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A0" w:rsidRPr="00D86464" w:rsidRDefault="00D246A0" w:rsidP="00D246A0">
      <w:pPr>
        <w:shd w:val="clear" w:color="auto" w:fill="FFFFFF"/>
        <w:ind w:right="29"/>
        <w:jc w:val="center"/>
        <w:rPr>
          <w:sz w:val="24"/>
          <w:szCs w:val="24"/>
        </w:rPr>
      </w:pPr>
      <w:r w:rsidRPr="00D86464">
        <w:rPr>
          <w:sz w:val="24"/>
          <w:szCs w:val="24"/>
        </w:rPr>
        <w:t>РОССИЙСКАЯ ФЕДЕРАЦИЯ</w:t>
      </w:r>
    </w:p>
    <w:p w:rsidR="00D246A0" w:rsidRPr="00297F44" w:rsidRDefault="00D246A0" w:rsidP="00D246A0">
      <w:pPr>
        <w:shd w:val="clear" w:color="auto" w:fill="FFFFFF"/>
        <w:spacing w:before="72" w:line="634" w:lineRule="exact"/>
        <w:ind w:left="2174" w:right="2189"/>
        <w:jc w:val="center"/>
        <w:rPr>
          <w:sz w:val="32"/>
          <w:szCs w:val="32"/>
        </w:rPr>
      </w:pPr>
      <w:r w:rsidRPr="00297F44">
        <w:rPr>
          <w:sz w:val="32"/>
          <w:szCs w:val="32"/>
        </w:rPr>
        <w:t>Ивановская область</w:t>
      </w:r>
    </w:p>
    <w:p w:rsidR="00D246A0" w:rsidRPr="00297F44" w:rsidRDefault="00D246A0" w:rsidP="00D246A0">
      <w:pPr>
        <w:shd w:val="clear" w:color="auto" w:fill="FFFFFF"/>
        <w:spacing w:before="72" w:line="634" w:lineRule="exact"/>
        <w:ind w:right="2189"/>
        <w:jc w:val="center"/>
        <w:rPr>
          <w:sz w:val="32"/>
          <w:szCs w:val="32"/>
        </w:rPr>
      </w:pPr>
      <w:r w:rsidRPr="00297F44">
        <w:rPr>
          <w:spacing w:val="-11"/>
          <w:sz w:val="32"/>
          <w:szCs w:val="32"/>
        </w:rPr>
        <w:t>Совет Палехског</w:t>
      </w:r>
      <w:r>
        <w:rPr>
          <w:spacing w:val="-11"/>
          <w:sz w:val="32"/>
          <w:szCs w:val="32"/>
        </w:rPr>
        <w:t xml:space="preserve">о городского </w:t>
      </w:r>
      <w:r w:rsidRPr="00297F44">
        <w:rPr>
          <w:spacing w:val="-11"/>
          <w:sz w:val="32"/>
          <w:szCs w:val="32"/>
        </w:rPr>
        <w:t>поселения</w:t>
      </w:r>
    </w:p>
    <w:p w:rsidR="00D246A0" w:rsidRPr="00D86464" w:rsidRDefault="00D246A0" w:rsidP="00D246A0">
      <w:pPr>
        <w:shd w:val="clear" w:color="auto" w:fill="FFFFFF"/>
        <w:spacing w:before="264"/>
        <w:ind w:right="5"/>
        <w:jc w:val="center"/>
        <w:rPr>
          <w:sz w:val="24"/>
          <w:szCs w:val="24"/>
        </w:rPr>
      </w:pPr>
      <w:r w:rsidRPr="00D86464">
        <w:rPr>
          <w:sz w:val="24"/>
          <w:szCs w:val="24"/>
        </w:rPr>
        <w:t xml:space="preserve">РЕШЕНИЕ </w:t>
      </w:r>
    </w:p>
    <w:p w:rsidR="00D246A0" w:rsidRPr="00D86464" w:rsidRDefault="00D246A0" w:rsidP="00D246A0">
      <w:pPr>
        <w:shd w:val="clear" w:color="auto" w:fill="FFFFFF"/>
        <w:tabs>
          <w:tab w:val="left" w:pos="7853"/>
        </w:tabs>
        <w:spacing w:before="322"/>
        <w:ind w:left="53"/>
        <w:rPr>
          <w:spacing w:val="-3"/>
          <w:sz w:val="24"/>
          <w:szCs w:val="24"/>
        </w:rPr>
      </w:pPr>
      <w:r w:rsidRPr="00D86464">
        <w:rPr>
          <w:sz w:val="24"/>
          <w:szCs w:val="24"/>
        </w:rPr>
        <w:t xml:space="preserve">от 20 февраля 2018 года                        </w:t>
      </w:r>
      <w:r w:rsidRPr="00D86464">
        <w:rPr>
          <w:sz w:val="24"/>
          <w:szCs w:val="24"/>
        </w:rPr>
        <w:tab/>
      </w:r>
      <w:r w:rsidRPr="00D86464">
        <w:rPr>
          <w:spacing w:val="-3"/>
          <w:sz w:val="24"/>
          <w:szCs w:val="24"/>
        </w:rPr>
        <w:t>№  9</w:t>
      </w:r>
    </w:p>
    <w:p w:rsidR="00D246A0" w:rsidRPr="00D86464" w:rsidRDefault="00D246A0" w:rsidP="00D246A0">
      <w:pPr>
        <w:rPr>
          <w:b/>
          <w:bCs/>
          <w:sz w:val="24"/>
          <w:szCs w:val="24"/>
        </w:rPr>
      </w:pPr>
    </w:p>
    <w:p w:rsidR="00D246A0" w:rsidRPr="00D86464" w:rsidRDefault="00D246A0" w:rsidP="00D246A0">
      <w:pPr>
        <w:jc w:val="center"/>
        <w:rPr>
          <w:b/>
          <w:bCs/>
          <w:sz w:val="24"/>
          <w:szCs w:val="24"/>
        </w:rPr>
      </w:pPr>
    </w:p>
    <w:p w:rsidR="00D246A0" w:rsidRPr="00D86464" w:rsidRDefault="00D246A0" w:rsidP="00D246A0">
      <w:pPr>
        <w:pStyle w:val="af2"/>
        <w:jc w:val="center"/>
        <w:rPr>
          <w:rFonts w:ascii="Times New Roman" w:hAnsi="Times New Roman" w:cs="Times New Roman"/>
          <w:b/>
          <w:sz w:val="24"/>
          <w:szCs w:val="24"/>
        </w:rPr>
      </w:pPr>
      <w:r w:rsidRPr="00D86464">
        <w:rPr>
          <w:rFonts w:ascii="Times New Roman" w:hAnsi="Times New Roman" w:cs="Times New Roman"/>
          <w:b/>
          <w:sz w:val="24"/>
          <w:szCs w:val="24"/>
        </w:rPr>
        <w:t>Об утверждении Правил благоустройства</w:t>
      </w:r>
    </w:p>
    <w:p w:rsidR="00D246A0" w:rsidRPr="00D86464" w:rsidRDefault="00D246A0" w:rsidP="00D246A0">
      <w:pPr>
        <w:pStyle w:val="af2"/>
        <w:jc w:val="center"/>
        <w:rPr>
          <w:rFonts w:ascii="Times New Roman" w:hAnsi="Times New Roman" w:cs="Times New Roman"/>
          <w:b/>
          <w:sz w:val="24"/>
          <w:szCs w:val="24"/>
        </w:rPr>
      </w:pPr>
      <w:r w:rsidRPr="00D86464">
        <w:rPr>
          <w:rFonts w:ascii="Times New Roman" w:hAnsi="Times New Roman" w:cs="Times New Roman"/>
          <w:b/>
          <w:sz w:val="24"/>
          <w:szCs w:val="24"/>
        </w:rPr>
        <w:t>территории Палехского городского поселения</w:t>
      </w:r>
    </w:p>
    <w:p w:rsidR="00D246A0" w:rsidRPr="00D86464" w:rsidRDefault="00D246A0" w:rsidP="00D246A0">
      <w:pPr>
        <w:rPr>
          <w:sz w:val="24"/>
          <w:szCs w:val="24"/>
        </w:rPr>
      </w:pPr>
    </w:p>
    <w:p w:rsidR="00D246A0" w:rsidRPr="00D86464" w:rsidRDefault="00D246A0" w:rsidP="00D246A0">
      <w:pPr>
        <w:jc w:val="both"/>
        <w:rPr>
          <w:sz w:val="24"/>
          <w:szCs w:val="24"/>
        </w:rPr>
      </w:pPr>
      <w:r>
        <w:rPr>
          <w:sz w:val="24"/>
          <w:szCs w:val="24"/>
        </w:rPr>
        <w:tab/>
      </w:r>
      <w:r w:rsidRPr="00D86464">
        <w:rPr>
          <w:sz w:val="24"/>
          <w:szCs w:val="24"/>
        </w:rPr>
        <w:t xml:space="preserve">В целях приведения нормативного правового акта Палехского городского поселения с в соответствие с действующим законодательством Российской Федерации и законодательством Ивановской области,  в соответствии с ч. 1  ст. 45.1 </w:t>
      </w:r>
      <w:hyperlink r:id="rId8" w:history="1">
        <w:r w:rsidRPr="00D86464">
          <w:rPr>
            <w:rStyle w:val="af3"/>
            <w:color w:val="auto"/>
            <w:sz w:val="24"/>
            <w:szCs w:val="24"/>
          </w:rPr>
          <w:t>Федерального закона</w:t>
        </w:r>
      </w:hyperlink>
      <w:r w:rsidRPr="00D86464">
        <w:rPr>
          <w:sz w:val="24"/>
          <w:szCs w:val="24"/>
        </w:rPr>
        <w:t xml:space="preserve"> от 06.10.2003 N 131-ФЗ "Об общих принципах организации местного самоуправления в Российской Федерации", </w:t>
      </w:r>
      <w:hyperlink r:id="rId9" w:history="1">
        <w:r w:rsidRPr="00D86464">
          <w:rPr>
            <w:rStyle w:val="af3"/>
            <w:color w:val="auto"/>
            <w:sz w:val="24"/>
            <w:szCs w:val="24"/>
          </w:rPr>
          <w:t>Федеральным законом</w:t>
        </w:r>
      </w:hyperlink>
      <w:r w:rsidRPr="00D86464">
        <w:rPr>
          <w:sz w:val="24"/>
          <w:szCs w:val="24"/>
        </w:rPr>
        <w:t xml:space="preserve"> от 24.06.1998 N 89-ФЗ "Об отходах производства и потребления", </w:t>
      </w:r>
      <w:hyperlink r:id="rId10" w:history="1">
        <w:r w:rsidRPr="00D86464">
          <w:rPr>
            <w:rStyle w:val="af3"/>
            <w:color w:val="auto"/>
            <w:sz w:val="24"/>
            <w:szCs w:val="24"/>
          </w:rPr>
          <w:t>Федеральным законом</w:t>
        </w:r>
      </w:hyperlink>
      <w:r w:rsidRPr="00D86464">
        <w:rPr>
          <w:sz w:val="24"/>
          <w:szCs w:val="24"/>
        </w:rPr>
        <w:t xml:space="preserve"> от 30.03.1999 N 52-ФЗ "О санитарно-эпидемиологическом благополучии населения", </w:t>
      </w:r>
      <w:hyperlink r:id="rId11" w:history="1">
        <w:r w:rsidRPr="00D86464">
          <w:rPr>
            <w:rStyle w:val="af3"/>
            <w:color w:val="auto"/>
            <w:sz w:val="24"/>
            <w:szCs w:val="24"/>
          </w:rPr>
          <w:t>Федеральным законом</w:t>
        </w:r>
      </w:hyperlink>
      <w:r w:rsidRPr="00D86464">
        <w:rPr>
          <w:sz w:val="24"/>
          <w:szCs w:val="24"/>
        </w:rPr>
        <w:t xml:space="preserve"> от 04.05.1999 N 96-ФЗ "Об охране атмосферного воздуха", </w:t>
      </w:r>
      <w:hyperlink r:id="rId12" w:history="1">
        <w:r w:rsidRPr="00D86464">
          <w:rPr>
            <w:rStyle w:val="af3"/>
            <w:color w:val="auto"/>
            <w:sz w:val="24"/>
            <w:szCs w:val="24"/>
          </w:rPr>
          <w:t>Федеральным законом</w:t>
        </w:r>
      </w:hyperlink>
      <w:r w:rsidRPr="00D86464">
        <w:rPr>
          <w:sz w:val="24"/>
          <w:szCs w:val="24"/>
        </w:rPr>
        <w:t xml:space="preserve"> от 10.01.2002 N 7-ФЗ "Об охране окружающей среды", </w:t>
      </w:r>
      <w:hyperlink r:id="rId13" w:history="1">
        <w:r w:rsidRPr="00D86464">
          <w:rPr>
            <w:rStyle w:val="af3"/>
            <w:color w:val="auto"/>
            <w:sz w:val="24"/>
            <w:szCs w:val="24"/>
          </w:rPr>
          <w:t>Приказом</w:t>
        </w:r>
      </w:hyperlink>
      <w:r w:rsidRPr="00D86464">
        <w:rPr>
          <w:sz w:val="24"/>
          <w:szCs w:val="24"/>
        </w:rPr>
        <w:t xml:space="preserve"> Госстроя РФ от 15.12.1999 N 153 «Об утверждении Правил создания, охраны и содержания зеленых насаждений в городах РФ», </w:t>
      </w:r>
      <w:hyperlink r:id="rId14" w:history="1">
        <w:r w:rsidRPr="00D86464">
          <w:rPr>
            <w:rStyle w:val="af3"/>
            <w:color w:val="auto"/>
            <w:sz w:val="24"/>
            <w:szCs w:val="24"/>
          </w:rPr>
          <w:t>ГОСТом 28329-89</w:t>
        </w:r>
      </w:hyperlink>
      <w:r w:rsidRPr="00D86464">
        <w:rPr>
          <w:sz w:val="24"/>
          <w:szCs w:val="24"/>
        </w:rPr>
        <w:t>"Озеленение городов. Термины и определения", методическими рекомендациями Министерства строительства и жилищно-коммунального хозяйства Российской федерации, утвержденными Приказом от 13.04.2017 №711/пр, а также в соответствии с действующим законодательством Российской Федерации и Ивановской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городского поселения, руководствуясь п. 19 ч. 2 ст. 26 Уставом Палехского городского поселения, Совет Палехского городского поселения решил:</w:t>
      </w:r>
    </w:p>
    <w:p w:rsidR="00D246A0" w:rsidRPr="00D86464" w:rsidRDefault="00D246A0" w:rsidP="00D246A0">
      <w:pPr>
        <w:ind w:firstLine="709"/>
        <w:jc w:val="both"/>
        <w:rPr>
          <w:color w:val="000000"/>
          <w:spacing w:val="-3"/>
          <w:sz w:val="24"/>
          <w:szCs w:val="24"/>
        </w:rPr>
      </w:pPr>
      <w:bookmarkStart w:id="0" w:name="sub_2"/>
      <w:r w:rsidRPr="00D86464">
        <w:rPr>
          <w:color w:val="000000"/>
          <w:spacing w:val="-3"/>
          <w:sz w:val="24"/>
          <w:szCs w:val="24"/>
        </w:rPr>
        <w:t>1. Утвердить Правила благоустройства территории Палехского городского поселения. (Прилагается)</w:t>
      </w:r>
    </w:p>
    <w:p w:rsidR="00D246A0" w:rsidRPr="00D86464" w:rsidRDefault="00D246A0" w:rsidP="00D246A0">
      <w:pPr>
        <w:ind w:firstLine="709"/>
        <w:jc w:val="both"/>
        <w:rPr>
          <w:color w:val="000000"/>
          <w:spacing w:val="-3"/>
          <w:sz w:val="24"/>
          <w:szCs w:val="24"/>
        </w:rPr>
      </w:pPr>
      <w:r w:rsidRPr="00D86464">
        <w:rPr>
          <w:color w:val="000000"/>
          <w:spacing w:val="-3"/>
          <w:sz w:val="24"/>
          <w:szCs w:val="24"/>
        </w:rPr>
        <w:t>2. Правила благоустройства Палехского городского поселения, утверждённые решением Совета Палехского городского поселения от 28 января 2015 г. № 5 считать утратившими силу.</w:t>
      </w:r>
    </w:p>
    <w:p w:rsidR="00D246A0" w:rsidRPr="00D86464" w:rsidRDefault="00D246A0" w:rsidP="00D246A0">
      <w:pPr>
        <w:ind w:firstLine="709"/>
        <w:jc w:val="both"/>
        <w:rPr>
          <w:color w:val="000000"/>
          <w:spacing w:val="-3"/>
          <w:sz w:val="24"/>
          <w:szCs w:val="24"/>
        </w:rPr>
      </w:pPr>
      <w:r w:rsidRPr="00D86464">
        <w:rPr>
          <w:color w:val="000000"/>
          <w:spacing w:val="-3"/>
          <w:sz w:val="24"/>
          <w:szCs w:val="24"/>
        </w:rPr>
        <w:t>3. Настоящее решение вступает в силу с момента принятия.</w:t>
      </w:r>
    </w:p>
    <w:p w:rsidR="00D246A0" w:rsidRPr="00D86464" w:rsidRDefault="00D246A0" w:rsidP="00D246A0">
      <w:pPr>
        <w:ind w:firstLine="709"/>
        <w:jc w:val="both"/>
        <w:rPr>
          <w:color w:val="000000"/>
          <w:spacing w:val="-3"/>
          <w:sz w:val="24"/>
          <w:szCs w:val="24"/>
        </w:rPr>
      </w:pPr>
      <w:r w:rsidRPr="00D86464">
        <w:rPr>
          <w:color w:val="000000"/>
          <w:spacing w:val="-3"/>
          <w:sz w:val="24"/>
          <w:szCs w:val="24"/>
        </w:rPr>
        <w:t>4. Контроль по исполнению настоящего решения возложить на постоянную комиссию по вопросам  жилищно-коммунального хозяйства и дорогам (председатель Дудоров А.В.).</w:t>
      </w:r>
    </w:p>
    <w:p w:rsidR="00D246A0" w:rsidRPr="00D86464" w:rsidRDefault="00D246A0" w:rsidP="00D246A0">
      <w:pPr>
        <w:ind w:firstLine="709"/>
        <w:jc w:val="both"/>
        <w:rPr>
          <w:color w:val="000000"/>
          <w:spacing w:val="-3"/>
          <w:sz w:val="24"/>
          <w:szCs w:val="24"/>
        </w:rPr>
      </w:pPr>
    </w:p>
    <w:p w:rsidR="00D246A0" w:rsidRPr="00D86464" w:rsidRDefault="00D246A0" w:rsidP="0063114E">
      <w:pPr>
        <w:ind w:firstLine="709"/>
        <w:jc w:val="both"/>
        <w:rPr>
          <w:sz w:val="24"/>
          <w:szCs w:val="24"/>
        </w:rPr>
      </w:pPr>
      <w:r w:rsidRPr="00D86464">
        <w:rPr>
          <w:color w:val="000000"/>
          <w:spacing w:val="-3"/>
          <w:sz w:val="24"/>
          <w:szCs w:val="24"/>
        </w:rPr>
        <w:t>5. Настоящее решение подлежит обнародованию и размещению на официальном сайте Палехского городского поселения.</w:t>
      </w:r>
      <w:bookmarkStart w:id="1" w:name="sub_3"/>
      <w:bookmarkEnd w:id="0"/>
    </w:p>
    <w:p w:rsidR="00D246A0" w:rsidRPr="00D86464" w:rsidRDefault="00D246A0" w:rsidP="00D246A0">
      <w:pPr>
        <w:jc w:val="both"/>
        <w:rPr>
          <w:sz w:val="24"/>
          <w:szCs w:val="24"/>
        </w:rPr>
      </w:pPr>
    </w:p>
    <w:p w:rsidR="00D246A0" w:rsidRPr="00D86464" w:rsidRDefault="00D246A0" w:rsidP="00D246A0">
      <w:pPr>
        <w:jc w:val="both"/>
        <w:rPr>
          <w:sz w:val="24"/>
          <w:szCs w:val="24"/>
        </w:rPr>
      </w:pPr>
    </w:p>
    <w:p w:rsidR="00D246A0" w:rsidRPr="00D86464" w:rsidRDefault="00D246A0" w:rsidP="00D246A0">
      <w:pPr>
        <w:jc w:val="both"/>
        <w:rPr>
          <w:sz w:val="24"/>
          <w:szCs w:val="24"/>
        </w:rPr>
      </w:pPr>
      <w:r w:rsidRPr="00D86464">
        <w:rPr>
          <w:sz w:val="24"/>
          <w:szCs w:val="24"/>
        </w:rPr>
        <w:t>Глава Палехского</w:t>
      </w:r>
    </w:p>
    <w:p w:rsidR="00D246A0" w:rsidRDefault="00D246A0" w:rsidP="00D246A0">
      <w:pPr>
        <w:jc w:val="both"/>
        <w:rPr>
          <w:sz w:val="24"/>
          <w:szCs w:val="24"/>
        </w:rPr>
      </w:pPr>
      <w:r w:rsidRPr="00D86464">
        <w:rPr>
          <w:sz w:val="24"/>
          <w:szCs w:val="24"/>
        </w:rPr>
        <w:t xml:space="preserve">городского поселения:                                                                 </w:t>
      </w:r>
      <w:bookmarkEnd w:id="1"/>
      <w:r w:rsidRPr="00D86464">
        <w:rPr>
          <w:sz w:val="24"/>
          <w:szCs w:val="24"/>
        </w:rPr>
        <w:t>В.М. Юсков</w:t>
      </w:r>
    </w:p>
    <w:p w:rsidR="00D246A0" w:rsidRDefault="00D246A0" w:rsidP="00D246A0">
      <w:pPr>
        <w:jc w:val="both"/>
        <w:rPr>
          <w:sz w:val="24"/>
          <w:szCs w:val="24"/>
        </w:rPr>
      </w:pPr>
    </w:p>
    <w:p w:rsidR="00D246A0" w:rsidRPr="00D86464" w:rsidRDefault="00D246A0" w:rsidP="00D246A0">
      <w:pPr>
        <w:pStyle w:val="1"/>
        <w:jc w:val="center"/>
        <w:rPr>
          <w:b/>
          <w:szCs w:val="24"/>
        </w:rPr>
      </w:pPr>
    </w:p>
    <w:p w:rsidR="00D246A0" w:rsidRPr="00D86464" w:rsidRDefault="00D246A0" w:rsidP="00D246A0">
      <w:pPr>
        <w:jc w:val="right"/>
        <w:rPr>
          <w:sz w:val="24"/>
          <w:szCs w:val="24"/>
        </w:rPr>
      </w:pPr>
      <w:r w:rsidRPr="00D86464">
        <w:rPr>
          <w:sz w:val="24"/>
          <w:szCs w:val="24"/>
        </w:rPr>
        <w:t>Приложение  к решению Совета</w:t>
      </w:r>
    </w:p>
    <w:p w:rsidR="00D246A0" w:rsidRPr="00D86464" w:rsidRDefault="00D246A0" w:rsidP="00D246A0">
      <w:pPr>
        <w:jc w:val="right"/>
        <w:rPr>
          <w:sz w:val="24"/>
          <w:szCs w:val="24"/>
        </w:rPr>
      </w:pPr>
      <w:r w:rsidRPr="00D86464">
        <w:rPr>
          <w:sz w:val="24"/>
          <w:szCs w:val="24"/>
        </w:rPr>
        <w:t>Палехского городского поселения</w:t>
      </w:r>
    </w:p>
    <w:p w:rsidR="00C74C28" w:rsidRDefault="00D246A0" w:rsidP="00D246A0">
      <w:pPr>
        <w:pStyle w:val="1"/>
        <w:rPr>
          <w:b/>
          <w:sz w:val="28"/>
          <w:szCs w:val="28"/>
        </w:rPr>
      </w:pPr>
      <w:r w:rsidRPr="00D86464">
        <w:rPr>
          <w:szCs w:val="24"/>
        </w:rPr>
        <w:t>от 20февраля  2018 года  №  9</w:t>
      </w:r>
    </w:p>
    <w:p w:rsidR="00DE7E65" w:rsidRDefault="00DE7E65" w:rsidP="00DE7E65">
      <w:pPr>
        <w:pStyle w:val="1"/>
        <w:jc w:val="center"/>
        <w:rPr>
          <w:b/>
          <w:szCs w:val="24"/>
        </w:rPr>
      </w:pPr>
      <w:r w:rsidRPr="00C312D2">
        <w:rPr>
          <w:b/>
          <w:szCs w:val="24"/>
        </w:rPr>
        <w:t>Правила</w:t>
      </w:r>
      <w:r w:rsidRPr="00C312D2">
        <w:rPr>
          <w:b/>
          <w:szCs w:val="24"/>
        </w:rPr>
        <w:br/>
        <w:t>благоустройства территории Палехского городского поселения</w:t>
      </w:r>
    </w:p>
    <w:p w:rsidR="00953B79" w:rsidRDefault="00953B79" w:rsidP="00953B79">
      <w:pPr>
        <w:jc w:val="center"/>
        <w:rPr>
          <w:sz w:val="24"/>
          <w:szCs w:val="24"/>
        </w:rPr>
      </w:pPr>
      <w:r>
        <w:rPr>
          <w:sz w:val="24"/>
          <w:szCs w:val="24"/>
        </w:rPr>
        <w:t>(утверждены решением Совета Палехского городского поселения от 20.02.2018 № 9</w:t>
      </w:r>
    </w:p>
    <w:p w:rsidR="00953B79" w:rsidRDefault="00953B79" w:rsidP="00953B79">
      <w:pPr>
        <w:jc w:val="center"/>
        <w:rPr>
          <w:sz w:val="24"/>
          <w:szCs w:val="24"/>
        </w:rPr>
      </w:pPr>
      <w:r>
        <w:rPr>
          <w:sz w:val="24"/>
          <w:szCs w:val="24"/>
        </w:rPr>
        <w:t xml:space="preserve">в редакции решений от 17.07.2018 № 40; 18.09.2018 № 47, 29.01.2019 № 5, 29.10.2019 №60, 23.06.2021 №  36,26.10.2022 №  71, </w:t>
      </w:r>
      <w:r w:rsidRPr="00857B97">
        <w:rPr>
          <w:sz w:val="24"/>
          <w:szCs w:val="24"/>
        </w:rPr>
        <w:t xml:space="preserve">от </w:t>
      </w:r>
      <w:r>
        <w:rPr>
          <w:sz w:val="24"/>
          <w:szCs w:val="24"/>
        </w:rPr>
        <w:t>23.11.</w:t>
      </w:r>
      <w:r w:rsidRPr="00857B97">
        <w:rPr>
          <w:sz w:val="24"/>
          <w:szCs w:val="24"/>
        </w:rPr>
        <w:t xml:space="preserve">2022 </w:t>
      </w:r>
      <w:r w:rsidRPr="00857B97">
        <w:rPr>
          <w:spacing w:val="-3"/>
          <w:sz w:val="24"/>
          <w:szCs w:val="24"/>
        </w:rPr>
        <w:t xml:space="preserve">№ </w:t>
      </w:r>
      <w:r>
        <w:rPr>
          <w:spacing w:val="-3"/>
          <w:sz w:val="24"/>
          <w:szCs w:val="24"/>
        </w:rPr>
        <w:t xml:space="preserve"> 87</w:t>
      </w:r>
      <w:r w:rsidR="006545B3">
        <w:rPr>
          <w:sz w:val="24"/>
          <w:szCs w:val="24"/>
        </w:rPr>
        <w:t>, от 27.11.2023 №</w:t>
      </w:r>
      <w:bookmarkStart w:id="2" w:name="_GoBack"/>
      <w:bookmarkEnd w:id="2"/>
      <w:r w:rsidR="006545B3">
        <w:rPr>
          <w:sz w:val="24"/>
          <w:szCs w:val="24"/>
        </w:rPr>
        <w:t>59</w:t>
      </w:r>
    </w:p>
    <w:p w:rsidR="00DE7E65" w:rsidRPr="00C312D2" w:rsidRDefault="00DE7E65" w:rsidP="00DE7E65">
      <w:pPr>
        <w:jc w:val="center"/>
        <w:rPr>
          <w:b/>
          <w:sz w:val="24"/>
          <w:szCs w:val="24"/>
        </w:rPr>
      </w:pPr>
    </w:p>
    <w:p w:rsidR="00DE7E65" w:rsidRPr="00C312D2" w:rsidRDefault="00DE7E65" w:rsidP="00C312D2">
      <w:pPr>
        <w:pStyle w:val="1"/>
        <w:jc w:val="center"/>
        <w:rPr>
          <w:b/>
          <w:szCs w:val="24"/>
        </w:rPr>
      </w:pPr>
      <w:bookmarkStart w:id="3" w:name="sub_100"/>
      <w:r w:rsidRPr="00C312D2">
        <w:rPr>
          <w:b/>
          <w:szCs w:val="24"/>
        </w:rPr>
        <w:t>1. Общие положения</w:t>
      </w:r>
      <w:bookmarkEnd w:id="3"/>
    </w:p>
    <w:p w:rsidR="009070ED" w:rsidRDefault="00DE7E65" w:rsidP="009070ED">
      <w:pPr>
        <w:jc w:val="both"/>
        <w:textAlignment w:val="baseline"/>
        <w:outlineLvl w:val="3"/>
        <w:rPr>
          <w:b/>
          <w:sz w:val="24"/>
          <w:szCs w:val="24"/>
        </w:rPr>
      </w:pPr>
      <w:bookmarkStart w:id="4" w:name="sub_1001"/>
      <w:r w:rsidRPr="00C312D2">
        <w:rPr>
          <w:b/>
          <w:sz w:val="24"/>
          <w:szCs w:val="24"/>
        </w:rPr>
        <w:t>1.</w:t>
      </w:r>
      <w:bookmarkStart w:id="5" w:name="sub_1002"/>
      <w:bookmarkEnd w:id="4"/>
      <w:r w:rsidR="009070ED" w:rsidRPr="009070ED">
        <w:rPr>
          <w:bCs/>
          <w:sz w:val="24"/>
          <w:szCs w:val="24"/>
        </w:rPr>
        <w:t xml:space="preserve">Правила благоустройства территории Палехского городского поселения (далее – Правила) разработаны в соответствии с </w:t>
      </w:r>
      <w:hyperlink r:id="rId15" w:anchor="7D20K3" w:history="1">
        <w:r w:rsidR="009070ED" w:rsidRPr="00D246A0">
          <w:rPr>
            <w:rStyle w:val="a3"/>
            <w:color w:val="auto"/>
            <w:sz w:val="24"/>
            <w:szCs w:val="24"/>
            <w:u w:val="none"/>
          </w:rPr>
          <w:t>Федеральным законом от 06.10.2003 N 131-ФЗ "Об общих принципах организации местного самоуправления в Российской Федерации"</w:t>
        </w:r>
      </w:hyperlink>
      <w:r w:rsidR="009070ED" w:rsidRPr="00D246A0">
        <w:rPr>
          <w:sz w:val="24"/>
          <w:szCs w:val="24"/>
        </w:rPr>
        <w:t>, в соответствии с </w:t>
      </w:r>
      <w:hyperlink r:id="rId16" w:anchor="6540IN" w:history="1">
        <w:r w:rsidR="009070ED" w:rsidRPr="00D246A0">
          <w:rPr>
            <w:rStyle w:val="a3"/>
            <w:color w:val="auto"/>
            <w:sz w:val="24"/>
            <w:szCs w:val="24"/>
            <w:u w:val="none"/>
          </w:rPr>
          <w:t>методическими рекомендациями по разработке норм и правил по благоустройству территорий муниципальных образований</w:t>
        </w:r>
      </w:hyperlink>
      <w:r w:rsidR="009070ED" w:rsidRPr="00D246A0">
        <w:rPr>
          <w:sz w:val="24"/>
          <w:szCs w:val="24"/>
        </w:rPr>
        <w:t>, утвержденных </w:t>
      </w:r>
      <w:hyperlink r:id="rId17" w:anchor="64S0IJ" w:history="1">
        <w:r w:rsidR="009070ED" w:rsidRPr="00D246A0">
          <w:rPr>
            <w:rStyle w:val="a3"/>
            <w:color w:val="auto"/>
            <w:sz w:val="24"/>
            <w:szCs w:val="24"/>
            <w:u w:val="none"/>
          </w:rPr>
          <w:t>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hyperlink>
      <w:r w:rsidR="009070ED" w:rsidRPr="009070ED">
        <w:rPr>
          <w:sz w:val="24"/>
          <w:szCs w:val="24"/>
        </w:rPr>
        <w:t>, Уставом Палехского городского поселения, а также в соответствии с действующим законодательством Российской Федерации и Ивановской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w:t>
      </w:r>
      <w:r w:rsidR="009070ED">
        <w:rPr>
          <w:sz w:val="24"/>
          <w:szCs w:val="24"/>
        </w:rPr>
        <w:t>ерритории городского поселения.</w:t>
      </w:r>
      <w:r w:rsidR="009070ED" w:rsidRPr="009070ED">
        <w:rPr>
          <w:rFonts w:ascii="Arial" w:hAnsi="Arial" w:cs="Arial"/>
          <w:color w:val="444444"/>
          <w:sz w:val="24"/>
          <w:szCs w:val="24"/>
        </w:rPr>
        <w:br/>
      </w:r>
    </w:p>
    <w:p w:rsidR="00DE7E65" w:rsidRPr="00C312D2" w:rsidRDefault="00DE7E65" w:rsidP="009070ED">
      <w:pPr>
        <w:jc w:val="both"/>
        <w:textAlignment w:val="baseline"/>
        <w:outlineLvl w:val="3"/>
        <w:rPr>
          <w:sz w:val="24"/>
          <w:szCs w:val="24"/>
        </w:rPr>
      </w:pPr>
      <w:r w:rsidRPr="00C312D2">
        <w:rPr>
          <w:b/>
          <w:sz w:val="24"/>
          <w:szCs w:val="24"/>
        </w:rPr>
        <w:t>2.</w:t>
      </w:r>
      <w:r w:rsidRPr="00C312D2">
        <w:rPr>
          <w:sz w:val="24"/>
          <w:szCs w:val="24"/>
        </w:rPr>
        <w:t>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Палехского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требования к содержанию, использованию, охране зеленых насаждений, расположенных в границах Палехского городского поселения.</w:t>
      </w:r>
    </w:p>
    <w:p w:rsidR="00DE7E65" w:rsidRPr="00C312D2" w:rsidRDefault="00DE7E65" w:rsidP="00DE7E65">
      <w:pPr>
        <w:jc w:val="both"/>
        <w:rPr>
          <w:sz w:val="24"/>
          <w:szCs w:val="24"/>
        </w:rPr>
      </w:pPr>
      <w:bookmarkStart w:id="6" w:name="sub_1003"/>
      <w:bookmarkEnd w:id="5"/>
      <w:r w:rsidRPr="00C312D2">
        <w:rPr>
          <w:b/>
          <w:sz w:val="24"/>
          <w:szCs w:val="24"/>
        </w:rPr>
        <w:t>3.</w:t>
      </w:r>
      <w:r w:rsidRPr="00C312D2">
        <w:rPr>
          <w:sz w:val="24"/>
          <w:szCs w:val="24"/>
        </w:rPr>
        <w:t>Проектирование и эксплуатация элементов благоустройства обеспечивают требования охраны здоровья человека (включающие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bookmarkEnd w:id="6"/>
    <w:p w:rsidR="00DE7E65" w:rsidRPr="00C312D2" w:rsidRDefault="00DE7E65" w:rsidP="00DE7E65">
      <w:pPr>
        <w:rPr>
          <w:sz w:val="24"/>
          <w:szCs w:val="24"/>
        </w:rPr>
      </w:pPr>
    </w:p>
    <w:p w:rsidR="00DE7E65" w:rsidRPr="00C312D2" w:rsidRDefault="00DE7E65" w:rsidP="00C312D2">
      <w:pPr>
        <w:pStyle w:val="1"/>
        <w:jc w:val="center"/>
        <w:rPr>
          <w:b/>
          <w:szCs w:val="24"/>
        </w:rPr>
      </w:pPr>
      <w:bookmarkStart w:id="7" w:name="sub_200"/>
      <w:r w:rsidRPr="00C312D2">
        <w:rPr>
          <w:b/>
          <w:szCs w:val="24"/>
        </w:rPr>
        <w:t>2. Основные понятия</w:t>
      </w:r>
      <w:bookmarkEnd w:id="7"/>
    </w:p>
    <w:p w:rsidR="00DE7E65" w:rsidRPr="00C312D2" w:rsidRDefault="00C312D2" w:rsidP="00DE7E65">
      <w:pPr>
        <w:jc w:val="both"/>
        <w:rPr>
          <w:sz w:val="24"/>
          <w:szCs w:val="24"/>
        </w:rPr>
      </w:pPr>
      <w:r>
        <w:rPr>
          <w:sz w:val="24"/>
          <w:szCs w:val="24"/>
        </w:rPr>
        <w:tab/>
      </w:r>
      <w:r w:rsidR="00DE7E65" w:rsidRPr="00C312D2">
        <w:rPr>
          <w:sz w:val="24"/>
          <w:szCs w:val="24"/>
        </w:rPr>
        <w:t>Применительно к настоящим Правилам используются следующие основные понятия:</w:t>
      </w:r>
    </w:p>
    <w:p w:rsidR="00DE7E65" w:rsidRPr="00C312D2" w:rsidRDefault="00DE7E65" w:rsidP="00DE7E65">
      <w:pPr>
        <w:jc w:val="both"/>
        <w:rPr>
          <w:sz w:val="24"/>
          <w:szCs w:val="24"/>
        </w:rPr>
      </w:pPr>
      <w:bookmarkStart w:id="8" w:name="sub_1004"/>
      <w:r w:rsidRPr="00C312D2">
        <w:rPr>
          <w:b/>
          <w:sz w:val="24"/>
          <w:szCs w:val="24"/>
        </w:rPr>
        <w:t>4.</w:t>
      </w:r>
      <w:r w:rsidR="00A51979" w:rsidRPr="00A51979">
        <w:rPr>
          <w:rStyle w:val="af4"/>
          <w:bCs/>
          <w:sz w:val="24"/>
          <w:szCs w:val="24"/>
        </w:rPr>
        <w:t xml:space="preserve">Благоустройство территории – </w:t>
      </w:r>
      <w:r w:rsidR="00A51979" w:rsidRPr="00A51979">
        <w:rPr>
          <w:rStyle w:val="af4"/>
          <w:b w:val="0"/>
          <w:bCs/>
          <w:sz w:val="24"/>
          <w:szCs w:val="24"/>
        </w:rPr>
        <w:t xml:space="preserve">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населённых пунктов и расположенных на такихтерриториях объектов, в том </w:t>
      </w:r>
      <w:r w:rsidR="00A51979" w:rsidRPr="00A51979">
        <w:rPr>
          <w:rStyle w:val="af4"/>
          <w:b w:val="0"/>
          <w:bCs/>
          <w:sz w:val="24"/>
          <w:szCs w:val="24"/>
        </w:rPr>
        <w:lastRenderedPageBreak/>
        <w:t>числетерриторииобщего пользования, земельных участков, зданий, строений, соо</w:t>
      </w:r>
      <w:r w:rsidR="00A51979">
        <w:rPr>
          <w:rStyle w:val="af4"/>
          <w:b w:val="0"/>
          <w:bCs/>
          <w:sz w:val="24"/>
          <w:szCs w:val="24"/>
        </w:rPr>
        <w:t>ружений, прилегающих территории</w:t>
      </w:r>
      <w:r w:rsidR="00A51979" w:rsidRPr="00A51979">
        <w:rPr>
          <w:rStyle w:val="af4"/>
          <w:b w:val="0"/>
          <w:bCs/>
          <w:sz w:val="24"/>
          <w:szCs w:val="24"/>
        </w:rPr>
        <w:t>.</w:t>
      </w:r>
    </w:p>
    <w:p w:rsidR="00DE7E65" w:rsidRPr="00C312D2" w:rsidRDefault="00DE7E65" w:rsidP="00DE7E65">
      <w:pPr>
        <w:jc w:val="both"/>
        <w:rPr>
          <w:sz w:val="24"/>
          <w:szCs w:val="24"/>
        </w:rPr>
      </w:pPr>
      <w:bookmarkStart w:id="9" w:name="sub_1005"/>
      <w:bookmarkEnd w:id="8"/>
      <w:r w:rsidRPr="00C312D2">
        <w:rPr>
          <w:b/>
          <w:sz w:val="24"/>
          <w:szCs w:val="24"/>
        </w:rPr>
        <w:t>5.</w:t>
      </w:r>
      <w:r w:rsidRPr="00C312D2">
        <w:rPr>
          <w:rStyle w:val="af4"/>
          <w:bCs/>
          <w:sz w:val="24"/>
          <w:szCs w:val="24"/>
        </w:rPr>
        <w:t>Бордюрный пандус</w:t>
      </w:r>
      <w:r w:rsidRPr="00C312D2">
        <w:rPr>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DE7E65" w:rsidRPr="00C312D2" w:rsidRDefault="00DE7E65" w:rsidP="00DE7E65">
      <w:pPr>
        <w:jc w:val="both"/>
        <w:rPr>
          <w:sz w:val="24"/>
          <w:szCs w:val="24"/>
        </w:rPr>
      </w:pPr>
      <w:bookmarkStart w:id="10" w:name="sub_1006"/>
      <w:bookmarkEnd w:id="9"/>
      <w:r w:rsidRPr="00C312D2">
        <w:rPr>
          <w:b/>
          <w:sz w:val="24"/>
          <w:szCs w:val="24"/>
        </w:rPr>
        <w:t>6.</w:t>
      </w:r>
      <w:r w:rsidRPr="00C312D2">
        <w:rPr>
          <w:rStyle w:val="af4"/>
          <w:bCs/>
          <w:sz w:val="24"/>
          <w:szCs w:val="24"/>
        </w:rPr>
        <w:t>Бункер-накопитель</w:t>
      </w:r>
      <w:r w:rsidRPr="00C312D2">
        <w:rPr>
          <w:sz w:val="24"/>
          <w:szCs w:val="24"/>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DE7E65" w:rsidRPr="00C312D2" w:rsidRDefault="00DE7E65" w:rsidP="00DE7E65">
      <w:pPr>
        <w:jc w:val="both"/>
        <w:rPr>
          <w:sz w:val="24"/>
          <w:szCs w:val="24"/>
        </w:rPr>
      </w:pPr>
      <w:bookmarkStart w:id="11" w:name="sub_1007"/>
      <w:bookmarkEnd w:id="10"/>
      <w:r w:rsidRPr="00C312D2">
        <w:rPr>
          <w:b/>
          <w:sz w:val="24"/>
          <w:szCs w:val="24"/>
        </w:rPr>
        <w:t>7.</w:t>
      </w:r>
      <w:r w:rsidRPr="00C312D2">
        <w:rPr>
          <w:rStyle w:val="af4"/>
          <w:bCs/>
          <w:sz w:val="24"/>
          <w:szCs w:val="24"/>
        </w:rPr>
        <w:t>Вывеска</w:t>
      </w:r>
      <w:r w:rsidRPr="00C312D2">
        <w:rPr>
          <w:sz w:val="24"/>
          <w:szCs w:val="24"/>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DE7E65" w:rsidRDefault="00DE7E65" w:rsidP="00DE7E65">
      <w:pPr>
        <w:jc w:val="both"/>
        <w:rPr>
          <w:sz w:val="24"/>
          <w:szCs w:val="24"/>
        </w:rPr>
      </w:pPr>
      <w:bookmarkStart w:id="12" w:name="sub_1008"/>
      <w:bookmarkEnd w:id="11"/>
      <w:r w:rsidRPr="00C312D2">
        <w:rPr>
          <w:b/>
          <w:sz w:val="24"/>
          <w:szCs w:val="24"/>
        </w:rPr>
        <w:t>8.</w:t>
      </w:r>
      <w:r w:rsidRPr="00C312D2">
        <w:rPr>
          <w:rStyle w:val="af4"/>
          <w:bCs/>
          <w:sz w:val="24"/>
          <w:szCs w:val="24"/>
        </w:rPr>
        <w:t>Витрина</w:t>
      </w:r>
      <w:r w:rsidRPr="00C312D2">
        <w:rPr>
          <w:sz w:val="24"/>
          <w:szCs w:val="24"/>
        </w:rPr>
        <w:t xml:space="preserve"> - объемное средство размещения информации, устанавливаемое в остекленных проемах окон и витражей зданий и сооружений.</w:t>
      </w:r>
    </w:p>
    <w:p w:rsidR="009875D7" w:rsidRPr="009875D7" w:rsidRDefault="009875D7" w:rsidP="00DE7E65">
      <w:pPr>
        <w:jc w:val="both"/>
        <w:rPr>
          <w:sz w:val="24"/>
          <w:szCs w:val="24"/>
        </w:rPr>
      </w:pPr>
      <w:r w:rsidRPr="009875D7">
        <w:rPr>
          <w:b/>
          <w:bCs/>
          <w:sz w:val="24"/>
          <w:szCs w:val="24"/>
        </w:rPr>
        <w:t>8.1</w:t>
      </w:r>
      <w:r>
        <w:rPr>
          <w:b/>
          <w:bCs/>
          <w:sz w:val="24"/>
          <w:szCs w:val="24"/>
        </w:rPr>
        <w:t>.</w:t>
      </w:r>
      <w:r w:rsidRPr="009875D7">
        <w:rPr>
          <w:bCs/>
          <w:sz w:val="24"/>
          <w:szCs w:val="24"/>
        </w:rPr>
        <w:t xml:space="preserve"> Визуальный мусор – непривлекательные объекты, приводящие к значительным ухудшениям внешнего облика городской среды.</w:t>
      </w:r>
    </w:p>
    <w:p w:rsidR="00DE7E65" w:rsidRPr="00C312D2" w:rsidRDefault="00DE7E65" w:rsidP="00DE7E65">
      <w:pPr>
        <w:jc w:val="both"/>
        <w:rPr>
          <w:sz w:val="24"/>
          <w:szCs w:val="24"/>
        </w:rPr>
      </w:pPr>
      <w:bookmarkStart w:id="13" w:name="sub_1009"/>
      <w:bookmarkEnd w:id="12"/>
      <w:r w:rsidRPr="00C312D2">
        <w:rPr>
          <w:b/>
          <w:sz w:val="24"/>
          <w:szCs w:val="24"/>
        </w:rPr>
        <w:t>9.</w:t>
      </w:r>
      <w:r w:rsidRPr="00C312D2">
        <w:rPr>
          <w:rStyle w:val="af4"/>
          <w:bCs/>
          <w:sz w:val="24"/>
          <w:szCs w:val="24"/>
        </w:rPr>
        <w:t>Восстановительная стоимость зеленых насаждений</w:t>
      </w:r>
      <w:r w:rsidRPr="00C312D2">
        <w:rPr>
          <w:sz w:val="24"/>
          <w:szCs w:val="24"/>
        </w:rPr>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DE7E65" w:rsidRPr="00C312D2" w:rsidRDefault="00DE7E65" w:rsidP="00DE7E65">
      <w:pPr>
        <w:jc w:val="both"/>
        <w:rPr>
          <w:sz w:val="24"/>
          <w:szCs w:val="24"/>
        </w:rPr>
      </w:pPr>
      <w:bookmarkStart w:id="14" w:name="sub_1010"/>
      <w:bookmarkEnd w:id="13"/>
      <w:r w:rsidRPr="00C312D2">
        <w:rPr>
          <w:b/>
          <w:sz w:val="24"/>
          <w:szCs w:val="24"/>
        </w:rPr>
        <w:t>10.</w:t>
      </w:r>
      <w:r w:rsidRPr="00C312D2">
        <w:rPr>
          <w:rStyle w:val="af4"/>
          <w:bCs/>
          <w:sz w:val="24"/>
          <w:szCs w:val="24"/>
        </w:rPr>
        <w:t>Газон</w:t>
      </w:r>
      <w:r w:rsidRPr="00C312D2">
        <w:rPr>
          <w:sz w:val="24"/>
          <w:szCs w:val="24"/>
        </w:rPr>
        <w:t xml:space="preserve"> - элемент благоустройства, включающий в себя участок земли с искусственно созданным растительным покровом высотой не более </w:t>
      </w:r>
      <w:smartTag w:uri="urn:schemas-microsoft-com:office:smarttags" w:element="metricconverter">
        <w:smartTagPr>
          <w:attr w:name="ProductID" w:val="20 сантиметров"/>
        </w:smartTagPr>
        <w:r w:rsidRPr="00C312D2">
          <w:rPr>
            <w:sz w:val="24"/>
            <w:szCs w:val="24"/>
          </w:rPr>
          <w:t>20 сантиметров</w:t>
        </w:r>
      </w:smartTag>
      <w:r w:rsidRPr="00C312D2">
        <w:rPr>
          <w:sz w:val="24"/>
          <w:szCs w:val="24"/>
        </w:rPr>
        <w:t>, прилегающий к различным видам покрытий и/или огороженный бордюрным камнем.</w:t>
      </w:r>
    </w:p>
    <w:p w:rsidR="00DE7E65" w:rsidRPr="00C312D2" w:rsidRDefault="00DE7E65" w:rsidP="00DE7E65">
      <w:pPr>
        <w:jc w:val="both"/>
        <w:rPr>
          <w:sz w:val="24"/>
          <w:szCs w:val="24"/>
        </w:rPr>
      </w:pPr>
      <w:bookmarkStart w:id="15" w:name="sub_1011"/>
      <w:bookmarkEnd w:id="14"/>
      <w:r w:rsidRPr="00C312D2">
        <w:rPr>
          <w:b/>
          <w:sz w:val="24"/>
          <w:szCs w:val="24"/>
        </w:rPr>
        <w:t>11.</w:t>
      </w:r>
      <w:r w:rsidRPr="00C312D2">
        <w:rPr>
          <w:rStyle w:val="af4"/>
          <w:bCs/>
          <w:sz w:val="24"/>
          <w:szCs w:val="24"/>
        </w:rPr>
        <w:t>Домашние животные</w:t>
      </w:r>
      <w:r w:rsidRPr="00C312D2">
        <w:rPr>
          <w:sz w:val="24"/>
          <w:szCs w:val="24"/>
        </w:rPr>
        <w:t xml:space="preserve"> - животные, которые были одомашнены человеком и которых он содержит, предоставляя им кров и пищу.</w:t>
      </w:r>
    </w:p>
    <w:p w:rsidR="00DE7E65" w:rsidRPr="00C312D2" w:rsidRDefault="00DE7E65" w:rsidP="00DE7E65">
      <w:pPr>
        <w:jc w:val="both"/>
        <w:rPr>
          <w:sz w:val="24"/>
          <w:szCs w:val="24"/>
        </w:rPr>
      </w:pPr>
      <w:bookmarkStart w:id="16" w:name="sub_1012"/>
      <w:bookmarkEnd w:id="15"/>
      <w:r w:rsidRPr="00C312D2">
        <w:rPr>
          <w:b/>
          <w:sz w:val="24"/>
          <w:szCs w:val="24"/>
        </w:rPr>
        <w:t>12.</w:t>
      </w:r>
      <w:r w:rsidRPr="00C312D2">
        <w:rPr>
          <w:rStyle w:val="af4"/>
          <w:bCs/>
          <w:sz w:val="24"/>
          <w:szCs w:val="24"/>
        </w:rPr>
        <w:t>Дорога</w:t>
      </w:r>
      <w:r w:rsidRPr="00C312D2">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DE7E65" w:rsidRDefault="00DE7E65" w:rsidP="00DE7E65">
      <w:pPr>
        <w:jc w:val="both"/>
        <w:rPr>
          <w:sz w:val="24"/>
          <w:szCs w:val="24"/>
        </w:rPr>
      </w:pPr>
      <w:bookmarkStart w:id="17" w:name="sub_1013"/>
      <w:bookmarkEnd w:id="16"/>
      <w:r w:rsidRPr="00C312D2">
        <w:rPr>
          <w:b/>
          <w:sz w:val="24"/>
          <w:szCs w:val="24"/>
        </w:rPr>
        <w:t>13.</w:t>
      </w:r>
      <w:r w:rsidRPr="00C312D2">
        <w:rPr>
          <w:rStyle w:val="af4"/>
          <w:bCs/>
          <w:sz w:val="24"/>
          <w:szCs w:val="24"/>
        </w:rPr>
        <w:t>Дворовая территория</w:t>
      </w:r>
      <w:r w:rsidRPr="00C312D2">
        <w:rPr>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75792E" w:rsidRPr="0075792E" w:rsidRDefault="0075792E" w:rsidP="0075792E">
      <w:pPr>
        <w:jc w:val="both"/>
        <w:textAlignment w:val="baseline"/>
        <w:outlineLvl w:val="3"/>
        <w:rPr>
          <w:sz w:val="24"/>
          <w:szCs w:val="24"/>
        </w:rPr>
      </w:pPr>
      <w:r w:rsidRPr="0075792E">
        <w:rPr>
          <w:b/>
          <w:bCs/>
          <w:sz w:val="24"/>
          <w:szCs w:val="24"/>
        </w:rPr>
        <w:t>13.1.Д</w:t>
      </w:r>
      <w:r w:rsidRPr="0075792E">
        <w:rPr>
          <w:b/>
          <w:sz w:val="24"/>
          <w:szCs w:val="24"/>
        </w:rPr>
        <w:t>етские игровые площадки</w:t>
      </w:r>
      <w:r w:rsidRPr="0075792E">
        <w:rPr>
          <w:sz w:val="24"/>
          <w:szCs w:val="24"/>
        </w:rPr>
        <w:t xml:space="preserve"> - специально оборудованные благоустроенные площадки, рассчитанные в соответствии с действующими нормативами и предназначенные для игр детей».</w:t>
      </w:r>
    </w:p>
    <w:p w:rsidR="0075792E" w:rsidRPr="0075792E" w:rsidRDefault="0075792E" w:rsidP="0075792E">
      <w:pPr>
        <w:jc w:val="both"/>
        <w:rPr>
          <w:sz w:val="24"/>
          <w:szCs w:val="24"/>
        </w:rPr>
      </w:pPr>
      <w:r w:rsidRPr="0075792E">
        <w:rPr>
          <w:b/>
          <w:sz w:val="24"/>
          <w:szCs w:val="24"/>
        </w:rPr>
        <w:t>13.2</w:t>
      </w:r>
      <w:r>
        <w:rPr>
          <w:b/>
          <w:sz w:val="24"/>
          <w:szCs w:val="24"/>
        </w:rPr>
        <w:t>.</w:t>
      </w:r>
      <w:r w:rsidRPr="0075792E">
        <w:rPr>
          <w:b/>
          <w:sz w:val="24"/>
          <w:szCs w:val="24"/>
        </w:rPr>
        <w:t>Домовладение</w:t>
      </w:r>
      <w:r w:rsidRPr="0075792E">
        <w:rPr>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E7E65" w:rsidRPr="00C312D2" w:rsidRDefault="00DE7E65" w:rsidP="00DE7E65">
      <w:pPr>
        <w:jc w:val="both"/>
        <w:rPr>
          <w:sz w:val="24"/>
          <w:szCs w:val="24"/>
        </w:rPr>
      </w:pPr>
      <w:bookmarkStart w:id="18" w:name="sub_1014"/>
      <w:bookmarkEnd w:id="17"/>
      <w:r w:rsidRPr="00C312D2">
        <w:rPr>
          <w:b/>
          <w:sz w:val="24"/>
          <w:szCs w:val="24"/>
        </w:rPr>
        <w:t>14.</w:t>
      </w:r>
      <w:r w:rsidRPr="00C312D2">
        <w:rPr>
          <w:rStyle w:val="af4"/>
          <w:bCs/>
          <w:sz w:val="24"/>
          <w:szCs w:val="24"/>
        </w:rPr>
        <w:t>Жидкие бытовые отходы</w:t>
      </w:r>
      <w:r w:rsidRPr="00C312D2">
        <w:rPr>
          <w:sz w:val="24"/>
          <w:szCs w:val="24"/>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A51979" w:rsidRDefault="00DE7E65" w:rsidP="00DE7E65">
      <w:pPr>
        <w:jc w:val="both"/>
        <w:rPr>
          <w:rStyle w:val="af4"/>
          <w:bCs/>
          <w:sz w:val="24"/>
          <w:szCs w:val="24"/>
        </w:rPr>
      </w:pPr>
      <w:bookmarkStart w:id="19" w:name="sub_1015"/>
      <w:bookmarkEnd w:id="18"/>
      <w:r w:rsidRPr="00C312D2">
        <w:rPr>
          <w:b/>
          <w:sz w:val="24"/>
          <w:szCs w:val="24"/>
        </w:rPr>
        <w:t>15.</w:t>
      </w:r>
      <w:bookmarkStart w:id="20" w:name="sub_1016"/>
      <w:bookmarkEnd w:id="19"/>
      <w:r w:rsidR="00A51979" w:rsidRPr="00A51979">
        <w:rPr>
          <w:rStyle w:val="af4"/>
          <w:bCs/>
          <w:sz w:val="24"/>
          <w:szCs w:val="24"/>
        </w:rPr>
        <w:t xml:space="preserve">Застройщик – </w:t>
      </w:r>
      <w:r w:rsidR="00A51979" w:rsidRPr="00A51979">
        <w:rPr>
          <w:rStyle w:val="af4"/>
          <w:b w:val="0"/>
          <w:bCs/>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w:t>
      </w:r>
      <w:r w:rsidR="00A51979" w:rsidRPr="00A51979">
        <w:rPr>
          <w:rStyle w:val="af4"/>
          <w:b w:val="0"/>
          <w:bCs/>
          <w:sz w:val="24"/>
          <w:szCs w:val="24"/>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w:t>
      </w:r>
      <w:r w:rsidR="00A51979">
        <w:rPr>
          <w:rStyle w:val="af4"/>
          <w:b w:val="0"/>
          <w:bCs/>
          <w:sz w:val="24"/>
          <w:szCs w:val="24"/>
        </w:rPr>
        <w:t>ескому заказчику</w:t>
      </w:r>
      <w:r w:rsidR="00A51979" w:rsidRPr="00A51979">
        <w:rPr>
          <w:rStyle w:val="af4"/>
          <w:bCs/>
          <w:sz w:val="24"/>
          <w:szCs w:val="24"/>
        </w:rPr>
        <w:t>.</w:t>
      </w:r>
    </w:p>
    <w:p w:rsidR="00DE7E65" w:rsidRPr="00C312D2" w:rsidRDefault="00DE7E65" w:rsidP="00DE7E65">
      <w:pPr>
        <w:jc w:val="both"/>
        <w:rPr>
          <w:sz w:val="24"/>
          <w:szCs w:val="24"/>
        </w:rPr>
      </w:pPr>
      <w:r w:rsidRPr="00C312D2">
        <w:rPr>
          <w:b/>
          <w:sz w:val="24"/>
          <w:szCs w:val="24"/>
        </w:rPr>
        <w:t>16.</w:t>
      </w:r>
      <w:r w:rsidRPr="00C312D2">
        <w:rPr>
          <w:rStyle w:val="af4"/>
          <w:bCs/>
          <w:sz w:val="24"/>
          <w:szCs w:val="24"/>
        </w:rPr>
        <w:t>Зеленые насаждения</w:t>
      </w:r>
      <w:r w:rsidRPr="00C312D2">
        <w:rPr>
          <w:sz w:val="24"/>
          <w:szCs w:val="24"/>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DE7E65" w:rsidRPr="00C312D2" w:rsidRDefault="00DE7E65" w:rsidP="00DE7E65">
      <w:pPr>
        <w:jc w:val="both"/>
        <w:rPr>
          <w:sz w:val="24"/>
          <w:szCs w:val="24"/>
        </w:rPr>
      </w:pPr>
      <w:bookmarkStart w:id="21" w:name="sub_1017"/>
      <w:bookmarkEnd w:id="20"/>
      <w:r w:rsidRPr="00C312D2">
        <w:rPr>
          <w:b/>
          <w:sz w:val="24"/>
          <w:szCs w:val="24"/>
        </w:rPr>
        <w:t>17.</w:t>
      </w:r>
      <w:r w:rsidRPr="00C312D2">
        <w:rPr>
          <w:rStyle w:val="af4"/>
          <w:bCs/>
          <w:sz w:val="24"/>
          <w:szCs w:val="24"/>
        </w:rPr>
        <w:t>Заросли</w:t>
      </w:r>
      <w:r w:rsidRPr="00C312D2">
        <w:rPr>
          <w:sz w:val="24"/>
          <w:szCs w:val="24"/>
        </w:rPr>
        <w:t xml:space="preserve"> - деревья и (или) кустарники самосевного и порослевого происхождения, образующие единый сомкнутый полог.</w:t>
      </w:r>
    </w:p>
    <w:p w:rsidR="00DE7E65" w:rsidRPr="00C312D2" w:rsidRDefault="00DE7E65" w:rsidP="00DE7E65">
      <w:pPr>
        <w:jc w:val="both"/>
        <w:rPr>
          <w:sz w:val="24"/>
          <w:szCs w:val="24"/>
        </w:rPr>
      </w:pPr>
      <w:bookmarkStart w:id="22" w:name="sub_1018"/>
      <w:bookmarkEnd w:id="21"/>
      <w:r w:rsidRPr="00C312D2">
        <w:rPr>
          <w:b/>
          <w:sz w:val="24"/>
          <w:szCs w:val="24"/>
        </w:rPr>
        <w:t>18.</w:t>
      </w:r>
      <w:r w:rsidRPr="00C312D2">
        <w:rPr>
          <w:rStyle w:val="af4"/>
          <w:bCs/>
          <w:sz w:val="24"/>
          <w:szCs w:val="24"/>
        </w:rPr>
        <w:t>Заказчик работ</w:t>
      </w:r>
      <w:r w:rsidRPr="00C312D2">
        <w:rPr>
          <w:sz w:val="24"/>
          <w:szCs w:val="24"/>
        </w:rPr>
        <w:t xml:space="preserve"> - физическое или юридическое лицо, заинтересованное в производстве работ.</w:t>
      </w:r>
    </w:p>
    <w:p w:rsidR="00DE7E65" w:rsidRPr="00C312D2" w:rsidRDefault="00DE7E65" w:rsidP="00DE7E65">
      <w:pPr>
        <w:jc w:val="both"/>
        <w:rPr>
          <w:sz w:val="24"/>
          <w:szCs w:val="24"/>
        </w:rPr>
      </w:pPr>
      <w:bookmarkStart w:id="23" w:name="sub_1019"/>
      <w:bookmarkEnd w:id="22"/>
      <w:r w:rsidRPr="00C312D2">
        <w:rPr>
          <w:b/>
          <w:sz w:val="24"/>
          <w:szCs w:val="24"/>
        </w:rPr>
        <w:t>19.</w:t>
      </w:r>
      <w:r w:rsidRPr="00C312D2">
        <w:rPr>
          <w:rStyle w:val="af4"/>
          <w:bCs/>
          <w:sz w:val="24"/>
          <w:szCs w:val="24"/>
        </w:rPr>
        <w:t>Знаково-информационные системы</w:t>
      </w:r>
      <w:r w:rsidRPr="00C312D2">
        <w:rPr>
          <w:sz w:val="24"/>
          <w:szCs w:val="24"/>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DE7E65" w:rsidRPr="00C312D2" w:rsidRDefault="00DE7E65" w:rsidP="00DE7E65">
      <w:pPr>
        <w:jc w:val="both"/>
        <w:rPr>
          <w:sz w:val="24"/>
          <w:szCs w:val="24"/>
        </w:rPr>
      </w:pPr>
      <w:bookmarkStart w:id="24" w:name="sub_1020"/>
      <w:bookmarkEnd w:id="23"/>
      <w:r w:rsidRPr="00C312D2">
        <w:rPr>
          <w:b/>
          <w:sz w:val="24"/>
          <w:szCs w:val="24"/>
        </w:rPr>
        <w:t>20.</w:t>
      </w:r>
      <w:r w:rsidRPr="00C312D2">
        <w:rPr>
          <w:rStyle w:val="af4"/>
          <w:bCs/>
          <w:sz w:val="24"/>
          <w:szCs w:val="24"/>
        </w:rPr>
        <w:t>Земляные работы</w:t>
      </w:r>
      <w:r w:rsidRPr="00C312D2">
        <w:rPr>
          <w:sz w:val="24"/>
          <w:szCs w:val="24"/>
        </w:rPr>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иных работ, за исключением пахотных (вертикальная разработка грунта на глубину более </w:t>
      </w:r>
      <w:smartTag w:uri="urn:schemas-microsoft-com:office:smarttags" w:element="metricconverter">
        <w:smartTagPr>
          <w:attr w:name="ProductID" w:val="30 сантиметров"/>
        </w:smartTagPr>
        <w:r w:rsidRPr="00C312D2">
          <w:rPr>
            <w:sz w:val="24"/>
            <w:szCs w:val="24"/>
          </w:rPr>
          <w:t>30 сантиметров</w:t>
        </w:r>
      </w:smartTag>
      <w:r w:rsidRPr="00C312D2">
        <w:rPr>
          <w:sz w:val="24"/>
          <w:szCs w:val="24"/>
        </w:rPr>
        <w:t>).</w:t>
      </w:r>
    </w:p>
    <w:p w:rsidR="00DE7E65" w:rsidRPr="00C312D2" w:rsidRDefault="00DE7E65" w:rsidP="00DE7E65">
      <w:pPr>
        <w:jc w:val="both"/>
        <w:rPr>
          <w:sz w:val="24"/>
          <w:szCs w:val="24"/>
        </w:rPr>
      </w:pPr>
      <w:bookmarkStart w:id="25" w:name="sub_1021"/>
      <w:bookmarkEnd w:id="24"/>
      <w:r w:rsidRPr="00C312D2">
        <w:rPr>
          <w:b/>
          <w:sz w:val="24"/>
          <w:szCs w:val="24"/>
        </w:rPr>
        <w:t>21.</w:t>
      </w:r>
      <w:r w:rsidRPr="00C312D2">
        <w:rPr>
          <w:rStyle w:val="af4"/>
          <w:bCs/>
          <w:sz w:val="24"/>
          <w:szCs w:val="24"/>
        </w:rPr>
        <w:t xml:space="preserve">Крупногабаритные отходы (КГО) </w:t>
      </w:r>
      <w:r w:rsidRPr="00C312D2">
        <w:rPr>
          <w:sz w:val="24"/>
          <w:szCs w:val="24"/>
        </w:rPr>
        <w:t>-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DE7E65" w:rsidRPr="00C312D2" w:rsidRDefault="00DE7E65" w:rsidP="00DE7E65">
      <w:pPr>
        <w:jc w:val="both"/>
        <w:rPr>
          <w:sz w:val="24"/>
          <w:szCs w:val="24"/>
        </w:rPr>
      </w:pPr>
      <w:bookmarkStart w:id="26" w:name="sub_1022"/>
      <w:bookmarkEnd w:id="25"/>
      <w:r w:rsidRPr="00C312D2">
        <w:rPr>
          <w:b/>
          <w:sz w:val="24"/>
          <w:szCs w:val="24"/>
        </w:rPr>
        <w:t>22.</w:t>
      </w:r>
      <w:r w:rsidRPr="00C312D2">
        <w:rPr>
          <w:rStyle w:val="af4"/>
          <w:bCs/>
          <w:sz w:val="24"/>
          <w:szCs w:val="24"/>
        </w:rPr>
        <w:t>Контейнер</w:t>
      </w:r>
      <w:r w:rsidRPr="00C312D2">
        <w:rPr>
          <w:sz w:val="24"/>
          <w:szCs w:val="24"/>
        </w:rPr>
        <w:t xml:space="preserve"> - стандартная емкость для сбора отходов производства и потребления объемом в соответствии с нормативами.</w:t>
      </w:r>
    </w:p>
    <w:p w:rsidR="00DE7E65" w:rsidRPr="00C312D2" w:rsidRDefault="00DE7E65" w:rsidP="00DE7E65">
      <w:pPr>
        <w:jc w:val="both"/>
        <w:rPr>
          <w:sz w:val="24"/>
          <w:szCs w:val="24"/>
        </w:rPr>
      </w:pPr>
      <w:bookmarkStart w:id="27" w:name="sub_1023"/>
      <w:bookmarkEnd w:id="26"/>
      <w:r w:rsidRPr="00C312D2">
        <w:rPr>
          <w:b/>
          <w:sz w:val="24"/>
          <w:szCs w:val="24"/>
        </w:rPr>
        <w:t>23.</w:t>
      </w:r>
      <w:r w:rsidRPr="00C312D2">
        <w:rPr>
          <w:rStyle w:val="af4"/>
          <w:bCs/>
          <w:sz w:val="24"/>
          <w:szCs w:val="24"/>
        </w:rPr>
        <w:t>Контейнерная площадка</w:t>
      </w:r>
      <w:r w:rsidRPr="00C312D2">
        <w:rPr>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DE7E65" w:rsidRPr="00C312D2" w:rsidRDefault="00DE7E65" w:rsidP="00DE7E65">
      <w:pPr>
        <w:jc w:val="both"/>
        <w:rPr>
          <w:sz w:val="24"/>
          <w:szCs w:val="24"/>
        </w:rPr>
      </w:pPr>
      <w:bookmarkStart w:id="28" w:name="sub_1024"/>
      <w:bookmarkEnd w:id="27"/>
      <w:r w:rsidRPr="00C312D2">
        <w:rPr>
          <w:b/>
          <w:sz w:val="24"/>
          <w:szCs w:val="24"/>
        </w:rPr>
        <w:t>24.</w:t>
      </w:r>
      <w:r w:rsidRPr="00C312D2">
        <w:rPr>
          <w:rStyle w:val="af4"/>
          <w:bCs/>
          <w:sz w:val="24"/>
          <w:szCs w:val="24"/>
        </w:rPr>
        <w:t>Капитальный ремонт объектов капитального строительства (за исключением линейных объектов)</w:t>
      </w:r>
      <w:r w:rsidRPr="00C312D2">
        <w:rPr>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E7E65" w:rsidRPr="00C312D2" w:rsidRDefault="00DE7E65" w:rsidP="00DE7E65">
      <w:pPr>
        <w:jc w:val="both"/>
        <w:rPr>
          <w:sz w:val="24"/>
          <w:szCs w:val="24"/>
        </w:rPr>
      </w:pPr>
      <w:bookmarkStart w:id="29" w:name="sub_1025"/>
      <w:bookmarkEnd w:id="28"/>
      <w:r w:rsidRPr="00C312D2">
        <w:rPr>
          <w:b/>
          <w:sz w:val="24"/>
          <w:szCs w:val="24"/>
        </w:rPr>
        <w:t>25.</w:t>
      </w:r>
      <w:r w:rsidRPr="00C312D2">
        <w:rPr>
          <w:rStyle w:val="af4"/>
          <w:bCs/>
          <w:sz w:val="24"/>
          <w:szCs w:val="24"/>
        </w:rPr>
        <w:t xml:space="preserve">Капитальный ремонт линейных объектов </w:t>
      </w:r>
      <w:r w:rsidRPr="00C312D2">
        <w:rPr>
          <w:sz w:val="24"/>
          <w:szCs w:val="24"/>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E7E65" w:rsidRPr="00C312D2" w:rsidRDefault="00DE7E65" w:rsidP="00DE7E65">
      <w:pPr>
        <w:jc w:val="both"/>
        <w:rPr>
          <w:sz w:val="24"/>
          <w:szCs w:val="24"/>
        </w:rPr>
      </w:pPr>
      <w:bookmarkStart w:id="30" w:name="sub_1026"/>
      <w:bookmarkEnd w:id="29"/>
      <w:r w:rsidRPr="00C312D2">
        <w:rPr>
          <w:b/>
          <w:sz w:val="24"/>
          <w:szCs w:val="24"/>
        </w:rPr>
        <w:t>26.</w:t>
      </w:r>
      <w:r w:rsidRPr="00C312D2">
        <w:rPr>
          <w:rStyle w:val="af4"/>
          <w:bCs/>
          <w:sz w:val="24"/>
          <w:szCs w:val="24"/>
        </w:rPr>
        <w:t>Кустарник</w:t>
      </w:r>
      <w:r w:rsidRPr="00C312D2">
        <w:rPr>
          <w:sz w:val="24"/>
          <w:szCs w:val="24"/>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DE7E65" w:rsidRPr="00C312D2" w:rsidRDefault="00DE7E65" w:rsidP="00DE7E65">
      <w:pPr>
        <w:jc w:val="both"/>
        <w:rPr>
          <w:sz w:val="24"/>
          <w:szCs w:val="24"/>
        </w:rPr>
      </w:pPr>
      <w:bookmarkStart w:id="31" w:name="sub_1027"/>
      <w:bookmarkEnd w:id="30"/>
      <w:r w:rsidRPr="00C312D2">
        <w:rPr>
          <w:b/>
          <w:sz w:val="24"/>
          <w:szCs w:val="24"/>
        </w:rPr>
        <w:t>27.</w:t>
      </w:r>
      <w:r w:rsidR="00A51979" w:rsidRPr="00A51979">
        <w:rPr>
          <w:rStyle w:val="af4"/>
          <w:bCs/>
          <w:sz w:val="24"/>
          <w:szCs w:val="24"/>
        </w:rPr>
        <w:t xml:space="preserve">Линейные объекты – </w:t>
      </w:r>
      <w:r w:rsidR="00A51979" w:rsidRPr="00A51979">
        <w:rPr>
          <w:rStyle w:val="af4"/>
          <w:b w:val="0"/>
          <w:bCs/>
          <w:sz w:val="24"/>
          <w:szCs w:val="24"/>
        </w:rPr>
        <w:t>линии электропередачи, линии связи (в том числе линейно-кабельное сооружение), трубопроводы, автомобильные дороги, железнодорожные линии и другие подобные сооружения</w:t>
      </w:r>
      <w:r w:rsidRPr="00C312D2">
        <w:rPr>
          <w:sz w:val="24"/>
          <w:szCs w:val="24"/>
        </w:rPr>
        <w:t>.</w:t>
      </w:r>
    </w:p>
    <w:p w:rsidR="00DE7E65" w:rsidRPr="00C312D2" w:rsidRDefault="00DE7E65" w:rsidP="00DE7E65">
      <w:pPr>
        <w:jc w:val="both"/>
        <w:rPr>
          <w:sz w:val="24"/>
          <w:szCs w:val="24"/>
        </w:rPr>
      </w:pPr>
      <w:bookmarkStart w:id="32" w:name="sub_1028"/>
      <w:bookmarkEnd w:id="31"/>
      <w:r w:rsidRPr="00C312D2">
        <w:rPr>
          <w:b/>
          <w:sz w:val="24"/>
          <w:szCs w:val="24"/>
        </w:rPr>
        <w:t>28.</w:t>
      </w:r>
      <w:r w:rsidRPr="00C312D2">
        <w:rPr>
          <w:rStyle w:val="af4"/>
          <w:bCs/>
          <w:sz w:val="24"/>
          <w:szCs w:val="24"/>
        </w:rPr>
        <w:t xml:space="preserve">Малые архитектурные формы (МАФ) </w:t>
      </w:r>
      <w:r w:rsidRPr="00C312D2">
        <w:rPr>
          <w:sz w:val="24"/>
          <w:szCs w:val="24"/>
        </w:rPr>
        <w:t xml:space="preserve">-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w:t>
      </w:r>
      <w:r w:rsidRPr="00C312D2">
        <w:rPr>
          <w:sz w:val="24"/>
          <w:szCs w:val="24"/>
        </w:rPr>
        <w:lastRenderedPageBreak/>
        <w:t>гармонично вписываясь в композицию (скамейки, ограждения, беседки, фонари, урны, клумбы, садовые скульптуры, оборудование детских площадок и т.д.).</w:t>
      </w:r>
    </w:p>
    <w:p w:rsidR="00DE7E65" w:rsidRPr="00C312D2" w:rsidRDefault="00DE7E65" w:rsidP="00DE7E65">
      <w:pPr>
        <w:jc w:val="both"/>
        <w:rPr>
          <w:sz w:val="24"/>
          <w:szCs w:val="24"/>
        </w:rPr>
      </w:pPr>
      <w:bookmarkStart w:id="33" w:name="sub_1029"/>
      <w:bookmarkEnd w:id="32"/>
      <w:r w:rsidRPr="00C312D2">
        <w:rPr>
          <w:b/>
          <w:sz w:val="24"/>
          <w:szCs w:val="24"/>
        </w:rPr>
        <w:t>29.</w:t>
      </w:r>
      <w:r w:rsidRPr="00C312D2">
        <w:rPr>
          <w:rStyle w:val="af4"/>
          <w:bCs/>
          <w:sz w:val="24"/>
          <w:szCs w:val="24"/>
        </w:rPr>
        <w:t>Магистральная улица общегородского значения</w:t>
      </w:r>
      <w:r w:rsidRPr="00C312D2">
        <w:rPr>
          <w:sz w:val="24"/>
          <w:szCs w:val="24"/>
        </w:rPr>
        <w:t xml:space="preserve"> - транспортная связь между жилыми, промышленными районами и центром поселка, выходы на внешние автомобильные дороги и другие дороги магистрального значения.</w:t>
      </w:r>
    </w:p>
    <w:p w:rsidR="00DE7E65" w:rsidRPr="00C312D2" w:rsidRDefault="00DE7E65" w:rsidP="00DE7E65">
      <w:pPr>
        <w:jc w:val="both"/>
        <w:rPr>
          <w:sz w:val="24"/>
          <w:szCs w:val="24"/>
        </w:rPr>
      </w:pPr>
      <w:bookmarkStart w:id="34" w:name="sub_1030"/>
      <w:bookmarkEnd w:id="33"/>
      <w:r w:rsidRPr="00C312D2">
        <w:rPr>
          <w:b/>
          <w:sz w:val="24"/>
          <w:szCs w:val="24"/>
        </w:rPr>
        <w:t>30.</w:t>
      </w:r>
      <w:r w:rsidRPr="00C312D2">
        <w:rPr>
          <w:rStyle w:val="af4"/>
          <w:bCs/>
          <w:sz w:val="24"/>
          <w:szCs w:val="24"/>
        </w:rPr>
        <w:t>Место сбора отходов и (или) накопления отходов</w:t>
      </w:r>
      <w:r w:rsidRPr="00C312D2">
        <w:rPr>
          <w:sz w:val="24"/>
          <w:szCs w:val="24"/>
        </w:rPr>
        <w:t xml:space="preserve"> - специально отведенное место (площадка), предназначенное для сбора и временного накопления отходов на территории Палехского городского поселения и обустроенное в соответствии с установленным действующим законодательством, правовыми актами Палехского городского поселения,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
    <w:p w:rsidR="00DE7E65" w:rsidRPr="00C312D2" w:rsidRDefault="00DE7E65" w:rsidP="00DE7E65">
      <w:pPr>
        <w:jc w:val="both"/>
        <w:rPr>
          <w:sz w:val="24"/>
          <w:szCs w:val="24"/>
        </w:rPr>
      </w:pPr>
      <w:bookmarkStart w:id="35" w:name="sub_1031"/>
      <w:bookmarkEnd w:id="34"/>
      <w:r w:rsidRPr="00C312D2">
        <w:rPr>
          <w:b/>
          <w:sz w:val="24"/>
          <w:szCs w:val="24"/>
        </w:rPr>
        <w:t>31.</w:t>
      </w:r>
      <w:r w:rsidRPr="00C312D2">
        <w:rPr>
          <w:rStyle w:val="af4"/>
          <w:bCs/>
          <w:sz w:val="24"/>
          <w:szCs w:val="24"/>
        </w:rPr>
        <w:t>Мусор</w:t>
      </w:r>
      <w:r w:rsidRPr="00C312D2">
        <w:rPr>
          <w:sz w:val="24"/>
          <w:szCs w:val="24"/>
        </w:rPr>
        <w:t xml:space="preserve"> - мелкие неоднородные сухие или влажные отходы.</w:t>
      </w:r>
    </w:p>
    <w:p w:rsidR="00DE7E65" w:rsidRPr="00C312D2" w:rsidRDefault="00DE7E65" w:rsidP="00DE7E65">
      <w:pPr>
        <w:jc w:val="both"/>
        <w:rPr>
          <w:sz w:val="24"/>
          <w:szCs w:val="24"/>
        </w:rPr>
      </w:pPr>
      <w:bookmarkStart w:id="36" w:name="sub_1032"/>
      <w:bookmarkEnd w:id="35"/>
      <w:r w:rsidRPr="00C312D2">
        <w:rPr>
          <w:b/>
          <w:sz w:val="24"/>
          <w:szCs w:val="24"/>
        </w:rPr>
        <w:t>32.</w:t>
      </w:r>
      <w:r w:rsidRPr="00C312D2">
        <w:rPr>
          <w:rStyle w:val="af4"/>
          <w:bCs/>
          <w:sz w:val="24"/>
          <w:szCs w:val="24"/>
        </w:rPr>
        <w:t>Навал отходов (мусора)</w:t>
      </w:r>
      <w:r w:rsidRPr="00C312D2">
        <w:rPr>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DE7E65" w:rsidRPr="00C312D2" w:rsidRDefault="00DE7E65" w:rsidP="00DE7E65">
      <w:pPr>
        <w:jc w:val="both"/>
        <w:rPr>
          <w:sz w:val="24"/>
          <w:szCs w:val="24"/>
        </w:rPr>
      </w:pPr>
      <w:bookmarkStart w:id="37" w:name="sub_1033"/>
      <w:bookmarkEnd w:id="36"/>
      <w:r w:rsidRPr="00C312D2">
        <w:rPr>
          <w:b/>
          <w:sz w:val="24"/>
          <w:szCs w:val="24"/>
        </w:rPr>
        <w:t>33.</w:t>
      </w:r>
      <w:r w:rsidRPr="00C312D2">
        <w:rPr>
          <w:rStyle w:val="af4"/>
          <w:bCs/>
          <w:sz w:val="24"/>
          <w:szCs w:val="24"/>
        </w:rPr>
        <w:t>Несанкционированная свалка отходов (мусора)</w:t>
      </w:r>
      <w:r w:rsidRPr="00C312D2">
        <w:rPr>
          <w:sz w:val="24"/>
          <w:szCs w:val="24"/>
        </w:rPr>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DE7E65" w:rsidRPr="00C312D2" w:rsidRDefault="00DE7E65" w:rsidP="00DE7E65">
      <w:pPr>
        <w:jc w:val="both"/>
        <w:rPr>
          <w:sz w:val="24"/>
          <w:szCs w:val="24"/>
        </w:rPr>
      </w:pPr>
      <w:bookmarkStart w:id="38" w:name="sub_1034"/>
      <w:bookmarkEnd w:id="37"/>
      <w:r w:rsidRPr="00C312D2">
        <w:rPr>
          <w:b/>
          <w:sz w:val="24"/>
          <w:szCs w:val="24"/>
        </w:rPr>
        <w:t>34.</w:t>
      </w:r>
      <w:r w:rsidRPr="00C312D2">
        <w:rPr>
          <w:rStyle w:val="af4"/>
          <w:bCs/>
          <w:sz w:val="24"/>
          <w:szCs w:val="24"/>
        </w:rPr>
        <w:t>Нормируемый комплекс элементов благоустройства</w:t>
      </w:r>
      <w:r w:rsidRPr="00C312D2">
        <w:rPr>
          <w:sz w:val="24"/>
          <w:szCs w:val="24"/>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A51979" w:rsidRDefault="00DE7E65" w:rsidP="00DE7E65">
      <w:pPr>
        <w:jc w:val="both"/>
        <w:rPr>
          <w:rStyle w:val="af4"/>
          <w:bCs/>
          <w:sz w:val="24"/>
          <w:szCs w:val="24"/>
        </w:rPr>
      </w:pPr>
      <w:bookmarkStart w:id="39" w:name="sub_1035"/>
      <w:bookmarkEnd w:id="38"/>
      <w:r w:rsidRPr="00C312D2">
        <w:rPr>
          <w:b/>
          <w:sz w:val="24"/>
          <w:szCs w:val="24"/>
        </w:rPr>
        <w:t>35.</w:t>
      </w:r>
      <w:bookmarkStart w:id="40" w:name="sub_1036"/>
      <w:bookmarkEnd w:id="39"/>
      <w:r w:rsidR="00A51979" w:rsidRPr="00A51979">
        <w:rPr>
          <w:rStyle w:val="af4"/>
          <w:bCs/>
          <w:sz w:val="24"/>
          <w:szCs w:val="24"/>
        </w:rPr>
        <w:t xml:space="preserve">Некапитальные строения, сооружения – </w:t>
      </w:r>
      <w:r w:rsidR="00A51979" w:rsidRPr="00A51979">
        <w:rPr>
          <w:rStyle w:val="af4"/>
          <w:b w:val="0"/>
          <w:bCs/>
          <w:sz w:val="24"/>
          <w:szCs w:val="24"/>
        </w:rPr>
        <w:t>строения, сооружения, которые не имеют прочной связи с землёй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A51979">
        <w:rPr>
          <w:rStyle w:val="af4"/>
          <w:b w:val="0"/>
          <w:bCs/>
          <w:sz w:val="24"/>
          <w:szCs w:val="24"/>
        </w:rPr>
        <w:t xml:space="preserve"> подобных строений, сооружений)</w:t>
      </w:r>
      <w:r w:rsidR="00A51979" w:rsidRPr="00A51979">
        <w:rPr>
          <w:rStyle w:val="af4"/>
          <w:bCs/>
          <w:sz w:val="24"/>
          <w:szCs w:val="24"/>
        </w:rPr>
        <w:t>.</w:t>
      </w:r>
    </w:p>
    <w:p w:rsidR="00DE7E65" w:rsidRPr="00C312D2" w:rsidRDefault="00DE7E65" w:rsidP="00DE7E65">
      <w:pPr>
        <w:jc w:val="both"/>
        <w:rPr>
          <w:sz w:val="24"/>
          <w:szCs w:val="24"/>
        </w:rPr>
      </w:pPr>
      <w:r w:rsidRPr="00C312D2">
        <w:rPr>
          <w:b/>
          <w:sz w:val="24"/>
          <w:szCs w:val="24"/>
        </w:rPr>
        <w:t>36.</w:t>
      </w:r>
      <w:r w:rsidRPr="00C312D2">
        <w:rPr>
          <w:rStyle w:val="af4"/>
          <w:bCs/>
          <w:sz w:val="24"/>
          <w:szCs w:val="24"/>
        </w:rPr>
        <w:t>Объект размещения отходов</w:t>
      </w:r>
      <w:r w:rsidRPr="00C312D2">
        <w:rPr>
          <w:sz w:val="24"/>
          <w:szCs w:val="24"/>
        </w:rPr>
        <w:t xml:space="preserve"> - специально оборудованное сооружение, предназначенное для размещения отходов (полигон, шламохранилище, хвостохранилище и другое).</w:t>
      </w:r>
    </w:p>
    <w:p w:rsidR="00DE7E65" w:rsidRPr="00C312D2" w:rsidRDefault="00DE7E65" w:rsidP="00DE7E65">
      <w:pPr>
        <w:jc w:val="both"/>
        <w:rPr>
          <w:sz w:val="24"/>
          <w:szCs w:val="24"/>
        </w:rPr>
      </w:pPr>
      <w:bookmarkStart w:id="41" w:name="sub_1037"/>
      <w:bookmarkEnd w:id="40"/>
      <w:r w:rsidRPr="00C312D2">
        <w:rPr>
          <w:b/>
          <w:sz w:val="24"/>
          <w:szCs w:val="24"/>
        </w:rPr>
        <w:t>37.</w:t>
      </w:r>
      <w:r w:rsidRPr="00C312D2">
        <w:rPr>
          <w:rStyle w:val="af4"/>
          <w:bCs/>
          <w:sz w:val="24"/>
          <w:szCs w:val="24"/>
        </w:rPr>
        <w:t>Объекты благоустройства территории</w:t>
      </w:r>
      <w:r w:rsidRPr="00C312D2">
        <w:rPr>
          <w:sz w:val="24"/>
          <w:szCs w:val="24"/>
        </w:rPr>
        <w:t xml:space="preserve"> - территории Палехского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bookmarkEnd w:id="41"/>
    <w:p w:rsidR="00DE7E65" w:rsidRPr="00C312D2" w:rsidRDefault="00DE7E65" w:rsidP="00DE7E65">
      <w:pPr>
        <w:jc w:val="both"/>
        <w:rPr>
          <w:sz w:val="24"/>
          <w:szCs w:val="24"/>
        </w:rPr>
      </w:pPr>
      <w:r w:rsidRPr="00C312D2">
        <w:rPr>
          <w:sz w:val="24"/>
          <w:szCs w:val="24"/>
        </w:rPr>
        <w:t xml:space="preserve">К объектам благоустройства на территории Палехского городского поселения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выгула домашних животных;зеленые насаждения, газоны; мосты, путепроводы,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w:t>
      </w:r>
      <w:r w:rsidRPr="00C312D2">
        <w:rPr>
          <w:sz w:val="24"/>
          <w:szCs w:val="24"/>
        </w:rPr>
        <w:lastRenderedPageBreak/>
        <w:t>наружные лестницы,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E7E65" w:rsidRPr="00C312D2" w:rsidRDefault="00DE7E65" w:rsidP="00DE7E65">
      <w:pPr>
        <w:jc w:val="both"/>
        <w:rPr>
          <w:sz w:val="24"/>
          <w:szCs w:val="24"/>
        </w:rPr>
      </w:pPr>
      <w:bookmarkStart w:id="42" w:name="sub_1038"/>
      <w:r w:rsidRPr="00C312D2">
        <w:rPr>
          <w:b/>
          <w:sz w:val="24"/>
          <w:szCs w:val="24"/>
        </w:rPr>
        <w:t>38.</w:t>
      </w:r>
      <w:r w:rsidRPr="00C312D2">
        <w:rPr>
          <w:rStyle w:val="af4"/>
          <w:bCs/>
          <w:sz w:val="24"/>
          <w:szCs w:val="24"/>
        </w:rPr>
        <w:t>Ордер (разрешение) на производство земляных работ</w:t>
      </w:r>
      <w:r w:rsidRPr="00C312D2">
        <w:rPr>
          <w:sz w:val="24"/>
          <w:szCs w:val="24"/>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DE7E65" w:rsidRPr="00C312D2" w:rsidRDefault="00DE7E65" w:rsidP="00DE7E65">
      <w:pPr>
        <w:jc w:val="both"/>
        <w:rPr>
          <w:sz w:val="24"/>
          <w:szCs w:val="24"/>
        </w:rPr>
      </w:pPr>
      <w:bookmarkStart w:id="43" w:name="sub_1039"/>
      <w:bookmarkEnd w:id="42"/>
      <w:r w:rsidRPr="00C312D2">
        <w:rPr>
          <w:b/>
          <w:sz w:val="24"/>
          <w:szCs w:val="24"/>
        </w:rPr>
        <w:t>39.</w:t>
      </w:r>
      <w:r w:rsidRPr="00C312D2">
        <w:rPr>
          <w:rStyle w:val="af4"/>
          <w:bCs/>
          <w:sz w:val="24"/>
          <w:szCs w:val="24"/>
        </w:rPr>
        <w:t>Остановочная площадка</w:t>
      </w:r>
      <w:r w:rsidRPr="00C312D2">
        <w:rPr>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DE7E65" w:rsidRPr="00C312D2" w:rsidRDefault="00DE7E65" w:rsidP="00DE7E65">
      <w:pPr>
        <w:jc w:val="both"/>
        <w:rPr>
          <w:sz w:val="24"/>
          <w:szCs w:val="24"/>
        </w:rPr>
      </w:pPr>
      <w:bookmarkStart w:id="44" w:name="sub_1040"/>
      <w:bookmarkEnd w:id="43"/>
      <w:r w:rsidRPr="00C312D2">
        <w:rPr>
          <w:b/>
          <w:sz w:val="24"/>
          <w:szCs w:val="24"/>
        </w:rPr>
        <w:t>40.</w:t>
      </w:r>
      <w:r w:rsidRPr="00C312D2">
        <w:rPr>
          <w:rStyle w:val="af4"/>
          <w:bCs/>
          <w:sz w:val="24"/>
          <w:szCs w:val="24"/>
        </w:rPr>
        <w:t xml:space="preserve">Осветительная установка наружного освещения (далее ОУНО) </w:t>
      </w:r>
      <w:r w:rsidRPr="00C312D2">
        <w:rPr>
          <w:sz w:val="24"/>
          <w:szCs w:val="24"/>
        </w:rPr>
        <w:t>-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DD2045" w:rsidRPr="0090712F" w:rsidRDefault="00DE7E65" w:rsidP="00DE7E65">
      <w:pPr>
        <w:jc w:val="both"/>
        <w:rPr>
          <w:rStyle w:val="af4"/>
          <w:b w:val="0"/>
          <w:bCs/>
          <w:color w:val="auto"/>
          <w:sz w:val="24"/>
          <w:szCs w:val="24"/>
        </w:rPr>
      </w:pPr>
      <w:bookmarkStart w:id="45" w:name="sub_1041"/>
      <w:bookmarkEnd w:id="44"/>
      <w:r w:rsidRPr="00C312D2">
        <w:rPr>
          <w:b/>
          <w:sz w:val="24"/>
          <w:szCs w:val="24"/>
        </w:rPr>
        <w:t>41.</w:t>
      </w:r>
      <w:r w:rsidR="00A51979" w:rsidRPr="00A51979">
        <w:rPr>
          <w:rStyle w:val="af4"/>
          <w:bCs/>
          <w:sz w:val="24"/>
          <w:szCs w:val="24"/>
        </w:rPr>
        <w:t xml:space="preserve">Отходы производства и потребления (далее – отходы) </w:t>
      </w:r>
      <w:r w:rsidR="00A51979" w:rsidRPr="0090712F">
        <w:rPr>
          <w:rStyle w:val="af4"/>
          <w:bCs/>
          <w:color w:val="auto"/>
          <w:sz w:val="24"/>
          <w:szCs w:val="24"/>
        </w:rPr>
        <w:t xml:space="preserve">– </w:t>
      </w:r>
      <w:r w:rsidR="00A51979" w:rsidRPr="0090712F">
        <w:rPr>
          <w:rStyle w:val="af4"/>
          <w:b w:val="0"/>
          <w:bCs/>
          <w:color w:val="auto"/>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bookmarkStart w:id="46" w:name="sub_1042"/>
      <w:bookmarkEnd w:id="45"/>
    </w:p>
    <w:p w:rsidR="00DD2045" w:rsidRPr="00DD2045" w:rsidRDefault="00DD2045" w:rsidP="00DE7E65">
      <w:pPr>
        <w:jc w:val="both"/>
        <w:rPr>
          <w:b/>
          <w:sz w:val="24"/>
          <w:szCs w:val="24"/>
        </w:rPr>
      </w:pPr>
      <w:r w:rsidRPr="0090712F">
        <w:rPr>
          <w:b/>
          <w:bCs/>
          <w:sz w:val="24"/>
          <w:szCs w:val="24"/>
        </w:rPr>
        <w:t>41.1</w:t>
      </w:r>
      <w:r w:rsidR="0090712F">
        <w:rPr>
          <w:bCs/>
          <w:sz w:val="24"/>
          <w:szCs w:val="24"/>
        </w:rPr>
        <w:t>.</w:t>
      </w:r>
      <w:r w:rsidRPr="0090712F">
        <w:rPr>
          <w:b/>
          <w:bCs/>
          <w:sz w:val="24"/>
          <w:szCs w:val="24"/>
        </w:rPr>
        <w:t>О</w:t>
      </w:r>
      <w:r w:rsidRPr="0090712F">
        <w:rPr>
          <w:b/>
          <w:sz w:val="24"/>
          <w:szCs w:val="24"/>
        </w:rPr>
        <w:t>пасные отходы</w:t>
      </w:r>
      <w:r w:rsidRPr="00DD2045">
        <w:rPr>
          <w:sz w:val="24"/>
          <w:szCs w:val="24"/>
        </w:rPr>
        <w:t xml:space="preserve"> - группа ТКО, классифицируемых как ТКО, существование которых и (или) обращение с которыми представляет опасность для жизни, здоровья человека и окружающей природной среды, в том числе химические источники питания, утратившие потребительские свойства (батарейки, аккумуляторы (за исключением автомобильных) ), ртутьсодержащие лампы и ртутные термометры, утратившие потребительские свойства.</w:t>
      </w:r>
    </w:p>
    <w:p w:rsidR="00DE7E65" w:rsidRPr="00C312D2" w:rsidRDefault="00DE7E65" w:rsidP="00DE7E65">
      <w:pPr>
        <w:jc w:val="both"/>
        <w:rPr>
          <w:sz w:val="24"/>
          <w:szCs w:val="24"/>
        </w:rPr>
      </w:pPr>
      <w:r w:rsidRPr="00C312D2">
        <w:rPr>
          <w:b/>
          <w:sz w:val="24"/>
          <w:szCs w:val="24"/>
        </w:rPr>
        <w:t>42.</w:t>
      </w:r>
      <w:r w:rsidRPr="00C312D2">
        <w:rPr>
          <w:rStyle w:val="af4"/>
          <w:bCs/>
          <w:sz w:val="24"/>
          <w:szCs w:val="24"/>
        </w:rPr>
        <w:t>Повреждение зеленых насаждений</w:t>
      </w:r>
      <w:r w:rsidRPr="00C312D2">
        <w:rPr>
          <w:sz w:val="24"/>
          <w:szCs w:val="24"/>
        </w:rPr>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A51979" w:rsidRDefault="00DE7E65" w:rsidP="00DE7E65">
      <w:pPr>
        <w:jc w:val="both"/>
        <w:rPr>
          <w:b/>
          <w:sz w:val="24"/>
          <w:szCs w:val="24"/>
        </w:rPr>
      </w:pPr>
      <w:bookmarkStart w:id="47" w:name="sub_1043"/>
      <w:bookmarkEnd w:id="46"/>
      <w:r w:rsidRPr="00C312D2">
        <w:rPr>
          <w:b/>
          <w:sz w:val="24"/>
          <w:szCs w:val="24"/>
        </w:rPr>
        <w:lastRenderedPageBreak/>
        <w:t>43.</w:t>
      </w:r>
      <w:bookmarkStart w:id="48" w:name="sub_1044"/>
      <w:bookmarkEnd w:id="47"/>
      <w:r w:rsidR="00A51979" w:rsidRPr="00A51979">
        <w:rPr>
          <w:rStyle w:val="af4"/>
          <w:bCs/>
          <w:sz w:val="24"/>
          <w:szCs w:val="24"/>
        </w:rPr>
        <w:t xml:space="preserve"> Прилегающая территория – </w:t>
      </w:r>
      <w:r w:rsidR="00A51979" w:rsidRPr="00A51979">
        <w:rPr>
          <w:rStyle w:val="af4"/>
          <w:b w:val="0"/>
          <w:bCs/>
          <w:sz w:val="24"/>
          <w:szCs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E7E65" w:rsidRPr="00C312D2" w:rsidRDefault="00DE7E65" w:rsidP="00DE7E65">
      <w:pPr>
        <w:jc w:val="both"/>
        <w:rPr>
          <w:sz w:val="24"/>
          <w:szCs w:val="24"/>
        </w:rPr>
      </w:pPr>
      <w:r w:rsidRPr="00C312D2">
        <w:rPr>
          <w:b/>
          <w:sz w:val="24"/>
          <w:szCs w:val="24"/>
        </w:rPr>
        <w:t>44</w:t>
      </w:r>
      <w:r w:rsidRPr="00C312D2">
        <w:rPr>
          <w:sz w:val="24"/>
          <w:szCs w:val="24"/>
        </w:rPr>
        <w:t xml:space="preserve">. </w:t>
      </w:r>
      <w:r w:rsidRPr="00C312D2">
        <w:rPr>
          <w:rStyle w:val="af4"/>
          <w:bCs/>
          <w:sz w:val="24"/>
          <w:szCs w:val="24"/>
        </w:rPr>
        <w:t>Придомовая территория</w:t>
      </w:r>
      <w:r w:rsidRPr="00C312D2">
        <w:rPr>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DE7E65" w:rsidRDefault="00DE7E65" w:rsidP="00DE7E65">
      <w:pPr>
        <w:jc w:val="both"/>
        <w:rPr>
          <w:sz w:val="24"/>
          <w:szCs w:val="24"/>
        </w:rPr>
      </w:pPr>
      <w:bookmarkStart w:id="49" w:name="sub_1045"/>
      <w:bookmarkEnd w:id="48"/>
      <w:r w:rsidRPr="00C312D2">
        <w:rPr>
          <w:b/>
          <w:sz w:val="24"/>
          <w:szCs w:val="24"/>
        </w:rPr>
        <w:t>45.</w:t>
      </w:r>
      <w:r w:rsidRPr="00C312D2">
        <w:rPr>
          <w:rStyle w:val="af4"/>
          <w:bCs/>
          <w:sz w:val="24"/>
          <w:szCs w:val="24"/>
        </w:rPr>
        <w:t>Пешеходные зоны</w:t>
      </w:r>
      <w:r w:rsidRPr="00C312D2">
        <w:rPr>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высокая концентрация объектов обслуживания, памятников истории и культуры, рекреаций и т.п.</w:t>
      </w:r>
    </w:p>
    <w:p w:rsidR="00BF4EA5" w:rsidRPr="00BF4EA5" w:rsidRDefault="00BF4EA5" w:rsidP="00BF4EA5">
      <w:pPr>
        <w:jc w:val="both"/>
        <w:textAlignment w:val="baseline"/>
        <w:outlineLvl w:val="3"/>
        <w:rPr>
          <w:sz w:val="24"/>
          <w:szCs w:val="24"/>
        </w:rPr>
      </w:pPr>
      <w:r w:rsidRPr="00BF4EA5">
        <w:rPr>
          <w:b/>
          <w:bCs/>
          <w:sz w:val="24"/>
          <w:szCs w:val="24"/>
        </w:rPr>
        <w:t>45.1. П</w:t>
      </w:r>
      <w:r w:rsidRPr="00BF4EA5">
        <w:rPr>
          <w:b/>
          <w:sz w:val="24"/>
          <w:szCs w:val="24"/>
        </w:rPr>
        <w:t>раздничное световое оформление</w:t>
      </w:r>
      <w:r w:rsidRPr="00BF4EA5">
        <w:rPr>
          <w:sz w:val="24"/>
          <w:szCs w:val="24"/>
        </w:rPr>
        <w:t xml:space="preserve"> - формирование особой светоцветовой среды с целью подъема эмоционального настроения жителей и гостей поселка в дни проведения праздничных мероприятий».</w:t>
      </w:r>
    </w:p>
    <w:p w:rsidR="00BF4EA5" w:rsidRPr="00BF4EA5" w:rsidRDefault="00BF4EA5" w:rsidP="00BF4EA5">
      <w:pPr>
        <w:jc w:val="both"/>
        <w:rPr>
          <w:sz w:val="24"/>
          <w:szCs w:val="24"/>
        </w:rPr>
      </w:pPr>
      <w:r w:rsidRPr="00BF4EA5">
        <w:rPr>
          <w:b/>
          <w:sz w:val="24"/>
          <w:szCs w:val="24"/>
        </w:rPr>
        <w:t>45.2. Рекламные конструкции</w:t>
      </w:r>
      <w:r w:rsidRPr="00BF4EA5">
        <w:rPr>
          <w:sz w:val="24"/>
          <w:szCs w:val="24"/>
        </w:rPr>
        <w:t xml:space="preserve"> - технические средства стабильного территориального размещения, используемые исключительно в целях распространения рекламы, социальной рекламы, предназначенной для неопределенного круга лиц и рассчитанной на визуальное восприятие из городского пространства.</w:t>
      </w:r>
    </w:p>
    <w:p w:rsidR="00DE7E65" w:rsidRPr="00C312D2" w:rsidRDefault="00DE7E65" w:rsidP="00DE7E65">
      <w:pPr>
        <w:jc w:val="both"/>
        <w:rPr>
          <w:sz w:val="24"/>
          <w:szCs w:val="24"/>
        </w:rPr>
      </w:pPr>
      <w:bookmarkStart w:id="50" w:name="sub_1046"/>
      <w:bookmarkEnd w:id="49"/>
      <w:r w:rsidRPr="00C312D2">
        <w:rPr>
          <w:b/>
          <w:sz w:val="24"/>
          <w:szCs w:val="24"/>
        </w:rPr>
        <w:t>46.</w:t>
      </w:r>
      <w:r w:rsidRPr="00C312D2">
        <w:rPr>
          <w:rStyle w:val="af4"/>
          <w:bCs/>
          <w:sz w:val="24"/>
          <w:szCs w:val="24"/>
        </w:rPr>
        <w:t>Строительная площадка</w:t>
      </w:r>
      <w:r w:rsidRPr="00C312D2">
        <w:rPr>
          <w:sz w:val="24"/>
          <w:szCs w:val="24"/>
        </w:rPr>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DE7E65" w:rsidRDefault="00DE7E65" w:rsidP="00DE7E65">
      <w:pPr>
        <w:jc w:val="both"/>
        <w:rPr>
          <w:sz w:val="24"/>
          <w:szCs w:val="24"/>
        </w:rPr>
      </w:pPr>
      <w:bookmarkStart w:id="51" w:name="sub_1047"/>
      <w:bookmarkEnd w:id="50"/>
      <w:r w:rsidRPr="00C312D2">
        <w:rPr>
          <w:b/>
          <w:sz w:val="24"/>
          <w:szCs w:val="24"/>
        </w:rPr>
        <w:t>47.</w:t>
      </w:r>
      <w:r w:rsidRPr="00C312D2">
        <w:rPr>
          <w:rStyle w:val="af4"/>
          <w:bCs/>
          <w:sz w:val="24"/>
          <w:szCs w:val="24"/>
        </w:rPr>
        <w:t>Содержание территории</w:t>
      </w:r>
      <w:r w:rsidRPr="00C312D2">
        <w:rPr>
          <w:sz w:val="24"/>
          <w:szCs w:val="24"/>
        </w:rPr>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являющихся объектами благоустройства.</w:t>
      </w:r>
    </w:p>
    <w:p w:rsidR="0014372D" w:rsidRPr="0014372D" w:rsidRDefault="0014372D" w:rsidP="00DE7E65">
      <w:pPr>
        <w:jc w:val="both"/>
        <w:rPr>
          <w:sz w:val="24"/>
          <w:szCs w:val="24"/>
        </w:rPr>
      </w:pPr>
      <w:r w:rsidRPr="0014372D">
        <w:rPr>
          <w:b/>
          <w:bCs/>
          <w:sz w:val="24"/>
          <w:szCs w:val="24"/>
        </w:rPr>
        <w:t>47.1 С</w:t>
      </w:r>
      <w:r w:rsidRPr="0014372D">
        <w:rPr>
          <w:b/>
          <w:sz w:val="24"/>
          <w:szCs w:val="24"/>
        </w:rPr>
        <w:t>обственник ТКО</w:t>
      </w:r>
      <w:r w:rsidRPr="0014372D">
        <w:rPr>
          <w:sz w:val="24"/>
          <w:szCs w:val="24"/>
        </w:rPr>
        <w:t xml:space="preserve"> - физическое лицо, юридическое лицо, индивидуальный предприниматель, образующие в результате своей деятельности ТКО или в пользовании (распоряжении) которых находятся земельные участки, на которых расположены ТКО</w:t>
      </w:r>
      <w:r>
        <w:rPr>
          <w:sz w:val="24"/>
          <w:szCs w:val="24"/>
        </w:rPr>
        <w:t>.</w:t>
      </w:r>
    </w:p>
    <w:p w:rsidR="00DE7E65" w:rsidRPr="00C312D2" w:rsidRDefault="00DE7E65" w:rsidP="00DE7E65">
      <w:pPr>
        <w:jc w:val="both"/>
        <w:rPr>
          <w:sz w:val="24"/>
          <w:szCs w:val="24"/>
        </w:rPr>
      </w:pPr>
      <w:bookmarkStart w:id="52" w:name="sub_1048"/>
      <w:bookmarkEnd w:id="51"/>
      <w:r w:rsidRPr="00C312D2">
        <w:rPr>
          <w:b/>
          <w:sz w:val="24"/>
          <w:szCs w:val="24"/>
        </w:rPr>
        <w:t>48.</w:t>
      </w:r>
      <w:r w:rsidRPr="00C312D2">
        <w:rPr>
          <w:rStyle w:val="af4"/>
          <w:bCs/>
          <w:sz w:val="24"/>
          <w:szCs w:val="24"/>
        </w:rPr>
        <w:t>Содержание объектов озеленения</w:t>
      </w:r>
      <w:r w:rsidRPr="00C312D2">
        <w:rPr>
          <w:sz w:val="24"/>
          <w:szCs w:val="24"/>
        </w:rPr>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DE7E65" w:rsidRPr="00C312D2" w:rsidRDefault="00DE7E65" w:rsidP="00DE7E65">
      <w:pPr>
        <w:jc w:val="both"/>
        <w:rPr>
          <w:sz w:val="24"/>
          <w:szCs w:val="24"/>
        </w:rPr>
      </w:pPr>
      <w:bookmarkStart w:id="53" w:name="sub_1049"/>
      <w:bookmarkEnd w:id="52"/>
      <w:r w:rsidRPr="00C312D2">
        <w:rPr>
          <w:b/>
          <w:sz w:val="24"/>
          <w:szCs w:val="24"/>
        </w:rPr>
        <w:t>49.</w:t>
      </w:r>
      <w:r w:rsidRPr="00C312D2">
        <w:rPr>
          <w:rStyle w:val="af4"/>
          <w:bCs/>
          <w:sz w:val="24"/>
          <w:szCs w:val="24"/>
        </w:rPr>
        <w:t>Сточные воды</w:t>
      </w:r>
      <w:r w:rsidRPr="00C312D2">
        <w:rPr>
          <w:sz w:val="24"/>
          <w:szCs w:val="24"/>
        </w:rPr>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
    <w:p w:rsidR="00DE7E65" w:rsidRPr="00C312D2" w:rsidRDefault="00DE7E65" w:rsidP="00DE7E65">
      <w:pPr>
        <w:jc w:val="both"/>
        <w:rPr>
          <w:sz w:val="24"/>
          <w:szCs w:val="24"/>
        </w:rPr>
      </w:pPr>
      <w:bookmarkStart w:id="54" w:name="sub_1050"/>
      <w:bookmarkEnd w:id="53"/>
      <w:r w:rsidRPr="00C312D2">
        <w:rPr>
          <w:b/>
          <w:sz w:val="24"/>
          <w:szCs w:val="24"/>
        </w:rPr>
        <w:t>50.</w:t>
      </w:r>
      <w:r w:rsidRPr="00C312D2">
        <w:rPr>
          <w:rStyle w:val="af4"/>
          <w:bCs/>
          <w:sz w:val="24"/>
          <w:szCs w:val="24"/>
        </w:rPr>
        <w:t>Текущий ремонт зданий и сооружений</w:t>
      </w:r>
      <w:r w:rsidRPr="00C312D2">
        <w:rPr>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E7E65" w:rsidRPr="00C312D2" w:rsidRDefault="00DE7E65" w:rsidP="00DE7E65">
      <w:pPr>
        <w:jc w:val="both"/>
        <w:rPr>
          <w:sz w:val="24"/>
          <w:szCs w:val="24"/>
        </w:rPr>
      </w:pPr>
      <w:bookmarkStart w:id="55" w:name="sub_1051"/>
      <w:bookmarkEnd w:id="54"/>
      <w:r w:rsidRPr="00C312D2">
        <w:rPr>
          <w:b/>
          <w:sz w:val="24"/>
          <w:szCs w:val="24"/>
        </w:rPr>
        <w:lastRenderedPageBreak/>
        <w:t>51.</w:t>
      </w:r>
      <w:r w:rsidRPr="00C312D2">
        <w:rPr>
          <w:rStyle w:val="af4"/>
          <w:bCs/>
          <w:sz w:val="24"/>
          <w:szCs w:val="24"/>
        </w:rPr>
        <w:t>Тротуар</w:t>
      </w:r>
      <w:r w:rsidRPr="00C312D2">
        <w:rPr>
          <w:sz w:val="24"/>
          <w:szCs w:val="24"/>
        </w:rPr>
        <w:t xml:space="preserve"> - элемент улицы, предназначенный для движения пешеходов и примыкающий к дороге или отделенный от нее газоном.</w:t>
      </w:r>
    </w:p>
    <w:p w:rsidR="00DE7E65" w:rsidRPr="00A51979" w:rsidRDefault="00DE7E65" w:rsidP="00DE7E65">
      <w:pPr>
        <w:jc w:val="both"/>
        <w:rPr>
          <w:b/>
          <w:sz w:val="24"/>
          <w:szCs w:val="24"/>
        </w:rPr>
      </w:pPr>
      <w:bookmarkStart w:id="56" w:name="sub_1052"/>
      <w:bookmarkEnd w:id="55"/>
      <w:r w:rsidRPr="00C312D2">
        <w:rPr>
          <w:b/>
          <w:sz w:val="24"/>
          <w:szCs w:val="24"/>
        </w:rPr>
        <w:t>52.</w:t>
      </w:r>
      <w:r w:rsidR="00A51979" w:rsidRPr="00A51979">
        <w:rPr>
          <w:rStyle w:val="af4"/>
          <w:bCs/>
          <w:sz w:val="24"/>
          <w:szCs w:val="24"/>
        </w:rPr>
        <w:t xml:space="preserve">Твёрдые коммунальные отходы – </w:t>
      </w:r>
      <w:r w:rsidR="00A51979" w:rsidRPr="00A51979">
        <w:rPr>
          <w:rStyle w:val="af4"/>
          <w:b w:val="0"/>
          <w:bCs/>
          <w:sz w:val="24"/>
          <w:szCs w:val="24"/>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отходами, образующимся в жилых помещениях в процессе потребления физическими лицами».</w:t>
      </w:r>
    </w:p>
    <w:p w:rsidR="00DE7E65" w:rsidRPr="00C312D2" w:rsidRDefault="00DE7E65" w:rsidP="00DE7E65">
      <w:pPr>
        <w:jc w:val="both"/>
        <w:rPr>
          <w:sz w:val="24"/>
          <w:szCs w:val="24"/>
        </w:rPr>
      </w:pPr>
      <w:bookmarkStart w:id="57" w:name="sub_1053"/>
      <w:bookmarkEnd w:id="56"/>
      <w:r w:rsidRPr="00C312D2">
        <w:rPr>
          <w:b/>
          <w:sz w:val="24"/>
          <w:szCs w:val="24"/>
        </w:rPr>
        <w:t>53.</w:t>
      </w:r>
      <w:r w:rsidR="00900120" w:rsidRPr="00900120">
        <w:rPr>
          <w:b/>
          <w:bCs/>
          <w:sz w:val="24"/>
          <w:szCs w:val="24"/>
        </w:rPr>
        <w:t>У</w:t>
      </w:r>
      <w:r w:rsidR="00900120" w:rsidRPr="00900120">
        <w:rPr>
          <w:b/>
          <w:sz w:val="24"/>
          <w:szCs w:val="24"/>
        </w:rPr>
        <w:t>лично-дорожная сеть</w:t>
      </w:r>
      <w:r w:rsidR="00900120" w:rsidRPr="00900120">
        <w:rPr>
          <w:sz w:val="24"/>
          <w:szCs w:val="24"/>
        </w:rPr>
        <w:t xml:space="preserve"> (далее - УДС) - территория общего пользования, ограниченная красными линиями, состоящая из комплекса объектов, включающего в себя, улицы, дороги и проезды в зонах жилого, производственного и иного назначения, дороги и проезды на территориях природных комплексов, площади, мосты, эстакады и иные объекты</w:t>
      </w:r>
      <w:r w:rsidR="00900120">
        <w:rPr>
          <w:szCs w:val="28"/>
        </w:rPr>
        <w:t>.</w:t>
      </w:r>
    </w:p>
    <w:p w:rsidR="00DE7E65" w:rsidRPr="00C312D2" w:rsidRDefault="00DE7E65" w:rsidP="00DE7E65">
      <w:pPr>
        <w:jc w:val="both"/>
        <w:rPr>
          <w:sz w:val="24"/>
          <w:szCs w:val="24"/>
        </w:rPr>
      </w:pPr>
      <w:bookmarkStart w:id="58" w:name="sub_1054"/>
      <w:bookmarkEnd w:id="57"/>
      <w:r w:rsidRPr="00C312D2">
        <w:rPr>
          <w:b/>
          <w:sz w:val="24"/>
          <w:szCs w:val="24"/>
        </w:rPr>
        <w:t>54.</w:t>
      </w:r>
      <w:r w:rsidRPr="00C312D2">
        <w:rPr>
          <w:rStyle w:val="af4"/>
          <w:bCs/>
          <w:sz w:val="24"/>
          <w:szCs w:val="24"/>
        </w:rPr>
        <w:t>Уборка территорий</w:t>
      </w:r>
      <w:r w:rsidRPr="00C312D2">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E7E65" w:rsidRPr="00C312D2" w:rsidRDefault="00DE7E65" w:rsidP="00DE7E65">
      <w:pPr>
        <w:jc w:val="both"/>
        <w:rPr>
          <w:sz w:val="24"/>
          <w:szCs w:val="24"/>
        </w:rPr>
      </w:pPr>
      <w:bookmarkStart w:id="59" w:name="sub_1055"/>
      <w:bookmarkEnd w:id="58"/>
      <w:r w:rsidRPr="00C312D2">
        <w:rPr>
          <w:b/>
          <w:sz w:val="24"/>
          <w:szCs w:val="24"/>
        </w:rPr>
        <w:t>55.</w:t>
      </w:r>
      <w:r w:rsidRPr="00C312D2">
        <w:rPr>
          <w:rStyle w:val="af4"/>
          <w:bCs/>
          <w:sz w:val="24"/>
          <w:szCs w:val="24"/>
        </w:rPr>
        <w:t>Утилизация (обезвреживание) мусора</w:t>
      </w:r>
      <w:r w:rsidRPr="00C312D2">
        <w:rPr>
          <w:sz w:val="24"/>
          <w:szCs w:val="24"/>
        </w:rPr>
        <w:t xml:space="preserve"> - обработка или обезвреживание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E7E65" w:rsidRPr="00C312D2" w:rsidRDefault="00DE7E65" w:rsidP="00DE7E65">
      <w:pPr>
        <w:jc w:val="both"/>
        <w:rPr>
          <w:sz w:val="24"/>
          <w:szCs w:val="24"/>
        </w:rPr>
      </w:pPr>
      <w:bookmarkStart w:id="60" w:name="sub_1056"/>
      <w:bookmarkEnd w:id="59"/>
      <w:r w:rsidRPr="00C312D2">
        <w:rPr>
          <w:b/>
          <w:sz w:val="24"/>
          <w:szCs w:val="24"/>
        </w:rPr>
        <w:t>56.</w:t>
      </w:r>
      <w:r w:rsidRPr="00C312D2">
        <w:rPr>
          <w:rStyle w:val="af4"/>
          <w:bCs/>
          <w:sz w:val="24"/>
          <w:szCs w:val="24"/>
        </w:rPr>
        <w:t>Уничтожение зеленых насаждений</w:t>
      </w:r>
      <w:r w:rsidRPr="00C312D2">
        <w:rPr>
          <w:sz w:val="24"/>
          <w:szCs w:val="24"/>
        </w:rPr>
        <w:t xml:space="preserve"> - повреждение зеленых насаждений, повлекшее прекращение роста.</w:t>
      </w:r>
    </w:p>
    <w:p w:rsidR="00DE7E65" w:rsidRPr="00C312D2" w:rsidRDefault="00DE7E65" w:rsidP="00DE7E65">
      <w:pPr>
        <w:jc w:val="both"/>
        <w:rPr>
          <w:sz w:val="24"/>
          <w:szCs w:val="24"/>
        </w:rPr>
      </w:pPr>
      <w:bookmarkStart w:id="61" w:name="sub_1057"/>
      <w:bookmarkEnd w:id="60"/>
      <w:r w:rsidRPr="00C312D2">
        <w:rPr>
          <w:b/>
          <w:sz w:val="24"/>
          <w:szCs w:val="24"/>
        </w:rPr>
        <w:t>57.</w:t>
      </w:r>
      <w:r w:rsidRPr="00C312D2">
        <w:rPr>
          <w:rStyle w:val="af4"/>
          <w:bCs/>
          <w:sz w:val="24"/>
          <w:szCs w:val="24"/>
        </w:rPr>
        <w:t>Фасад здания, сооружения</w:t>
      </w:r>
      <w:r w:rsidRPr="00C312D2">
        <w:rPr>
          <w:sz w:val="24"/>
          <w:szCs w:val="24"/>
        </w:rPr>
        <w:t xml:space="preserve"> - наружная сторона здания или сооружения (различаются главный, боковой, дворовый или задний).</w:t>
      </w:r>
    </w:p>
    <w:p w:rsidR="00DE7E65" w:rsidRPr="00C312D2" w:rsidRDefault="00DE7E65" w:rsidP="00DE7E65">
      <w:pPr>
        <w:jc w:val="both"/>
        <w:rPr>
          <w:sz w:val="24"/>
          <w:szCs w:val="24"/>
        </w:rPr>
      </w:pPr>
      <w:bookmarkStart w:id="62" w:name="sub_1058"/>
      <w:bookmarkEnd w:id="61"/>
      <w:r w:rsidRPr="00C312D2">
        <w:rPr>
          <w:b/>
          <w:sz w:val="24"/>
          <w:szCs w:val="24"/>
        </w:rPr>
        <w:t>58.</w:t>
      </w:r>
      <w:r w:rsidRPr="00C312D2">
        <w:rPr>
          <w:rStyle w:val="af4"/>
          <w:bCs/>
          <w:sz w:val="24"/>
          <w:szCs w:val="24"/>
        </w:rPr>
        <w:t>Элементы благоустройства территории</w:t>
      </w:r>
      <w:r w:rsidRPr="00C312D2">
        <w:rPr>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bookmarkEnd w:id="62"/>
    <w:p w:rsidR="00DE7E65" w:rsidRPr="00C312D2" w:rsidRDefault="00DE7E65" w:rsidP="00DE7E65">
      <w:pPr>
        <w:rPr>
          <w:sz w:val="24"/>
          <w:szCs w:val="24"/>
        </w:rPr>
      </w:pPr>
    </w:p>
    <w:p w:rsidR="00DE7E65" w:rsidRPr="00C312D2" w:rsidRDefault="00DE7E65" w:rsidP="00C312D2">
      <w:pPr>
        <w:pStyle w:val="1"/>
        <w:jc w:val="center"/>
        <w:rPr>
          <w:b/>
          <w:szCs w:val="24"/>
        </w:rPr>
      </w:pPr>
      <w:bookmarkStart w:id="63" w:name="sub_300"/>
      <w:r w:rsidRPr="00C312D2">
        <w:rPr>
          <w:b/>
          <w:szCs w:val="24"/>
        </w:rPr>
        <w:t>3. Эксплуатация и содержание объектов благоустройства</w:t>
      </w:r>
      <w:bookmarkEnd w:id="63"/>
    </w:p>
    <w:p w:rsidR="00DE7E65" w:rsidRPr="00C312D2" w:rsidRDefault="00DE7E65" w:rsidP="00DE7E65">
      <w:pPr>
        <w:jc w:val="both"/>
        <w:rPr>
          <w:sz w:val="24"/>
          <w:szCs w:val="24"/>
        </w:rPr>
      </w:pPr>
      <w:bookmarkStart w:id="64" w:name="sub_1059"/>
      <w:r w:rsidRPr="00C312D2">
        <w:rPr>
          <w:b/>
          <w:sz w:val="24"/>
          <w:szCs w:val="24"/>
        </w:rPr>
        <w:t>59.</w:t>
      </w:r>
      <w:r w:rsidRPr="00C312D2">
        <w:rPr>
          <w:sz w:val="24"/>
          <w:szCs w:val="24"/>
        </w:rPr>
        <w:t>Эксплуатация и содержание объектов благоустройства включает в себя: порядок участия собственников зданий (помещений в них) и сооружений в благоустройстве территории поселения; распределение обязанностей по уборке территорий; виды работ по содержанию объектов благоустройства и периодичность их проведения; содержание территорий в летний период; содержание территорий в зимний период; содержание придомовых территорий; содержание территорий индивидуальных жилых домов; содержание инженерных коммуникаций; содержание строительных объектов; проведение земляных работ при строительстве, ремонте и иных видах работ; содержание площадок; содержание транспортных коммуникаций; содержание зданий и сооружений; порядок организации сбора, выв</w:t>
      </w:r>
      <w:r w:rsidR="00B05221" w:rsidRPr="00C312D2">
        <w:rPr>
          <w:sz w:val="24"/>
          <w:szCs w:val="24"/>
        </w:rPr>
        <w:t>оза и размещения твердых коммунальных</w:t>
      </w:r>
      <w:r w:rsidRPr="00C312D2">
        <w:rPr>
          <w:sz w:val="24"/>
          <w:szCs w:val="24"/>
        </w:rPr>
        <w:t xml:space="preserve"> отходов; содержание животных; порядок содержания отдельных элементов благоустройства; содержание зеленых насаждений; особые требования к доступности городской среды.</w:t>
      </w:r>
    </w:p>
    <w:bookmarkEnd w:id="64"/>
    <w:p w:rsidR="00DE7E65" w:rsidRPr="00A2202C" w:rsidRDefault="00DE7E65" w:rsidP="00DE7E65">
      <w:pPr>
        <w:rPr>
          <w:sz w:val="28"/>
          <w:szCs w:val="28"/>
        </w:rPr>
      </w:pPr>
    </w:p>
    <w:p w:rsidR="00DE7E65" w:rsidRPr="00C312D2" w:rsidRDefault="00DE7E65" w:rsidP="00DE7E65">
      <w:pPr>
        <w:pStyle w:val="1"/>
        <w:jc w:val="center"/>
        <w:rPr>
          <w:b/>
          <w:szCs w:val="24"/>
        </w:rPr>
      </w:pPr>
      <w:bookmarkStart w:id="65" w:name="sub_310"/>
      <w:r w:rsidRPr="00C312D2">
        <w:rPr>
          <w:b/>
          <w:szCs w:val="24"/>
        </w:rPr>
        <w:t xml:space="preserve">3.1 Порядок участия собственников зданий (помещений в них) и </w:t>
      </w:r>
    </w:p>
    <w:p w:rsidR="00DE7E65" w:rsidRPr="00C312D2" w:rsidRDefault="00DE7E65" w:rsidP="00C312D2">
      <w:pPr>
        <w:pStyle w:val="1"/>
        <w:jc w:val="center"/>
        <w:rPr>
          <w:b/>
          <w:szCs w:val="24"/>
        </w:rPr>
      </w:pPr>
      <w:r w:rsidRPr="00C312D2">
        <w:rPr>
          <w:b/>
          <w:szCs w:val="24"/>
        </w:rPr>
        <w:t>сооружений в благоустройстве территории поселения</w:t>
      </w:r>
      <w:bookmarkEnd w:id="65"/>
    </w:p>
    <w:p w:rsidR="00DE7E65" w:rsidRDefault="00DE7E65" w:rsidP="00DE7E65">
      <w:pPr>
        <w:jc w:val="both"/>
        <w:rPr>
          <w:sz w:val="24"/>
          <w:szCs w:val="24"/>
        </w:rPr>
      </w:pPr>
      <w:bookmarkStart w:id="66" w:name="sub_1060"/>
      <w:r w:rsidRPr="00C312D2">
        <w:rPr>
          <w:b/>
          <w:sz w:val="24"/>
          <w:szCs w:val="24"/>
        </w:rPr>
        <w:t>60.</w:t>
      </w:r>
      <w:r w:rsidRPr="00C312D2">
        <w:rPr>
          <w:sz w:val="24"/>
          <w:szCs w:val="24"/>
        </w:rPr>
        <w:t xml:space="preserve"> Физические и юридические лица, индивидуальные предприниматели участвуют в благоустройстве отведенной территории в порядке, предусмотренном настоящими Правилами.</w:t>
      </w:r>
    </w:p>
    <w:p w:rsidR="0024257B" w:rsidRPr="0024257B" w:rsidRDefault="0024257B" w:rsidP="0024257B">
      <w:pPr>
        <w:jc w:val="both"/>
        <w:textAlignment w:val="baseline"/>
        <w:rPr>
          <w:sz w:val="24"/>
          <w:szCs w:val="24"/>
        </w:rPr>
      </w:pPr>
      <w:r w:rsidRPr="0024257B">
        <w:rPr>
          <w:b/>
          <w:sz w:val="24"/>
          <w:szCs w:val="24"/>
        </w:rPr>
        <w:lastRenderedPageBreak/>
        <w:t>60.1</w:t>
      </w:r>
      <w:r>
        <w:rPr>
          <w:sz w:val="24"/>
          <w:szCs w:val="24"/>
        </w:rPr>
        <w:t>.</w:t>
      </w:r>
      <w:r w:rsidRPr="0024257B">
        <w:rPr>
          <w:sz w:val="24"/>
          <w:szCs w:val="24"/>
        </w:rPr>
        <w:t xml:space="preserve"> К потенциальным участникам деятельности по благоустройству территорий следующие группы лиц:</w:t>
      </w:r>
    </w:p>
    <w:p w:rsidR="0024257B" w:rsidRPr="0024257B" w:rsidRDefault="0024257B" w:rsidP="0024257B">
      <w:pPr>
        <w:ind w:firstLine="480"/>
        <w:jc w:val="both"/>
        <w:textAlignment w:val="baseline"/>
        <w:rPr>
          <w:sz w:val="24"/>
          <w:szCs w:val="24"/>
        </w:rPr>
      </w:pPr>
      <w:r w:rsidRPr="0024257B">
        <w:rPr>
          <w:sz w:val="24"/>
          <w:szCs w:val="24"/>
        </w:rPr>
        <w:t xml:space="preserve">  а) 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Палехского городского поселения, формирования активного и сплоченного сообщества местных жителей, заинтересованного в развитии городской среды.</w:t>
      </w:r>
    </w:p>
    <w:p w:rsidR="0024257B" w:rsidRPr="0024257B" w:rsidRDefault="0024257B" w:rsidP="0024257B">
      <w:pPr>
        <w:ind w:firstLine="480"/>
        <w:jc w:val="both"/>
        <w:textAlignment w:val="baseline"/>
        <w:rPr>
          <w:sz w:val="24"/>
          <w:szCs w:val="24"/>
        </w:rPr>
      </w:pPr>
      <w:r w:rsidRPr="0024257B">
        <w:rPr>
          <w:sz w:val="24"/>
          <w:szCs w:val="24"/>
        </w:rPr>
        <w:t xml:space="preserve">  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r w:rsidRPr="0024257B">
        <w:rPr>
          <w:sz w:val="24"/>
          <w:szCs w:val="24"/>
        </w:rPr>
        <w:br/>
        <w:t xml:space="preserve">         в) Хозяйствующие субъекты, осуществляющие деятельность на территории Палехского городского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городского поселения, формирования позитивного имиджа Палехского городского поселения и его туристской и инвестиционной привлекательности.</w:t>
      </w:r>
      <w:r w:rsidRPr="0024257B">
        <w:rPr>
          <w:sz w:val="24"/>
          <w:szCs w:val="24"/>
        </w:rPr>
        <w:br/>
        <w:t xml:space="preserve">        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4257B" w:rsidRPr="0024257B" w:rsidRDefault="0024257B" w:rsidP="0024257B">
      <w:pPr>
        <w:ind w:firstLine="480"/>
        <w:jc w:val="both"/>
        <w:textAlignment w:val="baseline"/>
        <w:rPr>
          <w:sz w:val="24"/>
          <w:szCs w:val="24"/>
        </w:rPr>
      </w:pPr>
      <w:r w:rsidRPr="0024257B">
        <w:rPr>
          <w:sz w:val="24"/>
          <w:szCs w:val="24"/>
        </w:rPr>
        <w:t xml:space="preserve"> 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24257B" w:rsidRPr="0024257B" w:rsidRDefault="0024257B" w:rsidP="0024257B">
      <w:pPr>
        <w:jc w:val="both"/>
        <w:textAlignment w:val="baseline"/>
        <w:outlineLvl w:val="3"/>
        <w:rPr>
          <w:sz w:val="24"/>
          <w:szCs w:val="24"/>
        </w:rPr>
      </w:pPr>
      <w:r w:rsidRPr="0024257B">
        <w:rPr>
          <w:sz w:val="24"/>
          <w:szCs w:val="24"/>
        </w:rPr>
        <w:t xml:space="preserve">        ж)  Иные лица.».</w:t>
      </w:r>
    </w:p>
    <w:p w:rsidR="0024257B" w:rsidRPr="00C312D2" w:rsidRDefault="0024257B" w:rsidP="00DE7E65">
      <w:pPr>
        <w:jc w:val="both"/>
        <w:rPr>
          <w:sz w:val="24"/>
          <w:szCs w:val="24"/>
        </w:rPr>
      </w:pPr>
    </w:p>
    <w:p w:rsidR="00DE7E65" w:rsidRPr="00C312D2" w:rsidRDefault="00DE7E65" w:rsidP="00DE7E65">
      <w:pPr>
        <w:jc w:val="both"/>
        <w:rPr>
          <w:sz w:val="24"/>
          <w:szCs w:val="24"/>
        </w:rPr>
      </w:pPr>
      <w:bookmarkStart w:id="67" w:name="sub_1061"/>
      <w:bookmarkEnd w:id="66"/>
      <w:r w:rsidRPr="00C312D2">
        <w:rPr>
          <w:b/>
          <w:sz w:val="24"/>
          <w:szCs w:val="24"/>
        </w:rPr>
        <w:t>61.</w:t>
      </w:r>
      <w:r w:rsidRPr="00C312D2">
        <w:rPr>
          <w:sz w:val="24"/>
          <w:szCs w:val="24"/>
        </w:rPr>
        <w:t xml:space="preserve"> Для определения степени участия за физическими и юридическими лицами, индивидуальными предпринимателями в целях благоустройства закрепляется территория в соответствии с действующим законодательством.</w:t>
      </w:r>
    </w:p>
    <w:p w:rsidR="00DE7E65" w:rsidRPr="00C312D2" w:rsidRDefault="00DE7E65" w:rsidP="00DE7E65">
      <w:pPr>
        <w:jc w:val="both"/>
        <w:rPr>
          <w:sz w:val="24"/>
          <w:szCs w:val="24"/>
        </w:rPr>
      </w:pPr>
      <w:bookmarkStart w:id="68" w:name="sub_1062"/>
      <w:bookmarkEnd w:id="67"/>
      <w:r w:rsidRPr="00C312D2">
        <w:rPr>
          <w:b/>
          <w:sz w:val="24"/>
          <w:szCs w:val="24"/>
        </w:rPr>
        <w:t>62.</w:t>
      </w:r>
      <w:r w:rsidRPr="00C312D2">
        <w:rPr>
          <w:sz w:val="24"/>
          <w:szCs w:val="24"/>
        </w:rPr>
        <w:t>Хозяйствующие субъекты, осуществляющие свою деятельность на территории поселения, производят регулярную уборку территорий, находящихся в их ведении, осуществляют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законодательством Российской Федерации и Ивановской области порядке.</w:t>
      </w:r>
    </w:p>
    <w:p w:rsidR="00DE7E65" w:rsidRPr="00C312D2" w:rsidRDefault="00DE7E65" w:rsidP="00DE7E65">
      <w:pPr>
        <w:jc w:val="both"/>
        <w:rPr>
          <w:sz w:val="24"/>
          <w:szCs w:val="24"/>
        </w:rPr>
      </w:pPr>
      <w:bookmarkStart w:id="69" w:name="sub_1063"/>
      <w:bookmarkEnd w:id="68"/>
      <w:r w:rsidRPr="00C312D2">
        <w:rPr>
          <w:b/>
          <w:sz w:val="24"/>
          <w:szCs w:val="24"/>
        </w:rPr>
        <w:t>63.</w:t>
      </w:r>
      <w:r w:rsidRPr="00C312D2">
        <w:rPr>
          <w:sz w:val="24"/>
          <w:szCs w:val="24"/>
        </w:rPr>
        <w:t xml:space="preserve">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w:t>
      </w:r>
    </w:p>
    <w:bookmarkEnd w:id="69"/>
    <w:p w:rsidR="00DE7E65" w:rsidRPr="00C312D2" w:rsidRDefault="00DE7E65" w:rsidP="00DE7E65">
      <w:pPr>
        <w:rPr>
          <w:sz w:val="24"/>
          <w:szCs w:val="24"/>
        </w:rPr>
      </w:pPr>
    </w:p>
    <w:p w:rsidR="00DE7E65" w:rsidRPr="00C312D2" w:rsidRDefault="00DE7E65" w:rsidP="00C312D2">
      <w:pPr>
        <w:pStyle w:val="1"/>
        <w:jc w:val="center"/>
        <w:rPr>
          <w:b/>
          <w:szCs w:val="24"/>
        </w:rPr>
      </w:pPr>
      <w:bookmarkStart w:id="70" w:name="sub_320"/>
      <w:r w:rsidRPr="00C312D2">
        <w:rPr>
          <w:b/>
          <w:szCs w:val="24"/>
        </w:rPr>
        <w:t>3.2 Распределение обязанностей по благоустройству и содержанию территорий</w:t>
      </w:r>
      <w:bookmarkEnd w:id="70"/>
    </w:p>
    <w:p w:rsidR="00DE7E65" w:rsidRPr="00C312D2" w:rsidRDefault="00DE7E65" w:rsidP="00DE7E65">
      <w:pPr>
        <w:jc w:val="both"/>
        <w:rPr>
          <w:sz w:val="24"/>
          <w:szCs w:val="24"/>
        </w:rPr>
      </w:pPr>
      <w:bookmarkStart w:id="71" w:name="sub_1064"/>
      <w:r w:rsidRPr="00C312D2">
        <w:rPr>
          <w:b/>
          <w:sz w:val="24"/>
          <w:szCs w:val="24"/>
        </w:rPr>
        <w:t>64.</w:t>
      </w:r>
      <w:r w:rsidRPr="00C312D2">
        <w:rPr>
          <w:sz w:val="24"/>
          <w:szCs w:val="24"/>
        </w:rPr>
        <w:t xml:space="preserve"> Работы по благоустройству и содержанию территорий осуществляют:</w:t>
      </w:r>
    </w:p>
    <w:bookmarkEnd w:id="71"/>
    <w:p w:rsidR="00DE7E65" w:rsidRPr="00C312D2" w:rsidRDefault="00DE7E65" w:rsidP="00DE7E65">
      <w:pPr>
        <w:jc w:val="both"/>
        <w:rPr>
          <w:sz w:val="24"/>
          <w:szCs w:val="24"/>
        </w:rPr>
      </w:pPr>
      <w:r w:rsidRPr="00C312D2">
        <w:rPr>
          <w:sz w:val="24"/>
          <w:szCs w:val="24"/>
        </w:rPr>
        <w:t>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p>
    <w:p w:rsidR="00DE7E65" w:rsidRPr="00C312D2" w:rsidRDefault="00DE7E65" w:rsidP="00DE7E65">
      <w:pPr>
        <w:jc w:val="both"/>
        <w:rPr>
          <w:sz w:val="24"/>
          <w:szCs w:val="24"/>
        </w:rPr>
      </w:pPr>
      <w:r w:rsidRPr="00C312D2">
        <w:rPr>
          <w:sz w:val="24"/>
          <w:szCs w:val="24"/>
        </w:rPr>
        <w:lastRenderedPageBreak/>
        <w:t>2) на земельных участках, находящихся в собственности, постоянном (бессрочном) и безвозмездном пользовании юридических лиц и инд</w:t>
      </w:r>
      <w:r w:rsidR="00A51979">
        <w:rPr>
          <w:sz w:val="24"/>
          <w:szCs w:val="24"/>
        </w:rPr>
        <w:t xml:space="preserve">ивидуальных предпринимателей </w:t>
      </w:r>
      <w:r w:rsidRPr="00C312D2">
        <w:rPr>
          <w:sz w:val="24"/>
          <w:szCs w:val="24"/>
        </w:rPr>
        <w:t>- соответствующие юридические лица и индивидуальные предприниматели;</w:t>
      </w:r>
    </w:p>
    <w:p w:rsidR="00DE7E65" w:rsidRPr="00C312D2" w:rsidRDefault="00DE7E65" w:rsidP="00DE7E65">
      <w:pPr>
        <w:jc w:val="both"/>
        <w:rPr>
          <w:sz w:val="24"/>
          <w:szCs w:val="24"/>
        </w:rPr>
      </w:pPr>
      <w:r w:rsidRPr="00C312D2">
        <w:rPr>
          <w:sz w:val="24"/>
          <w:szCs w:val="24"/>
        </w:rPr>
        <w:t>3) на участках домовладений индивидуальной застройки, принадлежащих физическим лицам на правах собственности - собственники домовладений;</w:t>
      </w:r>
    </w:p>
    <w:p w:rsidR="00DE7E65" w:rsidRPr="00C312D2" w:rsidRDefault="00DE7E65" w:rsidP="00DE7E65">
      <w:pPr>
        <w:jc w:val="both"/>
        <w:rPr>
          <w:sz w:val="24"/>
          <w:szCs w:val="24"/>
        </w:rPr>
      </w:pPr>
      <w:r w:rsidRPr="00C312D2">
        <w:rPr>
          <w:sz w:val="24"/>
          <w:szCs w:val="24"/>
        </w:rPr>
        <w:t xml:space="preserve">4) на неиспользуемых и не осваиваемых территориях, а также после сноса строений на этих территориях - </w:t>
      </w:r>
      <w:r w:rsidR="009E0F96" w:rsidRPr="00C312D2">
        <w:rPr>
          <w:sz w:val="24"/>
          <w:szCs w:val="24"/>
        </w:rPr>
        <w:t>администрация Палехского муниципального района</w:t>
      </w:r>
      <w:r w:rsidRPr="00C312D2">
        <w:rPr>
          <w:sz w:val="24"/>
          <w:szCs w:val="24"/>
        </w:rPr>
        <w:t xml:space="preserve"> и (или) эксплуатационные организации;</w:t>
      </w:r>
    </w:p>
    <w:p w:rsidR="00DE7E65" w:rsidRPr="00C312D2" w:rsidRDefault="00DE7E65" w:rsidP="00DE7E65">
      <w:pPr>
        <w:jc w:val="both"/>
        <w:rPr>
          <w:sz w:val="24"/>
          <w:szCs w:val="24"/>
        </w:rPr>
      </w:pPr>
      <w:r w:rsidRPr="00C312D2">
        <w:rPr>
          <w:sz w:val="24"/>
          <w:szCs w:val="24"/>
        </w:rPr>
        <w:t>5)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DE7E65" w:rsidRPr="00C312D2" w:rsidRDefault="00DE7E65" w:rsidP="00DE7E65">
      <w:pPr>
        <w:jc w:val="both"/>
        <w:rPr>
          <w:sz w:val="24"/>
          <w:szCs w:val="24"/>
        </w:rPr>
      </w:pPr>
      <w:r w:rsidRPr="00C312D2">
        <w:rPr>
          <w:sz w:val="24"/>
          <w:szCs w:val="24"/>
        </w:rPr>
        <w:t>6) на территориях временных нестационарных объектов - собственники данных объектов;</w:t>
      </w:r>
    </w:p>
    <w:p w:rsidR="00DE7E65" w:rsidRPr="00C312D2" w:rsidRDefault="00DE7E65" w:rsidP="00DE7E65">
      <w:pPr>
        <w:jc w:val="both"/>
        <w:rPr>
          <w:sz w:val="24"/>
          <w:szCs w:val="24"/>
        </w:rPr>
      </w:pPr>
      <w:r w:rsidRPr="00C312D2">
        <w:rPr>
          <w:sz w:val="24"/>
          <w:szCs w:val="24"/>
        </w:rPr>
        <w:t>7)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DE7E65" w:rsidRPr="00C312D2" w:rsidRDefault="00DE7E65" w:rsidP="00DE7E65">
      <w:pPr>
        <w:jc w:val="both"/>
        <w:rPr>
          <w:sz w:val="24"/>
          <w:szCs w:val="24"/>
        </w:rPr>
      </w:pPr>
      <w:r w:rsidRPr="00C312D2">
        <w:rPr>
          <w:sz w:val="24"/>
          <w:szCs w:val="24"/>
        </w:rPr>
        <w:t>8) на территориях гаражно-строительных, гаражных кооперативов - соответствующие кооперативы;</w:t>
      </w:r>
    </w:p>
    <w:p w:rsidR="00DE7E65" w:rsidRPr="00C312D2" w:rsidRDefault="00DE7E65" w:rsidP="00DE7E65">
      <w:pPr>
        <w:jc w:val="both"/>
        <w:rPr>
          <w:sz w:val="24"/>
          <w:szCs w:val="24"/>
        </w:rPr>
      </w:pPr>
      <w:r w:rsidRPr="00C312D2">
        <w:rPr>
          <w:sz w:val="24"/>
          <w:szCs w:val="24"/>
        </w:rPr>
        <w:t>9) на территориях садоводческих объединений граждан - соответствующие объединения;</w:t>
      </w:r>
    </w:p>
    <w:p w:rsidR="00DE7E65" w:rsidRPr="00C312D2" w:rsidRDefault="00DE7E65" w:rsidP="00DE7E65">
      <w:pPr>
        <w:jc w:val="both"/>
        <w:rPr>
          <w:sz w:val="24"/>
          <w:szCs w:val="24"/>
        </w:rPr>
      </w:pPr>
      <w:r w:rsidRPr="00C312D2">
        <w:rPr>
          <w:sz w:val="24"/>
          <w:szCs w:val="24"/>
        </w:rPr>
        <w:t>10) на тротуарах:</w:t>
      </w:r>
    </w:p>
    <w:p w:rsidR="00DE7E65" w:rsidRPr="00C312D2" w:rsidRDefault="00DE7E65" w:rsidP="00DE7E65">
      <w:pPr>
        <w:jc w:val="both"/>
        <w:rPr>
          <w:sz w:val="24"/>
          <w:szCs w:val="24"/>
        </w:rPr>
      </w:pPr>
      <w:r w:rsidRPr="00C312D2">
        <w:rPr>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 улиц;</w:t>
      </w:r>
    </w:p>
    <w:p w:rsidR="00DE7E65" w:rsidRPr="00C312D2" w:rsidRDefault="00DE7E65" w:rsidP="00DE7E65">
      <w:pPr>
        <w:jc w:val="both"/>
        <w:rPr>
          <w:sz w:val="24"/>
          <w:szCs w:val="24"/>
        </w:rPr>
      </w:pPr>
      <w:r w:rsidRPr="00C312D2">
        <w:rPr>
          <w:sz w:val="24"/>
          <w:szCs w:val="24"/>
        </w:rPr>
        <w:t>- прилегающих к ограждениям набережных - организации, отвечающие за уборку и содержание проезжей части улиц;</w:t>
      </w:r>
    </w:p>
    <w:p w:rsidR="00DE7E65" w:rsidRPr="00C312D2" w:rsidRDefault="00DE7E65" w:rsidP="00DE7E65">
      <w:pPr>
        <w:jc w:val="both"/>
        <w:rPr>
          <w:sz w:val="24"/>
          <w:szCs w:val="24"/>
        </w:rPr>
      </w:pPr>
      <w:r w:rsidRPr="00C312D2">
        <w:rPr>
          <w:sz w:val="24"/>
          <w:szCs w:val="24"/>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управление/обслуживание многоквартирных домов, либо собственники помещений в многоквартирных домах;</w:t>
      </w:r>
    </w:p>
    <w:p w:rsidR="00DE7E65" w:rsidRPr="00C312D2" w:rsidRDefault="00DE7E65" w:rsidP="00DE7E65">
      <w:pPr>
        <w:jc w:val="both"/>
        <w:rPr>
          <w:sz w:val="24"/>
          <w:szCs w:val="24"/>
        </w:rPr>
      </w:pPr>
      <w:r w:rsidRPr="00C312D2">
        <w:rPr>
          <w:sz w:val="24"/>
          <w:szCs w:val="24"/>
        </w:rPr>
        <w:t>- находящихся на мостах, путепроводах и т.п. - организации, эксплуатирующие их;</w:t>
      </w:r>
    </w:p>
    <w:p w:rsidR="00DE7E65" w:rsidRPr="00C312D2" w:rsidRDefault="00DE7E65" w:rsidP="00DE7E65">
      <w:pPr>
        <w:jc w:val="both"/>
        <w:rPr>
          <w:sz w:val="24"/>
          <w:szCs w:val="24"/>
        </w:rPr>
      </w:pPr>
      <w:r w:rsidRPr="00C312D2">
        <w:rPr>
          <w:sz w:val="24"/>
          <w:szCs w:val="24"/>
        </w:rPr>
        <w:t>11) на проезжей части по всей ширине дорог, площадей, набережных, мостов, улиц и проездов улично-дорожной сети - организации, отвечающие за уборку и содержание проезжей части улиц;</w:t>
      </w:r>
    </w:p>
    <w:p w:rsidR="00DE7E65" w:rsidRPr="00C312D2" w:rsidRDefault="00DE7E65" w:rsidP="00DE7E65">
      <w:pPr>
        <w:jc w:val="both"/>
        <w:rPr>
          <w:sz w:val="24"/>
          <w:szCs w:val="24"/>
        </w:rPr>
      </w:pPr>
      <w:r w:rsidRPr="00C312D2">
        <w:rPr>
          <w:sz w:val="24"/>
          <w:szCs w:val="24"/>
        </w:rPr>
        <w:t>12) на территориях парковок автотранспорта - организации, граждане, в собственности которых находится обслуживаемое данной парковкой помещение, здание или земельный участок; при отсутствии собственников или пользователей - организации, отвечающие за уборку и содержание проезжей части. При смене владельцев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DE7E65" w:rsidRPr="00C312D2" w:rsidRDefault="00DE7E65" w:rsidP="00DE7E65">
      <w:pPr>
        <w:jc w:val="both"/>
        <w:rPr>
          <w:sz w:val="24"/>
          <w:szCs w:val="24"/>
        </w:rPr>
      </w:pPr>
      <w:r w:rsidRPr="00C312D2">
        <w:rPr>
          <w:sz w:val="24"/>
          <w:szCs w:val="24"/>
        </w:rPr>
        <w:t>13) на объектах озеленения (парки, скверы,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DE7E65" w:rsidRPr="00C312D2" w:rsidRDefault="00DE7E65" w:rsidP="00DE7E65">
      <w:pPr>
        <w:jc w:val="both"/>
        <w:rPr>
          <w:sz w:val="24"/>
          <w:szCs w:val="24"/>
        </w:rPr>
      </w:pPr>
      <w:r w:rsidRPr="00C312D2">
        <w:rPr>
          <w:sz w:val="24"/>
          <w:szCs w:val="24"/>
        </w:rPr>
        <w:t>14) на территориях въездов и выездов с АЗС, АЗГС - владельцы указанных объектов;</w:t>
      </w:r>
    </w:p>
    <w:p w:rsidR="00DE7E65" w:rsidRPr="00C312D2" w:rsidRDefault="00DE7E65" w:rsidP="00DE7E65">
      <w:pPr>
        <w:jc w:val="both"/>
        <w:rPr>
          <w:sz w:val="24"/>
          <w:szCs w:val="24"/>
        </w:rPr>
      </w:pPr>
      <w:r w:rsidRPr="00C312D2">
        <w:rPr>
          <w:sz w:val="24"/>
          <w:szCs w:val="24"/>
        </w:rPr>
        <w:t>15) 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p>
    <w:p w:rsidR="00DE7E65" w:rsidRPr="00C312D2" w:rsidRDefault="00DE7E65" w:rsidP="00DE7E65">
      <w:pPr>
        <w:jc w:val="both"/>
        <w:rPr>
          <w:sz w:val="24"/>
          <w:szCs w:val="24"/>
        </w:rPr>
      </w:pPr>
      <w:r w:rsidRPr="00C312D2">
        <w:rPr>
          <w:sz w:val="24"/>
          <w:szCs w:val="24"/>
        </w:rPr>
        <w:t>16) на территориях трансформаторных и распределительных подстанций,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E7E65" w:rsidRPr="00C312D2" w:rsidRDefault="00DE7E65" w:rsidP="00DE7E65">
      <w:pPr>
        <w:jc w:val="both"/>
        <w:rPr>
          <w:sz w:val="24"/>
          <w:szCs w:val="24"/>
        </w:rPr>
      </w:pPr>
      <w:r w:rsidRPr="00C312D2">
        <w:rPr>
          <w:sz w:val="24"/>
          <w:szCs w:val="24"/>
        </w:rPr>
        <w:lastRenderedPageBreak/>
        <w:t>17) на территориях (внутризаводских, внутридворовых) организаций - организации, в собственности, владении которых находятся строения, расположенные на указанных территориях;</w:t>
      </w:r>
    </w:p>
    <w:p w:rsidR="00DE7E65" w:rsidRPr="00C312D2" w:rsidRDefault="00DE7E65" w:rsidP="00DE7E65">
      <w:pPr>
        <w:jc w:val="both"/>
        <w:rPr>
          <w:sz w:val="24"/>
          <w:szCs w:val="24"/>
        </w:rPr>
      </w:pPr>
      <w:bookmarkStart w:id="72" w:name="sub_1065"/>
      <w:r w:rsidRPr="00C312D2">
        <w:rPr>
          <w:b/>
          <w:sz w:val="24"/>
          <w:szCs w:val="24"/>
        </w:rPr>
        <w:t>65.</w:t>
      </w:r>
      <w:r w:rsidRPr="00C312D2">
        <w:rPr>
          <w:sz w:val="24"/>
          <w:szCs w:val="24"/>
        </w:rPr>
        <w:t xml:space="preserve">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DE7E65" w:rsidRPr="00C312D2" w:rsidRDefault="00DE7E65" w:rsidP="00DE7E65">
      <w:pPr>
        <w:jc w:val="both"/>
        <w:rPr>
          <w:sz w:val="24"/>
          <w:szCs w:val="24"/>
        </w:rPr>
      </w:pPr>
      <w:bookmarkStart w:id="73" w:name="sub_1066"/>
      <w:bookmarkEnd w:id="72"/>
      <w:r w:rsidRPr="00C312D2">
        <w:rPr>
          <w:b/>
          <w:sz w:val="24"/>
          <w:szCs w:val="24"/>
        </w:rPr>
        <w:t>66.</w:t>
      </w:r>
      <w:r w:rsidRPr="00C312D2">
        <w:rPr>
          <w:sz w:val="24"/>
          <w:szCs w:val="24"/>
        </w:rPr>
        <w:t xml:space="preserve">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Вывоз отходов от вырубки (повреждения) зелёных насаждений производится в течение рабочего дня - с территорий вдоль основных улиц, и в течение 3 суток - с улиц второстепенного значения и дворовых территорий.</w:t>
      </w:r>
    </w:p>
    <w:p w:rsidR="00DE7E65" w:rsidRPr="00C312D2" w:rsidRDefault="00DE7E65" w:rsidP="00DE7E65">
      <w:pPr>
        <w:jc w:val="both"/>
        <w:rPr>
          <w:sz w:val="24"/>
          <w:szCs w:val="24"/>
        </w:rPr>
      </w:pPr>
      <w:bookmarkStart w:id="74" w:name="sub_1067"/>
      <w:bookmarkEnd w:id="73"/>
      <w:r w:rsidRPr="00C312D2">
        <w:rPr>
          <w:b/>
          <w:sz w:val="24"/>
          <w:szCs w:val="24"/>
        </w:rPr>
        <w:t>67.</w:t>
      </w:r>
      <w:r w:rsidRPr="00C312D2">
        <w:rPr>
          <w:sz w:val="24"/>
          <w:szCs w:val="24"/>
        </w:rPr>
        <w:t>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в охранных зонах (полосах отвода) линейных объектов, с их последующей утилизацией в течение суток с момента окончания работ, возлагается на собственников, владельцев линейных объектов и (или) организации, выполняющие техническое обслуживание линейных объектов.</w:t>
      </w:r>
    </w:p>
    <w:p w:rsidR="00DE7E65" w:rsidRPr="00C312D2" w:rsidRDefault="00DE7E65" w:rsidP="00DE7E65">
      <w:pPr>
        <w:jc w:val="both"/>
        <w:rPr>
          <w:sz w:val="24"/>
          <w:szCs w:val="24"/>
        </w:rPr>
      </w:pPr>
      <w:bookmarkStart w:id="75" w:name="sub_1068"/>
      <w:bookmarkEnd w:id="74"/>
      <w:r w:rsidRPr="00C312D2">
        <w:rPr>
          <w:b/>
          <w:sz w:val="24"/>
          <w:szCs w:val="24"/>
        </w:rPr>
        <w:t>68.</w:t>
      </w:r>
      <w:r w:rsidRPr="00C312D2">
        <w:rPr>
          <w:sz w:val="24"/>
          <w:szCs w:val="24"/>
        </w:rPr>
        <w:t xml:space="preserve">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самостоятельно.</w:t>
      </w:r>
    </w:p>
    <w:p w:rsidR="00DE7E65" w:rsidRPr="00C312D2" w:rsidRDefault="00DE7E65" w:rsidP="00DE7E65">
      <w:pPr>
        <w:jc w:val="both"/>
        <w:rPr>
          <w:sz w:val="24"/>
          <w:szCs w:val="24"/>
        </w:rPr>
      </w:pPr>
      <w:bookmarkStart w:id="76" w:name="sub_1069"/>
      <w:bookmarkEnd w:id="75"/>
      <w:r w:rsidRPr="00C312D2">
        <w:rPr>
          <w:b/>
          <w:sz w:val="24"/>
          <w:szCs w:val="24"/>
        </w:rPr>
        <w:t>69.</w:t>
      </w:r>
      <w:r w:rsidRPr="00C312D2">
        <w:rPr>
          <w:sz w:val="24"/>
          <w:szCs w:val="24"/>
        </w:rPr>
        <w:t xml:space="preserve"> Благоустройство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w:t>
      </w:r>
      <w:r w:rsidR="009E0F96" w:rsidRPr="00C312D2">
        <w:rPr>
          <w:sz w:val="24"/>
          <w:szCs w:val="24"/>
        </w:rPr>
        <w:t xml:space="preserve"> Палехского муниципального района</w:t>
      </w:r>
      <w:r w:rsidRPr="00C312D2">
        <w:rPr>
          <w:sz w:val="24"/>
          <w:szCs w:val="24"/>
        </w:rPr>
        <w:t xml:space="preserve"> и (или) эксплуатационными организациями в соответствии с установленными полномочиями.</w:t>
      </w:r>
    </w:p>
    <w:bookmarkEnd w:id="76"/>
    <w:p w:rsidR="00DE7E65" w:rsidRPr="00C312D2" w:rsidRDefault="00DE7E65" w:rsidP="00DE7E65">
      <w:pPr>
        <w:rPr>
          <w:sz w:val="24"/>
          <w:szCs w:val="24"/>
        </w:rPr>
      </w:pPr>
    </w:p>
    <w:p w:rsidR="00DE7E65" w:rsidRPr="00C312D2" w:rsidRDefault="00DE7E65" w:rsidP="00DE7E65">
      <w:pPr>
        <w:pStyle w:val="1"/>
        <w:jc w:val="center"/>
        <w:rPr>
          <w:b/>
          <w:szCs w:val="24"/>
        </w:rPr>
      </w:pPr>
      <w:bookmarkStart w:id="77" w:name="sub_330"/>
      <w:r w:rsidRPr="00C312D2">
        <w:rPr>
          <w:b/>
          <w:szCs w:val="24"/>
        </w:rPr>
        <w:t>3.3 Виды работ по содержанию объектов благоустройства и</w:t>
      </w:r>
    </w:p>
    <w:p w:rsidR="00DE7E65" w:rsidRPr="00C312D2" w:rsidRDefault="00DE7E65" w:rsidP="00C312D2">
      <w:pPr>
        <w:pStyle w:val="1"/>
        <w:jc w:val="center"/>
        <w:rPr>
          <w:b/>
          <w:szCs w:val="24"/>
        </w:rPr>
      </w:pPr>
      <w:r w:rsidRPr="00C312D2">
        <w:rPr>
          <w:b/>
          <w:szCs w:val="24"/>
        </w:rPr>
        <w:t xml:space="preserve"> периодичность их проведения</w:t>
      </w:r>
      <w:bookmarkEnd w:id="77"/>
    </w:p>
    <w:p w:rsidR="00DE7E65" w:rsidRPr="00C312D2" w:rsidRDefault="00DE7E65" w:rsidP="00DE7E65">
      <w:pPr>
        <w:jc w:val="both"/>
        <w:rPr>
          <w:sz w:val="24"/>
          <w:szCs w:val="24"/>
        </w:rPr>
      </w:pPr>
      <w:bookmarkStart w:id="78" w:name="sub_1070"/>
      <w:r w:rsidRPr="00C312D2">
        <w:rPr>
          <w:b/>
          <w:sz w:val="24"/>
          <w:szCs w:val="24"/>
        </w:rPr>
        <w:t>70.</w:t>
      </w:r>
      <w:r w:rsidRPr="00C312D2">
        <w:rPr>
          <w:sz w:val="24"/>
          <w:szCs w:val="24"/>
        </w:rPr>
        <w:t xml:space="preserve"> Работы по содержанию объектов благоустройства включают:</w:t>
      </w:r>
    </w:p>
    <w:bookmarkEnd w:id="78"/>
    <w:p w:rsidR="00DE7E65" w:rsidRPr="00C312D2" w:rsidRDefault="00DE7E65" w:rsidP="00DE7E65">
      <w:pPr>
        <w:jc w:val="both"/>
        <w:rPr>
          <w:sz w:val="24"/>
          <w:szCs w:val="24"/>
        </w:rPr>
      </w:pPr>
      <w:r w:rsidRPr="00C312D2">
        <w:rPr>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несоответствий требованиям нормативных актов;</w:t>
      </w:r>
    </w:p>
    <w:p w:rsidR="00DE7E65" w:rsidRPr="00C312D2" w:rsidRDefault="00DE7E65" w:rsidP="00DE7E65">
      <w:pPr>
        <w:jc w:val="both"/>
        <w:rPr>
          <w:sz w:val="24"/>
          <w:szCs w:val="24"/>
        </w:rPr>
      </w:pPr>
      <w:r w:rsidRPr="00C312D2">
        <w:rPr>
          <w:sz w:val="24"/>
          <w:szCs w:val="24"/>
        </w:rPr>
        <w:t>2) исправление повреждений отдельных элементов благоустройства при необходимости;</w:t>
      </w:r>
    </w:p>
    <w:p w:rsidR="00DE7E65" w:rsidRPr="00C312D2" w:rsidRDefault="00DE7E65" w:rsidP="00DE7E65">
      <w:pPr>
        <w:jc w:val="both"/>
        <w:rPr>
          <w:sz w:val="24"/>
          <w:szCs w:val="24"/>
        </w:rPr>
      </w:pPr>
      <w:r w:rsidRPr="00C312D2">
        <w:rPr>
          <w:sz w:val="24"/>
          <w:szCs w:val="24"/>
        </w:rPr>
        <w:t>3) мероприятия по уходу за деревьями и кустарникам, газонами, цветниками (полив, стрижка и т.д.) по установленным нормативам;</w:t>
      </w:r>
    </w:p>
    <w:p w:rsidR="00DE7E65" w:rsidRPr="00C312D2" w:rsidRDefault="00DE7E65" w:rsidP="00DE7E65">
      <w:pPr>
        <w:jc w:val="both"/>
        <w:rPr>
          <w:sz w:val="24"/>
          <w:szCs w:val="24"/>
        </w:rPr>
      </w:pPr>
      <w:r w:rsidRPr="00C312D2">
        <w:rPr>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E7E65" w:rsidRPr="00C312D2" w:rsidRDefault="00DE7E65" w:rsidP="00DE7E65">
      <w:pPr>
        <w:jc w:val="both"/>
        <w:rPr>
          <w:sz w:val="24"/>
          <w:szCs w:val="24"/>
        </w:rPr>
      </w:pPr>
      <w:r w:rsidRPr="00C312D2">
        <w:rPr>
          <w:sz w:val="24"/>
          <w:szCs w:val="24"/>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DE7E65" w:rsidRPr="00C312D2" w:rsidRDefault="00DE7E65" w:rsidP="00DE7E65">
      <w:pPr>
        <w:jc w:val="both"/>
        <w:rPr>
          <w:sz w:val="24"/>
          <w:szCs w:val="24"/>
        </w:rPr>
      </w:pPr>
      <w:r w:rsidRPr="00C312D2">
        <w:rPr>
          <w:sz w:val="24"/>
          <w:szCs w:val="24"/>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DE7E65" w:rsidRPr="00C312D2" w:rsidRDefault="00DE7E65" w:rsidP="00DE7E65">
      <w:pPr>
        <w:jc w:val="both"/>
        <w:rPr>
          <w:sz w:val="24"/>
          <w:szCs w:val="24"/>
        </w:rPr>
      </w:pPr>
      <w:r w:rsidRPr="00C312D2">
        <w:rPr>
          <w:sz w:val="24"/>
          <w:szCs w:val="24"/>
        </w:rPr>
        <w:lastRenderedPageBreak/>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в зависимости от сезонности работ;</w:t>
      </w:r>
    </w:p>
    <w:p w:rsidR="00DE7E65" w:rsidRPr="00C312D2" w:rsidRDefault="00DE7E65" w:rsidP="00DE7E65">
      <w:pPr>
        <w:jc w:val="both"/>
        <w:rPr>
          <w:sz w:val="24"/>
          <w:szCs w:val="24"/>
        </w:rPr>
      </w:pPr>
      <w:r w:rsidRPr="00C312D2">
        <w:rPr>
          <w:sz w:val="24"/>
          <w:szCs w:val="24"/>
        </w:rPr>
        <w:t>8) сбор и вывоз отходов по планово-регулярной системе согласно утвержденным графикам.</w:t>
      </w:r>
    </w:p>
    <w:p w:rsidR="00DE7E65" w:rsidRPr="00C312D2" w:rsidRDefault="00DE7E65" w:rsidP="00DE7E65">
      <w:pPr>
        <w:jc w:val="both"/>
        <w:rPr>
          <w:sz w:val="24"/>
          <w:szCs w:val="24"/>
        </w:rPr>
      </w:pPr>
      <w:bookmarkStart w:id="79" w:name="sub_1071"/>
      <w:r w:rsidRPr="00C312D2">
        <w:rPr>
          <w:b/>
          <w:sz w:val="24"/>
          <w:szCs w:val="24"/>
        </w:rPr>
        <w:t>71.</w:t>
      </w:r>
      <w:r w:rsidRPr="00C312D2">
        <w:rPr>
          <w:sz w:val="24"/>
          <w:szCs w:val="24"/>
        </w:rPr>
        <w:t xml:space="preserve"> Работы по ремонту (текущему, капитальному) объектов благоустройства включают:</w:t>
      </w:r>
    </w:p>
    <w:bookmarkEnd w:id="79"/>
    <w:p w:rsidR="00DE7E65" w:rsidRPr="00C312D2" w:rsidRDefault="00DE7E65" w:rsidP="00DE7E65">
      <w:pPr>
        <w:jc w:val="both"/>
        <w:rPr>
          <w:sz w:val="24"/>
          <w:szCs w:val="24"/>
        </w:rPr>
      </w:pPr>
      <w:r w:rsidRPr="00C312D2">
        <w:rPr>
          <w:sz w:val="24"/>
          <w:szCs w:val="24"/>
        </w:rPr>
        <w:t>1) восстановление и замену покрытий дорог, проездов, тротуаров и их конструктивных элементов;</w:t>
      </w:r>
    </w:p>
    <w:p w:rsidR="00DE7E65" w:rsidRPr="00C312D2" w:rsidRDefault="00DE7E65" w:rsidP="00DE7E65">
      <w:pPr>
        <w:jc w:val="both"/>
        <w:rPr>
          <w:sz w:val="24"/>
          <w:szCs w:val="24"/>
        </w:rPr>
      </w:pPr>
      <w:r w:rsidRPr="00C312D2">
        <w:rPr>
          <w:sz w:val="24"/>
          <w:szCs w:val="24"/>
        </w:rPr>
        <w:t>2) установку, замену, восстановление малых архитектурных форм и их отдельных элементов;</w:t>
      </w:r>
    </w:p>
    <w:p w:rsidR="00DE7E65" w:rsidRPr="00C312D2" w:rsidRDefault="00DE7E65" w:rsidP="00DE7E65">
      <w:pPr>
        <w:jc w:val="both"/>
        <w:rPr>
          <w:sz w:val="24"/>
          <w:szCs w:val="24"/>
        </w:rPr>
      </w:pPr>
      <w:r w:rsidRPr="00C312D2">
        <w:rPr>
          <w:sz w:val="24"/>
          <w:szCs w:val="24"/>
        </w:rPr>
        <w:t>3) однократную установку мусоросборников, урн, оборудование и восстановление контейнерных площадок в соответствии с санитарными правилами и нормами;</w:t>
      </w:r>
    </w:p>
    <w:p w:rsidR="00DE7E65" w:rsidRPr="00C312D2" w:rsidRDefault="00DE7E65" w:rsidP="00DE7E65">
      <w:pPr>
        <w:jc w:val="both"/>
        <w:rPr>
          <w:sz w:val="24"/>
          <w:szCs w:val="24"/>
        </w:rPr>
      </w:pPr>
      <w:r w:rsidRPr="00C312D2">
        <w:rPr>
          <w:sz w:val="24"/>
          <w:szCs w:val="24"/>
        </w:rPr>
        <w:t>4) ремонт и восстановление разрушенных ограждений и оборудования спортивных, хозяйственных площадок и площадок для отдыха граждан;</w:t>
      </w:r>
    </w:p>
    <w:p w:rsidR="00DE7E65" w:rsidRPr="00C312D2" w:rsidRDefault="00DE7E65" w:rsidP="00DE7E65">
      <w:pPr>
        <w:jc w:val="both"/>
        <w:rPr>
          <w:sz w:val="24"/>
          <w:szCs w:val="24"/>
        </w:rPr>
      </w:pPr>
      <w:r w:rsidRPr="00C312D2">
        <w:rPr>
          <w:sz w:val="24"/>
          <w:szCs w:val="24"/>
        </w:rPr>
        <w:t>5) восстановление объектов наружного освещения, окраску опор наружного освещения, не реже одного раза в два года;</w:t>
      </w:r>
    </w:p>
    <w:p w:rsidR="00DE7E65" w:rsidRPr="00C312D2" w:rsidRDefault="00DE7E65" w:rsidP="00DE7E65">
      <w:pPr>
        <w:jc w:val="both"/>
        <w:rPr>
          <w:sz w:val="24"/>
          <w:szCs w:val="24"/>
        </w:rPr>
      </w:pPr>
      <w:r w:rsidRPr="00C312D2">
        <w:rPr>
          <w:sz w:val="24"/>
          <w:szCs w:val="24"/>
        </w:rPr>
        <w:t>6) текущий ремонт зелёных насаждений;</w:t>
      </w:r>
    </w:p>
    <w:p w:rsidR="00DE7E65" w:rsidRPr="00C312D2" w:rsidRDefault="00DE7E65" w:rsidP="00DE7E65">
      <w:pPr>
        <w:jc w:val="both"/>
        <w:rPr>
          <w:sz w:val="24"/>
          <w:szCs w:val="24"/>
        </w:rPr>
      </w:pPr>
      <w:r w:rsidRPr="00C312D2">
        <w:rPr>
          <w:sz w:val="24"/>
          <w:szCs w:val="24"/>
        </w:rP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живой изгороди, лечение ран.</w:t>
      </w:r>
    </w:p>
    <w:p w:rsidR="00DE7E65" w:rsidRPr="00C312D2" w:rsidRDefault="00DE7E65" w:rsidP="00DE7E65">
      <w:pPr>
        <w:jc w:val="both"/>
        <w:rPr>
          <w:sz w:val="24"/>
          <w:szCs w:val="24"/>
        </w:rPr>
      </w:pPr>
      <w:bookmarkStart w:id="80" w:name="sub_1072"/>
      <w:r w:rsidRPr="00C312D2">
        <w:rPr>
          <w:b/>
          <w:sz w:val="24"/>
          <w:szCs w:val="24"/>
        </w:rPr>
        <w:t>72.</w:t>
      </w:r>
      <w:r w:rsidRPr="00C312D2">
        <w:rPr>
          <w:sz w:val="24"/>
          <w:szCs w:val="24"/>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E7E65" w:rsidRPr="00C312D2" w:rsidRDefault="00DE7E65" w:rsidP="00DE7E65">
      <w:pPr>
        <w:jc w:val="both"/>
        <w:rPr>
          <w:sz w:val="24"/>
          <w:szCs w:val="24"/>
        </w:rPr>
      </w:pPr>
      <w:bookmarkStart w:id="81" w:name="sub_1073"/>
      <w:bookmarkEnd w:id="80"/>
      <w:r w:rsidRPr="00C312D2">
        <w:rPr>
          <w:b/>
          <w:sz w:val="24"/>
          <w:szCs w:val="24"/>
        </w:rPr>
        <w:t>73.</w:t>
      </w:r>
      <w:r w:rsidRPr="00C312D2">
        <w:rPr>
          <w:sz w:val="24"/>
          <w:szCs w:val="24"/>
        </w:rPr>
        <w:t xml:space="preserve"> Работы по созданию новых объектов благоустройства включают:</w:t>
      </w:r>
    </w:p>
    <w:bookmarkEnd w:id="81"/>
    <w:p w:rsidR="00DE7E65" w:rsidRPr="00C312D2" w:rsidRDefault="00DE7E65" w:rsidP="00DE7E65">
      <w:pPr>
        <w:jc w:val="both"/>
        <w:rPr>
          <w:sz w:val="24"/>
          <w:szCs w:val="24"/>
        </w:rPr>
      </w:pPr>
      <w:r w:rsidRPr="00C312D2">
        <w:rPr>
          <w:sz w:val="24"/>
          <w:szCs w:val="24"/>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DE7E65" w:rsidRPr="00C312D2" w:rsidRDefault="00DE7E65" w:rsidP="00DE7E65">
      <w:pPr>
        <w:jc w:val="both"/>
        <w:rPr>
          <w:sz w:val="24"/>
          <w:szCs w:val="24"/>
        </w:rPr>
      </w:pPr>
      <w:r w:rsidRPr="00C312D2">
        <w:rPr>
          <w:sz w:val="24"/>
          <w:szCs w:val="24"/>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E7E65" w:rsidRPr="00C312D2" w:rsidRDefault="00DE7E65" w:rsidP="00DE7E65">
      <w:pPr>
        <w:jc w:val="both"/>
        <w:rPr>
          <w:sz w:val="24"/>
          <w:szCs w:val="24"/>
        </w:rPr>
      </w:pPr>
      <w:r w:rsidRPr="00C312D2">
        <w:rPr>
          <w:sz w:val="24"/>
          <w:szCs w:val="24"/>
        </w:rPr>
        <w:t>3) мероприятия по созданию объектов наружного освещения и художественно-светового оформления поселения.</w:t>
      </w:r>
    </w:p>
    <w:p w:rsidR="00DE7E65" w:rsidRPr="00C312D2" w:rsidRDefault="00DE7E65" w:rsidP="00DE7E65">
      <w:pPr>
        <w:jc w:val="both"/>
        <w:rPr>
          <w:sz w:val="24"/>
          <w:szCs w:val="24"/>
        </w:rPr>
      </w:pPr>
      <w:bookmarkStart w:id="82" w:name="sub_1074"/>
      <w:r w:rsidRPr="00C312D2">
        <w:rPr>
          <w:b/>
          <w:sz w:val="24"/>
          <w:szCs w:val="24"/>
        </w:rPr>
        <w:t>74.</w:t>
      </w:r>
      <w:r w:rsidRPr="00C312D2">
        <w:rPr>
          <w:sz w:val="24"/>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hyperlink w:anchor="sub_480" w:history="1">
        <w:r w:rsidRPr="00C312D2">
          <w:rPr>
            <w:rStyle w:val="af3"/>
            <w:color w:val="auto"/>
            <w:sz w:val="24"/>
            <w:szCs w:val="24"/>
          </w:rPr>
          <w:t>разделом 4.8.</w:t>
        </w:r>
      </w:hyperlink>
      <w:r w:rsidRPr="00C312D2">
        <w:rPr>
          <w:sz w:val="24"/>
          <w:szCs w:val="24"/>
        </w:rPr>
        <w:t xml:space="preserve"> настоящих Правил, а также нормативными правовыми актами, регламентирующими выполнение строительных и ремонтных работ.</w:t>
      </w:r>
    </w:p>
    <w:p w:rsidR="00DE7E65" w:rsidRPr="00C312D2" w:rsidRDefault="00DE7E65" w:rsidP="00DE7E65">
      <w:pPr>
        <w:jc w:val="both"/>
        <w:rPr>
          <w:sz w:val="24"/>
          <w:szCs w:val="24"/>
        </w:rPr>
      </w:pPr>
      <w:bookmarkStart w:id="83" w:name="sub_1075"/>
      <w:bookmarkEnd w:id="82"/>
      <w:r w:rsidRPr="00C312D2">
        <w:rPr>
          <w:b/>
          <w:sz w:val="24"/>
          <w:szCs w:val="24"/>
        </w:rPr>
        <w:t>75.</w:t>
      </w:r>
      <w:r w:rsidRPr="00C312D2">
        <w:rPr>
          <w:sz w:val="24"/>
          <w:szCs w:val="24"/>
        </w:rPr>
        <w:t xml:space="preserve"> Работы по благоустройству, предметом которых являются зеленые насаждения, производятся в соответствии с </w:t>
      </w:r>
      <w:hyperlink w:anchor="sub_800" w:history="1">
        <w:r w:rsidRPr="00C312D2">
          <w:rPr>
            <w:rStyle w:val="af3"/>
            <w:color w:val="auto"/>
            <w:sz w:val="24"/>
            <w:szCs w:val="24"/>
          </w:rPr>
          <w:t>разделом 8</w:t>
        </w:r>
      </w:hyperlink>
      <w:r w:rsidRPr="00C312D2">
        <w:rPr>
          <w:sz w:val="24"/>
          <w:szCs w:val="24"/>
        </w:rPr>
        <w:t xml:space="preserve"> настоящих Правил, а также требований иных нормативных правовых актов, регламентирующих выполнение указанных работ.</w:t>
      </w:r>
    </w:p>
    <w:p w:rsidR="00DE7E65" w:rsidRPr="00C312D2" w:rsidRDefault="00DE7E65" w:rsidP="00DE7E65">
      <w:pPr>
        <w:jc w:val="both"/>
        <w:rPr>
          <w:sz w:val="24"/>
          <w:szCs w:val="24"/>
        </w:rPr>
      </w:pPr>
      <w:bookmarkStart w:id="84" w:name="sub_1076"/>
      <w:bookmarkEnd w:id="83"/>
      <w:r w:rsidRPr="00C312D2">
        <w:rPr>
          <w:b/>
          <w:sz w:val="24"/>
          <w:szCs w:val="24"/>
        </w:rPr>
        <w:t>76.</w:t>
      </w:r>
      <w:r w:rsidRPr="00C312D2">
        <w:rPr>
          <w:sz w:val="24"/>
          <w:szCs w:val="24"/>
        </w:rPr>
        <w:t>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w:t>
      </w:r>
      <w:hyperlink r:id="rId18" w:history="1">
        <w:r w:rsidRPr="00C312D2">
          <w:rPr>
            <w:rStyle w:val="af3"/>
            <w:color w:val="auto"/>
            <w:sz w:val="24"/>
            <w:szCs w:val="24"/>
          </w:rPr>
          <w:t>Правила и нормы</w:t>
        </w:r>
      </w:hyperlink>
      <w:r w:rsidRPr="00C312D2">
        <w:rPr>
          <w:sz w:val="24"/>
          <w:szCs w:val="24"/>
        </w:rPr>
        <w:t xml:space="preserve"> технической эксплуатации жилищного фонда, утвержденные </w:t>
      </w:r>
      <w:hyperlink r:id="rId19" w:history="1">
        <w:r w:rsidRPr="00C312D2">
          <w:rPr>
            <w:rStyle w:val="af3"/>
            <w:color w:val="auto"/>
            <w:sz w:val="24"/>
            <w:szCs w:val="24"/>
          </w:rPr>
          <w:t>постановлением</w:t>
        </w:r>
      </w:hyperlink>
      <w:r w:rsidRPr="00C312D2">
        <w:rPr>
          <w:sz w:val="24"/>
          <w:szCs w:val="24"/>
        </w:rPr>
        <w:t xml:space="preserve"> Государственного комитета Российской Федерации по строительству и жилищно-коммунальному комплексу от 27.09.2003 N 170), и с учетом утвержденной собственниками помещений в многоквартирных домах периодичности оказания услуг и выполнения работ.</w:t>
      </w:r>
    </w:p>
    <w:p w:rsidR="00DE7E65" w:rsidRPr="00C312D2" w:rsidRDefault="00DE7E65" w:rsidP="00DE7E65">
      <w:pPr>
        <w:jc w:val="both"/>
        <w:rPr>
          <w:sz w:val="24"/>
          <w:szCs w:val="24"/>
        </w:rPr>
      </w:pPr>
      <w:bookmarkStart w:id="85" w:name="sub_1077"/>
      <w:bookmarkEnd w:id="84"/>
      <w:r w:rsidRPr="00C312D2">
        <w:rPr>
          <w:b/>
          <w:sz w:val="24"/>
          <w:szCs w:val="24"/>
        </w:rPr>
        <w:lastRenderedPageBreak/>
        <w:t>77.</w:t>
      </w:r>
      <w:r w:rsidRPr="00C312D2">
        <w:rPr>
          <w:sz w:val="24"/>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w:t>
      </w:r>
      <w:r w:rsidR="00E10E61" w:rsidRPr="00C312D2">
        <w:rPr>
          <w:sz w:val="24"/>
          <w:szCs w:val="24"/>
        </w:rPr>
        <w:t xml:space="preserve"> Классификацией </w:t>
      </w:r>
      <w:r w:rsidRPr="00C312D2">
        <w:rPr>
          <w:sz w:val="24"/>
          <w:szCs w:val="24"/>
        </w:rPr>
        <w:t>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85"/>
    <w:p w:rsidR="00DE7E65" w:rsidRPr="00C312D2" w:rsidRDefault="00DE7E65" w:rsidP="00DE7E65">
      <w:pPr>
        <w:jc w:val="both"/>
        <w:rPr>
          <w:sz w:val="24"/>
          <w:szCs w:val="24"/>
        </w:rPr>
      </w:pPr>
      <w:r w:rsidRPr="00C312D2">
        <w:rPr>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DE7E65" w:rsidRPr="00C312D2" w:rsidRDefault="00DE7E65" w:rsidP="00DE7E65">
      <w:pPr>
        <w:jc w:val="both"/>
        <w:rPr>
          <w:sz w:val="24"/>
          <w:szCs w:val="24"/>
        </w:rPr>
      </w:pPr>
      <w:bookmarkStart w:id="86" w:name="sub_1078"/>
      <w:r w:rsidRPr="00C312D2">
        <w:rPr>
          <w:b/>
          <w:sz w:val="24"/>
          <w:szCs w:val="24"/>
        </w:rPr>
        <w:t>78.</w:t>
      </w:r>
      <w:r w:rsidRPr="00C312D2">
        <w:rPr>
          <w:sz w:val="24"/>
          <w:szCs w:val="24"/>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bookmarkEnd w:id="86"/>
    <w:p w:rsidR="00DE7E65" w:rsidRPr="00C312D2" w:rsidRDefault="00DE7E65" w:rsidP="00DE7E65">
      <w:pPr>
        <w:rPr>
          <w:sz w:val="24"/>
          <w:szCs w:val="24"/>
        </w:rPr>
      </w:pPr>
    </w:p>
    <w:p w:rsidR="00DE7E65" w:rsidRPr="00C312D2" w:rsidRDefault="00DE7E65" w:rsidP="00C312D2">
      <w:pPr>
        <w:pStyle w:val="1"/>
        <w:jc w:val="center"/>
        <w:rPr>
          <w:b/>
          <w:szCs w:val="24"/>
        </w:rPr>
      </w:pPr>
      <w:bookmarkStart w:id="87" w:name="sub_400"/>
      <w:r w:rsidRPr="00C312D2">
        <w:rPr>
          <w:b/>
          <w:szCs w:val="24"/>
        </w:rPr>
        <w:t>4. Содержание территорий и объектов</w:t>
      </w:r>
      <w:bookmarkEnd w:id="87"/>
    </w:p>
    <w:p w:rsidR="00DE7E65" w:rsidRPr="00C312D2" w:rsidRDefault="00DE7E65" w:rsidP="00C312D2">
      <w:pPr>
        <w:pStyle w:val="1"/>
        <w:jc w:val="center"/>
        <w:rPr>
          <w:b/>
          <w:szCs w:val="24"/>
        </w:rPr>
      </w:pPr>
      <w:bookmarkStart w:id="88" w:name="sub_410"/>
      <w:r w:rsidRPr="00C312D2">
        <w:rPr>
          <w:b/>
          <w:szCs w:val="24"/>
        </w:rPr>
        <w:t>4.1. Основные требования к содержанию территории поселения</w:t>
      </w:r>
      <w:bookmarkEnd w:id="88"/>
    </w:p>
    <w:p w:rsidR="00DE7E65" w:rsidRPr="00C312D2" w:rsidRDefault="00DE7E65" w:rsidP="003A0CAB">
      <w:pPr>
        <w:jc w:val="both"/>
        <w:rPr>
          <w:sz w:val="24"/>
          <w:szCs w:val="24"/>
        </w:rPr>
      </w:pPr>
      <w:bookmarkStart w:id="89" w:name="sub_1079"/>
      <w:r w:rsidRPr="00C312D2">
        <w:rPr>
          <w:b/>
          <w:sz w:val="24"/>
          <w:szCs w:val="24"/>
        </w:rPr>
        <w:t>79.</w:t>
      </w:r>
      <w:r w:rsidRPr="00C312D2">
        <w:rPr>
          <w:sz w:val="24"/>
          <w:szCs w:val="24"/>
        </w:rPr>
        <w:t xml:space="preserve"> На тер</w:t>
      </w:r>
      <w:r w:rsidR="009E0F96" w:rsidRPr="00C312D2">
        <w:rPr>
          <w:sz w:val="24"/>
          <w:szCs w:val="24"/>
        </w:rPr>
        <w:t>ритории поселения запрещается</w:t>
      </w:r>
      <w:r w:rsidRPr="00C312D2">
        <w:rPr>
          <w:sz w:val="24"/>
          <w:szCs w:val="24"/>
        </w:rPr>
        <w:t>:</w:t>
      </w:r>
    </w:p>
    <w:bookmarkEnd w:id="89"/>
    <w:p w:rsidR="00DE7E65" w:rsidRPr="00C312D2" w:rsidRDefault="00DE7E65" w:rsidP="003A0CAB">
      <w:pPr>
        <w:jc w:val="both"/>
        <w:rPr>
          <w:sz w:val="24"/>
          <w:szCs w:val="24"/>
        </w:rPr>
      </w:pPr>
      <w:r w:rsidRPr="00C312D2">
        <w:rPr>
          <w:sz w:val="24"/>
          <w:szCs w:val="24"/>
        </w:rPr>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p>
    <w:p w:rsidR="00DE7E65" w:rsidRPr="00C312D2" w:rsidRDefault="00DE7E65" w:rsidP="003A0CAB">
      <w:pPr>
        <w:jc w:val="both"/>
        <w:rPr>
          <w:sz w:val="24"/>
          <w:szCs w:val="24"/>
        </w:rPr>
      </w:pPr>
      <w:r w:rsidRPr="00C312D2">
        <w:rPr>
          <w:sz w:val="24"/>
          <w:szCs w:val="24"/>
        </w:rPr>
        <w:t>2) Размещать отходы и мусор, за исключением контейнерных площадок для сбора отходов, выливать жидкие отходы в кюветы, на рельеф, в водоприемные колодцы хозяйственно-бытовой и ливневой канализаций.</w:t>
      </w:r>
    </w:p>
    <w:p w:rsidR="00394311" w:rsidRPr="00C312D2" w:rsidRDefault="00394311" w:rsidP="003A0CAB">
      <w:pPr>
        <w:jc w:val="both"/>
        <w:rPr>
          <w:sz w:val="24"/>
          <w:szCs w:val="24"/>
        </w:rPr>
      </w:pPr>
      <w:r w:rsidRPr="00C312D2">
        <w:rPr>
          <w:sz w:val="24"/>
          <w:szCs w:val="24"/>
        </w:rPr>
        <w:t>3) Размещать мусор, счищаемый с придомовых территорий, тротуаров и внутриквартальных проездов,</w:t>
      </w:r>
      <w:r w:rsidR="00A31D84" w:rsidRPr="00C312D2">
        <w:rPr>
          <w:sz w:val="24"/>
          <w:szCs w:val="24"/>
        </w:rPr>
        <w:t xml:space="preserve"> на проезжей части улиц, дорог, </w:t>
      </w:r>
      <w:r w:rsidRPr="00C312D2">
        <w:rPr>
          <w:sz w:val="24"/>
          <w:szCs w:val="24"/>
        </w:rPr>
        <w:t>внутриквартальных проездов или производить те же действия в обратном порядке;</w:t>
      </w:r>
    </w:p>
    <w:p w:rsidR="00394311" w:rsidRPr="00C312D2" w:rsidRDefault="00394311" w:rsidP="003A0CAB">
      <w:pPr>
        <w:jc w:val="both"/>
        <w:rPr>
          <w:sz w:val="24"/>
          <w:szCs w:val="24"/>
        </w:rPr>
      </w:pPr>
      <w:r w:rsidRPr="00C312D2">
        <w:rPr>
          <w:sz w:val="24"/>
          <w:szCs w:val="24"/>
        </w:rPr>
        <w:t>4) Выливать помои и выбрасывать пищевые отходы на улицы, переулки, прилегающие территории к многоквартирным жилым домам и домовладениям;</w:t>
      </w:r>
    </w:p>
    <w:p w:rsidR="00394311" w:rsidRPr="00C312D2" w:rsidRDefault="00394311" w:rsidP="003A0CAB">
      <w:pPr>
        <w:jc w:val="both"/>
        <w:rPr>
          <w:sz w:val="24"/>
          <w:szCs w:val="24"/>
        </w:rPr>
      </w:pPr>
      <w:r w:rsidRPr="00C312D2">
        <w:rPr>
          <w:sz w:val="24"/>
          <w:szCs w:val="24"/>
        </w:rPr>
        <w:t xml:space="preserve"> 5) Выливать на улицу или иные территории общего пользования использованную воду;</w:t>
      </w:r>
    </w:p>
    <w:p w:rsidR="00394311" w:rsidRPr="00C312D2" w:rsidRDefault="00394311" w:rsidP="003A0CAB">
      <w:pPr>
        <w:jc w:val="both"/>
        <w:rPr>
          <w:sz w:val="24"/>
          <w:szCs w:val="24"/>
        </w:rPr>
      </w:pPr>
      <w:r w:rsidRPr="00C312D2">
        <w:rPr>
          <w:sz w:val="24"/>
          <w:szCs w:val="24"/>
        </w:rPr>
        <w:t>6) При производстве работ на коммуникациях, в том числе в ходе аварийных работ, откачивать воду, канализационные нечистоты на поверхность земли, дороги.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94311" w:rsidRPr="00C312D2" w:rsidRDefault="00394311" w:rsidP="003A0CAB">
      <w:pPr>
        <w:jc w:val="both"/>
        <w:rPr>
          <w:sz w:val="24"/>
          <w:szCs w:val="24"/>
        </w:rPr>
      </w:pPr>
      <w:r w:rsidRPr="00C312D2">
        <w:rPr>
          <w:sz w:val="24"/>
          <w:szCs w:val="24"/>
        </w:rPr>
        <w:t>выливать нечистоты (жидкие отходы), производить откачку (допускать вытекание) нечистот из выгребных ям на рельеф местности</w:t>
      </w:r>
    </w:p>
    <w:p w:rsidR="00DE7E65" w:rsidRPr="00C312D2" w:rsidRDefault="00394311" w:rsidP="003A0CAB">
      <w:pPr>
        <w:jc w:val="both"/>
        <w:rPr>
          <w:sz w:val="24"/>
          <w:szCs w:val="24"/>
        </w:rPr>
      </w:pPr>
      <w:r w:rsidRPr="00C312D2">
        <w:rPr>
          <w:sz w:val="24"/>
          <w:szCs w:val="24"/>
        </w:rPr>
        <w:t>7</w:t>
      </w:r>
      <w:r w:rsidR="00DE7E65" w:rsidRPr="00C312D2">
        <w:rPr>
          <w:sz w:val="24"/>
          <w:szCs w:val="24"/>
        </w:rPr>
        <w:t>) Размещать временные сооружения торговли и сферы услуг (павильоны, киоски, ларьки и иные аналогичные объекты) в нарушение действующего нормативно-правового акта на территории Палехского городского поселения.</w:t>
      </w:r>
    </w:p>
    <w:p w:rsidR="00DE7E65" w:rsidRPr="00C312D2" w:rsidRDefault="00394311" w:rsidP="003A0CAB">
      <w:pPr>
        <w:jc w:val="both"/>
        <w:rPr>
          <w:sz w:val="24"/>
          <w:szCs w:val="24"/>
        </w:rPr>
      </w:pPr>
      <w:r w:rsidRPr="00C312D2">
        <w:rPr>
          <w:sz w:val="24"/>
          <w:szCs w:val="24"/>
        </w:rPr>
        <w:t>8</w:t>
      </w:r>
      <w:r w:rsidR="00DE7E65" w:rsidRPr="00C312D2">
        <w:rPr>
          <w:sz w:val="24"/>
          <w:szCs w:val="24"/>
        </w:rPr>
        <w:t>) Мыть автотранспорт, посуду, стирать белье (изделия для использования в домашнем быту) у водоразборных колонок, во дворах домов и на улицах, на берегах рек и водоемов.</w:t>
      </w:r>
    </w:p>
    <w:p w:rsidR="00DE7E65" w:rsidRPr="00C312D2" w:rsidRDefault="00394311" w:rsidP="003A0CAB">
      <w:pPr>
        <w:jc w:val="both"/>
        <w:rPr>
          <w:sz w:val="24"/>
          <w:szCs w:val="24"/>
        </w:rPr>
      </w:pPr>
      <w:r w:rsidRPr="00C312D2">
        <w:rPr>
          <w:sz w:val="24"/>
          <w:szCs w:val="24"/>
        </w:rPr>
        <w:t>9</w:t>
      </w:r>
      <w:r w:rsidR="00DE7E65" w:rsidRPr="00C312D2">
        <w:rPr>
          <w:sz w:val="24"/>
          <w:szCs w:val="24"/>
        </w:rPr>
        <w:t>) Транспортировать грузы волоком, перегонять тракторы на гусеничном ходу по улицам поселения, покрытым асфальтом.</w:t>
      </w:r>
    </w:p>
    <w:p w:rsidR="00DE7E65" w:rsidRPr="00C312D2" w:rsidRDefault="00394311" w:rsidP="00DE7E65">
      <w:pPr>
        <w:jc w:val="both"/>
        <w:rPr>
          <w:sz w:val="24"/>
          <w:szCs w:val="24"/>
        </w:rPr>
      </w:pPr>
      <w:r w:rsidRPr="00C312D2">
        <w:rPr>
          <w:sz w:val="24"/>
          <w:szCs w:val="24"/>
        </w:rPr>
        <w:t>10</w:t>
      </w:r>
      <w:r w:rsidR="00DE7E65" w:rsidRPr="00C312D2">
        <w:rPr>
          <w:sz w:val="24"/>
          <w:szCs w:val="24"/>
        </w:rPr>
        <w:t>) Перевозить по поселению сыпучие, жидкие, пылевидные грузы, растворы, отходы в не оборудованных для этих целей машинах.</w:t>
      </w:r>
    </w:p>
    <w:p w:rsidR="00DE7E65" w:rsidRPr="00C312D2" w:rsidRDefault="00394311" w:rsidP="00DE7E65">
      <w:pPr>
        <w:jc w:val="both"/>
        <w:rPr>
          <w:sz w:val="24"/>
          <w:szCs w:val="24"/>
        </w:rPr>
      </w:pPr>
      <w:r w:rsidRPr="00C312D2">
        <w:rPr>
          <w:sz w:val="24"/>
          <w:szCs w:val="24"/>
        </w:rPr>
        <w:t>11</w:t>
      </w:r>
      <w:r w:rsidR="00DE7E65" w:rsidRPr="00C312D2">
        <w:rPr>
          <w:sz w:val="24"/>
          <w:szCs w:val="24"/>
        </w:rPr>
        <w:t>) Вывозить и сваливать грунт, мусор, отходы, снег, лед в местах, не отведенных для этих целей.</w:t>
      </w:r>
    </w:p>
    <w:p w:rsidR="00DE7E65" w:rsidRPr="00C312D2" w:rsidRDefault="00394311" w:rsidP="00DE7E65">
      <w:pPr>
        <w:jc w:val="both"/>
        <w:rPr>
          <w:sz w:val="24"/>
          <w:szCs w:val="24"/>
        </w:rPr>
      </w:pPr>
      <w:r w:rsidRPr="00C312D2">
        <w:rPr>
          <w:sz w:val="24"/>
          <w:szCs w:val="24"/>
        </w:rPr>
        <w:lastRenderedPageBreak/>
        <w:t>12</w:t>
      </w:r>
      <w:r w:rsidR="00DE7E65" w:rsidRPr="00C312D2">
        <w:rPr>
          <w:sz w:val="24"/>
          <w:szCs w:val="24"/>
        </w:rPr>
        <w:t>) Производить без соответствующего разрешения (ордера) раскопки улиц, площадей, дворовых территорий и других территорий общего пользования, а равно не принимать меры по приведению в порядок мест раскопок в установленные ордером сроки.</w:t>
      </w:r>
    </w:p>
    <w:p w:rsidR="00DE7E65" w:rsidRPr="00C312D2" w:rsidRDefault="00394311" w:rsidP="00DE7E65">
      <w:pPr>
        <w:jc w:val="both"/>
        <w:rPr>
          <w:sz w:val="24"/>
          <w:szCs w:val="24"/>
        </w:rPr>
      </w:pPr>
      <w:r w:rsidRPr="00C312D2">
        <w:rPr>
          <w:sz w:val="24"/>
          <w:szCs w:val="24"/>
        </w:rPr>
        <w:t>13</w:t>
      </w:r>
      <w:r w:rsidR="00DE7E65" w:rsidRPr="00C312D2">
        <w:rPr>
          <w:sz w:val="24"/>
          <w:szCs w:val="24"/>
        </w:rPr>
        <w:t>) Заваливать землей, см</w:t>
      </w:r>
      <w:r w:rsidR="00C312D2">
        <w:rPr>
          <w:sz w:val="24"/>
          <w:szCs w:val="24"/>
        </w:rPr>
        <w:t>ё</w:t>
      </w:r>
      <w:r w:rsidR="00DE7E65" w:rsidRPr="00C312D2">
        <w:rPr>
          <w:sz w:val="24"/>
          <w:szCs w:val="24"/>
        </w:rPr>
        <w:t>том, строительным мусором и другими материалами крышки колодцев, водоприемные решетки ливневой канализации и кюветы.</w:t>
      </w:r>
    </w:p>
    <w:p w:rsidR="00DE7E65" w:rsidRPr="00C312D2" w:rsidRDefault="00394311" w:rsidP="00DE7E65">
      <w:pPr>
        <w:jc w:val="both"/>
        <w:rPr>
          <w:sz w:val="24"/>
          <w:szCs w:val="24"/>
        </w:rPr>
      </w:pPr>
      <w:r w:rsidRPr="00C312D2">
        <w:rPr>
          <w:sz w:val="24"/>
          <w:szCs w:val="24"/>
        </w:rPr>
        <w:t>14</w:t>
      </w:r>
      <w:r w:rsidR="00DE7E65" w:rsidRPr="00C312D2">
        <w:rPr>
          <w:sz w:val="24"/>
          <w:szCs w:val="24"/>
        </w:rPr>
        <w:t>) Устраивать базы, лодочные станции, причалы, устанавливать дебаркадеры и другие сооружения на реках и водоемах без соответствующего на то разрешения.</w:t>
      </w:r>
    </w:p>
    <w:p w:rsidR="00DE7E65" w:rsidRPr="00C312D2" w:rsidRDefault="00394311" w:rsidP="00DE7E65">
      <w:pPr>
        <w:jc w:val="both"/>
        <w:rPr>
          <w:sz w:val="24"/>
          <w:szCs w:val="24"/>
        </w:rPr>
      </w:pPr>
      <w:r w:rsidRPr="00C312D2">
        <w:rPr>
          <w:sz w:val="24"/>
          <w:szCs w:val="24"/>
        </w:rPr>
        <w:t>15</w:t>
      </w:r>
      <w:r w:rsidR="00DE7E65" w:rsidRPr="00C312D2">
        <w:rPr>
          <w:sz w:val="24"/>
          <w:szCs w:val="24"/>
        </w:rPr>
        <w:t>) Устраивать стоянки и отстой судов и плотов на реках и водоемах в местах, не отведенных для этих целей.</w:t>
      </w:r>
    </w:p>
    <w:p w:rsidR="00DE7E65" w:rsidRPr="00C312D2" w:rsidRDefault="00394311" w:rsidP="00DE7E65">
      <w:pPr>
        <w:jc w:val="both"/>
        <w:rPr>
          <w:sz w:val="24"/>
          <w:szCs w:val="24"/>
        </w:rPr>
      </w:pPr>
      <w:r w:rsidRPr="00C312D2">
        <w:rPr>
          <w:sz w:val="24"/>
          <w:szCs w:val="24"/>
        </w:rPr>
        <w:t>16</w:t>
      </w:r>
      <w:r w:rsidR="00DE7E65" w:rsidRPr="00C312D2">
        <w:rPr>
          <w:sz w:val="24"/>
          <w:szCs w:val="24"/>
        </w:rPr>
        <w:t>) Складывать строительные материалы и землю, иные материалы на улицах, тротуарах, газонах, перекрывать внутриквартальные проезды и подъезды к домам.</w:t>
      </w:r>
    </w:p>
    <w:p w:rsidR="00DE7E65" w:rsidRPr="00C312D2" w:rsidRDefault="00394311" w:rsidP="00DE7E65">
      <w:pPr>
        <w:jc w:val="both"/>
        <w:rPr>
          <w:sz w:val="24"/>
          <w:szCs w:val="24"/>
        </w:rPr>
      </w:pPr>
      <w:r w:rsidRPr="00C312D2">
        <w:rPr>
          <w:sz w:val="24"/>
          <w:szCs w:val="24"/>
        </w:rPr>
        <w:t>17</w:t>
      </w:r>
      <w:r w:rsidR="00DE7E65" w:rsidRPr="00C312D2">
        <w:rPr>
          <w:sz w:val="24"/>
          <w:szCs w:val="24"/>
        </w:rPr>
        <w:t>) Бросать окурки, бумагу, мусор на зеленые насаждения (газоны), тротуары, улицы.</w:t>
      </w:r>
    </w:p>
    <w:p w:rsidR="00DE7E65" w:rsidRPr="00C312D2" w:rsidRDefault="00394311" w:rsidP="00DE7E65">
      <w:pPr>
        <w:jc w:val="both"/>
        <w:rPr>
          <w:sz w:val="24"/>
          <w:szCs w:val="24"/>
        </w:rPr>
      </w:pPr>
      <w:r w:rsidRPr="00C312D2">
        <w:rPr>
          <w:sz w:val="24"/>
          <w:szCs w:val="24"/>
        </w:rPr>
        <w:t>18</w:t>
      </w:r>
      <w:r w:rsidR="00DE7E65" w:rsidRPr="00C312D2">
        <w:rPr>
          <w:sz w:val="24"/>
          <w:szCs w:val="24"/>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DE7E65" w:rsidRPr="00C312D2" w:rsidRDefault="00DE7E65" w:rsidP="00DE7E65">
      <w:pPr>
        <w:jc w:val="both"/>
        <w:rPr>
          <w:sz w:val="24"/>
          <w:szCs w:val="24"/>
        </w:rPr>
      </w:pPr>
      <w:r w:rsidRPr="00C312D2">
        <w:rPr>
          <w:sz w:val="24"/>
          <w:szCs w:val="24"/>
        </w:rPr>
        <w:t>15) Разводить костры, сжигать все виды отходов и мусора.</w:t>
      </w:r>
    </w:p>
    <w:p w:rsidR="00DE7E65" w:rsidRPr="00C312D2" w:rsidRDefault="00394311" w:rsidP="00DE7E65">
      <w:pPr>
        <w:jc w:val="both"/>
        <w:rPr>
          <w:sz w:val="24"/>
          <w:szCs w:val="24"/>
        </w:rPr>
      </w:pPr>
      <w:r w:rsidRPr="00C312D2">
        <w:rPr>
          <w:sz w:val="24"/>
          <w:szCs w:val="24"/>
        </w:rPr>
        <w:t>19</w:t>
      </w:r>
      <w:r w:rsidR="00DE7E65" w:rsidRPr="00C312D2">
        <w:rPr>
          <w:sz w:val="24"/>
          <w:szCs w:val="24"/>
        </w:rPr>
        <w:t>) Организовывать нестационарную (уличную) торговлю в местах, не отведенных для этих целей.</w:t>
      </w:r>
    </w:p>
    <w:p w:rsidR="00DE7E65" w:rsidRPr="00C312D2" w:rsidRDefault="00394311" w:rsidP="00DE7E65">
      <w:pPr>
        <w:jc w:val="both"/>
        <w:rPr>
          <w:sz w:val="24"/>
          <w:szCs w:val="24"/>
        </w:rPr>
      </w:pPr>
      <w:r w:rsidRPr="00C312D2">
        <w:rPr>
          <w:sz w:val="24"/>
          <w:szCs w:val="24"/>
        </w:rPr>
        <w:t>20</w:t>
      </w:r>
      <w:r w:rsidR="00DE7E65" w:rsidRPr="00C312D2">
        <w:rPr>
          <w:sz w:val="24"/>
          <w:szCs w:val="24"/>
        </w:rPr>
        <w:t>) Самовольно подключаться к инженерным сетям и коммуникациям.</w:t>
      </w:r>
    </w:p>
    <w:p w:rsidR="00DE7E65" w:rsidRPr="00C312D2" w:rsidRDefault="00394311" w:rsidP="00DE7E65">
      <w:pPr>
        <w:jc w:val="both"/>
        <w:rPr>
          <w:sz w:val="24"/>
          <w:szCs w:val="24"/>
        </w:rPr>
      </w:pPr>
      <w:r w:rsidRPr="00C312D2">
        <w:rPr>
          <w:sz w:val="24"/>
          <w:szCs w:val="24"/>
        </w:rPr>
        <w:t>21</w:t>
      </w:r>
      <w:r w:rsidR="00DE7E65" w:rsidRPr="00C312D2">
        <w:rPr>
          <w:sz w:val="24"/>
          <w:szCs w:val="24"/>
        </w:rPr>
        <w:t>) Парковать машины, прицепы и иные механизмы на тротуарах, газонах, зеленых насаждениях, игровых, спортивных и хозяйственных площадках, в местах размещения контейнеров, контейнерных площадок.</w:t>
      </w:r>
    </w:p>
    <w:p w:rsidR="00DE7E65" w:rsidRPr="00C312D2" w:rsidRDefault="00394311" w:rsidP="00DE7E65">
      <w:pPr>
        <w:jc w:val="both"/>
        <w:rPr>
          <w:sz w:val="24"/>
          <w:szCs w:val="24"/>
        </w:rPr>
      </w:pPr>
      <w:r w:rsidRPr="00C312D2">
        <w:rPr>
          <w:sz w:val="24"/>
          <w:szCs w:val="24"/>
        </w:rPr>
        <w:t>22</w:t>
      </w:r>
      <w:r w:rsidR="00DE7E65" w:rsidRPr="00C312D2">
        <w:rPr>
          <w:sz w:val="24"/>
          <w:szCs w:val="24"/>
        </w:rPr>
        <w:t>) Устраивать стоянку брошенных (разукомплектованных) транспортных средств независимо от места их расположения, кроме специально отведенных для стоянки мест.</w:t>
      </w:r>
    </w:p>
    <w:p w:rsidR="00DE7E65" w:rsidRPr="00C312D2" w:rsidRDefault="00394311" w:rsidP="00DE7E65">
      <w:pPr>
        <w:jc w:val="both"/>
        <w:rPr>
          <w:sz w:val="24"/>
          <w:szCs w:val="24"/>
        </w:rPr>
      </w:pPr>
      <w:r w:rsidRPr="00C312D2">
        <w:rPr>
          <w:sz w:val="24"/>
          <w:szCs w:val="24"/>
        </w:rPr>
        <w:t>23</w:t>
      </w:r>
      <w:r w:rsidR="00DE7E65" w:rsidRPr="00C312D2">
        <w:rPr>
          <w:sz w:val="24"/>
          <w:szCs w:val="24"/>
        </w:rPr>
        <w:t>) Самовольно оборудовать фасады, конструктивные элементы зданий, балконов и лоджий, размещать гаражи всех типов, носители рекламной и не рекламной информации, малые архитектурные формы.</w:t>
      </w:r>
    </w:p>
    <w:p w:rsidR="00DE7E65" w:rsidRPr="00C312D2" w:rsidRDefault="00394311" w:rsidP="00DE7E65">
      <w:pPr>
        <w:jc w:val="both"/>
        <w:rPr>
          <w:sz w:val="24"/>
          <w:szCs w:val="24"/>
        </w:rPr>
      </w:pPr>
      <w:r w:rsidRPr="00C312D2">
        <w:rPr>
          <w:sz w:val="24"/>
          <w:szCs w:val="24"/>
        </w:rPr>
        <w:t>24</w:t>
      </w:r>
      <w:r w:rsidR="00DE7E65" w:rsidRPr="00C312D2">
        <w:rPr>
          <w:sz w:val="24"/>
          <w:szCs w:val="24"/>
        </w:rPr>
        <w:t>) Вырубать (спиливать) зеленые насаждения, ломать и портить деревья и кустарники, производить самовольные надпилы на стволах, ходить, сидеть и лежать на газонах, подвешивать к деревьям, расположенным на улицах, придомовых территориях и иных общественных местах, гамаки и качели, веревки для сушки белья, вбивать в них гвозди, информационные знаки, поджигать сухую траву.</w:t>
      </w:r>
    </w:p>
    <w:p w:rsidR="00DE7E65" w:rsidRPr="00C312D2" w:rsidRDefault="00394311" w:rsidP="00DE7E65">
      <w:pPr>
        <w:jc w:val="both"/>
        <w:rPr>
          <w:sz w:val="24"/>
          <w:szCs w:val="24"/>
        </w:rPr>
      </w:pPr>
      <w:r w:rsidRPr="00C312D2">
        <w:rPr>
          <w:sz w:val="24"/>
          <w:szCs w:val="24"/>
        </w:rPr>
        <w:t>25</w:t>
      </w:r>
      <w:r w:rsidR="00DE7E65" w:rsidRPr="00C312D2">
        <w:rPr>
          <w:sz w:val="24"/>
          <w:szCs w:val="24"/>
        </w:rPr>
        <w:t>) Самовольно осуществлять посадку зеленых насаждений.</w:t>
      </w:r>
    </w:p>
    <w:p w:rsidR="00DE7E65" w:rsidRDefault="00A31D84" w:rsidP="00DE7E65">
      <w:pPr>
        <w:rPr>
          <w:sz w:val="24"/>
          <w:szCs w:val="24"/>
        </w:rPr>
      </w:pPr>
      <w:r w:rsidRPr="00C312D2">
        <w:rPr>
          <w:sz w:val="24"/>
          <w:szCs w:val="24"/>
        </w:rPr>
        <w:t>26) 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6F0755" w:rsidRPr="00D35AB7" w:rsidRDefault="006F0755" w:rsidP="006F0755">
      <w:pPr>
        <w:spacing w:line="276" w:lineRule="auto"/>
        <w:jc w:val="both"/>
        <w:rPr>
          <w:rFonts w:eastAsia="Calibri"/>
          <w:sz w:val="24"/>
          <w:szCs w:val="24"/>
          <w:lang w:eastAsia="en-US"/>
        </w:rPr>
      </w:pPr>
      <w:r w:rsidRPr="006F0755">
        <w:rPr>
          <w:rFonts w:eastAsia="Calibri"/>
          <w:b/>
          <w:sz w:val="24"/>
          <w:szCs w:val="24"/>
          <w:lang w:eastAsia="en-US"/>
        </w:rPr>
        <w:t>79.1</w:t>
      </w:r>
      <w:r w:rsidRPr="00D35AB7">
        <w:rPr>
          <w:rFonts w:eastAsia="Calibri"/>
          <w:sz w:val="24"/>
          <w:szCs w:val="24"/>
          <w:lang w:eastAsia="en-US"/>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6F0755" w:rsidRPr="00D35AB7" w:rsidRDefault="006F0755" w:rsidP="006F0755">
      <w:pPr>
        <w:spacing w:line="276" w:lineRule="auto"/>
        <w:ind w:firstLine="567"/>
        <w:jc w:val="both"/>
        <w:rPr>
          <w:rFonts w:eastAsia="Calibri"/>
          <w:sz w:val="24"/>
          <w:szCs w:val="24"/>
          <w:lang w:eastAsia="en-US"/>
        </w:rPr>
      </w:pPr>
      <w:r w:rsidRPr="00D35AB7">
        <w:rPr>
          <w:rFonts w:eastAsia="Calibri"/>
          <w:sz w:val="24"/>
          <w:szCs w:val="24"/>
          <w:lang w:eastAsia="en-US"/>
        </w:rPr>
        <w:t>Мероприятия по удалению борщевика Сосновского могут проводиться следующими способами:</w:t>
      </w:r>
    </w:p>
    <w:p w:rsidR="006F0755" w:rsidRPr="00D35AB7" w:rsidRDefault="006F0755" w:rsidP="006F0755">
      <w:pPr>
        <w:spacing w:line="276" w:lineRule="auto"/>
        <w:ind w:firstLine="567"/>
        <w:jc w:val="both"/>
        <w:rPr>
          <w:rFonts w:eastAsia="Calibri"/>
          <w:sz w:val="24"/>
          <w:szCs w:val="24"/>
          <w:lang w:eastAsia="en-US"/>
        </w:rPr>
      </w:pPr>
      <w:r w:rsidRPr="00D35AB7">
        <w:rPr>
          <w:rFonts w:eastAsia="Calibri"/>
          <w:sz w:val="24"/>
          <w:szCs w:val="24"/>
          <w:lang w:eastAsia="en-US"/>
        </w:rPr>
        <w:t>химическим - опрыскивание очагов произрастания гербицидами и (или) арборицидами;</w:t>
      </w:r>
    </w:p>
    <w:p w:rsidR="006F0755" w:rsidRPr="00D35AB7" w:rsidRDefault="006F0755" w:rsidP="006F0755">
      <w:pPr>
        <w:spacing w:line="276" w:lineRule="auto"/>
        <w:ind w:firstLine="567"/>
        <w:jc w:val="both"/>
        <w:rPr>
          <w:rFonts w:eastAsia="Calibri"/>
          <w:sz w:val="24"/>
          <w:szCs w:val="24"/>
          <w:lang w:eastAsia="en-US"/>
        </w:rPr>
      </w:pPr>
      <w:r w:rsidRPr="00D35AB7">
        <w:rPr>
          <w:rFonts w:eastAsia="Calibri"/>
          <w:sz w:val="24"/>
          <w:szCs w:val="24"/>
          <w:lang w:eastAsia="en-US"/>
        </w:rPr>
        <w:t>механическим - скашивание (до бутонизации и начала цветения растения), уборка сухих растений, выкапывание корневой системы;</w:t>
      </w:r>
    </w:p>
    <w:p w:rsidR="006F0755" w:rsidRPr="00D35AB7" w:rsidRDefault="006F0755" w:rsidP="006F0755">
      <w:pPr>
        <w:spacing w:line="276" w:lineRule="auto"/>
        <w:ind w:firstLine="567"/>
        <w:jc w:val="both"/>
        <w:rPr>
          <w:rFonts w:eastAsia="Calibri"/>
          <w:sz w:val="24"/>
          <w:szCs w:val="24"/>
          <w:lang w:eastAsia="en-US"/>
        </w:rPr>
      </w:pPr>
      <w:r w:rsidRPr="00D35AB7">
        <w:rPr>
          <w:rFonts w:eastAsia="Calibri"/>
          <w:sz w:val="24"/>
          <w:szCs w:val="24"/>
          <w:lang w:eastAsia="en-US"/>
        </w:rPr>
        <w:t>агротехническим - обработка почвы, посев многолетних трав.</w:t>
      </w:r>
    </w:p>
    <w:p w:rsidR="006F0755" w:rsidRPr="00C312D2" w:rsidRDefault="006F0755" w:rsidP="00DE7E65">
      <w:pPr>
        <w:rPr>
          <w:sz w:val="24"/>
          <w:szCs w:val="24"/>
        </w:rPr>
      </w:pPr>
    </w:p>
    <w:p w:rsidR="00A31D84" w:rsidRPr="00C312D2" w:rsidRDefault="00A31D84" w:rsidP="00DE7E65">
      <w:pPr>
        <w:rPr>
          <w:sz w:val="24"/>
          <w:szCs w:val="24"/>
        </w:rPr>
      </w:pPr>
    </w:p>
    <w:p w:rsidR="00DE7E65" w:rsidRPr="00C312D2" w:rsidRDefault="00DE7E65" w:rsidP="00C312D2">
      <w:pPr>
        <w:pStyle w:val="1"/>
        <w:jc w:val="center"/>
        <w:rPr>
          <w:b/>
          <w:szCs w:val="24"/>
        </w:rPr>
      </w:pPr>
      <w:bookmarkStart w:id="90" w:name="sub_420"/>
      <w:r w:rsidRPr="00C312D2">
        <w:rPr>
          <w:b/>
          <w:szCs w:val="24"/>
        </w:rPr>
        <w:t>4.2. Содержание территории, объектов в зимний период</w:t>
      </w:r>
      <w:bookmarkEnd w:id="90"/>
    </w:p>
    <w:p w:rsidR="00DE7E65" w:rsidRPr="00C312D2" w:rsidRDefault="00DE7E65" w:rsidP="00DE7E65">
      <w:pPr>
        <w:jc w:val="both"/>
        <w:rPr>
          <w:sz w:val="24"/>
          <w:szCs w:val="24"/>
        </w:rPr>
      </w:pPr>
      <w:bookmarkStart w:id="91" w:name="sub_1080"/>
      <w:r w:rsidRPr="00C312D2">
        <w:rPr>
          <w:b/>
          <w:sz w:val="24"/>
          <w:szCs w:val="24"/>
        </w:rPr>
        <w:t>80.</w:t>
      </w:r>
      <w:r w:rsidRPr="00C312D2">
        <w:rPr>
          <w:sz w:val="24"/>
          <w:szCs w:val="24"/>
        </w:rPr>
        <w:t xml:space="preserve"> Период зимней уборки устанавливается с 1 ноября текущего календарного года по 15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w:t>
      </w:r>
      <w:r w:rsidRPr="00C312D2">
        <w:rPr>
          <w:sz w:val="24"/>
          <w:szCs w:val="24"/>
        </w:rPr>
        <w:lastRenderedPageBreak/>
        <w:t>сроки начала и окончания зимней уборки изменяются решением организаций, выполняющих функции заказчика работ по содержанию сети дорог и улиц.</w:t>
      </w:r>
    </w:p>
    <w:p w:rsidR="00DE7E65" w:rsidRPr="00C312D2" w:rsidRDefault="00DE7E65" w:rsidP="00DE7E65">
      <w:pPr>
        <w:jc w:val="both"/>
        <w:rPr>
          <w:sz w:val="24"/>
          <w:szCs w:val="24"/>
        </w:rPr>
      </w:pPr>
      <w:bookmarkStart w:id="92" w:name="sub_1081"/>
      <w:bookmarkEnd w:id="91"/>
      <w:r w:rsidRPr="00C312D2">
        <w:rPr>
          <w:b/>
          <w:sz w:val="24"/>
          <w:szCs w:val="24"/>
        </w:rPr>
        <w:t>81.</w:t>
      </w:r>
      <w:r w:rsidRPr="00C312D2">
        <w:rPr>
          <w:sz w:val="24"/>
          <w:szCs w:val="24"/>
        </w:rPr>
        <w:t xml:space="preserve"> Предприятия и организации независимо от организационно-правовой формы собственности самостоятельно обеспечивают себя всем необходимым для зимнего содержания своих территорий, в том числе заготавливают противогололедный материал в количестве, необходимом на весь зимний период (заготовка песко-соляной смеси осуществляется в количестве 4-</w:t>
      </w:r>
      <w:smartTag w:uri="urn:schemas-microsoft-com:office:smarttags" w:element="metricconverter">
        <w:smartTagPr>
          <w:attr w:name="ProductID" w:val="8 м3"/>
        </w:smartTagPr>
        <w:r w:rsidRPr="00C312D2">
          <w:rPr>
            <w:sz w:val="24"/>
            <w:szCs w:val="24"/>
          </w:rPr>
          <w:t>8 м3</w:t>
        </w:r>
      </w:smartTag>
      <w:r w:rsidRPr="00C312D2">
        <w:rPr>
          <w:sz w:val="24"/>
          <w:szCs w:val="24"/>
        </w:rPr>
        <w:t xml:space="preserve"> на </w:t>
      </w:r>
      <w:smartTag w:uri="urn:schemas-microsoft-com:office:smarttags" w:element="metricconverter">
        <w:smartTagPr>
          <w:attr w:name="ProductID" w:val="1000 м2"/>
        </w:smartTagPr>
        <w:r w:rsidRPr="00C312D2">
          <w:rPr>
            <w:sz w:val="24"/>
            <w:szCs w:val="24"/>
          </w:rPr>
          <w:t>1000 м2</w:t>
        </w:r>
      </w:smartTag>
      <w:r w:rsidRPr="00C312D2">
        <w:rPr>
          <w:sz w:val="24"/>
          <w:szCs w:val="24"/>
        </w:rPr>
        <w:t xml:space="preserve">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Стройиздат, </w:t>
      </w:r>
      <w:smartTag w:uri="urn:schemas-microsoft-com:office:smarttags" w:element="metricconverter">
        <w:smartTagPr>
          <w:attr w:name="ProductID" w:val="1978 г"/>
        </w:smartTagPr>
        <w:r w:rsidRPr="00C312D2">
          <w:rPr>
            <w:sz w:val="24"/>
            <w:szCs w:val="24"/>
          </w:rPr>
          <w:t>1978 г</w:t>
        </w:r>
      </w:smartTag>
      <w:r w:rsidRPr="00C312D2">
        <w:rPr>
          <w:sz w:val="24"/>
          <w:szCs w:val="24"/>
        </w:rPr>
        <w:t>.).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 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w:t>
      </w:r>
    </w:p>
    <w:p w:rsidR="00DE7E65" w:rsidRPr="00C312D2" w:rsidRDefault="00DE7E65" w:rsidP="00DE7E65">
      <w:pPr>
        <w:jc w:val="both"/>
        <w:rPr>
          <w:sz w:val="24"/>
          <w:szCs w:val="24"/>
        </w:rPr>
      </w:pPr>
      <w:bookmarkStart w:id="93" w:name="sub_1083"/>
      <w:bookmarkEnd w:id="92"/>
      <w:r w:rsidRPr="00C312D2">
        <w:rPr>
          <w:b/>
          <w:sz w:val="24"/>
          <w:szCs w:val="24"/>
        </w:rPr>
        <w:t>82.</w:t>
      </w:r>
      <w:r w:rsidRPr="00C312D2">
        <w:rPr>
          <w:sz w:val="24"/>
          <w:szCs w:val="24"/>
        </w:rPr>
        <w:t xml:space="preserve"> Мероприятия по подготовке уборочной техники к работе в зимний период проводятся балансодержателями техники в срок до 1 ноября текущего года.</w:t>
      </w:r>
    </w:p>
    <w:p w:rsidR="00DE7E65" w:rsidRPr="00C312D2" w:rsidRDefault="00DE7E65" w:rsidP="00DE7E65">
      <w:pPr>
        <w:jc w:val="both"/>
        <w:rPr>
          <w:sz w:val="24"/>
          <w:szCs w:val="24"/>
        </w:rPr>
      </w:pPr>
      <w:bookmarkStart w:id="94" w:name="sub_1084"/>
      <w:bookmarkEnd w:id="93"/>
      <w:r w:rsidRPr="00C312D2">
        <w:rPr>
          <w:b/>
          <w:sz w:val="24"/>
          <w:szCs w:val="24"/>
        </w:rPr>
        <w:t>83.</w:t>
      </w:r>
      <w:r w:rsidRPr="00C312D2">
        <w:rPr>
          <w:sz w:val="24"/>
          <w:szCs w:val="24"/>
        </w:rPr>
        <w:t xml:space="preserve"> Территории общего пользования в зимний период убираются от снега и посыпаются противогололедными материалами. Малые архитектурные формы, а также пространство вокруг них и подходы к ним очищаются от снега и наледи.</w:t>
      </w:r>
    </w:p>
    <w:p w:rsidR="00DE7E65" w:rsidRPr="00C312D2" w:rsidRDefault="00DE7E65" w:rsidP="00DE7E65">
      <w:pPr>
        <w:jc w:val="both"/>
        <w:rPr>
          <w:sz w:val="24"/>
          <w:szCs w:val="24"/>
        </w:rPr>
      </w:pPr>
      <w:bookmarkStart w:id="95" w:name="sub_1085"/>
      <w:bookmarkEnd w:id="94"/>
      <w:r w:rsidRPr="00C312D2">
        <w:rPr>
          <w:b/>
          <w:sz w:val="24"/>
          <w:szCs w:val="24"/>
        </w:rPr>
        <w:t>84.</w:t>
      </w:r>
      <w:r w:rsidRPr="00C312D2">
        <w:rPr>
          <w:sz w:val="24"/>
          <w:szCs w:val="24"/>
        </w:rPr>
        <w:t xml:space="preserve">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E7E65" w:rsidRPr="00C312D2" w:rsidRDefault="00DE7E65" w:rsidP="00DE7E65">
      <w:pPr>
        <w:jc w:val="both"/>
        <w:rPr>
          <w:sz w:val="24"/>
          <w:szCs w:val="24"/>
        </w:rPr>
      </w:pPr>
      <w:bookmarkStart w:id="96" w:name="sub_1086"/>
      <w:bookmarkEnd w:id="95"/>
      <w:r w:rsidRPr="00C312D2">
        <w:rPr>
          <w:b/>
          <w:sz w:val="24"/>
          <w:szCs w:val="24"/>
        </w:rPr>
        <w:t>85.</w:t>
      </w:r>
      <w:r w:rsidRPr="00C312D2">
        <w:rPr>
          <w:sz w:val="24"/>
          <w:szCs w:val="24"/>
        </w:rPr>
        <w:t xml:space="preserve"> К первоочередным мероприятиям зимней уборки улиц и дорог относятся:</w:t>
      </w:r>
    </w:p>
    <w:bookmarkEnd w:id="96"/>
    <w:p w:rsidR="00DE7E65" w:rsidRPr="00C312D2" w:rsidRDefault="00DE7E65" w:rsidP="00DE7E65">
      <w:pPr>
        <w:jc w:val="both"/>
        <w:rPr>
          <w:sz w:val="24"/>
          <w:szCs w:val="24"/>
        </w:rPr>
      </w:pPr>
      <w:r w:rsidRPr="00C312D2">
        <w:rPr>
          <w:sz w:val="24"/>
          <w:szCs w:val="24"/>
        </w:rPr>
        <w:t>1) обработка проезжей части дорог противогололедными материалами;</w:t>
      </w:r>
    </w:p>
    <w:p w:rsidR="00DE7E65" w:rsidRPr="00C312D2" w:rsidRDefault="00DE7E65" w:rsidP="00DE7E65">
      <w:pPr>
        <w:jc w:val="both"/>
        <w:rPr>
          <w:sz w:val="24"/>
          <w:szCs w:val="24"/>
        </w:rPr>
      </w:pPr>
      <w:r w:rsidRPr="00C312D2">
        <w:rPr>
          <w:sz w:val="24"/>
          <w:szCs w:val="24"/>
        </w:rPr>
        <w:t>2) сгребание и подметание снега;</w:t>
      </w:r>
    </w:p>
    <w:p w:rsidR="00DE7E65" w:rsidRPr="00C312D2" w:rsidRDefault="00DE7E65" w:rsidP="00DE7E65">
      <w:pPr>
        <w:jc w:val="both"/>
        <w:rPr>
          <w:sz w:val="24"/>
          <w:szCs w:val="24"/>
        </w:rPr>
      </w:pPr>
      <w:r w:rsidRPr="00C312D2">
        <w:rPr>
          <w:sz w:val="24"/>
          <w:szCs w:val="24"/>
        </w:rPr>
        <w:t>3) формирование снежного вала для последующего вывоза;</w:t>
      </w:r>
    </w:p>
    <w:p w:rsidR="00DE7E65" w:rsidRPr="00C312D2" w:rsidRDefault="00DE7E65" w:rsidP="00DE7E65">
      <w:pPr>
        <w:jc w:val="both"/>
        <w:rPr>
          <w:sz w:val="24"/>
          <w:szCs w:val="24"/>
        </w:rPr>
      </w:pPr>
      <w:r w:rsidRPr="00C312D2">
        <w:rPr>
          <w:sz w:val="24"/>
          <w:szCs w:val="24"/>
        </w:rPr>
        <w:t>4) выполнение разрывов в валах снега на перекрестках, подъездов к административным и общественным зданиям, выездов с внутриквартальных территорий и им подобных территорий.</w:t>
      </w:r>
    </w:p>
    <w:p w:rsidR="00DE7E65" w:rsidRPr="00C312D2" w:rsidRDefault="00DE7E65" w:rsidP="00DE7E65">
      <w:pPr>
        <w:jc w:val="both"/>
        <w:rPr>
          <w:sz w:val="24"/>
          <w:szCs w:val="24"/>
        </w:rPr>
      </w:pPr>
      <w:bookmarkStart w:id="97" w:name="sub_1087"/>
      <w:r w:rsidRPr="00C312D2">
        <w:rPr>
          <w:b/>
          <w:sz w:val="24"/>
          <w:szCs w:val="24"/>
        </w:rPr>
        <w:t>86.</w:t>
      </w:r>
      <w:r w:rsidRPr="00C312D2">
        <w:rPr>
          <w:sz w:val="24"/>
          <w:szCs w:val="24"/>
        </w:rPr>
        <w:t xml:space="preserve"> К мероприятиям второй очереди относятся:</w:t>
      </w:r>
    </w:p>
    <w:bookmarkEnd w:id="97"/>
    <w:p w:rsidR="00DE7E65" w:rsidRPr="00C312D2" w:rsidRDefault="00DE7E65" w:rsidP="00DE7E65">
      <w:pPr>
        <w:jc w:val="both"/>
        <w:rPr>
          <w:sz w:val="24"/>
          <w:szCs w:val="24"/>
        </w:rPr>
      </w:pPr>
      <w:r w:rsidRPr="00C312D2">
        <w:rPr>
          <w:sz w:val="24"/>
          <w:szCs w:val="24"/>
        </w:rPr>
        <w:t>1) удаление (вывоз) снега;</w:t>
      </w:r>
    </w:p>
    <w:p w:rsidR="00DE7E65" w:rsidRPr="00C312D2" w:rsidRDefault="00DE7E65" w:rsidP="00DE7E65">
      <w:pPr>
        <w:jc w:val="both"/>
        <w:rPr>
          <w:sz w:val="24"/>
          <w:szCs w:val="24"/>
        </w:rPr>
      </w:pPr>
      <w:r w:rsidRPr="00C312D2">
        <w:rPr>
          <w:sz w:val="24"/>
          <w:szCs w:val="24"/>
        </w:rPr>
        <w:t>2) скалывание льда и уборка снежно-ледяных образований.</w:t>
      </w:r>
    </w:p>
    <w:p w:rsidR="00DE7E65" w:rsidRPr="00C312D2" w:rsidRDefault="00DE7E65" w:rsidP="00DE7E65">
      <w:pPr>
        <w:jc w:val="both"/>
        <w:rPr>
          <w:sz w:val="24"/>
          <w:szCs w:val="24"/>
        </w:rPr>
      </w:pPr>
      <w:bookmarkStart w:id="98" w:name="sub_1088"/>
      <w:r w:rsidRPr="00C312D2">
        <w:rPr>
          <w:b/>
          <w:sz w:val="24"/>
          <w:szCs w:val="24"/>
        </w:rPr>
        <w:t>87.</w:t>
      </w:r>
      <w:r w:rsidRPr="00C312D2">
        <w:rPr>
          <w:sz w:val="24"/>
          <w:szCs w:val="24"/>
        </w:rPr>
        <w:t xml:space="preserve"> Обработка проезжей части дорог противогололедными материалами осуществляется в соответствии с требованиями </w:t>
      </w:r>
      <w:hyperlink r:id="rId20" w:history="1">
        <w:r w:rsidRPr="00C312D2">
          <w:rPr>
            <w:rStyle w:val="af3"/>
            <w:color w:val="auto"/>
            <w:sz w:val="24"/>
            <w:szCs w:val="24"/>
          </w:rPr>
          <w:t>ГОСТ Р 50597-93</w:t>
        </w:r>
      </w:hyperlink>
      <w:r w:rsidRPr="00C312D2">
        <w:rPr>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и </w:t>
      </w:r>
      <w:hyperlink r:id="rId21" w:history="1">
        <w:r w:rsidRPr="00C312D2">
          <w:rPr>
            <w:rStyle w:val="af3"/>
            <w:color w:val="auto"/>
            <w:sz w:val="24"/>
            <w:szCs w:val="24"/>
          </w:rPr>
          <w:t>ОДМ</w:t>
        </w:r>
      </w:hyperlink>
      <w:r w:rsidRPr="00C312D2">
        <w:rPr>
          <w:sz w:val="24"/>
          <w:szCs w:val="24"/>
        </w:rPr>
        <w:t xml:space="preserve"> "Руководство по борьбе с зимней скользкостью на автомобильных дорогах" (утверждены </w:t>
      </w:r>
      <w:hyperlink r:id="rId22" w:history="1">
        <w:r w:rsidRPr="00C312D2">
          <w:rPr>
            <w:rStyle w:val="af3"/>
            <w:color w:val="auto"/>
            <w:sz w:val="24"/>
            <w:szCs w:val="24"/>
          </w:rPr>
          <w:t>распоряжением</w:t>
        </w:r>
      </w:hyperlink>
      <w:r w:rsidRPr="00C312D2">
        <w:rPr>
          <w:sz w:val="24"/>
          <w:szCs w:val="24"/>
        </w:rPr>
        <w:t xml:space="preserve"> Минтранса РФ от 16.06.2003 N ОС-548-р), с выдержкой 20 - 40 минут с момента начала снегопада для образования слоя снега, достаточного для закрепления в нем противогололедных материалов.</w:t>
      </w:r>
    </w:p>
    <w:p w:rsidR="00DE7E65" w:rsidRPr="00C312D2" w:rsidRDefault="00DE7E65" w:rsidP="00DE7E65">
      <w:pPr>
        <w:jc w:val="both"/>
        <w:rPr>
          <w:sz w:val="24"/>
          <w:szCs w:val="24"/>
        </w:rPr>
      </w:pPr>
      <w:bookmarkStart w:id="99" w:name="sub_1089"/>
      <w:bookmarkEnd w:id="98"/>
      <w:r w:rsidRPr="00C312D2">
        <w:rPr>
          <w:b/>
          <w:sz w:val="24"/>
          <w:szCs w:val="24"/>
        </w:rPr>
        <w:t>88.</w:t>
      </w:r>
      <w:r w:rsidRPr="00C312D2">
        <w:rPr>
          <w:sz w:val="24"/>
          <w:szCs w:val="24"/>
        </w:rPr>
        <w:t xml:space="preserve">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повороты и подъемы, мосты, тормозные площадки на перекрестках улиц и аналогичные участки.</w:t>
      </w:r>
    </w:p>
    <w:p w:rsidR="00DE7E65" w:rsidRPr="00C312D2" w:rsidRDefault="00DE7E65" w:rsidP="00DE7E65">
      <w:pPr>
        <w:jc w:val="both"/>
        <w:rPr>
          <w:sz w:val="24"/>
          <w:szCs w:val="24"/>
        </w:rPr>
      </w:pPr>
      <w:bookmarkStart w:id="100" w:name="sub_1090"/>
      <w:bookmarkEnd w:id="99"/>
      <w:r w:rsidRPr="00C312D2">
        <w:rPr>
          <w:b/>
          <w:sz w:val="24"/>
          <w:szCs w:val="24"/>
        </w:rPr>
        <w:t>89.</w:t>
      </w:r>
      <w:r w:rsidRPr="00C312D2">
        <w:rPr>
          <w:sz w:val="24"/>
          <w:szCs w:val="24"/>
        </w:rPr>
        <w:t xml:space="preserve"> Перечень участков улиц, требующих первоочередной обработки противогололедными материалами, утверждается постановлением администрации Пал</w:t>
      </w:r>
      <w:r w:rsidR="00A31D84" w:rsidRPr="00C312D2">
        <w:rPr>
          <w:sz w:val="24"/>
          <w:szCs w:val="24"/>
        </w:rPr>
        <w:t>ехского муниципального района.</w:t>
      </w:r>
    </w:p>
    <w:p w:rsidR="00DE7E65" w:rsidRPr="00C312D2" w:rsidRDefault="00DE7E65" w:rsidP="00DE7E65">
      <w:pPr>
        <w:jc w:val="both"/>
        <w:rPr>
          <w:sz w:val="24"/>
          <w:szCs w:val="24"/>
        </w:rPr>
      </w:pPr>
      <w:bookmarkStart w:id="101" w:name="sub_1091"/>
      <w:bookmarkEnd w:id="100"/>
      <w:r w:rsidRPr="00C312D2">
        <w:rPr>
          <w:b/>
          <w:sz w:val="24"/>
          <w:szCs w:val="24"/>
        </w:rPr>
        <w:t>90.</w:t>
      </w:r>
      <w:r w:rsidRPr="00C312D2">
        <w:rPr>
          <w:sz w:val="24"/>
          <w:szCs w:val="24"/>
        </w:rPr>
        <w:t xml:space="preserve">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w:t>
      </w:r>
      <w:r w:rsidRPr="00C312D2">
        <w:rPr>
          <w:sz w:val="24"/>
          <w:szCs w:val="24"/>
        </w:rPr>
        <w:lastRenderedPageBreak/>
        <w:t>противогололедными материалами. Обработка проезжей части дорог противогололедными материалами начинается с момента начала снегопада.</w:t>
      </w:r>
    </w:p>
    <w:p w:rsidR="00DE7E65" w:rsidRPr="00C312D2" w:rsidRDefault="00DE7E65" w:rsidP="00DE7E65">
      <w:pPr>
        <w:jc w:val="both"/>
        <w:rPr>
          <w:sz w:val="24"/>
          <w:szCs w:val="24"/>
        </w:rPr>
      </w:pPr>
      <w:bookmarkStart w:id="102" w:name="sub_1092"/>
      <w:bookmarkEnd w:id="101"/>
      <w:r w:rsidRPr="00C312D2">
        <w:rPr>
          <w:b/>
          <w:sz w:val="24"/>
          <w:szCs w:val="24"/>
        </w:rPr>
        <w:t>91.</w:t>
      </w:r>
      <w:r w:rsidRPr="00C312D2">
        <w:rPr>
          <w:sz w:val="24"/>
          <w:szCs w:val="24"/>
        </w:rPr>
        <w:t xml:space="preserve"> В технологическом цикле "посыпка-подметание" доли той и другой операций должны быть равными (количество обработанных реагентами площадей соответствует количеству подметенных).</w:t>
      </w:r>
    </w:p>
    <w:bookmarkEnd w:id="102"/>
    <w:p w:rsidR="00DE7E65" w:rsidRPr="00C312D2" w:rsidRDefault="00DE7E65" w:rsidP="00DE7E65">
      <w:pPr>
        <w:jc w:val="both"/>
        <w:rPr>
          <w:sz w:val="24"/>
          <w:szCs w:val="24"/>
        </w:rPr>
      </w:pPr>
      <w:r w:rsidRPr="00C312D2">
        <w:rPr>
          <w:sz w:val="24"/>
          <w:szCs w:val="24"/>
        </w:rPr>
        <w:t xml:space="preserve">Механизированное подметание проезжей части начинается при высоте рыхлой снежной массы на дорожном полотне 2,5 - </w:t>
      </w:r>
      <w:smartTag w:uri="urn:schemas-microsoft-com:office:smarttags" w:element="metricconverter">
        <w:smartTagPr>
          <w:attr w:name="ProductID" w:val="3 см"/>
        </w:smartTagPr>
        <w:r w:rsidRPr="00C312D2">
          <w:rPr>
            <w:sz w:val="24"/>
            <w:szCs w:val="24"/>
          </w:rPr>
          <w:t>3 см</w:t>
        </w:r>
      </w:smartTag>
      <w:r w:rsidRPr="00C312D2">
        <w:rPr>
          <w:sz w:val="24"/>
          <w:szCs w:val="24"/>
        </w:rPr>
        <w:t xml:space="preserve">, что соответствует </w:t>
      </w:r>
      <w:smartTag w:uri="urn:schemas-microsoft-com:office:smarttags" w:element="metricconverter">
        <w:smartTagPr>
          <w:attr w:name="ProductID" w:val="5 см"/>
        </w:smartTagPr>
        <w:r w:rsidRPr="00C312D2">
          <w:rPr>
            <w:sz w:val="24"/>
            <w:szCs w:val="24"/>
          </w:rPr>
          <w:t>5 см</w:t>
        </w:r>
      </w:smartTag>
      <w:r w:rsidRPr="00C312D2">
        <w:rPr>
          <w:sz w:val="24"/>
          <w:szCs w:val="24"/>
        </w:rPr>
        <w:t xml:space="preserve"> свежевыпавшего неуплотненного снега.</w:t>
      </w:r>
    </w:p>
    <w:p w:rsidR="00DE7E65" w:rsidRPr="00C312D2" w:rsidRDefault="00DE7E65" w:rsidP="00DE7E65">
      <w:pPr>
        <w:jc w:val="both"/>
        <w:rPr>
          <w:sz w:val="24"/>
          <w:szCs w:val="24"/>
        </w:rPr>
      </w:pPr>
      <w:r w:rsidRPr="00C312D2">
        <w:rPr>
          <w:sz w:val="24"/>
          <w:szCs w:val="24"/>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C312D2">
          <w:rPr>
            <w:sz w:val="24"/>
            <w:szCs w:val="24"/>
          </w:rPr>
          <w:t>5 см</w:t>
        </w:r>
      </w:smartTag>
      <w:r w:rsidRPr="00C312D2">
        <w:rPr>
          <w:sz w:val="24"/>
          <w:szCs w:val="24"/>
        </w:rPr>
        <w:t xml:space="preserve"> свежевыпавшего снега.</w:t>
      </w:r>
    </w:p>
    <w:p w:rsidR="00DE7E65" w:rsidRPr="00C312D2" w:rsidRDefault="00DE7E65" w:rsidP="00DE7E65">
      <w:pPr>
        <w:jc w:val="both"/>
        <w:rPr>
          <w:sz w:val="24"/>
          <w:szCs w:val="24"/>
        </w:rPr>
      </w:pPr>
      <w:bookmarkStart w:id="103" w:name="sub_1093"/>
      <w:r w:rsidRPr="00C312D2">
        <w:rPr>
          <w:b/>
          <w:sz w:val="24"/>
          <w:szCs w:val="24"/>
        </w:rPr>
        <w:t>92.</w:t>
      </w:r>
      <w:r w:rsidRPr="00C312D2">
        <w:rPr>
          <w:sz w:val="24"/>
          <w:szCs w:val="24"/>
        </w:rPr>
        <w:t xml:space="preserve">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DE7E65" w:rsidRPr="00C312D2" w:rsidRDefault="00DE7E65" w:rsidP="00DE7E65">
      <w:pPr>
        <w:jc w:val="both"/>
        <w:rPr>
          <w:sz w:val="24"/>
          <w:szCs w:val="24"/>
        </w:rPr>
      </w:pPr>
      <w:bookmarkStart w:id="104" w:name="sub_1094"/>
      <w:bookmarkEnd w:id="103"/>
      <w:r w:rsidRPr="00C312D2">
        <w:rPr>
          <w:b/>
          <w:sz w:val="24"/>
          <w:szCs w:val="24"/>
        </w:rPr>
        <w:t>93.</w:t>
      </w:r>
      <w:r w:rsidRPr="00C312D2">
        <w:rPr>
          <w:sz w:val="24"/>
          <w:szCs w:val="24"/>
        </w:rPr>
        <w:t xml:space="preserve">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противогололедными материалами повторяются, обеспечивая безопасность для пешеходов.</w:t>
      </w:r>
    </w:p>
    <w:p w:rsidR="00DE7E65" w:rsidRPr="00C312D2" w:rsidRDefault="00DE7E65" w:rsidP="00DE7E65">
      <w:pPr>
        <w:jc w:val="both"/>
        <w:rPr>
          <w:sz w:val="24"/>
          <w:szCs w:val="24"/>
        </w:rPr>
      </w:pPr>
      <w:bookmarkStart w:id="105" w:name="sub_1095"/>
      <w:bookmarkEnd w:id="104"/>
      <w:r w:rsidRPr="00C312D2">
        <w:rPr>
          <w:b/>
          <w:sz w:val="24"/>
          <w:szCs w:val="24"/>
        </w:rPr>
        <w:t>94.</w:t>
      </w:r>
      <w:r w:rsidRPr="00C312D2">
        <w:rPr>
          <w:sz w:val="24"/>
          <w:szCs w:val="24"/>
        </w:rPr>
        <w:t xml:space="preserve"> Время, необходимое на снегоочистку и ликвидацию зимней скользкости всех улиц и проездов, обслуживаемых одним предприятием, не превышает шести часов.</w:t>
      </w:r>
    </w:p>
    <w:p w:rsidR="00DE7E65" w:rsidRPr="00C312D2" w:rsidRDefault="00DE7E65" w:rsidP="00DE7E65">
      <w:pPr>
        <w:jc w:val="both"/>
        <w:rPr>
          <w:sz w:val="24"/>
          <w:szCs w:val="24"/>
        </w:rPr>
      </w:pPr>
      <w:bookmarkStart w:id="106" w:name="sub_1096"/>
      <w:bookmarkEnd w:id="105"/>
      <w:r w:rsidRPr="00C312D2">
        <w:rPr>
          <w:b/>
          <w:sz w:val="24"/>
          <w:szCs w:val="24"/>
        </w:rPr>
        <w:t>95.</w:t>
      </w:r>
      <w:r w:rsidRPr="00C312D2">
        <w:rPr>
          <w:sz w:val="24"/>
          <w:szCs w:val="24"/>
        </w:rPr>
        <w:t xml:space="preserve"> В период снегопадов и гололеда тротуары и другие пешеходные зоны на территории поселения обрабатываются противогололедными материалами. Время, необходимое для уборки тротуаров и пешеходных дорожек после окончания снегопада или метели, не превышает трех часов. Время, необходимое для окончательного устранения недостатков на тротуарах и пешеходных дорожках, не превышает одни сутки после окончания снегопада.</w:t>
      </w:r>
    </w:p>
    <w:p w:rsidR="00DE7E65" w:rsidRPr="00C312D2" w:rsidRDefault="00DE7E65" w:rsidP="00DE7E65">
      <w:pPr>
        <w:jc w:val="both"/>
        <w:rPr>
          <w:sz w:val="24"/>
          <w:szCs w:val="24"/>
        </w:rPr>
      </w:pPr>
      <w:bookmarkStart w:id="107" w:name="sub_1097"/>
      <w:bookmarkEnd w:id="106"/>
      <w:r w:rsidRPr="00C312D2">
        <w:rPr>
          <w:b/>
          <w:sz w:val="24"/>
          <w:szCs w:val="24"/>
        </w:rPr>
        <w:t>96.</w:t>
      </w:r>
      <w:r w:rsidRPr="00C312D2">
        <w:rPr>
          <w:sz w:val="24"/>
          <w:szCs w:val="24"/>
        </w:rPr>
        <w:t xml:space="preserve">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 обрабатываются противогололедными материалами.</w:t>
      </w:r>
    </w:p>
    <w:p w:rsidR="00DE7E65" w:rsidRPr="00C312D2" w:rsidRDefault="00DE7E65" w:rsidP="00DE7E65">
      <w:pPr>
        <w:jc w:val="both"/>
        <w:rPr>
          <w:sz w:val="24"/>
          <w:szCs w:val="24"/>
        </w:rPr>
      </w:pPr>
      <w:bookmarkStart w:id="108" w:name="sub_1098"/>
      <w:bookmarkEnd w:id="107"/>
      <w:r w:rsidRPr="00C312D2">
        <w:rPr>
          <w:b/>
          <w:sz w:val="24"/>
          <w:szCs w:val="24"/>
        </w:rPr>
        <w:t>97.</w:t>
      </w:r>
      <w:r w:rsidRPr="00C312D2">
        <w:rPr>
          <w:sz w:val="24"/>
          <w:szCs w:val="24"/>
        </w:rPr>
        <w:t xml:space="preserve"> Тротуары, пешеходные дорожки и проезды придомовых территорий очищаются на всю ширину до покрытия от свежевыпавшего или уплотненного снега (снежно-ледяных образований). При возникновении наледи, гололеда производится обработка материалом из отсевов дробления или крупнозернистым песком.</w:t>
      </w:r>
    </w:p>
    <w:p w:rsidR="00DE7E65" w:rsidRPr="00C312D2" w:rsidRDefault="00DE7E65" w:rsidP="00DE7E65">
      <w:pPr>
        <w:jc w:val="both"/>
        <w:rPr>
          <w:sz w:val="24"/>
          <w:szCs w:val="24"/>
        </w:rPr>
      </w:pPr>
      <w:bookmarkStart w:id="109" w:name="sub_1099"/>
      <w:bookmarkEnd w:id="108"/>
      <w:r w:rsidRPr="00C312D2">
        <w:rPr>
          <w:b/>
          <w:sz w:val="24"/>
          <w:szCs w:val="24"/>
        </w:rPr>
        <w:t>98.</w:t>
      </w:r>
      <w:r w:rsidRPr="00C312D2">
        <w:rPr>
          <w:sz w:val="24"/>
          <w:szCs w:val="24"/>
        </w:rPr>
        <w:t xml:space="preserve"> При получении оповещения о гололеде или о возможности его возникновения мостовые сооружения, в первую очередь лестничные сходы, а затем и тротуары обрабатываются противогололедными материалами в полосе движения пешеходов незамедлительно - при гололеде или за 2 часа до предполагаемого времени возникновения гололеда.</w:t>
      </w:r>
    </w:p>
    <w:p w:rsidR="00DE7E65" w:rsidRPr="00C312D2" w:rsidRDefault="00DE7E65" w:rsidP="00DE7E65">
      <w:pPr>
        <w:jc w:val="both"/>
        <w:rPr>
          <w:sz w:val="24"/>
          <w:szCs w:val="24"/>
        </w:rPr>
      </w:pPr>
      <w:bookmarkStart w:id="110" w:name="sub_1100"/>
      <w:bookmarkEnd w:id="109"/>
      <w:r w:rsidRPr="00C312D2">
        <w:rPr>
          <w:b/>
          <w:sz w:val="24"/>
          <w:szCs w:val="24"/>
        </w:rPr>
        <w:t>99.</w:t>
      </w:r>
      <w:r w:rsidRPr="00C312D2">
        <w:rPr>
          <w:sz w:val="24"/>
          <w:szCs w:val="24"/>
        </w:rPr>
        <w:t xml:space="preserve"> На дорогах и улицах снег с проезжей части убирают в лотки или на разделительную полосу и формируют в виде снежных валов с разрывами на ширину 2,0 - 2,5 м.</w:t>
      </w:r>
    </w:p>
    <w:p w:rsidR="00DE7E65" w:rsidRPr="00C312D2" w:rsidRDefault="00DE7E65" w:rsidP="00DE7E65">
      <w:pPr>
        <w:jc w:val="both"/>
        <w:rPr>
          <w:sz w:val="24"/>
          <w:szCs w:val="24"/>
        </w:rPr>
      </w:pPr>
      <w:bookmarkStart w:id="111" w:name="sub_1101"/>
      <w:bookmarkEnd w:id="110"/>
      <w:r w:rsidRPr="00C312D2">
        <w:rPr>
          <w:b/>
          <w:sz w:val="24"/>
          <w:szCs w:val="24"/>
        </w:rPr>
        <w:t>100.</w:t>
      </w:r>
      <w:r w:rsidRPr="00C312D2">
        <w:rPr>
          <w:sz w:val="24"/>
          <w:szCs w:val="24"/>
        </w:rPr>
        <w:t xml:space="preserve"> В снежных валах в местах наземных пешеходных переходов делают разрывы шириной:</w:t>
      </w:r>
    </w:p>
    <w:bookmarkEnd w:id="111"/>
    <w:p w:rsidR="00DE7E65" w:rsidRPr="00C312D2" w:rsidRDefault="00DE7E65" w:rsidP="00DE7E65">
      <w:pPr>
        <w:jc w:val="both"/>
        <w:rPr>
          <w:sz w:val="24"/>
          <w:szCs w:val="24"/>
        </w:rPr>
      </w:pPr>
      <w:r w:rsidRPr="00C312D2">
        <w:rPr>
          <w:sz w:val="24"/>
          <w:szCs w:val="24"/>
        </w:rPr>
        <w:t>1) на переходах, имеющих разметку, - на ширину разметки;</w:t>
      </w:r>
    </w:p>
    <w:p w:rsidR="00DE7E65" w:rsidRPr="00C312D2" w:rsidRDefault="00DE7E65" w:rsidP="00DE7E65">
      <w:pPr>
        <w:jc w:val="both"/>
        <w:rPr>
          <w:sz w:val="24"/>
          <w:szCs w:val="24"/>
        </w:rPr>
      </w:pPr>
      <w:r w:rsidRPr="00C312D2">
        <w:rPr>
          <w:sz w:val="24"/>
          <w:szCs w:val="24"/>
        </w:rPr>
        <w:t xml:space="preserve">2) на переходах, не имеющих разметки, - не менее </w:t>
      </w:r>
      <w:smartTag w:uri="urn:schemas-microsoft-com:office:smarttags" w:element="metricconverter">
        <w:smartTagPr>
          <w:attr w:name="ProductID" w:val="5 метров"/>
        </w:smartTagPr>
        <w:r w:rsidRPr="00C312D2">
          <w:rPr>
            <w:sz w:val="24"/>
            <w:szCs w:val="24"/>
          </w:rPr>
          <w:t>5 метров</w:t>
        </w:r>
      </w:smartTag>
      <w:r w:rsidRPr="00C312D2">
        <w:rPr>
          <w:sz w:val="24"/>
          <w:szCs w:val="24"/>
        </w:rPr>
        <w:t>.</w:t>
      </w:r>
    </w:p>
    <w:p w:rsidR="00DE7E65" w:rsidRPr="00C312D2" w:rsidRDefault="00DE7E65" w:rsidP="00DE7E65">
      <w:pPr>
        <w:jc w:val="both"/>
        <w:rPr>
          <w:sz w:val="24"/>
          <w:szCs w:val="24"/>
        </w:rPr>
      </w:pPr>
      <w:bookmarkStart w:id="112" w:name="sub_1102"/>
      <w:r w:rsidRPr="00C312D2">
        <w:rPr>
          <w:b/>
          <w:sz w:val="24"/>
          <w:szCs w:val="24"/>
        </w:rPr>
        <w:t>101.</w:t>
      </w:r>
      <w:r w:rsidRPr="00C312D2">
        <w:rPr>
          <w:sz w:val="24"/>
          <w:szCs w:val="24"/>
        </w:rPr>
        <w:t xml:space="preserve"> Формирование снежных валов не допускается:</w:t>
      </w:r>
    </w:p>
    <w:bookmarkEnd w:id="112"/>
    <w:p w:rsidR="00DE7E65" w:rsidRPr="00C312D2" w:rsidRDefault="00DE7E65" w:rsidP="00DE7E65">
      <w:pPr>
        <w:jc w:val="both"/>
        <w:rPr>
          <w:sz w:val="24"/>
          <w:szCs w:val="24"/>
        </w:rPr>
      </w:pPr>
      <w:r w:rsidRPr="00C312D2">
        <w:rPr>
          <w:sz w:val="24"/>
          <w:szCs w:val="24"/>
        </w:rPr>
        <w:t>1) на пересечениях всех дорог и улиц в одном уровне, в зоне треугольника видимости;</w:t>
      </w:r>
    </w:p>
    <w:p w:rsidR="00DE7E65" w:rsidRPr="00C312D2" w:rsidRDefault="00DE7E65" w:rsidP="00DE7E65">
      <w:pPr>
        <w:jc w:val="both"/>
        <w:rPr>
          <w:sz w:val="24"/>
          <w:szCs w:val="24"/>
        </w:rPr>
      </w:pPr>
      <w:r w:rsidRPr="00C312D2">
        <w:rPr>
          <w:sz w:val="24"/>
          <w:szCs w:val="24"/>
        </w:rPr>
        <w:t xml:space="preserve">2) ближе </w:t>
      </w:r>
      <w:smartTag w:uri="urn:schemas-microsoft-com:office:smarttags" w:element="metricconverter">
        <w:smartTagPr>
          <w:attr w:name="ProductID" w:val="5 м"/>
        </w:smartTagPr>
        <w:r w:rsidRPr="00C312D2">
          <w:rPr>
            <w:sz w:val="24"/>
            <w:szCs w:val="24"/>
          </w:rPr>
          <w:t>5 м</w:t>
        </w:r>
      </w:smartTag>
      <w:r w:rsidRPr="00C312D2">
        <w:rPr>
          <w:sz w:val="24"/>
          <w:szCs w:val="24"/>
        </w:rPr>
        <w:t xml:space="preserve"> от пешеходного перехода;</w:t>
      </w:r>
    </w:p>
    <w:p w:rsidR="00DE7E65" w:rsidRPr="00C312D2" w:rsidRDefault="00DE7E65" w:rsidP="00DE7E65">
      <w:pPr>
        <w:jc w:val="both"/>
        <w:rPr>
          <w:sz w:val="24"/>
          <w:szCs w:val="24"/>
        </w:rPr>
      </w:pPr>
      <w:r w:rsidRPr="00C312D2">
        <w:rPr>
          <w:sz w:val="24"/>
          <w:szCs w:val="24"/>
        </w:rPr>
        <w:t>3) на участках дорог, оборудованных транспортными ограждениями или повышенным бордюром;</w:t>
      </w:r>
    </w:p>
    <w:p w:rsidR="00DE7E65" w:rsidRPr="00C312D2" w:rsidRDefault="00DE7E65" w:rsidP="00DE7E65">
      <w:pPr>
        <w:jc w:val="both"/>
        <w:rPr>
          <w:sz w:val="24"/>
          <w:szCs w:val="24"/>
        </w:rPr>
      </w:pPr>
      <w:r w:rsidRPr="00C312D2">
        <w:rPr>
          <w:sz w:val="24"/>
          <w:szCs w:val="24"/>
        </w:rPr>
        <w:t>4) на тротуарах.</w:t>
      </w:r>
    </w:p>
    <w:p w:rsidR="00DE7E65" w:rsidRPr="00C312D2" w:rsidRDefault="00DE7E65" w:rsidP="00DE7E65">
      <w:pPr>
        <w:jc w:val="both"/>
        <w:rPr>
          <w:sz w:val="24"/>
          <w:szCs w:val="24"/>
        </w:rPr>
      </w:pPr>
      <w:bookmarkStart w:id="113" w:name="sub_1103"/>
      <w:r w:rsidRPr="00C312D2">
        <w:rPr>
          <w:b/>
          <w:sz w:val="24"/>
          <w:szCs w:val="24"/>
        </w:rPr>
        <w:t>102.</w:t>
      </w:r>
      <w:r w:rsidRPr="00C312D2">
        <w:rPr>
          <w:sz w:val="24"/>
          <w:szCs w:val="24"/>
        </w:rPr>
        <w:t xml:space="preserve"> Вывоз снега с улиц и проездов осуществляется в первую очередь от наземных пешеходных переходов, с мостов, мест массового посещения людей, въездов на </w:t>
      </w:r>
      <w:r w:rsidRPr="00C312D2">
        <w:rPr>
          <w:sz w:val="24"/>
          <w:szCs w:val="24"/>
        </w:rPr>
        <w:lastRenderedPageBreak/>
        <w:t>территории больниц и других социально важных объектов в течение суток после окончания снегопада.</w:t>
      </w:r>
    </w:p>
    <w:p w:rsidR="00DE7E65" w:rsidRPr="00C312D2" w:rsidRDefault="00DE7E65" w:rsidP="00DE7E65">
      <w:pPr>
        <w:jc w:val="both"/>
        <w:rPr>
          <w:sz w:val="24"/>
          <w:szCs w:val="24"/>
        </w:rPr>
      </w:pPr>
      <w:bookmarkStart w:id="114" w:name="sub_1104"/>
      <w:bookmarkEnd w:id="113"/>
      <w:r w:rsidRPr="00C312D2">
        <w:rPr>
          <w:b/>
          <w:sz w:val="24"/>
          <w:szCs w:val="24"/>
        </w:rPr>
        <w:t>103.</w:t>
      </w:r>
      <w:r w:rsidRPr="00C312D2">
        <w:rPr>
          <w:sz w:val="24"/>
          <w:szCs w:val="24"/>
        </w:rPr>
        <w:t xml:space="preserve"> Места временного складирования снега после снеготаяния очищаются от мусора и благоустраиваются.</w:t>
      </w:r>
    </w:p>
    <w:p w:rsidR="00DE7E65" w:rsidRPr="00C312D2" w:rsidRDefault="00DE7E65" w:rsidP="00DE7E65">
      <w:pPr>
        <w:jc w:val="both"/>
        <w:rPr>
          <w:sz w:val="24"/>
          <w:szCs w:val="24"/>
        </w:rPr>
      </w:pPr>
      <w:bookmarkStart w:id="115" w:name="sub_1106"/>
      <w:bookmarkEnd w:id="114"/>
      <w:r w:rsidRPr="00C312D2">
        <w:rPr>
          <w:b/>
          <w:sz w:val="24"/>
          <w:szCs w:val="24"/>
        </w:rPr>
        <w:t>104.</w:t>
      </w:r>
      <w:r w:rsidRPr="00C312D2">
        <w:rPr>
          <w:sz w:val="24"/>
          <w:szCs w:val="24"/>
        </w:rPr>
        <w:t xml:space="preserve"> Очистка кровель и козырьков жилых домов, зданий, сооружений, строений от снега и наледи производится не реже одного раза в месяц.</w:t>
      </w:r>
    </w:p>
    <w:p w:rsidR="00DE7E65" w:rsidRPr="00C312D2" w:rsidRDefault="00DE7E65" w:rsidP="00DE7E65">
      <w:pPr>
        <w:jc w:val="both"/>
        <w:rPr>
          <w:sz w:val="24"/>
          <w:szCs w:val="24"/>
        </w:rPr>
      </w:pPr>
      <w:bookmarkStart w:id="116" w:name="sub_1107"/>
      <w:bookmarkEnd w:id="115"/>
      <w:r w:rsidRPr="00C312D2">
        <w:rPr>
          <w:b/>
          <w:sz w:val="24"/>
          <w:szCs w:val="24"/>
        </w:rPr>
        <w:t>105.</w:t>
      </w:r>
      <w:r w:rsidRPr="00C312D2">
        <w:rPr>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DE7E65" w:rsidRPr="00C312D2" w:rsidRDefault="00DE7E65" w:rsidP="00DE7E65">
      <w:pPr>
        <w:jc w:val="both"/>
        <w:rPr>
          <w:sz w:val="24"/>
          <w:szCs w:val="24"/>
        </w:rPr>
      </w:pPr>
      <w:bookmarkStart w:id="117" w:name="sub_1108"/>
      <w:bookmarkEnd w:id="116"/>
      <w:r w:rsidRPr="00C312D2">
        <w:rPr>
          <w:b/>
          <w:sz w:val="24"/>
          <w:szCs w:val="24"/>
        </w:rPr>
        <w:t>106.</w:t>
      </w:r>
      <w:r w:rsidRPr="00C312D2">
        <w:rPr>
          <w:sz w:val="24"/>
          <w:szCs w:val="24"/>
        </w:rPr>
        <w:t xml:space="preserve"> Накопление снега на кровлях более </w:t>
      </w:r>
      <w:smartTag w:uri="urn:schemas-microsoft-com:office:smarttags" w:element="metricconverter">
        <w:smartTagPr>
          <w:attr w:name="ProductID" w:val="30 сантиметров"/>
        </w:smartTagPr>
        <w:r w:rsidRPr="00C312D2">
          <w:rPr>
            <w:sz w:val="24"/>
            <w:szCs w:val="24"/>
          </w:rPr>
          <w:t>30 сантиметров</w:t>
        </w:r>
      </w:smartTag>
      <w:r w:rsidRPr="00C312D2">
        <w:rPr>
          <w:sz w:val="24"/>
          <w:szCs w:val="24"/>
        </w:rPr>
        <w:t xml:space="preserve"> не допускается. Очистка крыш от снега при слое снега более </w:t>
      </w:r>
      <w:smartTag w:uri="urn:schemas-microsoft-com:office:smarttags" w:element="metricconverter">
        <w:smartTagPr>
          <w:attr w:name="ProductID" w:val="30 сантиметров"/>
        </w:smartTagPr>
        <w:r w:rsidRPr="00C312D2">
          <w:rPr>
            <w:sz w:val="24"/>
            <w:szCs w:val="24"/>
          </w:rPr>
          <w:t>30 сантиметров</w:t>
        </w:r>
      </w:smartTag>
      <w:r w:rsidRPr="00C312D2">
        <w:rPr>
          <w:sz w:val="24"/>
          <w:szCs w:val="24"/>
        </w:rPr>
        <w:t xml:space="preserve"> и от снежных и ледяных образований при наступлении оттепели производится в кратчайшие сроки.</w:t>
      </w:r>
    </w:p>
    <w:p w:rsidR="00DE7E65" w:rsidRPr="00C312D2" w:rsidRDefault="00DE7E65" w:rsidP="00DE7E65">
      <w:pPr>
        <w:jc w:val="both"/>
        <w:rPr>
          <w:sz w:val="24"/>
          <w:szCs w:val="24"/>
        </w:rPr>
      </w:pPr>
      <w:bookmarkStart w:id="118" w:name="sub_1109"/>
      <w:bookmarkEnd w:id="117"/>
      <w:r w:rsidRPr="00C312D2">
        <w:rPr>
          <w:b/>
          <w:sz w:val="24"/>
          <w:szCs w:val="24"/>
        </w:rPr>
        <w:t>107.</w:t>
      </w:r>
      <w:r w:rsidRPr="00C312D2">
        <w:rPr>
          <w:sz w:val="24"/>
          <w:szCs w:val="24"/>
        </w:rPr>
        <w:t xml:space="preserve"> Очистка крыш от снега и наледи, удаление снежных и ледяных наростов допускаются только в светлое время суток. Перед проведением этих работ проводятся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
    <w:p w:rsidR="00DE7E65" w:rsidRPr="00C312D2" w:rsidRDefault="00DE7E65" w:rsidP="00DE7E65">
      <w:pPr>
        <w:jc w:val="both"/>
        <w:rPr>
          <w:sz w:val="24"/>
          <w:szCs w:val="24"/>
        </w:rPr>
      </w:pPr>
      <w:bookmarkStart w:id="119" w:name="sub_1110"/>
      <w:bookmarkEnd w:id="118"/>
      <w:r w:rsidRPr="00C312D2">
        <w:rPr>
          <w:b/>
          <w:sz w:val="24"/>
          <w:szCs w:val="24"/>
        </w:rPr>
        <w:t>108.</w:t>
      </w:r>
      <w:r w:rsidRPr="00C312D2">
        <w:rPr>
          <w:sz w:val="24"/>
          <w:szCs w:val="24"/>
        </w:rPr>
        <w:t xml:space="preserve"> 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5C0791" w:rsidRPr="00C312D2" w:rsidRDefault="00DE7E65" w:rsidP="005C0791">
      <w:pPr>
        <w:jc w:val="both"/>
        <w:rPr>
          <w:sz w:val="24"/>
          <w:szCs w:val="24"/>
        </w:rPr>
      </w:pPr>
      <w:bookmarkStart w:id="120" w:name="sub_1111"/>
      <w:bookmarkEnd w:id="119"/>
      <w:r w:rsidRPr="00C312D2">
        <w:rPr>
          <w:b/>
          <w:sz w:val="24"/>
          <w:szCs w:val="24"/>
        </w:rPr>
        <w:t>109.</w:t>
      </w:r>
      <w:r w:rsidR="005C0791" w:rsidRPr="00C312D2">
        <w:rPr>
          <w:sz w:val="24"/>
          <w:szCs w:val="24"/>
        </w:rPr>
        <w:t xml:space="preserve">Собственники </w:t>
      </w:r>
      <w:r w:rsidR="00D76E6E" w:rsidRPr="00C312D2">
        <w:rPr>
          <w:sz w:val="24"/>
          <w:szCs w:val="24"/>
        </w:rPr>
        <w:t>жилых и нежилых зданий, имеющих скатные крыши, а также крыши выступающие, перекрывающие места над оборудованными пешеходными тротуарами и переходами, должны оборудовать такие крыши с</w:t>
      </w:r>
      <w:r w:rsidR="005C0791" w:rsidRPr="00C312D2">
        <w:rPr>
          <w:sz w:val="24"/>
          <w:szCs w:val="24"/>
        </w:rPr>
        <w:t xml:space="preserve">негозадерживающими устройствами,  а так же систематически производить очистку от снега и наледи и обработку противогололедными материалами территории, подходы и входы в здания, сооружения, строения, земельные участки. </w:t>
      </w:r>
    </w:p>
    <w:p w:rsidR="00DE7E65" w:rsidRPr="00C312D2" w:rsidRDefault="00DE7E65" w:rsidP="00DE7E65">
      <w:pPr>
        <w:jc w:val="both"/>
        <w:rPr>
          <w:sz w:val="24"/>
          <w:szCs w:val="24"/>
        </w:rPr>
      </w:pPr>
      <w:bookmarkStart w:id="121" w:name="sub_1112"/>
      <w:bookmarkEnd w:id="120"/>
      <w:r w:rsidRPr="00C312D2">
        <w:rPr>
          <w:b/>
          <w:sz w:val="24"/>
          <w:szCs w:val="24"/>
        </w:rPr>
        <w:t>110.</w:t>
      </w:r>
      <w:r w:rsidRPr="00C312D2">
        <w:rPr>
          <w:sz w:val="24"/>
          <w:szCs w:val="24"/>
        </w:rPr>
        <w:t xml:space="preserve">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rsidR="00DE7E65" w:rsidRPr="00C312D2" w:rsidRDefault="00DE7E65" w:rsidP="00DE7E65">
      <w:pPr>
        <w:jc w:val="both"/>
        <w:rPr>
          <w:sz w:val="24"/>
          <w:szCs w:val="24"/>
        </w:rPr>
      </w:pPr>
      <w:bookmarkStart w:id="122" w:name="sub_1113"/>
      <w:bookmarkEnd w:id="121"/>
      <w:r w:rsidRPr="00C312D2">
        <w:rPr>
          <w:b/>
          <w:sz w:val="24"/>
          <w:szCs w:val="24"/>
        </w:rPr>
        <w:t>111.</w:t>
      </w:r>
      <w:r w:rsidRPr="00C312D2">
        <w:rPr>
          <w:sz w:val="24"/>
          <w:szCs w:val="24"/>
        </w:rPr>
        <w:t xml:space="preserve"> 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p w:rsidR="00DE7E65" w:rsidRPr="00C312D2" w:rsidRDefault="00DE7E65" w:rsidP="00DE7E65">
      <w:pPr>
        <w:jc w:val="both"/>
        <w:rPr>
          <w:sz w:val="24"/>
          <w:szCs w:val="24"/>
        </w:rPr>
      </w:pPr>
      <w:bookmarkStart w:id="123" w:name="sub_1114"/>
      <w:bookmarkEnd w:id="122"/>
      <w:r w:rsidRPr="00C312D2">
        <w:rPr>
          <w:b/>
          <w:sz w:val="24"/>
          <w:szCs w:val="24"/>
        </w:rPr>
        <w:t>112.</w:t>
      </w:r>
      <w:r w:rsidRPr="00C312D2">
        <w:rPr>
          <w:sz w:val="24"/>
          <w:szCs w:val="24"/>
        </w:rPr>
        <w:t xml:space="preserve"> После таяния снега производится очистка тротуаров, пешеходных дорожек, внутриквартальных, придомовых и прилегающих территорий, территорий общего пользования от загрязнений, образовавшихся в зимний период.</w:t>
      </w:r>
    </w:p>
    <w:p w:rsidR="00DE7E65" w:rsidRPr="00C312D2" w:rsidRDefault="00DE7E65" w:rsidP="00DE7E65">
      <w:pPr>
        <w:jc w:val="both"/>
        <w:rPr>
          <w:sz w:val="24"/>
          <w:szCs w:val="24"/>
        </w:rPr>
      </w:pPr>
      <w:bookmarkStart w:id="124" w:name="sub_1115"/>
      <w:bookmarkEnd w:id="123"/>
      <w:r w:rsidRPr="00C312D2">
        <w:rPr>
          <w:b/>
          <w:sz w:val="24"/>
          <w:szCs w:val="24"/>
        </w:rPr>
        <w:t>113.</w:t>
      </w:r>
      <w:r w:rsidRPr="00C312D2">
        <w:rPr>
          <w:sz w:val="24"/>
          <w:szCs w:val="24"/>
        </w:rPr>
        <w:t xml:space="preserve"> Запрещается:</w:t>
      </w:r>
    </w:p>
    <w:bookmarkEnd w:id="124"/>
    <w:p w:rsidR="00DE7E65" w:rsidRPr="00C312D2" w:rsidRDefault="00DE7E65" w:rsidP="00DE7E65">
      <w:pPr>
        <w:jc w:val="both"/>
        <w:rPr>
          <w:sz w:val="24"/>
          <w:szCs w:val="24"/>
        </w:rPr>
      </w:pPr>
      <w:r w:rsidRPr="00C312D2">
        <w:rPr>
          <w:sz w:val="24"/>
          <w:szCs w:val="24"/>
        </w:rPr>
        <w:t>1) выдвигать или перемещать на проезжую часть улиц и проездов снег, счищаемый с внутриквартальных, придомовых территорий, территорий хозяйствующих субъектов;</w:t>
      </w:r>
    </w:p>
    <w:p w:rsidR="00DE7E65" w:rsidRPr="00C312D2" w:rsidRDefault="00DE7E65" w:rsidP="00DE7E65">
      <w:pPr>
        <w:jc w:val="both"/>
        <w:rPr>
          <w:sz w:val="24"/>
          <w:szCs w:val="24"/>
        </w:rPr>
      </w:pPr>
      <w:r w:rsidRPr="00C312D2">
        <w:rPr>
          <w:sz w:val="24"/>
          <w:szCs w:val="24"/>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DE7E65" w:rsidRPr="00C312D2" w:rsidRDefault="00DE7E65" w:rsidP="00DE7E65">
      <w:pPr>
        <w:jc w:val="both"/>
        <w:rPr>
          <w:sz w:val="24"/>
          <w:szCs w:val="24"/>
        </w:rPr>
      </w:pPr>
      <w:r w:rsidRPr="00C312D2">
        <w:rPr>
          <w:sz w:val="24"/>
          <w:szCs w:val="24"/>
        </w:rPr>
        <w:t>3) применять твердые и жидкие химические реагенты в качестве противогололедного материала на тротуарах, в парках, скверах, дворах и прочих пешеходных зонах;</w:t>
      </w:r>
    </w:p>
    <w:p w:rsidR="00DE7E65" w:rsidRPr="00C312D2" w:rsidRDefault="00DE7E65" w:rsidP="00DE7E65">
      <w:pPr>
        <w:jc w:val="both"/>
        <w:rPr>
          <w:sz w:val="24"/>
          <w:szCs w:val="24"/>
        </w:rPr>
      </w:pPr>
      <w:r w:rsidRPr="00C312D2">
        <w:rPr>
          <w:sz w:val="24"/>
          <w:szCs w:val="24"/>
        </w:rPr>
        <w:t>4) организовывать свалки снега в местах, не подготовленных для приема снега.</w:t>
      </w:r>
    </w:p>
    <w:p w:rsidR="00DE7E65" w:rsidRPr="00A2202C" w:rsidRDefault="00DE7E65" w:rsidP="00DE7E65">
      <w:pPr>
        <w:rPr>
          <w:sz w:val="28"/>
          <w:szCs w:val="28"/>
        </w:rPr>
      </w:pPr>
    </w:p>
    <w:p w:rsidR="00DE7E65" w:rsidRPr="00C312D2" w:rsidRDefault="00DE7E65" w:rsidP="00C312D2">
      <w:pPr>
        <w:pStyle w:val="1"/>
        <w:jc w:val="center"/>
        <w:rPr>
          <w:b/>
          <w:szCs w:val="24"/>
        </w:rPr>
      </w:pPr>
      <w:bookmarkStart w:id="125" w:name="sub_430"/>
      <w:r w:rsidRPr="00C312D2">
        <w:rPr>
          <w:b/>
          <w:szCs w:val="24"/>
        </w:rPr>
        <w:lastRenderedPageBreak/>
        <w:t>4.3. Содержание территории, объектов в летний период</w:t>
      </w:r>
      <w:bookmarkEnd w:id="125"/>
    </w:p>
    <w:p w:rsidR="00DE7E65" w:rsidRPr="00C312D2" w:rsidRDefault="00DE7E65" w:rsidP="00DE7E65">
      <w:pPr>
        <w:jc w:val="both"/>
        <w:rPr>
          <w:sz w:val="24"/>
          <w:szCs w:val="24"/>
        </w:rPr>
      </w:pPr>
      <w:bookmarkStart w:id="126" w:name="sub_1116"/>
      <w:r w:rsidRPr="00C312D2">
        <w:rPr>
          <w:b/>
          <w:sz w:val="24"/>
          <w:szCs w:val="24"/>
        </w:rPr>
        <w:t>114.</w:t>
      </w:r>
      <w:r w:rsidRPr="00C312D2">
        <w:rPr>
          <w:sz w:val="24"/>
          <w:szCs w:val="24"/>
        </w:rPr>
        <w:t xml:space="preserve"> Период летней уборки устанавливается с 16 апреля по 1 ноября.</w:t>
      </w:r>
    </w:p>
    <w:p w:rsidR="00DE7E65" w:rsidRPr="00C312D2" w:rsidRDefault="00DE7E65" w:rsidP="00DE7E65">
      <w:pPr>
        <w:jc w:val="both"/>
        <w:rPr>
          <w:sz w:val="24"/>
          <w:szCs w:val="24"/>
        </w:rPr>
      </w:pPr>
      <w:bookmarkStart w:id="127" w:name="sub_1117"/>
      <w:bookmarkEnd w:id="126"/>
      <w:r w:rsidRPr="00C312D2">
        <w:rPr>
          <w:b/>
          <w:sz w:val="24"/>
          <w:szCs w:val="24"/>
        </w:rPr>
        <w:t>115.</w:t>
      </w:r>
      <w:r w:rsidRPr="00C312D2">
        <w:rPr>
          <w:sz w:val="24"/>
          <w:szCs w:val="24"/>
        </w:rPr>
        <w:t xml:space="preserve"> В случае резкого изменения погодных условий сроки начала и окончания летней уборки корректируются муниципальным правовым актом администрации</w:t>
      </w:r>
      <w:r w:rsidR="009C0AA4" w:rsidRPr="00C312D2">
        <w:rPr>
          <w:sz w:val="24"/>
          <w:szCs w:val="24"/>
        </w:rPr>
        <w:t xml:space="preserve"> Палехского муниципального района</w:t>
      </w:r>
      <w:r w:rsidRPr="00C312D2">
        <w:rPr>
          <w:sz w:val="24"/>
          <w:szCs w:val="24"/>
        </w:rPr>
        <w:t>.</w:t>
      </w:r>
    </w:p>
    <w:p w:rsidR="00DE7E65" w:rsidRPr="00C312D2" w:rsidRDefault="00DE7E65" w:rsidP="00DE7E65">
      <w:pPr>
        <w:jc w:val="both"/>
        <w:rPr>
          <w:sz w:val="24"/>
          <w:szCs w:val="24"/>
        </w:rPr>
      </w:pPr>
      <w:bookmarkStart w:id="128" w:name="sub_1118"/>
      <w:bookmarkEnd w:id="127"/>
      <w:r w:rsidRPr="00C312D2">
        <w:rPr>
          <w:b/>
          <w:sz w:val="24"/>
          <w:szCs w:val="24"/>
        </w:rPr>
        <w:t>116.</w:t>
      </w:r>
      <w:r w:rsidRPr="00C312D2">
        <w:rPr>
          <w:sz w:val="24"/>
          <w:szCs w:val="24"/>
        </w:rPr>
        <w:t xml:space="preserve"> Периодичность выполнения основных мероприятий по уборке определяется с учетом погодных условий и значимости (категорий) улиц.</w:t>
      </w:r>
    </w:p>
    <w:p w:rsidR="00DE7E65" w:rsidRPr="00C312D2" w:rsidRDefault="00DE7E65" w:rsidP="00DE7E65">
      <w:pPr>
        <w:jc w:val="both"/>
        <w:rPr>
          <w:sz w:val="24"/>
          <w:szCs w:val="24"/>
        </w:rPr>
      </w:pPr>
      <w:bookmarkStart w:id="129" w:name="sub_1119"/>
      <w:bookmarkEnd w:id="128"/>
      <w:r w:rsidRPr="00C312D2">
        <w:rPr>
          <w:b/>
          <w:sz w:val="24"/>
          <w:szCs w:val="24"/>
        </w:rPr>
        <w:t>117.</w:t>
      </w:r>
      <w:r w:rsidRPr="00C312D2">
        <w:rPr>
          <w:sz w:val="24"/>
          <w:szCs w:val="24"/>
        </w:rPr>
        <w:t xml:space="preserve"> В летний период уборки производятся следующие виды работ:</w:t>
      </w:r>
    </w:p>
    <w:bookmarkEnd w:id="129"/>
    <w:p w:rsidR="00DE7E65" w:rsidRPr="00C312D2" w:rsidRDefault="00DE7E65" w:rsidP="00DE7E65">
      <w:pPr>
        <w:jc w:val="both"/>
        <w:rPr>
          <w:sz w:val="24"/>
          <w:szCs w:val="24"/>
        </w:rPr>
      </w:pPr>
      <w:r w:rsidRPr="00C312D2">
        <w:rPr>
          <w:sz w:val="24"/>
          <w:szCs w:val="24"/>
        </w:rPr>
        <w:t>1) очистка газонов, цветников и клумб от мусора, веток, листьев, сухой травы, отцветших соцветий и песка;</w:t>
      </w:r>
    </w:p>
    <w:p w:rsidR="00DE7E65" w:rsidRPr="00C312D2" w:rsidRDefault="00DE7E65" w:rsidP="00DE7E65">
      <w:pPr>
        <w:jc w:val="both"/>
        <w:rPr>
          <w:sz w:val="24"/>
          <w:szCs w:val="24"/>
        </w:rPr>
      </w:pPr>
      <w:r w:rsidRPr="00C312D2">
        <w:rPr>
          <w:sz w:val="24"/>
          <w:szCs w:val="24"/>
        </w:rPr>
        <w:t>2) подметание, мойка и поливка проезжей части дорог, тротуаров, придомовых территорий;</w:t>
      </w:r>
    </w:p>
    <w:p w:rsidR="00DE7E65" w:rsidRPr="00C312D2" w:rsidRDefault="00DE7E65" w:rsidP="00DE7E65">
      <w:pPr>
        <w:jc w:val="both"/>
        <w:rPr>
          <w:sz w:val="24"/>
          <w:szCs w:val="24"/>
        </w:rPr>
      </w:pPr>
      <w:r w:rsidRPr="00C312D2">
        <w:rPr>
          <w:sz w:val="24"/>
          <w:szCs w:val="24"/>
        </w:rPr>
        <w:t>3) очистка от грязи, мойка, покраска ограждений и бордюрного камня;</w:t>
      </w:r>
    </w:p>
    <w:p w:rsidR="00DE7E65" w:rsidRPr="00C312D2" w:rsidRDefault="00DE7E65" w:rsidP="00DE7E65">
      <w:pPr>
        <w:jc w:val="both"/>
        <w:rPr>
          <w:sz w:val="24"/>
          <w:szCs w:val="24"/>
        </w:rPr>
      </w:pPr>
      <w:r w:rsidRPr="00C312D2">
        <w:rPr>
          <w:sz w:val="24"/>
          <w:szCs w:val="24"/>
        </w:rPr>
        <w:t>4) уборка мусора с отведенных, прилегающих территорий;</w:t>
      </w:r>
    </w:p>
    <w:p w:rsidR="00DE7E65" w:rsidRPr="00C312D2" w:rsidRDefault="00DE7E65" w:rsidP="00DE7E65">
      <w:pPr>
        <w:jc w:val="both"/>
        <w:rPr>
          <w:sz w:val="24"/>
          <w:szCs w:val="24"/>
        </w:rPr>
      </w:pPr>
      <w:r w:rsidRPr="00C312D2">
        <w:rPr>
          <w:sz w:val="24"/>
          <w:szCs w:val="24"/>
        </w:rPr>
        <w:t>5) вывоз смета и мусора в места санкционированного складирования, обезвреживания и утилизации;</w:t>
      </w:r>
    </w:p>
    <w:p w:rsidR="00DE7E65" w:rsidRPr="00C312D2" w:rsidRDefault="00DE7E65" w:rsidP="00DE7E65">
      <w:pPr>
        <w:jc w:val="both"/>
        <w:rPr>
          <w:sz w:val="24"/>
          <w:szCs w:val="24"/>
        </w:rPr>
      </w:pPr>
      <w:r w:rsidRPr="00C312D2">
        <w:rPr>
          <w:sz w:val="24"/>
          <w:szCs w:val="24"/>
        </w:rPr>
        <w:t>6) скашивание травы;</w:t>
      </w:r>
    </w:p>
    <w:p w:rsidR="00DE7E65" w:rsidRPr="00C312D2" w:rsidRDefault="00DE7E65" w:rsidP="00DE7E65">
      <w:pPr>
        <w:jc w:val="both"/>
        <w:rPr>
          <w:sz w:val="24"/>
          <w:szCs w:val="24"/>
        </w:rPr>
      </w:pPr>
      <w:r w:rsidRPr="00C312D2">
        <w:rPr>
          <w:sz w:val="24"/>
          <w:szCs w:val="24"/>
        </w:rPr>
        <w:t>7) уборочные работы.</w:t>
      </w:r>
    </w:p>
    <w:p w:rsidR="00DE7E65" w:rsidRPr="00C312D2" w:rsidRDefault="00DE7E65" w:rsidP="00DE7E65">
      <w:pPr>
        <w:jc w:val="both"/>
        <w:rPr>
          <w:sz w:val="24"/>
          <w:szCs w:val="24"/>
        </w:rPr>
      </w:pPr>
      <w:bookmarkStart w:id="130" w:name="sub_1120"/>
      <w:r w:rsidRPr="00C312D2">
        <w:rPr>
          <w:b/>
          <w:sz w:val="24"/>
          <w:szCs w:val="24"/>
        </w:rPr>
        <w:t>118.</w:t>
      </w:r>
      <w:r w:rsidRPr="00C312D2">
        <w:rPr>
          <w:sz w:val="24"/>
          <w:szCs w:val="24"/>
        </w:rPr>
        <w:t xml:space="preserve"> Подметание поселковых территорий производится:</w:t>
      </w:r>
    </w:p>
    <w:bookmarkEnd w:id="130"/>
    <w:p w:rsidR="00DE7E65" w:rsidRPr="00C312D2" w:rsidRDefault="00DE7E65" w:rsidP="00DE7E65">
      <w:pPr>
        <w:jc w:val="both"/>
        <w:rPr>
          <w:sz w:val="24"/>
          <w:szCs w:val="24"/>
        </w:rPr>
      </w:pPr>
      <w:r w:rsidRPr="00C312D2">
        <w:rPr>
          <w:sz w:val="24"/>
          <w:szCs w:val="24"/>
        </w:rPr>
        <w:t>1) дорожных покрытий, осевых и резервных полос, улиц и проездов с предварительным увлажнением дорожных покрытий в дневное время с 8 ч до 21 ч, а на улицах с интенсивным движением транспорта - в ночное время;</w:t>
      </w:r>
    </w:p>
    <w:p w:rsidR="00DE7E65" w:rsidRPr="00C312D2" w:rsidRDefault="00DE7E65" w:rsidP="00DE7E65">
      <w:pPr>
        <w:jc w:val="both"/>
        <w:rPr>
          <w:sz w:val="24"/>
          <w:szCs w:val="24"/>
        </w:rPr>
      </w:pPr>
      <w:r w:rsidRPr="00C312D2">
        <w:rPr>
          <w:sz w:val="24"/>
          <w:szCs w:val="24"/>
        </w:rPr>
        <w:t>2) тротуаров - ежедневно до 7 часов и далее в течение дня по мере накопления загрязнений;</w:t>
      </w:r>
    </w:p>
    <w:p w:rsidR="00DE7E65" w:rsidRPr="00C312D2" w:rsidRDefault="00DE7E65" w:rsidP="00DE7E65">
      <w:pPr>
        <w:jc w:val="both"/>
        <w:rPr>
          <w:sz w:val="24"/>
          <w:szCs w:val="24"/>
        </w:rPr>
      </w:pPr>
      <w:r w:rsidRPr="00C312D2">
        <w:rPr>
          <w:sz w:val="24"/>
          <w:szCs w:val="24"/>
        </w:rPr>
        <w:t>3) придомовых территорий - ежедневно до 10 часов и далее в течение дня;</w:t>
      </w:r>
    </w:p>
    <w:p w:rsidR="00DE7E65" w:rsidRPr="00C312D2" w:rsidRDefault="00DE7E65" w:rsidP="00DE7E65">
      <w:pPr>
        <w:jc w:val="both"/>
        <w:rPr>
          <w:sz w:val="24"/>
          <w:szCs w:val="24"/>
        </w:rPr>
      </w:pPr>
      <w:r w:rsidRPr="00C312D2">
        <w:rPr>
          <w:sz w:val="24"/>
          <w:szCs w:val="24"/>
        </w:rPr>
        <w:t>4) иных территорий - по мере накопления загрязнений с учетом необходимости обеспечения их чистоты.</w:t>
      </w:r>
    </w:p>
    <w:p w:rsidR="00DE7E65" w:rsidRPr="00C312D2" w:rsidRDefault="00DE7E65" w:rsidP="00DE7E65">
      <w:pPr>
        <w:jc w:val="both"/>
        <w:rPr>
          <w:sz w:val="24"/>
          <w:szCs w:val="24"/>
        </w:rPr>
      </w:pPr>
      <w:bookmarkStart w:id="131" w:name="sub_1121"/>
      <w:r w:rsidRPr="00C312D2">
        <w:rPr>
          <w:b/>
          <w:sz w:val="24"/>
          <w:szCs w:val="24"/>
        </w:rPr>
        <w:t>119.</w:t>
      </w:r>
      <w:r w:rsidRPr="00C312D2">
        <w:rPr>
          <w:sz w:val="24"/>
          <w:szCs w:val="24"/>
        </w:rPr>
        <w:t xml:space="preserve">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DE7E65" w:rsidRPr="00C312D2" w:rsidRDefault="00DE7E65" w:rsidP="00DE7E65">
      <w:pPr>
        <w:jc w:val="both"/>
        <w:rPr>
          <w:sz w:val="24"/>
          <w:szCs w:val="24"/>
        </w:rPr>
      </w:pPr>
      <w:bookmarkStart w:id="132" w:name="sub_1122"/>
      <w:bookmarkEnd w:id="131"/>
      <w:r w:rsidRPr="00C312D2">
        <w:rPr>
          <w:b/>
          <w:sz w:val="24"/>
          <w:szCs w:val="24"/>
        </w:rPr>
        <w:t>120.</w:t>
      </w:r>
      <w:r w:rsidRPr="00C312D2">
        <w:rPr>
          <w:sz w:val="24"/>
          <w:szCs w:val="24"/>
        </w:rPr>
        <w:t xml:space="preserve">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p w:rsidR="00DE7E65" w:rsidRPr="00C312D2" w:rsidRDefault="00DE7E65" w:rsidP="00DE7E65">
      <w:pPr>
        <w:jc w:val="both"/>
        <w:rPr>
          <w:sz w:val="24"/>
          <w:szCs w:val="24"/>
        </w:rPr>
      </w:pPr>
      <w:bookmarkStart w:id="133" w:name="sub_1123"/>
      <w:bookmarkEnd w:id="132"/>
      <w:r w:rsidRPr="00C312D2">
        <w:rPr>
          <w:b/>
          <w:sz w:val="24"/>
          <w:szCs w:val="24"/>
        </w:rPr>
        <w:t>121.</w:t>
      </w:r>
      <w:r w:rsidRPr="00C312D2">
        <w:rPr>
          <w:sz w:val="24"/>
          <w:szCs w:val="24"/>
        </w:rPr>
        <w:t xml:space="preserve"> При мойке проезжей части не допускается выбивание струей воды смета и мусора на тротуары, газоны, близко расположенные фасады зданий, объекты торговли и т.д.</w:t>
      </w:r>
    </w:p>
    <w:p w:rsidR="00DE7E65" w:rsidRPr="00C312D2" w:rsidRDefault="00DE7E65" w:rsidP="00DE7E65">
      <w:pPr>
        <w:jc w:val="both"/>
        <w:rPr>
          <w:sz w:val="24"/>
          <w:szCs w:val="24"/>
        </w:rPr>
      </w:pPr>
      <w:bookmarkStart w:id="134" w:name="sub_1126"/>
      <w:bookmarkEnd w:id="133"/>
      <w:r w:rsidRPr="00C312D2">
        <w:rPr>
          <w:b/>
          <w:sz w:val="24"/>
          <w:szCs w:val="24"/>
        </w:rPr>
        <w:t>122.</w:t>
      </w:r>
      <w:r w:rsidRPr="00C312D2">
        <w:rPr>
          <w:sz w:val="24"/>
          <w:szCs w:val="24"/>
        </w:rPr>
        <w:t xml:space="preserve"> Проезжая часть, обочины, полосы отвода, разделительные полосы дорог постоянно очищаются от песка и различного мелкого мусора. Допустимый объем загрязнений, образующийся между циклами работы подметально-уборочных машин, не превышают </w:t>
      </w:r>
      <w:smartTag w:uri="urn:schemas-microsoft-com:office:smarttags" w:element="metricconverter">
        <w:smartTagPr>
          <w:attr w:name="ProductID" w:val="50 г"/>
        </w:smartTagPr>
        <w:r w:rsidRPr="00C312D2">
          <w:rPr>
            <w:sz w:val="24"/>
            <w:szCs w:val="24"/>
          </w:rPr>
          <w:t>50 г</w:t>
        </w:r>
      </w:smartTag>
      <w:r w:rsidRPr="00C312D2">
        <w:rPr>
          <w:sz w:val="24"/>
          <w:szCs w:val="24"/>
        </w:rPr>
        <w:t xml:space="preserve"> на 1 кв. м площади покрытий.</w:t>
      </w:r>
    </w:p>
    <w:p w:rsidR="00DE7E65" w:rsidRPr="00C312D2" w:rsidRDefault="00DE7E65" w:rsidP="00DE7E65">
      <w:pPr>
        <w:jc w:val="both"/>
        <w:rPr>
          <w:sz w:val="24"/>
          <w:szCs w:val="24"/>
        </w:rPr>
      </w:pPr>
      <w:bookmarkStart w:id="135" w:name="sub_1128"/>
      <w:bookmarkEnd w:id="134"/>
      <w:r w:rsidRPr="00C312D2">
        <w:rPr>
          <w:b/>
          <w:sz w:val="24"/>
          <w:szCs w:val="24"/>
        </w:rPr>
        <w:t>123.</w:t>
      </w:r>
      <w:r w:rsidRPr="00C312D2">
        <w:rPr>
          <w:sz w:val="24"/>
          <w:szCs w:val="24"/>
        </w:rPr>
        <w:t xml:space="preserve"> Металлические ограждения, дорожные знаки и указатели промываются.</w:t>
      </w:r>
    </w:p>
    <w:p w:rsidR="00DE7E65" w:rsidRPr="00C312D2" w:rsidRDefault="00DE7E65" w:rsidP="00DE7E65">
      <w:pPr>
        <w:jc w:val="both"/>
        <w:rPr>
          <w:sz w:val="24"/>
          <w:szCs w:val="24"/>
        </w:rPr>
      </w:pPr>
      <w:bookmarkStart w:id="136" w:name="sub_1129"/>
      <w:bookmarkEnd w:id="135"/>
      <w:r w:rsidRPr="00C312D2">
        <w:rPr>
          <w:b/>
          <w:sz w:val="24"/>
          <w:szCs w:val="24"/>
        </w:rPr>
        <w:t>124.</w:t>
      </w:r>
      <w:r w:rsidRPr="00C312D2">
        <w:rPr>
          <w:sz w:val="24"/>
          <w:szCs w:val="24"/>
        </w:rPr>
        <w:t xml:space="preserve"> Для исключения застоев дождевой воды крышки люков и патрубки дождеприёмных колодцев постоянно очищаются отсмета (мусор, пыль, листва, песок) и других загрязнений.</w:t>
      </w:r>
    </w:p>
    <w:p w:rsidR="00DE7E65" w:rsidRPr="00C312D2" w:rsidRDefault="00DE7E65" w:rsidP="00DE7E65">
      <w:pPr>
        <w:jc w:val="both"/>
        <w:rPr>
          <w:sz w:val="24"/>
          <w:szCs w:val="24"/>
        </w:rPr>
      </w:pPr>
      <w:bookmarkStart w:id="137" w:name="sub_1130"/>
      <w:bookmarkEnd w:id="136"/>
      <w:r w:rsidRPr="00C312D2">
        <w:rPr>
          <w:b/>
          <w:sz w:val="24"/>
          <w:szCs w:val="24"/>
        </w:rPr>
        <w:t>125.</w:t>
      </w:r>
      <w:r w:rsidRPr="00C312D2">
        <w:rPr>
          <w:sz w:val="24"/>
          <w:szCs w:val="24"/>
        </w:rPr>
        <w:t xml:space="preserve"> Высота травяного покрова не должна превышать 15 - </w:t>
      </w:r>
      <w:smartTag w:uri="urn:schemas-microsoft-com:office:smarttags" w:element="metricconverter">
        <w:smartTagPr>
          <w:attr w:name="ProductID" w:val="20 см"/>
        </w:smartTagPr>
        <w:r w:rsidRPr="00C312D2">
          <w:rPr>
            <w:sz w:val="24"/>
            <w:szCs w:val="24"/>
          </w:rPr>
          <w:t>20 см</w:t>
        </w:r>
      </w:smartTag>
      <w:r w:rsidRPr="00C312D2">
        <w:rPr>
          <w:sz w:val="24"/>
          <w:szCs w:val="24"/>
        </w:rPr>
        <w:t>. Покос травы производится с последующим вывозом скошенной травы.</w:t>
      </w:r>
    </w:p>
    <w:p w:rsidR="00DE7E65" w:rsidRPr="00C312D2" w:rsidRDefault="00DE7E65" w:rsidP="00DE7E65">
      <w:pPr>
        <w:jc w:val="both"/>
        <w:rPr>
          <w:sz w:val="24"/>
          <w:szCs w:val="24"/>
        </w:rPr>
      </w:pPr>
      <w:bookmarkStart w:id="138" w:name="sub_1131"/>
      <w:bookmarkEnd w:id="137"/>
      <w:r w:rsidRPr="00C312D2">
        <w:rPr>
          <w:b/>
          <w:sz w:val="24"/>
          <w:szCs w:val="24"/>
        </w:rPr>
        <w:t>126.</w:t>
      </w:r>
      <w:r w:rsidRPr="00C312D2">
        <w:rPr>
          <w:sz w:val="24"/>
          <w:szCs w:val="24"/>
        </w:rPr>
        <w:t xml:space="preserve"> Урны должны быть исправны и окрашены. Не допускается переполнение урн.</w:t>
      </w:r>
    </w:p>
    <w:p w:rsidR="00DE7E65" w:rsidRPr="00C312D2" w:rsidRDefault="00DE7E65" w:rsidP="00DE7E65">
      <w:pPr>
        <w:jc w:val="both"/>
        <w:rPr>
          <w:sz w:val="24"/>
          <w:szCs w:val="24"/>
        </w:rPr>
      </w:pPr>
      <w:bookmarkStart w:id="139" w:name="sub_1132"/>
      <w:bookmarkEnd w:id="138"/>
      <w:r w:rsidRPr="00C312D2">
        <w:rPr>
          <w:b/>
          <w:sz w:val="24"/>
          <w:szCs w:val="24"/>
        </w:rPr>
        <w:t>127.</w:t>
      </w:r>
      <w:r w:rsidRPr="00C312D2">
        <w:rPr>
          <w:sz w:val="24"/>
          <w:szCs w:val="24"/>
        </w:rPr>
        <w:t xml:space="preserve"> При производстве летней уборки запрещается:</w:t>
      </w:r>
    </w:p>
    <w:bookmarkEnd w:id="139"/>
    <w:p w:rsidR="00DE7E65" w:rsidRPr="00C312D2" w:rsidRDefault="00DE7E65" w:rsidP="00DE7E65">
      <w:pPr>
        <w:jc w:val="both"/>
        <w:rPr>
          <w:sz w:val="24"/>
          <w:szCs w:val="24"/>
        </w:rPr>
      </w:pPr>
      <w:r w:rsidRPr="00C312D2">
        <w:rPr>
          <w:sz w:val="24"/>
          <w:szCs w:val="24"/>
        </w:rPr>
        <w:t>1) нарушение физическими и юридическими лицами правил уборки территории, установленных настоящими Правилами;</w:t>
      </w:r>
    </w:p>
    <w:p w:rsidR="00DE7E65" w:rsidRPr="00C312D2" w:rsidRDefault="00DE7E65" w:rsidP="00DE7E65">
      <w:pPr>
        <w:jc w:val="both"/>
        <w:rPr>
          <w:sz w:val="24"/>
          <w:szCs w:val="24"/>
        </w:rPr>
      </w:pPr>
      <w:r w:rsidRPr="00C312D2">
        <w:rPr>
          <w:sz w:val="24"/>
          <w:szCs w:val="24"/>
        </w:rPr>
        <w:lastRenderedPageBreak/>
        <w:t xml:space="preserve">2) невыполнение и (или) ненадлежащее выполнение физическими и юридическими лицами возложенных </w:t>
      </w:r>
      <w:hyperlink w:anchor="sub_310" w:history="1">
        <w:r w:rsidRPr="00C312D2">
          <w:rPr>
            <w:rStyle w:val="af3"/>
            <w:color w:val="auto"/>
            <w:sz w:val="24"/>
            <w:szCs w:val="24"/>
          </w:rPr>
          <w:t>разделом 3.1.</w:t>
        </w:r>
      </w:hyperlink>
      <w:r w:rsidRPr="00C312D2">
        <w:rPr>
          <w:sz w:val="24"/>
          <w:szCs w:val="24"/>
        </w:rPr>
        <w:t xml:space="preserve"> настоящих Правил обязанностей по уборке территории;</w:t>
      </w:r>
    </w:p>
    <w:p w:rsidR="00DE7E65" w:rsidRPr="00C312D2" w:rsidRDefault="00DE7E65" w:rsidP="00DE7E65">
      <w:pPr>
        <w:jc w:val="both"/>
        <w:rPr>
          <w:sz w:val="24"/>
          <w:szCs w:val="24"/>
        </w:rPr>
      </w:pPr>
      <w:r w:rsidRPr="00C312D2">
        <w:rPr>
          <w:sz w:val="24"/>
          <w:szCs w:val="24"/>
        </w:rPr>
        <w:t>3) сбрасывать смет и мусор на зеленые насаждения, в смотровые колодцы инженерных сетей, реки и водоемы, на проезжую часть дорог и тротуары;</w:t>
      </w:r>
    </w:p>
    <w:p w:rsidR="00DE7E65" w:rsidRPr="00C312D2" w:rsidRDefault="00DE7E65" w:rsidP="00DE7E65">
      <w:pPr>
        <w:jc w:val="both"/>
        <w:rPr>
          <w:sz w:val="24"/>
          <w:szCs w:val="24"/>
        </w:rPr>
      </w:pPr>
      <w:r w:rsidRPr="00C312D2">
        <w:rPr>
          <w:sz w:val="24"/>
          <w:szCs w:val="24"/>
        </w:rPr>
        <w:t>4)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внутриквартальных проездов;</w:t>
      </w:r>
    </w:p>
    <w:p w:rsidR="00DE7E65" w:rsidRPr="00C312D2" w:rsidRDefault="00DE7E65" w:rsidP="00DE7E65">
      <w:pPr>
        <w:jc w:val="both"/>
        <w:rPr>
          <w:sz w:val="24"/>
          <w:szCs w:val="24"/>
        </w:rPr>
      </w:pPr>
      <w:r w:rsidRPr="00C312D2">
        <w:rPr>
          <w:sz w:val="24"/>
          <w:szCs w:val="24"/>
        </w:rPr>
        <w:t>5)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DE7E65" w:rsidRPr="00C312D2" w:rsidRDefault="00DE7E65" w:rsidP="00DE7E65">
      <w:pPr>
        <w:jc w:val="both"/>
        <w:rPr>
          <w:sz w:val="24"/>
          <w:szCs w:val="24"/>
        </w:rPr>
      </w:pPr>
      <w:r w:rsidRPr="00C312D2">
        <w:rPr>
          <w:sz w:val="24"/>
          <w:szCs w:val="24"/>
        </w:rPr>
        <w:t>6) откачивать воду на проезжую часть при ликвидации аварий на водопроводных, канализационных и тепловых сетях;</w:t>
      </w:r>
    </w:p>
    <w:p w:rsidR="00DE7E65" w:rsidRPr="00C312D2" w:rsidRDefault="00DE7E65" w:rsidP="00DE7E65">
      <w:pPr>
        <w:jc w:val="both"/>
        <w:rPr>
          <w:sz w:val="24"/>
          <w:szCs w:val="24"/>
        </w:rPr>
      </w:pPr>
      <w:r w:rsidRPr="00C312D2">
        <w:rPr>
          <w:sz w:val="24"/>
          <w:szCs w:val="24"/>
        </w:rPr>
        <w:t>7) сброс неочищенных вод промышленных и жидких промышленных отходов предприятий и иных хозяйствующих субъектов в водоемы, на рельеф местности;</w:t>
      </w:r>
    </w:p>
    <w:p w:rsidR="00DE7E65" w:rsidRPr="00C312D2" w:rsidRDefault="00DE7E65" w:rsidP="00DE7E65">
      <w:pPr>
        <w:jc w:val="both"/>
        <w:rPr>
          <w:sz w:val="24"/>
          <w:szCs w:val="24"/>
        </w:rPr>
      </w:pPr>
      <w:r w:rsidRPr="00C312D2">
        <w:rPr>
          <w:sz w:val="24"/>
          <w:szCs w:val="24"/>
        </w:rPr>
        <w:t>8) вывозить смет (мусор, пыль, листва, песок) в не отведенные для этих целей места;</w:t>
      </w:r>
    </w:p>
    <w:p w:rsidR="00DE7E65" w:rsidRPr="00C312D2" w:rsidRDefault="00DE7E65" w:rsidP="00DE7E65">
      <w:pPr>
        <w:jc w:val="both"/>
        <w:rPr>
          <w:sz w:val="24"/>
          <w:szCs w:val="24"/>
        </w:rPr>
      </w:pPr>
      <w:r w:rsidRPr="00C312D2">
        <w:rPr>
          <w:sz w:val="24"/>
          <w:szCs w:val="24"/>
        </w:rPr>
        <w:t>9)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DE7E65" w:rsidRPr="00C312D2" w:rsidRDefault="00DE7E65" w:rsidP="00DE7E65">
      <w:pPr>
        <w:jc w:val="both"/>
        <w:rPr>
          <w:sz w:val="24"/>
          <w:szCs w:val="24"/>
        </w:rPr>
      </w:pPr>
      <w:r w:rsidRPr="00C312D2">
        <w:rPr>
          <w:sz w:val="24"/>
          <w:szCs w:val="24"/>
        </w:rPr>
        <w:t>10)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bookmarkStart w:id="140" w:name="sub_1133"/>
    </w:p>
    <w:bookmarkEnd w:id="140"/>
    <w:p w:rsidR="00DE7E65" w:rsidRPr="00C312D2" w:rsidRDefault="00DE7E65" w:rsidP="00DE7E65">
      <w:pPr>
        <w:rPr>
          <w:sz w:val="24"/>
          <w:szCs w:val="24"/>
        </w:rPr>
      </w:pPr>
    </w:p>
    <w:p w:rsidR="00DE7E65" w:rsidRPr="00C312D2" w:rsidRDefault="00DE7E65" w:rsidP="00C312D2">
      <w:pPr>
        <w:pStyle w:val="1"/>
        <w:jc w:val="center"/>
        <w:rPr>
          <w:b/>
          <w:szCs w:val="24"/>
        </w:rPr>
      </w:pPr>
      <w:bookmarkStart w:id="141" w:name="sub_440"/>
      <w:r w:rsidRPr="00C312D2">
        <w:rPr>
          <w:b/>
          <w:szCs w:val="24"/>
        </w:rPr>
        <w:t>4.4. Содержание придомовых территорий многоквартирных домов</w:t>
      </w:r>
      <w:bookmarkEnd w:id="141"/>
    </w:p>
    <w:p w:rsidR="00DE7E65" w:rsidRPr="00C312D2" w:rsidRDefault="00DE7E65" w:rsidP="00DE7E65">
      <w:pPr>
        <w:jc w:val="both"/>
        <w:rPr>
          <w:sz w:val="24"/>
          <w:szCs w:val="24"/>
        </w:rPr>
      </w:pPr>
      <w:bookmarkStart w:id="142" w:name="sub_1134"/>
      <w:r w:rsidRPr="00C312D2">
        <w:rPr>
          <w:b/>
          <w:sz w:val="24"/>
          <w:szCs w:val="24"/>
        </w:rPr>
        <w:t>12</w:t>
      </w:r>
      <w:r w:rsidR="00D7463A" w:rsidRPr="00C312D2">
        <w:rPr>
          <w:b/>
          <w:sz w:val="24"/>
          <w:szCs w:val="24"/>
        </w:rPr>
        <w:t>8</w:t>
      </w:r>
      <w:r w:rsidRPr="00C312D2">
        <w:rPr>
          <w:b/>
          <w:sz w:val="24"/>
          <w:szCs w:val="24"/>
        </w:rPr>
        <w:t>.</w:t>
      </w:r>
      <w:r w:rsidRPr="00C312D2">
        <w:rPr>
          <w:sz w:val="24"/>
          <w:szCs w:val="24"/>
        </w:rPr>
        <w:t xml:space="preserve"> Содержание придомовых территорий осуществляется в соответствии с </w:t>
      </w:r>
      <w:hyperlink r:id="rId23" w:history="1">
        <w:r w:rsidRPr="00C312D2">
          <w:rPr>
            <w:rStyle w:val="af3"/>
            <w:color w:val="auto"/>
            <w:sz w:val="24"/>
            <w:szCs w:val="24"/>
          </w:rPr>
          <w:t>Правилами и нормами</w:t>
        </w:r>
      </w:hyperlink>
      <w:r w:rsidRPr="00C312D2">
        <w:rPr>
          <w:sz w:val="24"/>
          <w:szCs w:val="24"/>
        </w:rPr>
        <w:t xml:space="preserve"> технической эксплуатации жилищного фонда.</w:t>
      </w:r>
    </w:p>
    <w:p w:rsidR="00DE7E65" w:rsidRPr="00C312D2" w:rsidRDefault="00DE7E65" w:rsidP="00DE7E65">
      <w:pPr>
        <w:jc w:val="both"/>
        <w:rPr>
          <w:sz w:val="24"/>
          <w:szCs w:val="24"/>
        </w:rPr>
      </w:pPr>
      <w:bookmarkStart w:id="143" w:name="sub_1135"/>
      <w:bookmarkEnd w:id="142"/>
      <w:r w:rsidRPr="00C312D2">
        <w:rPr>
          <w:b/>
          <w:sz w:val="24"/>
          <w:szCs w:val="24"/>
        </w:rPr>
        <w:t>1</w:t>
      </w:r>
      <w:r w:rsidR="00D7463A" w:rsidRPr="00C312D2">
        <w:rPr>
          <w:b/>
          <w:sz w:val="24"/>
          <w:szCs w:val="24"/>
        </w:rPr>
        <w:t>29</w:t>
      </w:r>
      <w:r w:rsidRPr="00C312D2">
        <w:rPr>
          <w:b/>
          <w:sz w:val="24"/>
          <w:szCs w:val="24"/>
        </w:rPr>
        <w:t>.</w:t>
      </w:r>
      <w:r w:rsidRPr="00C312D2">
        <w:rPr>
          <w:sz w:val="24"/>
          <w:szCs w:val="24"/>
        </w:rPr>
        <w:t xml:space="preserve">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управление/обслуживание многоквартирными домами.</w:t>
      </w:r>
    </w:p>
    <w:p w:rsidR="00DE7E65" w:rsidRPr="00C312D2" w:rsidRDefault="00DE7E65" w:rsidP="00DE7E65">
      <w:pPr>
        <w:jc w:val="both"/>
        <w:rPr>
          <w:sz w:val="24"/>
          <w:szCs w:val="24"/>
        </w:rPr>
      </w:pPr>
      <w:bookmarkStart w:id="144" w:name="sub_1136"/>
      <w:bookmarkEnd w:id="143"/>
      <w:r w:rsidRPr="00C312D2">
        <w:rPr>
          <w:b/>
          <w:sz w:val="24"/>
          <w:szCs w:val="24"/>
        </w:rPr>
        <w:t>13</w:t>
      </w:r>
      <w:r w:rsidR="00D7463A" w:rsidRPr="00C312D2">
        <w:rPr>
          <w:b/>
          <w:sz w:val="24"/>
          <w:szCs w:val="24"/>
        </w:rPr>
        <w:t>0</w:t>
      </w:r>
      <w:r w:rsidRPr="00C312D2">
        <w:rPr>
          <w:b/>
          <w:sz w:val="24"/>
          <w:szCs w:val="24"/>
        </w:rPr>
        <w:t>.</w:t>
      </w:r>
      <w:r w:rsidRPr="00C312D2">
        <w:rPr>
          <w:sz w:val="24"/>
          <w:szCs w:val="24"/>
        </w:rPr>
        <w:t xml:space="preserve">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E7E65" w:rsidRPr="00C312D2" w:rsidRDefault="00DE7E65" w:rsidP="00DE7E65">
      <w:pPr>
        <w:jc w:val="both"/>
        <w:rPr>
          <w:sz w:val="24"/>
          <w:szCs w:val="24"/>
        </w:rPr>
      </w:pPr>
      <w:bookmarkStart w:id="145" w:name="sub_1137"/>
      <w:bookmarkEnd w:id="144"/>
      <w:r w:rsidRPr="00C312D2">
        <w:rPr>
          <w:b/>
          <w:sz w:val="24"/>
          <w:szCs w:val="24"/>
        </w:rPr>
        <w:t>13</w:t>
      </w:r>
      <w:r w:rsidR="00D7463A" w:rsidRPr="00C312D2">
        <w:rPr>
          <w:b/>
          <w:sz w:val="24"/>
          <w:szCs w:val="24"/>
        </w:rPr>
        <w:t>1</w:t>
      </w:r>
      <w:r w:rsidRPr="00C312D2">
        <w:rPr>
          <w:b/>
          <w:sz w:val="24"/>
          <w:szCs w:val="24"/>
        </w:rPr>
        <w:t>.</w:t>
      </w:r>
      <w:r w:rsidRPr="00C312D2">
        <w:rPr>
          <w:sz w:val="24"/>
          <w:szCs w:val="24"/>
        </w:rPr>
        <w:t xml:space="preserve"> Парковка автотранспорта на придомовых территориях организовывается по решению собственников помещений в многоквартирном доме, принятому на общем собрании таких собственников.</w:t>
      </w:r>
    </w:p>
    <w:p w:rsidR="00DE7E65" w:rsidRPr="00C312D2" w:rsidRDefault="00DE7E65" w:rsidP="00DE7E65">
      <w:pPr>
        <w:jc w:val="both"/>
        <w:rPr>
          <w:sz w:val="24"/>
          <w:szCs w:val="24"/>
        </w:rPr>
      </w:pPr>
      <w:bookmarkStart w:id="146" w:name="sub_1138"/>
      <w:bookmarkEnd w:id="145"/>
      <w:r w:rsidRPr="00C312D2">
        <w:rPr>
          <w:b/>
          <w:sz w:val="24"/>
          <w:szCs w:val="24"/>
        </w:rPr>
        <w:t>13</w:t>
      </w:r>
      <w:r w:rsidR="00D7463A" w:rsidRPr="00C312D2">
        <w:rPr>
          <w:b/>
          <w:sz w:val="24"/>
          <w:szCs w:val="24"/>
        </w:rPr>
        <w:t>2</w:t>
      </w:r>
      <w:r w:rsidRPr="00C312D2">
        <w:rPr>
          <w:b/>
          <w:sz w:val="24"/>
          <w:szCs w:val="24"/>
        </w:rPr>
        <w:t>.</w:t>
      </w:r>
      <w:r w:rsidRPr="00C312D2">
        <w:rPr>
          <w:sz w:val="24"/>
          <w:szCs w:val="24"/>
        </w:rPr>
        <w:t xml:space="preserve"> Организаторы парковки обеспечивают санитарное содержание и благоустройство зоны, отведенной для парковки автотранспорта территории, а также вывоз твердых бытовых отходов.</w:t>
      </w:r>
    </w:p>
    <w:p w:rsidR="00DE7E65" w:rsidRPr="00C312D2" w:rsidRDefault="00DE7E65" w:rsidP="00DE7E65">
      <w:pPr>
        <w:jc w:val="both"/>
        <w:rPr>
          <w:sz w:val="24"/>
          <w:szCs w:val="24"/>
        </w:rPr>
      </w:pPr>
      <w:bookmarkStart w:id="147" w:name="sub_1139"/>
      <w:bookmarkEnd w:id="146"/>
      <w:r w:rsidRPr="00C312D2">
        <w:rPr>
          <w:b/>
          <w:sz w:val="24"/>
          <w:szCs w:val="24"/>
        </w:rPr>
        <w:t>13</w:t>
      </w:r>
      <w:r w:rsidR="00D7463A" w:rsidRPr="00C312D2">
        <w:rPr>
          <w:b/>
          <w:sz w:val="24"/>
          <w:szCs w:val="24"/>
        </w:rPr>
        <w:t>3</w:t>
      </w:r>
      <w:r w:rsidRPr="00C312D2">
        <w:rPr>
          <w:b/>
          <w:sz w:val="24"/>
          <w:szCs w:val="24"/>
        </w:rPr>
        <w:t>.</w:t>
      </w:r>
      <w:r w:rsidRPr="00C312D2">
        <w:rPr>
          <w:sz w:val="24"/>
          <w:szCs w:val="24"/>
        </w:rPr>
        <w:t xml:space="preserve"> При организации парковки автотранспорта запрещаются снос и (или) повреждение зеленых насаждений, ограждающих конструкций, малых архитектурных форм без соответствующих разрешений.</w:t>
      </w:r>
    </w:p>
    <w:p w:rsidR="00DE7E65" w:rsidRPr="00C312D2" w:rsidRDefault="00DE7E65" w:rsidP="00DE7E65">
      <w:pPr>
        <w:jc w:val="both"/>
        <w:rPr>
          <w:sz w:val="24"/>
          <w:szCs w:val="24"/>
        </w:rPr>
      </w:pPr>
      <w:bookmarkStart w:id="148" w:name="sub_1140"/>
      <w:bookmarkEnd w:id="147"/>
      <w:r w:rsidRPr="00C312D2">
        <w:rPr>
          <w:b/>
          <w:sz w:val="24"/>
          <w:szCs w:val="24"/>
        </w:rPr>
        <w:t>13</w:t>
      </w:r>
      <w:r w:rsidR="00D7463A" w:rsidRPr="00C312D2">
        <w:rPr>
          <w:b/>
          <w:sz w:val="24"/>
          <w:szCs w:val="24"/>
        </w:rPr>
        <w:t>4</w:t>
      </w:r>
      <w:r w:rsidRPr="00C312D2">
        <w:rPr>
          <w:b/>
          <w:sz w:val="24"/>
          <w:szCs w:val="24"/>
        </w:rPr>
        <w:t>.</w:t>
      </w:r>
      <w:r w:rsidRPr="00C312D2">
        <w:rPr>
          <w:sz w:val="24"/>
          <w:szCs w:val="24"/>
        </w:rPr>
        <w:t xml:space="preserve"> Парковки автотранспорта и автотранспорт:</w:t>
      </w:r>
    </w:p>
    <w:bookmarkEnd w:id="148"/>
    <w:p w:rsidR="00DE7E65" w:rsidRPr="00C312D2" w:rsidRDefault="00DE7E65" w:rsidP="00DE7E65">
      <w:pPr>
        <w:jc w:val="both"/>
        <w:rPr>
          <w:sz w:val="24"/>
          <w:szCs w:val="24"/>
        </w:rPr>
      </w:pPr>
      <w:r w:rsidRPr="00C312D2">
        <w:rPr>
          <w:sz w:val="24"/>
          <w:szCs w:val="24"/>
        </w:rPr>
        <w:t>1) не размещаются на детских и спортивных площадках, в местах отдыха, на газонах (зеленых насаждениях);</w:t>
      </w:r>
    </w:p>
    <w:p w:rsidR="00DE7E65" w:rsidRPr="00C312D2" w:rsidRDefault="00DE7E65" w:rsidP="00DE7E65">
      <w:pPr>
        <w:jc w:val="both"/>
        <w:rPr>
          <w:sz w:val="24"/>
          <w:szCs w:val="24"/>
        </w:rPr>
      </w:pPr>
      <w:r w:rsidRPr="00C312D2">
        <w:rPr>
          <w:sz w:val="24"/>
          <w:szCs w:val="24"/>
        </w:rPr>
        <w:t>2) не препятствуют пешеходному движению, проезду автотранспорта и специальных машин (пожарных, машин скорой помощи, аварийных, уборочных и др.).</w:t>
      </w:r>
    </w:p>
    <w:p w:rsidR="00DE7E65" w:rsidRPr="00C312D2" w:rsidRDefault="00DE7E65" w:rsidP="00DE7E65">
      <w:pPr>
        <w:jc w:val="both"/>
        <w:rPr>
          <w:sz w:val="24"/>
          <w:szCs w:val="24"/>
        </w:rPr>
      </w:pPr>
      <w:bookmarkStart w:id="149" w:name="sub_1141"/>
      <w:r w:rsidRPr="00C312D2">
        <w:rPr>
          <w:b/>
          <w:sz w:val="24"/>
          <w:szCs w:val="24"/>
        </w:rPr>
        <w:t>13</w:t>
      </w:r>
      <w:r w:rsidR="00D7463A" w:rsidRPr="00C312D2">
        <w:rPr>
          <w:b/>
          <w:sz w:val="24"/>
          <w:szCs w:val="24"/>
        </w:rPr>
        <w:t>5</w:t>
      </w:r>
      <w:r w:rsidRPr="00C312D2">
        <w:rPr>
          <w:b/>
          <w:sz w:val="24"/>
          <w:szCs w:val="24"/>
        </w:rPr>
        <w:t>.</w:t>
      </w:r>
      <w:r w:rsidRPr="00C312D2">
        <w:rPr>
          <w:sz w:val="24"/>
          <w:szCs w:val="24"/>
        </w:rPr>
        <w:t xml:space="preserve"> Требования, предъявляемые к организации парковок автотранспорта, определяются </w:t>
      </w:r>
      <w:hyperlink w:anchor="sub_495" w:history="1">
        <w:r w:rsidRPr="00C312D2">
          <w:rPr>
            <w:rStyle w:val="af3"/>
            <w:color w:val="auto"/>
            <w:sz w:val="24"/>
            <w:szCs w:val="24"/>
          </w:rPr>
          <w:t>подразделом 4.9.5.</w:t>
        </w:r>
      </w:hyperlink>
      <w:r w:rsidRPr="00C312D2">
        <w:rPr>
          <w:sz w:val="24"/>
          <w:szCs w:val="24"/>
        </w:rPr>
        <w:t xml:space="preserve"> настоящих Правил.</w:t>
      </w:r>
    </w:p>
    <w:p w:rsidR="00DE7E65" w:rsidRPr="00C312D2" w:rsidRDefault="00DE7E65" w:rsidP="00DE7E65">
      <w:pPr>
        <w:jc w:val="both"/>
        <w:rPr>
          <w:sz w:val="24"/>
          <w:szCs w:val="24"/>
        </w:rPr>
      </w:pPr>
      <w:bookmarkStart w:id="150" w:name="sub_1142"/>
      <w:bookmarkEnd w:id="149"/>
      <w:r w:rsidRPr="00C312D2">
        <w:rPr>
          <w:b/>
          <w:sz w:val="24"/>
          <w:szCs w:val="24"/>
        </w:rPr>
        <w:lastRenderedPageBreak/>
        <w:t>13</w:t>
      </w:r>
      <w:r w:rsidR="00D7463A" w:rsidRPr="00C312D2">
        <w:rPr>
          <w:b/>
          <w:sz w:val="24"/>
          <w:szCs w:val="24"/>
        </w:rPr>
        <w:t>6</w:t>
      </w:r>
      <w:r w:rsidRPr="00C312D2">
        <w:rPr>
          <w:b/>
          <w:sz w:val="24"/>
          <w:szCs w:val="24"/>
        </w:rPr>
        <w:t>.</w:t>
      </w:r>
      <w:r w:rsidRPr="00C312D2">
        <w:rPr>
          <w:sz w:val="24"/>
          <w:szCs w:val="24"/>
        </w:rPr>
        <w:t xml:space="preserve"> Собственники помещений в многоквартирных домах или лица, осуществляющие по договору управление/обслуживание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DE7E65" w:rsidRPr="00C312D2" w:rsidRDefault="00DE7E65" w:rsidP="00DE7E65">
      <w:pPr>
        <w:jc w:val="both"/>
        <w:rPr>
          <w:sz w:val="24"/>
          <w:szCs w:val="24"/>
        </w:rPr>
      </w:pPr>
      <w:bookmarkStart w:id="151" w:name="sub_1143"/>
      <w:bookmarkEnd w:id="150"/>
      <w:r w:rsidRPr="00C312D2">
        <w:rPr>
          <w:b/>
          <w:sz w:val="24"/>
          <w:szCs w:val="24"/>
        </w:rPr>
        <w:t>13</w:t>
      </w:r>
      <w:r w:rsidR="00D7463A" w:rsidRPr="00C312D2">
        <w:rPr>
          <w:b/>
          <w:sz w:val="24"/>
          <w:szCs w:val="24"/>
        </w:rPr>
        <w:t>7</w:t>
      </w:r>
      <w:r w:rsidRPr="00C312D2">
        <w:rPr>
          <w:b/>
          <w:sz w:val="24"/>
          <w:szCs w:val="24"/>
        </w:rPr>
        <w:t>.</w:t>
      </w:r>
      <w:r w:rsidRPr="00C312D2">
        <w:rPr>
          <w:sz w:val="24"/>
          <w:szCs w:val="24"/>
        </w:rPr>
        <w:t xml:space="preserve"> Многоквартирные жилые дома, не имеющие канализации, оборудуются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151"/>
    <w:p w:rsidR="00DE7E65" w:rsidRPr="00C312D2" w:rsidRDefault="00DE7E65" w:rsidP="00DE7E65">
      <w:pPr>
        <w:jc w:val="both"/>
        <w:rPr>
          <w:sz w:val="24"/>
          <w:szCs w:val="24"/>
        </w:rPr>
      </w:pPr>
      <w:r w:rsidRPr="00C312D2">
        <w:rPr>
          <w:sz w:val="24"/>
          <w:szCs w:val="24"/>
        </w:rPr>
        <w:t>Оборудование и содержание выгребных ям осуществляют собственники помещений или лица, осуществляющие по договору управление/обслуживание многоквартирного дома.</w:t>
      </w:r>
    </w:p>
    <w:p w:rsidR="00DE7E65" w:rsidRPr="00C312D2" w:rsidRDefault="00DE7E65" w:rsidP="00DE7E65">
      <w:pPr>
        <w:jc w:val="both"/>
        <w:rPr>
          <w:sz w:val="24"/>
          <w:szCs w:val="24"/>
        </w:rPr>
      </w:pPr>
      <w:r w:rsidRPr="00C312D2">
        <w:rPr>
          <w:sz w:val="24"/>
          <w:szCs w:val="24"/>
        </w:rPr>
        <w:t>Жидкие нечистоты вывозятся по договорам или разовым заявкам организациями, имеющими специальный транспорт на очистные сооружения (сливные станции).</w:t>
      </w:r>
    </w:p>
    <w:p w:rsidR="00DE7E65" w:rsidRPr="00C312D2" w:rsidRDefault="00DE7E65" w:rsidP="00DE7E65">
      <w:pPr>
        <w:jc w:val="both"/>
        <w:rPr>
          <w:sz w:val="24"/>
          <w:szCs w:val="24"/>
        </w:rPr>
      </w:pPr>
      <w:bookmarkStart w:id="152" w:name="sub_1144"/>
      <w:r w:rsidRPr="00C312D2">
        <w:rPr>
          <w:b/>
          <w:sz w:val="24"/>
          <w:szCs w:val="24"/>
        </w:rPr>
        <w:t>13</w:t>
      </w:r>
      <w:r w:rsidR="00D7463A" w:rsidRPr="00C312D2">
        <w:rPr>
          <w:b/>
          <w:sz w:val="24"/>
          <w:szCs w:val="24"/>
        </w:rPr>
        <w:t>8</w:t>
      </w:r>
      <w:r w:rsidRPr="00C312D2">
        <w:rPr>
          <w:b/>
          <w:sz w:val="24"/>
          <w:szCs w:val="24"/>
        </w:rPr>
        <w:t>.</w:t>
      </w:r>
      <w:r w:rsidRPr="00C312D2">
        <w:rPr>
          <w:sz w:val="24"/>
          <w:szCs w:val="24"/>
        </w:rPr>
        <w:t xml:space="preserve"> Собственники помещений в многоквартирных домах или лица, осуществляющие по договору управление/обслуживание многоквартирными домами, осуществляют содержание придомовых территорий в соответствии с действующим законодательством.</w:t>
      </w:r>
    </w:p>
    <w:bookmarkEnd w:id="152"/>
    <w:p w:rsidR="00DE7E65" w:rsidRPr="00A2202C" w:rsidRDefault="00DE7E65" w:rsidP="00DE7E65">
      <w:pPr>
        <w:rPr>
          <w:sz w:val="28"/>
          <w:szCs w:val="28"/>
        </w:rPr>
      </w:pPr>
    </w:p>
    <w:p w:rsidR="00DE7E65" w:rsidRPr="00C312D2" w:rsidRDefault="00DE7E65" w:rsidP="00C312D2">
      <w:pPr>
        <w:pStyle w:val="1"/>
        <w:jc w:val="center"/>
        <w:rPr>
          <w:b/>
          <w:szCs w:val="24"/>
        </w:rPr>
      </w:pPr>
      <w:bookmarkStart w:id="153" w:name="sub_450"/>
      <w:r w:rsidRPr="00C312D2">
        <w:rPr>
          <w:b/>
          <w:szCs w:val="24"/>
        </w:rPr>
        <w:t>4.5. Содержание территорий индивидуальной застройки</w:t>
      </w:r>
      <w:bookmarkEnd w:id="153"/>
    </w:p>
    <w:p w:rsidR="00DE7E65" w:rsidRPr="00C312D2" w:rsidRDefault="00DE7E65" w:rsidP="00DE7E65">
      <w:pPr>
        <w:jc w:val="both"/>
        <w:rPr>
          <w:sz w:val="24"/>
          <w:szCs w:val="24"/>
        </w:rPr>
      </w:pPr>
      <w:bookmarkStart w:id="154" w:name="sub_1145"/>
      <w:r w:rsidRPr="00C312D2">
        <w:rPr>
          <w:b/>
          <w:sz w:val="24"/>
          <w:szCs w:val="24"/>
        </w:rPr>
        <w:t>1</w:t>
      </w:r>
      <w:r w:rsidR="00D7463A" w:rsidRPr="00C312D2">
        <w:rPr>
          <w:b/>
          <w:sz w:val="24"/>
          <w:szCs w:val="24"/>
        </w:rPr>
        <w:t>39</w:t>
      </w:r>
      <w:r w:rsidRPr="00C312D2">
        <w:rPr>
          <w:b/>
          <w:sz w:val="24"/>
          <w:szCs w:val="24"/>
        </w:rPr>
        <w:t>.</w:t>
      </w:r>
      <w:r w:rsidRPr="00C312D2">
        <w:rPr>
          <w:sz w:val="24"/>
          <w:szCs w:val="24"/>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несут застройщики, землевладельцы.</w:t>
      </w:r>
    </w:p>
    <w:p w:rsidR="00DE7E65" w:rsidRPr="00C312D2" w:rsidRDefault="00DE7E65" w:rsidP="00DE7E65">
      <w:pPr>
        <w:jc w:val="both"/>
        <w:rPr>
          <w:sz w:val="24"/>
          <w:szCs w:val="24"/>
        </w:rPr>
      </w:pPr>
      <w:bookmarkStart w:id="155" w:name="sub_1146"/>
      <w:bookmarkEnd w:id="154"/>
      <w:r w:rsidRPr="00C312D2">
        <w:rPr>
          <w:b/>
          <w:sz w:val="24"/>
          <w:szCs w:val="24"/>
        </w:rPr>
        <w:t>14</w:t>
      </w:r>
      <w:r w:rsidR="00D7463A" w:rsidRPr="00C312D2">
        <w:rPr>
          <w:b/>
          <w:sz w:val="24"/>
          <w:szCs w:val="24"/>
        </w:rPr>
        <w:t>0</w:t>
      </w:r>
      <w:r w:rsidRPr="00C312D2">
        <w:rPr>
          <w:b/>
          <w:sz w:val="24"/>
          <w:szCs w:val="24"/>
        </w:rPr>
        <w:t>.</w:t>
      </w:r>
      <w:r w:rsidRPr="00C312D2">
        <w:rPr>
          <w:sz w:val="24"/>
          <w:szCs w:val="24"/>
        </w:rPr>
        <w:t xml:space="preserve">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DE7E65" w:rsidRPr="00C312D2" w:rsidRDefault="00DE7E65" w:rsidP="00DE7E65">
      <w:pPr>
        <w:jc w:val="both"/>
        <w:rPr>
          <w:sz w:val="24"/>
          <w:szCs w:val="24"/>
        </w:rPr>
      </w:pPr>
      <w:bookmarkStart w:id="156" w:name="sub_1147"/>
      <w:bookmarkEnd w:id="155"/>
      <w:r w:rsidRPr="00C312D2">
        <w:rPr>
          <w:b/>
          <w:sz w:val="24"/>
          <w:szCs w:val="24"/>
        </w:rPr>
        <w:t>14</w:t>
      </w:r>
      <w:r w:rsidR="00D7463A" w:rsidRPr="00C312D2">
        <w:rPr>
          <w:b/>
          <w:sz w:val="24"/>
          <w:szCs w:val="24"/>
        </w:rPr>
        <w:t>1</w:t>
      </w:r>
      <w:r w:rsidRPr="00C312D2">
        <w:rPr>
          <w:b/>
          <w:sz w:val="24"/>
          <w:szCs w:val="24"/>
        </w:rPr>
        <w:t>.</w:t>
      </w:r>
      <w:r w:rsidRPr="00C312D2">
        <w:rPr>
          <w:sz w:val="24"/>
          <w:szCs w:val="24"/>
        </w:rPr>
        <w:t xml:space="preserve"> Собственники жилых домов, а также иные лица, осуществляющие пользование ими на территориях индивидуальной застройки:</w:t>
      </w:r>
    </w:p>
    <w:bookmarkEnd w:id="156"/>
    <w:p w:rsidR="00DE7E65" w:rsidRPr="00C312D2" w:rsidRDefault="00DE7E65" w:rsidP="00DE7E65">
      <w:pPr>
        <w:jc w:val="both"/>
        <w:rPr>
          <w:sz w:val="24"/>
          <w:szCs w:val="24"/>
        </w:rPr>
      </w:pPr>
      <w:r w:rsidRPr="00C312D2">
        <w:rPr>
          <w:sz w:val="24"/>
          <w:szCs w:val="24"/>
        </w:rPr>
        <w:t>1) содержат в чистоте и порядке жилой дом, надворные постройки и ограждения. Своевременно производят их ремонт и окраску;</w:t>
      </w:r>
    </w:p>
    <w:p w:rsidR="00DE7E65" w:rsidRPr="00C312D2" w:rsidRDefault="00DE7E65" w:rsidP="00DE7E65">
      <w:pPr>
        <w:jc w:val="both"/>
        <w:rPr>
          <w:sz w:val="24"/>
          <w:szCs w:val="24"/>
        </w:rPr>
      </w:pPr>
      <w:r w:rsidRPr="00C312D2">
        <w:rPr>
          <w:sz w:val="24"/>
          <w:szCs w:val="24"/>
        </w:rPr>
        <w:t>2) имеют адресно-указательные знаки (указатели наименования улиц, номер дома) расположения жилых домов;</w:t>
      </w:r>
    </w:p>
    <w:p w:rsidR="00DE7E65" w:rsidRPr="00C312D2" w:rsidRDefault="00DE7E65" w:rsidP="00DE7E65">
      <w:pPr>
        <w:jc w:val="both"/>
        <w:rPr>
          <w:sz w:val="24"/>
          <w:szCs w:val="24"/>
        </w:rPr>
      </w:pPr>
      <w:r w:rsidRPr="00C312D2">
        <w:rPr>
          <w:sz w:val="24"/>
          <w:szCs w:val="24"/>
        </w:rPr>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DE7E65" w:rsidRPr="00C312D2" w:rsidRDefault="00DE7E65" w:rsidP="00DE7E65">
      <w:pPr>
        <w:jc w:val="both"/>
        <w:rPr>
          <w:sz w:val="24"/>
          <w:szCs w:val="24"/>
        </w:rPr>
      </w:pPr>
      <w:r w:rsidRPr="00C312D2">
        <w:rPr>
          <w:sz w:val="24"/>
          <w:szCs w:val="24"/>
        </w:rPr>
        <w:t>4) не допускают сброс жидких бытовых отходов, сточных вод и нечистот на рельеф местности (пешеходные дорожки, проезжую часть дорог и территории домовладения и др.);</w:t>
      </w:r>
    </w:p>
    <w:p w:rsidR="00DE7E65" w:rsidRPr="00C312D2" w:rsidRDefault="00DE7E65" w:rsidP="00DE7E65">
      <w:pPr>
        <w:jc w:val="both"/>
        <w:rPr>
          <w:sz w:val="24"/>
          <w:szCs w:val="24"/>
        </w:rPr>
      </w:pPr>
      <w:r w:rsidRPr="00C312D2">
        <w:rPr>
          <w:sz w:val="24"/>
          <w:szCs w:val="24"/>
        </w:rPr>
        <w:t>5) не допускают сброс, накопление отходов и мусора в местах, не отведенных для этих целей;</w:t>
      </w:r>
    </w:p>
    <w:p w:rsidR="00DE7E65" w:rsidRPr="00C312D2" w:rsidRDefault="00DE7E65" w:rsidP="00DE7E65">
      <w:pPr>
        <w:jc w:val="both"/>
        <w:rPr>
          <w:sz w:val="24"/>
          <w:szCs w:val="24"/>
        </w:rPr>
      </w:pPr>
      <w:r w:rsidRPr="00C312D2">
        <w:rPr>
          <w:sz w:val="24"/>
          <w:szCs w:val="24"/>
        </w:rPr>
        <w:t>6) не используют земли за пределами отведенных собственнику жилого дома территорий под личные хозяйственные и иные нужды (складирование мусора, возведение построек, пристроек, гаражей, погребов и др.);</w:t>
      </w:r>
    </w:p>
    <w:p w:rsidR="00DE7E65" w:rsidRPr="00C312D2" w:rsidRDefault="00DE7E65" w:rsidP="00DE7E65">
      <w:pPr>
        <w:jc w:val="both"/>
        <w:rPr>
          <w:sz w:val="24"/>
          <w:szCs w:val="24"/>
        </w:rPr>
      </w:pPr>
      <w:r w:rsidRPr="00C312D2">
        <w:rPr>
          <w:sz w:val="24"/>
          <w:szCs w:val="24"/>
        </w:rPr>
        <w:t>7) не допускают длительного (свыше 7 дней) хранения удобрений, горючих, строительных и иных материалов на фасадной части за пределами территории, прилегающей к жилому дому;</w:t>
      </w:r>
    </w:p>
    <w:p w:rsidR="00DE7E65" w:rsidRPr="00C312D2" w:rsidRDefault="00DE7E65" w:rsidP="00DE7E65">
      <w:pPr>
        <w:jc w:val="both"/>
        <w:rPr>
          <w:sz w:val="24"/>
          <w:szCs w:val="24"/>
        </w:rPr>
      </w:pPr>
      <w:r w:rsidRPr="00C312D2">
        <w:rPr>
          <w:sz w:val="24"/>
          <w:szCs w:val="24"/>
        </w:rPr>
        <w:t>8) не изменяют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DE7E65" w:rsidRPr="00C312D2" w:rsidRDefault="00DE7E65" w:rsidP="00DE7E65">
      <w:pPr>
        <w:jc w:val="both"/>
        <w:rPr>
          <w:sz w:val="24"/>
          <w:szCs w:val="24"/>
        </w:rPr>
      </w:pPr>
      <w:r w:rsidRPr="00C312D2">
        <w:rPr>
          <w:sz w:val="24"/>
          <w:szCs w:val="24"/>
        </w:rPr>
        <w:t>9) не допускают хранения разукомплектованного и(или) неисправного транспортного средства, а также механизмов за пределами территории, прилегающей к жилому дому;</w:t>
      </w:r>
    </w:p>
    <w:p w:rsidR="00DE7E65" w:rsidRPr="00C312D2" w:rsidRDefault="00DE7E65" w:rsidP="00DE7E65">
      <w:pPr>
        <w:jc w:val="both"/>
        <w:rPr>
          <w:sz w:val="24"/>
          <w:szCs w:val="24"/>
        </w:rPr>
      </w:pPr>
      <w:r w:rsidRPr="00C312D2">
        <w:rPr>
          <w:sz w:val="24"/>
          <w:szCs w:val="24"/>
        </w:rPr>
        <w:t>10) не допускают производство ремонта или мойки автомобилей, смены масла или технических жидкостей на прилегающей территории;</w:t>
      </w:r>
    </w:p>
    <w:p w:rsidR="00DE7E65" w:rsidRPr="00C312D2" w:rsidRDefault="00DE7E65" w:rsidP="00DE7E65">
      <w:pPr>
        <w:jc w:val="both"/>
        <w:rPr>
          <w:sz w:val="24"/>
          <w:szCs w:val="24"/>
        </w:rPr>
      </w:pPr>
      <w:r w:rsidRPr="00C312D2">
        <w:rPr>
          <w:sz w:val="24"/>
          <w:szCs w:val="24"/>
        </w:rPr>
        <w:lastRenderedPageBreak/>
        <w:t>11)</w:t>
      </w:r>
      <w:r w:rsidR="00D522FE" w:rsidRPr="00C312D2">
        <w:rPr>
          <w:sz w:val="24"/>
          <w:szCs w:val="24"/>
        </w:rPr>
        <w:t xml:space="preserve"> При осуществленииконтейнерного способа вывоза ТКО: </w:t>
      </w:r>
      <w:r w:rsidRPr="00C312D2">
        <w:rPr>
          <w:sz w:val="24"/>
          <w:szCs w:val="24"/>
        </w:rPr>
        <w:t>самостоятельно осу</w:t>
      </w:r>
      <w:r w:rsidR="00D522FE" w:rsidRPr="00C312D2">
        <w:rPr>
          <w:sz w:val="24"/>
          <w:szCs w:val="24"/>
        </w:rPr>
        <w:t xml:space="preserve">ществляют вывоз твердых  коммунальных </w:t>
      </w:r>
      <w:r w:rsidRPr="00C312D2">
        <w:rPr>
          <w:sz w:val="24"/>
          <w:szCs w:val="24"/>
        </w:rPr>
        <w:t xml:space="preserve"> отходов, образованных в результате жизнедеятельности, на специально отведенные м</w:t>
      </w:r>
      <w:r w:rsidR="00D522FE" w:rsidRPr="00C312D2">
        <w:rPr>
          <w:sz w:val="24"/>
          <w:szCs w:val="24"/>
        </w:rPr>
        <w:t>еста (контейнерные площадки).</w:t>
      </w:r>
    </w:p>
    <w:p w:rsidR="00D522FE" w:rsidRPr="00C312D2" w:rsidRDefault="00D522FE" w:rsidP="00DE7E65">
      <w:pPr>
        <w:jc w:val="both"/>
        <w:rPr>
          <w:sz w:val="24"/>
          <w:szCs w:val="24"/>
        </w:rPr>
      </w:pPr>
      <w:r w:rsidRPr="00C312D2">
        <w:rPr>
          <w:sz w:val="24"/>
          <w:szCs w:val="24"/>
        </w:rPr>
        <w:t xml:space="preserve">        При осуществлении мешочного способа вывоза ТКО: </w:t>
      </w:r>
      <w:r w:rsidR="00DC0D70" w:rsidRPr="00C312D2">
        <w:rPr>
          <w:sz w:val="24"/>
          <w:szCs w:val="24"/>
        </w:rPr>
        <w:t>вынос твердых коммунальных отходов производится в день сбора ТКО региональным оператором.</w:t>
      </w:r>
    </w:p>
    <w:p w:rsidR="00DE7E65" w:rsidRPr="00C312D2" w:rsidRDefault="00DE7E65" w:rsidP="00DE7E65">
      <w:pPr>
        <w:jc w:val="both"/>
        <w:rPr>
          <w:sz w:val="24"/>
          <w:szCs w:val="24"/>
        </w:rPr>
      </w:pPr>
      <w:r w:rsidRPr="00C312D2">
        <w:rPr>
          <w:sz w:val="24"/>
          <w:szCs w:val="24"/>
        </w:rPr>
        <w:t>12) осуществляют мероприятия, проведение которых предусматривается действующим законодательством.</w:t>
      </w:r>
    </w:p>
    <w:p w:rsidR="00DE7E65" w:rsidRPr="00C312D2" w:rsidRDefault="00DE7E65" w:rsidP="00DE7E65">
      <w:pPr>
        <w:rPr>
          <w:sz w:val="24"/>
          <w:szCs w:val="24"/>
        </w:rPr>
      </w:pPr>
    </w:p>
    <w:p w:rsidR="00C312D2" w:rsidRDefault="00DE7E65" w:rsidP="00C312D2">
      <w:pPr>
        <w:pStyle w:val="1"/>
        <w:jc w:val="center"/>
        <w:rPr>
          <w:b/>
          <w:szCs w:val="24"/>
        </w:rPr>
      </w:pPr>
      <w:bookmarkStart w:id="157" w:name="sub_460"/>
      <w:r w:rsidRPr="00C312D2">
        <w:rPr>
          <w:b/>
          <w:szCs w:val="24"/>
        </w:rPr>
        <w:t xml:space="preserve">4.6. Содержание инженерных сооружений и коммуникаций, </w:t>
      </w:r>
    </w:p>
    <w:p w:rsidR="00DE7E65" w:rsidRPr="00C312D2" w:rsidRDefault="00DE7E65" w:rsidP="00C312D2">
      <w:pPr>
        <w:pStyle w:val="1"/>
        <w:jc w:val="center"/>
        <w:rPr>
          <w:b/>
          <w:szCs w:val="24"/>
        </w:rPr>
      </w:pPr>
      <w:r w:rsidRPr="00C312D2">
        <w:rPr>
          <w:b/>
          <w:szCs w:val="24"/>
        </w:rPr>
        <w:t>воздушных линии связи</w:t>
      </w:r>
      <w:bookmarkEnd w:id="157"/>
    </w:p>
    <w:p w:rsidR="00DE7E65" w:rsidRPr="00C312D2" w:rsidRDefault="00DE7E65" w:rsidP="00DE7E65">
      <w:pPr>
        <w:jc w:val="both"/>
        <w:rPr>
          <w:sz w:val="24"/>
          <w:szCs w:val="24"/>
        </w:rPr>
      </w:pPr>
      <w:bookmarkStart w:id="158" w:name="sub_1148"/>
      <w:r w:rsidRPr="00C312D2">
        <w:rPr>
          <w:b/>
          <w:sz w:val="24"/>
          <w:szCs w:val="24"/>
        </w:rPr>
        <w:t>14</w:t>
      </w:r>
      <w:r w:rsidR="00D7463A" w:rsidRPr="00C312D2">
        <w:rPr>
          <w:b/>
          <w:sz w:val="24"/>
          <w:szCs w:val="24"/>
        </w:rPr>
        <w:t>2</w:t>
      </w:r>
      <w:r w:rsidRPr="00C312D2">
        <w:rPr>
          <w:b/>
          <w:sz w:val="24"/>
          <w:szCs w:val="24"/>
        </w:rPr>
        <w:t>.</w:t>
      </w:r>
      <w:r w:rsidRPr="00C312D2">
        <w:rPr>
          <w:sz w:val="24"/>
          <w:szCs w:val="24"/>
        </w:rPr>
        <w:t xml:space="preserve"> Владельцы</w:t>
      </w:r>
      <w:r w:rsidR="00DC0D70" w:rsidRPr="00C312D2">
        <w:rPr>
          <w:sz w:val="24"/>
          <w:szCs w:val="24"/>
        </w:rPr>
        <w:t>, арендаторы</w:t>
      </w:r>
      <w:r w:rsidRPr="00C312D2">
        <w:rPr>
          <w:sz w:val="24"/>
          <w:szCs w:val="24"/>
        </w:rPr>
        <w:t xml:space="preserve"> подземных инженерных коммуникаций:</w:t>
      </w:r>
    </w:p>
    <w:bookmarkEnd w:id="158"/>
    <w:p w:rsidR="00DE7E65" w:rsidRPr="00C312D2" w:rsidRDefault="00DE7E65" w:rsidP="00DE7E65">
      <w:pPr>
        <w:jc w:val="both"/>
        <w:rPr>
          <w:sz w:val="24"/>
          <w:szCs w:val="24"/>
        </w:rPr>
      </w:pPr>
      <w:r w:rsidRPr="00C312D2">
        <w:rPr>
          <w:sz w:val="24"/>
          <w:szCs w:val="24"/>
        </w:rPr>
        <w:t>1) содержат и ремонтируют подземные коммуникации, а также своевременно производят очистку колодцев и коллекторов;</w:t>
      </w:r>
    </w:p>
    <w:p w:rsidR="00DE7E65" w:rsidRPr="00C312D2" w:rsidRDefault="00DE7E65" w:rsidP="00DE7E65">
      <w:pPr>
        <w:jc w:val="both"/>
        <w:rPr>
          <w:sz w:val="24"/>
          <w:szCs w:val="24"/>
        </w:rPr>
      </w:pPr>
      <w:r w:rsidRPr="00C312D2">
        <w:rPr>
          <w:sz w:val="24"/>
          <w:szCs w:val="24"/>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DE7E65" w:rsidRPr="00C312D2" w:rsidRDefault="00DE7E65" w:rsidP="00DE7E65">
      <w:pPr>
        <w:jc w:val="both"/>
        <w:rPr>
          <w:sz w:val="24"/>
          <w:szCs w:val="24"/>
        </w:rPr>
      </w:pPr>
      <w:r w:rsidRPr="00C312D2">
        <w:rPr>
          <w:sz w:val="24"/>
          <w:szCs w:val="24"/>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E7E65" w:rsidRPr="00C312D2" w:rsidRDefault="00DE7E65" w:rsidP="00DE7E65">
      <w:pPr>
        <w:jc w:val="both"/>
        <w:rPr>
          <w:sz w:val="24"/>
          <w:szCs w:val="24"/>
        </w:rPr>
      </w:pPr>
      <w:r w:rsidRPr="00C312D2">
        <w:rPr>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rsidR="00DE7E65" w:rsidRPr="00C312D2" w:rsidRDefault="00DE7E65" w:rsidP="00DE7E65">
      <w:pPr>
        <w:jc w:val="both"/>
        <w:rPr>
          <w:sz w:val="24"/>
          <w:szCs w:val="24"/>
        </w:rPr>
      </w:pPr>
      <w:r w:rsidRPr="00C312D2">
        <w:rPr>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E7E65" w:rsidRPr="00C312D2" w:rsidRDefault="00DE7E65" w:rsidP="00DE7E65">
      <w:pPr>
        <w:jc w:val="both"/>
        <w:rPr>
          <w:sz w:val="24"/>
          <w:szCs w:val="24"/>
        </w:rPr>
      </w:pPr>
      <w:r w:rsidRPr="00C312D2">
        <w:rPr>
          <w:sz w:val="24"/>
          <w:szCs w:val="24"/>
        </w:rPr>
        <w:t>6) обеспечивают предотвращение аварийных и плановых сливов воды и иных жидкостей в ливневую канализацию, на проезжую часть дорог и улиц поселка. Уведомляют организации, осуществляющие содержание улично-дорожной сети поселка, и организации, обслуживающие ливневую канализацию, о возникновении указанных ситуаций;</w:t>
      </w:r>
    </w:p>
    <w:p w:rsidR="00DE7E65" w:rsidRPr="00C312D2" w:rsidRDefault="00DE7E65" w:rsidP="00DE7E65">
      <w:pPr>
        <w:jc w:val="both"/>
        <w:rPr>
          <w:sz w:val="24"/>
          <w:szCs w:val="24"/>
        </w:rPr>
      </w:pPr>
      <w:r w:rsidRPr="00C312D2">
        <w:rPr>
          <w:sz w:val="24"/>
          <w:szCs w:val="24"/>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DE7E65" w:rsidRPr="00C312D2" w:rsidRDefault="00DE7E65" w:rsidP="00DE7E65">
      <w:pPr>
        <w:jc w:val="both"/>
        <w:rPr>
          <w:sz w:val="24"/>
          <w:szCs w:val="24"/>
        </w:rPr>
      </w:pPr>
      <w:r w:rsidRPr="00C312D2">
        <w:rPr>
          <w:sz w:val="24"/>
          <w:szCs w:val="24"/>
        </w:rPr>
        <w:t>8) уведомляют собственников помещений в многоквартирных домах или лиц, осуществляющих по договору управление/обслуживание многоквартирных домов, о плановых работах.</w:t>
      </w:r>
    </w:p>
    <w:p w:rsidR="00DE7E65" w:rsidRPr="00C312D2" w:rsidRDefault="00DE7E65" w:rsidP="00DE7E65">
      <w:pPr>
        <w:jc w:val="both"/>
        <w:rPr>
          <w:sz w:val="24"/>
          <w:szCs w:val="24"/>
        </w:rPr>
      </w:pPr>
      <w:bookmarkStart w:id="159" w:name="sub_1149"/>
      <w:r w:rsidRPr="00C312D2">
        <w:rPr>
          <w:b/>
          <w:sz w:val="24"/>
          <w:szCs w:val="24"/>
        </w:rPr>
        <w:t>14</w:t>
      </w:r>
      <w:r w:rsidR="00D7463A" w:rsidRPr="00C312D2">
        <w:rPr>
          <w:b/>
          <w:sz w:val="24"/>
          <w:szCs w:val="24"/>
        </w:rPr>
        <w:t>3</w:t>
      </w:r>
      <w:r w:rsidRPr="00C312D2">
        <w:rPr>
          <w:b/>
          <w:sz w:val="24"/>
          <w:szCs w:val="24"/>
        </w:rPr>
        <w:t>.</w:t>
      </w:r>
      <w:r w:rsidRPr="00C312D2">
        <w:rPr>
          <w:sz w:val="24"/>
          <w:szCs w:val="24"/>
        </w:rPr>
        <w:t xml:space="preserve">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w:t>
      </w:r>
      <w:r w:rsidR="00DC0D70" w:rsidRPr="00C312D2">
        <w:rPr>
          <w:sz w:val="24"/>
          <w:szCs w:val="24"/>
        </w:rPr>
        <w:t xml:space="preserve"> Палехского муниципального района</w:t>
      </w:r>
      <w:r w:rsidRPr="00C312D2">
        <w:rPr>
          <w:sz w:val="24"/>
          <w:szCs w:val="24"/>
        </w:rPr>
        <w:t>.</w:t>
      </w:r>
    </w:p>
    <w:p w:rsidR="00DE7E65" w:rsidRPr="00C312D2" w:rsidRDefault="00DE7E65" w:rsidP="00DE7E65">
      <w:pPr>
        <w:jc w:val="both"/>
        <w:rPr>
          <w:sz w:val="24"/>
          <w:szCs w:val="24"/>
        </w:rPr>
      </w:pPr>
      <w:bookmarkStart w:id="160" w:name="sub_1150"/>
      <w:bookmarkEnd w:id="159"/>
      <w:r w:rsidRPr="00C312D2">
        <w:rPr>
          <w:b/>
          <w:sz w:val="24"/>
          <w:szCs w:val="24"/>
        </w:rPr>
        <w:t>14</w:t>
      </w:r>
      <w:r w:rsidR="00D7463A" w:rsidRPr="00C312D2">
        <w:rPr>
          <w:b/>
          <w:sz w:val="24"/>
          <w:szCs w:val="24"/>
        </w:rPr>
        <w:t>4</w:t>
      </w:r>
      <w:r w:rsidRPr="00C312D2">
        <w:rPr>
          <w:b/>
          <w:sz w:val="24"/>
          <w:szCs w:val="24"/>
        </w:rPr>
        <w:t>.</w:t>
      </w:r>
      <w:r w:rsidRPr="00C312D2">
        <w:rPr>
          <w:sz w:val="24"/>
          <w:szCs w:val="24"/>
        </w:rPr>
        <w:t xml:space="preserve"> Размещение инженерных сетей под проезжей частью улиц и дорог осуществляется в тоннелях и проходных каналах.</w:t>
      </w:r>
    </w:p>
    <w:p w:rsidR="00DE7E65" w:rsidRPr="00C312D2" w:rsidRDefault="00DE7E65" w:rsidP="00DE7E65">
      <w:pPr>
        <w:jc w:val="both"/>
        <w:rPr>
          <w:sz w:val="24"/>
          <w:szCs w:val="24"/>
        </w:rPr>
      </w:pPr>
      <w:bookmarkStart w:id="161" w:name="sub_1151"/>
      <w:bookmarkEnd w:id="160"/>
      <w:r w:rsidRPr="00C312D2">
        <w:rPr>
          <w:b/>
          <w:sz w:val="24"/>
          <w:szCs w:val="24"/>
        </w:rPr>
        <w:t>14</w:t>
      </w:r>
      <w:r w:rsidR="00D7463A" w:rsidRPr="00C312D2">
        <w:rPr>
          <w:b/>
          <w:sz w:val="24"/>
          <w:szCs w:val="24"/>
        </w:rPr>
        <w:t>5</w:t>
      </w:r>
      <w:r w:rsidRPr="00C312D2">
        <w:rPr>
          <w:b/>
          <w:sz w:val="24"/>
          <w:szCs w:val="24"/>
        </w:rPr>
        <w:t>.</w:t>
      </w:r>
      <w:r w:rsidRPr="00C312D2">
        <w:rPr>
          <w:sz w:val="24"/>
          <w:szCs w:val="24"/>
        </w:rPr>
        <w:t xml:space="preserve"> Профилактическое обследование смотровых и дождеприемных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DE7E65" w:rsidRPr="00C312D2" w:rsidRDefault="00DE7E65" w:rsidP="00DE7E65">
      <w:pPr>
        <w:jc w:val="both"/>
        <w:rPr>
          <w:sz w:val="24"/>
          <w:szCs w:val="24"/>
        </w:rPr>
      </w:pPr>
      <w:bookmarkStart w:id="162" w:name="sub_1152"/>
      <w:bookmarkEnd w:id="161"/>
      <w:r w:rsidRPr="00C312D2">
        <w:rPr>
          <w:b/>
          <w:sz w:val="24"/>
          <w:szCs w:val="24"/>
        </w:rPr>
        <w:t>14</w:t>
      </w:r>
      <w:r w:rsidR="00D7463A" w:rsidRPr="00C312D2">
        <w:rPr>
          <w:b/>
          <w:sz w:val="24"/>
          <w:szCs w:val="24"/>
        </w:rPr>
        <w:t>6</w:t>
      </w:r>
      <w:r w:rsidRPr="00C312D2">
        <w:rPr>
          <w:b/>
          <w:sz w:val="24"/>
          <w:szCs w:val="24"/>
        </w:rPr>
        <w:t>.</w:t>
      </w:r>
      <w:r w:rsidRPr="00C312D2">
        <w:rPr>
          <w:sz w:val="24"/>
          <w:szCs w:val="24"/>
        </w:rPr>
        <w:t xml:space="preserve"> Решетки дождеприемных колодцев постоянно находятся в рабочем состоянии.</w:t>
      </w:r>
    </w:p>
    <w:p w:rsidR="00DE7E65" w:rsidRPr="00C312D2" w:rsidRDefault="00DE7E65" w:rsidP="00DE7E65">
      <w:pPr>
        <w:jc w:val="both"/>
        <w:rPr>
          <w:sz w:val="24"/>
          <w:szCs w:val="24"/>
        </w:rPr>
      </w:pPr>
      <w:bookmarkStart w:id="163" w:name="sub_1153"/>
      <w:bookmarkEnd w:id="162"/>
      <w:r w:rsidRPr="00C312D2">
        <w:rPr>
          <w:b/>
          <w:sz w:val="24"/>
          <w:szCs w:val="24"/>
        </w:rPr>
        <w:t>14</w:t>
      </w:r>
      <w:r w:rsidR="00D7463A" w:rsidRPr="00C312D2">
        <w:rPr>
          <w:b/>
          <w:sz w:val="24"/>
          <w:szCs w:val="24"/>
        </w:rPr>
        <w:t>7</w:t>
      </w:r>
      <w:r w:rsidRPr="00C312D2">
        <w:rPr>
          <w:b/>
          <w:sz w:val="24"/>
          <w:szCs w:val="24"/>
        </w:rPr>
        <w:t>.</w:t>
      </w:r>
      <w:r w:rsidRPr="00C312D2">
        <w:rPr>
          <w:sz w:val="24"/>
          <w:szCs w:val="24"/>
        </w:rPr>
        <w:t xml:space="preserve"> Не допускается засорение, заиливание решеток и колодцев, ограничивающее их пропускную способность.</w:t>
      </w:r>
    </w:p>
    <w:p w:rsidR="00DE7E65" w:rsidRPr="00C312D2" w:rsidRDefault="00DE7E65" w:rsidP="00DE7E65">
      <w:pPr>
        <w:jc w:val="both"/>
        <w:rPr>
          <w:sz w:val="24"/>
          <w:szCs w:val="24"/>
        </w:rPr>
      </w:pPr>
      <w:bookmarkStart w:id="164" w:name="sub_1154"/>
      <w:bookmarkEnd w:id="163"/>
      <w:r w:rsidRPr="00C312D2">
        <w:rPr>
          <w:b/>
          <w:sz w:val="24"/>
          <w:szCs w:val="24"/>
        </w:rPr>
        <w:t>14</w:t>
      </w:r>
      <w:r w:rsidR="00D7463A" w:rsidRPr="00C312D2">
        <w:rPr>
          <w:b/>
          <w:sz w:val="24"/>
          <w:szCs w:val="24"/>
        </w:rPr>
        <w:t>8</w:t>
      </w:r>
      <w:r w:rsidRPr="00C312D2">
        <w:rPr>
          <w:b/>
          <w:sz w:val="24"/>
          <w:szCs w:val="24"/>
        </w:rPr>
        <w:t>.</w:t>
      </w:r>
      <w:r w:rsidRPr="00C312D2">
        <w:rPr>
          <w:sz w:val="24"/>
          <w:szCs w:val="24"/>
        </w:rPr>
        <w:t xml:space="preserve"> В случаях обильных осадков при возникновении подтоплений проезжей части дорог (из-за нарушений работы ливневой канализации</w:t>
      </w:r>
      <w:r w:rsidR="00DC0D70" w:rsidRPr="00C312D2">
        <w:rPr>
          <w:sz w:val="24"/>
          <w:szCs w:val="24"/>
        </w:rPr>
        <w:t xml:space="preserve">, засорения водопропускных </w:t>
      </w:r>
      <w:r w:rsidR="00DC0D70" w:rsidRPr="00C312D2">
        <w:rPr>
          <w:sz w:val="24"/>
          <w:szCs w:val="24"/>
        </w:rPr>
        <w:lastRenderedPageBreak/>
        <w:t>труб</w:t>
      </w:r>
      <w:r w:rsidRPr="00C312D2">
        <w:rPr>
          <w:sz w:val="24"/>
          <w:szCs w:val="24"/>
        </w:rPr>
        <w:t>)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DE7E65" w:rsidRPr="00C312D2" w:rsidRDefault="00DE7E65" w:rsidP="00DE7E65">
      <w:pPr>
        <w:jc w:val="both"/>
        <w:rPr>
          <w:sz w:val="24"/>
          <w:szCs w:val="24"/>
        </w:rPr>
      </w:pPr>
      <w:bookmarkStart w:id="165" w:name="sub_1155"/>
      <w:bookmarkEnd w:id="164"/>
      <w:r w:rsidRPr="00C312D2">
        <w:rPr>
          <w:b/>
          <w:sz w:val="24"/>
          <w:szCs w:val="24"/>
        </w:rPr>
        <w:t>1</w:t>
      </w:r>
      <w:r w:rsidR="00D7463A" w:rsidRPr="00C312D2">
        <w:rPr>
          <w:b/>
          <w:sz w:val="24"/>
          <w:szCs w:val="24"/>
        </w:rPr>
        <w:t>49</w:t>
      </w:r>
      <w:r w:rsidRPr="00C312D2">
        <w:rPr>
          <w:b/>
          <w:sz w:val="24"/>
          <w:szCs w:val="24"/>
        </w:rPr>
        <w:t>.</w:t>
      </w:r>
      <w:r w:rsidRPr="00C312D2">
        <w:rPr>
          <w:sz w:val="24"/>
          <w:szCs w:val="24"/>
        </w:rPr>
        <w:t xml:space="preserve"> Запрещается самовольное присоединение к инженерным сетям и коммуникациям (водопроводным сетям, сетям хозяйственно-бытовой и ливневой канализаций и др.)</w:t>
      </w:r>
    </w:p>
    <w:p w:rsidR="00DE7E65" w:rsidRPr="00C312D2" w:rsidRDefault="00DE7E65" w:rsidP="00DE7E65">
      <w:pPr>
        <w:jc w:val="both"/>
        <w:rPr>
          <w:sz w:val="24"/>
          <w:szCs w:val="24"/>
        </w:rPr>
      </w:pPr>
      <w:bookmarkStart w:id="166" w:name="sub_1156"/>
      <w:bookmarkEnd w:id="165"/>
      <w:r w:rsidRPr="00C312D2">
        <w:rPr>
          <w:b/>
          <w:sz w:val="24"/>
          <w:szCs w:val="24"/>
        </w:rPr>
        <w:t>15</w:t>
      </w:r>
      <w:r w:rsidR="00D7463A" w:rsidRPr="00C312D2">
        <w:rPr>
          <w:b/>
          <w:sz w:val="24"/>
          <w:szCs w:val="24"/>
        </w:rPr>
        <w:t>0</w:t>
      </w:r>
      <w:r w:rsidRPr="00C312D2">
        <w:rPr>
          <w:b/>
          <w:sz w:val="24"/>
          <w:szCs w:val="24"/>
        </w:rPr>
        <w:t>.</w:t>
      </w:r>
      <w:r w:rsidRPr="00C312D2">
        <w:rPr>
          <w:sz w:val="24"/>
          <w:szCs w:val="24"/>
        </w:rPr>
        <w:t xml:space="preserve"> Коммуникационные колодцы, на которых разрушены крышки или решетки, в течение часа ограждаются правообладателем сетей и заменяются в плановом порядке.</w:t>
      </w:r>
    </w:p>
    <w:p w:rsidR="00DE7E65" w:rsidRPr="00C312D2" w:rsidRDefault="00DE7E65" w:rsidP="00DE7E65">
      <w:pPr>
        <w:jc w:val="both"/>
        <w:rPr>
          <w:sz w:val="24"/>
          <w:szCs w:val="24"/>
        </w:rPr>
      </w:pPr>
      <w:bookmarkStart w:id="167" w:name="sub_1157"/>
      <w:bookmarkEnd w:id="166"/>
      <w:r w:rsidRPr="00C312D2">
        <w:rPr>
          <w:b/>
          <w:sz w:val="24"/>
          <w:szCs w:val="24"/>
        </w:rPr>
        <w:t>15</w:t>
      </w:r>
      <w:r w:rsidR="00D7463A" w:rsidRPr="00C312D2">
        <w:rPr>
          <w:b/>
          <w:sz w:val="24"/>
          <w:szCs w:val="24"/>
        </w:rPr>
        <w:t>1</w:t>
      </w:r>
      <w:r w:rsidRPr="00C312D2">
        <w:rPr>
          <w:b/>
          <w:sz w:val="24"/>
          <w:szCs w:val="24"/>
        </w:rPr>
        <w:t>.</w:t>
      </w:r>
      <w:r w:rsidRPr="00C312D2">
        <w:rPr>
          <w:sz w:val="24"/>
          <w:szCs w:val="24"/>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 Ликвидация последствий утечек выполняется силами и за счет владельцев поврежденных инженерных сетей.</w:t>
      </w:r>
    </w:p>
    <w:p w:rsidR="00DE7E65" w:rsidRPr="00C312D2" w:rsidRDefault="00DE7E65" w:rsidP="00DE7E65">
      <w:pPr>
        <w:jc w:val="both"/>
        <w:rPr>
          <w:sz w:val="24"/>
          <w:szCs w:val="24"/>
        </w:rPr>
      </w:pPr>
      <w:bookmarkStart w:id="168" w:name="sub_1158"/>
      <w:bookmarkEnd w:id="167"/>
      <w:r w:rsidRPr="00C312D2">
        <w:rPr>
          <w:b/>
          <w:sz w:val="24"/>
          <w:szCs w:val="24"/>
        </w:rPr>
        <w:t>15</w:t>
      </w:r>
      <w:r w:rsidR="00D7463A" w:rsidRPr="00C312D2">
        <w:rPr>
          <w:b/>
          <w:sz w:val="24"/>
          <w:szCs w:val="24"/>
        </w:rPr>
        <w:t>2</w:t>
      </w:r>
      <w:r w:rsidRPr="00C312D2">
        <w:rPr>
          <w:b/>
          <w:sz w:val="24"/>
          <w:szCs w:val="24"/>
        </w:rPr>
        <w:t>.</w:t>
      </w:r>
      <w:r w:rsidRPr="00C312D2">
        <w:rPr>
          <w:sz w:val="24"/>
          <w:szCs w:val="24"/>
        </w:rPr>
        <w:t xml:space="preserve"> Наружные инженерные коммуникации (тепловые сети, газопровод, электросети и другие коммуникации) находятся в исправном состоянии, а прилегающая к ним территория - содержится в чистоте.</w:t>
      </w:r>
    </w:p>
    <w:p w:rsidR="00DE7E65" w:rsidRPr="00C312D2" w:rsidRDefault="00DE7E65" w:rsidP="00DE7E65">
      <w:pPr>
        <w:jc w:val="both"/>
        <w:rPr>
          <w:sz w:val="24"/>
          <w:szCs w:val="24"/>
        </w:rPr>
      </w:pPr>
      <w:bookmarkStart w:id="169" w:name="sub_1159"/>
      <w:bookmarkEnd w:id="168"/>
      <w:r w:rsidRPr="00C312D2">
        <w:rPr>
          <w:b/>
          <w:sz w:val="24"/>
          <w:szCs w:val="24"/>
        </w:rPr>
        <w:t>15</w:t>
      </w:r>
      <w:r w:rsidR="00D7463A" w:rsidRPr="00C312D2">
        <w:rPr>
          <w:b/>
          <w:sz w:val="24"/>
          <w:szCs w:val="24"/>
        </w:rPr>
        <w:t>3</w:t>
      </w:r>
      <w:r w:rsidRPr="00C312D2">
        <w:rPr>
          <w:b/>
          <w:sz w:val="24"/>
          <w:szCs w:val="24"/>
        </w:rPr>
        <w:t>.</w:t>
      </w:r>
      <w:r w:rsidRPr="00C312D2">
        <w:rPr>
          <w:sz w:val="24"/>
          <w:szCs w:val="24"/>
        </w:rPr>
        <w:t xml:space="preserve"> Не допускается повреждение наземных частей смотровых и дождеприемных колодцев, линий теплотрасс, газо-, водопроводов, линий электропередачи и их изоляции, иных наземных частей линейных сооружений и коммуникаций.</w:t>
      </w:r>
    </w:p>
    <w:p w:rsidR="00DE7E65" w:rsidRPr="00C312D2" w:rsidRDefault="00DE7E65" w:rsidP="00DE7E65">
      <w:pPr>
        <w:jc w:val="both"/>
        <w:rPr>
          <w:sz w:val="24"/>
          <w:szCs w:val="24"/>
        </w:rPr>
      </w:pPr>
      <w:bookmarkStart w:id="170" w:name="sub_1160"/>
      <w:bookmarkEnd w:id="169"/>
      <w:r w:rsidRPr="00C312D2">
        <w:rPr>
          <w:b/>
          <w:sz w:val="24"/>
          <w:szCs w:val="24"/>
        </w:rPr>
        <w:t>15</w:t>
      </w:r>
      <w:r w:rsidR="00D7463A" w:rsidRPr="00C312D2">
        <w:rPr>
          <w:b/>
          <w:sz w:val="24"/>
          <w:szCs w:val="24"/>
        </w:rPr>
        <w:t>4</w:t>
      </w:r>
      <w:r w:rsidRPr="00C312D2">
        <w:rPr>
          <w:b/>
          <w:sz w:val="24"/>
          <w:szCs w:val="24"/>
        </w:rPr>
        <w:t>.</w:t>
      </w:r>
      <w:r w:rsidRPr="00C312D2">
        <w:rPr>
          <w:sz w:val="24"/>
          <w:szCs w:val="24"/>
        </w:rPr>
        <w:t xml:space="preserve"> Не допускается отсутствие, загрязнение или неокрашенное состояние ограждений, люков смотровых и дождеприемных колодцев, отклонение крышек люков смотровых и дождеприемных колодцев относительно уровня дорожного или тротуарного покрытия более </w:t>
      </w:r>
      <w:smartTag w:uri="urn:schemas-microsoft-com:office:smarttags" w:element="metricconverter">
        <w:smartTagPr>
          <w:attr w:name="ProductID" w:val="2,0 сантиметров"/>
        </w:smartTagPr>
        <w:r w:rsidRPr="00C312D2">
          <w:rPr>
            <w:sz w:val="24"/>
            <w:szCs w:val="24"/>
          </w:rPr>
          <w:t>2,0 сантиметров</w:t>
        </w:r>
      </w:smartTag>
      <w:r w:rsidRPr="00C312D2">
        <w:rPr>
          <w:sz w:val="24"/>
          <w:szCs w:val="24"/>
        </w:rPr>
        <w:t>, отсутствие наружной изоляции наземных линий теплосети, газо-,  водопроводов,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Основание под люк выполняется из бетона или железобетона. Устройство оснований из кирпича или асфальтобетона, другого штучного материала на проезжей части запрещается.</w:t>
      </w:r>
    </w:p>
    <w:p w:rsidR="00DE7E65" w:rsidRPr="00C312D2" w:rsidRDefault="00DE7E65" w:rsidP="00DE7E65">
      <w:pPr>
        <w:jc w:val="both"/>
        <w:rPr>
          <w:sz w:val="24"/>
          <w:szCs w:val="24"/>
        </w:rPr>
      </w:pPr>
      <w:bookmarkStart w:id="171" w:name="sub_1161"/>
      <w:bookmarkEnd w:id="170"/>
      <w:r w:rsidRPr="00C312D2">
        <w:rPr>
          <w:b/>
          <w:sz w:val="24"/>
          <w:szCs w:val="24"/>
        </w:rPr>
        <w:t>15</w:t>
      </w:r>
      <w:r w:rsidR="00D7463A" w:rsidRPr="00C312D2">
        <w:rPr>
          <w:b/>
          <w:sz w:val="24"/>
          <w:szCs w:val="24"/>
        </w:rPr>
        <w:t>5</w:t>
      </w:r>
      <w:r w:rsidRPr="00C312D2">
        <w:rPr>
          <w:b/>
          <w:sz w:val="24"/>
          <w:szCs w:val="24"/>
        </w:rPr>
        <w:t>.</w:t>
      </w:r>
      <w:r w:rsidRPr="00C312D2">
        <w:rPr>
          <w:sz w:val="24"/>
          <w:szCs w:val="24"/>
        </w:rPr>
        <w:t xml:space="preserve">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DE7E65" w:rsidRPr="00C312D2" w:rsidRDefault="00DE7E65" w:rsidP="00DE7E65">
      <w:pPr>
        <w:jc w:val="both"/>
        <w:rPr>
          <w:sz w:val="24"/>
          <w:szCs w:val="24"/>
        </w:rPr>
      </w:pPr>
      <w:bookmarkStart w:id="172" w:name="sub_1162"/>
      <w:bookmarkEnd w:id="171"/>
      <w:r w:rsidRPr="00C312D2">
        <w:rPr>
          <w:b/>
          <w:sz w:val="24"/>
          <w:szCs w:val="24"/>
        </w:rPr>
        <w:t>15</w:t>
      </w:r>
      <w:r w:rsidR="00D7463A" w:rsidRPr="00C312D2">
        <w:rPr>
          <w:b/>
          <w:sz w:val="24"/>
          <w:szCs w:val="24"/>
        </w:rPr>
        <w:t>6</w:t>
      </w:r>
      <w:r w:rsidRPr="00C312D2">
        <w:rPr>
          <w:b/>
          <w:sz w:val="24"/>
          <w:szCs w:val="24"/>
        </w:rPr>
        <w:t>.</w:t>
      </w:r>
      <w:r w:rsidRPr="00C312D2">
        <w:rPr>
          <w:sz w:val="24"/>
          <w:szCs w:val="24"/>
        </w:rPr>
        <w:t xml:space="preserve"> Собственники проводных линий связи, операторы связи, интернет-провайдеры на территории поселения:</w:t>
      </w:r>
    </w:p>
    <w:bookmarkEnd w:id="172"/>
    <w:p w:rsidR="00DE7E65" w:rsidRPr="00C312D2" w:rsidRDefault="00DE7E65" w:rsidP="00DE7E65">
      <w:pPr>
        <w:jc w:val="both"/>
        <w:rPr>
          <w:sz w:val="24"/>
          <w:szCs w:val="24"/>
        </w:rPr>
      </w:pPr>
      <w:r w:rsidRPr="00C312D2">
        <w:rPr>
          <w:sz w:val="24"/>
          <w:szCs w:val="24"/>
        </w:rPr>
        <w:t>1) не используют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DE7E65" w:rsidRPr="00C312D2" w:rsidRDefault="00DE7E65" w:rsidP="00DE7E65">
      <w:pPr>
        <w:jc w:val="both"/>
        <w:rPr>
          <w:sz w:val="24"/>
          <w:szCs w:val="24"/>
        </w:rPr>
      </w:pPr>
      <w:r w:rsidRPr="00C312D2">
        <w:rPr>
          <w:sz w:val="24"/>
          <w:szCs w:val="24"/>
        </w:rPr>
        <w:t>2) не используют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w:t>
      </w:r>
    </w:p>
    <w:p w:rsidR="00DE7E65" w:rsidRPr="00C312D2" w:rsidRDefault="00DE7E65" w:rsidP="00DE7E65">
      <w:pPr>
        <w:jc w:val="both"/>
        <w:rPr>
          <w:sz w:val="24"/>
          <w:szCs w:val="24"/>
        </w:rPr>
      </w:pPr>
      <w:bookmarkStart w:id="173" w:name="sub_1163"/>
      <w:r w:rsidRPr="00C312D2">
        <w:rPr>
          <w:b/>
          <w:sz w:val="24"/>
          <w:szCs w:val="24"/>
        </w:rPr>
        <w:t>15</w:t>
      </w:r>
      <w:r w:rsidR="00D7463A" w:rsidRPr="00C312D2">
        <w:rPr>
          <w:b/>
          <w:sz w:val="24"/>
          <w:szCs w:val="24"/>
        </w:rPr>
        <w:t>7</w:t>
      </w:r>
      <w:r w:rsidRPr="00C312D2">
        <w:rPr>
          <w:b/>
          <w:sz w:val="24"/>
          <w:szCs w:val="24"/>
        </w:rPr>
        <w:t>.</w:t>
      </w:r>
      <w:r w:rsidRPr="00C312D2">
        <w:rPr>
          <w:sz w:val="24"/>
          <w:szCs w:val="24"/>
        </w:rPr>
        <w:t xml:space="preserve"> Собственники проводных линий связи, операторы связи, интернет-провайдеры:</w:t>
      </w:r>
    </w:p>
    <w:bookmarkEnd w:id="173"/>
    <w:p w:rsidR="00DE7E65" w:rsidRPr="00C312D2" w:rsidRDefault="00DE7E65" w:rsidP="00DE7E65">
      <w:pPr>
        <w:jc w:val="both"/>
        <w:rPr>
          <w:sz w:val="24"/>
          <w:szCs w:val="24"/>
        </w:rPr>
      </w:pPr>
      <w:r w:rsidRPr="00C312D2">
        <w:rPr>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DE7E65" w:rsidRPr="00C312D2" w:rsidRDefault="00DE7E65" w:rsidP="00DE7E65">
      <w:pPr>
        <w:jc w:val="both"/>
        <w:rPr>
          <w:sz w:val="24"/>
          <w:szCs w:val="24"/>
        </w:rPr>
      </w:pPr>
      <w:r w:rsidRPr="00C312D2">
        <w:rPr>
          <w:sz w:val="24"/>
          <w:szCs w:val="24"/>
        </w:rPr>
        <w:t>2)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управление/обслуживание многоквартирным домом;</w:t>
      </w:r>
    </w:p>
    <w:p w:rsidR="00DE7E65" w:rsidRPr="00C312D2" w:rsidRDefault="00DE7E65" w:rsidP="00DE7E65">
      <w:pPr>
        <w:jc w:val="both"/>
        <w:rPr>
          <w:sz w:val="24"/>
          <w:szCs w:val="24"/>
        </w:rPr>
      </w:pPr>
      <w:r w:rsidRPr="00C312D2">
        <w:rPr>
          <w:sz w:val="24"/>
          <w:szCs w:val="24"/>
        </w:rPr>
        <w:t>3)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DE7E65" w:rsidRPr="00C312D2" w:rsidRDefault="00DE7E65" w:rsidP="00DE7E65">
      <w:pPr>
        <w:rPr>
          <w:sz w:val="24"/>
          <w:szCs w:val="24"/>
        </w:rPr>
      </w:pPr>
    </w:p>
    <w:p w:rsidR="00DE7E65" w:rsidRPr="00C312D2" w:rsidRDefault="00DE7E65" w:rsidP="00C312D2">
      <w:pPr>
        <w:pStyle w:val="1"/>
        <w:jc w:val="center"/>
        <w:rPr>
          <w:b/>
          <w:szCs w:val="24"/>
        </w:rPr>
      </w:pPr>
      <w:bookmarkStart w:id="174" w:name="sub_470"/>
      <w:r w:rsidRPr="00C312D2">
        <w:rPr>
          <w:b/>
          <w:szCs w:val="24"/>
        </w:rPr>
        <w:lastRenderedPageBreak/>
        <w:t>4.7. Содержание строительных площадок</w:t>
      </w:r>
      <w:bookmarkEnd w:id="174"/>
    </w:p>
    <w:p w:rsidR="00DE7E65" w:rsidRPr="00C312D2" w:rsidRDefault="00DE7E65" w:rsidP="00DE7E65">
      <w:pPr>
        <w:jc w:val="both"/>
        <w:rPr>
          <w:sz w:val="24"/>
          <w:szCs w:val="24"/>
        </w:rPr>
      </w:pPr>
      <w:bookmarkStart w:id="175" w:name="sub_1164"/>
      <w:r w:rsidRPr="00C312D2">
        <w:rPr>
          <w:b/>
          <w:sz w:val="24"/>
          <w:szCs w:val="24"/>
        </w:rPr>
        <w:t>15</w:t>
      </w:r>
      <w:r w:rsidR="00D7463A" w:rsidRPr="00C312D2">
        <w:rPr>
          <w:b/>
          <w:sz w:val="24"/>
          <w:szCs w:val="24"/>
        </w:rPr>
        <w:t>8</w:t>
      </w:r>
      <w:r w:rsidRPr="00C312D2">
        <w:rPr>
          <w:b/>
          <w:sz w:val="24"/>
          <w:szCs w:val="24"/>
        </w:rPr>
        <w:t>.</w:t>
      </w:r>
      <w:r w:rsidRPr="00C312D2">
        <w:rPr>
          <w:sz w:val="24"/>
          <w:szCs w:val="24"/>
        </w:rPr>
        <w:t xml:space="preserve"> Строительные площадки, объекты промышленности строительных материалов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DE7E65" w:rsidRPr="00C312D2" w:rsidRDefault="00DE7E65" w:rsidP="00DE7E65">
      <w:pPr>
        <w:jc w:val="both"/>
        <w:rPr>
          <w:sz w:val="24"/>
          <w:szCs w:val="24"/>
        </w:rPr>
      </w:pPr>
      <w:bookmarkStart w:id="176" w:name="sub_1165"/>
      <w:bookmarkEnd w:id="175"/>
      <w:r w:rsidRPr="00C312D2">
        <w:rPr>
          <w:b/>
          <w:sz w:val="24"/>
          <w:szCs w:val="24"/>
        </w:rPr>
        <w:t>1</w:t>
      </w:r>
      <w:r w:rsidR="00D7463A" w:rsidRPr="00C312D2">
        <w:rPr>
          <w:b/>
          <w:sz w:val="24"/>
          <w:szCs w:val="24"/>
        </w:rPr>
        <w:t>59</w:t>
      </w:r>
      <w:r w:rsidRPr="00C312D2">
        <w:rPr>
          <w:b/>
          <w:sz w:val="24"/>
          <w:szCs w:val="24"/>
        </w:rPr>
        <w:t>.</w:t>
      </w:r>
      <w:r w:rsidRPr="00C312D2">
        <w:rPr>
          <w:sz w:val="24"/>
          <w:szCs w:val="24"/>
        </w:rPr>
        <w:t xml:space="preserve">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bookmarkEnd w:id="176"/>
    <w:p w:rsidR="00DE7E65" w:rsidRPr="00C312D2" w:rsidRDefault="00DE7E65" w:rsidP="00DE7E65">
      <w:pPr>
        <w:jc w:val="both"/>
        <w:rPr>
          <w:sz w:val="24"/>
          <w:szCs w:val="24"/>
        </w:rPr>
      </w:pPr>
      <w:r w:rsidRPr="00C312D2">
        <w:rPr>
          <w:sz w:val="24"/>
          <w:szCs w:val="24"/>
        </w:rPr>
        <w:t>Запрещается складирование мусора, грунта и отходов строительного производства вне специально отведенных мест, а также на площадках дл</w:t>
      </w:r>
      <w:r w:rsidR="00B05221" w:rsidRPr="00C312D2">
        <w:rPr>
          <w:sz w:val="24"/>
          <w:szCs w:val="24"/>
        </w:rPr>
        <w:t>я сбора и временного хранения ТК</w:t>
      </w:r>
      <w:r w:rsidRPr="00C312D2">
        <w:rPr>
          <w:sz w:val="24"/>
          <w:szCs w:val="24"/>
        </w:rPr>
        <w:t>О, расположенных вне строительных объектов.</w:t>
      </w:r>
    </w:p>
    <w:p w:rsidR="00DE7E65" w:rsidRPr="00C312D2" w:rsidRDefault="00DE7E65" w:rsidP="00DE7E65">
      <w:pPr>
        <w:jc w:val="both"/>
        <w:rPr>
          <w:sz w:val="24"/>
          <w:szCs w:val="24"/>
        </w:rPr>
      </w:pPr>
      <w:bookmarkStart w:id="177" w:name="sub_1166"/>
      <w:r w:rsidRPr="00C312D2">
        <w:rPr>
          <w:b/>
          <w:sz w:val="24"/>
          <w:szCs w:val="24"/>
        </w:rPr>
        <w:t>16</w:t>
      </w:r>
      <w:r w:rsidR="00D7463A" w:rsidRPr="00C312D2">
        <w:rPr>
          <w:b/>
          <w:sz w:val="24"/>
          <w:szCs w:val="24"/>
        </w:rPr>
        <w:t>0</w:t>
      </w:r>
      <w:r w:rsidRPr="00C312D2">
        <w:rPr>
          <w:b/>
          <w:sz w:val="24"/>
          <w:szCs w:val="24"/>
        </w:rPr>
        <w:t>.</w:t>
      </w:r>
      <w:r w:rsidRPr="00C312D2">
        <w:rPr>
          <w:sz w:val="24"/>
          <w:szCs w:val="24"/>
        </w:rPr>
        <w:t xml:space="preserve">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DE7E65" w:rsidRPr="00C312D2" w:rsidRDefault="00DE7E65" w:rsidP="00DE7E65">
      <w:pPr>
        <w:jc w:val="both"/>
        <w:rPr>
          <w:sz w:val="24"/>
          <w:szCs w:val="24"/>
        </w:rPr>
      </w:pPr>
      <w:bookmarkStart w:id="178" w:name="sub_1167"/>
      <w:bookmarkEnd w:id="177"/>
      <w:r w:rsidRPr="00C312D2">
        <w:rPr>
          <w:b/>
          <w:sz w:val="24"/>
          <w:szCs w:val="24"/>
        </w:rPr>
        <w:t>16</w:t>
      </w:r>
      <w:r w:rsidR="00D7463A" w:rsidRPr="00C312D2">
        <w:rPr>
          <w:b/>
          <w:sz w:val="24"/>
          <w:szCs w:val="24"/>
        </w:rPr>
        <w:t>1</w:t>
      </w:r>
      <w:r w:rsidRPr="00C312D2">
        <w:rPr>
          <w:b/>
          <w:sz w:val="24"/>
          <w:szCs w:val="24"/>
        </w:rPr>
        <w:t>.</w:t>
      </w:r>
      <w:r w:rsidRPr="00C312D2">
        <w:rPr>
          <w:sz w:val="24"/>
          <w:szCs w:val="24"/>
        </w:rPr>
        <w:t xml:space="preserve">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p>
    <w:p w:rsidR="00DE7E65" w:rsidRPr="006545B3" w:rsidRDefault="00DE7E65" w:rsidP="00DE7E65">
      <w:pPr>
        <w:jc w:val="both"/>
        <w:rPr>
          <w:sz w:val="24"/>
          <w:szCs w:val="24"/>
        </w:rPr>
      </w:pPr>
      <w:bookmarkStart w:id="179" w:name="sub_1168"/>
      <w:bookmarkEnd w:id="178"/>
      <w:r w:rsidRPr="00C312D2">
        <w:rPr>
          <w:b/>
          <w:sz w:val="24"/>
          <w:szCs w:val="24"/>
        </w:rPr>
        <w:t>16</w:t>
      </w:r>
      <w:r w:rsidR="00D7463A" w:rsidRPr="00C312D2">
        <w:rPr>
          <w:b/>
          <w:sz w:val="24"/>
          <w:szCs w:val="24"/>
        </w:rPr>
        <w:t>2</w:t>
      </w:r>
      <w:r w:rsidRPr="00C312D2">
        <w:rPr>
          <w:b/>
          <w:sz w:val="24"/>
          <w:szCs w:val="24"/>
        </w:rPr>
        <w:t>.</w:t>
      </w:r>
      <w:r w:rsidRPr="00C312D2">
        <w:rPr>
          <w:sz w:val="24"/>
          <w:szCs w:val="24"/>
        </w:rPr>
        <w:t xml:space="preserve"> Строительные площадки на территории поселения в обязательном порядке ограждаются сплошным забором высотой 2 - 2,5 м. Ограждения изготавливаются из железобетонных заборных плит, оцинкованного профнастила, либо деревянного настила из обрезной доски, содержатся в чистоте и исправном состоянии и не имеют дефектов, сказывающихся на их эстетическом виде или прочности.</w:t>
      </w:r>
      <w:r w:rsidR="006545B3" w:rsidRPr="006545B3">
        <w:rPr>
          <w:bCs/>
          <w:sz w:val="24"/>
          <w:szCs w:val="24"/>
        </w:rPr>
        <w:t>Д</w:t>
      </w:r>
      <w:r w:rsidR="006545B3" w:rsidRPr="006545B3">
        <w:rPr>
          <w:color w:val="000000"/>
          <w:sz w:val="24"/>
          <w:szCs w:val="24"/>
          <w:shd w:val="clear" w:color="auto" w:fill="FFFFFF"/>
        </w:rPr>
        <w:t>ля цвето-графического оформления поверхностей ограждающих конструкций строительных площадок используются цветовые решения, с применением натуральных цветов материалов (камень, металл, дерево и подобные), иных нейтральных цветов. О</w:t>
      </w:r>
      <w:r w:rsidR="006545B3" w:rsidRPr="006545B3">
        <w:rPr>
          <w:bCs/>
          <w:sz w:val="24"/>
          <w:szCs w:val="24"/>
        </w:rPr>
        <w:t>граждающие конструкции строительных объектов декорируются баннерной сеткой с нанесенным изображением строящегося, реконструируемого объекта капитального строительства</w:t>
      </w:r>
    </w:p>
    <w:p w:rsidR="00DE7E65" w:rsidRPr="00C312D2" w:rsidRDefault="00DE7E65" w:rsidP="00DE7E65">
      <w:pPr>
        <w:jc w:val="both"/>
        <w:rPr>
          <w:sz w:val="24"/>
          <w:szCs w:val="24"/>
        </w:rPr>
      </w:pPr>
      <w:bookmarkStart w:id="180" w:name="sub_1169"/>
      <w:bookmarkEnd w:id="179"/>
      <w:r w:rsidRPr="00C312D2">
        <w:rPr>
          <w:b/>
          <w:sz w:val="24"/>
          <w:szCs w:val="24"/>
        </w:rPr>
        <w:t>16</w:t>
      </w:r>
      <w:r w:rsidR="00D7463A" w:rsidRPr="00C312D2">
        <w:rPr>
          <w:b/>
          <w:sz w:val="24"/>
          <w:szCs w:val="24"/>
        </w:rPr>
        <w:t>3</w:t>
      </w:r>
      <w:r w:rsidRPr="00C312D2">
        <w:rPr>
          <w:b/>
          <w:sz w:val="24"/>
          <w:szCs w:val="24"/>
        </w:rPr>
        <w:t>.</w:t>
      </w:r>
      <w:r w:rsidRPr="00C312D2">
        <w:rPr>
          <w:sz w:val="24"/>
          <w:szCs w:val="24"/>
        </w:rPr>
        <w:t xml:space="preserve"> В местах движения пешеходов забор имеет козырек и тротуар с ограждением от проезжей части улиц. Ширина настила пешеходного тротуара составляет не менее </w:t>
      </w:r>
      <w:smartTag w:uri="urn:schemas-microsoft-com:office:smarttags" w:element="metricconverter">
        <w:smartTagPr>
          <w:attr w:name="ProductID" w:val="70 см"/>
        </w:smartTagPr>
        <w:r w:rsidRPr="00C312D2">
          <w:rPr>
            <w:sz w:val="24"/>
            <w:szCs w:val="24"/>
          </w:rPr>
          <w:t>70 см</w:t>
        </w:r>
      </w:smartTag>
      <w:r w:rsidRPr="00C312D2">
        <w:rPr>
          <w:sz w:val="24"/>
          <w:szCs w:val="24"/>
        </w:rPr>
        <w:t>.</w:t>
      </w:r>
    </w:p>
    <w:p w:rsidR="00DE7E65" w:rsidRPr="00C312D2" w:rsidRDefault="00DE7E65" w:rsidP="00DE7E65">
      <w:pPr>
        <w:jc w:val="both"/>
        <w:rPr>
          <w:sz w:val="24"/>
          <w:szCs w:val="24"/>
        </w:rPr>
      </w:pPr>
      <w:bookmarkStart w:id="181" w:name="sub_1170"/>
      <w:bookmarkEnd w:id="180"/>
      <w:r w:rsidRPr="00C312D2">
        <w:rPr>
          <w:b/>
          <w:sz w:val="24"/>
          <w:szCs w:val="24"/>
        </w:rPr>
        <w:t>16</w:t>
      </w:r>
      <w:r w:rsidR="00D7463A" w:rsidRPr="00C312D2">
        <w:rPr>
          <w:b/>
          <w:sz w:val="24"/>
          <w:szCs w:val="24"/>
        </w:rPr>
        <w:t>4</w:t>
      </w:r>
      <w:r w:rsidRPr="00C312D2">
        <w:rPr>
          <w:b/>
          <w:sz w:val="24"/>
          <w:szCs w:val="24"/>
        </w:rPr>
        <w:t>.</w:t>
      </w:r>
      <w:r w:rsidRPr="00C312D2">
        <w:rPr>
          <w:sz w:val="24"/>
          <w:szCs w:val="24"/>
        </w:rPr>
        <w:t xml:space="preserve"> Содержание заборов, козырьков, тротуаров, включая удаление мусора, осуществляется организациями, производящими работы.</w:t>
      </w:r>
    </w:p>
    <w:p w:rsidR="00DE7E65" w:rsidRPr="00C312D2" w:rsidRDefault="00DE7E65" w:rsidP="00DE7E65">
      <w:pPr>
        <w:jc w:val="both"/>
        <w:rPr>
          <w:sz w:val="24"/>
          <w:szCs w:val="24"/>
        </w:rPr>
      </w:pPr>
      <w:bookmarkStart w:id="182" w:name="sub_1171"/>
      <w:bookmarkEnd w:id="181"/>
      <w:r w:rsidRPr="00C312D2">
        <w:rPr>
          <w:b/>
          <w:sz w:val="24"/>
          <w:szCs w:val="24"/>
        </w:rPr>
        <w:t>16</w:t>
      </w:r>
      <w:r w:rsidR="00D7463A" w:rsidRPr="00C312D2">
        <w:rPr>
          <w:b/>
          <w:sz w:val="24"/>
          <w:szCs w:val="24"/>
        </w:rPr>
        <w:t>5</w:t>
      </w:r>
      <w:r w:rsidRPr="00C312D2">
        <w:rPr>
          <w:b/>
          <w:sz w:val="24"/>
          <w:szCs w:val="24"/>
        </w:rPr>
        <w:t>.</w:t>
      </w:r>
      <w:r w:rsidRPr="00C312D2">
        <w:rPr>
          <w:sz w:val="24"/>
          <w:szCs w:val="24"/>
        </w:rPr>
        <w:t xml:space="preserve">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организациями, осуществляющими содержание улично-дорожной сети поселения.</w:t>
      </w:r>
    </w:p>
    <w:bookmarkEnd w:id="182"/>
    <w:p w:rsidR="00DE7E65" w:rsidRPr="00C312D2" w:rsidRDefault="00DE7E65" w:rsidP="00DE7E65">
      <w:pPr>
        <w:rPr>
          <w:sz w:val="24"/>
          <w:szCs w:val="24"/>
        </w:rPr>
      </w:pPr>
    </w:p>
    <w:p w:rsidR="00DE7E65" w:rsidRPr="00C312D2" w:rsidRDefault="00DE7E65" w:rsidP="00C312D2">
      <w:pPr>
        <w:pStyle w:val="1"/>
        <w:jc w:val="center"/>
        <w:rPr>
          <w:b/>
          <w:szCs w:val="24"/>
        </w:rPr>
      </w:pPr>
      <w:bookmarkStart w:id="183" w:name="sub_480"/>
      <w:r w:rsidRPr="00C312D2">
        <w:rPr>
          <w:b/>
          <w:szCs w:val="24"/>
        </w:rPr>
        <w:t>4.8. Содержание мест производства земляных, ремонтных и иных видов работ</w:t>
      </w:r>
      <w:bookmarkEnd w:id="183"/>
    </w:p>
    <w:p w:rsidR="00DE7E65" w:rsidRPr="00C312D2" w:rsidRDefault="00DE7E65" w:rsidP="00DE7E65">
      <w:pPr>
        <w:jc w:val="both"/>
        <w:rPr>
          <w:sz w:val="24"/>
          <w:szCs w:val="24"/>
        </w:rPr>
      </w:pPr>
      <w:bookmarkStart w:id="184" w:name="sub_1172"/>
      <w:r w:rsidRPr="00C312D2">
        <w:rPr>
          <w:b/>
          <w:sz w:val="24"/>
          <w:szCs w:val="24"/>
        </w:rPr>
        <w:t>16</w:t>
      </w:r>
      <w:r w:rsidR="00D7463A" w:rsidRPr="00C312D2">
        <w:rPr>
          <w:b/>
          <w:sz w:val="24"/>
          <w:szCs w:val="24"/>
        </w:rPr>
        <w:t>6</w:t>
      </w:r>
      <w:r w:rsidRPr="00C312D2">
        <w:rPr>
          <w:b/>
          <w:sz w:val="24"/>
          <w:szCs w:val="24"/>
        </w:rPr>
        <w:t>.</w:t>
      </w:r>
      <w:r w:rsidRPr="00C312D2">
        <w:rPr>
          <w:sz w:val="24"/>
          <w:szCs w:val="24"/>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работы), производятся только при наличии письменного разрешения (ордера), выданного Администрацией</w:t>
      </w:r>
      <w:r w:rsidR="00DC0D70" w:rsidRPr="00C312D2">
        <w:rPr>
          <w:sz w:val="24"/>
          <w:szCs w:val="24"/>
        </w:rPr>
        <w:t xml:space="preserve"> Палехского муниципального района</w:t>
      </w:r>
      <w:r w:rsidRPr="00C312D2">
        <w:rPr>
          <w:sz w:val="24"/>
          <w:szCs w:val="24"/>
        </w:rPr>
        <w:t>.</w:t>
      </w:r>
    </w:p>
    <w:bookmarkEnd w:id="184"/>
    <w:p w:rsidR="00DE7E65" w:rsidRPr="00C312D2" w:rsidRDefault="00DE7E65" w:rsidP="00DE7E65">
      <w:pPr>
        <w:jc w:val="both"/>
        <w:rPr>
          <w:sz w:val="24"/>
          <w:szCs w:val="24"/>
        </w:rPr>
      </w:pPr>
      <w:r w:rsidRPr="00C312D2">
        <w:rPr>
          <w:sz w:val="24"/>
          <w:szCs w:val="24"/>
        </w:rPr>
        <w:t>Исключение составляют аварийные работы, которые проводятся владельцами сетей по телефонограмме или по уведомлению Администрации</w:t>
      </w:r>
      <w:r w:rsidR="00334A7D" w:rsidRPr="00C312D2">
        <w:rPr>
          <w:sz w:val="24"/>
          <w:szCs w:val="24"/>
        </w:rPr>
        <w:t xml:space="preserve"> Палехского муниципального района</w:t>
      </w:r>
      <w:r w:rsidRPr="00C312D2">
        <w:rPr>
          <w:sz w:val="24"/>
          <w:szCs w:val="24"/>
        </w:rPr>
        <w:t xml:space="preserve"> с последующим оформлением ордера в 3-дневный срок.</w:t>
      </w:r>
    </w:p>
    <w:p w:rsidR="00DE7E65" w:rsidRPr="00C312D2" w:rsidRDefault="00DE7E65" w:rsidP="00DE7E65">
      <w:pPr>
        <w:jc w:val="both"/>
        <w:rPr>
          <w:sz w:val="24"/>
          <w:szCs w:val="24"/>
        </w:rPr>
      </w:pPr>
      <w:bookmarkStart w:id="185" w:name="sub_1173"/>
      <w:r w:rsidRPr="00C312D2">
        <w:rPr>
          <w:b/>
          <w:sz w:val="24"/>
          <w:szCs w:val="24"/>
        </w:rPr>
        <w:lastRenderedPageBreak/>
        <w:t>16</w:t>
      </w:r>
      <w:r w:rsidR="00D7463A" w:rsidRPr="00C312D2">
        <w:rPr>
          <w:b/>
          <w:sz w:val="24"/>
          <w:szCs w:val="24"/>
        </w:rPr>
        <w:t>7</w:t>
      </w:r>
      <w:r w:rsidRPr="00C312D2">
        <w:rPr>
          <w:b/>
          <w:sz w:val="24"/>
          <w:szCs w:val="24"/>
        </w:rPr>
        <w:t>.</w:t>
      </w:r>
      <w:r w:rsidRPr="00C312D2">
        <w:rPr>
          <w:sz w:val="24"/>
          <w:szCs w:val="24"/>
        </w:rPr>
        <w:t xml:space="preserve"> Ордер выдается непосредственно заказчику, производителю работ (по согласованию) на срок, предусмотренный проектной документацией, но не более чем 12 месяцев (с последующей пролонгацией), на внутриплощадные и внеплощадные работы отдельно, в пределах срока действия разрешения на строительство.</w:t>
      </w:r>
    </w:p>
    <w:p w:rsidR="00DE7E65" w:rsidRPr="00C312D2" w:rsidRDefault="00DE7E65" w:rsidP="00DE7E65">
      <w:pPr>
        <w:jc w:val="both"/>
        <w:rPr>
          <w:sz w:val="24"/>
          <w:szCs w:val="24"/>
        </w:rPr>
      </w:pPr>
      <w:bookmarkStart w:id="186" w:name="sub_1174"/>
      <w:bookmarkEnd w:id="185"/>
      <w:r w:rsidRPr="00C312D2">
        <w:rPr>
          <w:b/>
          <w:sz w:val="24"/>
          <w:szCs w:val="24"/>
        </w:rPr>
        <w:t>16</w:t>
      </w:r>
      <w:r w:rsidR="00D7463A" w:rsidRPr="00C312D2">
        <w:rPr>
          <w:b/>
          <w:sz w:val="24"/>
          <w:szCs w:val="24"/>
        </w:rPr>
        <w:t>8</w:t>
      </w:r>
      <w:r w:rsidRPr="00C312D2">
        <w:rPr>
          <w:b/>
          <w:sz w:val="24"/>
          <w:szCs w:val="24"/>
        </w:rPr>
        <w:t>.</w:t>
      </w:r>
      <w:r w:rsidRPr="00C312D2">
        <w:rPr>
          <w:sz w:val="24"/>
          <w:szCs w:val="24"/>
        </w:rPr>
        <w:t xml:space="preserve"> До начала земляных работ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DE7E65" w:rsidRPr="00C312D2" w:rsidRDefault="00DE7E65" w:rsidP="00DE7E65">
      <w:pPr>
        <w:jc w:val="both"/>
        <w:rPr>
          <w:sz w:val="24"/>
          <w:szCs w:val="24"/>
        </w:rPr>
      </w:pPr>
      <w:bookmarkStart w:id="187" w:name="sub_1175"/>
      <w:bookmarkEnd w:id="186"/>
      <w:r w:rsidRPr="00C312D2">
        <w:rPr>
          <w:b/>
          <w:sz w:val="24"/>
          <w:szCs w:val="24"/>
        </w:rPr>
        <w:t>1</w:t>
      </w:r>
      <w:r w:rsidR="00D7463A" w:rsidRPr="00C312D2">
        <w:rPr>
          <w:b/>
          <w:sz w:val="24"/>
          <w:szCs w:val="24"/>
        </w:rPr>
        <w:t>69</w:t>
      </w:r>
      <w:r w:rsidRPr="00C312D2">
        <w:rPr>
          <w:b/>
          <w:sz w:val="24"/>
          <w:szCs w:val="24"/>
        </w:rPr>
        <w:t>.</w:t>
      </w:r>
      <w:r w:rsidRPr="00C312D2">
        <w:rPr>
          <w:sz w:val="24"/>
          <w:szCs w:val="24"/>
        </w:rPr>
        <w:t xml:space="preserve"> Ордер на производство работ хранится на месте работ и предъявляется по первому требованию лиц, осуществляющих контроль за выполнением Правил.</w:t>
      </w:r>
    </w:p>
    <w:p w:rsidR="00DE7E65" w:rsidRPr="00C312D2" w:rsidRDefault="00DE7E65" w:rsidP="00DE7E65">
      <w:pPr>
        <w:jc w:val="both"/>
        <w:rPr>
          <w:sz w:val="24"/>
          <w:szCs w:val="24"/>
        </w:rPr>
      </w:pPr>
      <w:bookmarkStart w:id="188" w:name="sub_1176"/>
      <w:bookmarkEnd w:id="187"/>
      <w:r w:rsidRPr="00C312D2">
        <w:rPr>
          <w:b/>
          <w:sz w:val="24"/>
          <w:szCs w:val="24"/>
        </w:rPr>
        <w:t>17</w:t>
      </w:r>
      <w:r w:rsidR="00D7463A" w:rsidRPr="00C312D2">
        <w:rPr>
          <w:b/>
          <w:sz w:val="24"/>
          <w:szCs w:val="24"/>
        </w:rPr>
        <w:t>0</w:t>
      </w:r>
      <w:r w:rsidRPr="00C312D2">
        <w:rPr>
          <w:b/>
          <w:sz w:val="24"/>
          <w:szCs w:val="24"/>
        </w:rPr>
        <w:t>.</w:t>
      </w:r>
      <w:r w:rsidRPr="00C312D2">
        <w:rPr>
          <w:sz w:val="24"/>
          <w:szCs w:val="24"/>
        </w:rPr>
        <w:t xml:space="preserve"> В разрешении устанавливаются сроки и условия производства работ.</w:t>
      </w:r>
    </w:p>
    <w:p w:rsidR="00DE7E65" w:rsidRPr="00C312D2" w:rsidRDefault="00DE7E65" w:rsidP="00DE7E65">
      <w:pPr>
        <w:jc w:val="both"/>
        <w:rPr>
          <w:sz w:val="24"/>
          <w:szCs w:val="24"/>
        </w:rPr>
      </w:pPr>
      <w:bookmarkStart w:id="189" w:name="sub_1177"/>
      <w:bookmarkEnd w:id="188"/>
      <w:r w:rsidRPr="00C312D2">
        <w:rPr>
          <w:b/>
          <w:sz w:val="24"/>
          <w:szCs w:val="24"/>
        </w:rPr>
        <w:t>17</w:t>
      </w:r>
      <w:r w:rsidR="00D7463A" w:rsidRPr="00C312D2">
        <w:rPr>
          <w:b/>
          <w:sz w:val="24"/>
          <w:szCs w:val="24"/>
        </w:rPr>
        <w:t>1</w:t>
      </w:r>
      <w:r w:rsidRPr="00C312D2">
        <w:rPr>
          <w:b/>
          <w:sz w:val="24"/>
          <w:szCs w:val="24"/>
        </w:rPr>
        <w:t>.</w:t>
      </w:r>
      <w:r w:rsidRPr="00C312D2">
        <w:rPr>
          <w:sz w:val="24"/>
          <w:szCs w:val="24"/>
        </w:rPr>
        <w:t xml:space="preserve"> Прокладка напорных коммуникаций под проезжей частью магистральных улиц запрещается.</w:t>
      </w:r>
    </w:p>
    <w:p w:rsidR="00DE7E65" w:rsidRPr="00C312D2" w:rsidRDefault="00DE7E65" w:rsidP="00DE7E65">
      <w:pPr>
        <w:jc w:val="both"/>
        <w:rPr>
          <w:sz w:val="24"/>
          <w:szCs w:val="24"/>
        </w:rPr>
      </w:pPr>
      <w:bookmarkStart w:id="190" w:name="sub_1178"/>
      <w:bookmarkEnd w:id="189"/>
      <w:r w:rsidRPr="00C312D2">
        <w:rPr>
          <w:b/>
          <w:sz w:val="24"/>
          <w:szCs w:val="24"/>
        </w:rPr>
        <w:t>17</w:t>
      </w:r>
      <w:r w:rsidR="00D7463A" w:rsidRPr="00C312D2">
        <w:rPr>
          <w:b/>
          <w:sz w:val="24"/>
          <w:szCs w:val="24"/>
        </w:rPr>
        <w:t>2</w:t>
      </w:r>
      <w:r w:rsidRPr="00C312D2">
        <w:rPr>
          <w:b/>
          <w:sz w:val="24"/>
          <w:szCs w:val="24"/>
        </w:rPr>
        <w:t>.</w:t>
      </w:r>
      <w:r w:rsidRPr="00C312D2">
        <w:rPr>
          <w:sz w:val="24"/>
          <w:szCs w:val="24"/>
        </w:rPr>
        <w:t xml:space="preserve"> При реконструкции действующих подземных коммуникаций предусматриваются работы по их выносу из-под проезжей части магистральных улиц.</w:t>
      </w:r>
    </w:p>
    <w:p w:rsidR="00DE7E65" w:rsidRPr="00C312D2" w:rsidRDefault="00DE7E65" w:rsidP="00DE7E65">
      <w:pPr>
        <w:jc w:val="both"/>
        <w:rPr>
          <w:sz w:val="24"/>
          <w:szCs w:val="24"/>
        </w:rPr>
      </w:pPr>
      <w:bookmarkStart w:id="191" w:name="sub_1179"/>
      <w:bookmarkEnd w:id="190"/>
      <w:r w:rsidRPr="00C312D2">
        <w:rPr>
          <w:b/>
          <w:sz w:val="24"/>
          <w:szCs w:val="24"/>
        </w:rPr>
        <w:t>17</w:t>
      </w:r>
      <w:r w:rsidR="00D7463A" w:rsidRPr="00C312D2">
        <w:rPr>
          <w:b/>
          <w:sz w:val="24"/>
          <w:szCs w:val="24"/>
        </w:rPr>
        <w:t>3</w:t>
      </w:r>
      <w:r w:rsidRPr="00C312D2">
        <w:rPr>
          <w:b/>
          <w:sz w:val="24"/>
          <w:szCs w:val="24"/>
        </w:rPr>
        <w:t>.</w:t>
      </w:r>
      <w:r w:rsidRPr="00C312D2">
        <w:rPr>
          <w:sz w:val="24"/>
          <w:szCs w:val="24"/>
        </w:rPr>
        <w:t xml:space="preserve">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DE7E65" w:rsidRPr="00C312D2" w:rsidRDefault="00DE7E65" w:rsidP="00DE7E65">
      <w:pPr>
        <w:jc w:val="both"/>
        <w:rPr>
          <w:sz w:val="24"/>
          <w:szCs w:val="24"/>
        </w:rPr>
      </w:pPr>
      <w:bookmarkStart w:id="192" w:name="sub_1180"/>
      <w:bookmarkEnd w:id="191"/>
      <w:r w:rsidRPr="00C312D2">
        <w:rPr>
          <w:b/>
          <w:sz w:val="24"/>
          <w:szCs w:val="24"/>
        </w:rPr>
        <w:t>17</w:t>
      </w:r>
      <w:r w:rsidR="00D7463A" w:rsidRPr="00C312D2">
        <w:rPr>
          <w:b/>
          <w:sz w:val="24"/>
          <w:szCs w:val="24"/>
        </w:rPr>
        <w:t>4</w:t>
      </w:r>
      <w:r w:rsidRPr="00C312D2">
        <w:rPr>
          <w:b/>
          <w:sz w:val="24"/>
          <w:szCs w:val="24"/>
        </w:rPr>
        <w:t>.</w:t>
      </w:r>
      <w:r w:rsidRPr="00C312D2">
        <w:rPr>
          <w:sz w:val="24"/>
          <w:szCs w:val="24"/>
        </w:rPr>
        <w:t xml:space="preserve">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причинившей вред.</w:t>
      </w:r>
    </w:p>
    <w:p w:rsidR="00DE7E65" w:rsidRPr="00C312D2" w:rsidRDefault="00DE7E65" w:rsidP="00DE7E65">
      <w:pPr>
        <w:jc w:val="both"/>
        <w:rPr>
          <w:sz w:val="24"/>
          <w:szCs w:val="24"/>
        </w:rPr>
      </w:pPr>
      <w:bookmarkStart w:id="193" w:name="sub_1181"/>
      <w:bookmarkEnd w:id="192"/>
      <w:r w:rsidRPr="00C312D2">
        <w:rPr>
          <w:b/>
          <w:sz w:val="24"/>
          <w:szCs w:val="24"/>
        </w:rPr>
        <w:t>17</w:t>
      </w:r>
      <w:r w:rsidR="00D7463A" w:rsidRPr="00C312D2">
        <w:rPr>
          <w:b/>
          <w:sz w:val="24"/>
          <w:szCs w:val="24"/>
        </w:rPr>
        <w:t>5</w:t>
      </w:r>
      <w:r w:rsidRPr="00C312D2">
        <w:rPr>
          <w:b/>
          <w:sz w:val="24"/>
          <w:szCs w:val="24"/>
        </w:rPr>
        <w:t>.</w:t>
      </w:r>
      <w:r w:rsidRPr="00C312D2">
        <w:rPr>
          <w:sz w:val="24"/>
          <w:szCs w:val="24"/>
        </w:rPr>
        <w:t xml:space="preserve"> 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DE7E65" w:rsidRPr="00C312D2" w:rsidRDefault="00DE7E65" w:rsidP="00DE7E65">
      <w:pPr>
        <w:jc w:val="both"/>
        <w:rPr>
          <w:sz w:val="24"/>
          <w:szCs w:val="24"/>
        </w:rPr>
      </w:pPr>
      <w:bookmarkStart w:id="194" w:name="sub_1182"/>
      <w:bookmarkEnd w:id="193"/>
      <w:r w:rsidRPr="00C312D2">
        <w:rPr>
          <w:b/>
          <w:sz w:val="24"/>
          <w:szCs w:val="24"/>
        </w:rPr>
        <w:t>17</w:t>
      </w:r>
      <w:r w:rsidR="00D7463A" w:rsidRPr="00C312D2">
        <w:rPr>
          <w:b/>
          <w:sz w:val="24"/>
          <w:szCs w:val="24"/>
        </w:rPr>
        <w:t>6</w:t>
      </w:r>
      <w:r w:rsidRPr="00C312D2">
        <w:rPr>
          <w:b/>
          <w:sz w:val="24"/>
          <w:szCs w:val="24"/>
        </w:rPr>
        <w:t>.</w:t>
      </w:r>
      <w:r w:rsidRPr="00C312D2">
        <w:rPr>
          <w:sz w:val="24"/>
          <w:szCs w:val="24"/>
        </w:rPr>
        <w:t xml:space="preserve">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вывозится производителем работ в специально отведенное место. </w:t>
      </w:r>
    </w:p>
    <w:p w:rsidR="00DE7E65" w:rsidRPr="00C312D2" w:rsidRDefault="00DE7E65" w:rsidP="00DE7E65">
      <w:pPr>
        <w:jc w:val="both"/>
        <w:rPr>
          <w:sz w:val="24"/>
          <w:szCs w:val="24"/>
        </w:rPr>
      </w:pPr>
      <w:bookmarkStart w:id="195" w:name="sub_1183"/>
      <w:bookmarkEnd w:id="194"/>
      <w:r w:rsidRPr="00C312D2">
        <w:rPr>
          <w:b/>
          <w:sz w:val="24"/>
          <w:szCs w:val="24"/>
        </w:rPr>
        <w:t>17</w:t>
      </w:r>
      <w:r w:rsidR="00D7463A" w:rsidRPr="00C312D2">
        <w:rPr>
          <w:b/>
          <w:sz w:val="24"/>
          <w:szCs w:val="24"/>
        </w:rPr>
        <w:t>7</w:t>
      </w:r>
      <w:r w:rsidRPr="00C312D2">
        <w:rPr>
          <w:b/>
          <w:sz w:val="24"/>
          <w:szCs w:val="24"/>
        </w:rPr>
        <w:t>.</w:t>
      </w:r>
      <w:r w:rsidRPr="00C312D2">
        <w:rPr>
          <w:sz w:val="24"/>
          <w:szCs w:val="24"/>
        </w:rPr>
        <w:t xml:space="preserve"> 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выделяются не далее </w:t>
      </w:r>
      <w:smartTag w:uri="urn:schemas-microsoft-com:office:smarttags" w:element="metricconverter">
        <w:smartTagPr>
          <w:attr w:name="ProductID" w:val="200 м"/>
        </w:smartTagPr>
        <w:r w:rsidRPr="00C312D2">
          <w:rPr>
            <w:sz w:val="24"/>
            <w:szCs w:val="24"/>
          </w:rPr>
          <w:t>200 м</w:t>
        </w:r>
      </w:smartTag>
      <w:r w:rsidRPr="00C312D2">
        <w:rPr>
          <w:sz w:val="24"/>
          <w:szCs w:val="24"/>
        </w:rPr>
        <w:t xml:space="preserve"> от места разрытия.</w:t>
      </w:r>
    </w:p>
    <w:p w:rsidR="00DE7E65" w:rsidRPr="00C312D2" w:rsidRDefault="00DE7E65" w:rsidP="00DE7E65">
      <w:pPr>
        <w:jc w:val="both"/>
        <w:rPr>
          <w:sz w:val="24"/>
          <w:szCs w:val="24"/>
        </w:rPr>
      </w:pPr>
      <w:bookmarkStart w:id="196" w:name="sub_1184"/>
      <w:bookmarkEnd w:id="195"/>
      <w:r w:rsidRPr="00C312D2">
        <w:rPr>
          <w:b/>
          <w:sz w:val="24"/>
          <w:szCs w:val="24"/>
        </w:rPr>
        <w:t>17</w:t>
      </w:r>
      <w:r w:rsidR="00D7463A" w:rsidRPr="00C312D2">
        <w:rPr>
          <w:b/>
          <w:sz w:val="24"/>
          <w:szCs w:val="24"/>
        </w:rPr>
        <w:t>8</w:t>
      </w:r>
      <w:r w:rsidRPr="00C312D2">
        <w:rPr>
          <w:b/>
          <w:sz w:val="24"/>
          <w:szCs w:val="24"/>
        </w:rPr>
        <w:t>.</w:t>
      </w:r>
      <w:r w:rsidRPr="00C312D2">
        <w:rPr>
          <w:sz w:val="24"/>
          <w:szCs w:val="24"/>
        </w:rPr>
        <w:t xml:space="preserve"> При производстве работ на улицах, застроенных территориях грунт немедленно вывозится.</w:t>
      </w:r>
    </w:p>
    <w:p w:rsidR="00DE7E65" w:rsidRPr="00C312D2" w:rsidRDefault="00DE7E65" w:rsidP="00DE7E65">
      <w:pPr>
        <w:jc w:val="both"/>
        <w:rPr>
          <w:sz w:val="24"/>
          <w:szCs w:val="24"/>
        </w:rPr>
      </w:pPr>
      <w:bookmarkStart w:id="197" w:name="sub_1185"/>
      <w:bookmarkEnd w:id="196"/>
      <w:r w:rsidRPr="00C312D2">
        <w:rPr>
          <w:b/>
          <w:sz w:val="24"/>
          <w:szCs w:val="24"/>
        </w:rPr>
        <w:t>1</w:t>
      </w:r>
      <w:r w:rsidR="00D7463A" w:rsidRPr="00C312D2">
        <w:rPr>
          <w:b/>
          <w:sz w:val="24"/>
          <w:szCs w:val="24"/>
        </w:rPr>
        <w:t>79</w:t>
      </w:r>
      <w:r w:rsidRPr="00C312D2">
        <w:rPr>
          <w:b/>
          <w:sz w:val="24"/>
          <w:szCs w:val="24"/>
        </w:rPr>
        <w:t>.</w:t>
      </w:r>
      <w:r w:rsidRPr="00C312D2">
        <w:rPr>
          <w:sz w:val="24"/>
          <w:szCs w:val="24"/>
        </w:rPr>
        <w:t xml:space="preserve"> Материалы, полученные от разборки дорожной одежды, временно складируются в пределах огражденного участка или вывозятся в специально отведенные места.</w:t>
      </w:r>
    </w:p>
    <w:p w:rsidR="00DE7E65" w:rsidRPr="00C312D2" w:rsidRDefault="00DE7E65" w:rsidP="00DE7E65">
      <w:pPr>
        <w:jc w:val="both"/>
        <w:rPr>
          <w:sz w:val="24"/>
          <w:szCs w:val="24"/>
        </w:rPr>
      </w:pPr>
      <w:bookmarkStart w:id="198" w:name="sub_1186"/>
      <w:bookmarkEnd w:id="197"/>
      <w:r w:rsidRPr="00C312D2">
        <w:rPr>
          <w:b/>
          <w:sz w:val="24"/>
          <w:szCs w:val="24"/>
        </w:rPr>
        <w:t>18</w:t>
      </w:r>
      <w:r w:rsidR="00D7463A" w:rsidRPr="00C312D2">
        <w:rPr>
          <w:b/>
          <w:sz w:val="24"/>
          <w:szCs w:val="24"/>
        </w:rPr>
        <w:t>0</w:t>
      </w:r>
      <w:r w:rsidRPr="00C312D2">
        <w:rPr>
          <w:b/>
          <w:sz w:val="24"/>
          <w:szCs w:val="24"/>
        </w:rPr>
        <w:t>.</w:t>
      </w:r>
      <w:r w:rsidRPr="00C312D2">
        <w:rPr>
          <w:sz w:val="24"/>
          <w:szCs w:val="24"/>
        </w:rPr>
        <w:t xml:space="preserve">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DE7E65" w:rsidRPr="00C312D2" w:rsidRDefault="00DE7E65" w:rsidP="00DE7E65">
      <w:pPr>
        <w:jc w:val="both"/>
        <w:rPr>
          <w:sz w:val="24"/>
          <w:szCs w:val="24"/>
        </w:rPr>
      </w:pPr>
      <w:bookmarkStart w:id="199" w:name="sub_1187"/>
      <w:bookmarkEnd w:id="198"/>
      <w:r w:rsidRPr="00C312D2">
        <w:rPr>
          <w:b/>
          <w:sz w:val="24"/>
          <w:szCs w:val="24"/>
        </w:rPr>
        <w:t>18</w:t>
      </w:r>
      <w:r w:rsidR="00D7463A" w:rsidRPr="00C312D2">
        <w:rPr>
          <w:b/>
          <w:sz w:val="24"/>
          <w:szCs w:val="24"/>
        </w:rPr>
        <w:t>1</w:t>
      </w:r>
      <w:r w:rsidRPr="00C312D2">
        <w:rPr>
          <w:b/>
          <w:sz w:val="24"/>
          <w:szCs w:val="24"/>
        </w:rPr>
        <w:t>.</w:t>
      </w:r>
      <w:r w:rsidRPr="00C312D2">
        <w:rPr>
          <w:sz w:val="24"/>
          <w:szCs w:val="24"/>
        </w:rPr>
        <w:t xml:space="preserve"> Сроки и место проведения капитального ремонта асфальтового покрытия дорог и улиц поселения согласуются с хозяйствующими субъектами, имеющими на балансе инженерные коммуникации.</w:t>
      </w:r>
    </w:p>
    <w:p w:rsidR="00DE7E65" w:rsidRPr="00C312D2" w:rsidRDefault="00DE7E65" w:rsidP="00DE7E65">
      <w:pPr>
        <w:jc w:val="both"/>
        <w:rPr>
          <w:sz w:val="24"/>
          <w:szCs w:val="24"/>
        </w:rPr>
      </w:pPr>
      <w:bookmarkStart w:id="200" w:name="sub_1188"/>
      <w:bookmarkEnd w:id="199"/>
      <w:r w:rsidRPr="00C312D2">
        <w:rPr>
          <w:b/>
          <w:sz w:val="24"/>
          <w:szCs w:val="24"/>
        </w:rPr>
        <w:t>18</w:t>
      </w:r>
      <w:r w:rsidR="00D7463A" w:rsidRPr="00C312D2">
        <w:rPr>
          <w:b/>
          <w:sz w:val="24"/>
          <w:szCs w:val="24"/>
        </w:rPr>
        <w:t>2</w:t>
      </w:r>
      <w:r w:rsidRPr="00C312D2">
        <w:rPr>
          <w:b/>
          <w:sz w:val="24"/>
          <w:szCs w:val="24"/>
        </w:rPr>
        <w:t>.</w:t>
      </w:r>
      <w:r w:rsidRPr="00C312D2">
        <w:rPr>
          <w:sz w:val="24"/>
          <w:szCs w:val="24"/>
        </w:rPr>
        <w:t xml:space="preserve"> Земляные работы, проводимые в зимний период, сдаются в установленные сроки представителю организации, выдавшей ордер,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тротуара весь зимний период.</w:t>
      </w:r>
    </w:p>
    <w:p w:rsidR="00DE7E65" w:rsidRPr="00C312D2" w:rsidRDefault="00DE7E65" w:rsidP="00DE7E65">
      <w:pPr>
        <w:jc w:val="both"/>
        <w:rPr>
          <w:sz w:val="24"/>
          <w:szCs w:val="24"/>
        </w:rPr>
      </w:pPr>
      <w:bookmarkStart w:id="201" w:name="sub_1189"/>
      <w:bookmarkEnd w:id="200"/>
      <w:r w:rsidRPr="00C312D2">
        <w:rPr>
          <w:b/>
          <w:sz w:val="24"/>
          <w:szCs w:val="24"/>
        </w:rPr>
        <w:t>18</w:t>
      </w:r>
      <w:r w:rsidR="00D7463A" w:rsidRPr="00C312D2">
        <w:rPr>
          <w:b/>
          <w:sz w:val="24"/>
          <w:szCs w:val="24"/>
        </w:rPr>
        <w:t>3</w:t>
      </w:r>
      <w:r w:rsidRPr="00C312D2">
        <w:rPr>
          <w:b/>
          <w:sz w:val="24"/>
          <w:szCs w:val="24"/>
        </w:rPr>
        <w:t>.</w:t>
      </w:r>
      <w:r w:rsidRPr="00C312D2">
        <w:rPr>
          <w:sz w:val="24"/>
          <w:szCs w:val="24"/>
        </w:rPr>
        <w:t>В случае невозможности продолжения земляных работ и работ по благоустройству территории в связи с погодными условиями исполнитель направляет в Администра</w:t>
      </w:r>
      <w:r w:rsidR="00334A7D" w:rsidRPr="00C312D2">
        <w:rPr>
          <w:sz w:val="24"/>
          <w:szCs w:val="24"/>
        </w:rPr>
        <w:t>цию Палехского муниципального района</w:t>
      </w:r>
      <w:r w:rsidRPr="00C312D2">
        <w:rPr>
          <w:sz w:val="24"/>
          <w:szCs w:val="24"/>
        </w:rPr>
        <w:t xml:space="preserve"> письмо с просьбой приостановить действие ордера, </w:t>
      </w:r>
      <w:r w:rsidRPr="00C312D2">
        <w:rPr>
          <w:sz w:val="24"/>
          <w:szCs w:val="24"/>
        </w:rPr>
        <w:lastRenderedPageBreak/>
        <w:t>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
    <w:p w:rsidR="00DE7E65" w:rsidRPr="00C312D2" w:rsidRDefault="00DE7E65" w:rsidP="00DE7E65">
      <w:pPr>
        <w:jc w:val="both"/>
        <w:rPr>
          <w:sz w:val="24"/>
          <w:szCs w:val="24"/>
        </w:rPr>
      </w:pPr>
      <w:bookmarkStart w:id="202" w:name="sub_1190"/>
      <w:bookmarkEnd w:id="201"/>
      <w:r w:rsidRPr="00C312D2">
        <w:rPr>
          <w:b/>
          <w:sz w:val="24"/>
          <w:szCs w:val="24"/>
        </w:rPr>
        <w:t>18</w:t>
      </w:r>
      <w:r w:rsidR="00D7463A" w:rsidRPr="00C312D2">
        <w:rPr>
          <w:b/>
          <w:sz w:val="24"/>
          <w:szCs w:val="24"/>
        </w:rPr>
        <w:t>4</w:t>
      </w:r>
      <w:r w:rsidRPr="00C312D2">
        <w:rPr>
          <w:b/>
          <w:sz w:val="24"/>
          <w:szCs w:val="24"/>
        </w:rPr>
        <w:t>.</w:t>
      </w:r>
      <w:r w:rsidRPr="00C312D2">
        <w:rPr>
          <w:sz w:val="24"/>
          <w:szCs w:val="24"/>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разрешении, но не позднее 30 дней после выполнения работ в полном объеме организацией, получившей разрешение на производство работ.</w:t>
      </w:r>
    </w:p>
    <w:p w:rsidR="00DE7E65" w:rsidRPr="00C312D2" w:rsidRDefault="00DE7E65" w:rsidP="00DE7E65">
      <w:pPr>
        <w:jc w:val="both"/>
        <w:rPr>
          <w:sz w:val="24"/>
          <w:szCs w:val="24"/>
        </w:rPr>
      </w:pPr>
      <w:bookmarkStart w:id="203" w:name="sub_1191"/>
      <w:bookmarkEnd w:id="202"/>
      <w:r w:rsidRPr="00C312D2">
        <w:rPr>
          <w:b/>
          <w:sz w:val="24"/>
          <w:szCs w:val="24"/>
        </w:rPr>
        <w:t>18</w:t>
      </w:r>
      <w:r w:rsidR="00D7463A" w:rsidRPr="00C312D2">
        <w:rPr>
          <w:b/>
          <w:sz w:val="24"/>
          <w:szCs w:val="24"/>
        </w:rPr>
        <w:t>5</w:t>
      </w:r>
      <w:r w:rsidRPr="00C312D2">
        <w:rPr>
          <w:b/>
          <w:sz w:val="24"/>
          <w:szCs w:val="24"/>
        </w:rPr>
        <w:t>.</w:t>
      </w:r>
      <w:r w:rsidRPr="00C312D2">
        <w:rPr>
          <w:sz w:val="24"/>
          <w:szCs w:val="24"/>
        </w:rPr>
        <w:t xml:space="preserve">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DE7E65" w:rsidRPr="00C312D2" w:rsidRDefault="00DE7E65" w:rsidP="00DE7E65">
      <w:pPr>
        <w:jc w:val="both"/>
        <w:rPr>
          <w:sz w:val="24"/>
          <w:szCs w:val="24"/>
        </w:rPr>
      </w:pPr>
      <w:bookmarkStart w:id="204" w:name="sub_1192"/>
      <w:bookmarkEnd w:id="203"/>
      <w:r w:rsidRPr="00C312D2">
        <w:rPr>
          <w:b/>
          <w:sz w:val="24"/>
          <w:szCs w:val="24"/>
        </w:rPr>
        <w:t>18</w:t>
      </w:r>
      <w:r w:rsidR="00D7463A" w:rsidRPr="00C312D2">
        <w:rPr>
          <w:b/>
          <w:sz w:val="24"/>
          <w:szCs w:val="24"/>
        </w:rPr>
        <w:t>6</w:t>
      </w:r>
      <w:r w:rsidRPr="00C312D2">
        <w:rPr>
          <w:b/>
          <w:sz w:val="24"/>
          <w:szCs w:val="24"/>
        </w:rPr>
        <w:t>.</w:t>
      </w:r>
      <w:r w:rsidRPr="00C312D2">
        <w:rPr>
          <w:sz w:val="24"/>
          <w:szCs w:val="24"/>
        </w:rPr>
        <w:t xml:space="preserve"> Восстановление покрытия проезжей части улиц и дорог в местах интенсивного движения транспорта, пешеходов производится в течение суток после засыпки траншей и котлованов, в других местах в течение двух суток или в сроки, предусмотренные ордером.</w:t>
      </w:r>
    </w:p>
    <w:p w:rsidR="00DE7E65" w:rsidRPr="00C312D2" w:rsidRDefault="00DE7E65" w:rsidP="00DE7E65">
      <w:pPr>
        <w:jc w:val="both"/>
        <w:rPr>
          <w:sz w:val="24"/>
          <w:szCs w:val="24"/>
        </w:rPr>
      </w:pPr>
      <w:bookmarkStart w:id="205" w:name="sub_1193"/>
      <w:bookmarkEnd w:id="204"/>
      <w:r w:rsidRPr="00C312D2">
        <w:rPr>
          <w:b/>
          <w:sz w:val="24"/>
          <w:szCs w:val="24"/>
        </w:rPr>
        <w:t>18</w:t>
      </w:r>
      <w:r w:rsidR="00D7463A" w:rsidRPr="00C312D2">
        <w:rPr>
          <w:b/>
          <w:sz w:val="24"/>
          <w:szCs w:val="24"/>
        </w:rPr>
        <w:t>7</w:t>
      </w:r>
      <w:r w:rsidRPr="00C312D2">
        <w:rPr>
          <w:b/>
          <w:sz w:val="24"/>
          <w:szCs w:val="24"/>
        </w:rPr>
        <w:t>.</w:t>
      </w:r>
      <w:r w:rsidRPr="00C312D2">
        <w:rPr>
          <w:sz w:val="24"/>
          <w:szCs w:val="24"/>
        </w:rPr>
        <w:t xml:space="preserve"> Восстановление газона (травяного покрова) - под грабли с обязательной посадкой травяного слоя.</w:t>
      </w:r>
    </w:p>
    <w:p w:rsidR="00DE7E65" w:rsidRPr="00C312D2" w:rsidRDefault="00DE7E65" w:rsidP="00DE7E65">
      <w:pPr>
        <w:jc w:val="both"/>
        <w:rPr>
          <w:sz w:val="24"/>
          <w:szCs w:val="24"/>
        </w:rPr>
      </w:pPr>
      <w:bookmarkStart w:id="206" w:name="sub_1194"/>
      <w:bookmarkEnd w:id="205"/>
      <w:r w:rsidRPr="00C312D2">
        <w:rPr>
          <w:b/>
          <w:sz w:val="24"/>
          <w:szCs w:val="24"/>
        </w:rPr>
        <w:t>18</w:t>
      </w:r>
      <w:r w:rsidR="00D7463A" w:rsidRPr="00C312D2">
        <w:rPr>
          <w:b/>
          <w:sz w:val="24"/>
          <w:szCs w:val="24"/>
        </w:rPr>
        <w:t>8</w:t>
      </w:r>
      <w:r w:rsidRPr="00C312D2">
        <w:rPr>
          <w:b/>
          <w:sz w:val="24"/>
          <w:szCs w:val="24"/>
        </w:rPr>
        <w:t>.</w:t>
      </w:r>
      <w:r w:rsidRPr="00C312D2">
        <w:rPr>
          <w:sz w:val="24"/>
          <w:szCs w:val="24"/>
        </w:rPr>
        <w:t>В случае демонтажа бортового камня, он подлежит замене на новый аналогичного размера и в объемах нарушенного благоустройства.</w:t>
      </w:r>
    </w:p>
    <w:p w:rsidR="00DE7E65" w:rsidRPr="00C312D2" w:rsidRDefault="00DE7E65" w:rsidP="00DE7E65">
      <w:pPr>
        <w:jc w:val="both"/>
        <w:rPr>
          <w:sz w:val="24"/>
          <w:szCs w:val="24"/>
        </w:rPr>
      </w:pPr>
      <w:bookmarkStart w:id="207" w:name="sub_1195"/>
      <w:bookmarkEnd w:id="206"/>
      <w:r w:rsidRPr="00C312D2">
        <w:rPr>
          <w:b/>
          <w:sz w:val="24"/>
          <w:szCs w:val="24"/>
        </w:rPr>
        <w:t>1</w:t>
      </w:r>
      <w:r w:rsidR="00D7463A" w:rsidRPr="00C312D2">
        <w:rPr>
          <w:b/>
          <w:sz w:val="24"/>
          <w:szCs w:val="24"/>
        </w:rPr>
        <w:t>89</w:t>
      </w:r>
      <w:r w:rsidRPr="00C312D2">
        <w:rPr>
          <w:b/>
          <w:sz w:val="24"/>
          <w:szCs w:val="24"/>
        </w:rPr>
        <w:t>.</w:t>
      </w:r>
      <w:r w:rsidRPr="00C312D2">
        <w:rPr>
          <w:sz w:val="24"/>
          <w:szCs w:val="24"/>
        </w:rPr>
        <w:t xml:space="preserve"> 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 с заменой бортового камня.</w:t>
      </w:r>
    </w:p>
    <w:p w:rsidR="00DE7E65" w:rsidRPr="00C312D2" w:rsidRDefault="00DE7E65" w:rsidP="00DE7E65">
      <w:pPr>
        <w:jc w:val="both"/>
        <w:rPr>
          <w:sz w:val="24"/>
          <w:szCs w:val="24"/>
        </w:rPr>
      </w:pPr>
      <w:bookmarkStart w:id="208" w:name="sub_1196"/>
      <w:bookmarkEnd w:id="207"/>
      <w:r w:rsidRPr="00C312D2">
        <w:rPr>
          <w:b/>
          <w:sz w:val="24"/>
          <w:szCs w:val="24"/>
        </w:rPr>
        <w:t>19</w:t>
      </w:r>
      <w:r w:rsidR="00D7463A" w:rsidRPr="00C312D2">
        <w:rPr>
          <w:b/>
          <w:sz w:val="24"/>
          <w:szCs w:val="24"/>
        </w:rPr>
        <w:t>0</w:t>
      </w:r>
      <w:r w:rsidRPr="00C312D2">
        <w:rPr>
          <w:b/>
          <w:sz w:val="24"/>
          <w:szCs w:val="24"/>
        </w:rPr>
        <w:t>.</w:t>
      </w:r>
      <w:r w:rsidRPr="00C312D2">
        <w:rPr>
          <w:sz w:val="24"/>
          <w:szCs w:val="24"/>
        </w:rPr>
        <w:t xml:space="preserve"> 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суток организациями, получившими разрешения на производство работ.</w:t>
      </w:r>
    </w:p>
    <w:p w:rsidR="00DE7E65" w:rsidRPr="00C312D2" w:rsidRDefault="00DE7E65" w:rsidP="00DE7E65">
      <w:pPr>
        <w:jc w:val="both"/>
        <w:rPr>
          <w:sz w:val="24"/>
          <w:szCs w:val="24"/>
        </w:rPr>
      </w:pPr>
      <w:bookmarkStart w:id="209" w:name="sub_1197"/>
      <w:bookmarkEnd w:id="208"/>
      <w:r w:rsidRPr="00C312D2">
        <w:rPr>
          <w:b/>
          <w:sz w:val="24"/>
          <w:szCs w:val="24"/>
        </w:rPr>
        <w:t>19</w:t>
      </w:r>
      <w:r w:rsidR="00D7463A" w:rsidRPr="00C312D2">
        <w:rPr>
          <w:b/>
          <w:sz w:val="24"/>
          <w:szCs w:val="24"/>
        </w:rPr>
        <w:t>1</w:t>
      </w:r>
      <w:r w:rsidRPr="00C312D2">
        <w:rPr>
          <w:b/>
          <w:sz w:val="24"/>
          <w:szCs w:val="24"/>
        </w:rPr>
        <w:t>.</w:t>
      </w:r>
      <w:r w:rsidRPr="00C312D2">
        <w:rPr>
          <w:sz w:val="24"/>
          <w:szCs w:val="24"/>
        </w:rPr>
        <w:t xml:space="preserve"> Заказчик не оформляет окончательно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DE7E65" w:rsidRPr="00C312D2" w:rsidRDefault="00DE7E65" w:rsidP="00DE7E65">
      <w:pPr>
        <w:jc w:val="both"/>
        <w:rPr>
          <w:sz w:val="24"/>
          <w:szCs w:val="24"/>
        </w:rPr>
      </w:pPr>
      <w:bookmarkStart w:id="210" w:name="sub_1198"/>
      <w:bookmarkEnd w:id="209"/>
      <w:r w:rsidRPr="00C312D2">
        <w:rPr>
          <w:b/>
          <w:sz w:val="24"/>
          <w:szCs w:val="24"/>
        </w:rPr>
        <w:t>19</w:t>
      </w:r>
      <w:r w:rsidR="00D7463A" w:rsidRPr="00C312D2">
        <w:rPr>
          <w:b/>
          <w:sz w:val="24"/>
          <w:szCs w:val="24"/>
        </w:rPr>
        <w:t>2</w:t>
      </w:r>
      <w:r w:rsidRPr="00C312D2">
        <w:rPr>
          <w:b/>
          <w:sz w:val="24"/>
          <w:szCs w:val="24"/>
        </w:rPr>
        <w:t>.</w:t>
      </w:r>
      <w:r w:rsidRPr="00C312D2">
        <w:rPr>
          <w:sz w:val="24"/>
          <w:szCs w:val="24"/>
        </w:rPr>
        <w:t xml:space="preserve"> За невосстановленное нарушенное благоустройство на объекте ответственность несет заказчик.</w:t>
      </w:r>
    </w:p>
    <w:p w:rsidR="00DE7E65" w:rsidRPr="00C312D2" w:rsidRDefault="00DE7E65" w:rsidP="00DE7E65">
      <w:pPr>
        <w:jc w:val="both"/>
        <w:rPr>
          <w:sz w:val="24"/>
          <w:szCs w:val="24"/>
        </w:rPr>
      </w:pPr>
      <w:bookmarkStart w:id="211" w:name="sub_1199"/>
      <w:bookmarkEnd w:id="210"/>
      <w:r w:rsidRPr="00C312D2">
        <w:rPr>
          <w:b/>
          <w:sz w:val="24"/>
          <w:szCs w:val="24"/>
        </w:rPr>
        <w:t>19</w:t>
      </w:r>
      <w:r w:rsidR="00D7463A" w:rsidRPr="00C312D2">
        <w:rPr>
          <w:b/>
          <w:sz w:val="24"/>
          <w:szCs w:val="24"/>
        </w:rPr>
        <w:t xml:space="preserve">3. </w:t>
      </w:r>
      <w:r w:rsidRPr="00C312D2">
        <w:rPr>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E7E65" w:rsidRPr="00C312D2" w:rsidRDefault="00DE7E65" w:rsidP="00DE7E65">
      <w:pPr>
        <w:jc w:val="both"/>
        <w:rPr>
          <w:sz w:val="24"/>
          <w:szCs w:val="24"/>
        </w:rPr>
      </w:pPr>
      <w:bookmarkStart w:id="212" w:name="sub_1200"/>
      <w:bookmarkEnd w:id="211"/>
      <w:r w:rsidRPr="00C312D2">
        <w:rPr>
          <w:b/>
          <w:sz w:val="24"/>
          <w:szCs w:val="24"/>
        </w:rPr>
        <w:t>19</w:t>
      </w:r>
      <w:r w:rsidR="00D7463A" w:rsidRPr="00C312D2">
        <w:rPr>
          <w:b/>
          <w:sz w:val="24"/>
          <w:szCs w:val="24"/>
        </w:rPr>
        <w:t>4</w:t>
      </w:r>
      <w:r w:rsidRPr="00C312D2">
        <w:rPr>
          <w:b/>
          <w:sz w:val="24"/>
          <w:szCs w:val="24"/>
        </w:rPr>
        <w:t>.</w:t>
      </w:r>
      <w:r w:rsidRPr="00C312D2">
        <w:rPr>
          <w:sz w:val="24"/>
          <w:szCs w:val="24"/>
        </w:rPr>
        <w:t xml:space="preserve"> При срыве сроков работ, указанных в ордере, по уважительным причинам, юридические лица и граждане за 5 дней до истечения срока разрешения обращаются в Адм</w:t>
      </w:r>
      <w:r w:rsidR="00334A7D" w:rsidRPr="00C312D2">
        <w:rPr>
          <w:sz w:val="24"/>
          <w:szCs w:val="24"/>
        </w:rPr>
        <w:t>инистрацию Палехского муниципального района</w:t>
      </w:r>
      <w:r w:rsidRPr="00C312D2">
        <w:rPr>
          <w:sz w:val="24"/>
          <w:szCs w:val="24"/>
        </w:rPr>
        <w:t xml:space="preserve"> для продления ордера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акту восстановленный участок.</w:t>
      </w:r>
    </w:p>
    <w:p w:rsidR="00DE7E65" w:rsidRPr="00C312D2" w:rsidRDefault="00DE7E65" w:rsidP="00DE7E65">
      <w:pPr>
        <w:jc w:val="both"/>
        <w:rPr>
          <w:sz w:val="24"/>
          <w:szCs w:val="24"/>
        </w:rPr>
      </w:pPr>
      <w:bookmarkStart w:id="213" w:name="sub_1201"/>
      <w:bookmarkEnd w:id="212"/>
      <w:r w:rsidRPr="00C312D2">
        <w:rPr>
          <w:b/>
          <w:sz w:val="24"/>
          <w:szCs w:val="24"/>
        </w:rPr>
        <w:t>19</w:t>
      </w:r>
      <w:r w:rsidR="00D7463A" w:rsidRPr="00C312D2">
        <w:rPr>
          <w:b/>
          <w:sz w:val="24"/>
          <w:szCs w:val="24"/>
        </w:rPr>
        <w:t>5</w:t>
      </w:r>
      <w:r w:rsidRPr="00C312D2">
        <w:rPr>
          <w:b/>
          <w:sz w:val="24"/>
          <w:szCs w:val="24"/>
        </w:rPr>
        <w:t>.</w:t>
      </w:r>
      <w:r w:rsidRPr="00C312D2">
        <w:rPr>
          <w:sz w:val="24"/>
          <w:szCs w:val="24"/>
        </w:rPr>
        <w:t xml:space="preserve">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DE7E65" w:rsidRPr="00C312D2" w:rsidRDefault="00DE7E65" w:rsidP="00DE7E65">
      <w:pPr>
        <w:jc w:val="both"/>
        <w:rPr>
          <w:sz w:val="24"/>
          <w:szCs w:val="24"/>
        </w:rPr>
      </w:pPr>
      <w:bookmarkStart w:id="214" w:name="sub_1202"/>
      <w:bookmarkEnd w:id="213"/>
      <w:r w:rsidRPr="00C312D2">
        <w:rPr>
          <w:b/>
          <w:sz w:val="24"/>
          <w:szCs w:val="24"/>
        </w:rPr>
        <w:t>19</w:t>
      </w:r>
      <w:r w:rsidR="00D7463A" w:rsidRPr="00C312D2">
        <w:rPr>
          <w:b/>
          <w:sz w:val="24"/>
          <w:szCs w:val="24"/>
        </w:rPr>
        <w:t>6</w:t>
      </w:r>
      <w:r w:rsidRPr="00C312D2">
        <w:rPr>
          <w:b/>
          <w:sz w:val="24"/>
          <w:szCs w:val="24"/>
        </w:rPr>
        <w:t>.</w:t>
      </w:r>
      <w:r w:rsidRPr="00C312D2">
        <w:rPr>
          <w:sz w:val="24"/>
          <w:szCs w:val="24"/>
        </w:rPr>
        <w:t xml:space="preserve">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DE7E65" w:rsidRPr="00C312D2" w:rsidRDefault="00DE7E65" w:rsidP="00DE7E65">
      <w:pPr>
        <w:jc w:val="both"/>
        <w:rPr>
          <w:sz w:val="24"/>
          <w:szCs w:val="24"/>
        </w:rPr>
      </w:pPr>
      <w:bookmarkStart w:id="215" w:name="sub_1203"/>
      <w:bookmarkEnd w:id="214"/>
      <w:r w:rsidRPr="00C312D2">
        <w:rPr>
          <w:b/>
          <w:sz w:val="24"/>
          <w:szCs w:val="24"/>
        </w:rPr>
        <w:t>19</w:t>
      </w:r>
      <w:r w:rsidR="00D7463A" w:rsidRPr="00C312D2">
        <w:rPr>
          <w:b/>
          <w:sz w:val="24"/>
          <w:szCs w:val="24"/>
        </w:rPr>
        <w:t>7</w:t>
      </w:r>
      <w:r w:rsidRPr="00C312D2">
        <w:rPr>
          <w:b/>
          <w:sz w:val="24"/>
          <w:szCs w:val="24"/>
        </w:rPr>
        <w:t>.</w:t>
      </w:r>
      <w:r w:rsidRPr="00C312D2">
        <w:rPr>
          <w:sz w:val="24"/>
          <w:szCs w:val="24"/>
        </w:rPr>
        <w:t xml:space="preserve"> При производстве работ запрещается:</w:t>
      </w:r>
    </w:p>
    <w:bookmarkEnd w:id="215"/>
    <w:p w:rsidR="00DE7E65" w:rsidRPr="00C312D2" w:rsidRDefault="00DE7E65" w:rsidP="00DE7E65">
      <w:pPr>
        <w:jc w:val="both"/>
        <w:rPr>
          <w:sz w:val="24"/>
          <w:szCs w:val="24"/>
        </w:rPr>
      </w:pPr>
      <w:r w:rsidRPr="00C312D2">
        <w:rPr>
          <w:sz w:val="24"/>
          <w:szCs w:val="24"/>
        </w:rPr>
        <w:lastRenderedPageBreak/>
        <w:t>1)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DE7E65" w:rsidRPr="00C312D2" w:rsidRDefault="00DE7E65" w:rsidP="00DE7E65">
      <w:pPr>
        <w:jc w:val="both"/>
        <w:rPr>
          <w:sz w:val="24"/>
          <w:szCs w:val="24"/>
        </w:rPr>
      </w:pPr>
      <w:r w:rsidRPr="00C312D2">
        <w:rPr>
          <w:sz w:val="24"/>
          <w:szCs w:val="24"/>
        </w:rPr>
        <w:t>2) изменять существующее положение подземных сооружений, не предусмотренных утвержденным проектом;</w:t>
      </w:r>
    </w:p>
    <w:p w:rsidR="00DE7E65" w:rsidRPr="00C312D2" w:rsidRDefault="00DE7E65" w:rsidP="00DE7E65">
      <w:pPr>
        <w:jc w:val="both"/>
        <w:rPr>
          <w:sz w:val="24"/>
          <w:szCs w:val="24"/>
        </w:rPr>
      </w:pPr>
      <w:r w:rsidRPr="00C312D2">
        <w:rPr>
          <w:sz w:val="24"/>
          <w:szCs w:val="24"/>
        </w:rPr>
        <w:t>3) размещать надземные строения и сооружения на трассах существующих подземных сетей;</w:t>
      </w:r>
    </w:p>
    <w:p w:rsidR="00DE7E65" w:rsidRPr="00C312D2" w:rsidRDefault="00DE7E65" w:rsidP="00DE7E65">
      <w:pPr>
        <w:jc w:val="both"/>
        <w:rPr>
          <w:sz w:val="24"/>
          <w:szCs w:val="24"/>
        </w:rPr>
      </w:pPr>
      <w:r w:rsidRPr="00C312D2">
        <w:rPr>
          <w:sz w:val="24"/>
          <w:szCs w:val="24"/>
        </w:rPr>
        <w:t>4)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DE7E65" w:rsidRPr="00C312D2" w:rsidRDefault="00DE7E65" w:rsidP="00DE7E65">
      <w:pPr>
        <w:jc w:val="both"/>
        <w:rPr>
          <w:sz w:val="24"/>
          <w:szCs w:val="24"/>
        </w:rPr>
      </w:pPr>
      <w:r w:rsidRPr="00C312D2">
        <w:rPr>
          <w:sz w:val="24"/>
          <w:szCs w:val="24"/>
        </w:rPr>
        <w:t>5) засыпать кюветы и водостоки, а также устраивать переезды через водосточные канавы и кюветы без оборудования подмостовых пропусков воды;</w:t>
      </w:r>
    </w:p>
    <w:p w:rsidR="00DE7E65" w:rsidRPr="00C312D2" w:rsidRDefault="00DE7E65" w:rsidP="00DE7E65">
      <w:pPr>
        <w:jc w:val="both"/>
        <w:rPr>
          <w:sz w:val="24"/>
          <w:szCs w:val="24"/>
        </w:rPr>
      </w:pPr>
      <w:r w:rsidRPr="00C312D2">
        <w:rPr>
          <w:sz w:val="24"/>
          <w:szCs w:val="24"/>
        </w:rPr>
        <w:t>6)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DE7E65" w:rsidRPr="00C312D2" w:rsidRDefault="00DE7E65" w:rsidP="00DE7E65">
      <w:pPr>
        <w:jc w:val="both"/>
        <w:rPr>
          <w:sz w:val="24"/>
          <w:szCs w:val="24"/>
        </w:rPr>
      </w:pPr>
      <w:r w:rsidRPr="00C312D2">
        <w:rPr>
          <w:sz w:val="24"/>
          <w:szCs w:val="24"/>
        </w:rPr>
        <w:t>7) производить слив воды из колодцев, траншей, котлованов непосредственно на тротуары и проезжую часть улиц;</w:t>
      </w:r>
    </w:p>
    <w:p w:rsidR="00DE7E65" w:rsidRPr="00C312D2" w:rsidRDefault="00DE7E65" w:rsidP="00DE7E65">
      <w:pPr>
        <w:jc w:val="both"/>
        <w:rPr>
          <w:sz w:val="24"/>
          <w:szCs w:val="24"/>
        </w:rPr>
      </w:pPr>
      <w:r w:rsidRPr="00C312D2">
        <w:rPr>
          <w:sz w:val="24"/>
          <w:szCs w:val="24"/>
        </w:rPr>
        <w:t>8) оставлять на проезжей части и тротуарах, газонах землю и строительный мусор после окончания работ;</w:t>
      </w:r>
    </w:p>
    <w:p w:rsidR="00DE7E65" w:rsidRPr="00C312D2" w:rsidRDefault="00DE7E65" w:rsidP="00DE7E65">
      <w:pPr>
        <w:jc w:val="both"/>
        <w:rPr>
          <w:sz w:val="24"/>
          <w:szCs w:val="24"/>
        </w:rPr>
      </w:pPr>
      <w:r w:rsidRPr="00C312D2">
        <w:rPr>
          <w:sz w:val="24"/>
          <w:szCs w:val="24"/>
        </w:rPr>
        <w:t>9) занимать излишнюю площадь под складирование, ограждение работ сверх установленных границ;</w:t>
      </w:r>
    </w:p>
    <w:p w:rsidR="00DE7E65" w:rsidRPr="00C312D2" w:rsidRDefault="00DE7E65" w:rsidP="00DE7E65">
      <w:pPr>
        <w:jc w:val="both"/>
        <w:rPr>
          <w:sz w:val="24"/>
          <w:szCs w:val="24"/>
        </w:rPr>
      </w:pPr>
      <w:r w:rsidRPr="00C312D2">
        <w:rPr>
          <w:sz w:val="24"/>
          <w:szCs w:val="24"/>
        </w:rPr>
        <w:t>10) загромождать проходы и въезды во дворы, нарушать нормальный проезд транспорта и движение пешеходов;</w:t>
      </w:r>
    </w:p>
    <w:p w:rsidR="00DE7E65" w:rsidRPr="00C312D2" w:rsidRDefault="00DE7E65" w:rsidP="00DE7E65">
      <w:pPr>
        <w:jc w:val="both"/>
        <w:rPr>
          <w:sz w:val="24"/>
          <w:szCs w:val="24"/>
        </w:rPr>
      </w:pPr>
      <w:r w:rsidRPr="00C312D2">
        <w:rPr>
          <w:sz w:val="24"/>
          <w:szCs w:val="24"/>
        </w:rPr>
        <w:t>11)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DE7E65" w:rsidRPr="00C312D2" w:rsidRDefault="00DE7E65" w:rsidP="00DE7E65">
      <w:pPr>
        <w:jc w:val="both"/>
        <w:rPr>
          <w:sz w:val="24"/>
          <w:szCs w:val="24"/>
        </w:rPr>
      </w:pPr>
      <w:r w:rsidRPr="00C312D2">
        <w:rPr>
          <w:sz w:val="24"/>
          <w:szCs w:val="24"/>
        </w:rPr>
        <w:t>12)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DE7E65" w:rsidRPr="00C312D2" w:rsidRDefault="00DE7E65" w:rsidP="00DE7E65">
      <w:pPr>
        <w:jc w:val="both"/>
        <w:rPr>
          <w:sz w:val="24"/>
          <w:szCs w:val="24"/>
        </w:rPr>
      </w:pPr>
      <w:r w:rsidRPr="00C312D2">
        <w:rPr>
          <w:sz w:val="24"/>
          <w:szCs w:val="24"/>
        </w:rPr>
        <w:t>13)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 за исключением аварийных.</w:t>
      </w:r>
    </w:p>
    <w:p w:rsidR="00DE7E65" w:rsidRPr="00C312D2" w:rsidRDefault="00DE7E65" w:rsidP="00DE7E65">
      <w:pPr>
        <w:rPr>
          <w:sz w:val="24"/>
          <w:szCs w:val="24"/>
        </w:rPr>
      </w:pPr>
    </w:p>
    <w:p w:rsidR="00DE7E65" w:rsidRPr="00C312D2" w:rsidRDefault="00DE7E65" w:rsidP="00C312D2">
      <w:pPr>
        <w:pStyle w:val="1"/>
        <w:jc w:val="center"/>
        <w:rPr>
          <w:b/>
          <w:szCs w:val="24"/>
        </w:rPr>
      </w:pPr>
      <w:bookmarkStart w:id="216" w:name="sub_490"/>
      <w:r w:rsidRPr="00C312D2">
        <w:rPr>
          <w:b/>
          <w:szCs w:val="24"/>
        </w:rPr>
        <w:t>4.9 Содержание площадок</w:t>
      </w:r>
      <w:bookmarkEnd w:id="216"/>
    </w:p>
    <w:p w:rsidR="00DE7E65" w:rsidRPr="00C312D2" w:rsidRDefault="00DE7E65" w:rsidP="00DE7E65">
      <w:pPr>
        <w:jc w:val="both"/>
        <w:rPr>
          <w:sz w:val="24"/>
          <w:szCs w:val="24"/>
        </w:rPr>
      </w:pPr>
      <w:bookmarkStart w:id="217" w:name="sub_1204"/>
      <w:r w:rsidRPr="00C312D2">
        <w:rPr>
          <w:b/>
          <w:sz w:val="24"/>
          <w:szCs w:val="24"/>
        </w:rPr>
        <w:t>19</w:t>
      </w:r>
      <w:r w:rsidR="00D7463A" w:rsidRPr="00C312D2">
        <w:rPr>
          <w:b/>
          <w:sz w:val="24"/>
          <w:szCs w:val="24"/>
        </w:rPr>
        <w:t>8</w:t>
      </w:r>
      <w:r w:rsidRPr="00C312D2">
        <w:rPr>
          <w:b/>
          <w:sz w:val="24"/>
          <w:szCs w:val="24"/>
        </w:rPr>
        <w:t>.</w:t>
      </w:r>
      <w:r w:rsidRPr="00C312D2">
        <w:rPr>
          <w:sz w:val="24"/>
          <w:szCs w:val="24"/>
        </w:rPr>
        <w:t xml:space="preserve"> На территории Палехского городского поселения предусматриваются следующие виды площадок: для игр детей, отдыха взрослых, занятий спортом, выгула и дрессировки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bookmarkEnd w:id="217"/>
    <w:p w:rsidR="00DE7E65" w:rsidRPr="00C312D2" w:rsidRDefault="00DE7E65" w:rsidP="00DE7E65">
      <w:pPr>
        <w:rPr>
          <w:sz w:val="24"/>
          <w:szCs w:val="24"/>
        </w:rPr>
      </w:pPr>
    </w:p>
    <w:p w:rsidR="00DE7E65" w:rsidRPr="00C312D2" w:rsidRDefault="00DE7E65" w:rsidP="00C312D2">
      <w:pPr>
        <w:pStyle w:val="1"/>
        <w:jc w:val="center"/>
        <w:rPr>
          <w:b/>
          <w:szCs w:val="24"/>
        </w:rPr>
      </w:pPr>
      <w:bookmarkStart w:id="218" w:name="sub_491"/>
      <w:r w:rsidRPr="00C312D2">
        <w:rPr>
          <w:b/>
          <w:szCs w:val="24"/>
        </w:rPr>
        <w:t>4.9.1 Детские площадки</w:t>
      </w:r>
      <w:bookmarkEnd w:id="218"/>
    </w:p>
    <w:p w:rsidR="00DE7E65" w:rsidRPr="00C312D2" w:rsidRDefault="00D7463A" w:rsidP="00DE7E65">
      <w:pPr>
        <w:jc w:val="both"/>
        <w:rPr>
          <w:sz w:val="24"/>
          <w:szCs w:val="24"/>
        </w:rPr>
      </w:pPr>
      <w:bookmarkStart w:id="219" w:name="sub_1205"/>
      <w:r w:rsidRPr="00C312D2">
        <w:rPr>
          <w:b/>
          <w:sz w:val="24"/>
          <w:szCs w:val="24"/>
        </w:rPr>
        <w:t>199</w:t>
      </w:r>
      <w:r w:rsidR="00DE7E65" w:rsidRPr="00C312D2">
        <w:rPr>
          <w:b/>
          <w:sz w:val="24"/>
          <w:szCs w:val="24"/>
        </w:rPr>
        <w:t>.</w:t>
      </w:r>
      <w:r w:rsidR="00DE7E65" w:rsidRPr="00C312D2">
        <w:rPr>
          <w:sz w:val="24"/>
          <w:szCs w:val="24"/>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организуются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DE7E65" w:rsidRPr="00C312D2" w:rsidRDefault="00DE7E65" w:rsidP="00DE7E65">
      <w:pPr>
        <w:jc w:val="both"/>
        <w:rPr>
          <w:sz w:val="24"/>
          <w:szCs w:val="24"/>
        </w:rPr>
      </w:pPr>
      <w:bookmarkStart w:id="220" w:name="sub_1206"/>
      <w:bookmarkEnd w:id="219"/>
      <w:r w:rsidRPr="00C312D2">
        <w:rPr>
          <w:b/>
          <w:sz w:val="24"/>
          <w:szCs w:val="24"/>
        </w:rPr>
        <w:t>20</w:t>
      </w:r>
      <w:r w:rsidR="00D7463A" w:rsidRPr="00C312D2">
        <w:rPr>
          <w:b/>
          <w:sz w:val="24"/>
          <w:szCs w:val="24"/>
        </w:rPr>
        <w:t>0</w:t>
      </w:r>
      <w:r w:rsidRPr="00C312D2">
        <w:rPr>
          <w:b/>
          <w:sz w:val="24"/>
          <w:szCs w:val="24"/>
        </w:rPr>
        <w:t>.</w:t>
      </w:r>
      <w:r w:rsidRPr="00C312D2">
        <w:rPr>
          <w:sz w:val="24"/>
          <w:szCs w:val="24"/>
        </w:rPr>
        <w:t xml:space="preserve">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C312D2">
          <w:rPr>
            <w:sz w:val="24"/>
            <w:szCs w:val="24"/>
          </w:rPr>
          <w:t>10 м</w:t>
        </w:r>
      </w:smartTag>
      <w:r w:rsidRPr="00C312D2">
        <w:rPr>
          <w:sz w:val="24"/>
          <w:szCs w:val="24"/>
        </w:rPr>
        <w:t xml:space="preserve">, младшего и среднего </w:t>
      </w:r>
      <w:r w:rsidRPr="00C312D2">
        <w:rPr>
          <w:sz w:val="24"/>
          <w:szCs w:val="24"/>
        </w:rPr>
        <w:lastRenderedPageBreak/>
        <w:t xml:space="preserve">школьного возраста - не менее </w:t>
      </w:r>
      <w:smartTag w:uri="urn:schemas-microsoft-com:office:smarttags" w:element="metricconverter">
        <w:smartTagPr>
          <w:attr w:name="ProductID" w:val="20 м"/>
        </w:smartTagPr>
        <w:r w:rsidRPr="00C312D2">
          <w:rPr>
            <w:sz w:val="24"/>
            <w:szCs w:val="24"/>
          </w:rPr>
          <w:t>20 м</w:t>
        </w:r>
      </w:smartTag>
      <w:r w:rsidRPr="00C312D2">
        <w:rPr>
          <w:sz w:val="24"/>
          <w:szCs w:val="24"/>
        </w:rPr>
        <w:t xml:space="preserve">, комплексных игровых площадок - не менее </w:t>
      </w:r>
      <w:smartTag w:uri="urn:schemas-microsoft-com:office:smarttags" w:element="metricconverter">
        <w:smartTagPr>
          <w:attr w:name="ProductID" w:val="40 м"/>
        </w:smartTagPr>
        <w:r w:rsidRPr="00C312D2">
          <w:rPr>
            <w:sz w:val="24"/>
            <w:szCs w:val="24"/>
          </w:rPr>
          <w:t>40 м</w:t>
        </w:r>
      </w:smartTag>
      <w:r w:rsidRPr="00C312D2">
        <w:rPr>
          <w:sz w:val="24"/>
          <w:szCs w:val="24"/>
        </w:rPr>
        <w:t>.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озелененныхтерриториях микрорайона, спортивно-игровые комплексы и места для катания - в парках жилого района.</w:t>
      </w:r>
    </w:p>
    <w:p w:rsidR="00DE7E65" w:rsidRPr="00C312D2" w:rsidRDefault="00DE7E65" w:rsidP="00DE7E65">
      <w:pPr>
        <w:jc w:val="both"/>
        <w:rPr>
          <w:sz w:val="24"/>
          <w:szCs w:val="24"/>
        </w:rPr>
      </w:pPr>
      <w:bookmarkStart w:id="221" w:name="sub_1207"/>
      <w:bookmarkEnd w:id="220"/>
      <w:r w:rsidRPr="00C312D2">
        <w:rPr>
          <w:b/>
          <w:sz w:val="24"/>
          <w:szCs w:val="24"/>
        </w:rPr>
        <w:t>20</w:t>
      </w:r>
      <w:r w:rsidR="00D7463A" w:rsidRPr="00C312D2">
        <w:rPr>
          <w:b/>
          <w:sz w:val="24"/>
          <w:szCs w:val="24"/>
        </w:rPr>
        <w:t>1</w:t>
      </w:r>
      <w:r w:rsidRPr="00C312D2">
        <w:rPr>
          <w:b/>
          <w:sz w:val="24"/>
          <w:szCs w:val="24"/>
        </w:rPr>
        <w:t>.</w:t>
      </w:r>
      <w:r w:rsidRPr="00C312D2">
        <w:rPr>
          <w:sz w:val="24"/>
          <w:szCs w:val="24"/>
        </w:rPr>
        <w:t xml:space="preserve"> Площадки для игр детей на территориях жилого назначения размещают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поселении.</w:t>
      </w:r>
    </w:p>
    <w:p w:rsidR="00DE7E65" w:rsidRPr="00C312D2" w:rsidRDefault="00DE7E65" w:rsidP="00DE7E65">
      <w:pPr>
        <w:jc w:val="both"/>
        <w:rPr>
          <w:sz w:val="24"/>
          <w:szCs w:val="24"/>
        </w:rPr>
      </w:pPr>
      <w:bookmarkStart w:id="222" w:name="sub_1208"/>
      <w:bookmarkEnd w:id="221"/>
      <w:r w:rsidRPr="00C312D2">
        <w:rPr>
          <w:b/>
          <w:sz w:val="24"/>
          <w:szCs w:val="24"/>
        </w:rPr>
        <w:t>20</w:t>
      </w:r>
      <w:r w:rsidR="00D7463A" w:rsidRPr="00C312D2">
        <w:rPr>
          <w:b/>
          <w:sz w:val="24"/>
          <w:szCs w:val="24"/>
        </w:rPr>
        <w:t>2</w:t>
      </w:r>
      <w:r w:rsidRPr="00C312D2">
        <w:rPr>
          <w:b/>
          <w:sz w:val="24"/>
          <w:szCs w:val="24"/>
        </w:rPr>
        <w:t>.</w:t>
      </w:r>
      <w:r w:rsidRPr="00C312D2">
        <w:rPr>
          <w:sz w:val="24"/>
          <w:szCs w:val="24"/>
        </w:rPr>
        <w:t xml:space="preserve"> Площадки для детей преддошкольного возраста имеют незначительные размеры (50 - 75 кв. м), размещаются отдельно или совмещаются с площадками для тихого отдыха взрослых - в этом случае общую площадь площадки устанавливают не менее 80 кв. м.</w:t>
      </w:r>
    </w:p>
    <w:p w:rsidR="00DE7E65" w:rsidRPr="00C312D2" w:rsidRDefault="00DE7E65" w:rsidP="00DE7E65">
      <w:pPr>
        <w:jc w:val="both"/>
        <w:rPr>
          <w:sz w:val="24"/>
          <w:szCs w:val="24"/>
        </w:rPr>
      </w:pPr>
      <w:bookmarkStart w:id="223" w:name="sub_1209"/>
      <w:bookmarkEnd w:id="222"/>
      <w:r w:rsidRPr="00C312D2">
        <w:rPr>
          <w:b/>
          <w:sz w:val="24"/>
          <w:szCs w:val="24"/>
        </w:rPr>
        <w:t>20</w:t>
      </w:r>
      <w:r w:rsidR="00D7463A" w:rsidRPr="00C312D2">
        <w:rPr>
          <w:b/>
          <w:sz w:val="24"/>
          <w:szCs w:val="24"/>
        </w:rPr>
        <w:t>3</w:t>
      </w:r>
      <w:r w:rsidRPr="00C312D2">
        <w:rPr>
          <w:b/>
          <w:sz w:val="24"/>
          <w:szCs w:val="24"/>
        </w:rPr>
        <w:t>.</w:t>
      </w:r>
      <w:r w:rsidRPr="00C312D2">
        <w:rPr>
          <w:sz w:val="24"/>
          <w:szCs w:val="24"/>
        </w:rPr>
        <w:t xml:space="preserve">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DE7E65" w:rsidRPr="00C312D2" w:rsidRDefault="00DE7E65" w:rsidP="00DE7E65">
      <w:pPr>
        <w:jc w:val="both"/>
        <w:rPr>
          <w:sz w:val="24"/>
          <w:szCs w:val="24"/>
        </w:rPr>
      </w:pPr>
      <w:bookmarkStart w:id="224" w:name="sub_1210"/>
      <w:bookmarkEnd w:id="223"/>
      <w:r w:rsidRPr="00C312D2">
        <w:rPr>
          <w:b/>
          <w:sz w:val="24"/>
          <w:szCs w:val="24"/>
        </w:rPr>
        <w:t>20</w:t>
      </w:r>
      <w:r w:rsidR="00D7463A" w:rsidRPr="00C312D2">
        <w:rPr>
          <w:b/>
          <w:sz w:val="24"/>
          <w:szCs w:val="24"/>
        </w:rPr>
        <w:t>4</w:t>
      </w:r>
      <w:r w:rsidRPr="00C312D2">
        <w:rPr>
          <w:b/>
          <w:sz w:val="24"/>
          <w:szCs w:val="24"/>
        </w:rPr>
        <w:t>.</w:t>
      </w:r>
      <w:r w:rsidRPr="00C312D2">
        <w:rPr>
          <w:sz w:val="24"/>
          <w:szCs w:val="24"/>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Палехского городского поселения или в составе застройки с учетом градостроительных условий и требованиям к размещению.</w:t>
      </w:r>
    </w:p>
    <w:p w:rsidR="00DE7E65" w:rsidRPr="00C312D2" w:rsidRDefault="00DE7E65" w:rsidP="00DE7E65">
      <w:pPr>
        <w:jc w:val="both"/>
        <w:rPr>
          <w:sz w:val="24"/>
          <w:szCs w:val="24"/>
        </w:rPr>
      </w:pPr>
      <w:bookmarkStart w:id="225" w:name="sub_1211"/>
      <w:bookmarkEnd w:id="224"/>
      <w:r w:rsidRPr="00C312D2">
        <w:rPr>
          <w:b/>
          <w:sz w:val="24"/>
          <w:szCs w:val="24"/>
        </w:rPr>
        <w:t>20</w:t>
      </w:r>
      <w:r w:rsidR="00D7463A" w:rsidRPr="00C312D2">
        <w:rPr>
          <w:b/>
          <w:sz w:val="24"/>
          <w:szCs w:val="24"/>
        </w:rPr>
        <w:t>5</w:t>
      </w:r>
      <w:r w:rsidRPr="00C312D2">
        <w:rPr>
          <w:b/>
          <w:sz w:val="24"/>
          <w:szCs w:val="24"/>
        </w:rPr>
        <w:t>.</w:t>
      </w:r>
      <w:r w:rsidRPr="00C312D2">
        <w:rPr>
          <w:sz w:val="24"/>
          <w:szCs w:val="24"/>
        </w:rPr>
        <w:t xml:space="preserve">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w:t>
      </w:r>
      <w:smartTag w:uri="urn:schemas-microsoft-com:office:smarttags" w:element="metricconverter">
        <w:smartTagPr>
          <w:attr w:name="ProductID" w:val="15 м"/>
        </w:smartTagPr>
        <w:r w:rsidRPr="00C312D2">
          <w:rPr>
            <w:sz w:val="24"/>
            <w:szCs w:val="24"/>
          </w:rPr>
          <w:t>15 м</w:t>
        </w:r>
      </w:smartTag>
      <w:r w:rsidRPr="00C312D2">
        <w:rPr>
          <w:sz w:val="24"/>
          <w:szCs w:val="24"/>
        </w:rPr>
        <w:t>.</w:t>
      </w:r>
    </w:p>
    <w:p w:rsidR="00DE7E65" w:rsidRPr="00C312D2" w:rsidRDefault="00DE7E65" w:rsidP="00DE7E65">
      <w:pPr>
        <w:jc w:val="both"/>
        <w:rPr>
          <w:sz w:val="24"/>
          <w:szCs w:val="24"/>
        </w:rPr>
      </w:pPr>
      <w:bookmarkStart w:id="226" w:name="sub_1212"/>
      <w:bookmarkEnd w:id="225"/>
      <w:r w:rsidRPr="00C312D2">
        <w:rPr>
          <w:b/>
          <w:sz w:val="24"/>
          <w:szCs w:val="24"/>
        </w:rPr>
        <w:t>20</w:t>
      </w:r>
      <w:r w:rsidR="00D7463A" w:rsidRPr="00C312D2">
        <w:rPr>
          <w:b/>
          <w:sz w:val="24"/>
          <w:szCs w:val="24"/>
        </w:rPr>
        <w:t>6</w:t>
      </w:r>
      <w:r w:rsidRPr="00C312D2">
        <w:rPr>
          <w:b/>
          <w:sz w:val="24"/>
          <w:szCs w:val="24"/>
        </w:rPr>
        <w:t>.</w:t>
      </w:r>
      <w:r w:rsidRPr="00C312D2">
        <w:rPr>
          <w:sz w:val="24"/>
          <w:szCs w:val="24"/>
        </w:rPr>
        <w:t xml:space="preserve">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складирования строительных материалов.</w:t>
      </w:r>
    </w:p>
    <w:p w:rsidR="00DE7E65" w:rsidRPr="00C312D2" w:rsidRDefault="00DE7E65" w:rsidP="00DE7E65">
      <w:pPr>
        <w:jc w:val="both"/>
        <w:rPr>
          <w:sz w:val="24"/>
          <w:szCs w:val="24"/>
        </w:rPr>
      </w:pPr>
      <w:bookmarkStart w:id="227" w:name="sub_1213"/>
      <w:bookmarkEnd w:id="226"/>
      <w:r w:rsidRPr="00C312D2">
        <w:rPr>
          <w:b/>
          <w:sz w:val="24"/>
          <w:szCs w:val="24"/>
        </w:rPr>
        <w:t>20</w:t>
      </w:r>
      <w:r w:rsidR="00D7463A" w:rsidRPr="00C312D2">
        <w:rPr>
          <w:b/>
          <w:sz w:val="24"/>
          <w:szCs w:val="24"/>
        </w:rPr>
        <w:t>7</w:t>
      </w:r>
      <w:r w:rsidRPr="00C312D2">
        <w:rPr>
          <w:b/>
          <w:sz w:val="24"/>
          <w:szCs w:val="24"/>
        </w:rPr>
        <w:t>.</w:t>
      </w:r>
      <w:r w:rsidRPr="00C312D2">
        <w:rPr>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E7E65" w:rsidRPr="00C312D2" w:rsidRDefault="00DE7E65" w:rsidP="00DE7E65">
      <w:pPr>
        <w:jc w:val="both"/>
        <w:rPr>
          <w:sz w:val="24"/>
          <w:szCs w:val="24"/>
        </w:rPr>
      </w:pPr>
      <w:bookmarkStart w:id="228" w:name="sub_1214"/>
      <w:bookmarkEnd w:id="227"/>
      <w:r w:rsidRPr="00C312D2">
        <w:rPr>
          <w:b/>
          <w:sz w:val="24"/>
          <w:szCs w:val="24"/>
        </w:rPr>
        <w:t>20</w:t>
      </w:r>
      <w:r w:rsidR="00D7463A" w:rsidRPr="00C312D2">
        <w:rPr>
          <w:b/>
          <w:sz w:val="24"/>
          <w:szCs w:val="24"/>
        </w:rPr>
        <w:t>8</w:t>
      </w:r>
      <w:r w:rsidRPr="00C312D2">
        <w:rPr>
          <w:b/>
          <w:sz w:val="24"/>
          <w:szCs w:val="24"/>
        </w:rPr>
        <w:t>.</w:t>
      </w:r>
      <w:r w:rsidRPr="00C312D2">
        <w:rPr>
          <w:sz w:val="24"/>
          <w:szCs w:val="24"/>
        </w:rPr>
        <w:t xml:space="preserve"> Мягкие виды покрытия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видами покрытия согласно </w:t>
      </w:r>
      <w:hyperlink w:anchor="sub_810" w:history="1">
        <w:r w:rsidRPr="00C312D2">
          <w:rPr>
            <w:rStyle w:val="af3"/>
            <w:color w:val="auto"/>
            <w:sz w:val="24"/>
            <w:szCs w:val="24"/>
          </w:rPr>
          <w:t>раздела 8.1.</w:t>
        </w:r>
      </w:hyperlink>
      <w:r w:rsidRPr="00C312D2">
        <w:rPr>
          <w:sz w:val="24"/>
          <w:szCs w:val="24"/>
        </w:rPr>
        <w:t xml:space="preserve"> настоящих Правил. При травяном покрытии площадок предусматривают пешеходные дорожки к оборудованию с твердым, мягким или комбинированным видами покрытия.</w:t>
      </w:r>
    </w:p>
    <w:p w:rsidR="00DE7E65" w:rsidRPr="00C312D2" w:rsidRDefault="00DE7E65" w:rsidP="00DE7E65">
      <w:pPr>
        <w:jc w:val="both"/>
        <w:rPr>
          <w:sz w:val="24"/>
          <w:szCs w:val="24"/>
        </w:rPr>
      </w:pPr>
      <w:bookmarkStart w:id="229" w:name="sub_1215"/>
      <w:bookmarkEnd w:id="228"/>
      <w:r w:rsidRPr="00C312D2">
        <w:rPr>
          <w:b/>
          <w:sz w:val="24"/>
          <w:szCs w:val="24"/>
        </w:rPr>
        <w:t>2</w:t>
      </w:r>
      <w:r w:rsidR="00D7463A" w:rsidRPr="00C312D2">
        <w:rPr>
          <w:b/>
          <w:sz w:val="24"/>
          <w:szCs w:val="24"/>
        </w:rPr>
        <w:t>09</w:t>
      </w:r>
      <w:r w:rsidRPr="00C312D2">
        <w:rPr>
          <w:b/>
          <w:sz w:val="24"/>
          <w:szCs w:val="24"/>
        </w:rPr>
        <w:t>.</w:t>
      </w:r>
      <w:r w:rsidRPr="00C312D2">
        <w:rPr>
          <w:sz w:val="24"/>
          <w:szCs w:val="24"/>
        </w:rPr>
        <w:t xml:space="preserve"> Для сопряжения поверхностей площадки и газона применяются садовые бортовые камни со скошенными или закругленными краями.</w:t>
      </w:r>
    </w:p>
    <w:bookmarkEnd w:id="229"/>
    <w:p w:rsidR="00DE7E65" w:rsidRPr="00C312D2" w:rsidRDefault="00DE7E65" w:rsidP="00DE7E65">
      <w:pPr>
        <w:rPr>
          <w:sz w:val="24"/>
          <w:szCs w:val="24"/>
        </w:rPr>
      </w:pPr>
    </w:p>
    <w:p w:rsidR="00DE7E65" w:rsidRPr="00C312D2" w:rsidRDefault="00DE7E65" w:rsidP="00DE7E65">
      <w:pPr>
        <w:pStyle w:val="1"/>
        <w:jc w:val="center"/>
        <w:rPr>
          <w:b/>
          <w:szCs w:val="24"/>
        </w:rPr>
      </w:pPr>
      <w:bookmarkStart w:id="230" w:name="sub_492"/>
      <w:r w:rsidRPr="00C312D2">
        <w:rPr>
          <w:b/>
          <w:szCs w:val="24"/>
        </w:rPr>
        <w:t>4.9.2. Площадки отдыха</w:t>
      </w:r>
    </w:p>
    <w:bookmarkEnd w:id="230"/>
    <w:p w:rsidR="00DE7E65" w:rsidRPr="00C312D2" w:rsidRDefault="00DE7E65" w:rsidP="00DE7E65">
      <w:pPr>
        <w:jc w:val="both"/>
        <w:rPr>
          <w:sz w:val="24"/>
          <w:szCs w:val="24"/>
        </w:rPr>
      </w:pPr>
    </w:p>
    <w:p w:rsidR="00DE7E65" w:rsidRPr="00C312D2" w:rsidRDefault="00DE7E65" w:rsidP="00DE7E65">
      <w:pPr>
        <w:jc w:val="both"/>
        <w:rPr>
          <w:sz w:val="24"/>
          <w:szCs w:val="24"/>
        </w:rPr>
      </w:pPr>
      <w:bookmarkStart w:id="231" w:name="sub_1216"/>
      <w:r w:rsidRPr="00C312D2">
        <w:rPr>
          <w:b/>
          <w:sz w:val="24"/>
          <w:szCs w:val="24"/>
        </w:rPr>
        <w:t>21</w:t>
      </w:r>
      <w:r w:rsidR="00AC5490" w:rsidRPr="00C312D2">
        <w:rPr>
          <w:b/>
          <w:sz w:val="24"/>
          <w:szCs w:val="24"/>
        </w:rPr>
        <w:t>0</w:t>
      </w:r>
      <w:r w:rsidRPr="00C312D2">
        <w:rPr>
          <w:b/>
          <w:sz w:val="24"/>
          <w:szCs w:val="24"/>
        </w:rPr>
        <w:t>.</w:t>
      </w:r>
      <w:r w:rsidRPr="00C312D2">
        <w:rPr>
          <w:sz w:val="24"/>
          <w:szCs w:val="24"/>
        </w:rPr>
        <w:t xml:space="preserve">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w:t>
      </w:r>
      <w:r w:rsidRPr="00C312D2">
        <w:rPr>
          <w:sz w:val="24"/>
          <w:szCs w:val="24"/>
        </w:rPr>
        <w:lastRenderedPageBreak/>
        <w:t xml:space="preserve">жилой группы и микрорайона, в парках и лесопарках. Расстояние от границы площадки отдыха до мест хранения автомобилей принимается согласно </w:t>
      </w:r>
      <w:hyperlink r:id="rId24" w:history="1">
        <w:r w:rsidRPr="00C312D2">
          <w:rPr>
            <w:rStyle w:val="af3"/>
            <w:color w:val="auto"/>
            <w:sz w:val="24"/>
            <w:szCs w:val="24"/>
          </w:rPr>
          <w:t>СанПиН 2.2.1/2.1.1.1200</w:t>
        </w:r>
      </w:hyperlink>
      <w:r w:rsidRPr="00C312D2">
        <w:rPr>
          <w:sz w:val="24"/>
          <w:szCs w:val="24"/>
        </w:rPr>
        <w:t xml:space="preserve">. Расстояние от окон жилых домов до границ площадок тихого отдыха составляет не менее </w:t>
      </w:r>
      <w:smartTag w:uri="urn:schemas-microsoft-com:office:smarttags" w:element="metricconverter">
        <w:smartTagPr>
          <w:attr w:name="ProductID" w:val="10 м"/>
        </w:smartTagPr>
        <w:r w:rsidRPr="00C312D2">
          <w:rPr>
            <w:sz w:val="24"/>
            <w:szCs w:val="24"/>
          </w:rPr>
          <w:t>10 м</w:t>
        </w:r>
      </w:smartTag>
      <w:r w:rsidRPr="00C312D2">
        <w:rPr>
          <w:sz w:val="24"/>
          <w:szCs w:val="24"/>
        </w:rPr>
        <w:t xml:space="preserve">, площадок шумных настольных игр - не менее </w:t>
      </w:r>
      <w:smartTag w:uri="urn:schemas-microsoft-com:office:smarttags" w:element="metricconverter">
        <w:smartTagPr>
          <w:attr w:name="ProductID" w:val="25 м"/>
        </w:smartTagPr>
        <w:r w:rsidRPr="00C312D2">
          <w:rPr>
            <w:sz w:val="24"/>
            <w:szCs w:val="24"/>
          </w:rPr>
          <w:t>25 м</w:t>
        </w:r>
      </w:smartTag>
      <w:r w:rsidRPr="00C312D2">
        <w:rPr>
          <w:sz w:val="24"/>
          <w:szCs w:val="24"/>
        </w:rPr>
        <w:t>.</w:t>
      </w:r>
    </w:p>
    <w:p w:rsidR="00DE7E65" w:rsidRPr="00C312D2" w:rsidRDefault="00DE7E65" w:rsidP="00DE7E65">
      <w:pPr>
        <w:jc w:val="both"/>
        <w:rPr>
          <w:sz w:val="24"/>
          <w:szCs w:val="24"/>
        </w:rPr>
      </w:pPr>
      <w:bookmarkStart w:id="232" w:name="sub_1217"/>
      <w:bookmarkEnd w:id="231"/>
      <w:r w:rsidRPr="00C312D2">
        <w:rPr>
          <w:b/>
          <w:sz w:val="24"/>
          <w:szCs w:val="24"/>
        </w:rPr>
        <w:t>21</w:t>
      </w:r>
      <w:r w:rsidR="00AC5490" w:rsidRPr="00C312D2">
        <w:rPr>
          <w:b/>
          <w:sz w:val="24"/>
          <w:szCs w:val="24"/>
        </w:rPr>
        <w:t>1</w:t>
      </w:r>
      <w:r w:rsidRPr="00C312D2">
        <w:rPr>
          <w:b/>
          <w:sz w:val="24"/>
          <w:szCs w:val="24"/>
        </w:rPr>
        <w:t>.</w:t>
      </w:r>
      <w:r w:rsidRPr="00C312D2">
        <w:rPr>
          <w:sz w:val="24"/>
          <w:szCs w:val="24"/>
        </w:rPr>
        <w:t xml:space="preserve">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w:t>
      </w:r>
      <w:hyperlink w:anchor="sub_491" w:history="1">
        <w:r w:rsidRPr="00C312D2">
          <w:rPr>
            <w:rStyle w:val="af3"/>
            <w:color w:val="auto"/>
            <w:sz w:val="24"/>
            <w:szCs w:val="24"/>
          </w:rPr>
          <w:t>подразделом 4.9.1.</w:t>
        </w:r>
      </w:hyperlink>
      <w:r w:rsidRPr="00C312D2">
        <w:rPr>
          <w:sz w:val="24"/>
          <w:szCs w:val="24"/>
        </w:rPr>
        <w:t xml:space="preserve"> настоящих Правил. Запрещается объединение тихого отдыха и шумных настольных игр на одной площадке. На территориях парков предусматриваются площадки-лужайки для отдыха на траве.</w:t>
      </w:r>
    </w:p>
    <w:p w:rsidR="00DE7E65" w:rsidRPr="00C312D2" w:rsidRDefault="00DE7E65" w:rsidP="00DE7E65">
      <w:pPr>
        <w:jc w:val="both"/>
        <w:rPr>
          <w:sz w:val="24"/>
          <w:szCs w:val="24"/>
        </w:rPr>
      </w:pPr>
      <w:bookmarkStart w:id="233" w:name="sub_1218"/>
      <w:bookmarkEnd w:id="232"/>
      <w:r w:rsidRPr="00C312D2">
        <w:rPr>
          <w:b/>
          <w:sz w:val="24"/>
          <w:szCs w:val="24"/>
        </w:rPr>
        <w:t>21</w:t>
      </w:r>
      <w:r w:rsidR="00AC5490" w:rsidRPr="00C312D2">
        <w:rPr>
          <w:b/>
          <w:sz w:val="24"/>
          <w:szCs w:val="24"/>
        </w:rPr>
        <w:t>2</w:t>
      </w:r>
      <w:r w:rsidRPr="00C312D2">
        <w:rPr>
          <w:b/>
          <w:sz w:val="24"/>
          <w:szCs w:val="24"/>
        </w:rPr>
        <w:t>.</w:t>
      </w:r>
      <w:r w:rsidRPr="00C312D2">
        <w:rPr>
          <w:sz w:val="24"/>
          <w:szCs w:val="24"/>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E7E65" w:rsidRPr="00C312D2" w:rsidRDefault="00DE7E65" w:rsidP="00DE7E65">
      <w:pPr>
        <w:jc w:val="both"/>
        <w:rPr>
          <w:sz w:val="24"/>
          <w:szCs w:val="24"/>
        </w:rPr>
      </w:pPr>
      <w:bookmarkStart w:id="234" w:name="sub_1219"/>
      <w:bookmarkEnd w:id="233"/>
      <w:r w:rsidRPr="00C312D2">
        <w:rPr>
          <w:b/>
          <w:sz w:val="24"/>
          <w:szCs w:val="24"/>
        </w:rPr>
        <w:t>21</w:t>
      </w:r>
      <w:r w:rsidR="00AC5490" w:rsidRPr="00C312D2">
        <w:rPr>
          <w:b/>
          <w:sz w:val="24"/>
          <w:szCs w:val="24"/>
        </w:rPr>
        <w:t>3</w:t>
      </w:r>
      <w:r w:rsidRPr="00C312D2">
        <w:rPr>
          <w:b/>
          <w:sz w:val="24"/>
          <w:szCs w:val="24"/>
        </w:rPr>
        <w:t>.</w:t>
      </w:r>
      <w:r w:rsidRPr="00C312D2">
        <w:rPr>
          <w:sz w:val="24"/>
          <w:szCs w:val="24"/>
        </w:rPr>
        <w:t xml:space="preserve"> Покрытие площадки обустраивают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E7E65" w:rsidRPr="00C312D2" w:rsidRDefault="00DE7E65" w:rsidP="00DE7E65">
      <w:pPr>
        <w:jc w:val="both"/>
        <w:rPr>
          <w:sz w:val="24"/>
          <w:szCs w:val="24"/>
        </w:rPr>
      </w:pPr>
      <w:bookmarkStart w:id="235" w:name="sub_1220"/>
      <w:bookmarkEnd w:id="234"/>
      <w:r w:rsidRPr="00C312D2">
        <w:rPr>
          <w:b/>
          <w:sz w:val="24"/>
          <w:szCs w:val="24"/>
        </w:rPr>
        <w:t>21</w:t>
      </w:r>
      <w:r w:rsidR="00AC5490" w:rsidRPr="00C312D2">
        <w:rPr>
          <w:b/>
          <w:sz w:val="24"/>
          <w:szCs w:val="24"/>
        </w:rPr>
        <w:t>4</w:t>
      </w:r>
      <w:r w:rsidRPr="00C312D2">
        <w:rPr>
          <w:b/>
          <w:sz w:val="24"/>
          <w:szCs w:val="24"/>
        </w:rPr>
        <w:t>.</w:t>
      </w:r>
      <w:r w:rsidRPr="00C312D2">
        <w:rPr>
          <w:sz w:val="24"/>
          <w:szCs w:val="24"/>
        </w:rPr>
        <w:t xml:space="preserve"> Минимальный размер площадки с установкой одного стола со скамьями для настольных игр устанавливается в пределах 12 - 15 кв. м.</w:t>
      </w:r>
    </w:p>
    <w:bookmarkEnd w:id="235"/>
    <w:p w:rsidR="00DE7E65" w:rsidRPr="00C312D2" w:rsidRDefault="00DE7E65" w:rsidP="00DE7E65">
      <w:pPr>
        <w:rPr>
          <w:sz w:val="24"/>
          <w:szCs w:val="24"/>
        </w:rPr>
      </w:pPr>
    </w:p>
    <w:p w:rsidR="00DE7E65" w:rsidRPr="00C312D2" w:rsidRDefault="00DE7E65" w:rsidP="00C312D2">
      <w:pPr>
        <w:pStyle w:val="1"/>
        <w:jc w:val="center"/>
        <w:rPr>
          <w:b/>
          <w:szCs w:val="24"/>
        </w:rPr>
      </w:pPr>
      <w:bookmarkStart w:id="236" w:name="sub_493"/>
      <w:r w:rsidRPr="00C312D2">
        <w:rPr>
          <w:b/>
          <w:szCs w:val="24"/>
        </w:rPr>
        <w:t>4.9.3. Спортивные площадки</w:t>
      </w:r>
      <w:bookmarkEnd w:id="236"/>
    </w:p>
    <w:p w:rsidR="00DE7E65" w:rsidRPr="00C312D2" w:rsidRDefault="00DE7E65" w:rsidP="00DE7E65">
      <w:pPr>
        <w:jc w:val="both"/>
        <w:rPr>
          <w:sz w:val="24"/>
          <w:szCs w:val="24"/>
        </w:rPr>
      </w:pPr>
      <w:bookmarkStart w:id="237" w:name="sub_1221"/>
      <w:r w:rsidRPr="00C312D2">
        <w:rPr>
          <w:b/>
          <w:sz w:val="24"/>
          <w:szCs w:val="24"/>
        </w:rPr>
        <w:t>21</w:t>
      </w:r>
      <w:r w:rsidR="00AC5490" w:rsidRPr="00C312D2">
        <w:rPr>
          <w:b/>
          <w:sz w:val="24"/>
          <w:szCs w:val="24"/>
        </w:rPr>
        <w:t>5</w:t>
      </w:r>
      <w:r w:rsidRPr="00C312D2">
        <w:rPr>
          <w:b/>
          <w:sz w:val="24"/>
          <w:szCs w:val="24"/>
        </w:rPr>
        <w:t>.</w:t>
      </w:r>
      <w:r w:rsidRPr="00C312D2">
        <w:rPr>
          <w:sz w:val="24"/>
          <w:szCs w:val="24"/>
        </w:rPr>
        <w:t xml:space="preserve">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25" w:history="1">
        <w:r w:rsidRPr="00C312D2">
          <w:rPr>
            <w:rStyle w:val="af3"/>
            <w:color w:val="auto"/>
            <w:sz w:val="24"/>
            <w:szCs w:val="24"/>
          </w:rPr>
          <w:t>СанПиН 2.2.1/2.1.1.1200</w:t>
        </w:r>
      </w:hyperlink>
      <w:r w:rsidRPr="00C312D2">
        <w:rPr>
          <w:sz w:val="24"/>
          <w:szCs w:val="24"/>
        </w:rPr>
        <w:t>.</w:t>
      </w:r>
    </w:p>
    <w:p w:rsidR="00DE7E65" w:rsidRPr="00C312D2" w:rsidRDefault="00DE7E65" w:rsidP="00DE7E65">
      <w:pPr>
        <w:jc w:val="both"/>
        <w:rPr>
          <w:sz w:val="24"/>
          <w:szCs w:val="24"/>
        </w:rPr>
      </w:pPr>
      <w:bookmarkStart w:id="238" w:name="sub_1222"/>
      <w:bookmarkEnd w:id="237"/>
      <w:r w:rsidRPr="00C312D2">
        <w:rPr>
          <w:b/>
          <w:sz w:val="24"/>
          <w:szCs w:val="24"/>
        </w:rPr>
        <w:t>21</w:t>
      </w:r>
      <w:r w:rsidR="00AC5490" w:rsidRPr="00C312D2">
        <w:rPr>
          <w:b/>
          <w:sz w:val="24"/>
          <w:szCs w:val="24"/>
        </w:rPr>
        <w:t>6</w:t>
      </w:r>
      <w:r w:rsidRPr="00C312D2">
        <w:rPr>
          <w:b/>
          <w:sz w:val="24"/>
          <w:szCs w:val="24"/>
        </w:rPr>
        <w:t>.</w:t>
      </w:r>
      <w:r w:rsidRPr="00C312D2">
        <w:rPr>
          <w:sz w:val="24"/>
          <w:szCs w:val="24"/>
        </w:rPr>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C312D2">
          <w:rPr>
            <w:sz w:val="24"/>
            <w:szCs w:val="24"/>
          </w:rPr>
          <w:t>40 м</w:t>
        </w:r>
      </w:smartTag>
      <w:r w:rsidRPr="00C312D2">
        <w:rPr>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DE7E65" w:rsidRPr="00C312D2" w:rsidRDefault="00DE7E65" w:rsidP="00DE7E65">
      <w:pPr>
        <w:jc w:val="both"/>
        <w:rPr>
          <w:sz w:val="24"/>
          <w:szCs w:val="24"/>
        </w:rPr>
      </w:pPr>
      <w:bookmarkStart w:id="239" w:name="sub_1223"/>
      <w:bookmarkEnd w:id="238"/>
      <w:r w:rsidRPr="00C312D2">
        <w:rPr>
          <w:b/>
          <w:sz w:val="24"/>
          <w:szCs w:val="24"/>
        </w:rPr>
        <w:t>21</w:t>
      </w:r>
      <w:r w:rsidR="00AC5490" w:rsidRPr="00C312D2">
        <w:rPr>
          <w:b/>
          <w:sz w:val="24"/>
          <w:szCs w:val="24"/>
        </w:rPr>
        <w:t>7</w:t>
      </w:r>
      <w:r w:rsidRPr="00C312D2">
        <w:rPr>
          <w:b/>
          <w:sz w:val="24"/>
          <w:szCs w:val="24"/>
        </w:rPr>
        <w:t>.</w:t>
      </w:r>
      <w:r w:rsidRPr="00C312D2">
        <w:rPr>
          <w:sz w:val="24"/>
          <w:szCs w:val="24"/>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DE7E65" w:rsidRPr="00C312D2" w:rsidRDefault="00DE7E65" w:rsidP="00DE7E65">
      <w:pPr>
        <w:jc w:val="both"/>
        <w:rPr>
          <w:sz w:val="24"/>
          <w:szCs w:val="24"/>
        </w:rPr>
      </w:pPr>
      <w:bookmarkStart w:id="240" w:name="sub_1224"/>
      <w:bookmarkEnd w:id="239"/>
      <w:r w:rsidRPr="00C312D2">
        <w:rPr>
          <w:b/>
          <w:sz w:val="24"/>
          <w:szCs w:val="24"/>
        </w:rPr>
        <w:t>21</w:t>
      </w:r>
      <w:r w:rsidR="00AC5490" w:rsidRPr="00C312D2">
        <w:rPr>
          <w:b/>
          <w:sz w:val="24"/>
          <w:szCs w:val="24"/>
        </w:rPr>
        <w:t>8</w:t>
      </w:r>
      <w:r w:rsidRPr="00C312D2">
        <w:rPr>
          <w:b/>
          <w:sz w:val="24"/>
          <w:szCs w:val="24"/>
        </w:rPr>
        <w:t>.</w:t>
      </w:r>
      <w:r w:rsidRPr="00C312D2">
        <w:rPr>
          <w:sz w:val="24"/>
          <w:szCs w:val="24"/>
        </w:rPr>
        <w:t xml:space="preserve"> Площадки оборудуются сетчатым ограждением высотой 2,5 - </w:t>
      </w:r>
      <w:smartTag w:uri="urn:schemas-microsoft-com:office:smarttags" w:element="metricconverter">
        <w:smartTagPr>
          <w:attr w:name="ProductID" w:val="3 м"/>
        </w:smartTagPr>
        <w:r w:rsidRPr="00C312D2">
          <w:rPr>
            <w:sz w:val="24"/>
            <w:szCs w:val="24"/>
          </w:rPr>
          <w:t>3 м</w:t>
        </w:r>
      </w:smartTag>
      <w:r w:rsidRPr="00C312D2">
        <w:rPr>
          <w:sz w:val="24"/>
          <w:szCs w:val="24"/>
        </w:rPr>
        <w:t>, а в местах примыкания спортивных площадок друг к другу - высотой не менее 1,2 м.</w:t>
      </w:r>
    </w:p>
    <w:bookmarkEnd w:id="240"/>
    <w:p w:rsidR="00DE7E65" w:rsidRPr="00C312D2" w:rsidRDefault="00DE7E65" w:rsidP="00DE7E65">
      <w:pPr>
        <w:rPr>
          <w:sz w:val="24"/>
          <w:szCs w:val="24"/>
        </w:rPr>
      </w:pPr>
    </w:p>
    <w:p w:rsidR="00DE7E65" w:rsidRPr="00C312D2" w:rsidRDefault="00DE7E65" w:rsidP="00C312D2">
      <w:pPr>
        <w:pStyle w:val="1"/>
        <w:jc w:val="center"/>
        <w:rPr>
          <w:b/>
          <w:szCs w:val="24"/>
        </w:rPr>
      </w:pPr>
      <w:bookmarkStart w:id="241" w:name="sub_494"/>
      <w:r w:rsidRPr="00C312D2">
        <w:rPr>
          <w:b/>
          <w:szCs w:val="24"/>
        </w:rPr>
        <w:t>4.9.4. Площадки для выгула и дрессировки собак</w:t>
      </w:r>
      <w:bookmarkEnd w:id="241"/>
    </w:p>
    <w:p w:rsidR="00DE7E65" w:rsidRPr="00C312D2" w:rsidRDefault="00DE7E65" w:rsidP="00DE7E65">
      <w:pPr>
        <w:jc w:val="both"/>
        <w:rPr>
          <w:sz w:val="24"/>
          <w:szCs w:val="24"/>
        </w:rPr>
      </w:pPr>
      <w:bookmarkStart w:id="242" w:name="sub_1225"/>
      <w:r w:rsidRPr="00C312D2">
        <w:rPr>
          <w:b/>
          <w:sz w:val="24"/>
          <w:szCs w:val="24"/>
        </w:rPr>
        <w:t>2</w:t>
      </w:r>
      <w:r w:rsidR="00AC5490" w:rsidRPr="00C312D2">
        <w:rPr>
          <w:b/>
          <w:sz w:val="24"/>
          <w:szCs w:val="24"/>
        </w:rPr>
        <w:t>19</w:t>
      </w:r>
      <w:r w:rsidRPr="00C312D2">
        <w:rPr>
          <w:b/>
          <w:sz w:val="24"/>
          <w:szCs w:val="24"/>
        </w:rPr>
        <w:t>.</w:t>
      </w:r>
      <w:r w:rsidRPr="00C312D2">
        <w:rPr>
          <w:sz w:val="24"/>
          <w:szCs w:val="24"/>
        </w:rPr>
        <w:t xml:space="preserve"> Площадки для выгула собак размещают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природопользования и охраны окружающей среды.</w:t>
      </w:r>
    </w:p>
    <w:p w:rsidR="00DE7E65" w:rsidRPr="00C312D2" w:rsidRDefault="00DE7E65" w:rsidP="00DE7E65">
      <w:pPr>
        <w:jc w:val="both"/>
        <w:rPr>
          <w:sz w:val="24"/>
          <w:szCs w:val="24"/>
        </w:rPr>
      </w:pPr>
      <w:bookmarkStart w:id="243" w:name="sub_1226"/>
      <w:bookmarkEnd w:id="242"/>
      <w:r w:rsidRPr="00C312D2">
        <w:rPr>
          <w:b/>
          <w:sz w:val="24"/>
          <w:szCs w:val="24"/>
        </w:rPr>
        <w:t>22</w:t>
      </w:r>
      <w:r w:rsidR="00AC5490" w:rsidRPr="00C312D2">
        <w:rPr>
          <w:b/>
          <w:sz w:val="24"/>
          <w:szCs w:val="24"/>
        </w:rPr>
        <w:t>0</w:t>
      </w:r>
      <w:r w:rsidRPr="00C312D2">
        <w:rPr>
          <w:b/>
          <w:sz w:val="24"/>
          <w:szCs w:val="24"/>
        </w:rPr>
        <w:t>.</w:t>
      </w:r>
      <w:r w:rsidRPr="00C312D2">
        <w:rPr>
          <w:sz w:val="24"/>
          <w:szCs w:val="24"/>
        </w:rPr>
        <w:t xml:space="preserve">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w:t>
      </w:r>
      <w:r w:rsidRPr="00C312D2">
        <w:rPr>
          <w:sz w:val="24"/>
          <w:szCs w:val="24"/>
        </w:rPr>
        <w:lastRenderedPageBreak/>
        <w:t xml:space="preserve">на расстоянии не более </w:t>
      </w:r>
      <w:smartTag w:uri="urn:schemas-microsoft-com:office:smarttags" w:element="metricconverter">
        <w:smartTagPr>
          <w:attr w:name="ProductID" w:val="400 м"/>
        </w:smartTagPr>
        <w:r w:rsidRPr="00C312D2">
          <w:rPr>
            <w:sz w:val="24"/>
            <w:szCs w:val="24"/>
          </w:rPr>
          <w:t>400 м</w:t>
        </w:r>
      </w:smartTag>
      <w:r w:rsidRPr="00C312D2">
        <w:rPr>
          <w:sz w:val="24"/>
          <w:szCs w:val="24"/>
        </w:rP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rsidRPr="00C312D2">
          <w:rPr>
            <w:sz w:val="24"/>
            <w:szCs w:val="24"/>
          </w:rPr>
          <w:t>600 м</w:t>
        </w:r>
      </w:smartTag>
      <w:r w:rsidRPr="00C312D2">
        <w:rPr>
          <w:sz w:val="24"/>
          <w:szCs w:val="24"/>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C312D2">
          <w:rPr>
            <w:sz w:val="24"/>
            <w:szCs w:val="24"/>
          </w:rPr>
          <w:t>25 м</w:t>
        </w:r>
      </w:smartTag>
      <w:r w:rsidRPr="00C312D2">
        <w:rPr>
          <w:sz w:val="24"/>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312D2">
          <w:rPr>
            <w:sz w:val="24"/>
            <w:szCs w:val="24"/>
          </w:rPr>
          <w:t>40 м</w:t>
        </w:r>
      </w:smartTag>
      <w:r w:rsidRPr="00C312D2">
        <w:rPr>
          <w:sz w:val="24"/>
          <w:szCs w:val="24"/>
        </w:rPr>
        <w:t>.</w:t>
      </w:r>
    </w:p>
    <w:p w:rsidR="00DE7E65" w:rsidRPr="00C312D2" w:rsidRDefault="00DE7E65" w:rsidP="00DE7E65">
      <w:pPr>
        <w:jc w:val="both"/>
        <w:rPr>
          <w:sz w:val="24"/>
          <w:szCs w:val="24"/>
        </w:rPr>
      </w:pPr>
      <w:bookmarkStart w:id="244" w:name="sub_1227"/>
      <w:bookmarkEnd w:id="243"/>
      <w:r w:rsidRPr="00C312D2">
        <w:rPr>
          <w:b/>
          <w:sz w:val="24"/>
          <w:szCs w:val="24"/>
        </w:rPr>
        <w:t>22</w:t>
      </w:r>
      <w:r w:rsidR="00AC5490" w:rsidRPr="00C312D2">
        <w:rPr>
          <w:b/>
          <w:sz w:val="24"/>
          <w:szCs w:val="24"/>
        </w:rPr>
        <w:t>1</w:t>
      </w:r>
      <w:r w:rsidRPr="00C312D2">
        <w:rPr>
          <w:b/>
          <w:sz w:val="24"/>
          <w:szCs w:val="24"/>
        </w:rPr>
        <w:t>.</w:t>
      </w:r>
      <w:r w:rsidRPr="00C312D2">
        <w:rPr>
          <w:sz w:val="24"/>
          <w:szCs w:val="24"/>
        </w:rPr>
        <w:t xml:space="preserve">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C312D2">
          <w:rPr>
            <w:sz w:val="24"/>
            <w:szCs w:val="24"/>
          </w:rPr>
          <w:t>50 м</w:t>
        </w:r>
      </w:smartTag>
      <w:r w:rsidRPr="00C312D2">
        <w:rPr>
          <w:sz w:val="24"/>
          <w:szCs w:val="24"/>
        </w:rPr>
        <w:t>.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принимается порядка 2000 кв. м.</w:t>
      </w:r>
    </w:p>
    <w:p w:rsidR="00DE7E65" w:rsidRPr="00C312D2" w:rsidRDefault="00DE7E65" w:rsidP="00DE7E65">
      <w:pPr>
        <w:jc w:val="both"/>
        <w:rPr>
          <w:sz w:val="24"/>
          <w:szCs w:val="24"/>
        </w:rPr>
      </w:pPr>
      <w:bookmarkStart w:id="245" w:name="sub_1228"/>
      <w:bookmarkEnd w:id="244"/>
      <w:r w:rsidRPr="00C312D2">
        <w:rPr>
          <w:b/>
          <w:sz w:val="24"/>
          <w:szCs w:val="24"/>
        </w:rPr>
        <w:t>22</w:t>
      </w:r>
      <w:r w:rsidR="00AC5490" w:rsidRPr="00C312D2">
        <w:rPr>
          <w:b/>
          <w:sz w:val="24"/>
          <w:szCs w:val="24"/>
        </w:rPr>
        <w:t>2</w:t>
      </w:r>
      <w:r w:rsidRPr="00C312D2">
        <w:rPr>
          <w:b/>
          <w:sz w:val="24"/>
          <w:szCs w:val="24"/>
        </w:rPr>
        <w:t>.</w:t>
      </w:r>
      <w:r w:rsidRPr="00C312D2">
        <w:rPr>
          <w:sz w:val="24"/>
          <w:szCs w:val="24"/>
        </w:rPr>
        <w:t xml:space="preserve">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DE7E65" w:rsidRPr="00C312D2" w:rsidRDefault="00DE7E65" w:rsidP="00DE7E65">
      <w:pPr>
        <w:jc w:val="both"/>
        <w:rPr>
          <w:sz w:val="24"/>
          <w:szCs w:val="24"/>
        </w:rPr>
      </w:pPr>
      <w:bookmarkStart w:id="246" w:name="sub_1229"/>
      <w:bookmarkEnd w:id="245"/>
      <w:r w:rsidRPr="00C312D2">
        <w:rPr>
          <w:b/>
          <w:sz w:val="24"/>
          <w:szCs w:val="24"/>
        </w:rPr>
        <w:t>22</w:t>
      </w:r>
      <w:r w:rsidR="00AC5490" w:rsidRPr="00C312D2">
        <w:rPr>
          <w:b/>
          <w:sz w:val="24"/>
          <w:szCs w:val="24"/>
        </w:rPr>
        <w:t>3</w:t>
      </w:r>
      <w:r w:rsidRPr="00C312D2">
        <w:rPr>
          <w:b/>
          <w:sz w:val="24"/>
          <w:szCs w:val="24"/>
        </w:rPr>
        <w:t>.</w:t>
      </w:r>
      <w:r w:rsidRPr="00C312D2">
        <w:rPr>
          <w:sz w:val="24"/>
          <w:szCs w:val="24"/>
        </w:rPr>
        <w:t xml:space="preserve"> Для покрытия поверхности части площадки, предназначенной для выгула и дрессировки собак,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DE7E65" w:rsidRPr="00C312D2" w:rsidRDefault="00DE7E65" w:rsidP="00DE7E65">
      <w:pPr>
        <w:jc w:val="both"/>
        <w:rPr>
          <w:sz w:val="24"/>
          <w:szCs w:val="24"/>
        </w:rPr>
      </w:pPr>
      <w:bookmarkStart w:id="247" w:name="sub_1230"/>
      <w:bookmarkEnd w:id="246"/>
      <w:r w:rsidRPr="00C312D2">
        <w:rPr>
          <w:b/>
          <w:sz w:val="24"/>
          <w:szCs w:val="24"/>
        </w:rPr>
        <w:t>22</w:t>
      </w:r>
      <w:r w:rsidR="00AC5490" w:rsidRPr="00C312D2">
        <w:rPr>
          <w:b/>
          <w:sz w:val="24"/>
          <w:szCs w:val="24"/>
        </w:rPr>
        <w:t>4</w:t>
      </w:r>
      <w:r w:rsidRPr="00C312D2">
        <w:rPr>
          <w:b/>
          <w:sz w:val="24"/>
          <w:szCs w:val="24"/>
        </w:rPr>
        <w:t>.</w:t>
      </w:r>
      <w:r w:rsidRPr="00C312D2">
        <w:rPr>
          <w:sz w:val="24"/>
          <w:szCs w:val="24"/>
        </w:rPr>
        <w:t xml:space="preserve">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DE7E65" w:rsidRPr="00C312D2" w:rsidRDefault="00DE7E65" w:rsidP="00DE7E65">
      <w:pPr>
        <w:jc w:val="both"/>
        <w:rPr>
          <w:sz w:val="24"/>
          <w:szCs w:val="24"/>
        </w:rPr>
      </w:pPr>
      <w:bookmarkStart w:id="248" w:name="sub_1231"/>
      <w:bookmarkEnd w:id="247"/>
      <w:r w:rsidRPr="00C312D2">
        <w:rPr>
          <w:b/>
          <w:sz w:val="24"/>
          <w:szCs w:val="24"/>
        </w:rPr>
        <w:t>22</w:t>
      </w:r>
      <w:r w:rsidR="00AC5490" w:rsidRPr="00C312D2">
        <w:rPr>
          <w:b/>
          <w:sz w:val="24"/>
          <w:szCs w:val="24"/>
        </w:rPr>
        <w:t>5</w:t>
      </w:r>
      <w:r w:rsidRPr="00C312D2">
        <w:rPr>
          <w:b/>
          <w:sz w:val="24"/>
          <w:szCs w:val="24"/>
        </w:rPr>
        <w:t>.</w:t>
      </w:r>
      <w:r w:rsidRPr="00C312D2">
        <w:rPr>
          <w:sz w:val="24"/>
          <w:szCs w:val="24"/>
        </w:rPr>
        <w:t xml:space="preserve"> На территории площадки размещается информационный стенд с правилами пользования площадкой.</w:t>
      </w:r>
    </w:p>
    <w:p w:rsidR="00DE7E65" w:rsidRPr="00C312D2" w:rsidRDefault="00DE7E65" w:rsidP="00DE7E65">
      <w:pPr>
        <w:jc w:val="both"/>
        <w:rPr>
          <w:sz w:val="24"/>
          <w:szCs w:val="24"/>
        </w:rPr>
      </w:pPr>
      <w:bookmarkStart w:id="249" w:name="sub_1232"/>
      <w:bookmarkEnd w:id="248"/>
      <w:r w:rsidRPr="00C312D2">
        <w:rPr>
          <w:b/>
          <w:sz w:val="24"/>
          <w:szCs w:val="24"/>
        </w:rPr>
        <w:t>22</w:t>
      </w:r>
      <w:r w:rsidR="00AC5490" w:rsidRPr="00C312D2">
        <w:rPr>
          <w:b/>
          <w:sz w:val="24"/>
          <w:szCs w:val="24"/>
        </w:rPr>
        <w:t>6</w:t>
      </w:r>
      <w:r w:rsidRPr="00C312D2">
        <w:rPr>
          <w:b/>
          <w:sz w:val="24"/>
          <w:szCs w:val="24"/>
        </w:rPr>
        <w:t>.</w:t>
      </w:r>
      <w:r w:rsidRPr="00C312D2">
        <w:rPr>
          <w:sz w:val="24"/>
          <w:szCs w:val="24"/>
        </w:rP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E7E65" w:rsidRPr="00C312D2" w:rsidRDefault="00DE7E65" w:rsidP="00DE7E65">
      <w:pPr>
        <w:jc w:val="both"/>
        <w:rPr>
          <w:sz w:val="24"/>
          <w:szCs w:val="24"/>
        </w:rPr>
      </w:pPr>
      <w:bookmarkStart w:id="250" w:name="sub_1233"/>
      <w:bookmarkEnd w:id="249"/>
      <w:r w:rsidRPr="00C312D2">
        <w:rPr>
          <w:b/>
          <w:sz w:val="24"/>
          <w:szCs w:val="24"/>
        </w:rPr>
        <w:t>22</w:t>
      </w:r>
      <w:r w:rsidR="00AC5490" w:rsidRPr="00C312D2">
        <w:rPr>
          <w:b/>
          <w:sz w:val="24"/>
          <w:szCs w:val="24"/>
        </w:rPr>
        <w:t>7</w:t>
      </w:r>
      <w:r w:rsidRPr="00C312D2">
        <w:rPr>
          <w:b/>
          <w:sz w:val="24"/>
          <w:szCs w:val="24"/>
        </w:rPr>
        <w:t>.</w:t>
      </w:r>
      <w:r w:rsidRPr="00C312D2">
        <w:rPr>
          <w:sz w:val="24"/>
          <w:szCs w:val="24"/>
        </w:rPr>
        <w:t xml:space="preserve"> Озеленение проектируется из периметральных плотных посадок высокого кустарника в виде живой изгороди или вертикального озеленения.</w:t>
      </w:r>
    </w:p>
    <w:bookmarkEnd w:id="250"/>
    <w:p w:rsidR="00DE7E65" w:rsidRPr="00C312D2" w:rsidRDefault="00DE7E65" w:rsidP="00DE7E65">
      <w:pPr>
        <w:rPr>
          <w:sz w:val="24"/>
          <w:szCs w:val="24"/>
        </w:rPr>
      </w:pPr>
    </w:p>
    <w:p w:rsidR="00DE7E65" w:rsidRPr="00C312D2" w:rsidRDefault="00DE7E65" w:rsidP="00C312D2">
      <w:pPr>
        <w:pStyle w:val="1"/>
        <w:jc w:val="center"/>
        <w:rPr>
          <w:b/>
          <w:szCs w:val="24"/>
        </w:rPr>
      </w:pPr>
      <w:bookmarkStart w:id="251" w:name="sub_495"/>
      <w:r w:rsidRPr="00C312D2">
        <w:rPr>
          <w:b/>
          <w:szCs w:val="24"/>
        </w:rPr>
        <w:t>4.9.5. Площадки для хранения автотранспорта</w:t>
      </w:r>
      <w:bookmarkEnd w:id="251"/>
    </w:p>
    <w:p w:rsidR="00DE7E65" w:rsidRPr="00C312D2" w:rsidRDefault="00DE7E65" w:rsidP="00DE7E65">
      <w:pPr>
        <w:jc w:val="both"/>
        <w:rPr>
          <w:sz w:val="24"/>
          <w:szCs w:val="24"/>
        </w:rPr>
      </w:pPr>
      <w:bookmarkStart w:id="252" w:name="sub_1234"/>
      <w:r w:rsidRPr="00C312D2">
        <w:rPr>
          <w:b/>
          <w:sz w:val="24"/>
          <w:szCs w:val="24"/>
        </w:rPr>
        <w:t>22</w:t>
      </w:r>
      <w:r w:rsidR="00AC5490" w:rsidRPr="00C312D2">
        <w:rPr>
          <w:b/>
          <w:sz w:val="24"/>
          <w:szCs w:val="24"/>
        </w:rPr>
        <w:t>8</w:t>
      </w:r>
      <w:r w:rsidRPr="00C312D2">
        <w:rPr>
          <w:b/>
          <w:sz w:val="24"/>
          <w:szCs w:val="24"/>
        </w:rPr>
        <w:t>.</w:t>
      </w:r>
      <w:r w:rsidRPr="00C312D2">
        <w:rPr>
          <w:sz w:val="24"/>
          <w:szCs w:val="24"/>
        </w:rPr>
        <w:t xml:space="preserve"> На территории Палехского городского поселения предусмотрены следующие виды площадок для хранения автотранспорта:</w:t>
      </w:r>
    </w:p>
    <w:bookmarkEnd w:id="252"/>
    <w:p w:rsidR="00DE7E65" w:rsidRPr="00C312D2" w:rsidRDefault="00DE7E65" w:rsidP="00DE7E65">
      <w:pPr>
        <w:jc w:val="both"/>
        <w:rPr>
          <w:sz w:val="24"/>
          <w:szCs w:val="24"/>
        </w:rPr>
      </w:pPr>
      <w:r w:rsidRPr="00C312D2">
        <w:rPr>
          <w:sz w:val="24"/>
          <w:szCs w:val="24"/>
        </w:rPr>
        <w:t>- кратковременного и длительного хранения автомобилей;</w:t>
      </w:r>
    </w:p>
    <w:p w:rsidR="00DE7E65" w:rsidRPr="00C312D2" w:rsidRDefault="00DE7E65" w:rsidP="00DE7E65">
      <w:pPr>
        <w:jc w:val="both"/>
        <w:rPr>
          <w:sz w:val="24"/>
          <w:szCs w:val="24"/>
        </w:rPr>
      </w:pPr>
      <w:r w:rsidRPr="00C312D2">
        <w:rPr>
          <w:sz w:val="24"/>
          <w:szCs w:val="24"/>
        </w:rPr>
        <w:t>- уличных (в виде парковок на проезжей части);</w:t>
      </w:r>
    </w:p>
    <w:p w:rsidR="00DE7E65" w:rsidRPr="00C312D2" w:rsidRDefault="00DE7E65" w:rsidP="00DE7E65">
      <w:pPr>
        <w:jc w:val="both"/>
        <w:rPr>
          <w:sz w:val="24"/>
          <w:szCs w:val="24"/>
        </w:rPr>
      </w:pPr>
      <w:r w:rsidRPr="00C312D2">
        <w:rPr>
          <w:sz w:val="24"/>
          <w:szCs w:val="24"/>
        </w:rPr>
        <w:t>- внеуличных (в виде "карманов" и отступов от проезжей части);</w:t>
      </w:r>
    </w:p>
    <w:p w:rsidR="00DE7E65" w:rsidRPr="00C312D2" w:rsidRDefault="00DE7E65" w:rsidP="00DE7E65">
      <w:pPr>
        <w:jc w:val="both"/>
        <w:rPr>
          <w:sz w:val="24"/>
          <w:szCs w:val="24"/>
        </w:rPr>
      </w:pPr>
      <w:r w:rsidRPr="00C312D2">
        <w:rPr>
          <w:sz w:val="24"/>
          <w:szCs w:val="24"/>
        </w:rPr>
        <w:t>- гостевых (на участке жилой застройки);</w:t>
      </w:r>
    </w:p>
    <w:p w:rsidR="00DE7E65" w:rsidRPr="00C312D2" w:rsidRDefault="00DE7E65" w:rsidP="00DE7E65">
      <w:pPr>
        <w:jc w:val="both"/>
        <w:rPr>
          <w:sz w:val="24"/>
          <w:szCs w:val="24"/>
        </w:rPr>
      </w:pPr>
      <w:r w:rsidRPr="00C312D2">
        <w:rPr>
          <w:sz w:val="24"/>
          <w:szCs w:val="24"/>
        </w:rPr>
        <w:t>- для хранения автомобилей населения (микрорайонные, районные);</w:t>
      </w:r>
    </w:p>
    <w:p w:rsidR="00DE7E65" w:rsidRPr="00C312D2" w:rsidRDefault="00DE7E65" w:rsidP="00DE7E65">
      <w:pPr>
        <w:jc w:val="both"/>
        <w:rPr>
          <w:sz w:val="24"/>
          <w:szCs w:val="24"/>
        </w:rPr>
      </w:pPr>
      <w:r w:rsidRPr="00C312D2">
        <w:rPr>
          <w:sz w:val="24"/>
          <w:szCs w:val="24"/>
        </w:rPr>
        <w:t>- приобъектных (у объекта или группы объектов);</w:t>
      </w:r>
    </w:p>
    <w:p w:rsidR="00DE7E65" w:rsidRPr="00C312D2" w:rsidRDefault="00DE7E65" w:rsidP="00DE7E65">
      <w:pPr>
        <w:jc w:val="both"/>
        <w:rPr>
          <w:sz w:val="24"/>
          <w:szCs w:val="24"/>
        </w:rPr>
      </w:pPr>
      <w:r w:rsidRPr="00C312D2">
        <w:rPr>
          <w:sz w:val="24"/>
          <w:szCs w:val="24"/>
        </w:rPr>
        <w:t>- прочих (грузовых, перехватывающих и др.).</w:t>
      </w:r>
    </w:p>
    <w:p w:rsidR="00DE7E65" w:rsidRPr="00C312D2" w:rsidRDefault="00DE7E65" w:rsidP="00DE7E65">
      <w:pPr>
        <w:jc w:val="both"/>
        <w:rPr>
          <w:sz w:val="24"/>
          <w:szCs w:val="24"/>
        </w:rPr>
      </w:pPr>
      <w:bookmarkStart w:id="253" w:name="sub_1235"/>
      <w:r w:rsidRPr="00C312D2">
        <w:rPr>
          <w:b/>
          <w:sz w:val="24"/>
          <w:szCs w:val="24"/>
        </w:rPr>
        <w:t>2</w:t>
      </w:r>
      <w:r w:rsidR="00AC5490" w:rsidRPr="00C312D2">
        <w:rPr>
          <w:b/>
          <w:sz w:val="24"/>
          <w:szCs w:val="24"/>
        </w:rPr>
        <w:t>29</w:t>
      </w:r>
      <w:r w:rsidRPr="00C312D2">
        <w:rPr>
          <w:b/>
          <w:sz w:val="24"/>
          <w:szCs w:val="24"/>
        </w:rPr>
        <w:t>.</w:t>
      </w:r>
      <w:r w:rsidRPr="00C312D2">
        <w:rPr>
          <w:sz w:val="24"/>
          <w:szCs w:val="24"/>
        </w:rPr>
        <w:t xml:space="preserve"> 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согласованной с требованиями </w:t>
      </w:r>
      <w:hyperlink r:id="rId26" w:history="1">
        <w:r w:rsidRPr="00C312D2">
          <w:rPr>
            <w:rStyle w:val="af3"/>
            <w:color w:val="auto"/>
            <w:sz w:val="24"/>
            <w:szCs w:val="24"/>
          </w:rPr>
          <w:t>Градостроительного кодекса</w:t>
        </w:r>
      </w:hyperlink>
      <w:r w:rsidRPr="00C312D2">
        <w:rPr>
          <w:sz w:val="24"/>
          <w:szCs w:val="24"/>
        </w:rPr>
        <w:t xml:space="preserve"> РФ, с организациями, выдающими технические условия.</w:t>
      </w:r>
    </w:p>
    <w:p w:rsidR="00DE7E65" w:rsidRPr="00C312D2" w:rsidRDefault="00DE7E65" w:rsidP="00DE7E65">
      <w:pPr>
        <w:jc w:val="both"/>
        <w:rPr>
          <w:sz w:val="24"/>
          <w:szCs w:val="24"/>
        </w:rPr>
      </w:pPr>
      <w:bookmarkStart w:id="254" w:name="sub_1236"/>
      <w:bookmarkEnd w:id="253"/>
      <w:r w:rsidRPr="00C312D2">
        <w:rPr>
          <w:b/>
          <w:sz w:val="24"/>
          <w:szCs w:val="24"/>
        </w:rPr>
        <w:t>23</w:t>
      </w:r>
      <w:r w:rsidR="00AC5490" w:rsidRPr="00C312D2">
        <w:rPr>
          <w:b/>
          <w:sz w:val="24"/>
          <w:szCs w:val="24"/>
        </w:rPr>
        <w:t>0</w:t>
      </w:r>
      <w:r w:rsidRPr="00C312D2">
        <w:rPr>
          <w:b/>
          <w:sz w:val="24"/>
          <w:szCs w:val="24"/>
        </w:rPr>
        <w:t>.</w:t>
      </w:r>
      <w:r w:rsidRPr="00C312D2">
        <w:rPr>
          <w:sz w:val="24"/>
          <w:szCs w:val="24"/>
        </w:rPr>
        <w:t xml:space="preserve">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превышает пяти единиц.</w:t>
      </w:r>
    </w:p>
    <w:p w:rsidR="00DE7E65" w:rsidRPr="00C312D2" w:rsidRDefault="00DE7E65" w:rsidP="00DE7E65">
      <w:pPr>
        <w:jc w:val="both"/>
        <w:rPr>
          <w:sz w:val="24"/>
          <w:szCs w:val="24"/>
        </w:rPr>
      </w:pPr>
      <w:bookmarkStart w:id="255" w:name="sub_1237"/>
      <w:bookmarkEnd w:id="254"/>
      <w:r w:rsidRPr="00C312D2">
        <w:rPr>
          <w:b/>
          <w:sz w:val="24"/>
          <w:szCs w:val="24"/>
        </w:rPr>
        <w:lastRenderedPageBreak/>
        <w:t>23</w:t>
      </w:r>
      <w:r w:rsidR="00AC5490" w:rsidRPr="00C312D2">
        <w:rPr>
          <w:b/>
          <w:sz w:val="24"/>
          <w:szCs w:val="24"/>
        </w:rPr>
        <w:t>1</w:t>
      </w:r>
      <w:r w:rsidRPr="00C312D2">
        <w:rPr>
          <w:b/>
          <w:sz w:val="24"/>
          <w:szCs w:val="24"/>
        </w:rPr>
        <w:t>.</w:t>
      </w:r>
      <w:r w:rsidRPr="00C312D2">
        <w:rPr>
          <w:sz w:val="24"/>
          <w:szCs w:val="24"/>
        </w:rPr>
        <w:t xml:space="preserve">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p>
    <w:p w:rsidR="00DE7E65" w:rsidRPr="00C312D2" w:rsidRDefault="00DE7E65" w:rsidP="00DE7E65">
      <w:pPr>
        <w:jc w:val="both"/>
        <w:rPr>
          <w:sz w:val="24"/>
          <w:szCs w:val="24"/>
        </w:rPr>
      </w:pPr>
      <w:bookmarkStart w:id="256" w:name="sub_1238"/>
      <w:bookmarkEnd w:id="255"/>
      <w:r w:rsidRPr="00C312D2">
        <w:rPr>
          <w:b/>
          <w:sz w:val="24"/>
          <w:szCs w:val="24"/>
        </w:rPr>
        <w:t>23</w:t>
      </w:r>
      <w:r w:rsidR="00AC5490" w:rsidRPr="00C312D2">
        <w:rPr>
          <w:b/>
          <w:sz w:val="24"/>
          <w:szCs w:val="24"/>
        </w:rPr>
        <w:t>2</w:t>
      </w:r>
      <w:r w:rsidRPr="00C312D2">
        <w:rPr>
          <w:b/>
          <w:sz w:val="24"/>
          <w:szCs w:val="24"/>
        </w:rPr>
        <w:t>.</w:t>
      </w:r>
      <w:r w:rsidRPr="00C312D2">
        <w:rPr>
          <w:sz w:val="24"/>
          <w:szCs w:val="24"/>
        </w:rPr>
        <w:t xml:space="preserve">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DE7E65" w:rsidRPr="00C312D2" w:rsidRDefault="00DE7E65" w:rsidP="00DE7E65">
      <w:pPr>
        <w:jc w:val="both"/>
        <w:rPr>
          <w:sz w:val="24"/>
          <w:szCs w:val="24"/>
        </w:rPr>
      </w:pPr>
      <w:bookmarkStart w:id="257" w:name="sub_1239"/>
      <w:bookmarkEnd w:id="256"/>
      <w:r w:rsidRPr="00C312D2">
        <w:rPr>
          <w:b/>
          <w:sz w:val="24"/>
          <w:szCs w:val="24"/>
        </w:rPr>
        <w:t>23</w:t>
      </w:r>
      <w:r w:rsidR="00AC5490" w:rsidRPr="00C312D2">
        <w:rPr>
          <w:b/>
          <w:sz w:val="24"/>
          <w:szCs w:val="24"/>
        </w:rPr>
        <w:t>3</w:t>
      </w:r>
      <w:r w:rsidRPr="00C312D2">
        <w:rPr>
          <w:b/>
          <w:sz w:val="24"/>
          <w:szCs w:val="24"/>
        </w:rPr>
        <w:t>.</w:t>
      </w:r>
      <w:r w:rsidRPr="00C312D2">
        <w:rPr>
          <w:sz w:val="24"/>
          <w:szCs w:val="24"/>
        </w:rPr>
        <w:t xml:space="preserve">Расстояние от границ автостоянок до окон жилых и общественных заданий принимается в соответствии с </w:t>
      </w:r>
      <w:hyperlink r:id="rId27" w:history="1">
        <w:r w:rsidRPr="00C312D2">
          <w:rPr>
            <w:rStyle w:val="af3"/>
            <w:color w:val="auto"/>
            <w:sz w:val="24"/>
            <w:szCs w:val="24"/>
          </w:rPr>
          <w:t>СанПиН 2.2.1/2.1.1.1200</w:t>
        </w:r>
      </w:hyperlink>
      <w:r w:rsidRPr="00C312D2">
        <w:rPr>
          <w:sz w:val="24"/>
          <w:szCs w:val="24"/>
        </w:rPr>
        <w:t xml:space="preserve">. На площадках приобъектных автостоянок доля мест для автомобилей лиц с ограниченными возможностями организуется согласно </w:t>
      </w:r>
      <w:hyperlink r:id="rId28" w:history="1">
        <w:r w:rsidRPr="00C312D2">
          <w:rPr>
            <w:rStyle w:val="af3"/>
            <w:color w:val="auto"/>
            <w:sz w:val="24"/>
            <w:szCs w:val="24"/>
          </w:rPr>
          <w:t>СНиП 35-01-2001</w:t>
        </w:r>
      </w:hyperlink>
      <w:r w:rsidRPr="00C312D2">
        <w:rPr>
          <w:sz w:val="24"/>
          <w:szCs w:val="24"/>
        </w:rPr>
        <w:t>, блокируется по два или более мест без объемных разделителей, а лишь с обозначением границы прохода при помощи ярко-желтой разметки.</w:t>
      </w:r>
    </w:p>
    <w:p w:rsidR="00DE7E65" w:rsidRPr="00C312D2" w:rsidRDefault="00DE7E65" w:rsidP="00DE7E65">
      <w:pPr>
        <w:jc w:val="both"/>
        <w:rPr>
          <w:sz w:val="24"/>
          <w:szCs w:val="24"/>
        </w:rPr>
      </w:pPr>
      <w:bookmarkStart w:id="258" w:name="sub_1241"/>
      <w:bookmarkEnd w:id="257"/>
      <w:r w:rsidRPr="00C312D2">
        <w:rPr>
          <w:b/>
          <w:sz w:val="24"/>
          <w:szCs w:val="24"/>
        </w:rPr>
        <w:t>23</w:t>
      </w:r>
      <w:r w:rsidR="00AC5490" w:rsidRPr="00C312D2">
        <w:rPr>
          <w:b/>
          <w:sz w:val="24"/>
          <w:szCs w:val="24"/>
        </w:rPr>
        <w:t>4</w:t>
      </w:r>
      <w:r w:rsidRPr="00C312D2">
        <w:rPr>
          <w:b/>
          <w:sz w:val="24"/>
          <w:szCs w:val="24"/>
        </w:rPr>
        <w:t>.</w:t>
      </w:r>
      <w:r w:rsidRPr="00C312D2">
        <w:rPr>
          <w:sz w:val="24"/>
          <w:szCs w:val="24"/>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ограждениями боксов, смотровыми эстакадами.</w:t>
      </w:r>
    </w:p>
    <w:p w:rsidR="00DE7E65" w:rsidRPr="00C312D2" w:rsidRDefault="00DE7E65" w:rsidP="00DE7E65">
      <w:pPr>
        <w:jc w:val="both"/>
        <w:rPr>
          <w:sz w:val="24"/>
          <w:szCs w:val="24"/>
        </w:rPr>
      </w:pPr>
      <w:bookmarkStart w:id="259" w:name="sub_1242"/>
      <w:bookmarkEnd w:id="258"/>
      <w:r w:rsidRPr="00C312D2">
        <w:rPr>
          <w:b/>
          <w:sz w:val="24"/>
          <w:szCs w:val="24"/>
        </w:rPr>
        <w:t>23</w:t>
      </w:r>
      <w:r w:rsidR="00AC5490" w:rsidRPr="00C312D2">
        <w:rPr>
          <w:b/>
          <w:sz w:val="24"/>
          <w:szCs w:val="24"/>
        </w:rPr>
        <w:t>5</w:t>
      </w:r>
      <w:r w:rsidRPr="00C312D2">
        <w:rPr>
          <w:b/>
          <w:sz w:val="24"/>
          <w:szCs w:val="24"/>
        </w:rPr>
        <w:t>.</w:t>
      </w:r>
      <w:r w:rsidRPr="00C312D2">
        <w:rPr>
          <w:sz w:val="24"/>
          <w:szCs w:val="24"/>
        </w:rPr>
        <w:t xml:space="preserve"> Покрытие площадок необходимо выполнять аналогичным покрытию транспортных проездов.</w:t>
      </w:r>
    </w:p>
    <w:p w:rsidR="00DE7E65" w:rsidRPr="00C312D2" w:rsidRDefault="00DE7E65" w:rsidP="00DE7E65">
      <w:pPr>
        <w:jc w:val="both"/>
        <w:rPr>
          <w:sz w:val="24"/>
          <w:szCs w:val="24"/>
        </w:rPr>
      </w:pPr>
      <w:bookmarkStart w:id="260" w:name="sub_1243"/>
      <w:bookmarkEnd w:id="259"/>
      <w:r w:rsidRPr="00C312D2">
        <w:rPr>
          <w:b/>
          <w:sz w:val="24"/>
          <w:szCs w:val="24"/>
        </w:rPr>
        <w:t>23</w:t>
      </w:r>
      <w:r w:rsidR="00AC5490" w:rsidRPr="00C312D2">
        <w:rPr>
          <w:b/>
          <w:sz w:val="24"/>
          <w:szCs w:val="24"/>
        </w:rPr>
        <w:t>6</w:t>
      </w:r>
      <w:r w:rsidRPr="00C312D2">
        <w:rPr>
          <w:b/>
          <w:sz w:val="24"/>
          <w:szCs w:val="24"/>
        </w:rPr>
        <w:t>.</w:t>
      </w:r>
      <w:r w:rsidRPr="00C312D2">
        <w:rPr>
          <w:sz w:val="24"/>
          <w:szCs w:val="24"/>
        </w:rPr>
        <w:t xml:space="preserve"> Сопряжение покрытия площадки с проездом выполняется в одном уровне без укладки бортового камня, с газоном (травяным покровом).</w:t>
      </w:r>
    </w:p>
    <w:p w:rsidR="00DE7E65" w:rsidRPr="00C312D2" w:rsidRDefault="00DE7E65" w:rsidP="00DE7E65">
      <w:pPr>
        <w:jc w:val="both"/>
        <w:rPr>
          <w:sz w:val="24"/>
          <w:szCs w:val="24"/>
        </w:rPr>
      </w:pPr>
      <w:bookmarkStart w:id="261" w:name="sub_1244"/>
      <w:bookmarkEnd w:id="260"/>
      <w:r w:rsidRPr="00C312D2">
        <w:rPr>
          <w:b/>
          <w:sz w:val="24"/>
          <w:szCs w:val="24"/>
        </w:rPr>
        <w:t>23</w:t>
      </w:r>
      <w:r w:rsidR="00AC5490" w:rsidRPr="00C312D2">
        <w:rPr>
          <w:b/>
          <w:sz w:val="24"/>
          <w:szCs w:val="24"/>
        </w:rPr>
        <w:t>7</w:t>
      </w:r>
      <w:r w:rsidRPr="00C312D2">
        <w:rPr>
          <w:b/>
          <w:sz w:val="24"/>
          <w:szCs w:val="24"/>
        </w:rPr>
        <w:t>.</w:t>
      </w:r>
      <w:r w:rsidRPr="00C312D2">
        <w:rPr>
          <w:sz w:val="24"/>
          <w:szCs w:val="24"/>
        </w:rPr>
        <w:t xml:space="preserve"> Разделительные элементы на площадках выполняются в виде разметки (белых полос), озелененных полос (газонов), контейнерного озеленения.</w:t>
      </w:r>
    </w:p>
    <w:bookmarkEnd w:id="261"/>
    <w:p w:rsidR="00DE7E65" w:rsidRPr="00C312D2" w:rsidRDefault="00DE7E65" w:rsidP="00DE7E65">
      <w:pPr>
        <w:rPr>
          <w:sz w:val="24"/>
          <w:szCs w:val="24"/>
        </w:rPr>
      </w:pPr>
    </w:p>
    <w:p w:rsidR="00DE7E65" w:rsidRPr="00C312D2" w:rsidRDefault="00DE7E65" w:rsidP="00C312D2">
      <w:pPr>
        <w:pStyle w:val="1"/>
        <w:jc w:val="center"/>
        <w:rPr>
          <w:b/>
          <w:szCs w:val="24"/>
        </w:rPr>
      </w:pPr>
      <w:bookmarkStart w:id="262" w:name="sub_401"/>
      <w:r w:rsidRPr="00C312D2">
        <w:rPr>
          <w:b/>
          <w:szCs w:val="24"/>
        </w:rPr>
        <w:t>4.10. Содержание транспортных коммуникаций</w:t>
      </w:r>
      <w:bookmarkEnd w:id="262"/>
    </w:p>
    <w:p w:rsidR="00DE7E65" w:rsidRPr="00C312D2" w:rsidRDefault="00DE7E65" w:rsidP="00DE7E65">
      <w:pPr>
        <w:jc w:val="both"/>
        <w:rPr>
          <w:sz w:val="24"/>
          <w:szCs w:val="24"/>
        </w:rPr>
      </w:pPr>
      <w:bookmarkStart w:id="263" w:name="sub_1245"/>
      <w:r w:rsidRPr="00C312D2">
        <w:rPr>
          <w:b/>
          <w:sz w:val="24"/>
          <w:szCs w:val="24"/>
        </w:rPr>
        <w:t>23</w:t>
      </w:r>
      <w:r w:rsidR="00AC5490" w:rsidRPr="00C312D2">
        <w:rPr>
          <w:b/>
          <w:sz w:val="24"/>
          <w:szCs w:val="24"/>
        </w:rPr>
        <w:t>8</w:t>
      </w:r>
      <w:r w:rsidRPr="00C312D2">
        <w:rPr>
          <w:b/>
          <w:sz w:val="24"/>
          <w:szCs w:val="24"/>
        </w:rPr>
        <w:t>.</w:t>
      </w:r>
      <w:r w:rsidRPr="00C312D2">
        <w:rPr>
          <w:sz w:val="24"/>
          <w:szCs w:val="24"/>
        </w:rPr>
        <w:t xml:space="preserve"> Объектами благоустройства на территориях транспортных коммуникаций поселения является улично-дорожная сеть (УДС) в границах красных линий, пешеходные переходы различных типов.</w:t>
      </w:r>
    </w:p>
    <w:p w:rsidR="00DE7E65" w:rsidRPr="00C312D2" w:rsidRDefault="00DE7E65" w:rsidP="00DE7E65">
      <w:pPr>
        <w:jc w:val="both"/>
        <w:rPr>
          <w:sz w:val="24"/>
          <w:szCs w:val="24"/>
        </w:rPr>
      </w:pPr>
      <w:bookmarkStart w:id="264" w:name="sub_1246"/>
      <w:bookmarkEnd w:id="263"/>
      <w:r w:rsidRPr="00C312D2">
        <w:rPr>
          <w:b/>
          <w:sz w:val="24"/>
          <w:szCs w:val="24"/>
        </w:rPr>
        <w:t>2</w:t>
      </w:r>
      <w:r w:rsidR="00AC5490" w:rsidRPr="00C312D2">
        <w:rPr>
          <w:b/>
          <w:sz w:val="24"/>
          <w:szCs w:val="24"/>
        </w:rPr>
        <w:t>39</w:t>
      </w:r>
      <w:r w:rsidRPr="00C312D2">
        <w:rPr>
          <w:b/>
          <w:sz w:val="24"/>
          <w:szCs w:val="24"/>
        </w:rPr>
        <w:t>.</w:t>
      </w:r>
      <w:r w:rsidRPr="00C312D2">
        <w:rPr>
          <w:sz w:val="24"/>
          <w:szCs w:val="24"/>
        </w:rPr>
        <w:t xml:space="preserve"> Улично-дорожная сеть поселения - комплекс объектов, включающий в себя улицы, дороги и проезды в зонах жилого, производственного и иного назначения, дороги и проезды на территориях природных комплексов, площади, мосты и иные объекты.</w:t>
      </w:r>
    </w:p>
    <w:p w:rsidR="00DE7E65" w:rsidRPr="00C312D2" w:rsidRDefault="00DE7E65" w:rsidP="00DE7E65">
      <w:pPr>
        <w:jc w:val="both"/>
        <w:rPr>
          <w:sz w:val="24"/>
          <w:szCs w:val="24"/>
        </w:rPr>
      </w:pPr>
      <w:bookmarkStart w:id="265" w:name="sub_1247"/>
      <w:bookmarkEnd w:id="264"/>
      <w:r w:rsidRPr="00C312D2">
        <w:rPr>
          <w:b/>
          <w:sz w:val="24"/>
          <w:szCs w:val="24"/>
        </w:rPr>
        <w:t>24</w:t>
      </w:r>
      <w:r w:rsidR="00AC5490" w:rsidRPr="00C312D2">
        <w:rPr>
          <w:b/>
          <w:sz w:val="24"/>
          <w:szCs w:val="24"/>
        </w:rPr>
        <w:t>0</w:t>
      </w:r>
      <w:r w:rsidRPr="00C312D2">
        <w:rPr>
          <w:b/>
          <w:sz w:val="24"/>
          <w:szCs w:val="24"/>
        </w:rPr>
        <w:t>.</w:t>
      </w:r>
      <w:r w:rsidRPr="00C312D2">
        <w:rPr>
          <w:sz w:val="24"/>
          <w:szCs w:val="24"/>
        </w:rPr>
        <w:t xml:space="preserve"> Организацию благоустройства допускается производить на отдельную улицу или площадь, часть улицы или площади, транспортное сооружение.</w:t>
      </w:r>
    </w:p>
    <w:p w:rsidR="00DE7E65" w:rsidRPr="00C312D2" w:rsidRDefault="00DE7E65" w:rsidP="00DE7E65">
      <w:pPr>
        <w:jc w:val="both"/>
        <w:rPr>
          <w:sz w:val="24"/>
          <w:szCs w:val="24"/>
        </w:rPr>
      </w:pPr>
      <w:bookmarkStart w:id="266" w:name="sub_1249"/>
      <w:bookmarkEnd w:id="265"/>
      <w:r w:rsidRPr="00C312D2">
        <w:rPr>
          <w:b/>
          <w:sz w:val="24"/>
          <w:szCs w:val="24"/>
        </w:rPr>
        <w:t>24</w:t>
      </w:r>
      <w:r w:rsidR="00AC5490" w:rsidRPr="00C312D2">
        <w:rPr>
          <w:b/>
          <w:sz w:val="24"/>
          <w:szCs w:val="24"/>
        </w:rPr>
        <w:t>1</w:t>
      </w:r>
      <w:r w:rsidRPr="00C312D2">
        <w:rPr>
          <w:b/>
          <w:sz w:val="24"/>
          <w:szCs w:val="24"/>
        </w:rPr>
        <w:t>.</w:t>
      </w:r>
      <w:r w:rsidRPr="00C312D2">
        <w:rPr>
          <w:sz w:val="24"/>
          <w:szCs w:val="24"/>
        </w:rP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DE7E65" w:rsidRPr="00C312D2" w:rsidRDefault="00DE7E65" w:rsidP="00DE7E65">
      <w:pPr>
        <w:jc w:val="both"/>
        <w:rPr>
          <w:sz w:val="24"/>
          <w:szCs w:val="24"/>
        </w:rPr>
      </w:pPr>
      <w:bookmarkStart w:id="267" w:name="sub_1250"/>
      <w:bookmarkEnd w:id="266"/>
      <w:r w:rsidRPr="00C312D2">
        <w:rPr>
          <w:b/>
          <w:sz w:val="24"/>
          <w:szCs w:val="24"/>
        </w:rPr>
        <w:t>24</w:t>
      </w:r>
      <w:r w:rsidR="00AC5490" w:rsidRPr="00C312D2">
        <w:rPr>
          <w:b/>
          <w:sz w:val="24"/>
          <w:szCs w:val="24"/>
        </w:rPr>
        <w:t>2</w:t>
      </w:r>
      <w:r w:rsidRPr="00C312D2">
        <w:rPr>
          <w:b/>
          <w:sz w:val="24"/>
          <w:szCs w:val="24"/>
        </w:rPr>
        <w:t>.</w:t>
      </w:r>
      <w:r w:rsidRPr="00C312D2">
        <w:rPr>
          <w:sz w:val="24"/>
          <w:szCs w:val="24"/>
        </w:rPr>
        <w:t xml:space="preserve"> Виды и конструкции дорожного покрытия проектируются с учетом категории улицы и обеспечением безопасности движения.</w:t>
      </w:r>
    </w:p>
    <w:p w:rsidR="00DE7E65" w:rsidRPr="00C312D2" w:rsidRDefault="00DE7E65" w:rsidP="00DE7E65">
      <w:pPr>
        <w:jc w:val="both"/>
        <w:rPr>
          <w:sz w:val="24"/>
          <w:szCs w:val="24"/>
        </w:rPr>
      </w:pPr>
      <w:bookmarkStart w:id="268" w:name="sub_1251"/>
      <w:bookmarkEnd w:id="267"/>
      <w:r w:rsidRPr="00C312D2">
        <w:rPr>
          <w:b/>
          <w:sz w:val="24"/>
          <w:szCs w:val="24"/>
        </w:rPr>
        <w:t>24</w:t>
      </w:r>
      <w:r w:rsidR="00AC5490" w:rsidRPr="00C312D2">
        <w:rPr>
          <w:b/>
          <w:sz w:val="24"/>
          <w:szCs w:val="24"/>
        </w:rPr>
        <w:t>3</w:t>
      </w:r>
      <w:r w:rsidRPr="00C312D2">
        <w:rPr>
          <w:b/>
          <w:sz w:val="24"/>
          <w:szCs w:val="24"/>
        </w:rPr>
        <w:t>.</w:t>
      </w:r>
      <w:r w:rsidRPr="00C312D2">
        <w:rPr>
          <w:sz w:val="24"/>
          <w:szCs w:val="24"/>
        </w:rPr>
        <w:t xml:space="preserve"> Приемы озеленения применяются в порядке, предусмотренном </w:t>
      </w:r>
      <w:hyperlink w:anchor="sub_900" w:history="1">
        <w:r w:rsidRPr="00C312D2">
          <w:rPr>
            <w:rStyle w:val="af3"/>
            <w:color w:val="auto"/>
            <w:sz w:val="24"/>
            <w:szCs w:val="24"/>
          </w:rPr>
          <w:t>разделом 9</w:t>
        </w:r>
      </w:hyperlink>
      <w:r w:rsidRPr="00C312D2">
        <w:rPr>
          <w:sz w:val="24"/>
          <w:szCs w:val="24"/>
        </w:rPr>
        <w:t xml:space="preserve"> настоящих Правил.</w:t>
      </w:r>
    </w:p>
    <w:p w:rsidR="00DE7E65" w:rsidRPr="00C312D2" w:rsidRDefault="00DE7E65" w:rsidP="00DE7E65">
      <w:pPr>
        <w:jc w:val="both"/>
        <w:rPr>
          <w:sz w:val="24"/>
          <w:szCs w:val="24"/>
        </w:rPr>
      </w:pPr>
      <w:bookmarkStart w:id="269" w:name="sub_1252"/>
      <w:bookmarkEnd w:id="268"/>
      <w:r w:rsidRPr="00C312D2">
        <w:rPr>
          <w:b/>
          <w:sz w:val="24"/>
          <w:szCs w:val="24"/>
        </w:rPr>
        <w:t>24</w:t>
      </w:r>
      <w:r w:rsidR="00AC5490" w:rsidRPr="00C312D2">
        <w:rPr>
          <w:b/>
          <w:sz w:val="24"/>
          <w:szCs w:val="24"/>
        </w:rPr>
        <w:t>4</w:t>
      </w:r>
      <w:r w:rsidRPr="00C312D2">
        <w:rPr>
          <w:b/>
          <w:sz w:val="24"/>
          <w:szCs w:val="24"/>
        </w:rPr>
        <w:t>.</w:t>
      </w:r>
      <w:r w:rsidRPr="00C312D2">
        <w:rPr>
          <w:sz w:val="24"/>
          <w:szCs w:val="24"/>
        </w:rP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9" w:history="1">
        <w:r w:rsidRPr="00C312D2">
          <w:rPr>
            <w:rStyle w:val="af3"/>
            <w:color w:val="auto"/>
            <w:sz w:val="24"/>
            <w:szCs w:val="24"/>
          </w:rPr>
          <w:t>ГОСТ Р 52289-2004</w:t>
        </w:r>
      </w:hyperlink>
      <w:r w:rsidRPr="00C312D2">
        <w:rPr>
          <w:sz w:val="24"/>
          <w:szCs w:val="24"/>
        </w:rPr>
        <w:t xml:space="preserve">, </w:t>
      </w:r>
      <w:hyperlink r:id="rId30" w:history="1">
        <w:r w:rsidRPr="00C312D2">
          <w:rPr>
            <w:rStyle w:val="af3"/>
            <w:color w:val="auto"/>
            <w:sz w:val="24"/>
            <w:szCs w:val="24"/>
          </w:rPr>
          <w:t>ГОСТ Р 50597-93</w:t>
        </w:r>
      </w:hyperlink>
      <w:r w:rsidRPr="00C312D2">
        <w:rPr>
          <w:sz w:val="24"/>
          <w:szCs w:val="24"/>
        </w:rPr>
        <w:t>.</w:t>
      </w:r>
    </w:p>
    <w:p w:rsidR="00DE7E65" w:rsidRPr="00C312D2" w:rsidRDefault="00DE7E65" w:rsidP="00DE7E65">
      <w:pPr>
        <w:jc w:val="both"/>
        <w:rPr>
          <w:sz w:val="24"/>
          <w:szCs w:val="24"/>
        </w:rPr>
      </w:pPr>
      <w:bookmarkStart w:id="270" w:name="sub_1253"/>
      <w:bookmarkEnd w:id="269"/>
      <w:r w:rsidRPr="00C312D2">
        <w:rPr>
          <w:b/>
          <w:sz w:val="24"/>
          <w:szCs w:val="24"/>
        </w:rPr>
        <w:t>24</w:t>
      </w:r>
      <w:r w:rsidR="00AC5490" w:rsidRPr="00C312D2">
        <w:rPr>
          <w:b/>
          <w:sz w:val="24"/>
          <w:szCs w:val="24"/>
        </w:rPr>
        <w:t>5</w:t>
      </w:r>
      <w:r w:rsidRPr="00C312D2">
        <w:rPr>
          <w:b/>
          <w:sz w:val="24"/>
          <w:szCs w:val="24"/>
        </w:rPr>
        <w:t>.</w:t>
      </w:r>
      <w:r w:rsidRPr="00C312D2">
        <w:rPr>
          <w:sz w:val="24"/>
          <w:szCs w:val="24"/>
        </w:rPr>
        <w:t xml:space="preserve"> Пешеходные переходы размещаются в местах пересечения основных пешеходных коммуникаций с поселковыми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DE7E65" w:rsidRPr="00C312D2" w:rsidRDefault="00DE7E65" w:rsidP="00DE7E65">
      <w:pPr>
        <w:jc w:val="both"/>
        <w:rPr>
          <w:sz w:val="24"/>
          <w:szCs w:val="24"/>
        </w:rPr>
      </w:pPr>
      <w:bookmarkStart w:id="271" w:name="sub_1254"/>
      <w:bookmarkEnd w:id="270"/>
      <w:r w:rsidRPr="00C312D2">
        <w:rPr>
          <w:b/>
          <w:sz w:val="24"/>
          <w:szCs w:val="24"/>
        </w:rPr>
        <w:lastRenderedPageBreak/>
        <w:t>24</w:t>
      </w:r>
      <w:r w:rsidR="00AC5490" w:rsidRPr="00C312D2">
        <w:rPr>
          <w:b/>
          <w:sz w:val="24"/>
          <w:szCs w:val="24"/>
        </w:rPr>
        <w:t>6</w:t>
      </w:r>
      <w:r w:rsidRPr="00C312D2">
        <w:rPr>
          <w:b/>
          <w:sz w:val="24"/>
          <w:szCs w:val="24"/>
        </w:rPr>
        <w:t>.</w:t>
      </w:r>
      <w:r w:rsidRPr="00C312D2">
        <w:rPr>
          <w:sz w:val="24"/>
          <w:szCs w:val="24"/>
        </w:rPr>
        <w:t xml:space="preserve">При размещении наземного пешеходного перехода на улицах нерегулируемого движения обеспечивается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составляют 8 x </w:t>
      </w:r>
      <w:smartTag w:uri="urn:schemas-microsoft-com:office:smarttags" w:element="metricconverter">
        <w:smartTagPr>
          <w:attr w:name="ProductID" w:val="40 м"/>
        </w:smartTagPr>
        <w:r w:rsidRPr="00C312D2">
          <w:rPr>
            <w:sz w:val="24"/>
            <w:szCs w:val="24"/>
          </w:rPr>
          <w:t>40 м</w:t>
        </w:r>
      </w:smartTag>
      <w:r w:rsidRPr="00C312D2">
        <w:rPr>
          <w:sz w:val="24"/>
          <w:szCs w:val="24"/>
        </w:rPr>
        <w:t xml:space="preserve"> при разрешенной скорости движения транспорта </w:t>
      </w:r>
      <w:smartTag w:uri="urn:schemas-microsoft-com:office:smarttags" w:element="metricconverter">
        <w:smartTagPr>
          <w:attr w:name="ProductID" w:val="40 км/ч"/>
        </w:smartTagPr>
        <w:r w:rsidRPr="00C312D2">
          <w:rPr>
            <w:sz w:val="24"/>
            <w:szCs w:val="24"/>
          </w:rPr>
          <w:t>40 км/ч</w:t>
        </w:r>
      </w:smartTag>
      <w:r w:rsidRPr="00C312D2">
        <w:rPr>
          <w:sz w:val="24"/>
          <w:szCs w:val="24"/>
        </w:rPr>
        <w:t xml:space="preserve">; 10 x </w:t>
      </w:r>
      <w:smartTag w:uri="urn:schemas-microsoft-com:office:smarttags" w:element="metricconverter">
        <w:smartTagPr>
          <w:attr w:name="ProductID" w:val="50 м"/>
        </w:smartTagPr>
        <w:r w:rsidRPr="00C312D2">
          <w:rPr>
            <w:sz w:val="24"/>
            <w:szCs w:val="24"/>
          </w:rPr>
          <w:t>50 м</w:t>
        </w:r>
      </w:smartTag>
      <w:r w:rsidRPr="00C312D2">
        <w:rPr>
          <w:sz w:val="24"/>
          <w:szCs w:val="24"/>
        </w:rPr>
        <w:t xml:space="preserve"> - при скорости </w:t>
      </w:r>
      <w:smartTag w:uri="urn:schemas-microsoft-com:office:smarttags" w:element="metricconverter">
        <w:smartTagPr>
          <w:attr w:name="ProductID" w:val="60 км/ч"/>
        </w:smartTagPr>
        <w:r w:rsidRPr="00C312D2">
          <w:rPr>
            <w:sz w:val="24"/>
            <w:szCs w:val="24"/>
          </w:rPr>
          <w:t>60 км/ч</w:t>
        </w:r>
      </w:smartTag>
      <w:r w:rsidRPr="00C312D2">
        <w:rPr>
          <w:sz w:val="24"/>
          <w:szCs w:val="24"/>
        </w:rPr>
        <w:t>.</w:t>
      </w:r>
    </w:p>
    <w:p w:rsidR="00DE7E65" w:rsidRPr="00C312D2" w:rsidRDefault="00DE7E65" w:rsidP="00DE7E65">
      <w:pPr>
        <w:jc w:val="both"/>
        <w:rPr>
          <w:sz w:val="24"/>
          <w:szCs w:val="24"/>
        </w:rPr>
      </w:pPr>
      <w:bookmarkStart w:id="272" w:name="sub_1255"/>
      <w:bookmarkEnd w:id="271"/>
      <w:r w:rsidRPr="00C312D2">
        <w:rPr>
          <w:b/>
          <w:sz w:val="24"/>
          <w:szCs w:val="24"/>
        </w:rPr>
        <w:t>24</w:t>
      </w:r>
      <w:r w:rsidR="00AC5490" w:rsidRPr="00C312D2">
        <w:rPr>
          <w:b/>
          <w:sz w:val="24"/>
          <w:szCs w:val="24"/>
        </w:rPr>
        <w:t>7</w:t>
      </w:r>
      <w:r w:rsidRPr="00C312D2">
        <w:rPr>
          <w:b/>
          <w:sz w:val="24"/>
          <w:szCs w:val="24"/>
        </w:rPr>
        <w:t>.</w:t>
      </w:r>
      <w:r w:rsidRPr="00C312D2">
        <w:rPr>
          <w:sz w:val="24"/>
          <w:szCs w:val="24"/>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E7E65" w:rsidRPr="00C312D2" w:rsidRDefault="00DE7E65" w:rsidP="00DE7E65">
      <w:pPr>
        <w:jc w:val="both"/>
        <w:rPr>
          <w:sz w:val="24"/>
          <w:szCs w:val="24"/>
        </w:rPr>
      </w:pPr>
      <w:bookmarkStart w:id="273" w:name="sub_1256"/>
      <w:bookmarkEnd w:id="272"/>
      <w:r w:rsidRPr="00C312D2">
        <w:rPr>
          <w:b/>
          <w:sz w:val="24"/>
          <w:szCs w:val="24"/>
        </w:rPr>
        <w:t>24</w:t>
      </w:r>
      <w:r w:rsidR="00AC5490" w:rsidRPr="00C312D2">
        <w:rPr>
          <w:b/>
          <w:sz w:val="24"/>
          <w:szCs w:val="24"/>
        </w:rPr>
        <w:t>8</w:t>
      </w:r>
      <w:r w:rsidRPr="00C312D2">
        <w:rPr>
          <w:b/>
          <w:sz w:val="24"/>
          <w:szCs w:val="24"/>
        </w:rPr>
        <w:t>.</w:t>
      </w:r>
      <w:r w:rsidRPr="00C312D2">
        <w:rPr>
          <w:sz w:val="24"/>
          <w:szCs w:val="24"/>
        </w:rPr>
        <w:t xml:space="preserve">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rsidR="00DE7E65" w:rsidRPr="00C312D2" w:rsidRDefault="00DE7E65" w:rsidP="00DE7E65">
      <w:pPr>
        <w:jc w:val="both"/>
        <w:rPr>
          <w:sz w:val="24"/>
          <w:szCs w:val="24"/>
        </w:rPr>
      </w:pPr>
      <w:bookmarkStart w:id="274" w:name="sub_1257"/>
      <w:bookmarkEnd w:id="273"/>
      <w:r w:rsidRPr="00C312D2">
        <w:rPr>
          <w:b/>
          <w:sz w:val="24"/>
          <w:szCs w:val="24"/>
        </w:rPr>
        <w:t>2</w:t>
      </w:r>
      <w:r w:rsidR="00AC5490" w:rsidRPr="00C312D2">
        <w:rPr>
          <w:b/>
          <w:sz w:val="24"/>
          <w:szCs w:val="24"/>
        </w:rPr>
        <w:t>49</w:t>
      </w:r>
      <w:r w:rsidRPr="00C312D2">
        <w:rPr>
          <w:b/>
          <w:sz w:val="24"/>
          <w:szCs w:val="24"/>
        </w:rPr>
        <w:t>.</w:t>
      </w:r>
      <w:r w:rsidRPr="00C312D2">
        <w:rPr>
          <w:sz w:val="24"/>
          <w:szCs w:val="24"/>
        </w:rPr>
        <w:t xml:space="preserve">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E7E65" w:rsidRPr="00C312D2" w:rsidRDefault="00DE7E65" w:rsidP="00DE7E65">
      <w:pPr>
        <w:jc w:val="both"/>
        <w:rPr>
          <w:sz w:val="24"/>
          <w:szCs w:val="24"/>
        </w:rPr>
      </w:pPr>
      <w:bookmarkStart w:id="275" w:name="sub_1258"/>
      <w:bookmarkEnd w:id="274"/>
      <w:r w:rsidRPr="00C312D2">
        <w:rPr>
          <w:b/>
          <w:sz w:val="24"/>
          <w:szCs w:val="24"/>
        </w:rPr>
        <w:t>25</w:t>
      </w:r>
      <w:r w:rsidR="00AC5490" w:rsidRPr="00C312D2">
        <w:rPr>
          <w:b/>
          <w:sz w:val="24"/>
          <w:szCs w:val="24"/>
        </w:rPr>
        <w:t>0</w:t>
      </w:r>
      <w:r w:rsidRPr="00C312D2">
        <w:rPr>
          <w:b/>
          <w:sz w:val="24"/>
          <w:szCs w:val="24"/>
        </w:rPr>
        <w:t>.</w:t>
      </w:r>
      <w:r w:rsidRPr="00C312D2">
        <w:rPr>
          <w:sz w:val="24"/>
          <w:szCs w:val="24"/>
        </w:rPr>
        <w:t xml:space="preserve"> С целью сохранения дорожных покрытий на территории муниципального образования запрещается:</w:t>
      </w:r>
    </w:p>
    <w:bookmarkEnd w:id="275"/>
    <w:p w:rsidR="00DE7E65" w:rsidRPr="00C312D2" w:rsidRDefault="00DE7E65" w:rsidP="00DE7E65">
      <w:pPr>
        <w:jc w:val="both"/>
        <w:rPr>
          <w:sz w:val="24"/>
          <w:szCs w:val="24"/>
        </w:rPr>
      </w:pPr>
      <w:r w:rsidRPr="00C312D2">
        <w:rPr>
          <w:sz w:val="24"/>
          <w:szCs w:val="24"/>
        </w:rPr>
        <w:t>1) подвоз груза волоком;</w:t>
      </w:r>
    </w:p>
    <w:p w:rsidR="00DE7E65" w:rsidRPr="00C312D2" w:rsidRDefault="00DE7E65" w:rsidP="00DE7E65">
      <w:pPr>
        <w:jc w:val="both"/>
        <w:rPr>
          <w:sz w:val="24"/>
          <w:szCs w:val="24"/>
        </w:rPr>
      </w:pPr>
      <w:r w:rsidRPr="00C312D2">
        <w:rPr>
          <w:sz w:val="24"/>
          <w:szCs w:val="24"/>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E7E65" w:rsidRPr="00C312D2" w:rsidRDefault="00DE7E65" w:rsidP="00DE7E65">
      <w:pPr>
        <w:jc w:val="both"/>
        <w:rPr>
          <w:sz w:val="24"/>
          <w:szCs w:val="24"/>
        </w:rPr>
      </w:pPr>
      <w:r w:rsidRPr="00C312D2">
        <w:rPr>
          <w:sz w:val="24"/>
          <w:szCs w:val="24"/>
        </w:rPr>
        <w:t>3) перегон по улицам, имеющим твердое покрытие, машин на гусеничном ходу;</w:t>
      </w:r>
    </w:p>
    <w:p w:rsidR="00DE7E65" w:rsidRPr="00C312D2" w:rsidRDefault="00DE7E65" w:rsidP="00DE7E65">
      <w:pPr>
        <w:jc w:val="both"/>
        <w:rPr>
          <w:sz w:val="24"/>
          <w:szCs w:val="24"/>
        </w:rPr>
      </w:pPr>
      <w:r w:rsidRPr="00C312D2">
        <w:rPr>
          <w:sz w:val="24"/>
          <w:szCs w:val="24"/>
        </w:rPr>
        <w:t>4) движение и стоянка большегрузного транспорта на внутриквартальных пешеходных дорожках, тротуарах.</w:t>
      </w:r>
    </w:p>
    <w:p w:rsidR="00DE7E65" w:rsidRPr="00A2202C" w:rsidRDefault="00DE7E65" w:rsidP="00DE7E65">
      <w:pPr>
        <w:rPr>
          <w:sz w:val="28"/>
          <w:szCs w:val="28"/>
        </w:rPr>
      </w:pPr>
    </w:p>
    <w:p w:rsidR="00DE7E65" w:rsidRDefault="00DE7E65" w:rsidP="008739A9">
      <w:pPr>
        <w:pStyle w:val="1"/>
        <w:jc w:val="center"/>
        <w:rPr>
          <w:b/>
          <w:szCs w:val="24"/>
        </w:rPr>
      </w:pPr>
      <w:r w:rsidRPr="00C312D2">
        <w:rPr>
          <w:b/>
          <w:szCs w:val="24"/>
        </w:rPr>
        <w:t xml:space="preserve">5. Порядок </w:t>
      </w:r>
      <w:r w:rsidRPr="009037A2">
        <w:rPr>
          <w:b/>
          <w:szCs w:val="24"/>
        </w:rPr>
        <w:t xml:space="preserve">организации </w:t>
      </w:r>
      <w:r w:rsidR="008739A9">
        <w:rPr>
          <w:b/>
          <w:szCs w:val="24"/>
        </w:rPr>
        <w:t>накопления и транспортирования твёрдых коммунальных отходов</w:t>
      </w:r>
    </w:p>
    <w:p w:rsidR="005F0026" w:rsidRPr="005F0026" w:rsidRDefault="005F0026" w:rsidP="005F0026"/>
    <w:p w:rsidR="005F0026" w:rsidRPr="004A100A" w:rsidRDefault="005F0026" w:rsidP="005F0026">
      <w:pPr>
        <w:jc w:val="both"/>
        <w:rPr>
          <w:sz w:val="24"/>
          <w:szCs w:val="24"/>
        </w:rPr>
      </w:pPr>
      <w:r w:rsidRPr="004A100A">
        <w:rPr>
          <w:b/>
          <w:sz w:val="24"/>
          <w:szCs w:val="24"/>
        </w:rPr>
        <w:t xml:space="preserve">251. </w:t>
      </w:r>
      <w:r w:rsidRPr="004A100A">
        <w:rPr>
          <w:sz w:val="24"/>
          <w:szCs w:val="24"/>
        </w:rPr>
        <w:t>Участие администрации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Палехского городского поселения заключается в следующем:</w:t>
      </w:r>
    </w:p>
    <w:p w:rsidR="005F0026" w:rsidRPr="004A100A" w:rsidRDefault="005F0026" w:rsidP="005F0026">
      <w:pPr>
        <w:ind w:firstLine="547"/>
        <w:jc w:val="both"/>
        <w:rPr>
          <w:sz w:val="24"/>
          <w:szCs w:val="24"/>
        </w:rPr>
      </w:pPr>
      <w:r w:rsidRPr="004A100A">
        <w:rPr>
          <w:sz w:val="24"/>
          <w:szCs w:val="24"/>
        </w:rPr>
        <w:t>- организует взаимодействие с федеральными органами исполнительной власти, их территориальными органами, органами государственной власти области, органами местного самоуправления, общественными объединениями, организациями и гражданами в соответствии с законодательством Российской Федерации;</w:t>
      </w:r>
    </w:p>
    <w:p w:rsidR="005F0026" w:rsidRPr="004A100A" w:rsidRDefault="005F0026" w:rsidP="005F0026">
      <w:pPr>
        <w:ind w:firstLine="547"/>
        <w:jc w:val="both"/>
        <w:rPr>
          <w:sz w:val="24"/>
          <w:szCs w:val="24"/>
        </w:rPr>
      </w:pPr>
      <w:r w:rsidRPr="004A100A">
        <w:rPr>
          <w:sz w:val="24"/>
          <w:szCs w:val="24"/>
        </w:rPr>
        <w:t>- осуществление организационных мер, включая оказание регулирующего, распорядительного, контрольного и иного организационно-властного воздействия, направленного на создание необходимых условий для эффективной очистки территории муниципального образования от ТКО;</w:t>
      </w:r>
    </w:p>
    <w:p w:rsidR="005F0026" w:rsidRPr="004A100A" w:rsidRDefault="005F0026" w:rsidP="005F0026">
      <w:pPr>
        <w:ind w:firstLine="547"/>
        <w:jc w:val="both"/>
        <w:rPr>
          <w:sz w:val="24"/>
          <w:szCs w:val="24"/>
        </w:rPr>
      </w:pPr>
      <w:r w:rsidRPr="004A100A">
        <w:rPr>
          <w:sz w:val="24"/>
          <w:szCs w:val="24"/>
        </w:rPr>
        <w:t>- определение органа, уполномоченного на реализацию мероприятий, связанных с участием в сфере обращения с ТКО на территории района;</w:t>
      </w:r>
    </w:p>
    <w:p w:rsidR="005F0026" w:rsidRPr="004A100A" w:rsidRDefault="005F0026" w:rsidP="005F0026">
      <w:pPr>
        <w:ind w:firstLine="547"/>
        <w:jc w:val="both"/>
        <w:rPr>
          <w:sz w:val="24"/>
          <w:szCs w:val="24"/>
        </w:rPr>
      </w:pPr>
      <w:r w:rsidRPr="004A100A">
        <w:rPr>
          <w:sz w:val="24"/>
          <w:szCs w:val="24"/>
        </w:rPr>
        <w:t>- осуществление разработки, принятия и реализации муниципальных программ в области обращения с отходами;</w:t>
      </w:r>
    </w:p>
    <w:p w:rsidR="005F0026" w:rsidRPr="004A100A" w:rsidRDefault="005F0026" w:rsidP="005F0026">
      <w:pPr>
        <w:ind w:firstLine="547"/>
        <w:jc w:val="both"/>
        <w:rPr>
          <w:sz w:val="24"/>
          <w:szCs w:val="24"/>
        </w:rPr>
      </w:pPr>
      <w:r w:rsidRPr="004A100A">
        <w:rPr>
          <w:sz w:val="24"/>
          <w:szCs w:val="24"/>
        </w:rPr>
        <w:t>- участие в выполнении государственных программ Ивановской области в области обращения с отходами;</w:t>
      </w:r>
    </w:p>
    <w:p w:rsidR="005F0026" w:rsidRPr="004A100A" w:rsidRDefault="005F0026" w:rsidP="005F0026">
      <w:pPr>
        <w:ind w:firstLine="547"/>
        <w:jc w:val="both"/>
        <w:rPr>
          <w:sz w:val="24"/>
          <w:szCs w:val="24"/>
        </w:rPr>
      </w:pPr>
      <w:r w:rsidRPr="004A100A">
        <w:rPr>
          <w:sz w:val="24"/>
          <w:szCs w:val="24"/>
        </w:rPr>
        <w:t>- заключение муниципальных контрактов на закупку товаров, работ, услуг в целях реализации мероприятий, связанных с участием в сфере обращения с ТКО на территории района,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5F0026" w:rsidRPr="004A100A" w:rsidRDefault="005F0026" w:rsidP="005F0026">
      <w:pPr>
        <w:ind w:firstLine="547"/>
        <w:jc w:val="both"/>
        <w:rPr>
          <w:sz w:val="24"/>
          <w:szCs w:val="24"/>
        </w:rPr>
      </w:pPr>
      <w:r w:rsidRPr="004A100A">
        <w:rPr>
          <w:sz w:val="24"/>
          <w:szCs w:val="24"/>
        </w:rPr>
        <w:t>- предоставление данных, используемых для ведения регионального кадастра отходов, в порядке, установленном Правительством Ивановской области;</w:t>
      </w:r>
    </w:p>
    <w:p w:rsidR="005F0026" w:rsidRPr="004A100A" w:rsidRDefault="005F0026" w:rsidP="005F0026">
      <w:pPr>
        <w:ind w:firstLine="547"/>
        <w:jc w:val="both"/>
        <w:rPr>
          <w:sz w:val="24"/>
          <w:szCs w:val="24"/>
        </w:rPr>
      </w:pPr>
      <w:r w:rsidRPr="004A100A">
        <w:rPr>
          <w:sz w:val="24"/>
          <w:szCs w:val="24"/>
        </w:rPr>
        <w:lastRenderedPageBreak/>
        <w:t>- осуществление информирования населения на территориях муниципальных образований по вопросам обращения с отходами;</w:t>
      </w:r>
    </w:p>
    <w:p w:rsidR="005F0026" w:rsidRPr="004A100A" w:rsidRDefault="005F0026" w:rsidP="005F0026">
      <w:pPr>
        <w:ind w:firstLine="547"/>
        <w:jc w:val="both"/>
        <w:rPr>
          <w:sz w:val="24"/>
          <w:szCs w:val="24"/>
        </w:rPr>
      </w:pPr>
      <w:r w:rsidRPr="004A100A">
        <w:rPr>
          <w:sz w:val="24"/>
          <w:szCs w:val="24"/>
        </w:rPr>
        <w:t>- осуществление иных полномочий, предусмотренных федеральным законодательством, законодательством Ивановской области, Уставом Палехского городского поселения и настоящим Положением.</w:t>
      </w:r>
    </w:p>
    <w:p w:rsidR="005F0026" w:rsidRPr="004A100A" w:rsidRDefault="005F0026" w:rsidP="005F0026">
      <w:pPr>
        <w:jc w:val="both"/>
        <w:rPr>
          <w:sz w:val="24"/>
          <w:szCs w:val="24"/>
        </w:rPr>
      </w:pPr>
      <w:r w:rsidRPr="004A100A">
        <w:rPr>
          <w:b/>
          <w:sz w:val="24"/>
          <w:szCs w:val="24"/>
        </w:rPr>
        <w:t>252.</w:t>
      </w:r>
      <w:r w:rsidRPr="004A100A">
        <w:rPr>
          <w:sz w:val="24"/>
          <w:szCs w:val="24"/>
        </w:rPr>
        <w:t xml:space="preserve"> Администрация района участвует в обращении с ТКО на территории Палехского городского поселения в следующих формах:</w:t>
      </w:r>
    </w:p>
    <w:p w:rsidR="005F0026" w:rsidRPr="004A100A" w:rsidRDefault="005F0026" w:rsidP="005F0026">
      <w:pPr>
        <w:ind w:firstLine="547"/>
        <w:jc w:val="both"/>
        <w:rPr>
          <w:sz w:val="24"/>
          <w:szCs w:val="24"/>
        </w:rPr>
      </w:pPr>
      <w:r w:rsidRPr="004A100A">
        <w:rPr>
          <w:sz w:val="24"/>
          <w:szCs w:val="24"/>
        </w:rPr>
        <w:t>- предоставление земельных участков, находящихся в муниципальной собственности, для строительства объектов размещения, захоронения и хранения ТКО;</w:t>
      </w:r>
    </w:p>
    <w:p w:rsidR="005F0026" w:rsidRPr="004A100A" w:rsidRDefault="005F0026" w:rsidP="005F0026">
      <w:pPr>
        <w:ind w:firstLine="547"/>
        <w:jc w:val="both"/>
        <w:rPr>
          <w:sz w:val="24"/>
          <w:szCs w:val="24"/>
        </w:rPr>
      </w:pPr>
      <w:r w:rsidRPr="004A100A">
        <w:rPr>
          <w:sz w:val="24"/>
          <w:szCs w:val="24"/>
        </w:rPr>
        <w:t>- владение и распоряжение имуществом, необходимым для осуществления сбора, транспортирования и размещения отходов (контейнеры, контейнерные площадки, мусоровозы, полигон), в установленном порядке передача на договорных или иных основаниях имущества региональному оператору, осуществляющему обращение с отходами на подведомственной территории;</w:t>
      </w:r>
    </w:p>
    <w:p w:rsidR="005F0026" w:rsidRPr="004A100A" w:rsidRDefault="005F0026" w:rsidP="005F0026">
      <w:pPr>
        <w:ind w:firstLine="547"/>
        <w:jc w:val="both"/>
        <w:rPr>
          <w:sz w:val="24"/>
          <w:szCs w:val="24"/>
        </w:rPr>
      </w:pPr>
      <w:r w:rsidRPr="004A100A">
        <w:rPr>
          <w:sz w:val="24"/>
          <w:szCs w:val="24"/>
        </w:rPr>
        <w:t>- участие в корректировке территориальной схемы обращения с ТКО, путем подготовки и предоставления необходимых сведений для актуализации, а также в дальнейшей ее реализации;</w:t>
      </w:r>
    </w:p>
    <w:p w:rsidR="005F0026" w:rsidRPr="004A100A" w:rsidRDefault="005F0026" w:rsidP="005F0026">
      <w:pPr>
        <w:ind w:firstLine="547"/>
        <w:jc w:val="both"/>
        <w:rPr>
          <w:sz w:val="24"/>
          <w:szCs w:val="24"/>
        </w:rPr>
      </w:pPr>
      <w:r w:rsidRPr="004A100A">
        <w:rPr>
          <w:sz w:val="24"/>
          <w:szCs w:val="24"/>
        </w:rPr>
        <w:t>- участие в мониторинге реализации региональной схемы очистки на подведомственной территории, в целях снижения количества несанкционированных свалок ТКО, и обеспечения их ликвидации региональным оператором;</w:t>
      </w:r>
    </w:p>
    <w:p w:rsidR="005F0026" w:rsidRPr="004A100A" w:rsidRDefault="005F0026" w:rsidP="005F0026">
      <w:pPr>
        <w:ind w:firstLine="547"/>
        <w:jc w:val="both"/>
        <w:rPr>
          <w:sz w:val="24"/>
          <w:szCs w:val="24"/>
        </w:rPr>
      </w:pPr>
      <w:r w:rsidRPr="004A100A">
        <w:rPr>
          <w:sz w:val="24"/>
          <w:szCs w:val="24"/>
        </w:rPr>
        <w:t>- участие в координации деятельности между региональным оператором (с момента начала его деятельности) и собственниками ТКО;</w:t>
      </w:r>
    </w:p>
    <w:p w:rsidR="005F0026" w:rsidRPr="004A100A" w:rsidRDefault="005F0026" w:rsidP="005F0026">
      <w:pPr>
        <w:ind w:firstLine="547"/>
        <w:jc w:val="both"/>
        <w:rPr>
          <w:sz w:val="24"/>
          <w:szCs w:val="24"/>
        </w:rPr>
      </w:pPr>
      <w:r w:rsidRPr="004A100A">
        <w:rPr>
          <w:sz w:val="24"/>
          <w:szCs w:val="24"/>
        </w:rPr>
        <w:t>- организация мероприятий, направленных на повышение культуры населения в сфере обращения с ТКО.</w:t>
      </w:r>
    </w:p>
    <w:p w:rsidR="005F0026" w:rsidRPr="004A100A" w:rsidRDefault="005F0026" w:rsidP="005F0026">
      <w:pPr>
        <w:jc w:val="both"/>
        <w:rPr>
          <w:sz w:val="24"/>
          <w:szCs w:val="24"/>
        </w:rPr>
      </w:pPr>
      <w:bookmarkStart w:id="276" w:name="sub_1262"/>
      <w:r w:rsidRPr="004A100A">
        <w:rPr>
          <w:b/>
          <w:sz w:val="24"/>
          <w:szCs w:val="24"/>
        </w:rPr>
        <w:t xml:space="preserve">253. </w:t>
      </w:r>
      <w:r w:rsidRPr="004A100A">
        <w:rPr>
          <w:sz w:val="24"/>
          <w:szCs w:val="24"/>
        </w:rPr>
        <w:t>Отменен постановлением от 18.12.2015 № 540-п</w:t>
      </w:r>
    </w:p>
    <w:p w:rsidR="005F0026" w:rsidRPr="004A100A" w:rsidRDefault="005F0026" w:rsidP="005F0026">
      <w:pPr>
        <w:jc w:val="both"/>
        <w:rPr>
          <w:sz w:val="24"/>
          <w:szCs w:val="24"/>
        </w:rPr>
      </w:pPr>
      <w:bookmarkStart w:id="277" w:name="sub_1263"/>
      <w:bookmarkEnd w:id="276"/>
      <w:r w:rsidRPr="004A100A">
        <w:rPr>
          <w:b/>
          <w:sz w:val="24"/>
          <w:szCs w:val="24"/>
        </w:rPr>
        <w:t>254.</w:t>
      </w:r>
      <w:r w:rsidRPr="004A100A">
        <w:rPr>
          <w:sz w:val="24"/>
          <w:szCs w:val="24"/>
        </w:rPr>
        <w:t xml:space="preserve">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277"/>
    <w:p w:rsidR="005F0026" w:rsidRPr="004A100A" w:rsidRDefault="005F0026" w:rsidP="005F0026">
      <w:pPr>
        <w:jc w:val="both"/>
        <w:rPr>
          <w:sz w:val="24"/>
          <w:szCs w:val="24"/>
        </w:rPr>
      </w:pPr>
      <w:r w:rsidRPr="004A100A">
        <w:rPr>
          <w:sz w:val="24"/>
          <w:szCs w:val="24"/>
        </w:rPr>
        <w:t>1) производят сбор и (или) накопление отходов исключительно в местах сбора и (или) накопления отходов;</w:t>
      </w:r>
    </w:p>
    <w:p w:rsidR="005F0026" w:rsidRPr="004A100A" w:rsidRDefault="005F0026" w:rsidP="005F0026">
      <w:pPr>
        <w:jc w:val="both"/>
        <w:rPr>
          <w:sz w:val="24"/>
          <w:szCs w:val="24"/>
        </w:rPr>
      </w:pPr>
      <w:r w:rsidRPr="004A100A">
        <w:rPr>
          <w:sz w:val="24"/>
          <w:szCs w:val="24"/>
        </w:rPr>
        <w:t>2) самостоятельно отводят места для сбора и (или) накопления твердых коммунальных отходов на собственных территориях и оборудуют их контейнерами (мусоросборниками), либо получают разрешение на размещение места сбора и (или) накопления твердых коммунальных отходов на земельных участках, находящихся в муниципальной собственности Палехского городского поселения и земельных участках, государственная собственность на которые не разграничена, либо заключают договор с владельцем места сбора и(или) накопления твердых коммунальных отходов в соответствии с действующим санитарным законодательством и нормативно-правовыми актами Палехского городского поселения;</w:t>
      </w:r>
    </w:p>
    <w:p w:rsidR="005F0026" w:rsidRPr="004A100A" w:rsidRDefault="005F0026" w:rsidP="005F0026">
      <w:pPr>
        <w:jc w:val="both"/>
        <w:rPr>
          <w:sz w:val="24"/>
          <w:szCs w:val="24"/>
        </w:rPr>
      </w:pPr>
      <w:r w:rsidRPr="004A100A">
        <w:rPr>
          <w:sz w:val="24"/>
          <w:szCs w:val="24"/>
        </w:rPr>
        <w:t xml:space="preserve">3) В случае размещения контейнеров ТКО на земельном участке относящемуся к общему имуществу многоквартирного дома содержат места временного накопления ТКО и прилегающую к ним территорию в чистоте и порядке, очищают их от мусора; </w:t>
      </w:r>
    </w:p>
    <w:p w:rsidR="005F0026" w:rsidRPr="004A100A" w:rsidRDefault="005F0026" w:rsidP="005F0026">
      <w:pPr>
        <w:jc w:val="both"/>
        <w:rPr>
          <w:sz w:val="24"/>
          <w:szCs w:val="24"/>
        </w:rPr>
      </w:pPr>
      <w:r w:rsidRPr="004A100A">
        <w:rPr>
          <w:sz w:val="24"/>
          <w:szCs w:val="24"/>
        </w:rPr>
        <w:t>5) исключён решением совета Палехского городского поселения от 29.01.2019 № 5;</w:t>
      </w:r>
    </w:p>
    <w:p w:rsidR="005F0026" w:rsidRPr="004A100A" w:rsidRDefault="005F0026" w:rsidP="005F0026">
      <w:pPr>
        <w:jc w:val="both"/>
        <w:rPr>
          <w:sz w:val="24"/>
          <w:szCs w:val="24"/>
        </w:rPr>
      </w:pPr>
      <w:r w:rsidRPr="004A100A">
        <w:rPr>
          <w:sz w:val="24"/>
          <w:szCs w:val="24"/>
        </w:rPr>
        <w:t>6) исключён решением совета Палехского городского поселения от 29.01.2019 № 5;</w:t>
      </w:r>
    </w:p>
    <w:p w:rsidR="005F0026" w:rsidRPr="004A100A" w:rsidRDefault="005F0026" w:rsidP="005F0026">
      <w:pPr>
        <w:jc w:val="both"/>
        <w:rPr>
          <w:sz w:val="24"/>
          <w:szCs w:val="24"/>
        </w:rPr>
      </w:pPr>
      <w:r w:rsidRPr="004A100A">
        <w:rPr>
          <w:sz w:val="24"/>
          <w:szCs w:val="24"/>
        </w:rPr>
        <w:t>7) транспортирование ТКО, в том числе крупногабаритного и строительного мусора из многоквартирных домов, из организаций торговли и общественного питания, культуры, детских и лечебных заведений осуществляется специализированными организациями, на основании договоров;</w:t>
      </w:r>
    </w:p>
    <w:p w:rsidR="005F0026" w:rsidRPr="004A100A" w:rsidRDefault="005F0026" w:rsidP="005F0026">
      <w:pPr>
        <w:jc w:val="both"/>
        <w:rPr>
          <w:sz w:val="24"/>
          <w:szCs w:val="24"/>
        </w:rPr>
      </w:pPr>
      <w:r w:rsidRPr="004A100A">
        <w:rPr>
          <w:sz w:val="24"/>
          <w:szCs w:val="24"/>
        </w:rPr>
        <w:t>8) обеспечивают своевременный и качественный вывоз отходов, в том числе крупногабаритного и строительного мусора по договору со специализированной организацией.</w:t>
      </w:r>
    </w:p>
    <w:p w:rsidR="005F0026" w:rsidRPr="004A100A" w:rsidRDefault="005F0026" w:rsidP="005F0026">
      <w:pPr>
        <w:jc w:val="both"/>
        <w:rPr>
          <w:sz w:val="24"/>
          <w:szCs w:val="24"/>
        </w:rPr>
      </w:pPr>
      <w:bookmarkStart w:id="278" w:name="sub_1264"/>
      <w:r w:rsidRPr="004A100A">
        <w:rPr>
          <w:b/>
          <w:sz w:val="24"/>
          <w:szCs w:val="24"/>
        </w:rPr>
        <w:lastRenderedPageBreak/>
        <w:t>255.</w:t>
      </w:r>
      <w:r w:rsidRPr="004A100A">
        <w:rPr>
          <w:sz w:val="24"/>
          <w:szCs w:val="24"/>
        </w:rPr>
        <w:t>Транспортирование ТКО,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управление/обслуживание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на основании договоров со специализированными организациями.</w:t>
      </w:r>
    </w:p>
    <w:p w:rsidR="005F0026" w:rsidRPr="004A100A" w:rsidRDefault="005F0026" w:rsidP="005F0026">
      <w:pPr>
        <w:jc w:val="both"/>
        <w:rPr>
          <w:sz w:val="24"/>
          <w:szCs w:val="24"/>
        </w:rPr>
      </w:pPr>
      <w:bookmarkStart w:id="279" w:name="sub_1265"/>
      <w:bookmarkEnd w:id="278"/>
      <w:r w:rsidRPr="004A100A">
        <w:rPr>
          <w:b/>
          <w:sz w:val="24"/>
          <w:szCs w:val="24"/>
        </w:rPr>
        <w:t>256.</w:t>
      </w:r>
      <w:r w:rsidRPr="004A100A">
        <w:rPr>
          <w:sz w:val="24"/>
          <w:szCs w:val="24"/>
        </w:rPr>
        <w:t xml:space="preserve">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ТКО, порядок организации транспортирования отходов определяется Федеральными законами, санитарными правилами.</w:t>
      </w:r>
    </w:p>
    <w:p w:rsidR="005F0026" w:rsidRPr="004A100A" w:rsidRDefault="005F0026" w:rsidP="005F0026">
      <w:pPr>
        <w:jc w:val="both"/>
        <w:rPr>
          <w:sz w:val="24"/>
          <w:szCs w:val="24"/>
        </w:rPr>
      </w:pPr>
      <w:bookmarkStart w:id="280" w:name="sub_1267"/>
      <w:bookmarkEnd w:id="279"/>
      <w:r w:rsidRPr="004A100A">
        <w:rPr>
          <w:b/>
          <w:sz w:val="24"/>
          <w:szCs w:val="24"/>
        </w:rPr>
        <w:t>257.</w:t>
      </w:r>
      <w:r w:rsidRPr="004A100A">
        <w:rPr>
          <w:sz w:val="24"/>
          <w:szCs w:val="24"/>
        </w:rPr>
        <w:t xml:space="preserve"> Сбор твердых коммунальных отходов осуществляется в контейнеры, бункеры-накопители, размещенные в установленных местах (контейнерных площадках), в контейнеры-накопители мусоропроводов и пластиковые мешки.</w:t>
      </w:r>
    </w:p>
    <w:p w:rsidR="005F0026" w:rsidRPr="004A100A" w:rsidRDefault="005F0026" w:rsidP="005F0026">
      <w:pPr>
        <w:jc w:val="both"/>
        <w:rPr>
          <w:sz w:val="24"/>
          <w:szCs w:val="24"/>
        </w:rPr>
      </w:pPr>
      <w:bookmarkStart w:id="281" w:name="sub_1268"/>
      <w:bookmarkEnd w:id="280"/>
      <w:r w:rsidRPr="004A100A">
        <w:rPr>
          <w:b/>
          <w:sz w:val="24"/>
          <w:szCs w:val="24"/>
        </w:rPr>
        <w:t>258.</w:t>
      </w:r>
      <w:r w:rsidRPr="004A100A">
        <w:rPr>
          <w:sz w:val="24"/>
          <w:szCs w:val="24"/>
        </w:rPr>
        <w:t xml:space="preserve"> В районах сложившейся застройки, где нет возможности соблюдения установленных расстояний до места сбора и (или) накопления твердых коммунальных отходов, разрыв сокращается в порядке, установленном санитарными правилами.</w:t>
      </w:r>
    </w:p>
    <w:p w:rsidR="005F0026" w:rsidRPr="004A100A" w:rsidRDefault="005F0026" w:rsidP="005F0026">
      <w:pPr>
        <w:jc w:val="both"/>
        <w:rPr>
          <w:sz w:val="24"/>
          <w:szCs w:val="24"/>
        </w:rPr>
      </w:pPr>
      <w:bookmarkStart w:id="282" w:name="sub_1269"/>
      <w:bookmarkEnd w:id="281"/>
      <w:r w:rsidRPr="004A100A">
        <w:rPr>
          <w:b/>
          <w:sz w:val="24"/>
          <w:szCs w:val="24"/>
        </w:rPr>
        <w:t>259.</w:t>
      </w:r>
      <w:r w:rsidRPr="004A100A">
        <w:rPr>
          <w:sz w:val="24"/>
          <w:szCs w:val="24"/>
        </w:rPr>
        <w:t xml:space="preserve"> Место для сбора и (или) накопления твердых коммунальных отходов имеет с трех сторон ограждение высотой не менее </w:t>
      </w:r>
      <w:smartTag w:uri="urn:schemas-microsoft-com:office:smarttags" w:element="metricconverter">
        <w:smartTagPr>
          <w:attr w:name="ProductID" w:val="1,5 метра"/>
        </w:smartTagPr>
        <w:r w:rsidRPr="004A100A">
          <w:rPr>
            <w:sz w:val="24"/>
            <w:szCs w:val="24"/>
          </w:rPr>
          <w:t>1,5 метра</w:t>
        </w:r>
      </w:smartTag>
      <w:r w:rsidRPr="004A100A">
        <w:rPr>
          <w:sz w:val="24"/>
          <w:szCs w:val="24"/>
        </w:rPr>
        <w:t>, асфальтовое или бетонное покрытие, уклон в сторону проезжей части. Размер места для сбора и (или) накопления твердых бытовых отходов: 2-3 кв. м/на один контейнер, но не более чем на 5 контейнеров. Между контейнером и краем площадки размер обеспечивает проход не менее 1,0 м, между контейнерами - не менее 0,35 м.</w:t>
      </w:r>
    </w:p>
    <w:p w:rsidR="005F0026" w:rsidRPr="004A100A" w:rsidRDefault="005F0026" w:rsidP="005F0026">
      <w:pPr>
        <w:jc w:val="both"/>
        <w:rPr>
          <w:sz w:val="24"/>
          <w:szCs w:val="24"/>
        </w:rPr>
      </w:pPr>
      <w:bookmarkStart w:id="283" w:name="sub_1270"/>
      <w:bookmarkEnd w:id="282"/>
      <w:r w:rsidRPr="004A100A">
        <w:rPr>
          <w:b/>
          <w:sz w:val="24"/>
          <w:szCs w:val="24"/>
        </w:rPr>
        <w:t>260.</w:t>
      </w:r>
      <w:bookmarkStart w:id="284" w:name="sub_1271"/>
      <w:bookmarkEnd w:id="283"/>
      <w:r w:rsidRPr="004A100A">
        <w:rPr>
          <w:sz w:val="24"/>
          <w:szCs w:val="24"/>
        </w:rPr>
        <w:t>Места накопления твердых коммунальных отходов очищаются от мусора, крупногабаритных отходов содержатся в чистоте и порядке собственниками земельного участка.</w:t>
      </w:r>
    </w:p>
    <w:p w:rsidR="005F0026" w:rsidRPr="004A100A" w:rsidRDefault="005F0026" w:rsidP="005F0026">
      <w:pPr>
        <w:jc w:val="both"/>
        <w:rPr>
          <w:sz w:val="24"/>
          <w:szCs w:val="24"/>
        </w:rPr>
      </w:pPr>
      <w:r w:rsidRPr="004A100A">
        <w:rPr>
          <w:b/>
          <w:sz w:val="24"/>
          <w:szCs w:val="24"/>
        </w:rPr>
        <w:t>261.</w:t>
      </w:r>
      <w:r w:rsidRPr="004A100A">
        <w:rPr>
          <w:sz w:val="24"/>
          <w:szCs w:val="24"/>
        </w:rPr>
        <w:t xml:space="preserve"> Контейнеры и бункеры-накопители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5F0026" w:rsidRPr="004A100A" w:rsidRDefault="005F0026" w:rsidP="005F0026">
      <w:pPr>
        <w:jc w:val="both"/>
        <w:rPr>
          <w:sz w:val="24"/>
          <w:szCs w:val="24"/>
        </w:rPr>
      </w:pPr>
      <w:bookmarkStart w:id="285" w:name="sub_1272"/>
      <w:bookmarkEnd w:id="284"/>
      <w:r w:rsidRPr="004A100A">
        <w:rPr>
          <w:b/>
          <w:sz w:val="24"/>
          <w:szCs w:val="24"/>
        </w:rPr>
        <w:t xml:space="preserve">262. </w:t>
      </w:r>
      <w:r w:rsidRPr="004A100A">
        <w:rPr>
          <w:sz w:val="24"/>
          <w:szCs w:val="24"/>
        </w:rPr>
        <w:t>Транспортирование ТКО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F0026" w:rsidRPr="004A100A" w:rsidRDefault="005F0026" w:rsidP="005F0026">
      <w:pPr>
        <w:jc w:val="both"/>
        <w:rPr>
          <w:sz w:val="24"/>
          <w:szCs w:val="24"/>
        </w:rPr>
      </w:pPr>
      <w:bookmarkStart w:id="286" w:name="sub_1273"/>
      <w:bookmarkEnd w:id="285"/>
      <w:r w:rsidRPr="004A100A">
        <w:rPr>
          <w:b/>
          <w:sz w:val="24"/>
          <w:szCs w:val="24"/>
        </w:rPr>
        <w:t>263.</w:t>
      </w:r>
      <w:r w:rsidRPr="004A100A">
        <w:rPr>
          <w:sz w:val="24"/>
          <w:szCs w:val="24"/>
        </w:rPr>
        <w:t xml:space="preserve"> Ответственность за организацию и состояние места сбора и (или) накопления твердых бытовых отходов возлагается на собственника земельного участка,  на территории которого расположено место сбора и (или) накопления твердых коммунальных отходов.</w:t>
      </w:r>
    </w:p>
    <w:p w:rsidR="005F0026" w:rsidRPr="004A100A" w:rsidRDefault="005F0026" w:rsidP="005F0026">
      <w:pPr>
        <w:jc w:val="both"/>
        <w:rPr>
          <w:sz w:val="24"/>
          <w:szCs w:val="24"/>
        </w:rPr>
      </w:pPr>
      <w:bookmarkStart w:id="287" w:name="sub_1274"/>
      <w:bookmarkEnd w:id="286"/>
      <w:r w:rsidRPr="004A100A">
        <w:rPr>
          <w:b/>
          <w:sz w:val="24"/>
          <w:szCs w:val="24"/>
        </w:rPr>
        <w:t>264.</w:t>
      </w:r>
      <w:r w:rsidRPr="004A100A">
        <w:rPr>
          <w:sz w:val="24"/>
          <w:szCs w:val="24"/>
        </w:rPr>
        <w:t xml:space="preserve"> Уборку мусора на погрузочной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транспортирование мусора.</w:t>
      </w:r>
    </w:p>
    <w:p w:rsidR="005F0026" w:rsidRPr="004A100A" w:rsidRDefault="005F0026" w:rsidP="005F0026">
      <w:pPr>
        <w:jc w:val="both"/>
        <w:rPr>
          <w:sz w:val="24"/>
          <w:szCs w:val="24"/>
        </w:rPr>
      </w:pPr>
      <w:bookmarkStart w:id="288" w:name="sub_1275"/>
      <w:bookmarkEnd w:id="287"/>
      <w:r w:rsidRPr="004A100A">
        <w:rPr>
          <w:b/>
          <w:sz w:val="24"/>
          <w:szCs w:val="24"/>
        </w:rPr>
        <w:t>265.</w:t>
      </w:r>
      <w:r w:rsidRPr="004A100A">
        <w:rPr>
          <w:sz w:val="24"/>
          <w:szCs w:val="24"/>
        </w:rPr>
        <w:t xml:space="preserve">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5F0026" w:rsidRPr="004A100A" w:rsidRDefault="005F0026" w:rsidP="005F0026">
      <w:pPr>
        <w:jc w:val="both"/>
        <w:rPr>
          <w:sz w:val="24"/>
          <w:szCs w:val="24"/>
        </w:rPr>
      </w:pPr>
      <w:bookmarkStart w:id="289" w:name="sub_1276"/>
      <w:bookmarkEnd w:id="288"/>
      <w:r w:rsidRPr="004A100A">
        <w:rPr>
          <w:b/>
          <w:sz w:val="24"/>
          <w:szCs w:val="24"/>
        </w:rPr>
        <w:t>266.</w:t>
      </w:r>
      <w:r w:rsidRPr="004A100A">
        <w:rPr>
          <w:sz w:val="24"/>
          <w:szCs w:val="24"/>
        </w:rPr>
        <w:t xml:space="preserve"> В районе многоквартирных жилых домов крупногабаритные бытовые отходы, обрезанные ветви кустарников и деревьев, смет с территории транспортируются по мере накопления, но не реже одного раза в неделю организациями, осуществляющими по договору управление/обслуживание многоквартирными домами, либо по договору со специализированной организацией.</w:t>
      </w:r>
    </w:p>
    <w:p w:rsidR="005F0026" w:rsidRPr="004A100A" w:rsidRDefault="005F0026" w:rsidP="005F0026">
      <w:pPr>
        <w:jc w:val="both"/>
        <w:rPr>
          <w:sz w:val="24"/>
          <w:szCs w:val="24"/>
        </w:rPr>
      </w:pPr>
      <w:bookmarkStart w:id="290" w:name="sub_1277"/>
      <w:bookmarkEnd w:id="289"/>
      <w:r w:rsidRPr="004A100A">
        <w:rPr>
          <w:b/>
          <w:sz w:val="24"/>
          <w:szCs w:val="24"/>
        </w:rPr>
        <w:t>267.</w:t>
      </w:r>
      <w:r w:rsidRPr="004A100A">
        <w:rPr>
          <w:sz w:val="24"/>
          <w:szCs w:val="24"/>
        </w:rPr>
        <w:t xml:space="preserve"> В районах индивидуальной жилищной застройки (частного сектора) крупногабаритные коммунальные отходы, обрезанные ветви кустарников и деревьев, смет с территории транспортируются домовладельцами самостоятельно или на договорной основе со специализированной организацией.</w:t>
      </w:r>
    </w:p>
    <w:p w:rsidR="005F0026" w:rsidRPr="004A100A" w:rsidRDefault="005F0026" w:rsidP="005F0026">
      <w:pPr>
        <w:jc w:val="both"/>
        <w:rPr>
          <w:sz w:val="24"/>
          <w:szCs w:val="24"/>
        </w:rPr>
      </w:pPr>
      <w:bookmarkStart w:id="291" w:name="sub_1278"/>
      <w:bookmarkEnd w:id="290"/>
      <w:r w:rsidRPr="004A100A">
        <w:rPr>
          <w:b/>
          <w:sz w:val="24"/>
          <w:szCs w:val="24"/>
        </w:rPr>
        <w:t>268.</w:t>
      </w:r>
      <w:r w:rsidRPr="004A100A">
        <w:rPr>
          <w:sz w:val="24"/>
          <w:szCs w:val="24"/>
        </w:rPr>
        <w:t xml:space="preserve"> Лица, занимающиеся вырубкой (повреждением) древесно-кустарниковой растительности, при выполнении работ по вырубке (обрезке) зеленых насаждений </w:t>
      </w:r>
      <w:r w:rsidRPr="004A100A">
        <w:rPr>
          <w:sz w:val="24"/>
          <w:szCs w:val="24"/>
        </w:rPr>
        <w:lastRenderedPageBreak/>
        <w:t>организуют раскорчевку пней и распил стволов деревьев, и транспортировку обрезков кустарников и деревьев на места по переработке или утилизации.</w:t>
      </w:r>
    </w:p>
    <w:p w:rsidR="005F0026" w:rsidRPr="004A100A" w:rsidRDefault="005F0026" w:rsidP="005F0026">
      <w:pPr>
        <w:jc w:val="both"/>
        <w:rPr>
          <w:sz w:val="24"/>
          <w:szCs w:val="24"/>
        </w:rPr>
      </w:pPr>
      <w:bookmarkStart w:id="292" w:name="sub_1279"/>
      <w:bookmarkEnd w:id="291"/>
      <w:r w:rsidRPr="004A100A">
        <w:rPr>
          <w:b/>
          <w:sz w:val="24"/>
          <w:szCs w:val="24"/>
        </w:rPr>
        <w:t>269.</w:t>
      </w:r>
      <w:r w:rsidRPr="004A100A">
        <w:rPr>
          <w:sz w:val="24"/>
          <w:szCs w:val="24"/>
        </w:rPr>
        <w:t xml:space="preserve">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5F0026" w:rsidRPr="004A100A" w:rsidRDefault="005F0026" w:rsidP="005F0026">
      <w:pPr>
        <w:jc w:val="both"/>
        <w:rPr>
          <w:sz w:val="24"/>
          <w:szCs w:val="24"/>
        </w:rPr>
      </w:pPr>
      <w:bookmarkStart w:id="293" w:name="sub_1280"/>
      <w:bookmarkEnd w:id="292"/>
      <w:r w:rsidRPr="004A100A">
        <w:rPr>
          <w:b/>
          <w:sz w:val="24"/>
          <w:szCs w:val="24"/>
        </w:rPr>
        <w:t>270.</w:t>
      </w:r>
      <w:r w:rsidRPr="004A100A">
        <w:rPr>
          <w:sz w:val="24"/>
          <w:szCs w:val="24"/>
        </w:rPr>
        <w:t xml:space="preserve"> Запрещается:</w:t>
      </w:r>
    </w:p>
    <w:bookmarkEnd w:id="293"/>
    <w:p w:rsidR="005F0026" w:rsidRPr="004A100A" w:rsidRDefault="005F0026" w:rsidP="005F0026">
      <w:pPr>
        <w:jc w:val="both"/>
        <w:rPr>
          <w:sz w:val="24"/>
          <w:szCs w:val="24"/>
        </w:rPr>
      </w:pPr>
      <w:r w:rsidRPr="004A100A">
        <w:rPr>
          <w:sz w:val="24"/>
          <w:szCs w:val="24"/>
        </w:rPr>
        <w:t>1) сжигать все виды отходов на территории поселения;</w:t>
      </w:r>
    </w:p>
    <w:p w:rsidR="005F0026" w:rsidRPr="004A100A" w:rsidRDefault="005F0026" w:rsidP="005F0026">
      <w:pPr>
        <w:jc w:val="both"/>
        <w:rPr>
          <w:sz w:val="24"/>
          <w:szCs w:val="24"/>
        </w:rPr>
      </w:pPr>
      <w:r w:rsidRPr="004A100A">
        <w:rPr>
          <w:sz w:val="24"/>
          <w:szCs w:val="24"/>
        </w:rPr>
        <w:t>2) устанавливать контейнеры в местах, не отведенных и не оборудованных для этих целей;</w:t>
      </w:r>
    </w:p>
    <w:p w:rsidR="005F0026" w:rsidRPr="004A100A" w:rsidRDefault="005F0026" w:rsidP="005F0026">
      <w:pPr>
        <w:jc w:val="both"/>
        <w:rPr>
          <w:sz w:val="24"/>
          <w:szCs w:val="24"/>
        </w:rPr>
      </w:pPr>
      <w:r w:rsidRPr="004A100A">
        <w:rPr>
          <w:sz w:val="24"/>
          <w:szCs w:val="24"/>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 в колодцы хозяйственно-бытовой и ливневой системы канализации;</w:t>
      </w:r>
    </w:p>
    <w:p w:rsidR="005F0026" w:rsidRPr="004A100A" w:rsidRDefault="005F0026" w:rsidP="005F0026">
      <w:pPr>
        <w:jc w:val="both"/>
        <w:rPr>
          <w:sz w:val="24"/>
          <w:szCs w:val="24"/>
        </w:rPr>
      </w:pPr>
      <w:r w:rsidRPr="004A100A">
        <w:rPr>
          <w:sz w:val="24"/>
          <w:szCs w:val="24"/>
        </w:rPr>
        <w:t>4)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5F0026" w:rsidRPr="004A100A" w:rsidRDefault="005F0026" w:rsidP="005F0026">
      <w:pPr>
        <w:jc w:val="both"/>
        <w:rPr>
          <w:sz w:val="24"/>
          <w:szCs w:val="24"/>
        </w:rPr>
      </w:pPr>
      <w:r w:rsidRPr="004A100A">
        <w:rPr>
          <w:sz w:val="24"/>
          <w:szCs w:val="24"/>
        </w:rPr>
        <w:t>5) сбрасывать в контейнеры для твердых бытовых отходов трупы животных, птиц, другие биологические отходы, крупногабаритные бытовые отходы и строительный мусор;</w:t>
      </w:r>
    </w:p>
    <w:p w:rsidR="005F0026" w:rsidRPr="004A100A" w:rsidRDefault="005F0026" w:rsidP="005F0026">
      <w:pPr>
        <w:jc w:val="both"/>
        <w:rPr>
          <w:sz w:val="24"/>
          <w:szCs w:val="24"/>
        </w:rPr>
      </w:pPr>
      <w:r w:rsidRPr="004A100A">
        <w:rPr>
          <w:sz w:val="24"/>
          <w:szCs w:val="24"/>
        </w:rPr>
        <w:t>6) складировать крупногабаритные коммунальные отходы на контейнерных площадках, расположенных в районах индивидуальной жилищной застройки;</w:t>
      </w:r>
    </w:p>
    <w:p w:rsidR="005F0026" w:rsidRPr="004A100A" w:rsidRDefault="005F0026" w:rsidP="005F0026">
      <w:pPr>
        <w:jc w:val="both"/>
        <w:rPr>
          <w:sz w:val="24"/>
          <w:szCs w:val="24"/>
        </w:rPr>
      </w:pPr>
      <w:r w:rsidRPr="004A100A">
        <w:rPr>
          <w:sz w:val="24"/>
          <w:szCs w:val="24"/>
        </w:rPr>
        <w:t>7) складировать отходы спила, упавших деревьев, веток, опавшей листвы и смета на площадках (местах) для сбора и временного хранения твердых коммунальных отходов.</w:t>
      </w:r>
    </w:p>
    <w:p w:rsidR="005F0026" w:rsidRPr="004A100A" w:rsidRDefault="005F0026" w:rsidP="005F0026">
      <w:pPr>
        <w:jc w:val="both"/>
        <w:rPr>
          <w:sz w:val="24"/>
          <w:szCs w:val="24"/>
        </w:rPr>
      </w:pPr>
      <w:r w:rsidRPr="004A100A">
        <w:rPr>
          <w:sz w:val="24"/>
          <w:szCs w:val="24"/>
        </w:rPr>
        <w:t>8)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5F0026" w:rsidRPr="004A100A" w:rsidRDefault="005F0026" w:rsidP="005F0026">
      <w:pPr>
        <w:jc w:val="both"/>
        <w:rPr>
          <w:sz w:val="24"/>
          <w:szCs w:val="24"/>
        </w:rPr>
      </w:pPr>
      <w:bookmarkStart w:id="294" w:name="sub_1281"/>
      <w:r w:rsidRPr="004A100A">
        <w:rPr>
          <w:b/>
          <w:sz w:val="24"/>
          <w:szCs w:val="24"/>
        </w:rPr>
        <w:t xml:space="preserve">271. </w:t>
      </w:r>
      <w:r w:rsidRPr="004A100A">
        <w:rPr>
          <w:sz w:val="24"/>
          <w:szCs w:val="24"/>
        </w:rPr>
        <w:t>В местах массового посещения населения, таких как: автовокзал,  ярмарка, парк, зонах отдыха, учреждениях образования, здравоохранения и других, на улицах,  у входа в торговые объекты, - устанавливаются урны.</w:t>
      </w:r>
    </w:p>
    <w:p w:rsidR="005F0026" w:rsidRPr="004A100A" w:rsidRDefault="005F0026" w:rsidP="005F0026">
      <w:pPr>
        <w:jc w:val="both"/>
        <w:rPr>
          <w:sz w:val="24"/>
          <w:szCs w:val="24"/>
        </w:rPr>
      </w:pPr>
      <w:bookmarkStart w:id="295" w:name="sub_1282"/>
      <w:bookmarkEnd w:id="294"/>
      <w:r w:rsidRPr="004A100A">
        <w:rPr>
          <w:b/>
          <w:sz w:val="24"/>
          <w:szCs w:val="24"/>
        </w:rPr>
        <w:t>272.</w:t>
      </w:r>
      <w:r w:rsidRPr="004A100A">
        <w:rPr>
          <w:sz w:val="24"/>
          <w:szCs w:val="24"/>
        </w:rPr>
        <w:t xml:space="preserve"> Ответственность по очистке урн возлагается на хозяйствующие субъекты, управляющие организации, товарищества собственников жилья, жилищно-строительные кооперативы и собственников домовладений, на территории которых находятся урны.</w:t>
      </w:r>
    </w:p>
    <w:bookmarkEnd w:id="295"/>
    <w:p w:rsidR="005F0026" w:rsidRPr="004A100A" w:rsidRDefault="005F0026" w:rsidP="005F0026">
      <w:pPr>
        <w:jc w:val="both"/>
        <w:rPr>
          <w:sz w:val="24"/>
          <w:szCs w:val="24"/>
        </w:rPr>
      </w:pPr>
      <w:r w:rsidRPr="004A100A">
        <w:rPr>
          <w:b/>
          <w:sz w:val="24"/>
          <w:szCs w:val="24"/>
        </w:rPr>
        <w:t>273.</w:t>
      </w:r>
      <w:r w:rsidRPr="004A100A">
        <w:rPr>
          <w:sz w:val="24"/>
          <w:szCs w:val="24"/>
        </w:rPr>
        <w:t xml:space="preserve"> На территории каждого многоквартирного  у каждого подъезда устанавливаются урны. Расстояния между урнами не более </w:t>
      </w:r>
      <w:smartTag w:uri="urn:schemas-microsoft-com:office:smarttags" w:element="metricconverter">
        <w:smartTagPr>
          <w:attr w:name="ProductID" w:val="50 м"/>
        </w:smartTagPr>
        <w:r w:rsidRPr="004A100A">
          <w:rPr>
            <w:sz w:val="24"/>
            <w:szCs w:val="24"/>
          </w:rPr>
          <w:t>50 м</w:t>
        </w:r>
        <w:r>
          <w:rPr>
            <w:sz w:val="24"/>
            <w:szCs w:val="24"/>
          </w:rPr>
          <w:t>.</w:t>
        </w:r>
      </w:smartTag>
    </w:p>
    <w:p w:rsidR="005F0026" w:rsidRPr="00C312D2" w:rsidRDefault="005F0026" w:rsidP="005F0026">
      <w:pPr>
        <w:rPr>
          <w:sz w:val="24"/>
          <w:szCs w:val="24"/>
        </w:rPr>
      </w:pPr>
    </w:p>
    <w:p w:rsidR="005F0026" w:rsidRPr="003644E9" w:rsidRDefault="005F0026" w:rsidP="005F0026">
      <w:pPr>
        <w:pStyle w:val="1"/>
        <w:jc w:val="center"/>
        <w:rPr>
          <w:b/>
          <w:szCs w:val="24"/>
        </w:rPr>
      </w:pPr>
      <w:bookmarkStart w:id="296" w:name="sub_600"/>
      <w:r w:rsidRPr="003644E9">
        <w:rPr>
          <w:b/>
          <w:szCs w:val="24"/>
        </w:rPr>
        <w:t>6. Содержание зданий, строений, сооружений</w:t>
      </w:r>
      <w:bookmarkEnd w:id="296"/>
    </w:p>
    <w:p w:rsidR="005F0026" w:rsidRPr="003644E9" w:rsidRDefault="005F0026" w:rsidP="005F0026">
      <w:pPr>
        <w:pStyle w:val="1"/>
        <w:jc w:val="center"/>
        <w:rPr>
          <w:b/>
          <w:szCs w:val="24"/>
        </w:rPr>
      </w:pPr>
      <w:bookmarkStart w:id="297" w:name="sub_610"/>
      <w:r w:rsidRPr="003644E9">
        <w:rPr>
          <w:b/>
          <w:szCs w:val="24"/>
        </w:rPr>
        <w:t>6.1. Фасады зданий и сооружений</w:t>
      </w:r>
      <w:bookmarkEnd w:id="297"/>
    </w:p>
    <w:p w:rsidR="005F0026" w:rsidRPr="003644E9" w:rsidRDefault="005F0026" w:rsidP="005F0026">
      <w:pPr>
        <w:jc w:val="both"/>
        <w:rPr>
          <w:sz w:val="24"/>
          <w:szCs w:val="24"/>
        </w:rPr>
      </w:pPr>
      <w:bookmarkStart w:id="298" w:name="sub_1284"/>
      <w:r w:rsidRPr="003644E9">
        <w:rPr>
          <w:b/>
          <w:sz w:val="24"/>
          <w:szCs w:val="24"/>
        </w:rPr>
        <w:t>27</w:t>
      </w:r>
      <w:r>
        <w:rPr>
          <w:b/>
          <w:sz w:val="24"/>
          <w:szCs w:val="24"/>
        </w:rPr>
        <w:t>4</w:t>
      </w:r>
      <w:r w:rsidRPr="003644E9">
        <w:rPr>
          <w:b/>
          <w:sz w:val="24"/>
          <w:szCs w:val="24"/>
        </w:rPr>
        <w:t>.</w:t>
      </w:r>
      <w:r w:rsidRPr="003644E9">
        <w:rPr>
          <w:sz w:val="24"/>
          <w:szCs w:val="24"/>
        </w:rPr>
        <w:t xml:space="preserve">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установленными Правилами и нормами технической эксплуатации зданий, настоящими Правилами.</w:t>
      </w:r>
    </w:p>
    <w:p w:rsidR="005F0026" w:rsidRPr="003644E9" w:rsidRDefault="005F0026" w:rsidP="005F0026">
      <w:pPr>
        <w:jc w:val="both"/>
        <w:rPr>
          <w:sz w:val="24"/>
          <w:szCs w:val="24"/>
        </w:rPr>
      </w:pPr>
      <w:bookmarkStart w:id="299" w:name="sub_1285"/>
      <w:bookmarkEnd w:id="298"/>
      <w:r w:rsidRPr="003644E9">
        <w:rPr>
          <w:b/>
          <w:sz w:val="24"/>
          <w:szCs w:val="24"/>
        </w:rPr>
        <w:t>27</w:t>
      </w:r>
      <w:r>
        <w:rPr>
          <w:b/>
          <w:sz w:val="24"/>
          <w:szCs w:val="24"/>
        </w:rPr>
        <w:t>5</w:t>
      </w:r>
      <w:r w:rsidRPr="003644E9">
        <w:rPr>
          <w:b/>
          <w:sz w:val="24"/>
          <w:szCs w:val="24"/>
        </w:rPr>
        <w:t>.</w:t>
      </w:r>
      <w:r w:rsidRPr="003644E9">
        <w:rPr>
          <w:sz w:val="24"/>
          <w:szCs w:val="24"/>
        </w:rPr>
        <w:t xml:space="preserve"> При строительстве и реконструкции объектов капитального строительства не допускается размещение проектируемых зданий и сооружений, а также их элементов (крыльца, лестницы, эркеры, балконы, лоджии, приямки и т.д.) за пределами красных линий.</w:t>
      </w:r>
    </w:p>
    <w:p w:rsidR="005F0026" w:rsidRPr="003644E9" w:rsidRDefault="005F0026" w:rsidP="005F0026">
      <w:pPr>
        <w:jc w:val="both"/>
        <w:rPr>
          <w:sz w:val="24"/>
          <w:szCs w:val="24"/>
        </w:rPr>
      </w:pPr>
      <w:bookmarkStart w:id="300" w:name="sub_1286"/>
      <w:bookmarkEnd w:id="299"/>
      <w:r w:rsidRPr="003644E9">
        <w:rPr>
          <w:b/>
          <w:sz w:val="24"/>
          <w:szCs w:val="24"/>
        </w:rPr>
        <w:t>27</w:t>
      </w:r>
      <w:r>
        <w:rPr>
          <w:b/>
          <w:sz w:val="24"/>
          <w:szCs w:val="24"/>
        </w:rPr>
        <w:t>6</w:t>
      </w:r>
      <w:r w:rsidRPr="003644E9">
        <w:rPr>
          <w:b/>
          <w:sz w:val="24"/>
          <w:szCs w:val="24"/>
        </w:rPr>
        <w:t>.</w:t>
      </w:r>
      <w:r w:rsidRPr="003644E9">
        <w:rPr>
          <w:sz w:val="24"/>
          <w:szCs w:val="24"/>
        </w:rPr>
        <w:t xml:space="preserve"> В состав элементов фасадов зданий, подлежащих содержанию, входят:</w:t>
      </w:r>
    </w:p>
    <w:bookmarkEnd w:id="300"/>
    <w:p w:rsidR="005F0026" w:rsidRPr="003644E9" w:rsidRDefault="005F0026" w:rsidP="005F0026">
      <w:pPr>
        <w:jc w:val="both"/>
        <w:rPr>
          <w:sz w:val="24"/>
          <w:szCs w:val="24"/>
        </w:rPr>
      </w:pPr>
      <w:r w:rsidRPr="003644E9">
        <w:rPr>
          <w:sz w:val="24"/>
          <w:szCs w:val="24"/>
        </w:rPr>
        <w:t>- приямки, входы в подвальные помещения;</w:t>
      </w:r>
    </w:p>
    <w:p w:rsidR="005F0026" w:rsidRPr="003644E9" w:rsidRDefault="005F0026" w:rsidP="005F0026">
      <w:pPr>
        <w:jc w:val="both"/>
        <w:rPr>
          <w:sz w:val="24"/>
          <w:szCs w:val="24"/>
        </w:rPr>
      </w:pPr>
      <w:r w:rsidRPr="003644E9">
        <w:rPr>
          <w:sz w:val="24"/>
          <w:szCs w:val="24"/>
        </w:rPr>
        <w:t>- входные группы;</w:t>
      </w:r>
    </w:p>
    <w:p w:rsidR="005F0026" w:rsidRPr="003644E9" w:rsidRDefault="005F0026" w:rsidP="005F0026">
      <w:pPr>
        <w:jc w:val="both"/>
        <w:rPr>
          <w:sz w:val="24"/>
          <w:szCs w:val="24"/>
        </w:rPr>
      </w:pPr>
      <w:r w:rsidRPr="003644E9">
        <w:rPr>
          <w:sz w:val="24"/>
          <w:szCs w:val="24"/>
        </w:rPr>
        <w:t>- цоколь и отмостка;</w:t>
      </w:r>
    </w:p>
    <w:p w:rsidR="005F0026" w:rsidRPr="003644E9" w:rsidRDefault="005F0026" w:rsidP="005F0026">
      <w:pPr>
        <w:jc w:val="both"/>
        <w:rPr>
          <w:sz w:val="24"/>
          <w:szCs w:val="24"/>
        </w:rPr>
      </w:pPr>
      <w:r w:rsidRPr="003644E9">
        <w:rPr>
          <w:sz w:val="24"/>
          <w:szCs w:val="24"/>
        </w:rPr>
        <w:t>- плоскости стен;</w:t>
      </w:r>
    </w:p>
    <w:p w:rsidR="005F0026" w:rsidRPr="003644E9" w:rsidRDefault="005F0026" w:rsidP="005F0026">
      <w:pPr>
        <w:jc w:val="both"/>
        <w:rPr>
          <w:sz w:val="24"/>
          <w:szCs w:val="24"/>
        </w:rPr>
      </w:pPr>
      <w:r w:rsidRPr="003644E9">
        <w:rPr>
          <w:sz w:val="24"/>
          <w:szCs w:val="24"/>
        </w:rPr>
        <w:t>- выступающие элементы фасадов (балконы, лоджии, эркеры, карнизы и др.);</w:t>
      </w:r>
    </w:p>
    <w:p w:rsidR="005F0026" w:rsidRPr="003644E9" w:rsidRDefault="005F0026" w:rsidP="005F0026">
      <w:pPr>
        <w:jc w:val="both"/>
        <w:rPr>
          <w:sz w:val="24"/>
          <w:szCs w:val="24"/>
        </w:rPr>
      </w:pPr>
      <w:r w:rsidRPr="003644E9">
        <w:rPr>
          <w:sz w:val="24"/>
          <w:szCs w:val="24"/>
        </w:rPr>
        <w:t>- кровли, включая вентиляционные и дымовые трубы, ограждающие решетки, выходы на кровлю и т.д.;</w:t>
      </w:r>
    </w:p>
    <w:p w:rsidR="005F0026" w:rsidRPr="003644E9" w:rsidRDefault="005F0026" w:rsidP="005F0026">
      <w:pPr>
        <w:jc w:val="both"/>
        <w:rPr>
          <w:sz w:val="24"/>
          <w:szCs w:val="24"/>
        </w:rPr>
      </w:pPr>
      <w:r w:rsidRPr="003644E9">
        <w:rPr>
          <w:sz w:val="24"/>
          <w:szCs w:val="24"/>
        </w:rPr>
        <w:lastRenderedPageBreak/>
        <w:t>- архитектурные детали и облицовка (колонны, пилястры, розетки, капители, сандрики, фризы, пояски и др.);</w:t>
      </w:r>
    </w:p>
    <w:p w:rsidR="005F0026" w:rsidRPr="003644E9" w:rsidRDefault="005F0026" w:rsidP="005F0026">
      <w:pPr>
        <w:jc w:val="both"/>
        <w:rPr>
          <w:sz w:val="24"/>
          <w:szCs w:val="24"/>
        </w:rPr>
      </w:pPr>
      <w:r w:rsidRPr="003644E9">
        <w:rPr>
          <w:sz w:val="24"/>
          <w:szCs w:val="24"/>
        </w:rPr>
        <w:t>- водосточные трубы, включая отметы и воронки;</w:t>
      </w:r>
    </w:p>
    <w:p w:rsidR="005F0026" w:rsidRPr="003644E9" w:rsidRDefault="005F0026" w:rsidP="005F0026">
      <w:pPr>
        <w:jc w:val="both"/>
        <w:rPr>
          <w:sz w:val="24"/>
          <w:szCs w:val="24"/>
        </w:rPr>
      </w:pPr>
      <w:r w:rsidRPr="003644E9">
        <w:rPr>
          <w:sz w:val="24"/>
          <w:szCs w:val="24"/>
        </w:rPr>
        <w:t>- ограждения балконов, лоджий;</w:t>
      </w:r>
    </w:p>
    <w:p w:rsidR="005F0026" w:rsidRPr="003644E9" w:rsidRDefault="005F0026" w:rsidP="005F0026">
      <w:pPr>
        <w:jc w:val="both"/>
        <w:rPr>
          <w:sz w:val="24"/>
          <w:szCs w:val="24"/>
        </w:rPr>
      </w:pPr>
      <w:r w:rsidRPr="003644E9">
        <w:rPr>
          <w:sz w:val="24"/>
          <w:szCs w:val="24"/>
        </w:rPr>
        <w:t>- парапетные и оконные ограждения, решетки;</w:t>
      </w:r>
    </w:p>
    <w:p w:rsidR="005F0026" w:rsidRPr="003644E9" w:rsidRDefault="005F0026" w:rsidP="005F0026">
      <w:pPr>
        <w:jc w:val="both"/>
        <w:rPr>
          <w:sz w:val="24"/>
          <w:szCs w:val="24"/>
        </w:rPr>
      </w:pPr>
      <w:r w:rsidRPr="003644E9">
        <w:rPr>
          <w:sz w:val="24"/>
          <w:szCs w:val="24"/>
        </w:rPr>
        <w:t>- металлическая отделка окон, балконов, поясков, выступов цоколя, свесов и т.п.;</w:t>
      </w:r>
    </w:p>
    <w:p w:rsidR="005F0026" w:rsidRPr="003644E9" w:rsidRDefault="005F0026" w:rsidP="005F0026">
      <w:pPr>
        <w:jc w:val="both"/>
        <w:rPr>
          <w:sz w:val="24"/>
          <w:szCs w:val="24"/>
        </w:rPr>
      </w:pPr>
      <w:r w:rsidRPr="003644E9">
        <w:rPr>
          <w:sz w:val="24"/>
          <w:szCs w:val="24"/>
        </w:rPr>
        <w:t>- навесные металлические конструкции (флагодержатели, анкеры, пожарные лестницы, вентиляционное оборудование и т.п.);</w:t>
      </w:r>
    </w:p>
    <w:p w:rsidR="005F0026" w:rsidRPr="003644E9" w:rsidRDefault="005F0026" w:rsidP="005F0026">
      <w:pPr>
        <w:jc w:val="both"/>
        <w:rPr>
          <w:sz w:val="24"/>
          <w:szCs w:val="24"/>
        </w:rPr>
      </w:pPr>
      <w:r w:rsidRPr="003644E9">
        <w:rPr>
          <w:sz w:val="24"/>
          <w:szCs w:val="24"/>
        </w:rPr>
        <w:t>- горизонтальные и вертикальные швы между панелями и блоками (фасады крупнопанельных и крупноблочных зданий);</w:t>
      </w:r>
    </w:p>
    <w:p w:rsidR="005F0026" w:rsidRPr="003644E9" w:rsidRDefault="005F0026" w:rsidP="005F0026">
      <w:pPr>
        <w:jc w:val="both"/>
        <w:rPr>
          <w:sz w:val="24"/>
          <w:szCs w:val="24"/>
        </w:rPr>
      </w:pPr>
      <w:r w:rsidRPr="003644E9">
        <w:rPr>
          <w:sz w:val="24"/>
          <w:szCs w:val="24"/>
        </w:rPr>
        <w:t>- стекла, рамы, балконные двери;</w:t>
      </w:r>
    </w:p>
    <w:p w:rsidR="005F0026" w:rsidRPr="003644E9" w:rsidRDefault="005F0026" w:rsidP="005F0026">
      <w:pPr>
        <w:jc w:val="both"/>
        <w:rPr>
          <w:sz w:val="24"/>
          <w:szCs w:val="24"/>
        </w:rPr>
      </w:pPr>
      <w:r w:rsidRPr="003644E9">
        <w:rPr>
          <w:sz w:val="24"/>
          <w:szCs w:val="24"/>
        </w:rPr>
        <w:t>- информационные конструкции (вывески);</w:t>
      </w:r>
    </w:p>
    <w:p w:rsidR="005F0026" w:rsidRPr="003644E9" w:rsidRDefault="005F0026" w:rsidP="005F0026">
      <w:pPr>
        <w:jc w:val="both"/>
        <w:rPr>
          <w:sz w:val="24"/>
          <w:szCs w:val="24"/>
        </w:rPr>
      </w:pPr>
      <w:r w:rsidRPr="003644E9">
        <w:rPr>
          <w:sz w:val="24"/>
          <w:szCs w:val="24"/>
        </w:rPr>
        <w:t>- стационарные ограждения, прилегающие к зданиям.</w:t>
      </w:r>
    </w:p>
    <w:p w:rsidR="005F0026" w:rsidRPr="003644E9" w:rsidRDefault="005F0026" w:rsidP="005F0026">
      <w:pPr>
        <w:jc w:val="both"/>
        <w:rPr>
          <w:sz w:val="24"/>
          <w:szCs w:val="24"/>
        </w:rPr>
      </w:pPr>
      <w:r w:rsidRPr="003644E9">
        <w:rPr>
          <w:sz w:val="24"/>
          <w:szCs w:val="24"/>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5F0026" w:rsidRPr="003644E9" w:rsidRDefault="005F0026" w:rsidP="005F0026">
      <w:pPr>
        <w:jc w:val="both"/>
        <w:rPr>
          <w:sz w:val="24"/>
          <w:szCs w:val="24"/>
        </w:rPr>
      </w:pPr>
      <w:bookmarkStart w:id="301" w:name="sub_1287"/>
      <w:r w:rsidRPr="003644E9">
        <w:rPr>
          <w:b/>
          <w:sz w:val="24"/>
          <w:szCs w:val="24"/>
        </w:rPr>
        <w:t>27</w:t>
      </w:r>
      <w:r>
        <w:rPr>
          <w:b/>
          <w:sz w:val="24"/>
          <w:szCs w:val="24"/>
        </w:rPr>
        <w:t>7</w:t>
      </w:r>
      <w:r w:rsidRPr="003644E9">
        <w:rPr>
          <w:b/>
          <w:sz w:val="24"/>
          <w:szCs w:val="24"/>
        </w:rPr>
        <w:t>.</w:t>
      </w:r>
      <w:r w:rsidRPr="003644E9">
        <w:rPr>
          <w:sz w:val="24"/>
          <w:szCs w:val="24"/>
        </w:rPr>
        <w:t xml:space="preserve"> Проект объекта некапитального строительства включает в себя "Паспорт отделки фасадов", предусматривающий цветовое решение внешних поверхностей стен, колористическое решение внешних поверхностей стен, крыши, конструктивных элементов здания (входные группы, цоколи и др.), При необходимости в проекте указывается размещение антенн, систем кондиционирования, водосточных труб, отмостки, домовых знаков, защитных сеток и т.п.</w:t>
      </w:r>
    </w:p>
    <w:p w:rsidR="005F0026" w:rsidRPr="003644E9" w:rsidRDefault="005F0026" w:rsidP="005F0026">
      <w:pPr>
        <w:jc w:val="both"/>
        <w:rPr>
          <w:sz w:val="24"/>
          <w:szCs w:val="24"/>
        </w:rPr>
      </w:pPr>
      <w:bookmarkStart w:id="302" w:name="sub_1288"/>
      <w:bookmarkEnd w:id="301"/>
      <w:r w:rsidRPr="003644E9">
        <w:rPr>
          <w:b/>
          <w:sz w:val="24"/>
          <w:szCs w:val="24"/>
        </w:rPr>
        <w:t>27</w:t>
      </w:r>
      <w:r>
        <w:rPr>
          <w:b/>
          <w:sz w:val="24"/>
          <w:szCs w:val="24"/>
        </w:rPr>
        <w:t>8</w:t>
      </w:r>
      <w:r w:rsidRPr="003644E9">
        <w:rPr>
          <w:b/>
          <w:sz w:val="24"/>
          <w:szCs w:val="24"/>
        </w:rPr>
        <w:t>.</w:t>
      </w:r>
      <w:r w:rsidRPr="003644E9">
        <w:rPr>
          <w:sz w:val="24"/>
          <w:szCs w:val="24"/>
        </w:rPr>
        <w:t xml:space="preserve"> Колористическое решение зданий и сооружений рекомендуется проектировать с учетом концепции общего цветового решения застройки улиц и территорий Палехского городского поселения.</w:t>
      </w:r>
    </w:p>
    <w:p w:rsidR="005F0026" w:rsidRPr="003644E9" w:rsidRDefault="005F0026" w:rsidP="005F0026">
      <w:pPr>
        <w:jc w:val="both"/>
        <w:rPr>
          <w:sz w:val="24"/>
          <w:szCs w:val="24"/>
        </w:rPr>
      </w:pPr>
      <w:bookmarkStart w:id="303" w:name="sub_1289"/>
      <w:bookmarkEnd w:id="302"/>
      <w:r w:rsidRPr="003644E9">
        <w:rPr>
          <w:b/>
          <w:sz w:val="24"/>
          <w:szCs w:val="24"/>
        </w:rPr>
        <w:t>2</w:t>
      </w:r>
      <w:r>
        <w:rPr>
          <w:b/>
          <w:sz w:val="24"/>
          <w:szCs w:val="24"/>
        </w:rPr>
        <w:t>79</w:t>
      </w:r>
      <w:r w:rsidRPr="003644E9">
        <w:rPr>
          <w:b/>
          <w:sz w:val="24"/>
          <w:szCs w:val="24"/>
        </w:rPr>
        <w:t>.</w:t>
      </w:r>
      <w:r w:rsidRPr="003644E9">
        <w:rPr>
          <w:sz w:val="24"/>
          <w:szCs w:val="24"/>
        </w:rPr>
        <w:t xml:space="preserve"> Масштаб цветовой композиции охватывает группу зданий или несколько групп зданий, стоящих рядом. Формирование цветовой композиции группы зданий происходит в единой теме.</w:t>
      </w:r>
    </w:p>
    <w:p w:rsidR="005F0026" w:rsidRPr="003644E9" w:rsidRDefault="005F0026" w:rsidP="005F0026">
      <w:pPr>
        <w:jc w:val="both"/>
        <w:rPr>
          <w:sz w:val="24"/>
          <w:szCs w:val="24"/>
        </w:rPr>
      </w:pPr>
      <w:bookmarkStart w:id="304" w:name="sub_1290"/>
      <w:bookmarkEnd w:id="303"/>
      <w:r w:rsidRPr="003644E9">
        <w:rPr>
          <w:b/>
          <w:sz w:val="24"/>
          <w:szCs w:val="24"/>
        </w:rPr>
        <w:t>28</w:t>
      </w:r>
      <w:r>
        <w:rPr>
          <w:b/>
          <w:sz w:val="24"/>
          <w:szCs w:val="24"/>
        </w:rPr>
        <w:t>0</w:t>
      </w:r>
      <w:r w:rsidRPr="003644E9">
        <w:rPr>
          <w:b/>
          <w:sz w:val="24"/>
          <w:szCs w:val="24"/>
        </w:rPr>
        <w:t>.</w:t>
      </w:r>
      <w:r w:rsidRPr="003644E9">
        <w:rPr>
          <w:sz w:val="24"/>
          <w:szCs w:val="24"/>
        </w:rPr>
        <w:t xml:space="preserve"> Основным условием для выполнения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5F0026" w:rsidRPr="003644E9" w:rsidRDefault="005F0026" w:rsidP="005F0026">
      <w:pPr>
        <w:jc w:val="both"/>
        <w:rPr>
          <w:sz w:val="24"/>
          <w:szCs w:val="24"/>
        </w:rPr>
      </w:pPr>
      <w:bookmarkStart w:id="305" w:name="sub_1291"/>
      <w:bookmarkEnd w:id="304"/>
      <w:r w:rsidRPr="003644E9">
        <w:rPr>
          <w:b/>
          <w:sz w:val="24"/>
          <w:szCs w:val="24"/>
        </w:rPr>
        <w:t>28</w:t>
      </w:r>
      <w:r>
        <w:rPr>
          <w:b/>
          <w:sz w:val="24"/>
          <w:szCs w:val="24"/>
        </w:rPr>
        <w:t>1</w:t>
      </w:r>
      <w:r w:rsidRPr="003644E9">
        <w:rPr>
          <w:b/>
          <w:sz w:val="24"/>
          <w:szCs w:val="24"/>
        </w:rPr>
        <w:t>.</w:t>
      </w:r>
      <w:r w:rsidRPr="003644E9">
        <w:rPr>
          <w:sz w:val="24"/>
          <w:szCs w:val="24"/>
        </w:rPr>
        <w:t xml:space="preserve"> Отделка (покраска) части фасада здания, отличная от отделки (покраски) фасада всего здания, допускается только при комплексном решении фасада всего здания.</w:t>
      </w:r>
    </w:p>
    <w:p w:rsidR="005F0026" w:rsidRPr="003644E9" w:rsidRDefault="005F0026" w:rsidP="005F0026">
      <w:pPr>
        <w:jc w:val="both"/>
        <w:rPr>
          <w:sz w:val="24"/>
          <w:szCs w:val="24"/>
        </w:rPr>
      </w:pPr>
      <w:bookmarkStart w:id="306" w:name="sub_1292"/>
      <w:bookmarkEnd w:id="305"/>
      <w:r w:rsidRPr="003644E9">
        <w:rPr>
          <w:b/>
          <w:sz w:val="24"/>
          <w:szCs w:val="24"/>
        </w:rPr>
        <w:t>28</w:t>
      </w:r>
      <w:r>
        <w:rPr>
          <w:b/>
          <w:sz w:val="24"/>
          <w:szCs w:val="24"/>
        </w:rPr>
        <w:t>2</w:t>
      </w:r>
      <w:r w:rsidRPr="003644E9">
        <w:rPr>
          <w:b/>
          <w:sz w:val="24"/>
          <w:szCs w:val="24"/>
        </w:rPr>
        <w:t>.</w:t>
      </w:r>
      <w:r w:rsidRPr="003644E9">
        <w:rPr>
          <w:sz w:val="24"/>
          <w:szCs w:val="24"/>
        </w:rPr>
        <w:t xml:space="preserve"> Работы по реставрации, ремонту и покраске фасадов зданий и их отдельных элементов (балконы, лоджии, водосточные трубы и аналогичные элементы) производится согласно Паспорту цветового решения фасада, согласованному с архитектором администрации  Палехского городского поселения.</w:t>
      </w:r>
    </w:p>
    <w:p w:rsidR="005F0026" w:rsidRPr="003644E9" w:rsidRDefault="005F0026" w:rsidP="005F0026">
      <w:pPr>
        <w:jc w:val="both"/>
        <w:rPr>
          <w:sz w:val="24"/>
          <w:szCs w:val="24"/>
        </w:rPr>
      </w:pPr>
      <w:bookmarkStart w:id="307" w:name="sub_1293"/>
      <w:bookmarkEnd w:id="306"/>
      <w:r w:rsidRPr="003644E9">
        <w:rPr>
          <w:b/>
          <w:sz w:val="24"/>
          <w:szCs w:val="24"/>
        </w:rPr>
        <w:t>28</w:t>
      </w:r>
      <w:r>
        <w:rPr>
          <w:b/>
          <w:sz w:val="24"/>
          <w:szCs w:val="24"/>
        </w:rPr>
        <w:t>3</w:t>
      </w:r>
      <w:r w:rsidRPr="003644E9">
        <w:rPr>
          <w:b/>
          <w:sz w:val="24"/>
          <w:szCs w:val="24"/>
        </w:rPr>
        <w:t>.</w:t>
      </w:r>
      <w:r w:rsidRPr="003644E9">
        <w:rPr>
          <w:sz w:val="24"/>
          <w:szCs w:val="24"/>
        </w:rPr>
        <w:t xml:space="preserve"> Изменение существующего архитектурного облика объекта капитального строительства допускается только при наличии Паспорта цветового решения фасада.</w:t>
      </w:r>
    </w:p>
    <w:p w:rsidR="005F0026" w:rsidRPr="003644E9" w:rsidRDefault="005F0026" w:rsidP="005F0026">
      <w:pPr>
        <w:jc w:val="both"/>
        <w:rPr>
          <w:sz w:val="24"/>
          <w:szCs w:val="24"/>
        </w:rPr>
      </w:pPr>
      <w:bookmarkStart w:id="308" w:name="sub_1294"/>
      <w:bookmarkEnd w:id="307"/>
      <w:r w:rsidRPr="003644E9">
        <w:rPr>
          <w:b/>
          <w:sz w:val="24"/>
          <w:szCs w:val="24"/>
        </w:rPr>
        <w:t>28</w:t>
      </w:r>
      <w:r>
        <w:rPr>
          <w:b/>
          <w:sz w:val="24"/>
          <w:szCs w:val="24"/>
        </w:rPr>
        <w:t>4</w:t>
      </w:r>
      <w:r w:rsidRPr="003644E9">
        <w:rPr>
          <w:b/>
          <w:sz w:val="24"/>
          <w:szCs w:val="24"/>
        </w:rPr>
        <w:t>.</w:t>
      </w:r>
      <w:r w:rsidRPr="003644E9">
        <w:rPr>
          <w:sz w:val="24"/>
          <w:szCs w:val="24"/>
        </w:rPr>
        <w:t xml:space="preserve"> Без выполнения Паспорта изменение колористического решения фасадов допускается в случаях:</w:t>
      </w:r>
    </w:p>
    <w:bookmarkEnd w:id="308"/>
    <w:p w:rsidR="005F0026" w:rsidRPr="003644E9" w:rsidRDefault="005F0026" w:rsidP="005F0026">
      <w:pPr>
        <w:jc w:val="both"/>
        <w:rPr>
          <w:sz w:val="24"/>
          <w:szCs w:val="24"/>
        </w:rPr>
      </w:pPr>
      <w:r w:rsidRPr="003644E9">
        <w:rPr>
          <w:sz w:val="24"/>
          <w:szCs w:val="24"/>
        </w:rPr>
        <w:t>1) 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 (кроме объектов культурного наследия).</w:t>
      </w:r>
    </w:p>
    <w:p w:rsidR="005F0026" w:rsidRPr="003644E9" w:rsidRDefault="005F0026" w:rsidP="005F0026">
      <w:pPr>
        <w:jc w:val="both"/>
        <w:rPr>
          <w:sz w:val="24"/>
          <w:szCs w:val="24"/>
        </w:rPr>
      </w:pPr>
      <w:r w:rsidRPr="003644E9">
        <w:rPr>
          <w:sz w:val="24"/>
          <w:szCs w:val="24"/>
        </w:rPr>
        <w:t xml:space="preserve">2) При частичном изменении колористического решения фасада осуществляется изменение цветовой тональности и колористики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w:t>
      </w:r>
      <w:r w:rsidRPr="003644E9">
        <w:rPr>
          <w:sz w:val="24"/>
          <w:szCs w:val="24"/>
        </w:rPr>
        <w:lastRenderedPageBreak/>
        <w:t>этом сохраняется общее колористическое решение фасада (кроме объектов культурного наследия).</w:t>
      </w:r>
    </w:p>
    <w:p w:rsidR="005F0026" w:rsidRPr="003644E9" w:rsidRDefault="005F0026" w:rsidP="005F0026">
      <w:pPr>
        <w:jc w:val="both"/>
        <w:rPr>
          <w:sz w:val="24"/>
          <w:szCs w:val="24"/>
        </w:rPr>
      </w:pPr>
      <w:bookmarkStart w:id="309" w:name="sub_1295"/>
      <w:r w:rsidRPr="003644E9">
        <w:rPr>
          <w:b/>
          <w:sz w:val="24"/>
          <w:szCs w:val="24"/>
        </w:rPr>
        <w:t>28</w:t>
      </w:r>
      <w:r>
        <w:rPr>
          <w:b/>
          <w:sz w:val="24"/>
          <w:szCs w:val="24"/>
        </w:rPr>
        <w:t>5</w:t>
      </w:r>
      <w:r w:rsidRPr="003644E9">
        <w:rPr>
          <w:b/>
          <w:sz w:val="24"/>
          <w:szCs w:val="24"/>
        </w:rPr>
        <w:t>.</w:t>
      </w:r>
      <w:r w:rsidRPr="003644E9">
        <w:rPr>
          <w:sz w:val="24"/>
          <w:szCs w:val="24"/>
        </w:rPr>
        <w:t xml:space="preserve"> Конструкции крепления дополнительного оборудования имеет нейтральную окраску, приближенную к колеру фасада.</w:t>
      </w:r>
    </w:p>
    <w:p w:rsidR="005F0026" w:rsidRPr="003644E9" w:rsidRDefault="005F0026" w:rsidP="005F0026">
      <w:pPr>
        <w:jc w:val="both"/>
        <w:rPr>
          <w:sz w:val="24"/>
          <w:szCs w:val="24"/>
        </w:rPr>
      </w:pPr>
      <w:bookmarkStart w:id="310" w:name="sub_1296"/>
      <w:bookmarkEnd w:id="309"/>
      <w:r w:rsidRPr="003644E9">
        <w:rPr>
          <w:b/>
          <w:sz w:val="24"/>
          <w:szCs w:val="24"/>
        </w:rPr>
        <w:t>28</w:t>
      </w:r>
      <w:r>
        <w:rPr>
          <w:b/>
          <w:sz w:val="24"/>
          <w:szCs w:val="24"/>
        </w:rPr>
        <w:t>6</w:t>
      </w:r>
      <w:r w:rsidRPr="003644E9">
        <w:rPr>
          <w:b/>
          <w:sz w:val="24"/>
          <w:szCs w:val="24"/>
        </w:rPr>
        <w:t>.</w:t>
      </w:r>
      <w:r w:rsidRPr="003644E9">
        <w:rPr>
          <w:sz w:val="24"/>
          <w:szCs w:val="24"/>
        </w:rPr>
        <w:t xml:space="preserve"> Оборудование поселения имеет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согласуются с архитектором Палехского городского поселения.</w:t>
      </w:r>
    </w:p>
    <w:p w:rsidR="005F0026" w:rsidRPr="003644E9" w:rsidRDefault="005F0026" w:rsidP="005F0026">
      <w:pPr>
        <w:jc w:val="both"/>
        <w:rPr>
          <w:sz w:val="24"/>
          <w:szCs w:val="24"/>
        </w:rPr>
      </w:pPr>
      <w:bookmarkStart w:id="311" w:name="sub_1297"/>
      <w:bookmarkEnd w:id="310"/>
      <w:r w:rsidRPr="003644E9">
        <w:rPr>
          <w:b/>
          <w:sz w:val="24"/>
          <w:szCs w:val="24"/>
        </w:rPr>
        <w:t>28</w:t>
      </w:r>
      <w:r>
        <w:rPr>
          <w:b/>
          <w:sz w:val="24"/>
          <w:szCs w:val="24"/>
        </w:rPr>
        <w:t>7</w:t>
      </w:r>
      <w:r w:rsidRPr="003644E9">
        <w:rPr>
          <w:b/>
          <w:sz w:val="24"/>
          <w:szCs w:val="24"/>
        </w:rPr>
        <w:t>.</w:t>
      </w:r>
      <w:r w:rsidRPr="003644E9">
        <w:rPr>
          <w:sz w:val="24"/>
          <w:szCs w:val="24"/>
        </w:rPr>
        <w:t xml:space="preserve"> Остекление лоджий и балконов, замена рам, окраска стен зданий, сооружений, расположенных на территории поселения осуществляется в соответствии с колористическим решением зданий и сооружений в порядке, предусмотренном </w:t>
      </w:r>
      <w:hyperlink w:anchor="sub_1291" w:history="1">
        <w:r w:rsidRPr="003644E9">
          <w:rPr>
            <w:rStyle w:val="af3"/>
            <w:color w:val="auto"/>
            <w:sz w:val="24"/>
            <w:szCs w:val="24"/>
          </w:rPr>
          <w:t>пунктом 291-300</w:t>
        </w:r>
      </w:hyperlink>
      <w:r w:rsidRPr="003644E9">
        <w:rPr>
          <w:sz w:val="24"/>
          <w:szCs w:val="24"/>
        </w:rPr>
        <w:t xml:space="preserve"> настоящих Правил.</w:t>
      </w:r>
    </w:p>
    <w:p w:rsidR="005F0026" w:rsidRPr="003644E9" w:rsidRDefault="005F0026" w:rsidP="005F0026">
      <w:pPr>
        <w:jc w:val="both"/>
        <w:rPr>
          <w:sz w:val="24"/>
          <w:szCs w:val="24"/>
        </w:rPr>
      </w:pPr>
      <w:bookmarkStart w:id="312" w:name="sub_1298"/>
      <w:bookmarkEnd w:id="311"/>
      <w:r w:rsidRPr="003644E9">
        <w:rPr>
          <w:b/>
          <w:sz w:val="24"/>
          <w:szCs w:val="24"/>
        </w:rPr>
        <w:t>28</w:t>
      </w:r>
      <w:r>
        <w:rPr>
          <w:b/>
          <w:sz w:val="24"/>
          <w:szCs w:val="24"/>
        </w:rPr>
        <w:t>8</w:t>
      </w:r>
      <w:r w:rsidRPr="003644E9">
        <w:rPr>
          <w:b/>
          <w:sz w:val="24"/>
          <w:szCs w:val="24"/>
        </w:rPr>
        <w:t>.</w:t>
      </w:r>
      <w:r w:rsidRPr="003644E9">
        <w:rPr>
          <w:sz w:val="24"/>
          <w:szCs w:val="24"/>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F0026" w:rsidRPr="003644E9" w:rsidRDefault="005F0026" w:rsidP="005F0026">
      <w:pPr>
        <w:jc w:val="both"/>
        <w:rPr>
          <w:sz w:val="24"/>
          <w:szCs w:val="24"/>
        </w:rPr>
      </w:pPr>
      <w:bookmarkStart w:id="313" w:name="sub_1299"/>
      <w:bookmarkEnd w:id="312"/>
      <w:r w:rsidRPr="003644E9">
        <w:rPr>
          <w:b/>
          <w:sz w:val="24"/>
          <w:szCs w:val="24"/>
        </w:rPr>
        <w:t>2</w:t>
      </w:r>
      <w:r>
        <w:rPr>
          <w:b/>
          <w:sz w:val="24"/>
          <w:szCs w:val="24"/>
        </w:rPr>
        <w:t>89</w:t>
      </w:r>
      <w:r w:rsidRPr="003644E9">
        <w:rPr>
          <w:b/>
          <w:sz w:val="24"/>
          <w:szCs w:val="24"/>
        </w:rPr>
        <w:t>.</w:t>
      </w:r>
      <w:r w:rsidRPr="003644E9">
        <w:rPr>
          <w:sz w:val="24"/>
          <w:szCs w:val="24"/>
        </w:rPr>
        <w:t xml:space="preserve">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F0026" w:rsidRPr="003644E9" w:rsidRDefault="005F0026" w:rsidP="005F0026">
      <w:pPr>
        <w:jc w:val="both"/>
        <w:rPr>
          <w:sz w:val="24"/>
          <w:szCs w:val="24"/>
        </w:rPr>
      </w:pPr>
      <w:bookmarkStart w:id="314" w:name="sub_1300"/>
      <w:bookmarkEnd w:id="313"/>
      <w:r w:rsidRPr="003644E9">
        <w:rPr>
          <w:b/>
          <w:sz w:val="24"/>
          <w:szCs w:val="24"/>
        </w:rPr>
        <w:t>29</w:t>
      </w:r>
      <w:r>
        <w:rPr>
          <w:b/>
          <w:sz w:val="24"/>
          <w:szCs w:val="24"/>
        </w:rPr>
        <w:t>0</w:t>
      </w:r>
      <w:r w:rsidRPr="003644E9">
        <w:rPr>
          <w:b/>
          <w:sz w:val="24"/>
          <w:szCs w:val="24"/>
        </w:rPr>
        <w:t>.</w:t>
      </w:r>
      <w:r w:rsidRPr="003644E9">
        <w:rPr>
          <w:sz w:val="24"/>
          <w:szCs w:val="24"/>
        </w:rPr>
        <w:t xml:space="preserve">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соответствует тону остекления.</w:t>
      </w:r>
    </w:p>
    <w:p w:rsidR="005F0026" w:rsidRPr="003644E9" w:rsidRDefault="005F0026" w:rsidP="005F0026">
      <w:pPr>
        <w:jc w:val="both"/>
        <w:rPr>
          <w:sz w:val="24"/>
          <w:szCs w:val="24"/>
        </w:rPr>
      </w:pPr>
      <w:bookmarkStart w:id="315" w:name="sub_1301"/>
      <w:bookmarkEnd w:id="314"/>
      <w:r w:rsidRPr="003644E9">
        <w:rPr>
          <w:b/>
          <w:sz w:val="24"/>
          <w:szCs w:val="24"/>
        </w:rPr>
        <w:t>29</w:t>
      </w:r>
      <w:r>
        <w:rPr>
          <w:b/>
          <w:sz w:val="24"/>
          <w:szCs w:val="24"/>
        </w:rPr>
        <w:t>1</w:t>
      </w:r>
      <w:r w:rsidRPr="003644E9">
        <w:rPr>
          <w:b/>
          <w:sz w:val="24"/>
          <w:szCs w:val="24"/>
        </w:rPr>
        <w:t>.</w:t>
      </w:r>
      <w:r w:rsidRPr="003644E9">
        <w:rPr>
          <w:sz w:val="24"/>
          <w:szCs w:val="24"/>
        </w:rPr>
        <w:t xml:space="preserve"> Размещение наружных кондиционеров и антенн - "тарелок" на зданиях, расположенных вдоль магистральных улиц населенного пункта предусматривается:</w:t>
      </w:r>
    </w:p>
    <w:bookmarkEnd w:id="315"/>
    <w:p w:rsidR="005F0026" w:rsidRPr="003644E9" w:rsidRDefault="005F0026" w:rsidP="005F0026">
      <w:pPr>
        <w:jc w:val="both"/>
        <w:rPr>
          <w:sz w:val="24"/>
          <w:szCs w:val="24"/>
        </w:rPr>
      </w:pPr>
      <w:r w:rsidRPr="003644E9">
        <w:rPr>
          <w:sz w:val="24"/>
          <w:szCs w:val="24"/>
        </w:rPr>
        <w:t>1) на кровле зданий и сооружений (крышные кондиционеры с внутренними воздуховодными каналами);</w:t>
      </w:r>
    </w:p>
    <w:p w:rsidR="005F0026" w:rsidRPr="003644E9" w:rsidRDefault="005F0026" w:rsidP="005F0026">
      <w:pPr>
        <w:jc w:val="both"/>
        <w:rPr>
          <w:sz w:val="24"/>
          <w:szCs w:val="24"/>
        </w:rPr>
      </w:pPr>
      <w:r w:rsidRPr="003644E9">
        <w:rPr>
          <w:sz w:val="24"/>
          <w:szCs w:val="24"/>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F0026" w:rsidRPr="003644E9" w:rsidRDefault="005F0026" w:rsidP="005F0026">
      <w:pPr>
        <w:jc w:val="both"/>
        <w:rPr>
          <w:sz w:val="24"/>
          <w:szCs w:val="24"/>
        </w:rPr>
      </w:pPr>
      <w:r w:rsidRPr="003644E9">
        <w:rPr>
          <w:sz w:val="24"/>
          <w:szCs w:val="24"/>
        </w:rPr>
        <w:t>3) на фасадах, брандмауэрах - упорядоченно, с привязкой к единой системе осей на фасаде;</w:t>
      </w:r>
    </w:p>
    <w:p w:rsidR="005F0026" w:rsidRPr="003644E9" w:rsidRDefault="005F0026" w:rsidP="005F0026">
      <w:pPr>
        <w:jc w:val="both"/>
        <w:rPr>
          <w:sz w:val="24"/>
          <w:szCs w:val="24"/>
        </w:rPr>
      </w:pPr>
      <w:r w:rsidRPr="003644E9">
        <w:rPr>
          <w:sz w:val="24"/>
          <w:szCs w:val="24"/>
        </w:rPr>
        <w:t>4) на лоджиях, в нишах - в наиболее незаметных местах;</w:t>
      </w:r>
    </w:p>
    <w:p w:rsidR="005F0026" w:rsidRPr="003644E9" w:rsidRDefault="005F0026" w:rsidP="005F0026">
      <w:pPr>
        <w:jc w:val="both"/>
        <w:rPr>
          <w:sz w:val="24"/>
          <w:szCs w:val="24"/>
        </w:rPr>
      </w:pPr>
      <w:r w:rsidRPr="003644E9">
        <w:rPr>
          <w:sz w:val="24"/>
          <w:szCs w:val="24"/>
        </w:rPr>
        <w:t>5) в арочном проеме на высоте не менее 3,0 м от поверхности земли.</w:t>
      </w:r>
    </w:p>
    <w:p w:rsidR="005F0026" w:rsidRPr="003644E9" w:rsidRDefault="005F0026" w:rsidP="005F0026">
      <w:pPr>
        <w:jc w:val="both"/>
        <w:rPr>
          <w:sz w:val="24"/>
          <w:szCs w:val="24"/>
        </w:rPr>
      </w:pPr>
      <w:bookmarkStart w:id="316" w:name="sub_1302"/>
      <w:r w:rsidRPr="003644E9">
        <w:rPr>
          <w:b/>
          <w:sz w:val="24"/>
          <w:szCs w:val="24"/>
        </w:rPr>
        <w:t>29</w:t>
      </w:r>
      <w:r>
        <w:rPr>
          <w:b/>
          <w:sz w:val="24"/>
          <w:szCs w:val="24"/>
        </w:rPr>
        <w:t>2</w:t>
      </w:r>
      <w:r w:rsidRPr="003644E9">
        <w:rPr>
          <w:b/>
          <w:sz w:val="24"/>
          <w:szCs w:val="24"/>
        </w:rPr>
        <w:t>.</w:t>
      </w:r>
      <w:r w:rsidRPr="003644E9">
        <w:rPr>
          <w:sz w:val="24"/>
          <w:szCs w:val="24"/>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5F0026" w:rsidRPr="003644E9" w:rsidRDefault="005F0026" w:rsidP="005F0026">
      <w:pPr>
        <w:jc w:val="both"/>
        <w:rPr>
          <w:sz w:val="24"/>
          <w:szCs w:val="24"/>
        </w:rPr>
      </w:pPr>
      <w:bookmarkStart w:id="317" w:name="sub_1303"/>
      <w:bookmarkEnd w:id="316"/>
      <w:r w:rsidRPr="003644E9">
        <w:rPr>
          <w:b/>
          <w:sz w:val="24"/>
          <w:szCs w:val="24"/>
        </w:rPr>
        <w:t>29</w:t>
      </w:r>
      <w:r>
        <w:rPr>
          <w:b/>
          <w:sz w:val="24"/>
          <w:szCs w:val="24"/>
        </w:rPr>
        <w:t>3</w:t>
      </w:r>
      <w:r w:rsidRPr="003644E9">
        <w:rPr>
          <w:b/>
          <w:sz w:val="24"/>
          <w:szCs w:val="24"/>
        </w:rPr>
        <w:t>.</w:t>
      </w:r>
      <w:r w:rsidRPr="003644E9">
        <w:rPr>
          <w:sz w:val="24"/>
          <w:szCs w:val="24"/>
        </w:rPr>
        <w:t xml:space="preserve"> Размещение наружных блоков систем кондиционирования и вентиляции не допускается:</w:t>
      </w:r>
    </w:p>
    <w:bookmarkEnd w:id="317"/>
    <w:p w:rsidR="005F0026" w:rsidRPr="003644E9" w:rsidRDefault="005F0026" w:rsidP="005F0026">
      <w:pPr>
        <w:jc w:val="both"/>
        <w:rPr>
          <w:sz w:val="24"/>
          <w:szCs w:val="24"/>
        </w:rPr>
      </w:pPr>
      <w:r w:rsidRPr="003644E9">
        <w:rPr>
          <w:sz w:val="24"/>
          <w:szCs w:val="24"/>
        </w:rPr>
        <w:t>1) на фасадах, представляющих историко-культурную ценность (по заключению соответствующего органа);</w:t>
      </w:r>
    </w:p>
    <w:p w:rsidR="005F0026" w:rsidRPr="003644E9" w:rsidRDefault="005F0026" w:rsidP="005F0026">
      <w:pPr>
        <w:jc w:val="both"/>
        <w:rPr>
          <w:sz w:val="24"/>
          <w:szCs w:val="24"/>
        </w:rPr>
      </w:pPr>
      <w:r w:rsidRPr="003644E9">
        <w:rPr>
          <w:sz w:val="24"/>
          <w:szCs w:val="24"/>
        </w:rPr>
        <w:t>2) над пешеходными тротуарами;</w:t>
      </w:r>
    </w:p>
    <w:p w:rsidR="005F0026" w:rsidRPr="003644E9" w:rsidRDefault="005F0026" w:rsidP="005F0026">
      <w:pPr>
        <w:jc w:val="both"/>
        <w:rPr>
          <w:sz w:val="24"/>
          <w:szCs w:val="24"/>
        </w:rPr>
      </w:pPr>
      <w:r w:rsidRPr="003644E9">
        <w:rPr>
          <w:sz w:val="24"/>
          <w:szCs w:val="24"/>
        </w:rPr>
        <w:t>3) в оконных и дверных проемах с выступанием за плоскость фасада без использования маскирующих ограждений.</w:t>
      </w:r>
    </w:p>
    <w:p w:rsidR="005F0026" w:rsidRPr="003644E9" w:rsidRDefault="005F0026" w:rsidP="005F0026">
      <w:pPr>
        <w:jc w:val="both"/>
        <w:rPr>
          <w:sz w:val="24"/>
          <w:szCs w:val="24"/>
        </w:rPr>
      </w:pPr>
      <w:bookmarkStart w:id="318" w:name="sub_1304"/>
      <w:r w:rsidRPr="003644E9">
        <w:rPr>
          <w:b/>
          <w:sz w:val="24"/>
          <w:szCs w:val="24"/>
        </w:rPr>
        <w:t>29</w:t>
      </w:r>
      <w:r>
        <w:rPr>
          <w:b/>
          <w:sz w:val="24"/>
          <w:szCs w:val="24"/>
        </w:rPr>
        <w:t>4</w:t>
      </w:r>
      <w:r w:rsidRPr="003644E9">
        <w:rPr>
          <w:b/>
          <w:sz w:val="24"/>
          <w:szCs w:val="24"/>
        </w:rPr>
        <w:t>.</w:t>
      </w:r>
      <w:r w:rsidRPr="003644E9">
        <w:rPr>
          <w:sz w:val="24"/>
          <w:szCs w:val="24"/>
        </w:rPr>
        <w:t xml:space="preserve"> Размещение антенн допускается:</w:t>
      </w:r>
    </w:p>
    <w:bookmarkEnd w:id="318"/>
    <w:p w:rsidR="005F0026" w:rsidRPr="003644E9" w:rsidRDefault="005F0026" w:rsidP="005F0026">
      <w:pPr>
        <w:jc w:val="both"/>
        <w:rPr>
          <w:sz w:val="24"/>
          <w:szCs w:val="24"/>
        </w:rPr>
      </w:pPr>
      <w:r w:rsidRPr="003644E9">
        <w:rPr>
          <w:sz w:val="24"/>
          <w:szCs w:val="24"/>
        </w:rPr>
        <w:t>1)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5F0026" w:rsidRPr="003644E9" w:rsidRDefault="005F0026" w:rsidP="005F0026">
      <w:pPr>
        <w:jc w:val="both"/>
        <w:rPr>
          <w:sz w:val="24"/>
          <w:szCs w:val="24"/>
        </w:rPr>
      </w:pPr>
      <w:r w:rsidRPr="003644E9">
        <w:rPr>
          <w:sz w:val="24"/>
          <w:szCs w:val="24"/>
        </w:rPr>
        <w:t>3) на дворовых фасадах, глухих стенах, брандмауэрах, не просматривающихся с улицы;</w:t>
      </w:r>
    </w:p>
    <w:p w:rsidR="005F0026" w:rsidRPr="003644E9" w:rsidRDefault="005F0026" w:rsidP="005F0026">
      <w:pPr>
        <w:jc w:val="both"/>
        <w:rPr>
          <w:sz w:val="24"/>
          <w:szCs w:val="24"/>
        </w:rPr>
      </w:pPr>
      <w:r w:rsidRPr="003644E9">
        <w:rPr>
          <w:sz w:val="24"/>
          <w:szCs w:val="24"/>
        </w:rPr>
        <w:t>4) на дворовых фасадах - в простенках между окнами на пересечении вертикальной оси простенка и оси, соответствующей верхней границе проема;</w:t>
      </w:r>
    </w:p>
    <w:p w:rsidR="005F0026" w:rsidRPr="003644E9" w:rsidRDefault="005F0026" w:rsidP="005F0026">
      <w:pPr>
        <w:jc w:val="both"/>
        <w:rPr>
          <w:sz w:val="24"/>
          <w:szCs w:val="24"/>
        </w:rPr>
      </w:pPr>
      <w:r w:rsidRPr="003644E9">
        <w:rPr>
          <w:sz w:val="24"/>
          <w:szCs w:val="24"/>
        </w:rPr>
        <w:lastRenderedPageBreak/>
        <w:t>5) на зданиях малоэтажной застройки - в наиболее незаметных местах, без ущерба объемным и силуэтным характеристикам зданий и сооружений.</w:t>
      </w:r>
    </w:p>
    <w:p w:rsidR="005F0026" w:rsidRPr="003644E9" w:rsidRDefault="005F0026" w:rsidP="005F0026">
      <w:pPr>
        <w:jc w:val="both"/>
        <w:rPr>
          <w:sz w:val="24"/>
          <w:szCs w:val="24"/>
        </w:rPr>
      </w:pPr>
      <w:bookmarkStart w:id="319" w:name="sub_1305"/>
      <w:r w:rsidRPr="003644E9">
        <w:rPr>
          <w:b/>
          <w:sz w:val="24"/>
          <w:szCs w:val="24"/>
        </w:rPr>
        <w:t>29</w:t>
      </w:r>
      <w:r>
        <w:rPr>
          <w:b/>
          <w:sz w:val="24"/>
          <w:szCs w:val="24"/>
        </w:rPr>
        <w:t>5</w:t>
      </w:r>
      <w:r w:rsidRPr="003644E9">
        <w:rPr>
          <w:b/>
          <w:sz w:val="24"/>
          <w:szCs w:val="24"/>
        </w:rPr>
        <w:t>.</w:t>
      </w:r>
      <w:r w:rsidRPr="003644E9">
        <w:rPr>
          <w:sz w:val="24"/>
          <w:szCs w:val="24"/>
        </w:rPr>
        <w:t xml:space="preserve"> Размещение антенн не допускается:</w:t>
      </w:r>
    </w:p>
    <w:bookmarkEnd w:id="319"/>
    <w:p w:rsidR="005F0026" w:rsidRPr="003644E9" w:rsidRDefault="005F0026" w:rsidP="005F0026">
      <w:pPr>
        <w:jc w:val="both"/>
        <w:rPr>
          <w:sz w:val="24"/>
          <w:szCs w:val="24"/>
        </w:rPr>
      </w:pPr>
      <w:r w:rsidRPr="003644E9">
        <w:rPr>
          <w:sz w:val="24"/>
          <w:szCs w:val="24"/>
        </w:rPr>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F0026" w:rsidRPr="003644E9" w:rsidRDefault="005F0026" w:rsidP="005F0026">
      <w:pPr>
        <w:jc w:val="both"/>
        <w:rPr>
          <w:sz w:val="24"/>
          <w:szCs w:val="24"/>
        </w:rPr>
      </w:pPr>
      <w:r w:rsidRPr="003644E9">
        <w:rPr>
          <w:sz w:val="24"/>
          <w:szCs w:val="24"/>
        </w:rPr>
        <w:t>2) на угловой части фасада;</w:t>
      </w:r>
    </w:p>
    <w:p w:rsidR="005F0026" w:rsidRPr="003644E9" w:rsidRDefault="005F0026" w:rsidP="005F0026">
      <w:pPr>
        <w:jc w:val="both"/>
        <w:rPr>
          <w:sz w:val="24"/>
          <w:szCs w:val="24"/>
        </w:rPr>
      </w:pPr>
      <w:r w:rsidRPr="003644E9">
        <w:rPr>
          <w:sz w:val="24"/>
          <w:szCs w:val="24"/>
        </w:rPr>
        <w:t>3) на ограждениях балконов, лоджий.</w:t>
      </w:r>
    </w:p>
    <w:p w:rsidR="005F0026" w:rsidRPr="003644E9" w:rsidRDefault="005F0026" w:rsidP="005F0026">
      <w:pPr>
        <w:jc w:val="both"/>
        <w:rPr>
          <w:sz w:val="24"/>
          <w:szCs w:val="24"/>
        </w:rPr>
      </w:pPr>
      <w:bookmarkStart w:id="320" w:name="sub_1306"/>
      <w:r w:rsidRPr="003644E9">
        <w:rPr>
          <w:b/>
          <w:sz w:val="24"/>
          <w:szCs w:val="24"/>
        </w:rPr>
        <w:t>29</w:t>
      </w:r>
      <w:r>
        <w:rPr>
          <w:b/>
          <w:sz w:val="24"/>
          <w:szCs w:val="24"/>
        </w:rPr>
        <w:t>6</w:t>
      </w:r>
      <w:r w:rsidRPr="003644E9">
        <w:rPr>
          <w:b/>
          <w:sz w:val="24"/>
          <w:szCs w:val="24"/>
        </w:rPr>
        <w:t>.</w:t>
      </w:r>
      <w:r w:rsidRPr="003644E9">
        <w:rPr>
          <w:sz w:val="24"/>
          <w:szCs w:val="24"/>
        </w:rPr>
        <w:t xml:space="preserve"> Улицы, площади и переулки имеют адресные указатели с обозначением наименования. Адресные указатели устанавливаются на стенах зданий, расположенных на перекрестках, с обеих сторон квартала.</w:t>
      </w:r>
    </w:p>
    <w:p w:rsidR="005F0026" w:rsidRPr="003644E9" w:rsidRDefault="005F0026" w:rsidP="005F0026">
      <w:pPr>
        <w:jc w:val="both"/>
        <w:rPr>
          <w:sz w:val="24"/>
          <w:szCs w:val="24"/>
        </w:rPr>
      </w:pPr>
      <w:bookmarkStart w:id="321" w:name="sub_1307"/>
      <w:bookmarkEnd w:id="320"/>
      <w:r w:rsidRPr="003644E9">
        <w:rPr>
          <w:b/>
          <w:sz w:val="24"/>
          <w:szCs w:val="24"/>
        </w:rPr>
        <w:t>29</w:t>
      </w:r>
      <w:r>
        <w:rPr>
          <w:b/>
          <w:sz w:val="24"/>
          <w:szCs w:val="24"/>
        </w:rPr>
        <w:t>7</w:t>
      </w:r>
      <w:r w:rsidRPr="003644E9">
        <w:rPr>
          <w:b/>
          <w:sz w:val="24"/>
          <w:szCs w:val="24"/>
        </w:rPr>
        <w:t>.</w:t>
      </w:r>
      <w:r w:rsidRPr="003644E9">
        <w:rPr>
          <w:sz w:val="24"/>
          <w:szCs w:val="24"/>
        </w:rPr>
        <w:t xml:space="preserve"> Здания и строения оборудуются номерными, указательными и домовыми знаками (далее - домовые знаки), которые содержатся в чистоте и исправном состоянии и освещаются в темное время суток. Жилые здания, кроме того, оборудуются указателями номеров подъездов.</w:t>
      </w:r>
    </w:p>
    <w:p w:rsidR="005F0026" w:rsidRPr="003644E9" w:rsidRDefault="005F0026" w:rsidP="005F0026">
      <w:pPr>
        <w:jc w:val="both"/>
        <w:rPr>
          <w:sz w:val="24"/>
          <w:szCs w:val="24"/>
        </w:rPr>
      </w:pPr>
      <w:bookmarkStart w:id="322" w:name="sub_1308"/>
      <w:bookmarkEnd w:id="321"/>
      <w:r w:rsidRPr="003644E9">
        <w:rPr>
          <w:b/>
          <w:sz w:val="24"/>
          <w:szCs w:val="24"/>
        </w:rPr>
        <w:t>29</w:t>
      </w:r>
      <w:r>
        <w:rPr>
          <w:b/>
          <w:sz w:val="24"/>
          <w:szCs w:val="24"/>
        </w:rPr>
        <w:t>8</w:t>
      </w:r>
      <w:r w:rsidRPr="003644E9">
        <w:rPr>
          <w:b/>
          <w:sz w:val="24"/>
          <w:szCs w:val="24"/>
        </w:rPr>
        <w:t>.</w:t>
      </w:r>
      <w:r w:rsidRPr="003644E9">
        <w:rPr>
          <w:sz w:val="24"/>
          <w:szCs w:val="24"/>
        </w:rPr>
        <w:t>Установка новых и (или) замена существующих указателей, в случаях присвоения наименований (переименования) улиц (микрорайонов, бульваров, проспектов, площадей, переулков, проездов), организуется собственником здания, строения, сооружения или лицом, уполномоченным собственником на организацию содержания здания, строения, сооружения, или лицом, осуществляющим управление многоквартирным домом, в срок не позднее одного месяца со дня официального опубликования решения Совета депутатов Палехского городского поселения о наименовании (переименовании) улиц (микрорайонов, бульваров, проспектов, площадей, переулков, проездов).</w:t>
      </w:r>
    </w:p>
    <w:p w:rsidR="005F0026" w:rsidRPr="003644E9" w:rsidRDefault="005F0026" w:rsidP="005F0026">
      <w:pPr>
        <w:jc w:val="both"/>
        <w:rPr>
          <w:sz w:val="24"/>
          <w:szCs w:val="24"/>
        </w:rPr>
      </w:pPr>
      <w:r w:rsidRPr="003644E9">
        <w:rPr>
          <w:sz w:val="24"/>
          <w:szCs w:val="24"/>
        </w:rPr>
        <w:t>Указатели номеров подъездов и находящихся в них квартир, устанавливаются за счет средств собственников жилых помещений лицом, осуществляющим управление многоквартирным домом, и размещаются над входом в подъезд единообразно для одного дома.</w:t>
      </w:r>
    </w:p>
    <w:p w:rsidR="005F0026" w:rsidRPr="003644E9" w:rsidRDefault="005F0026" w:rsidP="005F0026">
      <w:pPr>
        <w:jc w:val="both"/>
        <w:rPr>
          <w:sz w:val="24"/>
          <w:szCs w:val="24"/>
        </w:rPr>
      </w:pPr>
      <w:r w:rsidRPr="003644E9">
        <w:rPr>
          <w:sz w:val="24"/>
          <w:szCs w:val="24"/>
        </w:rPr>
        <w:t>Собственники зданий, строений, сооружений или лица, уполномоченные собственниками на организацию содержания здания, строения, сооружения, или лица, осуществляющие управление многоквартирным домом, должны обеспечивать: сохранность указателей; читаемость указателей; снятие и сохранение указателей в период проведения ремонтных работ на фасадах зданий и сооружений.</w:t>
      </w:r>
    </w:p>
    <w:p w:rsidR="005F0026" w:rsidRPr="003644E9" w:rsidRDefault="005F0026" w:rsidP="005F0026">
      <w:pPr>
        <w:jc w:val="both"/>
        <w:rPr>
          <w:sz w:val="24"/>
          <w:szCs w:val="24"/>
        </w:rPr>
      </w:pPr>
      <w:r w:rsidRPr="003644E9">
        <w:rPr>
          <w:sz w:val="24"/>
          <w:szCs w:val="24"/>
        </w:rPr>
        <w:t>В отношении зданий, строений, сооружений, находящихся в муниципальной собственности Палехского городского поселения, обязанности, установленные настоящей частью, осуществляют балансодержатели.</w:t>
      </w:r>
    </w:p>
    <w:p w:rsidR="005F0026" w:rsidRPr="003644E9" w:rsidRDefault="005F0026" w:rsidP="005F0026">
      <w:pPr>
        <w:jc w:val="both"/>
        <w:rPr>
          <w:sz w:val="24"/>
          <w:szCs w:val="24"/>
        </w:rPr>
      </w:pPr>
      <w:bookmarkStart w:id="323" w:name="sub_1309"/>
      <w:bookmarkEnd w:id="322"/>
      <w:r>
        <w:rPr>
          <w:b/>
          <w:sz w:val="24"/>
          <w:szCs w:val="24"/>
        </w:rPr>
        <w:t>299</w:t>
      </w:r>
      <w:r w:rsidRPr="003644E9">
        <w:rPr>
          <w:b/>
          <w:sz w:val="24"/>
          <w:szCs w:val="24"/>
        </w:rPr>
        <w:t>.</w:t>
      </w:r>
      <w:r w:rsidRPr="003644E9">
        <w:rPr>
          <w:sz w:val="24"/>
          <w:szCs w:val="24"/>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5F0026" w:rsidRPr="003644E9" w:rsidRDefault="005F0026" w:rsidP="005F0026">
      <w:pPr>
        <w:jc w:val="both"/>
        <w:rPr>
          <w:sz w:val="24"/>
          <w:szCs w:val="24"/>
        </w:rPr>
      </w:pPr>
      <w:bookmarkStart w:id="324" w:name="sub_1310"/>
      <w:bookmarkEnd w:id="323"/>
      <w:r w:rsidRPr="003644E9">
        <w:rPr>
          <w:b/>
          <w:sz w:val="24"/>
          <w:szCs w:val="24"/>
        </w:rPr>
        <w:t>30</w:t>
      </w:r>
      <w:r>
        <w:rPr>
          <w:b/>
          <w:sz w:val="24"/>
          <w:szCs w:val="24"/>
        </w:rPr>
        <w:t>0</w:t>
      </w:r>
      <w:r w:rsidRPr="003644E9">
        <w:rPr>
          <w:b/>
          <w:sz w:val="24"/>
          <w:szCs w:val="24"/>
        </w:rPr>
        <w:t>.</w:t>
      </w:r>
      <w:r w:rsidRPr="003644E9">
        <w:rPr>
          <w:sz w:val="24"/>
          <w:szCs w:val="24"/>
        </w:rPr>
        <w:t xml:space="preserve"> Домовые знаки размещаются:</w:t>
      </w:r>
    </w:p>
    <w:bookmarkEnd w:id="324"/>
    <w:p w:rsidR="005F0026" w:rsidRPr="003644E9" w:rsidRDefault="005F0026" w:rsidP="005F0026">
      <w:pPr>
        <w:jc w:val="both"/>
        <w:rPr>
          <w:sz w:val="24"/>
          <w:szCs w:val="24"/>
        </w:rPr>
      </w:pPr>
      <w:r w:rsidRPr="003644E9">
        <w:rPr>
          <w:sz w:val="24"/>
          <w:szCs w:val="24"/>
        </w:rPr>
        <w:t>1) на главном фасаде - в простенке с правой стороны фасада;</w:t>
      </w:r>
    </w:p>
    <w:p w:rsidR="005F0026" w:rsidRPr="003644E9" w:rsidRDefault="005F0026" w:rsidP="005F0026">
      <w:pPr>
        <w:jc w:val="both"/>
        <w:rPr>
          <w:sz w:val="24"/>
          <w:szCs w:val="24"/>
        </w:rPr>
      </w:pPr>
      <w:r w:rsidRPr="003644E9">
        <w:rPr>
          <w:sz w:val="24"/>
          <w:szCs w:val="24"/>
        </w:rPr>
        <w:t>2) на улицах с односторонним движением транспорта - на стороне фасада, ближней по направлению движения транспорта;</w:t>
      </w:r>
    </w:p>
    <w:p w:rsidR="005F0026" w:rsidRPr="003644E9" w:rsidRDefault="005F0026" w:rsidP="005F0026">
      <w:pPr>
        <w:jc w:val="both"/>
        <w:rPr>
          <w:sz w:val="24"/>
          <w:szCs w:val="24"/>
        </w:rPr>
      </w:pPr>
      <w:r w:rsidRPr="003644E9">
        <w:rPr>
          <w:sz w:val="24"/>
          <w:szCs w:val="24"/>
        </w:rPr>
        <w:t>3) у арки или главного входа - с правой стороны или над проемом;</w:t>
      </w:r>
    </w:p>
    <w:p w:rsidR="005F0026" w:rsidRPr="003644E9" w:rsidRDefault="005F0026" w:rsidP="005F0026">
      <w:pPr>
        <w:jc w:val="both"/>
        <w:rPr>
          <w:sz w:val="24"/>
          <w:szCs w:val="24"/>
        </w:rPr>
      </w:pPr>
      <w:r w:rsidRPr="003644E9">
        <w:rPr>
          <w:sz w:val="24"/>
          <w:szCs w:val="24"/>
        </w:rPr>
        <w:t>4) на дворовых фасадах - в простенке со стороны внутриквартального проезда;</w:t>
      </w:r>
    </w:p>
    <w:p w:rsidR="005F0026" w:rsidRPr="003644E9" w:rsidRDefault="005F0026" w:rsidP="005F0026">
      <w:pPr>
        <w:jc w:val="both"/>
        <w:rPr>
          <w:sz w:val="24"/>
          <w:szCs w:val="24"/>
        </w:rPr>
      </w:pPr>
      <w:r w:rsidRPr="003644E9">
        <w:rPr>
          <w:sz w:val="24"/>
          <w:szCs w:val="24"/>
        </w:rPr>
        <w:t>5) на оградах и корпусах промышленных предприятий - справа от главного входа, въезда;</w:t>
      </w:r>
    </w:p>
    <w:p w:rsidR="005F0026" w:rsidRPr="003644E9" w:rsidRDefault="005F0026" w:rsidP="005F0026">
      <w:pPr>
        <w:jc w:val="both"/>
        <w:rPr>
          <w:sz w:val="24"/>
          <w:szCs w:val="24"/>
        </w:rPr>
      </w:pPr>
      <w:r w:rsidRPr="003644E9">
        <w:rPr>
          <w:sz w:val="24"/>
          <w:szCs w:val="24"/>
        </w:rPr>
        <w:t xml:space="preserve">6) на высоте от 2,5 до 3,5 м от уровня земли на расстоянии не более </w:t>
      </w:r>
      <w:smartTag w:uri="urn:schemas-microsoft-com:office:smarttags" w:element="metricconverter">
        <w:smartTagPr>
          <w:attr w:name="ProductID" w:val="1 м"/>
        </w:smartTagPr>
        <w:r w:rsidRPr="003644E9">
          <w:rPr>
            <w:sz w:val="24"/>
            <w:szCs w:val="24"/>
          </w:rPr>
          <w:t>1 м</w:t>
        </w:r>
      </w:smartTag>
      <w:r w:rsidRPr="003644E9">
        <w:rPr>
          <w:sz w:val="24"/>
          <w:szCs w:val="24"/>
        </w:rPr>
        <w:t xml:space="preserve"> от угла здания.</w:t>
      </w:r>
    </w:p>
    <w:p w:rsidR="005F0026" w:rsidRPr="003644E9" w:rsidRDefault="005F0026" w:rsidP="005F0026">
      <w:pPr>
        <w:jc w:val="both"/>
        <w:rPr>
          <w:sz w:val="24"/>
          <w:szCs w:val="24"/>
        </w:rPr>
      </w:pPr>
      <w:bookmarkStart w:id="325" w:name="sub_1311"/>
      <w:r w:rsidRPr="003644E9">
        <w:rPr>
          <w:b/>
          <w:sz w:val="24"/>
          <w:szCs w:val="24"/>
        </w:rPr>
        <w:t>30</w:t>
      </w:r>
      <w:r>
        <w:rPr>
          <w:b/>
          <w:sz w:val="24"/>
          <w:szCs w:val="24"/>
        </w:rPr>
        <w:t>1</w:t>
      </w:r>
      <w:r w:rsidRPr="003644E9">
        <w:rPr>
          <w:b/>
          <w:sz w:val="24"/>
          <w:szCs w:val="24"/>
        </w:rPr>
        <w:t>.</w:t>
      </w:r>
      <w:r w:rsidRPr="003644E9">
        <w:rPr>
          <w:sz w:val="24"/>
          <w:szCs w:val="24"/>
        </w:rPr>
        <w:t xml:space="preserve"> Размещение рядом с домовым знаком выступающих вывесок, консолей, а также наземных объектов, затрудняющих его восприятие, запрещается.</w:t>
      </w:r>
    </w:p>
    <w:p w:rsidR="005F0026" w:rsidRPr="003644E9" w:rsidRDefault="005F0026" w:rsidP="005F0026">
      <w:pPr>
        <w:jc w:val="both"/>
        <w:rPr>
          <w:sz w:val="24"/>
          <w:szCs w:val="24"/>
        </w:rPr>
      </w:pPr>
      <w:bookmarkStart w:id="326" w:name="sub_1312"/>
      <w:bookmarkEnd w:id="325"/>
      <w:r w:rsidRPr="003644E9">
        <w:rPr>
          <w:b/>
          <w:sz w:val="24"/>
          <w:szCs w:val="24"/>
        </w:rPr>
        <w:t>30</w:t>
      </w:r>
      <w:r>
        <w:rPr>
          <w:b/>
          <w:sz w:val="24"/>
          <w:szCs w:val="24"/>
        </w:rPr>
        <w:t>2</w:t>
      </w:r>
      <w:r w:rsidRPr="003644E9">
        <w:rPr>
          <w:b/>
          <w:sz w:val="24"/>
          <w:szCs w:val="24"/>
        </w:rPr>
        <w:t>.</w:t>
      </w:r>
      <w:r w:rsidRPr="003644E9">
        <w:rPr>
          <w:sz w:val="24"/>
          <w:szCs w:val="24"/>
        </w:rPr>
        <w:t xml:space="preserve"> Для обеспечения поверхностного водоотвода от зданий и сооружений по их периметру рекомендуется предусматривать устройство отмостки с надежной </w:t>
      </w:r>
      <w:r w:rsidRPr="003644E9">
        <w:rPr>
          <w:sz w:val="24"/>
          <w:szCs w:val="24"/>
        </w:rPr>
        <w:lastRenderedPageBreak/>
        <w:t xml:space="preserve">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w:t>
      </w:r>
      <w:smartTag w:uri="urn:schemas-microsoft-com:office:smarttags" w:element="metricconverter">
        <w:smartTagPr>
          <w:attr w:name="ProductID" w:val="3 м"/>
        </w:smartTagPr>
        <w:r w:rsidRPr="003644E9">
          <w:rPr>
            <w:sz w:val="24"/>
            <w:szCs w:val="24"/>
          </w:rPr>
          <w:t>3 м</w:t>
        </w:r>
      </w:smartTag>
      <w:r w:rsidRPr="003644E9">
        <w:rPr>
          <w:sz w:val="24"/>
          <w:szCs w:val="24"/>
        </w:rPr>
        <w:t>. В случае примыкания здания к пешеходным коммуникациям, роль отмостки обычно выполняет тротуар с твердым видом покрытия.</w:t>
      </w:r>
    </w:p>
    <w:p w:rsidR="005F0026" w:rsidRPr="003644E9" w:rsidRDefault="005F0026" w:rsidP="005F0026">
      <w:pPr>
        <w:jc w:val="both"/>
        <w:rPr>
          <w:sz w:val="24"/>
          <w:szCs w:val="24"/>
        </w:rPr>
      </w:pPr>
      <w:bookmarkStart w:id="327" w:name="sub_1313"/>
      <w:bookmarkEnd w:id="326"/>
      <w:r w:rsidRPr="003644E9">
        <w:rPr>
          <w:b/>
          <w:sz w:val="24"/>
          <w:szCs w:val="24"/>
        </w:rPr>
        <w:t>30</w:t>
      </w:r>
      <w:r>
        <w:rPr>
          <w:b/>
          <w:sz w:val="24"/>
          <w:szCs w:val="24"/>
        </w:rPr>
        <w:t>3</w:t>
      </w:r>
      <w:r w:rsidRPr="003644E9">
        <w:rPr>
          <w:b/>
          <w:sz w:val="24"/>
          <w:szCs w:val="24"/>
        </w:rPr>
        <w:t>.</w:t>
      </w:r>
      <w:r w:rsidRPr="003644E9">
        <w:rPr>
          <w:sz w:val="24"/>
          <w:szCs w:val="24"/>
        </w:rPr>
        <w:t xml:space="preserve"> При организации стока воды со скатных крыш через водосточные трубы рекомендуется:</w:t>
      </w:r>
    </w:p>
    <w:bookmarkEnd w:id="327"/>
    <w:p w:rsidR="005F0026" w:rsidRPr="003644E9" w:rsidRDefault="005F0026" w:rsidP="005F0026">
      <w:pPr>
        <w:jc w:val="both"/>
        <w:rPr>
          <w:sz w:val="24"/>
          <w:szCs w:val="24"/>
        </w:rPr>
      </w:pPr>
      <w:r w:rsidRPr="003644E9">
        <w:rPr>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F0026" w:rsidRPr="003644E9" w:rsidRDefault="005F0026" w:rsidP="005F0026">
      <w:pPr>
        <w:jc w:val="both"/>
        <w:rPr>
          <w:sz w:val="24"/>
          <w:szCs w:val="24"/>
        </w:rPr>
      </w:pPr>
      <w:r w:rsidRPr="003644E9">
        <w:rPr>
          <w:sz w:val="24"/>
          <w:szCs w:val="24"/>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3644E9">
          <w:rPr>
            <w:sz w:val="24"/>
            <w:szCs w:val="24"/>
          </w:rPr>
          <w:t>200 мм</w:t>
        </w:r>
      </w:smartTag>
      <w:r w:rsidRPr="003644E9">
        <w:rPr>
          <w:sz w:val="24"/>
          <w:szCs w:val="24"/>
        </w:rPr>
        <w:t>;</w:t>
      </w:r>
    </w:p>
    <w:p w:rsidR="005F0026" w:rsidRPr="003644E9" w:rsidRDefault="005F0026" w:rsidP="005F0026">
      <w:pPr>
        <w:jc w:val="both"/>
        <w:rPr>
          <w:sz w:val="24"/>
          <w:szCs w:val="24"/>
        </w:rPr>
      </w:pPr>
      <w:r w:rsidRPr="003644E9">
        <w:rPr>
          <w:sz w:val="24"/>
          <w:szCs w:val="24"/>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5F0026" w:rsidRPr="003644E9" w:rsidRDefault="005F0026" w:rsidP="005F0026">
      <w:pPr>
        <w:jc w:val="both"/>
        <w:rPr>
          <w:sz w:val="24"/>
          <w:szCs w:val="24"/>
        </w:rPr>
      </w:pPr>
      <w:r w:rsidRPr="003644E9">
        <w:rPr>
          <w:sz w:val="24"/>
          <w:szCs w:val="24"/>
        </w:rPr>
        <w:t>4) предусматривать устройство дренажа в местах стока воды из трубы на газон или иные мягкие виды покрытия.</w:t>
      </w:r>
    </w:p>
    <w:p w:rsidR="005F0026" w:rsidRPr="003644E9" w:rsidRDefault="005F0026" w:rsidP="005F0026">
      <w:pPr>
        <w:jc w:val="both"/>
        <w:rPr>
          <w:sz w:val="24"/>
          <w:szCs w:val="24"/>
        </w:rPr>
      </w:pPr>
      <w:bookmarkStart w:id="328" w:name="sub_1314"/>
      <w:r w:rsidRPr="003644E9">
        <w:rPr>
          <w:b/>
          <w:sz w:val="24"/>
          <w:szCs w:val="24"/>
        </w:rPr>
        <w:t>30</w:t>
      </w:r>
      <w:r>
        <w:rPr>
          <w:b/>
          <w:sz w:val="24"/>
          <w:szCs w:val="24"/>
        </w:rPr>
        <w:t>4</w:t>
      </w:r>
      <w:r w:rsidRPr="003644E9">
        <w:rPr>
          <w:b/>
          <w:sz w:val="24"/>
          <w:szCs w:val="24"/>
        </w:rPr>
        <w:t>.</w:t>
      </w:r>
      <w:r w:rsidRPr="003644E9">
        <w:rPr>
          <w:sz w:val="24"/>
          <w:szCs w:val="24"/>
        </w:rPr>
        <w:t xml:space="preserve">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F0026" w:rsidRPr="003644E9" w:rsidRDefault="005F0026" w:rsidP="005F0026">
      <w:pPr>
        <w:jc w:val="both"/>
        <w:rPr>
          <w:sz w:val="24"/>
          <w:szCs w:val="24"/>
        </w:rPr>
      </w:pPr>
      <w:bookmarkStart w:id="329" w:name="sub_1315"/>
      <w:bookmarkEnd w:id="328"/>
      <w:r w:rsidRPr="003644E9">
        <w:rPr>
          <w:b/>
          <w:sz w:val="24"/>
          <w:szCs w:val="24"/>
        </w:rPr>
        <w:t>30</w:t>
      </w:r>
      <w:r>
        <w:rPr>
          <w:b/>
          <w:sz w:val="24"/>
          <w:szCs w:val="24"/>
        </w:rPr>
        <w:t>5</w:t>
      </w:r>
      <w:r w:rsidRPr="003644E9">
        <w:rPr>
          <w:b/>
          <w:sz w:val="24"/>
          <w:szCs w:val="24"/>
        </w:rPr>
        <w:t>.</w:t>
      </w:r>
      <w:r w:rsidRPr="003644E9">
        <w:rPr>
          <w:sz w:val="24"/>
          <w:szCs w:val="24"/>
        </w:rPr>
        <w:t xml:space="preserve"> Обязательным условием при устройстве 2-х и более входов (с учетом существующих) является подготовка проектной документации с учетом комплексного решения всего фасада здания.</w:t>
      </w:r>
    </w:p>
    <w:p w:rsidR="005F0026" w:rsidRPr="003644E9" w:rsidRDefault="005F0026" w:rsidP="005F0026">
      <w:pPr>
        <w:jc w:val="both"/>
        <w:rPr>
          <w:sz w:val="24"/>
          <w:szCs w:val="24"/>
        </w:rPr>
      </w:pPr>
      <w:bookmarkStart w:id="330" w:name="sub_1316"/>
      <w:bookmarkEnd w:id="329"/>
      <w:r w:rsidRPr="003644E9">
        <w:rPr>
          <w:b/>
          <w:sz w:val="24"/>
          <w:szCs w:val="24"/>
        </w:rPr>
        <w:t>30</w:t>
      </w:r>
      <w:r>
        <w:rPr>
          <w:b/>
          <w:sz w:val="24"/>
          <w:szCs w:val="24"/>
        </w:rPr>
        <w:t>6</w:t>
      </w:r>
      <w:r w:rsidRPr="003644E9">
        <w:rPr>
          <w:b/>
          <w:sz w:val="24"/>
          <w:szCs w:val="24"/>
        </w:rPr>
        <w:t>.</w:t>
      </w:r>
      <w:r w:rsidRPr="003644E9">
        <w:rPr>
          <w:sz w:val="24"/>
          <w:szCs w:val="24"/>
        </w:rPr>
        <w:t xml:space="preserve"> 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населенного пункта.</w:t>
      </w:r>
    </w:p>
    <w:p w:rsidR="005F0026" w:rsidRPr="003644E9" w:rsidRDefault="005F0026" w:rsidP="005F0026">
      <w:pPr>
        <w:jc w:val="both"/>
        <w:rPr>
          <w:sz w:val="24"/>
          <w:szCs w:val="24"/>
        </w:rPr>
      </w:pPr>
      <w:bookmarkStart w:id="331" w:name="sub_1317"/>
      <w:bookmarkEnd w:id="330"/>
      <w:r w:rsidRPr="003644E9">
        <w:rPr>
          <w:b/>
          <w:sz w:val="24"/>
          <w:szCs w:val="24"/>
        </w:rPr>
        <w:t>30</w:t>
      </w:r>
      <w:r>
        <w:rPr>
          <w:b/>
          <w:sz w:val="24"/>
          <w:szCs w:val="24"/>
        </w:rPr>
        <w:t>7</w:t>
      </w:r>
      <w:r w:rsidRPr="003644E9">
        <w:rPr>
          <w:b/>
          <w:sz w:val="24"/>
          <w:szCs w:val="24"/>
        </w:rPr>
        <w:t>.</w:t>
      </w:r>
      <w:r w:rsidRPr="003644E9">
        <w:rPr>
          <w:sz w:val="24"/>
          <w:szCs w:val="24"/>
        </w:rPr>
        <w:t xml:space="preserve"> Использование части площадки при входных группах для временной парковки легкового транспорта допускается, если при этом обеспечивается ширина прохода, необходимая для пропуска пешеходного потока, что необходимо подтверждать расчетом. В этом случае предусматривается наличие разделяющих элементов (стационарного или переносного ограждения), контейнерного озеленения.</w:t>
      </w:r>
    </w:p>
    <w:p w:rsidR="005F0026" w:rsidRPr="003644E9" w:rsidRDefault="005F0026" w:rsidP="005F0026">
      <w:pPr>
        <w:jc w:val="both"/>
        <w:rPr>
          <w:sz w:val="24"/>
          <w:szCs w:val="24"/>
        </w:rPr>
      </w:pPr>
      <w:bookmarkStart w:id="332" w:name="sub_1318"/>
      <w:bookmarkEnd w:id="331"/>
      <w:r w:rsidRPr="003644E9">
        <w:rPr>
          <w:b/>
          <w:sz w:val="24"/>
          <w:szCs w:val="24"/>
        </w:rPr>
        <w:t>30</w:t>
      </w:r>
      <w:r>
        <w:rPr>
          <w:b/>
          <w:sz w:val="24"/>
          <w:szCs w:val="24"/>
        </w:rPr>
        <w:t>8</w:t>
      </w:r>
      <w:r w:rsidRPr="003644E9">
        <w:rPr>
          <w:b/>
          <w:sz w:val="24"/>
          <w:szCs w:val="24"/>
        </w:rPr>
        <w:t>.</w:t>
      </w:r>
      <w:r w:rsidRPr="003644E9">
        <w:rPr>
          <w:sz w:val="24"/>
          <w:szCs w:val="24"/>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5F0026" w:rsidRPr="003644E9" w:rsidRDefault="005F0026" w:rsidP="005F0026">
      <w:pPr>
        <w:jc w:val="both"/>
        <w:rPr>
          <w:sz w:val="24"/>
          <w:szCs w:val="24"/>
        </w:rPr>
      </w:pPr>
      <w:bookmarkStart w:id="333" w:name="sub_1319"/>
      <w:bookmarkEnd w:id="332"/>
      <w:r w:rsidRPr="003644E9">
        <w:rPr>
          <w:b/>
          <w:sz w:val="24"/>
          <w:szCs w:val="24"/>
        </w:rPr>
        <w:t>3</w:t>
      </w:r>
      <w:r>
        <w:rPr>
          <w:b/>
          <w:sz w:val="24"/>
          <w:szCs w:val="24"/>
        </w:rPr>
        <w:t>09</w:t>
      </w:r>
      <w:r w:rsidRPr="003644E9">
        <w:rPr>
          <w:b/>
          <w:sz w:val="24"/>
          <w:szCs w:val="24"/>
        </w:rPr>
        <w:t>.</w:t>
      </w:r>
      <w:r w:rsidRPr="003644E9">
        <w:rPr>
          <w:sz w:val="24"/>
          <w:szCs w:val="24"/>
        </w:rP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нарушают композицию фасада, не ухудшают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5F0026" w:rsidRPr="003644E9" w:rsidRDefault="005F0026" w:rsidP="005F0026">
      <w:pPr>
        <w:jc w:val="both"/>
        <w:rPr>
          <w:sz w:val="24"/>
          <w:szCs w:val="24"/>
        </w:rPr>
      </w:pPr>
      <w:bookmarkStart w:id="334" w:name="sub_1320"/>
      <w:bookmarkEnd w:id="333"/>
      <w:r w:rsidRPr="003644E9">
        <w:rPr>
          <w:b/>
          <w:sz w:val="24"/>
          <w:szCs w:val="24"/>
        </w:rPr>
        <w:t>31</w:t>
      </w:r>
      <w:r>
        <w:rPr>
          <w:b/>
          <w:sz w:val="24"/>
          <w:szCs w:val="24"/>
        </w:rPr>
        <w:t>0</w:t>
      </w:r>
      <w:r w:rsidRPr="003644E9">
        <w:rPr>
          <w:b/>
          <w:sz w:val="24"/>
          <w:szCs w:val="24"/>
        </w:rPr>
        <w:t>.</w:t>
      </w:r>
      <w:r w:rsidRPr="003644E9">
        <w:rPr>
          <w:sz w:val="24"/>
          <w:szCs w:val="24"/>
        </w:rPr>
        <w:t xml:space="preserve"> Входы в объекты торговли и обслуживания решаются в едином комплексе с устройством и оформлением витрин, рекламным оформлением части фасада, относящейся к объекту. Комплексное решение объекта согласовывается с архитектурным решением фасада и другими объектами, расположенными на фасаде.</w:t>
      </w:r>
    </w:p>
    <w:p w:rsidR="005F0026" w:rsidRPr="003644E9" w:rsidRDefault="005F0026" w:rsidP="005F0026">
      <w:pPr>
        <w:jc w:val="both"/>
        <w:rPr>
          <w:sz w:val="24"/>
          <w:szCs w:val="24"/>
        </w:rPr>
      </w:pPr>
      <w:bookmarkStart w:id="335" w:name="sub_1321"/>
      <w:bookmarkEnd w:id="334"/>
      <w:r w:rsidRPr="003644E9">
        <w:rPr>
          <w:b/>
          <w:sz w:val="24"/>
          <w:szCs w:val="24"/>
        </w:rPr>
        <w:t>31</w:t>
      </w:r>
      <w:r>
        <w:rPr>
          <w:b/>
          <w:sz w:val="24"/>
          <w:szCs w:val="24"/>
        </w:rPr>
        <w:t>1</w:t>
      </w:r>
      <w:r w:rsidRPr="003644E9">
        <w:rPr>
          <w:b/>
          <w:sz w:val="24"/>
          <w:szCs w:val="24"/>
        </w:rPr>
        <w:t>.</w:t>
      </w:r>
      <w:r w:rsidRPr="003644E9">
        <w:rPr>
          <w:sz w:val="24"/>
          <w:szCs w:val="24"/>
        </w:rPr>
        <w:t xml:space="preserve"> Устройство ступеней, лестниц, крылец, приямков соответствует нормативным требованиям, обеспечивает удобство и безопасность использования. Характер устройства, материалы, цветовое решение соответствуют общему архитектурному облику.</w:t>
      </w:r>
    </w:p>
    <w:p w:rsidR="005F0026" w:rsidRPr="003644E9" w:rsidRDefault="005F0026" w:rsidP="005F0026">
      <w:pPr>
        <w:jc w:val="both"/>
        <w:rPr>
          <w:sz w:val="24"/>
          <w:szCs w:val="24"/>
        </w:rPr>
      </w:pPr>
      <w:bookmarkStart w:id="336" w:name="sub_1322"/>
      <w:bookmarkEnd w:id="335"/>
      <w:r w:rsidRPr="003644E9">
        <w:rPr>
          <w:b/>
          <w:sz w:val="24"/>
          <w:szCs w:val="24"/>
        </w:rPr>
        <w:lastRenderedPageBreak/>
        <w:t>31</w:t>
      </w:r>
      <w:r>
        <w:rPr>
          <w:b/>
          <w:sz w:val="24"/>
          <w:szCs w:val="24"/>
        </w:rPr>
        <w:t>2</w:t>
      </w:r>
      <w:r w:rsidRPr="003644E9">
        <w:rPr>
          <w:b/>
          <w:sz w:val="24"/>
          <w:szCs w:val="24"/>
        </w:rPr>
        <w:t>.</w:t>
      </w:r>
      <w:r w:rsidRPr="003644E9">
        <w:rPr>
          <w:sz w:val="24"/>
          <w:szCs w:val="24"/>
        </w:rPr>
        <w:t xml:space="preserve"> Поверхность ступеней шероховатая, не допускающая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F0026" w:rsidRPr="003644E9" w:rsidRDefault="005F0026" w:rsidP="005F0026">
      <w:pPr>
        <w:jc w:val="both"/>
        <w:rPr>
          <w:sz w:val="24"/>
          <w:szCs w:val="24"/>
        </w:rPr>
      </w:pPr>
      <w:bookmarkStart w:id="337" w:name="sub_1323"/>
      <w:bookmarkEnd w:id="336"/>
      <w:r w:rsidRPr="003644E9">
        <w:rPr>
          <w:b/>
          <w:sz w:val="24"/>
          <w:szCs w:val="24"/>
        </w:rPr>
        <w:t>31</w:t>
      </w:r>
      <w:r>
        <w:rPr>
          <w:b/>
          <w:sz w:val="24"/>
          <w:szCs w:val="24"/>
        </w:rPr>
        <w:t>3</w:t>
      </w:r>
      <w:r w:rsidRPr="003644E9">
        <w:rPr>
          <w:b/>
          <w:sz w:val="24"/>
          <w:szCs w:val="24"/>
        </w:rPr>
        <w:t>.</w:t>
      </w:r>
      <w:r w:rsidRPr="003644E9">
        <w:rPr>
          <w:sz w:val="24"/>
          <w:szCs w:val="24"/>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способствуют эстетической привлекательности фасада, обеспечивают комплексное решение его оборудования и оформления. При устройстве озеленения обеспечивается необходимая гидроизоляция, защита архитектурных поверхностей.</w:t>
      </w:r>
    </w:p>
    <w:p w:rsidR="005F0026" w:rsidRPr="003644E9" w:rsidRDefault="005F0026" w:rsidP="005F0026">
      <w:pPr>
        <w:jc w:val="both"/>
        <w:rPr>
          <w:sz w:val="24"/>
          <w:szCs w:val="24"/>
        </w:rPr>
      </w:pPr>
      <w:bookmarkStart w:id="338" w:name="sub_1324"/>
      <w:bookmarkEnd w:id="337"/>
      <w:r w:rsidRPr="003644E9">
        <w:rPr>
          <w:b/>
          <w:sz w:val="24"/>
          <w:szCs w:val="24"/>
        </w:rPr>
        <w:t>31</w:t>
      </w:r>
      <w:r>
        <w:rPr>
          <w:b/>
          <w:sz w:val="24"/>
          <w:szCs w:val="24"/>
        </w:rPr>
        <w:t>4</w:t>
      </w:r>
      <w:r w:rsidRPr="003644E9">
        <w:rPr>
          <w:b/>
          <w:sz w:val="24"/>
          <w:szCs w:val="24"/>
        </w:rPr>
        <w:t>.</w:t>
      </w:r>
      <w:r w:rsidRPr="003644E9">
        <w:rPr>
          <w:sz w:val="24"/>
          <w:szCs w:val="24"/>
        </w:rPr>
        <w:t xml:space="preserve"> При содержании фасадов и крыш зданий, сооружений не допускается:</w:t>
      </w:r>
    </w:p>
    <w:bookmarkEnd w:id="338"/>
    <w:p w:rsidR="005F0026" w:rsidRPr="003644E9" w:rsidRDefault="005F0026" w:rsidP="005F0026">
      <w:pPr>
        <w:jc w:val="both"/>
        <w:rPr>
          <w:sz w:val="24"/>
          <w:szCs w:val="24"/>
        </w:rPr>
      </w:pPr>
      <w:r w:rsidRPr="003644E9">
        <w:rPr>
          <w:sz w:val="24"/>
          <w:szCs w:val="24"/>
        </w:rPr>
        <w:t>1) Изменение архитектурного облика, нарушение композиции фасада за счет произвольного изменения облика, остекления, оборудования балконов и лоджий, устройства новых балконов и лоджий или ликвидации существующих.</w:t>
      </w:r>
    </w:p>
    <w:p w:rsidR="005F0026" w:rsidRPr="003644E9" w:rsidRDefault="005F0026" w:rsidP="005F0026">
      <w:pPr>
        <w:jc w:val="both"/>
        <w:rPr>
          <w:sz w:val="24"/>
          <w:szCs w:val="24"/>
        </w:rPr>
      </w:pPr>
      <w:r w:rsidRPr="003644E9">
        <w:rPr>
          <w:sz w:val="24"/>
          <w:szCs w:val="24"/>
        </w:rPr>
        <w:t>2) Повреждение (загрязнение) поверхности стен фасадов зданий и сооружений: подтеки и высолы, шелушение окраски, наличие трещин, отслоившейся штукатурки, облицовки, повреждение кирпичной и мелкоблочной кладки, отслоение защитного слоя железобетонных конструкций, разрушение водосточных труб, мокрые и ржавые пятна, разрушение парапетов и иные подобные явления.</w:t>
      </w:r>
    </w:p>
    <w:p w:rsidR="005F0026" w:rsidRPr="003644E9" w:rsidRDefault="005F0026" w:rsidP="005F0026">
      <w:pPr>
        <w:jc w:val="both"/>
        <w:rPr>
          <w:sz w:val="24"/>
          <w:szCs w:val="24"/>
        </w:rPr>
      </w:pPr>
      <w:r w:rsidRPr="003644E9">
        <w:rPr>
          <w:sz w:val="24"/>
          <w:szCs w:val="24"/>
        </w:rPr>
        <w:t>3)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5F0026" w:rsidRPr="003644E9" w:rsidRDefault="005F0026" w:rsidP="005F0026">
      <w:pPr>
        <w:jc w:val="both"/>
        <w:rPr>
          <w:sz w:val="24"/>
          <w:szCs w:val="24"/>
        </w:rPr>
      </w:pPr>
      <w:r w:rsidRPr="003644E9">
        <w:rPr>
          <w:sz w:val="24"/>
          <w:szCs w:val="24"/>
        </w:rPr>
        <w:t>4) Нарушение герметизации межпанельных стыков.</w:t>
      </w:r>
    </w:p>
    <w:p w:rsidR="005F0026" w:rsidRPr="003644E9" w:rsidRDefault="005F0026" w:rsidP="005F0026">
      <w:pPr>
        <w:jc w:val="both"/>
        <w:rPr>
          <w:sz w:val="24"/>
          <w:szCs w:val="24"/>
        </w:rPr>
      </w:pPr>
      <w:r w:rsidRPr="003644E9">
        <w:rPr>
          <w:sz w:val="24"/>
          <w:szCs w:val="24"/>
        </w:rPr>
        <w:t>5) Неисправность конструкции оконных, входных приямков.</w:t>
      </w:r>
    </w:p>
    <w:p w:rsidR="005F0026" w:rsidRPr="003644E9" w:rsidRDefault="005F0026" w:rsidP="005F0026">
      <w:pPr>
        <w:jc w:val="both"/>
        <w:rPr>
          <w:sz w:val="24"/>
          <w:szCs w:val="24"/>
        </w:rPr>
      </w:pPr>
      <w:r w:rsidRPr="003644E9">
        <w:rPr>
          <w:sz w:val="24"/>
          <w:szCs w:val="24"/>
        </w:rPr>
        <w:t>6) Повреждение и (или) загрязнение выступающих элементов фасадов зданий и сооружений: балконов, лоджий, эркеров, тамбуров, карнизов, козырьков и т.п.</w:t>
      </w:r>
    </w:p>
    <w:p w:rsidR="005F0026" w:rsidRPr="003644E9" w:rsidRDefault="005F0026" w:rsidP="005F0026">
      <w:pPr>
        <w:jc w:val="both"/>
        <w:rPr>
          <w:sz w:val="24"/>
          <w:szCs w:val="24"/>
        </w:rPr>
      </w:pPr>
      <w:r w:rsidRPr="003644E9">
        <w:rPr>
          <w:sz w:val="24"/>
          <w:szCs w:val="24"/>
        </w:rPr>
        <w:t>7) Разрушение (отсутствие, загрязнение) ограждений балконов, лоджий, парапетов и т.п.</w:t>
      </w:r>
    </w:p>
    <w:p w:rsidR="005F0026" w:rsidRPr="003644E9" w:rsidRDefault="005F0026" w:rsidP="005F0026">
      <w:pPr>
        <w:jc w:val="both"/>
        <w:rPr>
          <w:sz w:val="24"/>
          <w:szCs w:val="24"/>
        </w:rPr>
      </w:pPr>
      <w:r w:rsidRPr="003644E9">
        <w:rPr>
          <w:sz w:val="24"/>
          <w:szCs w:val="24"/>
        </w:rPr>
        <w:t>8) Самовольно оборудовать фасады, конструктивные элементы зданий, балконов и лоджий, размещать носители рекламной и нерекламной информации, малые архитектурные формы.</w:t>
      </w:r>
    </w:p>
    <w:p w:rsidR="005F0026" w:rsidRPr="003644E9" w:rsidRDefault="005F0026" w:rsidP="005F0026">
      <w:pPr>
        <w:jc w:val="both"/>
        <w:rPr>
          <w:sz w:val="24"/>
          <w:szCs w:val="24"/>
        </w:rPr>
      </w:pPr>
      <w:r w:rsidRPr="003644E9">
        <w:rPr>
          <w:sz w:val="24"/>
          <w:szCs w:val="24"/>
        </w:rPr>
        <w:t>9) переоборудование фасадов зданий и их конструктивных элементов.</w:t>
      </w:r>
    </w:p>
    <w:p w:rsidR="005F0026" w:rsidRPr="003644E9" w:rsidRDefault="005F0026" w:rsidP="005F0026">
      <w:pPr>
        <w:jc w:val="both"/>
        <w:rPr>
          <w:sz w:val="24"/>
          <w:szCs w:val="24"/>
        </w:rPr>
      </w:pPr>
      <w:r w:rsidRPr="003644E9">
        <w:rPr>
          <w:sz w:val="24"/>
          <w:szCs w:val="24"/>
        </w:rPr>
        <w:t>10) Складирование тары, строительного и бытового мусора на прилегающей к объектам территории.</w:t>
      </w:r>
    </w:p>
    <w:p w:rsidR="005F0026" w:rsidRPr="003644E9" w:rsidRDefault="005F0026" w:rsidP="005F0026">
      <w:pPr>
        <w:rPr>
          <w:sz w:val="24"/>
          <w:szCs w:val="24"/>
        </w:rPr>
      </w:pPr>
    </w:p>
    <w:p w:rsidR="005F0026" w:rsidRPr="003644E9" w:rsidRDefault="005F0026" w:rsidP="005F0026">
      <w:pPr>
        <w:pStyle w:val="1"/>
        <w:jc w:val="center"/>
        <w:rPr>
          <w:b/>
          <w:szCs w:val="24"/>
        </w:rPr>
      </w:pPr>
      <w:bookmarkStart w:id="339" w:name="sub_620"/>
      <w:r w:rsidRPr="003644E9">
        <w:rPr>
          <w:b/>
          <w:szCs w:val="24"/>
        </w:rPr>
        <w:t>6.2. Некапитальные сооружения</w:t>
      </w:r>
      <w:bookmarkEnd w:id="339"/>
    </w:p>
    <w:p w:rsidR="005F0026" w:rsidRPr="003644E9" w:rsidRDefault="005F0026" w:rsidP="005F0026">
      <w:pPr>
        <w:jc w:val="both"/>
        <w:rPr>
          <w:sz w:val="24"/>
          <w:szCs w:val="24"/>
        </w:rPr>
      </w:pPr>
      <w:bookmarkStart w:id="340" w:name="sub_1325"/>
      <w:r w:rsidRPr="003644E9">
        <w:rPr>
          <w:b/>
          <w:sz w:val="24"/>
          <w:szCs w:val="24"/>
        </w:rPr>
        <w:t>31</w:t>
      </w:r>
      <w:r>
        <w:rPr>
          <w:b/>
          <w:sz w:val="24"/>
          <w:szCs w:val="24"/>
        </w:rPr>
        <w:t>5</w:t>
      </w:r>
      <w:r w:rsidRPr="003644E9">
        <w:rPr>
          <w:b/>
          <w:sz w:val="24"/>
          <w:szCs w:val="24"/>
        </w:rPr>
        <w:t>.</w:t>
      </w:r>
      <w:r w:rsidRPr="003644E9">
        <w:rPr>
          <w:sz w:val="24"/>
          <w:szCs w:val="24"/>
        </w:rPr>
        <w:t xml:space="preserve"> Установка некапитальных сооружений разрешается на земельных участках, отведенных, предоставленных для этих целей, в соответствии с функциональным, градостроительным и территориальным зонированием поселений с учетом градостроительных норм и регламентов, противопожарных, санитарных, экологических и иных норм.</w:t>
      </w:r>
    </w:p>
    <w:p w:rsidR="005F0026" w:rsidRPr="003644E9" w:rsidRDefault="005F0026" w:rsidP="005F0026">
      <w:pPr>
        <w:jc w:val="both"/>
        <w:rPr>
          <w:sz w:val="24"/>
          <w:szCs w:val="24"/>
        </w:rPr>
      </w:pPr>
      <w:bookmarkStart w:id="341" w:name="sub_1326"/>
      <w:bookmarkEnd w:id="340"/>
      <w:r w:rsidRPr="003644E9">
        <w:rPr>
          <w:b/>
          <w:sz w:val="24"/>
          <w:szCs w:val="24"/>
        </w:rPr>
        <w:t>31</w:t>
      </w:r>
      <w:r>
        <w:rPr>
          <w:b/>
          <w:sz w:val="24"/>
          <w:szCs w:val="24"/>
        </w:rPr>
        <w:t>6</w:t>
      </w:r>
      <w:r w:rsidRPr="003644E9">
        <w:rPr>
          <w:b/>
          <w:sz w:val="24"/>
          <w:szCs w:val="24"/>
        </w:rPr>
        <w:t>.</w:t>
      </w:r>
      <w:r w:rsidRPr="003644E9">
        <w:rPr>
          <w:sz w:val="24"/>
          <w:szCs w:val="24"/>
        </w:rPr>
        <w:t xml:space="preserve"> Некапитальные сооружения являются временными объектами, устанавливаются на определенный период (на срок не более пяти лет), за исключением объектов, устанавливаемых на территориях индивидуальных домовладений граждан, и не относящихся к объектам недвижимости, объектам капитального строительства.</w:t>
      </w:r>
    </w:p>
    <w:p w:rsidR="005F0026" w:rsidRPr="003644E9" w:rsidRDefault="005F0026" w:rsidP="005F0026">
      <w:pPr>
        <w:jc w:val="both"/>
        <w:rPr>
          <w:sz w:val="24"/>
          <w:szCs w:val="24"/>
        </w:rPr>
      </w:pPr>
      <w:bookmarkStart w:id="342" w:name="sub_1327"/>
      <w:bookmarkEnd w:id="341"/>
      <w:r w:rsidRPr="003644E9">
        <w:rPr>
          <w:b/>
          <w:sz w:val="24"/>
          <w:szCs w:val="24"/>
        </w:rPr>
        <w:t>31</w:t>
      </w:r>
      <w:r>
        <w:rPr>
          <w:b/>
          <w:sz w:val="24"/>
          <w:szCs w:val="24"/>
        </w:rPr>
        <w:t>7</w:t>
      </w:r>
      <w:r w:rsidRPr="003644E9">
        <w:rPr>
          <w:b/>
          <w:sz w:val="24"/>
          <w:szCs w:val="24"/>
        </w:rPr>
        <w:t>.</w:t>
      </w:r>
      <w:r w:rsidRPr="003644E9">
        <w:rPr>
          <w:sz w:val="24"/>
          <w:szCs w:val="24"/>
        </w:rPr>
        <w:t xml:space="preserve"> Запрещается самовольная установка и эксплуатация некапитальных сооружений.</w:t>
      </w:r>
    </w:p>
    <w:p w:rsidR="005F0026" w:rsidRPr="003644E9" w:rsidRDefault="005F0026" w:rsidP="005F0026">
      <w:pPr>
        <w:jc w:val="both"/>
        <w:rPr>
          <w:sz w:val="24"/>
          <w:szCs w:val="24"/>
        </w:rPr>
      </w:pPr>
      <w:bookmarkStart w:id="343" w:name="sub_1328"/>
      <w:bookmarkEnd w:id="342"/>
      <w:r w:rsidRPr="003644E9">
        <w:rPr>
          <w:b/>
          <w:sz w:val="24"/>
          <w:szCs w:val="24"/>
        </w:rPr>
        <w:t>31</w:t>
      </w:r>
      <w:r>
        <w:rPr>
          <w:b/>
          <w:sz w:val="24"/>
          <w:szCs w:val="24"/>
        </w:rPr>
        <w:t>8</w:t>
      </w:r>
      <w:r w:rsidRPr="003644E9">
        <w:rPr>
          <w:b/>
          <w:sz w:val="24"/>
          <w:szCs w:val="24"/>
        </w:rPr>
        <w:t>.</w:t>
      </w:r>
      <w:r w:rsidRPr="003644E9">
        <w:rPr>
          <w:sz w:val="24"/>
          <w:szCs w:val="24"/>
        </w:rPr>
        <w:t xml:space="preserve"> Размещение некапитальных сооружений на территориях муниципального образования не мешает пешеходному движению, не нарушает противопожарные требования, условия инсоляции территории и помещений, рядом с которыми они расположены, не ухудшает визуальное восприятие среды населенного пункта и благоустройство территории и застройки.</w:t>
      </w:r>
    </w:p>
    <w:p w:rsidR="005F0026" w:rsidRPr="003644E9" w:rsidRDefault="005F0026" w:rsidP="005F0026">
      <w:pPr>
        <w:jc w:val="both"/>
        <w:rPr>
          <w:sz w:val="24"/>
          <w:szCs w:val="24"/>
        </w:rPr>
      </w:pPr>
      <w:bookmarkStart w:id="344" w:name="sub_1329"/>
      <w:bookmarkEnd w:id="343"/>
      <w:r w:rsidRPr="003644E9">
        <w:rPr>
          <w:b/>
          <w:sz w:val="24"/>
          <w:szCs w:val="24"/>
        </w:rPr>
        <w:t>3</w:t>
      </w:r>
      <w:r>
        <w:rPr>
          <w:b/>
          <w:sz w:val="24"/>
          <w:szCs w:val="24"/>
        </w:rPr>
        <w:t>19</w:t>
      </w:r>
      <w:r w:rsidRPr="003644E9">
        <w:rPr>
          <w:b/>
          <w:sz w:val="24"/>
          <w:szCs w:val="24"/>
        </w:rPr>
        <w:t>.</w:t>
      </w:r>
      <w:r w:rsidRPr="003644E9">
        <w:rPr>
          <w:sz w:val="24"/>
          <w:szCs w:val="24"/>
        </w:rPr>
        <w:t xml:space="preserve"> Застройщик некапитального сооружения не обустраивает подземные сооружения (подвалы, погреба, технические подполья, подземные и цокольные этажи), не возводит </w:t>
      </w:r>
      <w:r w:rsidRPr="003644E9">
        <w:rPr>
          <w:sz w:val="24"/>
          <w:szCs w:val="24"/>
        </w:rPr>
        <w:lastRenderedPageBreak/>
        <w:t>объекты недвижимости, объекты капитального строительства на земельном участке, предусмотренном под установку некапитального сооружения.</w:t>
      </w:r>
    </w:p>
    <w:p w:rsidR="005F0026" w:rsidRPr="003644E9" w:rsidRDefault="005F0026" w:rsidP="005F0026">
      <w:pPr>
        <w:jc w:val="both"/>
        <w:rPr>
          <w:sz w:val="24"/>
          <w:szCs w:val="24"/>
        </w:rPr>
      </w:pPr>
      <w:bookmarkStart w:id="345" w:name="sub_1330"/>
      <w:bookmarkEnd w:id="344"/>
      <w:r w:rsidRPr="003644E9">
        <w:rPr>
          <w:b/>
          <w:sz w:val="24"/>
          <w:szCs w:val="24"/>
        </w:rPr>
        <w:t>32</w:t>
      </w:r>
      <w:r>
        <w:rPr>
          <w:b/>
          <w:sz w:val="24"/>
          <w:szCs w:val="24"/>
        </w:rPr>
        <w:t>0</w:t>
      </w:r>
      <w:r w:rsidRPr="003644E9">
        <w:rPr>
          <w:b/>
          <w:sz w:val="24"/>
          <w:szCs w:val="24"/>
        </w:rPr>
        <w:t>.</w:t>
      </w:r>
      <w:r w:rsidRPr="003644E9">
        <w:rPr>
          <w:sz w:val="24"/>
          <w:szCs w:val="24"/>
        </w:rPr>
        <w:t xml:space="preserve">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5F0026" w:rsidRPr="003644E9" w:rsidRDefault="005F0026" w:rsidP="005F0026">
      <w:pPr>
        <w:jc w:val="both"/>
        <w:rPr>
          <w:sz w:val="24"/>
          <w:szCs w:val="24"/>
        </w:rPr>
      </w:pPr>
      <w:bookmarkStart w:id="346" w:name="sub_1331"/>
      <w:bookmarkEnd w:id="345"/>
      <w:r w:rsidRPr="003644E9">
        <w:rPr>
          <w:b/>
          <w:sz w:val="24"/>
          <w:szCs w:val="24"/>
        </w:rPr>
        <w:t>32</w:t>
      </w:r>
      <w:r>
        <w:rPr>
          <w:b/>
          <w:sz w:val="24"/>
          <w:szCs w:val="24"/>
        </w:rPr>
        <w:t>1</w:t>
      </w:r>
      <w:r w:rsidRPr="003644E9">
        <w:rPr>
          <w:b/>
          <w:sz w:val="24"/>
          <w:szCs w:val="24"/>
        </w:rPr>
        <w:t>.</w:t>
      </w:r>
      <w:r w:rsidRPr="003644E9">
        <w:rPr>
          <w:sz w:val="24"/>
          <w:szCs w:val="24"/>
        </w:rPr>
        <w:t xml:space="preserve"> Не допускается размещение некапитальных нестационарных сооружений под козырьками вестибюлей, в арках зданий, на газонах (зеленых насаждениях), площадках (детских, отдыха, спортивных, транспортных стоянок), посадочных площадках городского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w:t>
      </w:r>
    </w:p>
    <w:bookmarkEnd w:id="346"/>
    <w:p w:rsidR="005F0026" w:rsidRPr="003644E9" w:rsidRDefault="005F0026" w:rsidP="005F0026">
      <w:pPr>
        <w:jc w:val="both"/>
        <w:rPr>
          <w:sz w:val="24"/>
          <w:szCs w:val="24"/>
        </w:rPr>
      </w:pPr>
      <w:r w:rsidRPr="003644E9">
        <w:rPr>
          <w:sz w:val="24"/>
          <w:szCs w:val="24"/>
        </w:rPr>
        <w:t xml:space="preserve">- </w:t>
      </w:r>
      <w:smartTag w:uri="urn:schemas-microsoft-com:office:smarttags" w:element="metricconverter">
        <w:smartTagPr>
          <w:attr w:name="ProductID" w:val="25 м"/>
        </w:smartTagPr>
        <w:r w:rsidRPr="003644E9">
          <w:rPr>
            <w:sz w:val="24"/>
            <w:szCs w:val="24"/>
          </w:rPr>
          <w:t>25 м</w:t>
        </w:r>
      </w:smartTag>
      <w:r w:rsidRPr="003644E9">
        <w:rPr>
          <w:sz w:val="24"/>
          <w:szCs w:val="24"/>
        </w:rPr>
        <w:t xml:space="preserve"> от вентиляционных шахт;</w:t>
      </w:r>
    </w:p>
    <w:p w:rsidR="005F0026" w:rsidRPr="003644E9" w:rsidRDefault="005F0026" w:rsidP="005F0026">
      <w:pPr>
        <w:jc w:val="both"/>
        <w:rPr>
          <w:sz w:val="24"/>
          <w:szCs w:val="24"/>
        </w:rPr>
      </w:pPr>
      <w:r w:rsidRPr="003644E9">
        <w:rPr>
          <w:sz w:val="24"/>
          <w:szCs w:val="24"/>
        </w:rPr>
        <w:t xml:space="preserve">- </w:t>
      </w:r>
      <w:smartTag w:uri="urn:schemas-microsoft-com:office:smarttags" w:element="metricconverter">
        <w:smartTagPr>
          <w:attr w:name="ProductID" w:val="20 м"/>
        </w:smartTagPr>
        <w:r w:rsidRPr="003644E9">
          <w:rPr>
            <w:sz w:val="24"/>
            <w:szCs w:val="24"/>
          </w:rPr>
          <w:t>20 м</w:t>
        </w:r>
      </w:smartTag>
      <w:r w:rsidRPr="003644E9">
        <w:rPr>
          <w:sz w:val="24"/>
          <w:szCs w:val="24"/>
        </w:rPr>
        <w:t xml:space="preserve"> от окон жилых помещений, перед витринами торговых предприятий;</w:t>
      </w:r>
    </w:p>
    <w:p w:rsidR="005F0026" w:rsidRPr="003644E9" w:rsidRDefault="005F0026" w:rsidP="005F0026">
      <w:pPr>
        <w:jc w:val="both"/>
        <w:rPr>
          <w:sz w:val="24"/>
          <w:szCs w:val="24"/>
        </w:rPr>
      </w:pPr>
      <w:r w:rsidRPr="003644E9">
        <w:rPr>
          <w:sz w:val="24"/>
          <w:szCs w:val="24"/>
        </w:rPr>
        <w:t xml:space="preserve">- </w:t>
      </w:r>
      <w:smartTag w:uri="urn:schemas-microsoft-com:office:smarttags" w:element="metricconverter">
        <w:smartTagPr>
          <w:attr w:name="ProductID" w:val="3 м"/>
        </w:smartTagPr>
        <w:r w:rsidRPr="003644E9">
          <w:rPr>
            <w:sz w:val="24"/>
            <w:szCs w:val="24"/>
          </w:rPr>
          <w:t>3 м</w:t>
        </w:r>
      </w:smartTag>
      <w:r w:rsidRPr="003644E9">
        <w:rPr>
          <w:sz w:val="24"/>
          <w:szCs w:val="24"/>
        </w:rPr>
        <w:t xml:space="preserve"> от ствола дерева.</w:t>
      </w:r>
    </w:p>
    <w:p w:rsidR="005F0026" w:rsidRPr="003644E9" w:rsidRDefault="005F0026" w:rsidP="005F0026">
      <w:pPr>
        <w:jc w:val="both"/>
        <w:rPr>
          <w:sz w:val="24"/>
          <w:szCs w:val="24"/>
        </w:rPr>
      </w:pPr>
      <w:bookmarkStart w:id="347" w:name="sub_1333"/>
      <w:r w:rsidRPr="003644E9">
        <w:rPr>
          <w:b/>
          <w:sz w:val="24"/>
          <w:szCs w:val="24"/>
        </w:rPr>
        <w:t>32</w:t>
      </w:r>
      <w:r>
        <w:rPr>
          <w:b/>
          <w:sz w:val="24"/>
          <w:szCs w:val="24"/>
        </w:rPr>
        <w:t>2</w:t>
      </w:r>
      <w:r w:rsidRPr="003644E9">
        <w:rPr>
          <w:b/>
          <w:sz w:val="24"/>
          <w:szCs w:val="24"/>
        </w:rPr>
        <w:t>.</w:t>
      </w:r>
      <w:r w:rsidRPr="003644E9">
        <w:rPr>
          <w:sz w:val="24"/>
          <w:szCs w:val="24"/>
        </w:rPr>
        <w:t xml:space="preserve">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аналогичные сооружения), размещаемые на территориях пешеходных зон, в парках, садах, на бульварах населенного пункта, устанавливаются на твердые виды покрытия, оборудуются осветительным оборудованием, урнами и мусорными контейнерами.</w:t>
      </w:r>
    </w:p>
    <w:bookmarkEnd w:id="347"/>
    <w:p w:rsidR="005F0026" w:rsidRPr="003644E9" w:rsidRDefault="005F0026" w:rsidP="005F0026">
      <w:pPr>
        <w:jc w:val="both"/>
        <w:rPr>
          <w:sz w:val="24"/>
          <w:szCs w:val="24"/>
        </w:rPr>
      </w:pPr>
      <w:r w:rsidRPr="003644E9">
        <w:rPr>
          <w:sz w:val="24"/>
          <w:szCs w:val="24"/>
        </w:rPr>
        <w:t xml:space="preserve">Сооружения питания оборудуются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3644E9">
          <w:rPr>
            <w:sz w:val="24"/>
            <w:szCs w:val="24"/>
          </w:rPr>
          <w:t>200 м</w:t>
        </w:r>
      </w:smartTag>
      <w:r w:rsidRPr="003644E9">
        <w:rPr>
          <w:sz w:val="24"/>
          <w:szCs w:val="24"/>
        </w:rPr>
        <w:t>).</w:t>
      </w:r>
    </w:p>
    <w:p w:rsidR="005F0026" w:rsidRPr="003644E9" w:rsidRDefault="005F0026" w:rsidP="005F0026">
      <w:pPr>
        <w:jc w:val="both"/>
        <w:rPr>
          <w:sz w:val="24"/>
          <w:szCs w:val="24"/>
        </w:rPr>
      </w:pPr>
      <w:bookmarkStart w:id="348" w:name="sub_1334"/>
      <w:r w:rsidRPr="003644E9">
        <w:rPr>
          <w:b/>
          <w:sz w:val="24"/>
          <w:szCs w:val="24"/>
        </w:rPr>
        <w:t>32</w:t>
      </w:r>
      <w:r>
        <w:rPr>
          <w:b/>
          <w:sz w:val="24"/>
          <w:szCs w:val="24"/>
        </w:rPr>
        <w:t>3</w:t>
      </w:r>
      <w:r w:rsidRPr="003644E9">
        <w:rPr>
          <w:b/>
          <w:sz w:val="24"/>
          <w:szCs w:val="24"/>
        </w:rPr>
        <w:t>.</w:t>
      </w:r>
      <w:r w:rsidRPr="003644E9">
        <w:rPr>
          <w:sz w:val="24"/>
          <w:szCs w:val="24"/>
        </w:rPr>
        <w:t xml:space="preserve"> Размещение временно расположенных объектов осуществляется:</w:t>
      </w:r>
    </w:p>
    <w:bookmarkEnd w:id="348"/>
    <w:p w:rsidR="005F0026" w:rsidRPr="003644E9" w:rsidRDefault="005F0026" w:rsidP="005F0026">
      <w:pPr>
        <w:jc w:val="both"/>
        <w:rPr>
          <w:sz w:val="24"/>
          <w:szCs w:val="24"/>
        </w:rPr>
      </w:pPr>
      <w:r w:rsidRPr="003644E9">
        <w:rPr>
          <w:sz w:val="24"/>
          <w:szCs w:val="24"/>
        </w:rPr>
        <w:t>1) 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5F0026" w:rsidRPr="003644E9" w:rsidRDefault="005F0026" w:rsidP="005F0026">
      <w:pPr>
        <w:jc w:val="both"/>
        <w:rPr>
          <w:sz w:val="24"/>
          <w:szCs w:val="24"/>
        </w:rPr>
      </w:pPr>
      <w:r w:rsidRPr="003644E9">
        <w:rPr>
          <w:sz w:val="24"/>
          <w:szCs w:val="24"/>
        </w:rPr>
        <w:t>2) При выборе места для размещения временно расположенных объектов учитывается градостроительная документация, предусматриваются подъездные пути, разгрузочные площадки, имеющие твердое покрытие.</w:t>
      </w:r>
    </w:p>
    <w:p w:rsidR="005F0026" w:rsidRPr="003644E9" w:rsidRDefault="005F0026" w:rsidP="005F0026">
      <w:pPr>
        <w:jc w:val="both"/>
        <w:rPr>
          <w:sz w:val="24"/>
          <w:szCs w:val="24"/>
        </w:rPr>
      </w:pPr>
      <w:r w:rsidRPr="003644E9">
        <w:rPr>
          <w:sz w:val="24"/>
          <w:szCs w:val="24"/>
        </w:rPr>
        <w:t>3)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5F0026" w:rsidRPr="003644E9" w:rsidRDefault="005F0026" w:rsidP="005F0026">
      <w:pPr>
        <w:jc w:val="both"/>
        <w:rPr>
          <w:sz w:val="24"/>
          <w:szCs w:val="24"/>
        </w:rPr>
      </w:pPr>
      <w:r w:rsidRPr="003644E9">
        <w:rPr>
          <w:sz w:val="24"/>
          <w:szCs w:val="24"/>
        </w:rP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5F0026" w:rsidRPr="003644E9" w:rsidRDefault="005F0026" w:rsidP="005F0026">
      <w:pPr>
        <w:jc w:val="both"/>
        <w:rPr>
          <w:sz w:val="24"/>
          <w:szCs w:val="24"/>
        </w:rPr>
      </w:pPr>
      <w:r w:rsidRPr="003644E9">
        <w:rPr>
          <w:sz w:val="24"/>
          <w:szCs w:val="24"/>
        </w:rPr>
        <w:t>5) Временно расположенные объекты не препятствуют:</w:t>
      </w:r>
    </w:p>
    <w:p w:rsidR="005F0026" w:rsidRPr="003644E9" w:rsidRDefault="005F0026" w:rsidP="005F0026">
      <w:pPr>
        <w:jc w:val="both"/>
        <w:rPr>
          <w:sz w:val="24"/>
          <w:szCs w:val="24"/>
        </w:rPr>
      </w:pPr>
      <w:r w:rsidRPr="003644E9">
        <w:rPr>
          <w:sz w:val="24"/>
          <w:szCs w:val="24"/>
        </w:rPr>
        <w:t>- обеспечению надлежащего содержания зданий и иных объектов недвижимости на земельном участке;</w:t>
      </w:r>
    </w:p>
    <w:p w:rsidR="005F0026" w:rsidRPr="003644E9" w:rsidRDefault="005F0026" w:rsidP="005F0026">
      <w:pPr>
        <w:jc w:val="both"/>
        <w:rPr>
          <w:sz w:val="24"/>
          <w:szCs w:val="24"/>
        </w:rPr>
      </w:pPr>
      <w:r w:rsidRPr="003644E9">
        <w:rPr>
          <w:sz w:val="24"/>
          <w:szCs w:val="24"/>
        </w:rPr>
        <w:t>- обеспечению нормальной видимости технических средств и знаков дорожного движения, безопасности движения транспорта и пешеходов;</w:t>
      </w:r>
    </w:p>
    <w:p w:rsidR="005F0026" w:rsidRPr="003644E9" w:rsidRDefault="005F0026" w:rsidP="005F0026">
      <w:pPr>
        <w:jc w:val="both"/>
        <w:rPr>
          <w:sz w:val="24"/>
          <w:szCs w:val="24"/>
        </w:rPr>
      </w:pPr>
      <w:r w:rsidRPr="003644E9">
        <w:rPr>
          <w:sz w:val="24"/>
          <w:szCs w:val="24"/>
        </w:rPr>
        <w:t xml:space="preserve">- уменьшению ширины пешеходных зон до </w:t>
      </w:r>
      <w:smartTag w:uri="urn:schemas-microsoft-com:office:smarttags" w:element="metricconverter">
        <w:smartTagPr>
          <w:attr w:name="ProductID" w:val="3 метров"/>
        </w:smartTagPr>
        <w:r w:rsidRPr="003644E9">
          <w:rPr>
            <w:sz w:val="24"/>
            <w:szCs w:val="24"/>
          </w:rPr>
          <w:t>3 метров</w:t>
        </w:r>
      </w:smartTag>
      <w:r w:rsidRPr="003644E9">
        <w:rPr>
          <w:sz w:val="24"/>
          <w:szCs w:val="24"/>
        </w:rPr>
        <w:t xml:space="preserve"> и механизированной уборке тротуаров;</w:t>
      </w:r>
    </w:p>
    <w:p w:rsidR="005F0026" w:rsidRPr="003644E9" w:rsidRDefault="005F0026" w:rsidP="005F0026">
      <w:pPr>
        <w:jc w:val="both"/>
        <w:rPr>
          <w:sz w:val="24"/>
          <w:szCs w:val="24"/>
        </w:rPr>
      </w:pPr>
      <w:r w:rsidRPr="003644E9">
        <w:rPr>
          <w:sz w:val="24"/>
          <w:szCs w:val="24"/>
        </w:rPr>
        <w:t>- свободному подъезду к временно расположенному объекту пожарной, аварийно-спасательной техники;</w:t>
      </w:r>
    </w:p>
    <w:p w:rsidR="005F0026" w:rsidRPr="003644E9" w:rsidRDefault="005F0026" w:rsidP="005F0026">
      <w:pPr>
        <w:jc w:val="both"/>
        <w:rPr>
          <w:sz w:val="24"/>
          <w:szCs w:val="24"/>
        </w:rPr>
      </w:pPr>
      <w:r w:rsidRPr="003644E9">
        <w:rPr>
          <w:sz w:val="24"/>
          <w:szCs w:val="24"/>
        </w:rPr>
        <w:t>- обзору окон зданий, витрин предприятий, знаков городской информации.</w:t>
      </w:r>
    </w:p>
    <w:p w:rsidR="005F0026" w:rsidRPr="003644E9" w:rsidRDefault="005F0026" w:rsidP="005F0026">
      <w:pPr>
        <w:jc w:val="both"/>
        <w:rPr>
          <w:sz w:val="24"/>
          <w:szCs w:val="24"/>
        </w:rPr>
      </w:pPr>
      <w:r w:rsidRPr="003644E9">
        <w:rPr>
          <w:sz w:val="24"/>
          <w:szCs w:val="24"/>
        </w:rPr>
        <w:t>6) Металлические гаражи для инвалидов, имеющих транспорт, допускается размещать вблизи жилых домов в зоне пешеходной доступности.</w:t>
      </w:r>
    </w:p>
    <w:p w:rsidR="005F0026" w:rsidRPr="003644E9" w:rsidRDefault="005F0026" w:rsidP="005F0026">
      <w:pPr>
        <w:jc w:val="both"/>
        <w:rPr>
          <w:sz w:val="24"/>
          <w:szCs w:val="24"/>
        </w:rPr>
      </w:pPr>
      <w:bookmarkStart w:id="349" w:name="sub_1335"/>
      <w:r w:rsidRPr="003644E9">
        <w:rPr>
          <w:b/>
          <w:sz w:val="24"/>
          <w:szCs w:val="24"/>
        </w:rPr>
        <w:t>32</w:t>
      </w:r>
      <w:r>
        <w:rPr>
          <w:b/>
          <w:sz w:val="24"/>
          <w:szCs w:val="24"/>
        </w:rPr>
        <w:t>4</w:t>
      </w:r>
      <w:r w:rsidRPr="003644E9">
        <w:rPr>
          <w:b/>
          <w:sz w:val="24"/>
          <w:szCs w:val="24"/>
        </w:rPr>
        <w:t>.</w:t>
      </w:r>
      <w:r w:rsidRPr="003644E9">
        <w:rPr>
          <w:sz w:val="24"/>
          <w:szCs w:val="24"/>
        </w:rPr>
        <w:t xml:space="preserve"> Размещение временно расположенных объектов на территории поселения осуществляется в следующем порядке:</w:t>
      </w:r>
    </w:p>
    <w:bookmarkEnd w:id="349"/>
    <w:p w:rsidR="005F0026" w:rsidRPr="003644E9" w:rsidRDefault="005F0026" w:rsidP="005F0026">
      <w:pPr>
        <w:jc w:val="both"/>
        <w:rPr>
          <w:sz w:val="24"/>
          <w:szCs w:val="24"/>
        </w:rPr>
      </w:pPr>
      <w:r w:rsidRPr="003644E9">
        <w:rPr>
          <w:sz w:val="24"/>
          <w:szCs w:val="24"/>
        </w:rPr>
        <w:lastRenderedPageBreak/>
        <w:t>1) На размещение павильонов, торгово-остановочных комплексов и автостоянок открытого типа подготавливается проект, содержащий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p>
    <w:p w:rsidR="005F0026" w:rsidRPr="003644E9" w:rsidRDefault="005F0026" w:rsidP="005F0026">
      <w:pPr>
        <w:jc w:val="both"/>
        <w:rPr>
          <w:sz w:val="24"/>
          <w:szCs w:val="24"/>
        </w:rPr>
      </w:pPr>
      <w:r w:rsidRPr="003644E9">
        <w:rPr>
          <w:sz w:val="24"/>
          <w:szCs w:val="24"/>
        </w:rPr>
        <w:t>2) При размещении металлических гаражей, сезонных объектов и построек, собираемых предприятием-изготовителем и поставляемых в готовом к установке виде, разработка проекта на размещение временно расположенного объекта не требуется.</w:t>
      </w:r>
    </w:p>
    <w:p w:rsidR="005F0026" w:rsidRPr="003644E9" w:rsidRDefault="005F0026" w:rsidP="005F0026">
      <w:pPr>
        <w:jc w:val="both"/>
        <w:rPr>
          <w:sz w:val="24"/>
          <w:szCs w:val="24"/>
        </w:rPr>
      </w:pPr>
      <w:r w:rsidRPr="003644E9">
        <w:rPr>
          <w:sz w:val="24"/>
          <w:szCs w:val="24"/>
        </w:rPr>
        <w:t>3) Размещение сезонных объектов осуществляется в соответствии с нормативно-правовым актом администрации Палехского муниципального района.</w:t>
      </w:r>
    </w:p>
    <w:p w:rsidR="005F0026" w:rsidRPr="003644E9" w:rsidRDefault="005F0026" w:rsidP="005F0026">
      <w:pPr>
        <w:jc w:val="both"/>
        <w:rPr>
          <w:sz w:val="24"/>
          <w:szCs w:val="24"/>
        </w:rPr>
      </w:pPr>
      <w:bookmarkStart w:id="350" w:name="sub_1336"/>
      <w:r w:rsidRPr="003644E9">
        <w:rPr>
          <w:b/>
          <w:sz w:val="24"/>
          <w:szCs w:val="24"/>
        </w:rPr>
        <w:t>32</w:t>
      </w:r>
      <w:r>
        <w:rPr>
          <w:b/>
          <w:sz w:val="24"/>
          <w:szCs w:val="24"/>
        </w:rPr>
        <w:t>5</w:t>
      </w:r>
      <w:r w:rsidRPr="003644E9">
        <w:rPr>
          <w:b/>
          <w:sz w:val="24"/>
          <w:szCs w:val="24"/>
        </w:rPr>
        <w:t>.</w:t>
      </w:r>
      <w:r w:rsidRPr="003644E9">
        <w:rPr>
          <w:sz w:val="24"/>
          <w:szCs w:val="24"/>
        </w:rPr>
        <w:t xml:space="preserve"> Прекращение эксплуатации временно расположенных объектов осуществляется по инициативе арендатора земельного участка, предоставленного для размещения временного объекта, или по инициативе уполномоченных отраслевых (функциональных) и территориальных органов администрации района.</w:t>
      </w:r>
    </w:p>
    <w:p w:rsidR="005F0026" w:rsidRPr="003644E9" w:rsidRDefault="005F0026" w:rsidP="005F0026">
      <w:pPr>
        <w:jc w:val="both"/>
        <w:rPr>
          <w:sz w:val="24"/>
          <w:szCs w:val="24"/>
        </w:rPr>
      </w:pPr>
      <w:bookmarkStart w:id="351" w:name="sub_1337"/>
      <w:bookmarkEnd w:id="350"/>
      <w:r w:rsidRPr="003644E9">
        <w:rPr>
          <w:b/>
          <w:sz w:val="24"/>
          <w:szCs w:val="24"/>
        </w:rPr>
        <w:t>32</w:t>
      </w:r>
      <w:r>
        <w:rPr>
          <w:b/>
          <w:sz w:val="24"/>
          <w:szCs w:val="24"/>
        </w:rPr>
        <w:t>6</w:t>
      </w:r>
      <w:r w:rsidRPr="003644E9">
        <w:rPr>
          <w:b/>
          <w:sz w:val="24"/>
          <w:szCs w:val="24"/>
        </w:rPr>
        <w:t>.</w:t>
      </w:r>
      <w:r w:rsidRPr="003644E9">
        <w:rPr>
          <w:sz w:val="24"/>
          <w:szCs w:val="24"/>
        </w:rPr>
        <w:t xml:space="preserve"> Установка гаражей инвалидов разрешается на период не более пяти лет. По истечении каждых пяти лет застройщик в случае намерения продолжить использование некапитального сооружения обращается с заявлением о предоставлении земельного участка на новый срок.</w:t>
      </w:r>
    </w:p>
    <w:bookmarkEnd w:id="351"/>
    <w:p w:rsidR="005F0026" w:rsidRPr="003644E9" w:rsidRDefault="005F0026" w:rsidP="005F0026">
      <w:pPr>
        <w:rPr>
          <w:sz w:val="24"/>
          <w:szCs w:val="24"/>
        </w:rPr>
      </w:pPr>
    </w:p>
    <w:p w:rsidR="005F0026" w:rsidRPr="003644E9" w:rsidRDefault="005F0026" w:rsidP="005F0026">
      <w:pPr>
        <w:pStyle w:val="1"/>
        <w:jc w:val="center"/>
        <w:rPr>
          <w:b/>
          <w:szCs w:val="24"/>
        </w:rPr>
      </w:pPr>
      <w:bookmarkStart w:id="352" w:name="sub_622"/>
      <w:r w:rsidRPr="003644E9">
        <w:rPr>
          <w:b/>
          <w:szCs w:val="24"/>
        </w:rPr>
        <w:t>6.2.1. Туалеты</w:t>
      </w:r>
      <w:bookmarkEnd w:id="352"/>
    </w:p>
    <w:p w:rsidR="005F0026" w:rsidRPr="003644E9" w:rsidRDefault="005F0026" w:rsidP="005F0026">
      <w:pPr>
        <w:jc w:val="both"/>
        <w:rPr>
          <w:sz w:val="24"/>
          <w:szCs w:val="24"/>
        </w:rPr>
      </w:pPr>
      <w:bookmarkStart w:id="353" w:name="sub_1346"/>
      <w:r w:rsidRPr="003644E9">
        <w:rPr>
          <w:b/>
          <w:sz w:val="24"/>
          <w:szCs w:val="24"/>
        </w:rPr>
        <w:t>32</w:t>
      </w:r>
      <w:r>
        <w:rPr>
          <w:b/>
          <w:sz w:val="24"/>
          <w:szCs w:val="24"/>
        </w:rPr>
        <w:t>7</w:t>
      </w:r>
      <w:r w:rsidRPr="003644E9">
        <w:rPr>
          <w:b/>
          <w:sz w:val="24"/>
          <w:szCs w:val="24"/>
        </w:rPr>
        <w:t>.</w:t>
      </w:r>
      <w:r w:rsidRPr="003644E9">
        <w:rPr>
          <w:sz w:val="24"/>
          <w:szCs w:val="24"/>
        </w:rPr>
        <w:t>Хозяйствующие субъекты, осуществляющие на территории поселения деятельность, связанную с посещением населения, в том числе автовокзал, объекты торговли, общественного питания,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парки культуры и отдыха, спортивные открытые сооружения, зоны отдыха и пляжи, объекты коммунально-бытового назначения, культовые заведения, кладбища и другие места общественного пребывания населения, обеспечивают наличие на закрепленных территориях стационарных туалетов (при отсутствии канализации - биотуалетов) как для сотрудников, так и для посетителей согласно техническому паспорту на строение в соответствии с нормами посещаемости (свои или арендованные).</w:t>
      </w:r>
    </w:p>
    <w:p w:rsidR="005F0026" w:rsidRPr="003644E9" w:rsidRDefault="005F0026" w:rsidP="005F0026">
      <w:pPr>
        <w:jc w:val="both"/>
        <w:rPr>
          <w:sz w:val="24"/>
          <w:szCs w:val="24"/>
        </w:rPr>
      </w:pPr>
      <w:bookmarkStart w:id="354" w:name="sub_1347"/>
      <w:bookmarkEnd w:id="353"/>
      <w:r w:rsidRPr="003644E9">
        <w:rPr>
          <w:b/>
          <w:sz w:val="24"/>
          <w:szCs w:val="24"/>
        </w:rPr>
        <w:t>32</w:t>
      </w:r>
      <w:r>
        <w:rPr>
          <w:b/>
          <w:sz w:val="24"/>
          <w:szCs w:val="24"/>
        </w:rPr>
        <w:t>8</w:t>
      </w:r>
      <w:r w:rsidRPr="003644E9">
        <w:rPr>
          <w:b/>
          <w:sz w:val="24"/>
          <w:szCs w:val="24"/>
        </w:rPr>
        <w:t>.</w:t>
      </w:r>
      <w:r w:rsidRPr="003644E9">
        <w:rPr>
          <w:sz w:val="24"/>
          <w:szCs w:val="24"/>
        </w:rPr>
        <w:t xml:space="preserve"> Туалеты (биотуалеты) размещаются в специально оборудованных помещениях или на выделенных площадках по согласованию с администрацией Палехского муниципального района.</w:t>
      </w:r>
    </w:p>
    <w:p w:rsidR="005F0026" w:rsidRPr="003644E9" w:rsidRDefault="005F0026" w:rsidP="005F0026">
      <w:pPr>
        <w:jc w:val="both"/>
        <w:rPr>
          <w:sz w:val="24"/>
          <w:szCs w:val="24"/>
        </w:rPr>
      </w:pPr>
      <w:bookmarkStart w:id="355" w:name="sub_1348"/>
      <w:bookmarkEnd w:id="354"/>
      <w:r w:rsidRPr="003644E9">
        <w:rPr>
          <w:b/>
          <w:sz w:val="24"/>
          <w:szCs w:val="24"/>
        </w:rPr>
        <w:t>3</w:t>
      </w:r>
      <w:r>
        <w:rPr>
          <w:b/>
          <w:sz w:val="24"/>
          <w:szCs w:val="24"/>
        </w:rPr>
        <w:t>29</w:t>
      </w:r>
      <w:r w:rsidRPr="003644E9">
        <w:rPr>
          <w:b/>
          <w:sz w:val="24"/>
          <w:szCs w:val="24"/>
        </w:rPr>
        <w:t>.</w:t>
      </w:r>
      <w:r w:rsidRPr="003644E9">
        <w:rPr>
          <w:sz w:val="24"/>
          <w:szCs w:val="24"/>
        </w:rPr>
        <w:t xml:space="preserve"> Площадки для установки биотуалетов должны быть ровными, удобными для их обслуживания, иметь удобные подъездные пути для транспорта.</w:t>
      </w:r>
    </w:p>
    <w:p w:rsidR="005F0026" w:rsidRPr="003644E9" w:rsidRDefault="005F0026" w:rsidP="005F0026">
      <w:pPr>
        <w:jc w:val="both"/>
        <w:rPr>
          <w:sz w:val="24"/>
          <w:szCs w:val="24"/>
        </w:rPr>
      </w:pPr>
      <w:bookmarkStart w:id="356" w:name="sub_1349"/>
      <w:bookmarkEnd w:id="355"/>
      <w:r w:rsidRPr="003644E9">
        <w:rPr>
          <w:b/>
          <w:sz w:val="24"/>
          <w:szCs w:val="24"/>
        </w:rPr>
        <w:t>33</w:t>
      </w:r>
      <w:r>
        <w:rPr>
          <w:b/>
          <w:sz w:val="24"/>
          <w:szCs w:val="24"/>
        </w:rPr>
        <w:t>0</w:t>
      </w:r>
      <w:r w:rsidRPr="003644E9">
        <w:rPr>
          <w:b/>
          <w:sz w:val="24"/>
          <w:szCs w:val="24"/>
        </w:rPr>
        <w:t>.</w:t>
      </w:r>
      <w:r w:rsidRPr="003644E9">
        <w:rPr>
          <w:sz w:val="24"/>
          <w:szCs w:val="24"/>
        </w:rPr>
        <w:t xml:space="preserve"> При размещении общественных туалетов расстояние до жилых и общественных зданий составляет не менее </w:t>
      </w:r>
      <w:smartTag w:uri="urn:schemas-microsoft-com:office:smarttags" w:element="metricconverter">
        <w:smartTagPr>
          <w:attr w:name="ProductID" w:val="20 метров"/>
        </w:smartTagPr>
        <w:r w:rsidRPr="003644E9">
          <w:rPr>
            <w:sz w:val="24"/>
            <w:szCs w:val="24"/>
          </w:rPr>
          <w:t>20 метров</w:t>
        </w:r>
      </w:smartTag>
      <w:r w:rsidRPr="003644E9">
        <w:rPr>
          <w:sz w:val="24"/>
          <w:szCs w:val="24"/>
        </w:rPr>
        <w:t>.</w:t>
      </w:r>
    </w:p>
    <w:p w:rsidR="005F0026" w:rsidRPr="003644E9" w:rsidRDefault="005F0026" w:rsidP="005F0026">
      <w:pPr>
        <w:jc w:val="both"/>
        <w:rPr>
          <w:sz w:val="24"/>
          <w:szCs w:val="24"/>
        </w:rPr>
      </w:pPr>
      <w:bookmarkStart w:id="357" w:name="sub_1350"/>
      <w:bookmarkEnd w:id="356"/>
      <w:r w:rsidRPr="003644E9">
        <w:rPr>
          <w:b/>
          <w:sz w:val="24"/>
          <w:szCs w:val="24"/>
        </w:rPr>
        <w:t>33</w:t>
      </w:r>
      <w:r>
        <w:rPr>
          <w:b/>
          <w:sz w:val="24"/>
          <w:szCs w:val="24"/>
        </w:rPr>
        <w:t>1</w:t>
      </w:r>
      <w:r w:rsidRPr="003644E9">
        <w:rPr>
          <w:b/>
          <w:sz w:val="24"/>
          <w:szCs w:val="24"/>
        </w:rPr>
        <w:t>.</w:t>
      </w:r>
      <w:r w:rsidRPr="003644E9">
        <w:rPr>
          <w:sz w:val="24"/>
          <w:szCs w:val="24"/>
        </w:rPr>
        <w:t xml:space="preserve"> Запрещается самовольная установка общественных туалетов.</w:t>
      </w:r>
    </w:p>
    <w:p w:rsidR="005F0026" w:rsidRPr="003644E9" w:rsidRDefault="005F0026" w:rsidP="005F0026">
      <w:pPr>
        <w:jc w:val="both"/>
        <w:rPr>
          <w:sz w:val="24"/>
          <w:szCs w:val="24"/>
        </w:rPr>
      </w:pPr>
      <w:bookmarkStart w:id="358" w:name="sub_1351"/>
      <w:bookmarkEnd w:id="357"/>
      <w:r w:rsidRPr="003644E9">
        <w:rPr>
          <w:b/>
          <w:sz w:val="24"/>
          <w:szCs w:val="24"/>
        </w:rPr>
        <w:t>33</w:t>
      </w:r>
      <w:r>
        <w:rPr>
          <w:b/>
          <w:sz w:val="24"/>
          <w:szCs w:val="24"/>
        </w:rPr>
        <w:t>2</w:t>
      </w:r>
      <w:r w:rsidRPr="003644E9">
        <w:rPr>
          <w:b/>
          <w:sz w:val="24"/>
          <w:szCs w:val="24"/>
        </w:rPr>
        <w:t>.</w:t>
      </w:r>
      <w:r w:rsidRPr="003644E9">
        <w:rPr>
          <w:sz w:val="24"/>
          <w:szCs w:val="24"/>
        </w:rPr>
        <w:t xml:space="preserve">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5F0026" w:rsidRPr="003644E9" w:rsidRDefault="005F0026" w:rsidP="005F0026">
      <w:pPr>
        <w:jc w:val="both"/>
        <w:rPr>
          <w:sz w:val="24"/>
          <w:szCs w:val="24"/>
        </w:rPr>
      </w:pPr>
      <w:bookmarkStart w:id="359" w:name="sub_1352"/>
      <w:bookmarkEnd w:id="358"/>
      <w:r w:rsidRPr="003644E9">
        <w:rPr>
          <w:b/>
          <w:sz w:val="24"/>
          <w:szCs w:val="24"/>
        </w:rPr>
        <w:t>33</w:t>
      </w:r>
      <w:r>
        <w:rPr>
          <w:b/>
          <w:sz w:val="24"/>
          <w:szCs w:val="24"/>
        </w:rPr>
        <w:t>3</w:t>
      </w:r>
      <w:r w:rsidRPr="003644E9">
        <w:rPr>
          <w:b/>
          <w:sz w:val="24"/>
          <w:szCs w:val="24"/>
        </w:rPr>
        <w:t>.</w:t>
      </w:r>
      <w:r w:rsidRPr="003644E9">
        <w:rPr>
          <w:sz w:val="24"/>
          <w:szCs w:val="24"/>
        </w:rPr>
        <w:t xml:space="preserve"> Ответственность за санитарное и техническое состояние туалетов несут их владельцы (арендаторы).</w:t>
      </w:r>
    </w:p>
    <w:p w:rsidR="005F0026" w:rsidRPr="003644E9" w:rsidRDefault="005F0026" w:rsidP="005F0026">
      <w:pPr>
        <w:jc w:val="both"/>
        <w:rPr>
          <w:sz w:val="24"/>
          <w:szCs w:val="24"/>
        </w:rPr>
      </w:pPr>
      <w:bookmarkStart w:id="360" w:name="sub_1353"/>
      <w:bookmarkEnd w:id="359"/>
      <w:r w:rsidRPr="003644E9">
        <w:rPr>
          <w:b/>
          <w:sz w:val="24"/>
          <w:szCs w:val="24"/>
        </w:rPr>
        <w:t>33</w:t>
      </w:r>
      <w:r>
        <w:rPr>
          <w:b/>
          <w:sz w:val="24"/>
          <w:szCs w:val="24"/>
        </w:rPr>
        <w:t>4</w:t>
      </w:r>
      <w:r w:rsidRPr="003644E9">
        <w:rPr>
          <w:b/>
          <w:sz w:val="24"/>
          <w:szCs w:val="24"/>
        </w:rPr>
        <w:t>.</w:t>
      </w:r>
      <w:r w:rsidRPr="003644E9">
        <w:rPr>
          <w:sz w:val="24"/>
          <w:szCs w:val="24"/>
        </w:rPr>
        <w:t xml:space="preserve"> Владельцы (арендаторы) общественных туалетов:</w:t>
      </w:r>
    </w:p>
    <w:bookmarkEnd w:id="360"/>
    <w:p w:rsidR="005F0026" w:rsidRPr="003644E9" w:rsidRDefault="005F0026" w:rsidP="005F0026">
      <w:pPr>
        <w:jc w:val="both"/>
        <w:rPr>
          <w:sz w:val="24"/>
          <w:szCs w:val="24"/>
        </w:rPr>
      </w:pPr>
      <w:r w:rsidRPr="003644E9">
        <w:rPr>
          <w:sz w:val="24"/>
          <w:szCs w:val="24"/>
        </w:rPr>
        <w:t>1) определяют режим работы объектов;</w:t>
      </w:r>
    </w:p>
    <w:p w:rsidR="005F0026" w:rsidRPr="003644E9" w:rsidRDefault="005F0026" w:rsidP="005F0026">
      <w:pPr>
        <w:jc w:val="both"/>
        <w:rPr>
          <w:sz w:val="24"/>
          <w:szCs w:val="24"/>
        </w:rPr>
      </w:pPr>
      <w:r w:rsidRPr="003644E9">
        <w:rPr>
          <w:sz w:val="24"/>
          <w:szCs w:val="24"/>
        </w:rPr>
        <w:t>2) обеспечивают техническую исправность туалетов, их уборку по мере загрязнения, в том числе дезинфекцию в конце смены;</w:t>
      </w:r>
    </w:p>
    <w:p w:rsidR="005F0026" w:rsidRPr="003644E9" w:rsidRDefault="005F0026" w:rsidP="005F0026">
      <w:pPr>
        <w:jc w:val="both"/>
        <w:rPr>
          <w:sz w:val="24"/>
          <w:szCs w:val="24"/>
        </w:rPr>
      </w:pPr>
      <w:r w:rsidRPr="003644E9">
        <w:rPr>
          <w:sz w:val="24"/>
          <w:szCs w:val="24"/>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5F0026" w:rsidRPr="003644E9" w:rsidRDefault="005F0026" w:rsidP="005F0026">
      <w:pPr>
        <w:jc w:val="both"/>
        <w:rPr>
          <w:sz w:val="24"/>
          <w:szCs w:val="24"/>
        </w:rPr>
      </w:pPr>
      <w:r w:rsidRPr="003644E9">
        <w:rPr>
          <w:sz w:val="24"/>
          <w:szCs w:val="24"/>
        </w:rPr>
        <w:t xml:space="preserve">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w:t>
      </w:r>
      <w:r w:rsidRPr="003644E9">
        <w:rPr>
          <w:sz w:val="24"/>
          <w:szCs w:val="24"/>
        </w:rPr>
        <w:lastRenderedPageBreak/>
        <w:t>организациями на основе количественных показателей организаций и предприятий, характеризующих их посещаемость, подтвержденных соответствующими документами.</w:t>
      </w:r>
    </w:p>
    <w:p w:rsidR="005F0026" w:rsidRPr="003644E9" w:rsidRDefault="005F0026" w:rsidP="005F0026">
      <w:pPr>
        <w:jc w:val="both"/>
        <w:rPr>
          <w:sz w:val="24"/>
          <w:szCs w:val="24"/>
        </w:rPr>
      </w:pPr>
      <w:bookmarkStart w:id="361" w:name="sub_1354"/>
      <w:r w:rsidRPr="003644E9">
        <w:rPr>
          <w:b/>
          <w:sz w:val="24"/>
          <w:szCs w:val="24"/>
        </w:rPr>
        <w:t>33</w:t>
      </w:r>
      <w:r>
        <w:rPr>
          <w:b/>
          <w:sz w:val="24"/>
          <w:szCs w:val="24"/>
        </w:rPr>
        <w:t>5</w:t>
      </w:r>
      <w:r w:rsidRPr="003644E9">
        <w:rPr>
          <w:b/>
          <w:sz w:val="24"/>
          <w:szCs w:val="24"/>
        </w:rPr>
        <w:t>.</w:t>
      </w:r>
      <w:r w:rsidRPr="003644E9">
        <w:rPr>
          <w:sz w:val="24"/>
          <w:szCs w:val="24"/>
        </w:rPr>
        <w:t xml:space="preserve"> Уборка туалетов производится балансодержателем по мере загрязнения туалетов, но не реже одного раза в сутки. Переполнение туалетов фекалиями не допускается. Санитарная очистка биотуалетов и утилизация отходов из них производится специализированными организациями не реже одного раза в неделю по договорам с балансодержателем.</w:t>
      </w:r>
    </w:p>
    <w:bookmarkEnd w:id="361"/>
    <w:p w:rsidR="005F0026" w:rsidRPr="003644E9" w:rsidRDefault="005F0026" w:rsidP="005F0026">
      <w:pPr>
        <w:rPr>
          <w:sz w:val="24"/>
          <w:szCs w:val="24"/>
        </w:rPr>
      </w:pPr>
    </w:p>
    <w:p w:rsidR="005F0026" w:rsidRPr="003644E9" w:rsidRDefault="005F0026" w:rsidP="005F0026">
      <w:pPr>
        <w:pStyle w:val="1"/>
        <w:jc w:val="center"/>
        <w:rPr>
          <w:b/>
          <w:szCs w:val="24"/>
        </w:rPr>
      </w:pPr>
      <w:bookmarkStart w:id="362" w:name="sub_630"/>
      <w:r w:rsidRPr="003644E9">
        <w:rPr>
          <w:b/>
          <w:szCs w:val="24"/>
        </w:rPr>
        <w:t>6.3. Малые архитектурные формы</w:t>
      </w:r>
      <w:bookmarkEnd w:id="362"/>
    </w:p>
    <w:p w:rsidR="005F0026" w:rsidRPr="003644E9" w:rsidRDefault="005F0026" w:rsidP="005F0026">
      <w:pPr>
        <w:jc w:val="both"/>
        <w:rPr>
          <w:sz w:val="24"/>
          <w:szCs w:val="24"/>
        </w:rPr>
      </w:pPr>
      <w:bookmarkStart w:id="363" w:name="sub_1355"/>
      <w:r w:rsidRPr="003644E9">
        <w:rPr>
          <w:b/>
          <w:sz w:val="24"/>
          <w:szCs w:val="24"/>
        </w:rPr>
        <w:t>33</w:t>
      </w:r>
      <w:r>
        <w:rPr>
          <w:b/>
          <w:sz w:val="24"/>
          <w:szCs w:val="24"/>
        </w:rPr>
        <w:t>6</w:t>
      </w:r>
      <w:r w:rsidRPr="003644E9">
        <w:rPr>
          <w:b/>
          <w:sz w:val="24"/>
          <w:szCs w:val="24"/>
        </w:rPr>
        <w:t>.</w:t>
      </w:r>
      <w:r w:rsidRPr="003644E9">
        <w:rPr>
          <w:sz w:val="24"/>
          <w:szCs w:val="24"/>
        </w:rPr>
        <w:t>К малым архитектурным формам относятся: искусственные элементы городской и садово-парковой среды, используемые для дополнения художественной композиции и организации отрытых пространств (скамьи, беседки, фонтаны ограды, садовая, парковая мебель, светильники, вазоны для цветов, скульптуры, площадки (для отдыха, игр детей, занятия спортом, хозяйственных нужд), уличное коммунально-бытовое оборудование (с различными видами мусоросборников - контейнеров, урн), уличное техническое оборудование (таксофоны, банкоматы, платежные терминалы),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5F0026" w:rsidRPr="003644E9" w:rsidRDefault="005F0026" w:rsidP="005F0026">
      <w:pPr>
        <w:jc w:val="both"/>
        <w:rPr>
          <w:sz w:val="24"/>
          <w:szCs w:val="24"/>
        </w:rPr>
      </w:pPr>
      <w:bookmarkStart w:id="364" w:name="sub_1356"/>
      <w:bookmarkEnd w:id="363"/>
      <w:r w:rsidRPr="003644E9">
        <w:rPr>
          <w:b/>
          <w:sz w:val="24"/>
          <w:szCs w:val="24"/>
        </w:rPr>
        <w:t>33</w:t>
      </w:r>
      <w:r>
        <w:rPr>
          <w:b/>
          <w:sz w:val="24"/>
          <w:szCs w:val="24"/>
        </w:rPr>
        <w:t>7</w:t>
      </w:r>
      <w:r w:rsidRPr="003644E9">
        <w:rPr>
          <w:b/>
          <w:sz w:val="24"/>
          <w:szCs w:val="24"/>
        </w:rPr>
        <w:t>.</w:t>
      </w:r>
      <w:r w:rsidRPr="003644E9">
        <w:rPr>
          <w:sz w:val="24"/>
          <w:szCs w:val="24"/>
        </w:rPr>
        <w:t xml:space="preserve"> Основными требованиями к малым архитектурным формам являются:</w:t>
      </w:r>
    </w:p>
    <w:bookmarkEnd w:id="364"/>
    <w:p w:rsidR="005F0026" w:rsidRPr="003644E9" w:rsidRDefault="005F0026" w:rsidP="005F0026">
      <w:pPr>
        <w:jc w:val="both"/>
        <w:rPr>
          <w:sz w:val="24"/>
          <w:szCs w:val="24"/>
        </w:rPr>
      </w:pPr>
      <w:r w:rsidRPr="003644E9">
        <w:rPr>
          <w:sz w:val="24"/>
          <w:szCs w:val="24"/>
        </w:rPr>
        <w:t>1) соответствие характеру архитектурного и ландшафтного окружения элементов благоустройства территории;</w:t>
      </w:r>
    </w:p>
    <w:p w:rsidR="005F0026" w:rsidRPr="003644E9" w:rsidRDefault="005F0026" w:rsidP="005F0026">
      <w:pPr>
        <w:jc w:val="both"/>
        <w:rPr>
          <w:sz w:val="24"/>
          <w:szCs w:val="24"/>
        </w:rPr>
      </w:pPr>
      <w:r w:rsidRPr="003644E9">
        <w:rPr>
          <w:sz w:val="24"/>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F0026" w:rsidRPr="003644E9" w:rsidRDefault="005F0026" w:rsidP="005F0026">
      <w:pPr>
        <w:jc w:val="both"/>
        <w:rPr>
          <w:sz w:val="24"/>
          <w:szCs w:val="24"/>
        </w:rPr>
      </w:pPr>
      <w:r w:rsidRPr="003644E9">
        <w:rPr>
          <w:sz w:val="24"/>
          <w:szCs w:val="24"/>
        </w:rPr>
        <w:t>3) прочность, надежность, безопасность конструкции;</w:t>
      </w:r>
    </w:p>
    <w:p w:rsidR="005F0026" w:rsidRPr="003644E9" w:rsidRDefault="005F0026" w:rsidP="005F0026">
      <w:pPr>
        <w:jc w:val="both"/>
        <w:rPr>
          <w:sz w:val="24"/>
          <w:szCs w:val="24"/>
        </w:rPr>
      </w:pPr>
      <w:bookmarkStart w:id="365" w:name="sub_1357"/>
      <w:r w:rsidRPr="003644E9">
        <w:rPr>
          <w:b/>
          <w:sz w:val="24"/>
          <w:szCs w:val="24"/>
        </w:rPr>
        <w:t>33</w:t>
      </w:r>
      <w:r>
        <w:rPr>
          <w:b/>
          <w:sz w:val="24"/>
          <w:szCs w:val="24"/>
        </w:rPr>
        <w:t>8</w:t>
      </w:r>
      <w:r w:rsidRPr="003644E9">
        <w:rPr>
          <w:b/>
          <w:sz w:val="24"/>
          <w:szCs w:val="24"/>
        </w:rPr>
        <w:t>.</w:t>
      </w:r>
      <w:r w:rsidRPr="003644E9">
        <w:rPr>
          <w:sz w:val="24"/>
          <w:szCs w:val="24"/>
        </w:rPr>
        <w:t xml:space="preserve"> Ответственность за состояние малых архитектурных форм несут их собственники, которые:</w:t>
      </w:r>
    </w:p>
    <w:bookmarkEnd w:id="365"/>
    <w:p w:rsidR="005F0026" w:rsidRPr="003644E9" w:rsidRDefault="005F0026" w:rsidP="005F0026">
      <w:pPr>
        <w:jc w:val="both"/>
        <w:rPr>
          <w:sz w:val="24"/>
          <w:szCs w:val="24"/>
        </w:rPr>
      </w:pPr>
      <w:r w:rsidRPr="003644E9">
        <w:rPr>
          <w:sz w:val="24"/>
          <w:szCs w:val="24"/>
        </w:rPr>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5F0026" w:rsidRPr="003644E9" w:rsidRDefault="005F0026" w:rsidP="005F0026">
      <w:pPr>
        <w:jc w:val="both"/>
        <w:rPr>
          <w:sz w:val="24"/>
          <w:szCs w:val="24"/>
        </w:rPr>
      </w:pPr>
      <w:r w:rsidRPr="003644E9">
        <w:rPr>
          <w:sz w:val="24"/>
          <w:szCs w:val="24"/>
        </w:rPr>
        <w:t>2) выполняют работы по своевременному ремонту, замене, очистке от грязи малых архитектурных форм, их окраске до наступления летнего периода, ежегодно выполняют замену песка в песочницах;</w:t>
      </w:r>
    </w:p>
    <w:p w:rsidR="005F0026" w:rsidRPr="003644E9" w:rsidRDefault="005F0026" w:rsidP="005F0026">
      <w:pPr>
        <w:jc w:val="both"/>
        <w:rPr>
          <w:sz w:val="24"/>
          <w:szCs w:val="24"/>
        </w:rPr>
      </w:pPr>
      <w:r w:rsidRPr="003644E9">
        <w:rPr>
          <w:sz w:val="24"/>
          <w:szCs w:val="24"/>
        </w:rPr>
        <w:t>3) выполняют работы по очистке подходов к малым архитектурным формам и территорий вокруг них от снега и наледи.</w:t>
      </w:r>
    </w:p>
    <w:p w:rsidR="005F0026" w:rsidRPr="003644E9" w:rsidRDefault="005F0026" w:rsidP="005F0026">
      <w:pPr>
        <w:jc w:val="both"/>
        <w:rPr>
          <w:sz w:val="24"/>
          <w:szCs w:val="24"/>
        </w:rPr>
      </w:pPr>
      <w:bookmarkStart w:id="366" w:name="sub_1358"/>
      <w:r w:rsidRPr="003644E9">
        <w:rPr>
          <w:b/>
          <w:sz w:val="24"/>
          <w:szCs w:val="24"/>
        </w:rPr>
        <w:t>3</w:t>
      </w:r>
      <w:r>
        <w:rPr>
          <w:b/>
          <w:sz w:val="24"/>
          <w:szCs w:val="24"/>
        </w:rPr>
        <w:t>39</w:t>
      </w:r>
      <w:r w:rsidRPr="003644E9">
        <w:rPr>
          <w:b/>
          <w:sz w:val="24"/>
          <w:szCs w:val="24"/>
        </w:rPr>
        <w:t>.</w:t>
      </w:r>
      <w:r w:rsidRPr="003644E9">
        <w:rPr>
          <w:sz w:val="24"/>
          <w:szCs w:val="24"/>
        </w:rPr>
        <w:t xml:space="preserve"> Ответственность за состояние и эксплуатацию фонтанов возлагается на правообладателей.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5F0026" w:rsidRPr="003644E9" w:rsidRDefault="005F0026" w:rsidP="005F0026">
      <w:pPr>
        <w:jc w:val="both"/>
        <w:rPr>
          <w:sz w:val="24"/>
          <w:szCs w:val="24"/>
        </w:rPr>
      </w:pPr>
      <w:bookmarkStart w:id="367" w:name="sub_1359"/>
      <w:bookmarkEnd w:id="366"/>
      <w:r w:rsidRPr="003644E9">
        <w:rPr>
          <w:b/>
          <w:sz w:val="24"/>
          <w:szCs w:val="24"/>
        </w:rPr>
        <w:t>34</w:t>
      </w:r>
      <w:r>
        <w:rPr>
          <w:b/>
          <w:sz w:val="24"/>
          <w:szCs w:val="24"/>
        </w:rPr>
        <w:t>0</w:t>
      </w:r>
      <w:r w:rsidRPr="003644E9">
        <w:rPr>
          <w:b/>
          <w:sz w:val="24"/>
          <w:szCs w:val="24"/>
        </w:rPr>
        <w:t>.</w:t>
      </w:r>
      <w:r w:rsidRPr="003644E9">
        <w:rPr>
          <w:sz w:val="24"/>
          <w:szCs w:val="24"/>
        </w:rPr>
        <w:t xml:space="preserve"> В период работы фонтанов очистка водной поверхности от мусора производится ежедневно. Правообладатели также содержат фонтаны в чистоте в период их отключения.</w:t>
      </w:r>
    </w:p>
    <w:p w:rsidR="005F0026" w:rsidRPr="003644E9" w:rsidRDefault="005F0026" w:rsidP="005F0026">
      <w:pPr>
        <w:jc w:val="both"/>
        <w:rPr>
          <w:sz w:val="24"/>
          <w:szCs w:val="24"/>
        </w:rPr>
      </w:pPr>
      <w:bookmarkStart w:id="368" w:name="sub_1360"/>
      <w:bookmarkEnd w:id="367"/>
      <w:r w:rsidRPr="003644E9">
        <w:rPr>
          <w:b/>
          <w:sz w:val="24"/>
          <w:szCs w:val="24"/>
        </w:rPr>
        <w:t>34</w:t>
      </w:r>
      <w:r>
        <w:rPr>
          <w:b/>
          <w:sz w:val="24"/>
          <w:szCs w:val="24"/>
        </w:rPr>
        <w:t>1</w:t>
      </w:r>
      <w:r w:rsidRPr="003644E9">
        <w:rPr>
          <w:b/>
          <w:sz w:val="24"/>
          <w:szCs w:val="24"/>
        </w:rPr>
        <w:t>.</w:t>
      </w:r>
      <w:r w:rsidRPr="003644E9">
        <w:rPr>
          <w:sz w:val="24"/>
          <w:szCs w:val="24"/>
        </w:rPr>
        <w:t xml:space="preserve"> Установка уличного технического оборудования обеспечивает удобный подход к оборудованию и соответствует </w:t>
      </w:r>
      <w:hyperlink r:id="rId31" w:history="1">
        <w:r w:rsidRPr="003644E9">
          <w:rPr>
            <w:rStyle w:val="af3"/>
            <w:color w:val="auto"/>
            <w:sz w:val="24"/>
            <w:szCs w:val="24"/>
          </w:rPr>
          <w:t>разделу 3</w:t>
        </w:r>
      </w:hyperlink>
      <w:r w:rsidRPr="003644E9">
        <w:rPr>
          <w:sz w:val="24"/>
          <w:szCs w:val="24"/>
        </w:rPr>
        <w:t xml:space="preserve"> СНиП 35-01.</w:t>
      </w:r>
    </w:p>
    <w:p w:rsidR="005F0026" w:rsidRPr="003644E9" w:rsidRDefault="005F0026" w:rsidP="005F0026">
      <w:pPr>
        <w:jc w:val="both"/>
        <w:rPr>
          <w:sz w:val="24"/>
          <w:szCs w:val="24"/>
        </w:rPr>
      </w:pPr>
      <w:bookmarkStart w:id="369" w:name="sub_1361"/>
      <w:bookmarkEnd w:id="368"/>
      <w:r w:rsidRPr="003644E9">
        <w:rPr>
          <w:b/>
          <w:sz w:val="24"/>
          <w:szCs w:val="24"/>
        </w:rPr>
        <w:t>34</w:t>
      </w:r>
      <w:r>
        <w:rPr>
          <w:b/>
          <w:sz w:val="24"/>
          <w:szCs w:val="24"/>
        </w:rPr>
        <w:t>2</w:t>
      </w:r>
      <w:r w:rsidRPr="003644E9">
        <w:rPr>
          <w:b/>
          <w:sz w:val="24"/>
          <w:szCs w:val="24"/>
        </w:rPr>
        <w:t>.</w:t>
      </w:r>
      <w:r w:rsidRPr="003644E9">
        <w:rPr>
          <w:sz w:val="24"/>
          <w:szCs w:val="24"/>
        </w:rPr>
        <w:t xml:space="preserve"> Рядом с таксофоном, банкоматом и платежным терминалом устанавливаются урны.</w:t>
      </w:r>
    </w:p>
    <w:p w:rsidR="005F0026" w:rsidRPr="003644E9" w:rsidRDefault="005F0026" w:rsidP="005F0026">
      <w:pPr>
        <w:jc w:val="both"/>
        <w:rPr>
          <w:sz w:val="24"/>
          <w:szCs w:val="24"/>
        </w:rPr>
      </w:pPr>
      <w:bookmarkStart w:id="370" w:name="sub_1362"/>
      <w:bookmarkEnd w:id="369"/>
      <w:r w:rsidRPr="003644E9">
        <w:rPr>
          <w:b/>
          <w:sz w:val="24"/>
          <w:szCs w:val="24"/>
        </w:rPr>
        <w:t>34</w:t>
      </w:r>
      <w:r>
        <w:rPr>
          <w:b/>
          <w:sz w:val="24"/>
          <w:szCs w:val="24"/>
        </w:rPr>
        <w:t>3</w:t>
      </w:r>
      <w:r w:rsidRPr="003644E9">
        <w:rPr>
          <w:b/>
          <w:sz w:val="24"/>
          <w:szCs w:val="24"/>
        </w:rPr>
        <w:t>.</w:t>
      </w:r>
      <w:r w:rsidRPr="003644E9">
        <w:rPr>
          <w:sz w:val="24"/>
          <w:szCs w:val="24"/>
        </w:rPr>
        <w:t xml:space="preserve"> Ответственность за содержание территорий, прилегающих к техническому оборудованию,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5F0026" w:rsidRPr="003644E9" w:rsidRDefault="005F0026" w:rsidP="005F0026">
      <w:pPr>
        <w:jc w:val="both"/>
        <w:rPr>
          <w:sz w:val="24"/>
          <w:szCs w:val="24"/>
        </w:rPr>
      </w:pPr>
      <w:bookmarkStart w:id="371" w:name="sub_1363"/>
      <w:bookmarkEnd w:id="370"/>
      <w:r w:rsidRPr="003644E9">
        <w:rPr>
          <w:b/>
          <w:sz w:val="24"/>
          <w:szCs w:val="24"/>
        </w:rPr>
        <w:lastRenderedPageBreak/>
        <w:t>34</w:t>
      </w:r>
      <w:r>
        <w:rPr>
          <w:b/>
          <w:sz w:val="24"/>
          <w:szCs w:val="24"/>
        </w:rPr>
        <w:t>4</w:t>
      </w:r>
      <w:r w:rsidRPr="003644E9">
        <w:rPr>
          <w:b/>
          <w:sz w:val="24"/>
          <w:szCs w:val="24"/>
        </w:rPr>
        <w:t>.</w:t>
      </w:r>
      <w:r w:rsidRPr="003644E9">
        <w:rPr>
          <w:sz w:val="24"/>
          <w:szCs w:val="24"/>
        </w:rPr>
        <w:t xml:space="preserve">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5F0026" w:rsidRPr="003644E9" w:rsidRDefault="005F0026" w:rsidP="005F0026">
      <w:pPr>
        <w:jc w:val="both"/>
        <w:rPr>
          <w:sz w:val="24"/>
          <w:szCs w:val="24"/>
        </w:rPr>
      </w:pPr>
      <w:bookmarkStart w:id="372" w:name="sub_1364"/>
      <w:bookmarkEnd w:id="371"/>
      <w:r w:rsidRPr="003644E9">
        <w:rPr>
          <w:b/>
          <w:sz w:val="24"/>
          <w:szCs w:val="24"/>
        </w:rPr>
        <w:t>34</w:t>
      </w:r>
      <w:r>
        <w:rPr>
          <w:b/>
          <w:sz w:val="24"/>
          <w:szCs w:val="24"/>
        </w:rPr>
        <w:t>5</w:t>
      </w:r>
      <w:r w:rsidRPr="003644E9">
        <w:rPr>
          <w:b/>
          <w:sz w:val="24"/>
          <w:szCs w:val="24"/>
        </w:rPr>
        <w:t>.</w:t>
      </w:r>
      <w:r w:rsidRPr="003644E9">
        <w:rPr>
          <w:sz w:val="24"/>
          <w:szCs w:val="24"/>
        </w:rPr>
        <w:t xml:space="preserve"> Запрещается:</w:t>
      </w:r>
    </w:p>
    <w:bookmarkEnd w:id="372"/>
    <w:p w:rsidR="005F0026" w:rsidRPr="003644E9" w:rsidRDefault="005F0026" w:rsidP="005F0026">
      <w:pPr>
        <w:jc w:val="both"/>
        <w:rPr>
          <w:sz w:val="24"/>
          <w:szCs w:val="24"/>
        </w:rPr>
      </w:pPr>
      <w:r w:rsidRPr="003644E9">
        <w:rPr>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5F0026" w:rsidRPr="003644E9" w:rsidRDefault="005F0026" w:rsidP="005F0026">
      <w:pPr>
        <w:jc w:val="both"/>
        <w:rPr>
          <w:sz w:val="24"/>
          <w:szCs w:val="24"/>
        </w:rPr>
      </w:pPr>
      <w:r w:rsidRPr="003644E9">
        <w:rPr>
          <w:sz w:val="24"/>
          <w:szCs w:val="24"/>
        </w:rPr>
        <w:t>2) использование малых архитектурных форм не по назначению.</w:t>
      </w:r>
    </w:p>
    <w:p w:rsidR="005F0026" w:rsidRPr="003644E9" w:rsidRDefault="005F0026" w:rsidP="005F0026">
      <w:pPr>
        <w:rPr>
          <w:sz w:val="24"/>
          <w:szCs w:val="24"/>
        </w:rPr>
      </w:pPr>
    </w:p>
    <w:p w:rsidR="005F0026" w:rsidRPr="003644E9" w:rsidRDefault="005F0026" w:rsidP="005F0026">
      <w:pPr>
        <w:pStyle w:val="1"/>
        <w:jc w:val="center"/>
        <w:rPr>
          <w:b/>
          <w:szCs w:val="24"/>
        </w:rPr>
      </w:pPr>
      <w:bookmarkStart w:id="373" w:name="sub_640"/>
      <w:r w:rsidRPr="003644E9">
        <w:rPr>
          <w:b/>
          <w:szCs w:val="24"/>
        </w:rPr>
        <w:t>6.4. Средства наружной рекламы и информации</w:t>
      </w:r>
      <w:bookmarkEnd w:id="373"/>
    </w:p>
    <w:p w:rsidR="005F0026" w:rsidRPr="003644E9" w:rsidRDefault="005F0026" w:rsidP="005F0026">
      <w:pPr>
        <w:jc w:val="both"/>
        <w:rPr>
          <w:sz w:val="24"/>
          <w:szCs w:val="24"/>
        </w:rPr>
      </w:pPr>
      <w:bookmarkStart w:id="374" w:name="sub_1365"/>
      <w:r w:rsidRPr="003644E9">
        <w:rPr>
          <w:b/>
          <w:sz w:val="24"/>
          <w:szCs w:val="24"/>
        </w:rPr>
        <w:t>34</w:t>
      </w:r>
      <w:r>
        <w:rPr>
          <w:b/>
          <w:sz w:val="24"/>
          <w:szCs w:val="24"/>
        </w:rPr>
        <w:t>6</w:t>
      </w:r>
      <w:r w:rsidRPr="003644E9">
        <w:rPr>
          <w:b/>
          <w:sz w:val="24"/>
          <w:szCs w:val="24"/>
        </w:rPr>
        <w:t>.</w:t>
      </w:r>
      <w:r w:rsidRPr="003644E9">
        <w:rPr>
          <w:sz w:val="24"/>
          <w:szCs w:val="24"/>
        </w:rPr>
        <w:t xml:space="preserve"> Размещение средств наружной рекламы и информации на территории поселения регулируется нормативно - правовым актом администрации Палехского муниципального района в сфере наружной рекламы, в соответствии с </w:t>
      </w:r>
      <w:hyperlink r:id="rId32" w:history="1">
        <w:r w:rsidRPr="003644E9">
          <w:rPr>
            <w:rStyle w:val="af3"/>
            <w:color w:val="auto"/>
            <w:sz w:val="24"/>
            <w:szCs w:val="24"/>
          </w:rPr>
          <w:t>ГОСТ Р 52044-2003</w:t>
        </w:r>
      </w:hyperlink>
      <w:r w:rsidRPr="003644E9">
        <w:rPr>
          <w:sz w:val="24"/>
          <w:szCs w:val="24"/>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5F0026" w:rsidRPr="004A100A" w:rsidRDefault="005F0026" w:rsidP="005F0026">
      <w:pPr>
        <w:jc w:val="both"/>
        <w:rPr>
          <w:sz w:val="24"/>
          <w:szCs w:val="24"/>
        </w:rPr>
      </w:pPr>
      <w:bookmarkStart w:id="375" w:name="sub_1366"/>
      <w:bookmarkEnd w:id="374"/>
      <w:r w:rsidRPr="003644E9">
        <w:rPr>
          <w:b/>
          <w:sz w:val="24"/>
          <w:szCs w:val="24"/>
        </w:rPr>
        <w:t>34</w:t>
      </w:r>
      <w:r>
        <w:rPr>
          <w:b/>
          <w:sz w:val="24"/>
          <w:szCs w:val="24"/>
        </w:rPr>
        <w:t>7</w:t>
      </w:r>
      <w:r w:rsidRPr="003644E9">
        <w:rPr>
          <w:b/>
          <w:sz w:val="24"/>
          <w:szCs w:val="24"/>
        </w:rPr>
        <w:t>.</w:t>
      </w:r>
      <w:r w:rsidRPr="003644E9">
        <w:rPr>
          <w:sz w:val="24"/>
          <w:szCs w:val="24"/>
        </w:rPr>
        <w:t xml:space="preserve">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w:t>
      </w:r>
      <w:r w:rsidRPr="004A100A">
        <w:rPr>
          <w:sz w:val="24"/>
          <w:szCs w:val="24"/>
        </w:rPr>
        <w:t>на информационной конструкции - вывеске.</w:t>
      </w:r>
    </w:p>
    <w:p w:rsidR="005F0026" w:rsidRPr="004A100A" w:rsidRDefault="005F0026" w:rsidP="005F0026">
      <w:pPr>
        <w:jc w:val="both"/>
        <w:rPr>
          <w:sz w:val="24"/>
          <w:szCs w:val="24"/>
        </w:rPr>
      </w:pPr>
      <w:r w:rsidRPr="004A100A">
        <w:rPr>
          <w:b/>
          <w:sz w:val="24"/>
          <w:szCs w:val="24"/>
        </w:rPr>
        <w:t>34</w:t>
      </w:r>
      <w:r>
        <w:rPr>
          <w:b/>
          <w:sz w:val="24"/>
          <w:szCs w:val="24"/>
        </w:rPr>
        <w:t>7</w:t>
      </w:r>
      <w:r w:rsidRPr="004A100A">
        <w:rPr>
          <w:b/>
          <w:sz w:val="24"/>
          <w:szCs w:val="24"/>
        </w:rPr>
        <w:t>. 1</w:t>
      </w:r>
      <w:r w:rsidRPr="004A100A">
        <w:rPr>
          <w:bCs/>
          <w:sz w:val="24"/>
          <w:szCs w:val="24"/>
        </w:rPr>
        <w:t>Информационная конструкция - это средство распространения информации, не содержащее сведений рекламного характера либо содержащее сведения, доведение которых до потребителя является обязательным в соответствии с федеральными законами.</w:t>
      </w:r>
    </w:p>
    <w:p w:rsidR="005F0026" w:rsidRPr="004A100A" w:rsidRDefault="005F0026" w:rsidP="005F0026">
      <w:pPr>
        <w:ind w:firstLine="540"/>
        <w:jc w:val="both"/>
        <w:rPr>
          <w:bCs/>
          <w:sz w:val="24"/>
          <w:szCs w:val="24"/>
        </w:rPr>
      </w:pPr>
      <w:r w:rsidRPr="004A100A">
        <w:rPr>
          <w:bCs/>
          <w:sz w:val="24"/>
          <w:szCs w:val="24"/>
        </w:rPr>
        <w:t>Не допускается использование информационных конструкций для распространения рекламы.</w:t>
      </w:r>
    </w:p>
    <w:p w:rsidR="005F0026" w:rsidRPr="004A100A" w:rsidRDefault="005F0026" w:rsidP="005F0026">
      <w:pPr>
        <w:jc w:val="both"/>
        <w:rPr>
          <w:bCs/>
          <w:sz w:val="24"/>
          <w:szCs w:val="24"/>
        </w:rPr>
      </w:pPr>
      <w:r w:rsidRPr="004A100A">
        <w:rPr>
          <w:b/>
          <w:bCs/>
          <w:sz w:val="24"/>
          <w:szCs w:val="24"/>
        </w:rPr>
        <w:t>34</w:t>
      </w:r>
      <w:r>
        <w:rPr>
          <w:b/>
          <w:bCs/>
          <w:sz w:val="24"/>
          <w:szCs w:val="24"/>
        </w:rPr>
        <w:t>7</w:t>
      </w:r>
      <w:r w:rsidRPr="004A100A">
        <w:rPr>
          <w:b/>
          <w:bCs/>
          <w:sz w:val="24"/>
          <w:szCs w:val="24"/>
        </w:rPr>
        <w:t>.2.</w:t>
      </w:r>
      <w:r w:rsidRPr="004A100A">
        <w:rPr>
          <w:bCs/>
          <w:sz w:val="24"/>
          <w:szCs w:val="24"/>
        </w:rPr>
        <w:t>Информационные конструкции должны содержаться в чистоте, без дефектов и технических неполадок.</w:t>
      </w:r>
    </w:p>
    <w:p w:rsidR="005F0026" w:rsidRPr="004A100A" w:rsidRDefault="005F0026" w:rsidP="005F0026">
      <w:pPr>
        <w:ind w:firstLine="540"/>
        <w:jc w:val="both"/>
        <w:rPr>
          <w:bCs/>
          <w:sz w:val="24"/>
          <w:szCs w:val="24"/>
        </w:rPr>
      </w:pPr>
      <w:r w:rsidRPr="004A100A">
        <w:rPr>
          <w:bCs/>
          <w:sz w:val="24"/>
          <w:szCs w:val="24"/>
        </w:rPr>
        <w:t>Информационные конструкции, размещенные на территории поселка, не должны ухудшать его архитектурный облик, преграждать визуальное восприятие объектов архитектуры.</w:t>
      </w:r>
    </w:p>
    <w:p w:rsidR="005F0026" w:rsidRPr="004A100A" w:rsidRDefault="005F0026" w:rsidP="005F0026">
      <w:pPr>
        <w:jc w:val="both"/>
        <w:rPr>
          <w:bCs/>
          <w:sz w:val="24"/>
          <w:szCs w:val="24"/>
        </w:rPr>
      </w:pPr>
      <w:r w:rsidRPr="004A100A">
        <w:rPr>
          <w:b/>
          <w:bCs/>
          <w:sz w:val="24"/>
          <w:szCs w:val="24"/>
        </w:rPr>
        <w:t>34</w:t>
      </w:r>
      <w:r>
        <w:rPr>
          <w:b/>
          <w:bCs/>
          <w:sz w:val="24"/>
          <w:szCs w:val="24"/>
        </w:rPr>
        <w:t>7</w:t>
      </w:r>
      <w:r w:rsidRPr="004A100A">
        <w:rPr>
          <w:b/>
          <w:bCs/>
          <w:sz w:val="24"/>
          <w:szCs w:val="24"/>
        </w:rPr>
        <w:t>.3.</w:t>
      </w:r>
      <w:r w:rsidRPr="004A100A">
        <w:rPr>
          <w:bCs/>
          <w:sz w:val="24"/>
          <w:szCs w:val="24"/>
        </w:rPr>
        <w:t>Общими требованиями к размещению информационных конструкций на фасадах зданий (вывесок) являются:</w:t>
      </w:r>
    </w:p>
    <w:p w:rsidR="005F0026" w:rsidRPr="004A100A" w:rsidRDefault="005F0026" w:rsidP="005F0026">
      <w:pPr>
        <w:ind w:firstLine="540"/>
        <w:jc w:val="both"/>
        <w:rPr>
          <w:bCs/>
          <w:sz w:val="24"/>
          <w:szCs w:val="24"/>
        </w:rPr>
      </w:pPr>
      <w:r w:rsidRPr="004A100A">
        <w:rPr>
          <w:bCs/>
          <w:sz w:val="24"/>
          <w:szCs w:val="24"/>
        </w:rPr>
        <w:t>- соответствие фактического расположения информационной конструкции заявке;</w:t>
      </w:r>
    </w:p>
    <w:p w:rsidR="005F0026" w:rsidRPr="004A100A" w:rsidRDefault="005F0026" w:rsidP="005F0026">
      <w:pPr>
        <w:ind w:firstLine="540"/>
        <w:jc w:val="both"/>
        <w:rPr>
          <w:bCs/>
          <w:sz w:val="24"/>
          <w:szCs w:val="24"/>
        </w:rPr>
      </w:pPr>
      <w:r w:rsidRPr="004A100A">
        <w:rPr>
          <w:bCs/>
          <w:sz w:val="24"/>
          <w:szCs w:val="24"/>
        </w:rPr>
        <w:t>- размещение без ущерба композиции, стилистике, отделке, декоративному убранству фасада, эстетическим качествам городской среды;</w:t>
      </w:r>
    </w:p>
    <w:p w:rsidR="005F0026" w:rsidRPr="004A100A" w:rsidRDefault="005F0026" w:rsidP="005F0026">
      <w:pPr>
        <w:ind w:firstLine="540"/>
        <w:jc w:val="both"/>
        <w:rPr>
          <w:bCs/>
          <w:sz w:val="24"/>
          <w:szCs w:val="24"/>
        </w:rPr>
      </w:pPr>
      <w:r w:rsidRPr="004A100A">
        <w:rPr>
          <w:bCs/>
          <w:sz w:val="24"/>
          <w:szCs w:val="24"/>
        </w:rPr>
        <w:t>- соответствие условиям восприятия (визуальная доступность, читаемость);</w:t>
      </w:r>
    </w:p>
    <w:p w:rsidR="005F0026" w:rsidRPr="004A100A" w:rsidRDefault="005F0026" w:rsidP="005F0026">
      <w:pPr>
        <w:ind w:firstLine="540"/>
        <w:jc w:val="both"/>
        <w:rPr>
          <w:bCs/>
          <w:sz w:val="24"/>
          <w:szCs w:val="24"/>
        </w:rPr>
      </w:pPr>
      <w:r w:rsidRPr="004A100A">
        <w:rPr>
          <w:bCs/>
          <w:sz w:val="24"/>
          <w:szCs w:val="24"/>
        </w:rPr>
        <w:t>- безопасность для людей;</w:t>
      </w:r>
    </w:p>
    <w:p w:rsidR="005F0026" w:rsidRPr="004A100A" w:rsidRDefault="005F0026" w:rsidP="005F0026">
      <w:pPr>
        <w:ind w:firstLine="540"/>
        <w:jc w:val="both"/>
        <w:rPr>
          <w:bCs/>
          <w:sz w:val="24"/>
          <w:szCs w:val="24"/>
        </w:rPr>
      </w:pPr>
      <w:r w:rsidRPr="004A100A">
        <w:rPr>
          <w:bCs/>
          <w:sz w:val="24"/>
          <w:szCs w:val="24"/>
        </w:rPr>
        <w:t>- безопасность для физического состояния архитектурных объектов;</w:t>
      </w:r>
    </w:p>
    <w:p w:rsidR="005F0026" w:rsidRPr="004A100A" w:rsidRDefault="005F0026" w:rsidP="005F0026">
      <w:pPr>
        <w:ind w:firstLine="540"/>
        <w:jc w:val="both"/>
        <w:rPr>
          <w:bCs/>
          <w:sz w:val="24"/>
          <w:szCs w:val="24"/>
        </w:rPr>
      </w:pPr>
      <w:r w:rsidRPr="004A100A">
        <w:rPr>
          <w:bCs/>
          <w:sz w:val="24"/>
          <w:szCs w:val="24"/>
        </w:rPr>
        <w:t>- удобство эксплуатации и ремонта.</w:t>
      </w:r>
    </w:p>
    <w:p w:rsidR="005F0026" w:rsidRPr="004A100A" w:rsidRDefault="005F0026" w:rsidP="005F0026">
      <w:pPr>
        <w:jc w:val="both"/>
        <w:rPr>
          <w:sz w:val="24"/>
          <w:szCs w:val="24"/>
        </w:rPr>
      </w:pPr>
      <w:bookmarkStart w:id="376" w:name="sub_1367"/>
      <w:bookmarkEnd w:id="375"/>
      <w:r w:rsidRPr="004A100A">
        <w:rPr>
          <w:b/>
          <w:sz w:val="24"/>
          <w:szCs w:val="24"/>
        </w:rPr>
        <w:t>34</w:t>
      </w:r>
      <w:r>
        <w:rPr>
          <w:b/>
          <w:sz w:val="24"/>
          <w:szCs w:val="24"/>
        </w:rPr>
        <w:t>8</w:t>
      </w:r>
      <w:r w:rsidRPr="004A100A">
        <w:rPr>
          <w:b/>
          <w:sz w:val="24"/>
          <w:szCs w:val="24"/>
        </w:rPr>
        <w:t>.</w:t>
      </w:r>
      <w:r w:rsidRPr="004A100A">
        <w:rPr>
          <w:sz w:val="24"/>
          <w:szCs w:val="24"/>
        </w:rPr>
        <w:t xml:space="preserve"> В случае размещения на вывеске дополнительной информации о товарах, услугах, она является средством наружной рекламы, и ее размещение регулируется утвержденным порядком распространения наружной рекламы в Палехском муниципальном районе.</w:t>
      </w:r>
    </w:p>
    <w:p w:rsidR="005F0026" w:rsidRPr="004A100A" w:rsidRDefault="005F0026" w:rsidP="005F0026">
      <w:pPr>
        <w:jc w:val="both"/>
        <w:rPr>
          <w:bCs/>
          <w:sz w:val="24"/>
          <w:szCs w:val="24"/>
        </w:rPr>
      </w:pPr>
      <w:bookmarkStart w:id="377" w:name="sub_1369"/>
      <w:bookmarkEnd w:id="376"/>
      <w:r w:rsidRPr="004A100A">
        <w:rPr>
          <w:b/>
          <w:bCs/>
          <w:sz w:val="24"/>
          <w:szCs w:val="24"/>
        </w:rPr>
        <w:t>3</w:t>
      </w:r>
      <w:r>
        <w:rPr>
          <w:b/>
          <w:bCs/>
          <w:sz w:val="24"/>
          <w:szCs w:val="24"/>
        </w:rPr>
        <w:t>49</w:t>
      </w:r>
      <w:r w:rsidRPr="004A100A">
        <w:rPr>
          <w:b/>
          <w:bCs/>
          <w:sz w:val="24"/>
          <w:szCs w:val="24"/>
        </w:rPr>
        <w:t xml:space="preserve">. </w:t>
      </w:r>
      <w:r w:rsidRPr="004A100A">
        <w:rPr>
          <w:bCs/>
          <w:sz w:val="24"/>
          <w:szCs w:val="24"/>
        </w:rPr>
        <w:t>Вывески могут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w:t>
      </w:r>
    </w:p>
    <w:p w:rsidR="005F0026" w:rsidRPr="004A100A" w:rsidRDefault="005F0026" w:rsidP="005F0026">
      <w:pPr>
        <w:jc w:val="both"/>
        <w:rPr>
          <w:bCs/>
          <w:sz w:val="24"/>
          <w:szCs w:val="24"/>
        </w:rPr>
      </w:pPr>
      <w:r w:rsidRPr="004A100A">
        <w:rPr>
          <w:b/>
          <w:bCs/>
          <w:sz w:val="24"/>
          <w:szCs w:val="24"/>
        </w:rPr>
        <w:lastRenderedPageBreak/>
        <w:t>35</w:t>
      </w:r>
      <w:r>
        <w:rPr>
          <w:b/>
          <w:bCs/>
          <w:sz w:val="24"/>
          <w:szCs w:val="24"/>
        </w:rPr>
        <w:t>0</w:t>
      </w:r>
      <w:r w:rsidRPr="004A100A">
        <w:rPr>
          <w:b/>
          <w:bCs/>
          <w:sz w:val="24"/>
          <w:szCs w:val="24"/>
        </w:rPr>
        <w:t xml:space="preserve">. </w:t>
      </w:r>
      <w:r w:rsidRPr="004A100A">
        <w:rPr>
          <w:bCs/>
          <w:sz w:val="24"/>
          <w:szCs w:val="24"/>
        </w:rPr>
        <w:t>При размещении наружной информации на конструкциях, установленных на территории Палехского городского поселения, подлежит обязательному использованию государственный язык Российской Федерации - русский язык. В случаях использования наряду с русским языком других языков народов Российской Федерации или иностранного языка тексты на русском языке и на других языках народов Российской Федерации или иностранном языке должны быть идентичными по содержанию и техническому оформлению, выполнены разборчиво. Данное положение не распространяется на зарегистрированные фирменные наименования юридического лица, товарные знаки, знаки обслуживания при наличии подтверждающих документов.</w:t>
      </w:r>
    </w:p>
    <w:p w:rsidR="005F0026" w:rsidRPr="004A100A" w:rsidRDefault="005F0026" w:rsidP="005F0026">
      <w:pPr>
        <w:ind w:firstLine="540"/>
        <w:jc w:val="both"/>
        <w:rPr>
          <w:bCs/>
          <w:sz w:val="24"/>
          <w:szCs w:val="24"/>
        </w:rPr>
      </w:pPr>
      <w:r w:rsidRPr="004A100A">
        <w:rPr>
          <w:bCs/>
          <w:sz w:val="24"/>
          <w:szCs w:val="24"/>
        </w:rPr>
        <w:t>Права на использование товарного знака, логотипа или знака обслуживания должны принадлежать владельцу вывески.</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.1</w:t>
      </w:r>
      <w:r w:rsidRPr="004A100A">
        <w:rPr>
          <w:bCs/>
          <w:sz w:val="24"/>
          <w:szCs w:val="24"/>
        </w:rPr>
        <w:t>Владельцы информационных средств обязаны по требованию контролирующего органа за свой счет производить замену, ремонт элементов средств информации, содержащихся в ненадлежащем виде.</w:t>
      </w:r>
    </w:p>
    <w:p w:rsidR="005F0026" w:rsidRPr="004A100A" w:rsidRDefault="005F0026" w:rsidP="005F0026">
      <w:pPr>
        <w:ind w:firstLine="540"/>
        <w:jc w:val="both"/>
        <w:rPr>
          <w:bCs/>
          <w:sz w:val="24"/>
          <w:szCs w:val="24"/>
        </w:rPr>
      </w:pPr>
      <w:r w:rsidRPr="004A100A">
        <w:rPr>
          <w:bCs/>
          <w:sz w:val="24"/>
          <w:szCs w:val="24"/>
        </w:rPr>
        <w:t>После монтажа информационной конструкции ее собственник обязан содержать территорию и/или объект размещения (имущество, на котором расположена информационная конструкция) в соответствии с требованиями, установленными настоящими Правилами.</w:t>
      </w:r>
    </w:p>
    <w:p w:rsidR="005F0026" w:rsidRPr="004A100A" w:rsidRDefault="005F0026" w:rsidP="005F0026">
      <w:pPr>
        <w:ind w:firstLine="540"/>
        <w:jc w:val="both"/>
        <w:rPr>
          <w:bCs/>
          <w:sz w:val="24"/>
          <w:szCs w:val="24"/>
        </w:rPr>
      </w:pPr>
      <w:r w:rsidRPr="004A100A">
        <w:rPr>
          <w:bCs/>
          <w:sz w:val="24"/>
          <w:szCs w:val="24"/>
        </w:rPr>
        <w:t>После демонтажа информационной конструкции ее собственник обязан привести объект размещения в благоустроенный вид. Благоустроенность территории определяется в соответствии с настоящими Правилами.</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.2.</w:t>
      </w:r>
      <w:r w:rsidRPr="004A100A">
        <w:rPr>
          <w:bCs/>
          <w:sz w:val="24"/>
          <w:szCs w:val="24"/>
        </w:rPr>
        <w:t>Информационные конструкции подразделяются на:</w:t>
      </w:r>
    </w:p>
    <w:p w:rsidR="005F0026" w:rsidRPr="004A100A" w:rsidRDefault="005F0026" w:rsidP="005F0026">
      <w:pPr>
        <w:ind w:firstLine="540"/>
        <w:jc w:val="both"/>
        <w:rPr>
          <w:bCs/>
          <w:sz w:val="24"/>
          <w:szCs w:val="24"/>
        </w:rPr>
      </w:pPr>
      <w:r w:rsidRPr="004A100A">
        <w:rPr>
          <w:bCs/>
          <w:sz w:val="24"/>
          <w:szCs w:val="24"/>
        </w:rPr>
        <w:t>- городскую информацию;</w:t>
      </w:r>
    </w:p>
    <w:p w:rsidR="005F0026" w:rsidRPr="004A100A" w:rsidRDefault="005F0026" w:rsidP="005F0026">
      <w:pPr>
        <w:ind w:firstLine="540"/>
        <w:jc w:val="both"/>
        <w:rPr>
          <w:bCs/>
          <w:sz w:val="24"/>
          <w:szCs w:val="24"/>
        </w:rPr>
      </w:pPr>
      <w:r w:rsidRPr="004A100A">
        <w:rPr>
          <w:bCs/>
          <w:sz w:val="24"/>
          <w:szCs w:val="24"/>
        </w:rPr>
        <w:t>- информационное оформление предприятий, организаций, индивидуальных предпринимателей.</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 xml:space="preserve">.2.1. </w:t>
      </w:r>
      <w:r w:rsidRPr="004A100A">
        <w:rPr>
          <w:bCs/>
          <w:sz w:val="24"/>
          <w:szCs w:val="24"/>
        </w:rPr>
        <w:t>К городской информации относятся:</w:t>
      </w:r>
    </w:p>
    <w:p w:rsidR="005F0026" w:rsidRPr="004A100A" w:rsidRDefault="005F0026" w:rsidP="005F0026">
      <w:pPr>
        <w:ind w:firstLine="540"/>
        <w:jc w:val="both"/>
        <w:rPr>
          <w:bCs/>
          <w:sz w:val="24"/>
          <w:szCs w:val="24"/>
        </w:rPr>
      </w:pPr>
      <w:bookmarkStart w:id="378" w:name="Par26"/>
      <w:bookmarkEnd w:id="378"/>
      <w:r w:rsidRPr="004A100A">
        <w:rPr>
          <w:bCs/>
          <w:sz w:val="24"/>
          <w:szCs w:val="24"/>
        </w:rPr>
        <w:t>а) информация управления дорожным движением и дорожного ориентирования, соответствующая правилам дорожного движения;</w:t>
      </w:r>
    </w:p>
    <w:p w:rsidR="005F0026" w:rsidRPr="004A100A" w:rsidRDefault="005F0026" w:rsidP="005F0026">
      <w:pPr>
        <w:ind w:firstLine="540"/>
        <w:jc w:val="both"/>
        <w:rPr>
          <w:bCs/>
          <w:sz w:val="24"/>
          <w:szCs w:val="24"/>
        </w:rPr>
      </w:pPr>
      <w:r w:rsidRPr="004A100A">
        <w:rPr>
          <w:bCs/>
          <w:sz w:val="24"/>
          <w:szCs w:val="24"/>
        </w:rPr>
        <w:t>б) информационные указатели ориентирования в городе - названия улиц, номера зданий, знаки туристической навигации. Знаки туристической навигации должны быть выполнены согласно Методическому пособию Министерства культуры РФ «По созданию системы дорожных указателей к объектам культурного наследия и других носителей информации»;</w:t>
      </w:r>
    </w:p>
    <w:p w:rsidR="005F0026" w:rsidRPr="004A100A" w:rsidRDefault="005F0026" w:rsidP="005F0026">
      <w:pPr>
        <w:ind w:firstLine="540"/>
        <w:jc w:val="both"/>
        <w:rPr>
          <w:bCs/>
          <w:sz w:val="24"/>
          <w:szCs w:val="24"/>
        </w:rPr>
      </w:pPr>
      <w:bookmarkStart w:id="379" w:name="Par30"/>
      <w:bookmarkEnd w:id="379"/>
      <w:r w:rsidRPr="004A100A">
        <w:rPr>
          <w:bCs/>
          <w:sz w:val="24"/>
          <w:szCs w:val="24"/>
        </w:rPr>
        <w:t>в) праздничное оформление города (различного рода декоративные элементы - мягкое стяговое оформление, флаги, световые установки, перетяжки, настенные панно, гирлянды и др.).</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.2.2.</w:t>
      </w:r>
      <w:r w:rsidRPr="004A100A">
        <w:rPr>
          <w:bCs/>
          <w:sz w:val="24"/>
          <w:szCs w:val="24"/>
        </w:rPr>
        <w:t>К информационному оформлению предприятий, организаций и индивидуальных предпринимателей относятся информационные таблички и вывески.</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 xml:space="preserve">.2.3. </w:t>
      </w:r>
      <w:r w:rsidRPr="004A100A">
        <w:rPr>
          <w:bCs/>
          <w:sz w:val="24"/>
          <w:szCs w:val="24"/>
        </w:rPr>
        <w:t>Информационная табличка.</w:t>
      </w:r>
    </w:p>
    <w:p w:rsidR="005F0026" w:rsidRPr="004A100A" w:rsidRDefault="005F0026" w:rsidP="005F0026">
      <w:pPr>
        <w:ind w:firstLine="540"/>
        <w:jc w:val="both"/>
        <w:rPr>
          <w:bCs/>
          <w:sz w:val="24"/>
          <w:szCs w:val="24"/>
        </w:rPr>
      </w:pPr>
      <w:r w:rsidRPr="004A100A">
        <w:rPr>
          <w:bCs/>
          <w:sz w:val="24"/>
          <w:szCs w:val="24"/>
        </w:rPr>
        <w:t>Каждое предприятие сферы услуг должно иметь одну или несколько информационных табличек - по количеству входов для потребителей. На табличке должна быть указана следующая обязательная информация об организации:</w:t>
      </w:r>
    </w:p>
    <w:p w:rsidR="005F0026" w:rsidRPr="004A100A" w:rsidRDefault="005F0026" w:rsidP="005F0026">
      <w:pPr>
        <w:ind w:firstLine="540"/>
        <w:jc w:val="both"/>
        <w:rPr>
          <w:bCs/>
          <w:sz w:val="24"/>
          <w:szCs w:val="24"/>
        </w:rPr>
      </w:pPr>
      <w:r w:rsidRPr="004A100A">
        <w:rPr>
          <w:bCs/>
          <w:sz w:val="24"/>
          <w:szCs w:val="24"/>
        </w:rPr>
        <w:t>- зарегистрированное наименование предприятия;</w:t>
      </w:r>
    </w:p>
    <w:p w:rsidR="005F0026" w:rsidRPr="004A100A" w:rsidRDefault="005F0026" w:rsidP="005F0026">
      <w:pPr>
        <w:ind w:firstLine="540"/>
        <w:jc w:val="both"/>
        <w:rPr>
          <w:bCs/>
          <w:sz w:val="24"/>
          <w:szCs w:val="24"/>
        </w:rPr>
      </w:pPr>
      <w:r w:rsidRPr="004A100A">
        <w:rPr>
          <w:bCs/>
          <w:sz w:val="24"/>
          <w:szCs w:val="24"/>
        </w:rPr>
        <w:t>- режим работы предприятия;</w:t>
      </w:r>
    </w:p>
    <w:p w:rsidR="005F0026" w:rsidRPr="004A100A" w:rsidRDefault="005F0026" w:rsidP="005F0026">
      <w:pPr>
        <w:ind w:firstLine="540"/>
        <w:jc w:val="both"/>
        <w:rPr>
          <w:bCs/>
          <w:sz w:val="24"/>
          <w:szCs w:val="24"/>
        </w:rPr>
      </w:pPr>
      <w:r w:rsidRPr="004A100A">
        <w:rPr>
          <w:bCs/>
          <w:sz w:val="24"/>
          <w:szCs w:val="24"/>
        </w:rPr>
        <w:t>- место нахождения, юридический адрес организации.</w:t>
      </w:r>
    </w:p>
    <w:p w:rsidR="005F0026" w:rsidRPr="004A100A" w:rsidRDefault="005F0026" w:rsidP="005F0026">
      <w:pPr>
        <w:ind w:firstLine="540"/>
        <w:jc w:val="both"/>
        <w:rPr>
          <w:bCs/>
          <w:sz w:val="24"/>
          <w:szCs w:val="24"/>
        </w:rPr>
      </w:pPr>
      <w:r w:rsidRPr="004A100A">
        <w:rPr>
          <w:bCs/>
          <w:sz w:val="24"/>
          <w:szCs w:val="24"/>
        </w:rPr>
        <w:t>Размер информационной таблички - 0,6 x 0,8 м, вертикальная.</w:t>
      </w:r>
    </w:p>
    <w:p w:rsidR="005F0026" w:rsidRPr="004A100A" w:rsidRDefault="005F0026" w:rsidP="005F0026">
      <w:pPr>
        <w:ind w:firstLine="540"/>
        <w:jc w:val="both"/>
        <w:rPr>
          <w:bCs/>
          <w:sz w:val="24"/>
          <w:szCs w:val="24"/>
        </w:rPr>
      </w:pPr>
      <w:r w:rsidRPr="004A100A">
        <w:rPr>
          <w:bCs/>
          <w:sz w:val="24"/>
          <w:szCs w:val="24"/>
        </w:rPr>
        <w:t>Информационные таблички должны размещаться рядом с входом в организацию либо на двери входа. Информационные таблички могут быть заменены надписями на стекле витрины, входной двери и др.</w:t>
      </w:r>
    </w:p>
    <w:p w:rsidR="005F0026" w:rsidRPr="004A100A" w:rsidRDefault="005F0026" w:rsidP="005F0026">
      <w:pPr>
        <w:ind w:firstLine="540"/>
        <w:jc w:val="both"/>
        <w:rPr>
          <w:bCs/>
          <w:sz w:val="24"/>
          <w:szCs w:val="24"/>
        </w:rPr>
      </w:pPr>
      <w:r w:rsidRPr="004A100A">
        <w:rPr>
          <w:bCs/>
          <w:sz w:val="24"/>
          <w:szCs w:val="24"/>
        </w:rPr>
        <w:t>Высота букв в тексте информационных табличек должна быть не менее 3 см.</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 xml:space="preserve">.2.4. </w:t>
      </w:r>
      <w:r w:rsidRPr="004A100A">
        <w:rPr>
          <w:bCs/>
          <w:sz w:val="24"/>
          <w:szCs w:val="24"/>
        </w:rPr>
        <w:t>Вывеска:</w:t>
      </w:r>
    </w:p>
    <w:p w:rsidR="005F0026" w:rsidRPr="004A100A" w:rsidRDefault="005F0026" w:rsidP="005F0026">
      <w:pPr>
        <w:ind w:firstLine="540"/>
        <w:jc w:val="both"/>
        <w:rPr>
          <w:bCs/>
          <w:sz w:val="24"/>
          <w:szCs w:val="24"/>
        </w:rPr>
      </w:pPr>
      <w:r w:rsidRPr="004A100A">
        <w:rPr>
          <w:bCs/>
          <w:sz w:val="24"/>
          <w:szCs w:val="24"/>
        </w:rPr>
        <w:lastRenderedPageBreak/>
        <w:t xml:space="preserve">а)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предусмотренные </w:t>
      </w:r>
      <w:hyperlink r:id="rId33" w:history="1">
        <w:r w:rsidRPr="004A100A">
          <w:rPr>
            <w:bCs/>
            <w:sz w:val="24"/>
            <w:szCs w:val="24"/>
          </w:rPr>
          <w:t>Законом</w:t>
        </w:r>
      </w:hyperlink>
      <w:r w:rsidRPr="004A100A">
        <w:rPr>
          <w:bCs/>
          <w:sz w:val="24"/>
          <w:szCs w:val="24"/>
        </w:rPr>
        <w:t xml:space="preserve"> Российской Федерации от 07.02.1992 N 2300-1 "О защите прав потребителей".</w:t>
      </w:r>
    </w:p>
    <w:p w:rsidR="005F0026" w:rsidRPr="004A100A" w:rsidRDefault="005F0026" w:rsidP="005F0026">
      <w:pPr>
        <w:ind w:firstLine="540"/>
        <w:jc w:val="both"/>
        <w:rPr>
          <w:bCs/>
          <w:sz w:val="24"/>
          <w:szCs w:val="24"/>
        </w:rPr>
      </w:pPr>
      <w:r w:rsidRPr="004A100A">
        <w:rPr>
          <w:bCs/>
          <w:sz w:val="24"/>
          <w:szCs w:val="24"/>
        </w:rPr>
        <w:t>На внешних поверхностях одного здания, строения, сооружения организация, индивидуальный предприниматель вправе установить не более одной вывески одного из следующих типов:</w:t>
      </w:r>
    </w:p>
    <w:p w:rsidR="005F0026" w:rsidRPr="004A100A" w:rsidRDefault="005F0026" w:rsidP="005F0026">
      <w:pPr>
        <w:ind w:firstLine="540"/>
        <w:jc w:val="both"/>
        <w:rPr>
          <w:bCs/>
          <w:sz w:val="24"/>
          <w:szCs w:val="24"/>
        </w:rPr>
      </w:pPr>
      <w:r w:rsidRPr="004A100A">
        <w:rPr>
          <w:bCs/>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w:t>
      </w:r>
    </w:p>
    <w:p w:rsidR="005F0026" w:rsidRPr="004A100A" w:rsidRDefault="005F0026" w:rsidP="005F0026">
      <w:pPr>
        <w:ind w:firstLine="540"/>
        <w:jc w:val="both"/>
        <w:rPr>
          <w:bCs/>
          <w:sz w:val="24"/>
          <w:szCs w:val="24"/>
        </w:rPr>
      </w:pPr>
      <w:r w:rsidRPr="004A100A">
        <w:rPr>
          <w:bCs/>
          <w:sz w:val="24"/>
          <w:szCs w:val="24"/>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5F0026" w:rsidRPr="004A100A" w:rsidRDefault="005F0026" w:rsidP="005F0026">
      <w:pPr>
        <w:ind w:firstLine="540"/>
        <w:jc w:val="both"/>
        <w:rPr>
          <w:bCs/>
          <w:sz w:val="24"/>
          <w:szCs w:val="24"/>
        </w:rPr>
      </w:pPr>
      <w:r w:rsidRPr="004A100A">
        <w:rPr>
          <w:bCs/>
          <w:sz w:val="24"/>
          <w:szCs w:val="24"/>
        </w:rPr>
        <w:t>- крышная конструкция.</w:t>
      </w:r>
    </w:p>
    <w:p w:rsidR="005F0026" w:rsidRPr="004A100A" w:rsidRDefault="005F0026" w:rsidP="005F0026">
      <w:pPr>
        <w:ind w:firstLine="540"/>
        <w:jc w:val="both"/>
        <w:rPr>
          <w:bCs/>
          <w:sz w:val="24"/>
          <w:szCs w:val="24"/>
        </w:rPr>
      </w:pPr>
      <w:r w:rsidRPr="004A100A">
        <w:rPr>
          <w:bCs/>
          <w:sz w:val="24"/>
          <w:szCs w:val="24"/>
        </w:rPr>
        <w:t>Вывеска может быть выполнена в виде единичной конструкции и (или) комплекса идентичных взаимосвязанных элементов одной конструкции.</w:t>
      </w:r>
    </w:p>
    <w:p w:rsidR="005F0026" w:rsidRPr="004A100A" w:rsidRDefault="005F0026" w:rsidP="005F0026">
      <w:pPr>
        <w:ind w:firstLine="540"/>
        <w:jc w:val="both"/>
        <w:rPr>
          <w:bCs/>
          <w:sz w:val="24"/>
          <w:szCs w:val="24"/>
        </w:rPr>
      </w:pPr>
      <w:r w:rsidRPr="004A100A">
        <w:rPr>
          <w:bCs/>
          <w:sz w:val="24"/>
          <w:szCs w:val="24"/>
        </w:rPr>
        <w:t>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5F0026" w:rsidRPr="004A100A" w:rsidRDefault="005F0026" w:rsidP="005F0026">
      <w:pPr>
        <w:ind w:firstLine="540"/>
        <w:jc w:val="both"/>
        <w:rPr>
          <w:bCs/>
          <w:sz w:val="24"/>
          <w:szCs w:val="24"/>
        </w:rPr>
      </w:pPr>
      <w:r w:rsidRPr="004A100A">
        <w:rPr>
          <w:bCs/>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5F0026" w:rsidRPr="004A100A" w:rsidRDefault="005F0026" w:rsidP="005F0026">
      <w:pPr>
        <w:ind w:firstLine="540"/>
        <w:jc w:val="both"/>
        <w:rPr>
          <w:bCs/>
          <w:sz w:val="24"/>
          <w:szCs w:val="24"/>
        </w:rPr>
      </w:pPr>
      <w:r w:rsidRPr="004A100A">
        <w:rPr>
          <w:bCs/>
          <w:sz w:val="24"/>
          <w:szCs w:val="24"/>
        </w:rPr>
        <w:t>Вывески могут состоять из следующих элементов:</w:t>
      </w:r>
    </w:p>
    <w:p w:rsidR="005F0026" w:rsidRPr="004A100A" w:rsidRDefault="005F0026" w:rsidP="005F0026">
      <w:pPr>
        <w:ind w:firstLine="540"/>
        <w:jc w:val="both"/>
        <w:rPr>
          <w:bCs/>
          <w:sz w:val="24"/>
          <w:szCs w:val="24"/>
        </w:rPr>
      </w:pPr>
      <w:r w:rsidRPr="004A100A">
        <w:rPr>
          <w:bCs/>
          <w:sz w:val="24"/>
          <w:szCs w:val="24"/>
        </w:rPr>
        <w:t>- информационное поле (текстовая часть);</w:t>
      </w:r>
    </w:p>
    <w:p w:rsidR="005F0026" w:rsidRPr="004A100A" w:rsidRDefault="005F0026" w:rsidP="005F0026">
      <w:pPr>
        <w:ind w:firstLine="540"/>
        <w:jc w:val="both"/>
        <w:rPr>
          <w:bCs/>
          <w:sz w:val="24"/>
          <w:szCs w:val="24"/>
        </w:rPr>
      </w:pPr>
      <w:r w:rsidRPr="004A100A">
        <w:rPr>
          <w:bCs/>
          <w:sz w:val="24"/>
          <w:szCs w:val="24"/>
        </w:rPr>
        <w:t>- декоративно-художественные элементы.</w:t>
      </w:r>
    </w:p>
    <w:p w:rsidR="005F0026" w:rsidRPr="004A100A" w:rsidRDefault="005F0026" w:rsidP="005F0026">
      <w:pPr>
        <w:ind w:firstLine="540"/>
        <w:jc w:val="both"/>
        <w:rPr>
          <w:bCs/>
          <w:sz w:val="24"/>
          <w:szCs w:val="24"/>
        </w:rPr>
      </w:pPr>
      <w:r w:rsidRPr="004A100A">
        <w:rPr>
          <w:bCs/>
          <w:sz w:val="24"/>
          <w:szCs w:val="24"/>
        </w:rPr>
        <w:t>Высота декоративно-художественных элементов не должна превышать высоту текстовой части вывески более чем в полтора раза.</w:t>
      </w:r>
    </w:p>
    <w:p w:rsidR="005F0026" w:rsidRPr="004A100A" w:rsidRDefault="005F0026" w:rsidP="005F0026">
      <w:pPr>
        <w:ind w:firstLine="540"/>
        <w:jc w:val="both"/>
        <w:rPr>
          <w:bCs/>
          <w:sz w:val="24"/>
          <w:szCs w:val="24"/>
        </w:rPr>
      </w:pPr>
      <w:r w:rsidRPr="004A100A">
        <w:rPr>
          <w:bCs/>
          <w:sz w:val="24"/>
          <w:szCs w:val="24"/>
        </w:rPr>
        <w:t>Вывеска должна иметь подсветку немерцающим, приглушенным светом, не создающим прямых направленных лучей в окна жилых помещений;</w:t>
      </w:r>
    </w:p>
    <w:p w:rsidR="005F0026" w:rsidRPr="004A100A" w:rsidRDefault="005F0026" w:rsidP="005F0026">
      <w:pPr>
        <w:ind w:firstLine="540"/>
        <w:jc w:val="both"/>
        <w:rPr>
          <w:bCs/>
          <w:sz w:val="24"/>
          <w:szCs w:val="24"/>
        </w:rPr>
      </w:pPr>
      <w:r w:rsidRPr="004A100A">
        <w:rPr>
          <w:bCs/>
          <w:sz w:val="24"/>
          <w:szCs w:val="24"/>
        </w:rPr>
        <w:t>б) настенные конструкции, размещаемые на внешних поверхностях зданий, строений, сооружений, должны соответствовать следующим требованиям:</w:t>
      </w:r>
    </w:p>
    <w:p w:rsidR="005F0026" w:rsidRPr="004A100A" w:rsidRDefault="005F0026" w:rsidP="005F0026">
      <w:pPr>
        <w:ind w:firstLine="540"/>
        <w:jc w:val="both"/>
        <w:rPr>
          <w:bCs/>
          <w:sz w:val="24"/>
          <w:szCs w:val="24"/>
        </w:rPr>
      </w:pPr>
      <w:bookmarkStart w:id="380" w:name="Par57"/>
      <w:bookmarkEnd w:id="380"/>
      <w:r w:rsidRPr="004A100A">
        <w:rPr>
          <w:bCs/>
          <w:sz w:val="24"/>
          <w:szCs w:val="24"/>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5F0026" w:rsidRPr="004A100A" w:rsidRDefault="005F0026" w:rsidP="005F0026">
      <w:pPr>
        <w:ind w:firstLine="540"/>
        <w:jc w:val="both"/>
        <w:rPr>
          <w:bCs/>
          <w:sz w:val="24"/>
          <w:szCs w:val="24"/>
        </w:rPr>
      </w:pPr>
      <w:r w:rsidRPr="004A100A">
        <w:rPr>
          <w:bCs/>
          <w:sz w:val="24"/>
          <w:szCs w:val="24"/>
        </w:rPr>
        <w:t xml:space="preserve">В случае если помещения организации или индивидуального предпринимателя располагаются в подвальных или цокольных этажах объектов и отсутствует возможность размещения вывесок в соответствии с требованиями </w:t>
      </w:r>
      <w:hyperlink w:anchor="Par57" w:history="1">
        <w:r w:rsidRPr="004A100A">
          <w:rPr>
            <w:bCs/>
            <w:sz w:val="24"/>
            <w:szCs w:val="24"/>
          </w:rPr>
          <w:t>абзаца второго</w:t>
        </w:r>
      </w:hyperlink>
      <w:r w:rsidRPr="004A100A">
        <w:rPr>
          <w:bCs/>
          <w:sz w:val="24"/>
          <w:szCs w:val="24"/>
        </w:rPr>
        <w:t xml:space="preserve"> настоящего подпункта,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5F0026" w:rsidRPr="004A100A" w:rsidRDefault="005F0026" w:rsidP="005F0026">
      <w:pPr>
        <w:ind w:firstLine="540"/>
        <w:jc w:val="both"/>
        <w:rPr>
          <w:bCs/>
          <w:sz w:val="24"/>
          <w:szCs w:val="24"/>
        </w:rPr>
      </w:pPr>
      <w:r w:rsidRPr="004A100A">
        <w:rPr>
          <w:bCs/>
          <w:sz w:val="24"/>
          <w:szCs w:val="24"/>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F0026" w:rsidRPr="004A100A" w:rsidRDefault="005F0026" w:rsidP="005F0026">
      <w:pPr>
        <w:ind w:firstLine="540"/>
        <w:jc w:val="both"/>
        <w:rPr>
          <w:bCs/>
          <w:sz w:val="24"/>
          <w:szCs w:val="24"/>
        </w:rPr>
      </w:pPr>
      <w:r w:rsidRPr="004A100A">
        <w:rPr>
          <w:bCs/>
          <w:sz w:val="24"/>
          <w:szCs w:val="24"/>
        </w:rPr>
        <w:t>- по высоте - 0,50 м, за исключением размещения настенной вывески на фризе;</w:t>
      </w:r>
    </w:p>
    <w:p w:rsidR="005F0026" w:rsidRPr="004A100A" w:rsidRDefault="005F0026" w:rsidP="005F0026">
      <w:pPr>
        <w:ind w:firstLine="540"/>
        <w:jc w:val="both"/>
        <w:rPr>
          <w:bCs/>
          <w:sz w:val="24"/>
          <w:szCs w:val="24"/>
        </w:rPr>
      </w:pPr>
      <w:r w:rsidRPr="004A100A">
        <w:rPr>
          <w:bCs/>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5F0026" w:rsidRPr="004A100A" w:rsidRDefault="005F0026" w:rsidP="005F0026">
      <w:pPr>
        <w:ind w:firstLine="540"/>
        <w:jc w:val="both"/>
        <w:rPr>
          <w:bCs/>
          <w:sz w:val="24"/>
          <w:szCs w:val="24"/>
        </w:rPr>
      </w:pPr>
      <w:r w:rsidRPr="004A100A">
        <w:rPr>
          <w:bCs/>
          <w:sz w:val="24"/>
          <w:szCs w:val="24"/>
        </w:rPr>
        <w:lastRenderedPageBreak/>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5F0026" w:rsidRPr="004A100A" w:rsidRDefault="005F0026" w:rsidP="005F0026">
      <w:pPr>
        <w:ind w:firstLine="540"/>
        <w:jc w:val="both"/>
        <w:rPr>
          <w:bCs/>
          <w:sz w:val="24"/>
          <w:szCs w:val="24"/>
        </w:rPr>
      </w:pPr>
      <w:r w:rsidRPr="004A100A">
        <w:rPr>
          <w:bCs/>
          <w:sz w:val="24"/>
          <w:szCs w:val="24"/>
        </w:rPr>
        <w:t>При наличии на фасаде объекта фриза настенная конструкция размещается исключительно на фризе, на всю высоту фриза.</w:t>
      </w:r>
    </w:p>
    <w:p w:rsidR="005F0026" w:rsidRPr="004A100A" w:rsidRDefault="005F0026" w:rsidP="005F0026">
      <w:pPr>
        <w:ind w:firstLine="540"/>
        <w:jc w:val="both"/>
        <w:rPr>
          <w:bCs/>
          <w:sz w:val="24"/>
          <w:szCs w:val="24"/>
        </w:rPr>
      </w:pPr>
      <w:r w:rsidRPr="004A100A">
        <w:rPr>
          <w:bCs/>
          <w:sz w:val="24"/>
          <w:szCs w:val="24"/>
        </w:rPr>
        <w:t>При наличии на фасаде объекта козырька настенная конструкция может быть размещена на фризе козырька, строго в габаритах указанного фриза.</w:t>
      </w:r>
    </w:p>
    <w:p w:rsidR="005F0026" w:rsidRPr="004A100A" w:rsidRDefault="005F0026" w:rsidP="005F0026">
      <w:pPr>
        <w:ind w:firstLine="540"/>
        <w:jc w:val="both"/>
        <w:rPr>
          <w:bCs/>
          <w:sz w:val="24"/>
          <w:szCs w:val="24"/>
        </w:rPr>
      </w:pPr>
      <w:r w:rsidRPr="004A100A">
        <w:rPr>
          <w:bCs/>
          <w:sz w:val="24"/>
          <w:szCs w:val="24"/>
        </w:rPr>
        <w:t>Запрещается размещение настенной конструкции непосредственно на конструкции козырька.</w:t>
      </w:r>
    </w:p>
    <w:p w:rsidR="005F0026" w:rsidRPr="004A100A" w:rsidRDefault="005F0026" w:rsidP="005F0026">
      <w:pPr>
        <w:ind w:firstLine="540"/>
        <w:jc w:val="both"/>
        <w:rPr>
          <w:bCs/>
          <w:sz w:val="24"/>
          <w:szCs w:val="24"/>
        </w:rPr>
      </w:pPr>
      <w:r w:rsidRPr="004A100A">
        <w:rPr>
          <w:bCs/>
          <w:sz w:val="24"/>
          <w:szCs w:val="24"/>
        </w:rPr>
        <w:t>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5F0026" w:rsidRPr="004A100A" w:rsidRDefault="005F0026" w:rsidP="005F0026">
      <w:pPr>
        <w:ind w:firstLine="540"/>
        <w:jc w:val="both"/>
        <w:rPr>
          <w:bCs/>
          <w:sz w:val="24"/>
          <w:szCs w:val="24"/>
        </w:rPr>
      </w:pPr>
      <w:r w:rsidRPr="004A100A">
        <w:rPr>
          <w:bCs/>
          <w:sz w:val="24"/>
          <w:szCs w:val="24"/>
        </w:rPr>
        <w:t>в)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5F0026" w:rsidRPr="004A100A" w:rsidRDefault="005F0026" w:rsidP="005F0026">
      <w:pPr>
        <w:ind w:firstLine="540"/>
        <w:jc w:val="both"/>
        <w:rPr>
          <w:bCs/>
          <w:sz w:val="24"/>
          <w:szCs w:val="24"/>
        </w:rPr>
      </w:pPr>
      <w:r w:rsidRPr="004A100A">
        <w:rPr>
          <w:bCs/>
          <w:sz w:val="24"/>
          <w:szCs w:val="24"/>
        </w:rPr>
        <w:t>расстояние между консольными конструкциями не может быть менее 10 м;</w:t>
      </w:r>
    </w:p>
    <w:p w:rsidR="005F0026" w:rsidRPr="004A100A" w:rsidRDefault="005F0026" w:rsidP="005F0026">
      <w:pPr>
        <w:ind w:firstLine="540"/>
        <w:jc w:val="both"/>
        <w:rPr>
          <w:bCs/>
          <w:sz w:val="24"/>
          <w:szCs w:val="24"/>
        </w:rPr>
      </w:pPr>
      <w:r w:rsidRPr="004A100A">
        <w:rPr>
          <w:bCs/>
          <w:sz w:val="24"/>
          <w:szCs w:val="24"/>
        </w:rPr>
        <w:t>расстояние от уровня земли до нижнего края консольной конструкции должно быть не менее 2,50 м;</w:t>
      </w:r>
    </w:p>
    <w:p w:rsidR="005F0026" w:rsidRPr="004A100A" w:rsidRDefault="005F0026" w:rsidP="005F0026">
      <w:pPr>
        <w:ind w:firstLine="540"/>
        <w:jc w:val="both"/>
        <w:rPr>
          <w:bCs/>
          <w:sz w:val="24"/>
          <w:szCs w:val="24"/>
        </w:rPr>
      </w:pPr>
      <w:r w:rsidRPr="004A100A">
        <w:rPr>
          <w:bCs/>
          <w:sz w:val="24"/>
          <w:szCs w:val="24"/>
        </w:rPr>
        <w:t>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5F0026" w:rsidRPr="004A100A" w:rsidRDefault="005F0026" w:rsidP="005F0026">
      <w:pPr>
        <w:ind w:firstLine="540"/>
        <w:jc w:val="both"/>
        <w:rPr>
          <w:bCs/>
          <w:sz w:val="24"/>
          <w:szCs w:val="24"/>
        </w:rPr>
      </w:pPr>
      <w:r w:rsidRPr="004A100A">
        <w:rPr>
          <w:bCs/>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не должны превышать 0,50 м - по высоте и 0,50 м - по ширине;</w:t>
      </w:r>
    </w:p>
    <w:p w:rsidR="005F0026" w:rsidRPr="004A100A" w:rsidRDefault="005F0026" w:rsidP="005F0026">
      <w:pPr>
        <w:ind w:firstLine="540"/>
        <w:jc w:val="both"/>
        <w:rPr>
          <w:bCs/>
          <w:sz w:val="24"/>
          <w:szCs w:val="24"/>
        </w:rPr>
      </w:pPr>
      <w:r w:rsidRPr="004A100A">
        <w:rPr>
          <w:bCs/>
          <w:sz w:val="24"/>
          <w:szCs w:val="24"/>
        </w:rPr>
        <w:t>при наличии на фасаде объекта настенных конструкций консольные конструкции располагаются с ними на единой горизонтальной оси;</w:t>
      </w:r>
    </w:p>
    <w:p w:rsidR="005F0026" w:rsidRPr="004A100A" w:rsidRDefault="005F0026" w:rsidP="005F0026">
      <w:pPr>
        <w:ind w:firstLine="540"/>
        <w:jc w:val="both"/>
        <w:rPr>
          <w:bCs/>
          <w:sz w:val="24"/>
          <w:szCs w:val="24"/>
        </w:rPr>
      </w:pPr>
      <w:r w:rsidRPr="004A100A">
        <w:rPr>
          <w:bCs/>
          <w:sz w:val="24"/>
          <w:szCs w:val="24"/>
        </w:rPr>
        <w:t>г) размещение крышных конструкций -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5F0026" w:rsidRPr="004A100A" w:rsidRDefault="005F0026" w:rsidP="005F0026">
      <w:pPr>
        <w:ind w:firstLine="540"/>
        <w:jc w:val="both"/>
        <w:rPr>
          <w:bCs/>
          <w:sz w:val="24"/>
          <w:szCs w:val="24"/>
        </w:rPr>
      </w:pPr>
      <w:r w:rsidRPr="004A100A">
        <w:rPr>
          <w:bCs/>
          <w:sz w:val="24"/>
          <w:szCs w:val="24"/>
        </w:rPr>
        <w:t>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5F0026" w:rsidRPr="004A100A" w:rsidRDefault="005F0026" w:rsidP="005F0026">
      <w:pPr>
        <w:ind w:firstLine="540"/>
        <w:jc w:val="both"/>
        <w:rPr>
          <w:bCs/>
          <w:sz w:val="24"/>
          <w:szCs w:val="24"/>
        </w:rPr>
      </w:pPr>
      <w:r w:rsidRPr="004A100A">
        <w:rPr>
          <w:bCs/>
          <w:sz w:val="24"/>
          <w:szCs w:val="24"/>
        </w:rPr>
        <w:t>На крыше одного объекта может быть размещена только одна информационная конструкция.</w:t>
      </w:r>
    </w:p>
    <w:p w:rsidR="005F0026" w:rsidRPr="004A100A" w:rsidRDefault="005F0026" w:rsidP="005F0026">
      <w:pPr>
        <w:ind w:firstLine="540"/>
        <w:jc w:val="both"/>
        <w:rPr>
          <w:bCs/>
          <w:sz w:val="24"/>
          <w:szCs w:val="24"/>
        </w:rPr>
      </w:pPr>
      <w:r w:rsidRPr="004A100A">
        <w:rPr>
          <w:bCs/>
          <w:sz w:val="24"/>
          <w:szCs w:val="24"/>
        </w:rPr>
        <w:t>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5F0026" w:rsidRPr="004A100A" w:rsidRDefault="005F0026" w:rsidP="005F0026">
      <w:pPr>
        <w:ind w:firstLine="540"/>
        <w:jc w:val="both"/>
        <w:rPr>
          <w:bCs/>
          <w:sz w:val="24"/>
          <w:szCs w:val="24"/>
        </w:rPr>
      </w:pPr>
      <w:r w:rsidRPr="004A100A">
        <w:rPr>
          <w:bCs/>
          <w:sz w:val="24"/>
          <w:szCs w:val="24"/>
        </w:rPr>
        <w:t>Высота информационных конструкций (вывесок), размещаемых на крышах зданий, строений, сооружений, должна быть:</w:t>
      </w:r>
    </w:p>
    <w:p w:rsidR="005F0026" w:rsidRPr="004A100A" w:rsidRDefault="005F0026" w:rsidP="005F0026">
      <w:pPr>
        <w:ind w:firstLine="540"/>
        <w:jc w:val="both"/>
        <w:rPr>
          <w:bCs/>
          <w:sz w:val="24"/>
          <w:szCs w:val="24"/>
        </w:rPr>
      </w:pPr>
      <w:r w:rsidRPr="004A100A">
        <w:rPr>
          <w:bCs/>
          <w:sz w:val="24"/>
          <w:szCs w:val="24"/>
        </w:rPr>
        <w:t>а) не более 0,80 м для 1 - 2-этажных объектов;</w:t>
      </w:r>
    </w:p>
    <w:p w:rsidR="005F0026" w:rsidRPr="004A100A" w:rsidRDefault="005F0026" w:rsidP="005F0026">
      <w:pPr>
        <w:ind w:firstLine="540"/>
        <w:jc w:val="both"/>
        <w:rPr>
          <w:bCs/>
          <w:sz w:val="24"/>
          <w:szCs w:val="24"/>
        </w:rPr>
      </w:pPr>
      <w:r w:rsidRPr="004A100A">
        <w:rPr>
          <w:bCs/>
          <w:sz w:val="24"/>
          <w:szCs w:val="24"/>
        </w:rPr>
        <w:t>б) не более 1,20 м для 3 - 5-этажных объектов;</w:t>
      </w:r>
    </w:p>
    <w:p w:rsidR="005F0026" w:rsidRPr="004A100A" w:rsidRDefault="005F0026" w:rsidP="005F0026">
      <w:pPr>
        <w:ind w:firstLine="540"/>
        <w:jc w:val="both"/>
        <w:rPr>
          <w:bCs/>
          <w:sz w:val="24"/>
          <w:szCs w:val="24"/>
        </w:rPr>
      </w:pPr>
      <w:r w:rsidRPr="004A100A">
        <w:rPr>
          <w:bCs/>
          <w:sz w:val="24"/>
          <w:szCs w:val="24"/>
        </w:rPr>
        <w:t>Длина вывесок, устанавливаемых на крыше объекта, не может превышать половину длины фасада, по отношению к которому они размещены.</w:t>
      </w:r>
    </w:p>
    <w:p w:rsidR="005F0026" w:rsidRPr="004A100A" w:rsidRDefault="005F0026" w:rsidP="005F0026">
      <w:pPr>
        <w:ind w:firstLine="540"/>
        <w:jc w:val="both"/>
        <w:rPr>
          <w:bCs/>
          <w:sz w:val="24"/>
          <w:szCs w:val="24"/>
        </w:rPr>
      </w:pPr>
      <w:r w:rsidRPr="004A100A">
        <w:rPr>
          <w:bCs/>
          <w:sz w:val="24"/>
          <w:szCs w:val="24"/>
        </w:rPr>
        <w:lastRenderedPageBreak/>
        <w:t>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 xml:space="preserve">.3. </w:t>
      </w:r>
      <w:r w:rsidRPr="004A100A">
        <w:rPr>
          <w:bCs/>
          <w:sz w:val="24"/>
          <w:szCs w:val="24"/>
        </w:rPr>
        <w:t>Лицо, заинтересованное в установке информационной конструкции, обязано согласовать ее эскизный проект с администрацией Палехского муниципального района.</w:t>
      </w:r>
    </w:p>
    <w:p w:rsidR="005F0026" w:rsidRPr="004A100A" w:rsidRDefault="005F0026" w:rsidP="005F0026">
      <w:pPr>
        <w:jc w:val="both"/>
        <w:rPr>
          <w:bCs/>
          <w:sz w:val="24"/>
          <w:szCs w:val="24"/>
        </w:rPr>
      </w:pPr>
      <w:r w:rsidRPr="004A100A">
        <w:rPr>
          <w:b/>
          <w:bCs/>
          <w:sz w:val="24"/>
          <w:szCs w:val="24"/>
        </w:rPr>
        <w:t>35</w:t>
      </w:r>
      <w:r>
        <w:rPr>
          <w:b/>
          <w:bCs/>
          <w:sz w:val="24"/>
          <w:szCs w:val="24"/>
        </w:rPr>
        <w:t>0</w:t>
      </w:r>
      <w:r w:rsidRPr="004A100A">
        <w:rPr>
          <w:b/>
          <w:bCs/>
          <w:sz w:val="24"/>
          <w:szCs w:val="24"/>
        </w:rPr>
        <w:t xml:space="preserve">.4. </w:t>
      </w:r>
      <w:r w:rsidRPr="004A100A">
        <w:rPr>
          <w:bCs/>
          <w:sz w:val="24"/>
          <w:szCs w:val="24"/>
        </w:rPr>
        <w:t>Контроль за соблюдением настоящих требований к размещению информационных конструкций осуществляется администрацией Палехского муниципального района</w:t>
      </w:r>
    </w:p>
    <w:p w:rsidR="005F0026" w:rsidRPr="004A100A" w:rsidRDefault="005F0026" w:rsidP="005F0026">
      <w:pPr>
        <w:ind w:firstLine="540"/>
        <w:jc w:val="both"/>
        <w:rPr>
          <w:bCs/>
          <w:sz w:val="24"/>
          <w:szCs w:val="24"/>
        </w:rPr>
      </w:pPr>
      <w:r w:rsidRPr="004A100A">
        <w:rPr>
          <w:bCs/>
          <w:sz w:val="24"/>
          <w:szCs w:val="24"/>
        </w:rPr>
        <w:t>В случае выявления нарушений в адрес собственника или владельца информационной конструкции выдается предписание об устранении нарушений в следующие сроки:</w:t>
      </w:r>
    </w:p>
    <w:p w:rsidR="005F0026" w:rsidRPr="004A100A" w:rsidRDefault="005F0026" w:rsidP="005F0026">
      <w:pPr>
        <w:ind w:firstLine="540"/>
        <w:jc w:val="both"/>
        <w:rPr>
          <w:bCs/>
          <w:sz w:val="24"/>
          <w:szCs w:val="24"/>
        </w:rPr>
      </w:pPr>
      <w:r w:rsidRPr="004A100A">
        <w:rPr>
          <w:bCs/>
          <w:sz w:val="24"/>
          <w:szCs w:val="24"/>
        </w:rPr>
        <w:t>а) в случае самовольной установки информационной конструкции - о ее демонтаже в 5-дневный срок;</w:t>
      </w:r>
    </w:p>
    <w:p w:rsidR="005F0026" w:rsidRPr="004A100A" w:rsidRDefault="005F0026" w:rsidP="005F0026">
      <w:pPr>
        <w:ind w:firstLine="540"/>
        <w:jc w:val="both"/>
        <w:rPr>
          <w:bCs/>
          <w:sz w:val="24"/>
          <w:szCs w:val="24"/>
        </w:rPr>
      </w:pPr>
      <w:r w:rsidRPr="004A100A">
        <w:rPr>
          <w:bCs/>
          <w:sz w:val="24"/>
          <w:szCs w:val="24"/>
        </w:rPr>
        <w:t>б) в случае установки информационной конструкции не в соответствии с согласованным эскизным проектом ее установки - о приведении информационной конструкции согласно согласованному эскизному проекту в 30-дневный срок;</w:t>
      </w:r>
    </w:p>
    <w:p w:rsidR="005F0026" w:rsidRPr="004A100A" w:rsidRDefault="005F0026" w:rsidP="005F0026">
      <w:pPr>
        <w:ind w:firstLine="540"/>
        <w:jc w:val="both"/>
        <w:rPr>
          <w:bCs/>
          <w:sz w:val="24"/>
          <w:szCs w:val="24"/>
        </w:rPr>
      </w:pPr>
      <w:r w:rsidRPr="004A100A">
        <w:rPr>
          <w:bCs/>
          <w:sz w:val="24"/>
          <w:szCs w:val="24"/>
        </w:rPr>
        <w:t>в) в случае ненадлежащего внешнего и/или технического состояния информационной конструкции - о приведении информационной конструкции в надлежащее состояние в 10-дневный срок.</w:t>
      </w:r>
    </w:p>
    <w:p w:rsidR="005F0026" w:rsidRPr="004A100A" w:rsidRDefault="005F0026" w:rsidP="005F0026">
      <w:pPr>
        <w:ind w:firstLine="540"/>
        <w:jc w:val="both"/>
        <w:rPr>
          <w:bCs/>
          <w:sz w:val="24"/>
          <w:szCs w:val="24"/>
        </w:rPr>
      </w:pPr>
      <w:r w:rsidRPr="004A100A">
        <w:rPr>
          <w:bCs/>
          <w:sz w:val="24"/>
          <w:szCs w:val="24"/>
        </w:rPr>
        <w:t>Лица, допустившие указанные нарушения, несут административную ответственность в соответствии с действующим законодательством.</w:t>
      </w:r>
    </w:p>
    <w:p w:rsidR="005F0026" w:rsidRPr="004A100A" w:rsidRDefault="005F0026" w:rsidP="005F0026">
      <w:pPr>
        <w:ind w:firstLine="540"/>
        <w:jc w:val="both"/>
        <w:rPr>
          <w:bCs/>
          <w:sz w:val="24"/>
          <w:szCs w:val="24"/>
        </w:rPr>
      </w:pPr>
      <w:r w:rsidRPr="004A100A">
        <w:rPr>
          <w:bCs/>
          <w:sz w:val="24"/>
          <w:szCs w:val="24"/>
        </w:rPr>
        <w:t>Применение мер ответственности не освобождает нарушителя от обязанности соблюдения настоящих требований.</w:t>
      </w:r>
    </w:p>
    <w:p w:rsidR="005F0026" w:rsidRPr="003644E9" w:rsidRDefault="005F0026" w:rsidP="005F0026">
      <w:pPr>
        <w:jc w:val="both"/>
        <w:rPr>
          <w:sz w:val="24"/>
          <w:szCs w:val="24"/>
        </w:rPr>
      </w:pPr>
      <w:bookmarkStart w:id="381" w:name="sub_1370"/>
      <w:bookmarkEnd w:id="377"/>
      <w:r w:rsidRPr="003644E9">
        <w:rPr>
          <w:b/>
          <w:sz w:val="24"/>
          <w:szCs w:val="24"/>
        </w:rPr>
        <w:t>35</w:t>
      </w:r>
      <w:r>
        <w:rPr>
          <w:b/>
          <w:sz w:val="24"/>
          <w:szCs w:val="24"/>
        </w:rPr>
        <w:t>1</w:t>
      </w:r>
      <w:r w:rsidRPr="003644E9">
        <w:rPr>
          <w:b/>
          <w:sz w:val="24"/>
          <w:szCs w:val="24"/>
        </w:rPr>
        <w:t>.</w:t>
      </w:r>
      <w:r w:rsidRPr="003644E9">
        <w:rPr>
          <w:sz w:val="24"/>
          <w:szCs w:val="24"/>
        </w:rPr>
        <w:t xml:space="preserve"> Объявления, листовки и иная наружная информация на территории поселения размещаются только на специально установленных досках объявлений.</w:t>
      </w:r>
    </w:p>
    <w:p w:rsidR="005F0026" w:rsidRPr="003644E9" w:rsidRDefault="005F0026" w:rsidP="005F0026">
      <w:pPr>
        <w:jc w:val="both"/>
        <w:rPr>
          <w:sz w:val="24"/>
          <w:szCs w:val="24"/>
        </w:rPr>
      </w:pPr>
      <w:bookmarkStart w:id="382" w:name="sub_1371"/>
      <w:bookmarkEnd w:id="381"/>
      <w:r w:rsidRPr="003644E9">
        <w:rPr>
          <w:b/>
          <w:sz w:val="24"/>
          <w:szCs w:val="24"/>
        </w:rPr>
        <w:t>35</w:t>
      </w:r>
      <w:r>
        <w:rPr>
          <w:b/>
          <w:sz w:val="24"/>
          <w:szCs w:val="24"/>
        </w:rPr>
        <w:t>2</w:t>
      </w:r>
      <w:r w:rsidRPr="003644E9">
        <w:rPr>
          <w:b/>
          <w:sz w:val="24"/>
          <w:szCs w:val="24"/>
        </w:rPr>
        <w:t>.</w:t>
      </w:r>
      <w:r w:rsidRPr="003644E9">
        <w:rPr>
          <w:sz w:val="24"/>
          <w:szCs w:val="24"/>
        </w:rPr>
        <w:t xml:space="preserve"> Запрещено размещение (установка) наружной рекламы и информационных материалов (объявления, вывески и т.д.) в неустановленных местах.</w:t>
      </w:r>
    </w:p>
    <w:p w:rsidR="005F0026" w:rsidRPr="003644E9" w:rsidRDefault="005F0026" w:rsidP="005F0026">
      <w:pPr>
        <w:jc w:val="both"/>
        <w:rPr>
          <w:sz w:val="24"/>
          <w:szCs w:val="24"/>
        </w:rPr>
      </w:pPr>
      <w:bookmarkStart w:id="383" w:name="sub_1372"/>
      <w:bookmarkEnd w:id="382"/>
      <w:r w:rsidRPr="003644E9">
        <w:rPr>
          <w:b/>
          <w:sz w:val="24"/>
          <w:szCs w:val="24"/>
        </w:rPr>
        <w:t>35</w:t>
      </w:r>
      <w:r>
        <w:rPr>
          <w:b/>
          <w:sz w:val="24"/>
          <w:szCs w:val="24"/>
        </w:rPr>
        <w:t>3</w:t>
      </w:r>
      <w:r w:rsidRPr="003644E9">
        <w:rPr>
          <w:b/>
          <w:sz w:val="24"/>
          <w:szCs w:val="24"/>
        </w:rPr>
        <w:t>.</w:t>
      </w:r>
      <w:r w:rsidRPr="003644E9">
        <w:rPr>
          <w:sz w:val="24"/>
          <w:szCs w:val="24"/>
        </w:rPr>
        <w:t xml:space="preserve"> Запрещается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информации.</w:t>
      </w:r>
    </w:p>
    <w:p w:rsidR="005F0026" w:rsidRPr="003644E9" w:rsidRDefault="005F0026" w:rsidP="005F0026">
      <w:pPr>
        <w:jc w:val="both"/>
        <w:rPr>
          <w:sz w:val="24"/>
          <w:szCs w:val="24"/>
        </w:rPr>
      </w:pPr>
      <w:bookmarkStart w:id="384" w:name="sub_1373"/>
      <w:bookmarkEnd w:id="383"/>
      <w:r w:rsidRPr="003644E9">
        <w:rPr>
          <w:b/>
          <w:sz w:val="24"/>
          <w:szCs w:val="24"/>
        </w:rPr>
        <w:t>35</w:t>
      </w:r>
      <w:r>
        <w:rPr>
          <w:b/>
          <w:sz w:val="24"/>
          <w:szCs w:val="24"/>
        </w:rPr>
        <w:t>4</w:t>
      </w:r>
      <w:r w:rsidRPr="003644E9">
        <w:rPr>
          <w:b/>
          <w:sz w:val="24"/>
          <w:szCs w:val="24"/>
        </w:rPr>
        <w:t>.</w:t>
      </w:r>
      <w:r w:rsidRPr="003644E9">
        <w:rPr>
          <w:sz w:val="24"/>
          <w:szCs w:val="24"/>
        </w:rPr>
        <w:t xml:space="preserve">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письменно доводят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F0026" w:rsidRPr="003644E9" w:rsidRDefault="005F0026" w:rsidP="005F0026">
      <w:pPr>
        <w:jc w:val="both"/>
        <w:rPr>
          <w:sz w:val="24"/>
          <w:szCs w:val="24"/>
        </w:rPr>
      </w:pPr>
      <w:bookmarkStart w:id="385" w:name="sub_1374"/>
      <w:bookmarkEnd w:id="384"/>
      <w:r w:rsidRPr="003644E9">
        <w:rPr>
          <w:b/>
          <w:sz w:val="24"/>
          <w:szCs w:val="24"/>
        </w:rPr>
        <w:t>35</w:t>
      </w:r>
      <w:r>
        <w:rPr>
          <w:b/>
          <w:sz w:val="24"/>
          <w:szCs w:val="24"/>
        </w:rPr>
        <w:t>5</w:t>
      </w:r>
      <w:r w:rsidRPr="003644E9">
        <w:rPr>
          <w:b/>
          <w:sz w:val="24"/>
          <w:szCs w:val="24"/>
        </w:rPr>
        <w:t>.</w:t>
      </w:r>
      <w:r w:rsidRPr="003644E9">
        <w:rPr>
          <w:sz w:val="24"/>
          <w:szCs w:val="24"/>
        </w:rPr>
        <w:t xml:space="preserve"> Средства рекламной конструкции проектируются с учетом установки источников освещения.</w:t>
      </w:r>
    </w:p>
    <w:bookmarkEnd w:id="385"/>
    <w:p w:rsidR="005F0026" w:rsidRPr="003644E9" w:rsidRDefault="005F0026" w:rsidP="005F0026">
      <w:pPr>
        <w:jc w:val="both"/>
        <w:rPr>
          <w:sz w:val="24"/>
          <w:szCs w:val="24"/>
        </w:rPr>
      </w:pPr>
      <w:r w:rsidRPr="003644E9">
        <w:rPr>
          <w:sz w:val="24"/>
          <w:szCs w:val="24"/>
        </w:rPr>
        <w:t>Исключение составляют рекламные конструкции, подсветка которых технически затруднена или нецелесообразна, исходя из законных интересов жителей поселения.</w:t>
      </w:r>
    </w:p>
    <w:p w:rsidR="005F0026" w:rsidRPr="003644E9" w:rsidRDefault="005F0026" w:rsidP="005F0026">
      <w:pPr>
        <w:jc w:val="both"/>
        <w:rPr>
          <w:sz w:val="24"/>
          <w:szCs w:val="24"/>
        </w:rPr>
      </w:pPr>
      <w:bookmarkStart w:id="386" w:name="sub_1375"/>
      <w:r w:rsidRPr="003644E9">
        <w:rPr>
          <w:b/>
          <w:sz w:val="24"/>
          <w:szCs w:val="24"/>
        </w:rPr>
        <w:t>35</w:t>
      </w:r>
      <w:r>
        <w:rPr>
          <w:b/>
          <w:sz w:val="24"/>
          <w:szCs w:val="24"/>
        </w:rPr>
        <w:t>6</w:t>
      </w:r>
      <w:r w:rsidRPr="003644E9">
        <w:rPr>
          <w:b/>
          <w:sz w:val="24"/>
          <w:szCs w:val="24"/>
        </w:rPr>
        <w:t>.</w:t>
      </w:r>
      <w:r w:rsidRPr="003644E9">
        <w:rPr>
          <w:sz w:val="24"/>
          <w:szCs w:val="24"/>
        </w:rPr>
        <w:t xml:space="preserve"> Конструкции для размещения рекламной и нерекламной информации не создают помех для прохода пешеходов и механизированной уборки улиц и тротуаров.</w:t>
      </w:r>
    </w:p>
    <w:p w:rsidR="005F0026" w:rsidRPr="003644E9" w:rsidRDefault="005F0026" w:rsidP="005F0026">
      <w:pPr>
        <w:jc w:val="both"/>
        <w:rPr>
          <w:sz w:val="24"/>
          <w:szCs w:val="24"/>
        </w:rPr>
      </w:pPr>
      <w:bookmarkStart w:id="387" w:name="sub_1376"/>
      <w:bookmarkEnd w:id="386"/>
      <w:r w:rsidRPr="003644E9">
        <w:rPr>
          <w:b/>
          <w:sz w:val="24"/>
          <w:szCs w:val="24"/>
        </w:rPr>
        <w:t>35</w:t>
      </w:r>
      <w:r>
        <w:rPr>
          <w:b/>
          <w:sz w:val="24"/>
          <w:szCs w:val="24"/>
        </w:rPr>
        <w:t>7</w:t>
      </w:r>
      <w:r w:rsidRPr="003644E9">
        <w:rPr>
          <w:b/>
          <w:sz w:val="24"/>
          <w:szCs w:val="24"/>
        </w:rPr>
        <w:t>.</w:t>
      </w:r>
      <w:r w:rsidRPr="003644E9">
        <w:rPr>
          <w:sz w:val="24"/>
          <w:szCs w:val="24"/>
        </w:rPr>
        <w:t xml:space="preserve"> Не допускается размещение конструкций рекламного и информационного характера,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5F0026" w:rsidRPr="003644E9" w:rsidRDefault="005F0026" w:rsidP="005F0026">
      <w:pPr>
        <w:jc w:val="both"/>
        <w:rPr>
          <w:sz w:val="24"/>
          <w:szCs w:val="24"/>
        </w:rPr>
      </w:pPr>
      <w:bookmarkStart w:id="388" w:name="sub_1377"/>
      <w:bookmarkEnd w:id="387"/>
      <w:r w:rsidRPr="003644E9">
        <w:rPr>
          <w:b/>
          <w:sz w:val="24"/>
          <w:szCs w:val="24"/>
        </w:rPr>
        <w:t>35</w:t>
      </w:r>
      <w:r>
        <w:rPr>
          <w:b/>
          <w:sz w:val="24"/>
          <w:szCs w:val="24"/>
        </w:rPr>
        <w:t>8</w:t>
      </w:r>
      <w:r w:rsidRPr="003644E9">
        <w:rPr>
          <w:b/>
          <w:sz w:val="24"/>
          <w:szCs w:val="24"/>
        </w:rPr>
        <w:t>.</w:t>
      </w:r>
      <w:r w:rsidRPr="003644E9">
        <w:rPr>
          <w:sz w:val="24"/>
          <w:szCs w:val="24"/>
        </w:rPr>
        <w:t xml:space="preserve">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5F0026" w:rsidRPr="003644E9" w:rsidRDefault="005F0026" w:rsidP="005F0026">
      <w:pPr>
        <w:jc w:val="both"/>
        <w:rPr>
          <w:sz w:val="24"/>
          <w:szCs w:val="24"/>
        </w:rPr>
      </w:pPr>
      <w:bookmarkStart w:id="389" w:name="sub_1378"/>
      <w:bookmarkEnd w:id="388"/>
      <w:r w:rsidRPr="003644E9">
        <w:rPr>
          <w:b/>
          <w:sz w:val="24"/>
          <w:szCs w:val="24"/>
        </w:rPr>
        <w:lastRenderedPageBreak/>
        <w:t>3</w:t>
      </w:r>
      <w:r>
        <w:rPr>
          <w:b/>
          <w:sz w:val="24"/>
          <w:szCs w:val="24"/>
        </w:rPr>
        <w:t>59</w:t>
      </w:r>
      <w:r w:rsidRPr="003644E9">
        <w:rPr>
          <w:b/>
          <w:sz w:val="24"/>
          <w:szCs w:val="24"/>
        </w:rPr>
        <w:t>.</w:t>
      </w:r>
      <w:r w:rsidRPr="003644E9">
        <w:rPr>
          <w:sz w:val="24"/>
          <w:szCs w:val="24"/>
        </w:rPr>
        <w:t xml:space="preserve"> До начала монтажа рекламных и информационных конструкций, связанного с земляными работами, организация-заказчик оформляет ордер на производство земляных работ.</w:t>
      </w:r>
    </w:p>
    <w:p w:rsidR="005F0026" w:rsidRPr="003644E9" w:rsidRDefault="005F0026" w:rsidP="005F0026">
      <w:pPr>
        <w:jc w:val="both"/>
        <w:rPr>
          <w:sz w:val="24"/>
          <w:szCs w:val="24"/>
        </w:rPr>
      </w:pPr>
      <w:bookmarkStart w:id="390" w:name="sub_1379"/>
      <w:bookmarkEnd w:id="389"/>
      <w:r w:rsidRPr="003644E9">
        <w:rPr>
          <w:b/>
          <w:sz w:val="24"/>
          <w:szCs w:val="24"/>
        </w:rPr>
        <w:t>36</w:t>
      </w:r>
      <w:r>
        <w:rPr>
          <w:b/>
          <w:sz w:val="24"/>
          <w:szCs w:val="24"/>
        </w:rPr>
        <w:t>0</w:t>
      </w:r>
      <w:r w:rsidRPr="003644E9">
        <w:rPr>
          <w:b/>
          <w:sz w:val="24"/>
          <w:szCs w:val="24"/>
        </w:rPr>
        <w:t>.</w:t>
      </w:r>
      <w:r w:rsidRPr="003644E9">
        <w:rPr>
          <w:sz w:val="24"/>
          <w:szCs w:val="24"/>
        </w:rPr>
        <w:t xml:space="preserve"> Благоустройство места установки рекламной и информационной конструкции производится в срок не более 7 суток каждый раз после его монтажа (демонтажа): восстановление газонов, асфальтового покрытия и т.п.</w:t>
      </w:r>
    </w:p>
    <w:p w:rsidR="005F0026" w:rsidRPr="003644E9" w:rsidRDefault="005F0026" w:rsidP="005F0026">
      <w:pPr>
        <w:jc w:val="both"/>
        <w:rPr>
          <w:sz w:val="24"/>
          <w:szCs w:val="24"/>
        </w:rPr>
      </w:pPr>
      <w:bookmarkStart w:id="391" w:name="sub_1380"/>
      <w:bookmarkEnd w:id="390"/>
      <w:r w:rsidRPr="003644E9">
        <w:rPr>
          <w:b/>
          <w:sz w:val="24"/>
          <w:szCs w:val="24"/>
        </w:rPr>
        <w:t>36</w:t>
      </w:r>
      <w:r>
        <w:rPr>
          <w:b/>
          <w:sz w:val="24"/>
          <w:szCs w:val="24"/>
        </w:rPr>
        <w:t>1</w:t>
      </w:r>
      <w:r w:rsidRPr="003644E9">
        <w:rPr>
          <w:b/>
          <w:sz w:val="24"/>
          <w:szCs w:val="24"/>
        </w:rPr>
        <w:t>.</w:t>
      </w:r>
      <w:r w:rsidRPr="003644E9">
        <w:rPr>
          <w:sz w:val="24"/>
          <w:szCs w:val="24"/>
        </w:rPr>
        <w:t xml:space="preserve"> Фундаменты отдельно стоящих рекламных и информационных конструкций не выступают над уровнем земли и заглубляются на 15 - </w:t>
      </w:r>
      <w:smartTag w:uri="urn:schemas-microsoft-com:office:smarttags" w:element="metricconverter">
        <w:smartTagPr>
          <w:attr w:name="ProductID" w:val="20 сантиметров"/>
        </w:smartTagPr>
        <w:r w:rsidRPr="003644E9">
          <w:rPr>
            <w:sz w:val="24"/>
            <w:szCs w:val="24"/>
          </w:rPr>
          <w:t>20 сантиметров</w:t>
        </w:r>
      </w:smartTag>
      <w:r w:rsidRPr="003644E9">
        <w:rPr>
          <w:sz w:val="24"/>
          <w:szCs w:val="24"/>
        </w:rPr>
        <w:t xml:space="preserve"> с последующим восстановлением газона, асфальтового покрытия.</w:t>
      </w:r>
    </w:p>
    <w:p w:rsidR="005F0026" w:rsidRPr="003644E9" w:rsidRDefault="005F0026" w:rsidP="005F0026">
      <w:pPr>
        <w:jc w:val="both"/>
        <w:rPr>
          <w:sz w:val="24"/>
          <w:szCs w:val="24"/>
        </w:rPr>
      </w:pPr>
      <w:bookmarkStart w:id="392" w:name="sub_1381"/>
      <w:bookmarkEnd w:id="391"/>
      <w:r w:rsidRPr="003644E9">
        <w:rPr>
          <w:b/>
          <w:sz w:val="24"/>
          <w:szCs w:val="24"/>
        </w:rPr>
        <w:t>36</w:t>
      </w:r>
      <w:r>
        <w:rPr>
          <w:b/>
          <w:sz w:val="24"/>
          <w:szCs w:val="24"/>
        </w:rPr>
        <w:t>2</w:t>
      </w:r>
      <w:r w:rsidRPr="003644E9">
        <w:rPr>
          <w:b/>
          <w:sz w:val="24"/>
          <w:szCs w:val="24"/>
        </w:rPr>
        <w:t>.</w:t>
      </w:r>
      <w:r w:rsidRPr="003644E9">
        <w:rPr>
          <w:sz w:val="24"/>
          <w:szCs w:val="24"/>
        </w:rPr>
        <w:t xml:space="preserve"> В случаях, когда допускается установка рекламной и информационной конструкции без заглубления фундамента, основание покрывается облицовочным материалом или иным образом декорировано.</w:t>
      </w:r>
    </w:p>
    <w:p w:rsidR="005F0026" w:rsidRPr="003644E9" w:rsidRDefault="005F0026" w:rsidP="005F0026">
      <w:pPr>
        <w:rPr>
          <w:sz w:val="24"/>
          <w:szCs w:val="24"/>
        </w:rPr>
      </w:pPr>
      <w:bookmarkStart w:id="393" w:name="sub_1382"/>
      <w:bookmarkEnd w:id="392"/>
      <w:r w:rsidRPr="003644E9">
        <w:rPr>
          <w:b/>
          <w:sz w:val="24"/>
          <w:szCs w:val="24"/>
        </w:rPr>
        <w:t>36</w:t>
      </w:r>
      <w:r>
        <w:rPr>
          <w:b/>
          <w:sz w:val="24"/>
          <w:szCs w:val="24"/>
        </w:rPr>
        <w:t>3</w:t>
      </w:r>
      <w:r w:rsidRPr="003644E9">
        <w:rPr>
          <w:b/>
          <w:sz w:val="24"/>
          <w:szCs w:val="24"/>
        </w:rPr>
        <w:t>.</w:t>
      </w:r>
      <w:r w:rsidRPr="003644E9">
        <w:rPr>
          <w:sz w:val="24"/>
          <w:szCs w:val="24"/>
        </w:rPr>
        <w:t xml:space="preserve"> Собственник (рекламораспространитель) рекламной и информационной конструкции содержит конструкцию и прилегающую к ней территорию в надлежащем состоянии, не допускает какие-либо повреждения. Допущенные повреждения, выявленные в установленном порядке, подлежат незамедлительному устранению.</w:t>
      </w:r>
    </w:p>
    <w:p w:rsidR="005F0026" w:rsidRPr="003644E9" w:rsidRDefault="005F0026" w:rsidP="005F0026">
      <w:pPr>
        <w:rPr>
          <w:sz w:val="24"/>
          <w:szCs w:val="24"/>
        </w:rPr>
      </w:pPr>
      <w:r w:rsidRPr="003644E9">
        <w:rPr>
          <w:b/>
          <w:sz w:val="24"/>
          <w:szCs w:val="24"/>
        </w:rPr>
        <w:t>36</w:t>
      </w:r>
      <w:r>
        <w:rPr>
          <w:b/>
          <w:sz w:val="24"/>
          <w:szCs w:val="24"/>
        </w:rPr>
        <w:t>4</w:t>
      </w:r>
      <w:r w:rsidRPr="003644E9">
        <w:rPr>
          <w:b/>
          <w:sz w:val="24"/>
          <w:szCs w:val="24"/>
        </w:rPr>
        <w:t>.</w:t>
      </w:r>
      <w:r w:rsidRPr="003644E9">
        <w:rPr>
          <w:sz w:val="24"/>
          <w:szCs w:val="24"/>
        </w:rPr>
        <w:t xml:space="preserve">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w:t>
      </w:r>
    </w:p>
    <w:p w:rsidR="005F0026" w:rsidRPr="003644E9" w:rsidRDefault="005F0026" w:rsidP="005F0026">
      <w:pPr>
        <w:rPr>
          <w:sz w:val="24"/>
          <w:szCs w:val="24"/>
        </w:rPr>
      </w:pPr>
      <w:r w:rsidRPr="003644E9">
        <w:rPr>
          <w:b/>
          <w:sz w:val="24"/>
          <w:szCs w:val="24"/>
        </w:rPr>
        <w:t>36</w:t>
      </w:r>
      <w:r>
        <w:rPr>
          <w:b/>
          <w:sz w:val="24"/>
          <w:szCs w:val="24"/>
        </w:rPr>
        <w:t>5</w:t>
      </w:r>
      <w:r w:rsidRPr="003644E9">
        <w:rPr>
          <w:b/>
          <w:sz w:val="24"/>
          <w:szCs w:val="24"/>
        </w:rPr>
        <w:t>.</w:t>
      </w:r>
      <w:r w:rsidRPr="003644E9">
        <w:rPr>
          <w:sz w:val="24"/>
          <w:szCs w:val="24"/>
        </w:rPr>
        <w:t xml:space="preserve">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w:t>
      </w:r>
      <w:r>
        <w:rPr>
          <w:sz w:val="24"/>
          <w:szCs w:val="24"/>
        </w:rPr>
        <w:t>но после получения предписания.</w:t>
      </w:r>
    </w:p>
    <w:p w:rsidR="005F0026" w:rsidRPr="003644E9" w:rsidRDefault="005F0026" w:rsidP="005F0026">
      <w:pPr>
        <w:jc w:val="both"/>
        <w:rPr>
          <w:sz w:val="24"/>
          <w:szCs w:val="24"/>
        </w:rPr>
      </w:pPr>
      <w:bookmarkStart w:id="394" w:name="sub_1383"/>
      <w:bookmarkEnd w:id="393"/>
      <w:r w:rsidRPr="003644E9">
        <w:rPr>
          <w:b/>
          <w:sz w:val="24"/>
          <w:szCs w:val="24"/>
        </w:rPr>
        <w:t>36</w:t>
      </w:r>
      <w:r>
        <w:rPr>
          <w:b/>
          <w:sz w:val="24"/>
          <w:szCs w:val="24"/>
        </w:rPr>
        <w:t>6</w:t>
      </w:r>
      <w:r w:rsidRPr="003644E9">
        <w:rPr>
          <w:b/>
          <w:sz w:val="24"/>
          <w:szCs w:val="24"/>
        </w:rPr>
        <w:t>.</w:t>
      </w:r>
      <w:r w:rsidRPr="003644E9">
        <w:rPr>
          <w:sz w:val="24"/>
          <w:szCs w:val="24"/>
        </w:rPr>
        <w:t>На рекламной и информационной конструкции наносится маркировка с указанием наименования владельца объекта, номера его телефона и номера разрешения.</w:t>
      </w:r>
    </w:p>
    <w:bookmarkEnd w:id="394"/>
    <w:p w:rsidR="005F0026" w:rsidRPr="003644E9" w:rsidRDefault="005F0026" w:rsidP="005F0026">
      <w:pPr>
        <w:jc w:val="both"/>
        <w:rPr>
          <w:sz w:val="24"/>
          <w:szCs w:val="24"/>
        </w:rPr>
      </w:pPr>
      <w:r w:rsidRPr="003644E9">
        <w:rPr>
          <w:sz w:val="24"/>
          <w:szCs w:val="24"/>
        </w:rPr>
        <w:t>Маркировка на отдельно стоящие рекламные и информационные конструкции наносится в виде таблички, которая размещается на лицевой стороне объекта.</w:t>
      </w:r>
    </w:p>
    <w:p w:rsidR="005F0026" w:rsidRPr="003644E9" w:rsidRDefault="005F0026" w:rsidP="005F0026">
      <w:pPr>
        <w:rPr>
          <w:sz w:val="24"/>
          <w:szCs w:val="24"/>
        </w:rPr>
      </w:pPr>
    </w:p>
    <w:p w:rsidR="005F0026" w:rsidRPr="003644E9" w:rsidRDefault="005F0026" w:rsidP="005F0026">
      <w:pPr>
        <w:pStyle w:val="1"/>
        <w:jc w:val="center"/>
        <w:rPr>
          <w:b/>
          <w:szCs w:val="24"/>
        </w:rPr>
      </w:pPr>
      <w:bookmarkStart w:id="395" w:name="sub_650"/>
      <w:r w:rsidRPr="003644E9">
        <w:rPr>
          <w:b/>
          <w:szCs w:val="24"/>
        </w:rPr>
        <w:t>6.5. Объекты освещения и осветительного оборудования</w:t>
      </w:r>
      <w:bookmarkEnd w:id="395"/>
    </w:p>
    <w:p w:rsidR="005F0026" w:rsidRPr="003644E9" w:rsidRDefault="005F0026" w:rsidP="005F0026">
      <w:pPr>
        <w:jc w:val="both"/>
        <w:rPr>
          <w:sz w:val="24"/>
          <w:szCs w:val="24"/>
        </w:rPr>
      </w:pPr>
      <w:bookmarkStart w:id="396" w:name="sub_1384"/>
      <w:r w:rsidRPr="003644E9">
        <w:rPr>
          <w:b/>
          <w:sz w:val="24"/>
          <w:szCs w:val="24"/>
        </w:rPr>
        <w:t>36</w:t>
      </w:r>
      <w:r>
        <w:rPr>
          <w:b/>
          <w:sz w:val="24"/>
          <w:szCs w:val="24"/>
        </w:rPr>
        <w:t>7</w:t>
      </w:r>
      <w:r w:rsidRPr="003644E9">
        <w:rPr>
          <w:b/>
          <w:sz w:val="24"/>
          <w:szCs w:val="24"/>
        </w:rPr>
        <w:t>.</w:t>
      </w:r>
      <w:r w:rsidRPr="003644E9">
        <w:rPr>
          <w:sz w:val="24"/>
          <w:szCs w:val="24"/>
        </w:rPr>
        <w:t xml:space="preserve"> Освещение улиц, дорог и площадей поселения выполняется светильниками, располагаемыми на опорах или тросах.</w:t>
      </w:r>
    </w:p>
    <w:p w:rsidR="005F0026" w:rsidRPr="003644E9" w:rsidRDefault="005F0026" w:rsidP="005F0026">
      <w:pPr>
        <w:jc w:val="both"/>
        <w:rPr>
          <w:sz w:val="24"/>
          <w:szCs w:val="24"/>
        </w:rPr>
      </w:pPr>
      <w:bookmarkStart w:id="397" w:name="sub_1385"/>
      <w:bookmarkEnd w:id="396"/>
      <w:r w:rsidRPr="003644E9">
        <w:rPr>
          <w:b/>
          <w:sz w:val="24"/>
          <w:szCs w:val="24"/>
        </w:rPr>
        <w:t>36</w:t>
      </w:r>
      <w:r>
        <w:rPr>
          <w:b/>
          <w:sz w:val="24"/>
          <w:szCs w:val="24"/>
        </w:rPr>
        <w:t>8</w:t>
      </w:r>
      <w:r w:rsidRPr="003644E9">
        <w:rPr>
          <w:b/>
          <w:sz w:val="24"/>
          <w:szCs w:val="24"/>
        </w:rPr>
        <w:t>.</w:t>
      </w:r>
      <w:r w:rsidRPr="003644E9">
        <w:rPr>
          <w:sz w:val="24"/>
          <w:szCs w:val="24"/>
        </w:rPr>
        <w:t xml:space="preserve"> Освещение тротуаров и подъездов на территории поселения выполняется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5F0026" w:rsidRPr="003644E9" w:rsidRDefault="005F0026" w:rsidP="005F0026">
      <w:pPr>
        <w:jc w:val="both"/>
        <w:rPr>
          <w:sz w:val="24"/>
          <w:szCs w:val="24"/>
        </w:rPr>
      </w:pPr>
      <w:bookmarkStart w:id="398" w:name="sub_1386"/>
      <w:bookmarkEnd w:id="397"/>
      <w:r w:rsidRPr="003644E9">
        <w:rPr>
          <w:b/>
          <w:sz w:val="24"/>
          <w:szCs w:val="24"/>
        </w:rPr>
        <w:t>3</w:t>
      </w:r>
      <w:r>
        <w:rPr>
          <w:b/>
          <w:sz w:val="24"/>
          <w:szCs w:val="24"/>
        </w:rPr>
        <w:t>69</w:t>
      </w:r>
      <w:r w:rsidRPr="003644E9">
        <w:rPr>
          <w:b/>
          <w:sz w:val="24"/>
          <w:szCs w:val="24"/>
        </w:rPr>
        <w:t>.</w:t>
      </w:r>
      <w:r w:rsidRPr="003644E9">
        <w:rPr>
          <w:sz w:val="24"/>
          <w:szCs w:val="24"/>
        </w:rPr>
        <w:t xml:space="preserve"> На улицах и дорогах, оборудованных кюветами, устанавливаются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етров"/>
        </w:smartTagPr>
        <w:r w:rsidRPr="003644E9">
          <w:rPr>
            <w:sz w:val="24"/>
            <w:szCs w:val="24"/>
          </w:rPr>
          <w:t>4 метров</w:t>
        </w:r>
      </w:smartTag>
      <w:r w:rsidRPr="003644E9">
        <w:rPr>
          <w:sz w:val="24"/>
          <w:szCs w:val="24"/>
        </w:rPr>
        <w:t>. Опора не находится между пожарным гидрантом и проезжей частью улицы или дороги.</w:t>
      </w:r>
    </w:p>
    <w:p w:rsidR="005F0026" w:rsidRPr="003644E9" w:rsidRDefault="005F0026" w:rsidP="005F0026">
      <w:pPr>
        <w:jc w:val="both"/>
        <w:rPr>
          <w:sz w:val="24"/>
          <w:szCs w:val="24"/>
        </w:rPr>
      </w:pPr>
      <w:bookmarkStart w:id="399" w:name="sub_1387"/>
      <w:bookmarkEnd w:id="398"/>
      <w:r w:rsidRPr="003644E9">
        <w:rPr>
          <w:b/>
          <w:sz w:val="24"/>
          <w:szCs w:val="24"/>
        </w:rPr>
        <w:t>37</w:t>
      </w:r>
      <w:r>
        <w:rPr>
          <w:b/>
          <w:sz w:val="24"/>
          <w:szCs w:val="24"/>
        </w:rPr>
        <w:t>0</w:t>
      </w:r>
      <w:r w:rsidRPr="003644E9">
        <w:rPr>
          <w:b/>
          <w:sz w:val="24"/>
          <w:szCs w:val="24"/>
        </w:rPr>
        <w:t>.</w:t>
      </w:r>
      <w:r w:rsidRPr="003644E9">
        <w:rPr>
          <w:sz w:val="24"/>
          <w:szCs w:val="24"/>
        </w:rPr>
        <w:t xml:space="preserve"> Опоры на аллеях и пешеходных дорогах располагаются вне пешеходной части.</w:t>
      </w:r>
    </w:p>
    <w:p w:rsidR="005F0026" w:rsidRPr="003644E9" w:rsidRDefault="005F0026" w:rsidP="005F0026">
      <w:pPr>
        <w:jc w:val="both"/>
        <w:rPr>
          <w:sz w:val="24"/>
          <w:szCs w:val="24"/>
        </w:rPr>
      </w:pPr>
      <w:bookmarkStart w:id="400" w:name="sub_1388"/>
      <w:bookmarkEnd w:id="399"/>
      <w:r w:rsidRPr="003644E9">
        <w:rPr>
          <w:b/>
          <w:sz w:val="24"/>
          <w:szCs w:val="24"/>
        </w:rPr>
        <w:t>37</w:t>
      </w:r>
      <w:r>
        <w:rPr>
          <w:b/>
          <w:sz w:val="24"/>
          <w:szCs w:val="24"/>
        </w:rPr>
        <w:t>1</w:t>
      </w:r>
      <w:r w:rsidRPr="003644E9">
        <w:rPr>
          <w:b/>
          <w:sz w:val="24"/>
          <w:szCs w:val="24"/>
        </w:rPr>
        <w:t>.</w:t>
      </w:r>
      <w:r w:rsidRPr="003644E9">
        <w:rPr>
          <w:sz w:val="24"/>
          <w:szCs w:val="24"/>
        </w:rPr>
        <w:t xml:space="preserve">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5F0026" w:rsidRPr="003644E9" w:rsidRDefault="005F0026" w:rsidP="005F0026">
      <w:pPr>
        <w:jc w:val="both"/>
        <w:rPr>
          <w:sz w:val="24"/>
          <w:szCs w:val="24"/>
        </w:rPr>
      </w:pPr>
      <w:bookmarkStart w:id="401" w:name="sub_1389"/>
      <w:bookmarkEnd w:id="400"/>
      <w:r w:rsidRPr="003644E9">
        <w:rPr>
          <w:b/>
          <w:sz w:val="24"/>
          <w:szCs w:val="24"/>
        </w:rPr>
        <w:t>37</w:t>
      </w:r>
      <w:r>
        <w:rPr>
          <w:b/>
          <w:sz w:val="24"/>
          <w:szCs w:val="24"/>
        </w:rPr>
        <w:t>2</w:t>
      </w:r>
      <w:r w:rsidRPr="003644E9">
        <w:rPr>
          <w:b/>
          <w:sz w:val="24"/>
          <w:szCs w:val="24"/>
        </w:rPr>
        <w:t>.</w:t>
      </w:r>
      <w:r w:rsidRPr="003644E9">
        <w:rPr>
          <w:sz w:val="24"/>
          <w:szCs w:val="24"/>
        </w:rPr>
        <w:t xml:space="preserve">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составляет не менее 95 процентов. При </w:t>
      </w:r>
      <w:r w:rsidRPr="003644E9">
        <w:rPr>
          <w:sz w:val="24"/>
          <w:szCs w:val="24"/>
        </w:rPr>
        <w:lastRenderedPageBreak/>
        <w:t>этом не допускается расположение неработающих светильников подряд, один за другим.</w:t>
      </w:r>
    </w:p>
    <w:p w:rsidR="005F0026" w:rsidRPr="003644E9" w:rsidRDefault="005F0026" w:rsidP="005F0026">
      <w:pPr>
        <w:jc w:val="both"/>
        <w:rPr>
          <w:sz w:val="24"/>
          <w:szCs w:val="24"/>
        </w:rPr>
      </w:pPr>
      <w:bookmarkStart w:id="402" w:name="sub_1390"/>
      <w:bookmarkEnd w:id="401"/>
      <w:r w:rsidRPr="003644E9">
        <w:rPr>
          <w:b/>
          <w:sz w:val="24"/>
          <w:szCs w:val="24"/>
        </w:rPr>
        <w:t>37</w:t>
      </w:r>
      <w:r>
        <w:rPr>
          <w:b/>
          <w:sz w:val="24"/>
          <w:szCs w:val="24"/>
        </w:rPr>
        <w:t>3</w:t>
      </w:r>
      <w:r w:rsidRPr="003644E9">
        <w:rPr>
          <w:sz w:val="24"/>
          <w:szCs w:val="24"/>
        </w:rPr>
        <w:t>.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ежедневно включают их при снижении уровня естественной освещенности в вечерние сумерки до 20 лк, и отключают в утренние сумерки при ее повышении до 10 лк в соответствии с установленным графиком включения и отключения наружного освещения поселения.</w:t>
      </w:r>
    </w:p>
    <w:p w:rsidR="005F0026" w:rsidRPr="003644E9" w:rsidRDefault="005F0026" w:rsidP="005F0026">
      <w:pPr>
        <w:jc w:val="both"/>
        <w:rPr>
          <w:sz w:val="24"/>
          <w:szCs w:val="24"/>
        </w:rPr>
      </w:pPr>
      <w:bookmarkStart w:id="403" w:name="sub_1391"/>
      <w:bookmarkEnd w:id="402"/>
      <w:r w:rsidRPr="003644E9">
        <w:rPr>
          <w:b/>
          <w:sz w:val="24"/>
          <w:szCs w:val="24"/>
        </w:rPr>
        <w:t>37</w:t>
      </w:r>
      <w:r>
        <w:rPr>
          <w:b/>
          <w:sz w:val="24"/>
          <w:szCs w:val="24"/>
        </w:rPr>
        <w:t>4</w:t>
      </w:r>
      <w:r w:rsidRPr="003644E9">
        <w:rPr>
          <w:b/>
          <w:sz w:val="24"/>
          <w:szCs w:val="24"/>
        </w:rPr>
        <w:t>.</w:t>
      </w:r>
      <w:r w:rsidRPr="003644E9">
        <w:rPr>
          <w:sz w:val="24"/>
          <w:szCs w:val="24"/>
        </w:rPr>
        <w:t xml:space="preserve">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управление/обслуживание многоквартирными домами.</w:t>
      </w:r>
    </w:p>
    <w:p w:rsidR="005F0026" w:rsidRPr="003644E9" w:rsidRDefault="005F0026" w:rsidP="005F0026">
      <w:pPr>
        <w:jc w:val="both"/>
        <w:rPr>
          <w:sz w:val="24"/>
          <w:szCs w:val="24"/>
        </w:rPr>
      </w:pPr>
      <w:bookmarkStart w:id="404" w:name="sub_1392"/>
      <w:bookmarkEnd w:id="403"/>
      <w:r w:rsidRPr="003644E9">
        <w:rPr>
          <w:b/>
          <w:sz w:val="24"/>
          <w:szCs w:val="24"/>
        </w:rPr>
        <w:t>37</w:t>
      </w:r>
      <w:r>
        <w:rPr>
          <w:b/>
          <w:sz w:val="24"/>
          <w:szCs w:val="24"/>
        </w:rPr>
        <w:t>5</w:t>
      </w:r>
      <w:r w:rsidRPr="003644E9">
        <w:rPr>
          <w:b/>
          <w:sz w:val="24"/>
          <w:szCs w:val="24"/>
        </w:rPr>
        <w:t>.</w:t>
      </w:r>
      <w:r w:rsidRPr="003644E9">
        <w:rPr>
          <w:sz w:val="24"/>
          <w:szCs w:val="24"/>
        </w:rPr>
        <w:t xml:space="preserve"> Металлические опоры, кронштейны и другие элементы устройств уличного освещения и контактной сети содержатся в чистоте, не имеют очагов коррозии и окрашиваются собственниками либо эксплуатирующими организациями.</w:t>
      </w:r>
    </w:p>
    <w:p w:rsidR="005F0026" w:rsidRPr="003644E9" w:rsidRDefault="005F0026" w:rsidP="005F0026">
      <w:pPr>
        <w:jc w:val="both"/>
        <w:rPr>
          <w:sz w:val="24"/>
          <w:szCs w:val="24"/>
        </w:rPr>
      </w:pPr>
      <w:bookmarkStart w:id="405" w:name="sub_1393"/>
      <w:bookmarkEnd w:id="404"/>
      <w:r w:rsidRPr="003644E9">
        <w:rPr>
          <w:b/>
          <w:sz w:val="24"/>
          <w:szCs w:val="24"/>
        </w:rPr>
        <w:t>37</w:t>
      </w:r>
      <w:r>
        <w:rPr>
          <w:b/>
          <w:sz w:val="24"/>
          <w:szCs w:val="24"/>
        </w:rPr>
        <w:t>6</w:t>
      </w:r>
      <w:r w:rsidRPr="003644E9">
        <w:rPr>
          <w:b/>
          <w:sz w:val="24"/>
          <w:szCs w:val="24"/>
        </w:rPr>
        <w:t>.</w:t>
      </w:r>
      <w:r w:rsidRPr="003644E9">
        <w:rPr>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w:t>
      </w:r>
    </w:p>
    <w:bookmarkEnd w:id="405"/>
    <w:p w:rsidR="005F0026" w:rsidRPr="003644E9" w:rsidRDefault="005F0026" w:rsidP="005F0026">
      <w:pPr>
        <w:jc w:val="both"/>
        <w:rPr>
          <w:sz w:val="24"/>
          <w:szCs w:val="24"/>
        </w:rPr>
      </w:pPr>
      <w:r w:rsidRPr="003644E9">
        <w:rPr>
          <w:sz w:val="24"/>
          <w:szCs w:val="24"/>
        </w:rPr>
        <w:t>1) на основных магистралях - незамедлительно;</w:t>
      </w:r>
    </w:p>
    <w:p w:rsidR="005F0026" w:rsidRPr="003644E9" w:rsidRDefault="005F0026" w:rsidP="005F0026">
      <w:pPr>
        <w:jc w:val="both"/>
        <w:rPr>
          <w:sz w:val="24"/>
          <w:szCs w:val="24"/>
        </w:rPr>
      </w:pPr>
      <w:r w:rsidRPr="003644E9">
        <w:rPr>
          <w:sz w:val="24"/>
          <w:szCs w:val="24"/>
        </w:rPr>
        <w:t>2) на остальных территориях, а также демонтируемые опоры - в течение суток с момента обнаружения (демонтажа).</w:t>
      </w:r>
    </w:p>
    <w:p w:rsidR="005F0026" w:rsidRPr="003644E9" w:rsidRDefault="005F0026" w:rsidP="005F0026">
      <w:pPr>
        <w:jc w:val="both"/>
        <w:rPr>
          <w:sz w:val="24"/>
          <w:szCs w:val="24"/>
        </w:rPr>
      </w:pPr>
      <w:bookmarkStart w:id="406" w:name="sub_1394"/>
      <w:r w:rsidRPr="003644E9">
        <w:rPr>
          <w:b/>
          <w:sz w:val="24"/>
          <w:szCs w:val="24"/>
        </w:rPr>
        <w:t>37</w:t>
      </w:r>
      <w:r>
        <w:rPr>
          <w:b/>
          <w:sz w:val="24"/>
          <w:szCs w:val="24"/>
        </w:rPr>
        <w:t>7</w:t>
      </w:r>
      <w:r w:rsidRPr="003644E9">
        <w:rPr>
          <w:b/>
          <w:sz w:val="24"/>
          <w:szCs w:val="24"/>
        </w:rPr>
        <w:t>.</w:t>
      </w:r>
      <w:r w:rsidRPr="003644E9">
        <w:rPr>
          <w:sz w:val="24"/>
          <w:szCs w:val="24"/>
        </w:rPr>
        <w:t xml:space="preserve"> Не допускается самовольный снос или перенос элементов наружного освещения.</w:t>
      </w:r>
    </w:p>
    <w:p w:rsidR="005F0026" w:rsidRPr="003644E9" w:rsidRDefault="005F0026" w:rsidP="005F0026">
      <w:pPr>
        <w:jc w:val="both"/>
        <w:rPr>
          <w:sz w:val="24"/>
          <w:szCs w:val="24"/>
        </w:rPr>
      </w:pPr>
      <w:bookmarkStart w:id="407" w:name="sub_1395"/>
      <w:bookmarkEnd w:id="406"/>
      <w:r w:rsidRPr="003644E9">
        <w:rPr>
          <w:b/>
          <w:sz w:val="24"/>
          <w:szCs w:val="24"/>
        </w:rPr>
        <w:t>37</w:t>
      </w:r>
      <w:r>
        <w:rPr>
          <w:b/>
          <w:sz w:val="24"/>
          <w:szCs w:val="24"/>
        </w:rPr>
        <w:t>8</w:t>
      </w:r>
      <w:r w:rsidRPr="003644E9">
        <w:rPr>
          <w:b/>
          <w:sz w:val="24"/>
          <w:szCs w:val="24"/>
        </w:rPr>
        <w:t>.</w:t>
      </w:r>
      <w:r w:rsidRPr="003644E9">
        <w:rPr>
          <w:sz w:val="24"/>
          <w:szCs w:val="24"/>
        </w:rPr>
        <w:t xml:space="preserve"> С целью художественно-светового оформления городской территории устанавливаются следующие виды наружного освещения:</w:t>
      </w:r>
    </w:p>
    <w:bookmarkEnd w:id="407"/>
    <w:p w:rsidR="005F0026" w:rsidRPr="003644E9" w:rsidRDefault="005F0026" w:rsidP="005F0026">
      <w:pPr>
        <w:jc w:val="both"/>
        <w:rPr>
          <w:sz w:val="24"/>
          <w:szCs w:val="24"/>
        </w:rPr>
      </w:pPr>
      <w:r w:rsidRPr="003644E9">
        <w:rPr>
          <w:sz w:val="24"/>
          <w:szCs w:val="24"/>
        </w:rPr>
        <w:t>1) уличное (утилитарное) освещение - освещение проезжей части улиц, площадей, автостоянок, функциональных зон территорий спортивных сооружений, а также пешеходных путей городской территории с целью обеспечения безопасного движения автотранспорта и пешеходов;</w:t>
      </w:r>
    </w:p>
    <w:p w:rsidR="005F0026" w:rsidRPr="003644E9" w:rsidRDefault="005F0026" w:rsidP="005F0026">
      <w:pPr>
        <w:jc w:val="both"/>
        <w:rPr>
          <w:sz w:val="24"/>
          <w:szCs w:val="24"/>
        </w:rPr>
      </w:pPr>
      <w:r w:rsidRPr="003644E9">
        <w:rPr>
          <w:sz w:val="24"/>
          <w:szCs w:val="24"/>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5F0026" w:rsidRPr="003644E9" w:rsidRDefault="005F0026" w:rsidP="005F0026">
      <w:pPr>
        <w:jc w:val="both"/>
        <w:rPr>
          <w:sz w:val="24"/>
          <w:szCs w:val="24"/>
        </w:rPr>
      </w:pPr>
      <w:r w:rsidRPr="003644E9">
        <w:rPr>
          <w:sz w:val="24"/>
          <w:szCs w:val="24"/>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5F0026" w:rsidRPr="003644E9" w:rsidRDefault="005F0026" w:rsidP="005F0026">
      <w:pPr>
        <w:jc w:val="both"/>
        <w:rPr>
          <w:sz w:val="24"/>
          <w:szCs w:val="24"/>
        </w:rPr>
      </w:pPr>
      <w:r w:rsidRPr="003644E9">
        <w:rPr>
          <w:sz w:val="24"/>
          <w:szCs w:val="24"/>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дверныхпроемахиарках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стоянок, переходов и т.д.; световые сигналы, указывающие транспорту и пешеходам направления движения.</w:t>
      </w:r>
    </w:p>
    <w:p w:rsidR="005F0026" w:rsidRPr="003644E9" w:rsidRDefault="005F0026" w:rsidP="005F0026">
      <w:pPr>
        <w:jc w:val="both"/>
        <w:rPr>
          <w:sz w:val="24"/>
          <w:szCs w:val="24"/>
        </w:rPr>
      </w:pPr>
      <w:bookmarkStart w:id="408" w:name="sub_1396"/>
      <w:r w:rsidRPr="003644E9">
        <w:rPr>
          <w:b/>
          <w:sz w:val="24"/>
          <w:szCs w:val="24"/>
        </w:rPr>
        <w:t>3</w:t>
      </w:r>
      <w:r>
        <w:rPr>
          <w:b/>
          <w:sz w:val="24"/>
          <w:szCs w:val="24"/>
        </w:rPr>
        <w:t>79</w:t>
      </w:r>
      <w:r w:rsidRPr="003644E9">
        <w:rPr>
          <w:b/>
          <w:sz w:val="24"/>
          <w:szCs w:val="24"/>
        </w:rPr>
        <w:t>.</w:t>
      </w:r>
      <w:r w:rsidRPr="003644E9">
        <w:rPr>
          <w:sz w:val="24"/>
          <w:szCs w:val="24"/>
        </w:rPr>
        <w:t xml:space="preserve"> Монтаж и эксплуатация линий уличного освещения улиц и площадей поселения, осуществляется специализированной энергетической организацией в соответствии с требованиями законодательства.</w:t>
      </w:r>
    </w:p>
    <w:p w:rsidR="005F0026" w:rsidRPr="003644E9" w:rsidRDefault="005F0026" w:rsidP="005F0026">
      <w:pPr>
        <w:jc w:val="both"/>
        <w:rPr>
          <w:sz w:val="24"/>
          <w:szCs w:val="24"/>
        </w:rPr>
      </w:pPr>
      <w:bookmarkStart w:id="409" w:name="sub_1397"/>
      <w:bookmarkEnd w:id="408"/>
      <w:r w:rsidRPr="003644E9">
        <w:rPr>
          <w:b/>
          <w:sz w:val="24"/>
          <w:szCs w:val="24"/>
        </w:rPr>
        <w:t>38</w:t>
      </w:r>
      <w:r>
        <w:rPr>
          <w:b/>
          <w:sz w:val="24"/>
          <w:szCs w:val="24"/>
        </w:rPr>
        <w:t>0</w:t>
      </w:r>
      <w:r w:rsidRPr="003644E9">
        <w:rPr>
          <w:b/>
          <w:sz w:val="24"/>
          <w:szCs w:val="24"/>
        </w:rPr>
        <w:t>.</w:t>
      </w:r>
      <w:r w:rsidRPr="003644E9">
        <w:rPr>
          <w:sz w:val="24"/>
          <w:szCs w:val="24"/>
        </w:rPr>
        <w:t xml:space="preserve">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5F0026" w:rsidRPr="003644E9" w:rsidRDefault="005F0026" w:rsidP="005F0026">
      <w:pPr>
        <w:jc w:val="both"/>
        <w:rPr>
          <w:sz w:val="24"/>
          <w:szCs w:val="24"/>
        </w:rPr>
      </w:pPr>
      <w:bookmarkStart w:id="410" w:name="sub_1398"/>
      <w:bookmarkEnd w:id="409"/>
      <w:r w:rsidRPr="003644E9">
        <w:rPr>
          <w:b/>
          <w:sz w:val="24"/>
          <w:szCs w:val="24"/>
        </w:rPr>
        <w:lastRenderedPageBreak/>
        <w:t>38</w:t>
      </w:r>
      <w:r>
        <w:rPr>
          <w:b/>
          <w:sz w:val="24"/>
          <w:szCs w:val="24"/>
        </w:rPr>
        <w:t>1</w:t>
      </w:r>
      <w:r w:rsidRPr="003644E9">
        <w:rPr>
          <w:b/>
          <w:sz w:val="24"/>
          <w:szCs w:val="24"/>
        </w:rPr>
        <w:t>.</w:t>
      </w:r>
      <w:r w:rsidRPr="003644E9">
        <w:rPr>
          <w:sz w:val="24"/>
          <w:szCs w:val="24"/>
        </w:rPr>
        <w:t xml:space="preserve"> Каждый объект наружного освещения имеет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w:t>
      </w:r>
      <w:hyperlink r:id="rId34" w:history="1">
        <w:r w:rsidRPr="003644E9">
          <w:rPr>
            <w:rStyle w:val="af3"/>
            <w:color w:val="auto"/>
            <w:sz w:val="24"/>
            <w:szCs w:val="24"/>
          </w:rPr>
          <w:t>СП 52.13330.2011</w:t>
        </w:r>
      </w:hyperlink>
      <w:r w:rsidRPr="003644E9">
        <w:rPr>
          <w:sz w:val="24"/>
          <w:szCs w:val="24"/>
        </w:rPr>
        <w:t xml:space="preserve"> "СНиП 23-05-95*. Естественное и искусственное освещение" и с учетом обеспечения экономичности и энергоэффективности применяемых установок, рационального распределения и использования электроэнергии, а также эстетики элементов осветительных установок, их дизайна, качества материалов и изделий при их восприятии в дневное и ночное время.</w:t>
      </w:r>
    </w:p>
    <w:bookmarkEnd w:id="410"/>
    <w:p w:rsidR="005F0026" w:rsidRPr="00A2202C" w:rsidRDefault="005F0026" w:rsidP="005F0026">
      <w:pPr>
        <w:rPr>
          <w:sz w:val="28"/>
          <w:szCs w:val="28"/>
        </w:rPr>
      </w:pPr>
    </w:p>
    <w:p w:rsidR="005F0026" w:rsidRDefault="005F0026" w:rsidP="005F0026">
      <w:pPr>
        <w:pStyle w:val="1"/>
        <w:jc w:val="both"/>
        <w:rPr>
          <w:b/>
          <w:szCs w:val="24"/>
        </w:rPr>
      </w:pPr>
      <w:bookmarkStart w:id="411" w:name="sub_700"/>
      <w:r>
        <w:rPr>
          <w:b/>
          <w:szCs w:val="24"/>
        </w:rPr>
        <w:t xml:space="preserve">Раздел </w:t>
      </w:r>
      <w:r w:rsidRPr="003644E9">
        <w:rPr>
          <w:b/>
          <w:szCs w:val="24"/>
        </w:rPr>
        <w:t xml:space="preserve">7. </w:t>
      </w:r>
      <w:bookmarkEnd w:id="411"/>
      <w:r>
        <w:rPr>
          <w:b/>
          <w:szCs w:val="24"/>
        </w:rPr>
        <w:t>Исключён решением Совета Палехского городского поселения от 17.07.2018 № 40</w:t>
      </w:r>
    </w:p>
    <w:p w:rsidR="005F0026" w:rsidRPr="003644E9" w:rsidRDefault="005F0026" w:rsidP="005F0026">
      <w:pPr>
        <w:rPr>
          <w:sz w:val="24"/>
          <w:szCs w:val="24"/>
        </w:rPr>
      </w:pPr>
    </w:p>
    <w:p w:rsidR="005F0026" w:rsidRPr="003644E9" w:rsidRDefault="005F0026" w:rsidP="005F0026">
      <w:pPr>
        <w:pStyle w:val="1"/>
        <w:jc w:val="center"/>
        <w:rPr>
          <w:b/>
          <w:szCs w:val="24"/>
        </w:rPr>
      </w:pPr>
      <w:bookmarkStart w:id="412" w:name="sub_800"/>
      <w:r w:rsidRPr="003644E9">
        <w:rPr>
          <w:b/>
          <w:szCs w:val="24"/>
        </w:rPr>
        <w:t>8. Содержание отдельных элементов благоустройства территории</w:t>
      </w:r>
      <w:bookmarkEnd w:id="412"/>
    </w:p>
    <w:p w:rsidR="005F0026" w:rsidRPr="003644E9" w:rsidRDefault="005F0026" w:rsidP="005F0026">
      <w:pPr>
        <w:pStyle w:val="1"/>
        <w:jc w:val="center"/>
        <w:rPr>
          <w:b/>
          <w:szCs w:val="24"/>
        </w:rPr>
      </w:pPr>
      <w:bookmarkStart w:id="413" w:name="sub_810"/>
      <w:r w:rsidRPr="003644E9">
        <w:rPr>
          <w:b/>
          <w:szCs w:val="24"/>
        </w:rPr>
        <w:t>8.1. Виды покрытий</w:t>
      </w:r>
      <w:bookmarkEnd w:id="413"/>
    </w:p>
    <w:p w:rsidR="005F0026" w:rsidRPr="003644E9" w:rsidRDefault="005F0026" w:rsidP="005F0026">
      <w:pPr>
        <w:jc w:val="both"/>
        <w:rPr>
          <w:sz w:val="24"/>
          <w:szCs w:val="24"/>
        </w:rPr>
      </w:pPr>
      <w:bookmarkStart w:id="414" w:name="sub_1404"/>
      <w:r w:rsidRPr="003644E9">
        <w:rPr>
          <w:b/>
          <w:sz w:val="24"/>
          <w:szCs w:val="24"/>
        </w:rPr>
        <w:t>38</w:t>
      </w:r>
      <w:r>
        <w:rPr>
          <w:b/>
          <w:sz w:val="24"/>
          <w:szCs w:val="24"/>
        </w:rPr>
        <w:t>2</w:t>
      </w:r>
      <w:r w:rsidRPr="003644E9">
        <w:rPr>
          <w:b/>
          <w:sz w:val="24"/>
          <w:szCs w:val="24"/>
        </w:rPr>
        <w:t>.</w:t>
      </w:r>
      <w:r w:rsidRPr="003644E9">
        <w:rPr>
          <w:sz w:val="24"/>
          <w:szCs w:val="24"/>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территории поселения. Для целей благоустройства территории рекомендуется определять следующие виды покрытий:</w:t>
      </w:r>
    </w:p>
    <w:bookmarkEnd w:id="414"/>
    <w:p w:rsidR="005F0026" w:rsidRPr="003644E9" w:rsidRDefault="005F0026" w:rsidP="005F0026">
      <w:pPr>
        <w:jc w:val="both"/>
        <w:rPr>
          <w:sz w:val="24"/>
          <w:szCs w:val="24"/>
        </w:rPr>
      </w:pPr>
      <w:r w:rsidRPr="003644E9">
        <w:rPr>
          <w:sz w:val="24"/>
          <w:szCs w:val="24"/>
        </w:rPr>
        <w:t>1) твердые (капитальные) - монолитные или сборные, выполняемые из асфальтобетона, цементобетона, природного камня и т.п. материалов;</w:t>
      </w:r>
    </w:p>
    <w:p w:rsidR="005F0026" w:rsidRPr="003644E9" w:rsidRDefault="005F0026" w:rsidP="005F0026">
      <w:pPr>
        <w:jc w:val="both"/>
        <w:rPr>
          <w:sz w:val="24"/>
          <w:szCs w:val="24"/>
        </w:rPr>
      </w:pPr>
      <w:r w:rsidRPr="003644E9">
        <w:rPr>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F0026" w:rsidRPr="003644E9" w:rsidRDefault="005F0026" w:rsidP="005F0026">
      <w:pPr>
        <w:jc w:val="both"/>
        <w:rPr>
          <w:sz w:val="24"/>
          <w:szCs w:val="24"/>
        </w:rPr>
      </w:pPr>
      <w:r w:rsidRPr="003644E9">
        <w:rPr>
          <w:sz w:val="24"/>
          <w:szCs w:val="24"/>
        </w:rPr>
        <w:t>3) газонные, выполняемые по специальным технологиям подготовки и посадки травяного покрова;</w:t>
      </w:r>
    </w:p>
    <w:p w:rsidR="005F0026" w:rsidRPr="003644E9" w:rsidRDefault="005F0026" w:rsidP="005F0026">
      <w:pPr>
        <w:jc w:val="both"/>
        <w:rPr>
          <w:sz w:val="24"/>
          <w:szCs w:val="24"/>
        </w:rPr>
      </w:pPr>
      <w:r w:rsidRPr="003644E9">
        <w:rPr>
          <w:sz w:val="24"/>
          <w:szCs w:val="24"/>
        </w:rPr>
        <w:t>4) комбинированные, представляющие сочетания покрытий, указанных выше (например, плитка, утопленная в газон и т.п.);</w:t>
      </w:r>
    </w:p>
    <w:p w:rsidR="005F0026" w:rsidRPr="003644E9" w:rsidRDefault="005F0026" w:rsidP="005F0026">
      <w:pPr>
        <w:jc w:val="both"/>
        <w:rPr>
          <w:sz w:val="24"/>
          <w:szCs w:val="24"/>
        </w:rPr>
      </w:pPr>
      <w:bookmarkStart w:id="415" w:name="sub_1405"/>
      <w:r w:rsidRPr="003644E9">
        <w:rPr>
          <w:b/>
          <w:sz w:val="24"/>
          <w:szCs w:val="24"/>
        </w:rPr>
        <w:t>38</w:t>
      </w:r>
      <w:r>
        <w:rPr>
          <w:b/>
          <w:sz w:val="24"/>
          <w:szCs w:val="24"/>
        </w:rPr>
        <w:t>3</w:t>
      </w:r>
      <w:r w:rsidRPr="003644E9">
        <w:rPr>
          <w:b/>
          <w:sz w:val="24"/>
          <w:szCs w:val="24"/>
        </w:rPr>
        <w:t>.</w:t>
      </w:r>
      <w:r w:rsidRPr="003644E9">
        <w:rPr>
          <w:sz w:val="24"/>
          <w:szCs w:val="24"/>
        </w:rPr>
        <w:t xml:space="preserve"> Применяемый вид покрытия должен быть прочным, ремонтопригодным, экологичным, не допускающим скольжения.</w:t>
      </w:r>
    </w:p>
    <w:p w:rsidR="005F0026" w:rsidRPr="003644E9" w:rsidRDefault="005F0026" w:rsidP="005F0026">
      <w:pPr>
        <w:jc w:val="both"/>
        <w:rPr>
          <w:sz w:val="24"/>
          <w:szCs w:val="24"/>
        </w:rPr>
      </w:pPr>
      <w:bookmarkStart w:id="416" w:name="sub_1406"/>
      <w:bookmarkEnd w:id="415"/>
      <w:r w:rsidRPr="003644E9">
        <w:rPr>
          <w:b/>
          <w:sz w:val="24"/>
          <w:szCs w:val="24"/>
        </w:rPr>
        <w:t>3</w:t>
      </w:r>
      <w:r>
        <w:rPr>
          <w:b/>
          <w:sz w:val="24"/>
          <w:szCs w:val="24"/>
        </w:rPr>
        <w:t>84</w:t>
      </w:r>
      <w:r w:rsidRPr="003644E9">
        <w:rPr>
          <w:b/>
          <w:sz w:val="24"/>
          <w:szCs w:val="24"/>
        </w:rPr>
        <w:t>.</w:t>
      </w:r>
      <w:r w:rsidRPr="003644E9">
        <w:rPr>
          <w:sz w:val="24"/>
          <w:szCs w:val="24"/>
        </w:rPr>
        <w:t xml:space="preserve"> Выбор видов покрытия принимается в соответствии с их целевым назначением:</w:t>
      </w:r>
    </w:p>
    <w:bookmarkEnd w:id="416"/>
    <w:p w:rsidR="005F0026" w:rsidRPr="003644E9" w:rsidRDefault="005F0026" w:rsidP="005F0026">
      <w:pPr>
        <w:jc w:val="both"/>
        <w:rPr>
          <w:sz w:val="24"/>
          <w:szCs w:val="24"/>
        </w:rPr>
      </w:pPr>
      <w:r w:rsidRPr="003644E9">
        <w:rPr>
          <w:sz w:val="24"/>
          <w:szCs w:val="24"/>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5F0026" w:rsidRPr="003644E9" w:rsidRDefault="005F0026" w:rsidP="005F0026">
      <w:pPr>
        <w:jc w:val="both"/>
        <w:rPr>
          <w:sz w:val="24"/>
          <w:szCs w:val="24"/>
        </w:rPr>
      </w:pPr>
      <w:r w:rsidRPr="003644E9">
        <w:rPr>
          <w:sz w:val="24"/>
          <w:szCs w:val="24"/>
        </w:rPr>
        <w:t>2)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5F0026" w:rsidRPr="003644E9" w:rsidRDefault="005F0026" w:rsidP="005F0026">
      <w:pPr>
        <w:jc w:val="both"/>
        <w:rPr>
          <w:sz w:val="24"/>
          <w:szCs w:val="24"/>
        </w:rPr>
      </w:pPr>
      <w:r w:rsidRPr="003644E9">
        <w:rPr>
          <w:sz w:val="24"/>
          <w:szCs w:val="24"/>
        </w:rPr>
        <w:t>3) газонных и комбинированных как наиболее экологичных.</w:t>
      </w:r>
    </w:p>
    <w:p w:rsidR="005F0026" w:rsidRPr="003644E9" w:rsidRDefault="005F0026" w:rsidP="005F0026">
      <w:pPr>
        <w:jc w:val="both"/>
        <w:rPr>
          <w:sz w:val="24"/>
          <w:szCs w:val="24"/>
        </w:rPr>
      </w:pPr>
      <w:bookmarkStart w:id="417" w:name="sub_1407"/>
      <w:r w:rsidRPr="003644E9">
        <w:rPr>
          <w:b/>
          <w:sz w:val="24"/>
          <w:szCs w:val="24"/>
        </w:rPr>
        <w:t>3</w:t>
      </w:r>
      <w:r>
        <w:rPr>
          <w:b/>
          <w:sz w:val="24"/>
          <w:szCs w:val="24"/>
        </w:rPr>
        <w:t>85</w:t>
      </w:r>
      <w:r w:rsidRPr="003644E9">
        <w:rPr>
          <w:b/>
          <w:sz w:val="24"/>
          <w:szCs w:val="24"/>
        </w:rPr>
        <w:t>.</w:t>
      </w:r>
      <w:r w:rsidRPr="003644E9">
        <w:rPr>
          <w:sz w:val="24"/>
          <w:szCs w:val="24"/>
        </w:rPr>
        <w:t>Твердые виды покрытия имеют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5F0026" w:rsidRPr="003644E9" w:rsidRDefault="005F0026" w:rsidP="005F0026">
      <w:pPr>
        <w:jc w:val="both"/>
        <w:rPr>
          <w:sz w:val="24"/>
          <w:szCs w:val="24"/>
        </w:rPr>
      </w:pPr>
      <w:bookmarkStart w:id="418" w:name="sub_1408"/>
      <w:bookmarkEnd w:id="417"/>
      <w:r w:rsidRPr="003644E9">
        <w:rPr>
          <w:b/>
          <w:sz w:val="24"/>
          <w:szCs w:val="24"/>
        </w:rPr>
        <w:t>3</w:t>
      </w:r>
      <w:r>
        <w:rPr>
          <w:b/>
          <w:sz w:val="24"/>
          <w:szCs w:val="24"/>
        </w:rPr>
        <w:t>86</w:t>
      </w:r>
      <w:r w:rsidRPr="003644E9">
        <w:rPr>
          <w:b/>
          <w:sz w:val="24"/>
          <w:szCs w:val="24"/>
        </w:rPr>
        <w:t>.</w:t>
      </w:r>
      <w:r w:rsidRPr="003644E9">
        <w:rPr>
          <w:sz w:val="24"/>
          <w:szCs w:val="24"/>
        </w:rPr>
        <w:t xml:space="preserve"> Уклон поверхности твердых видов покрытия обеспечивает отвод поверхностных вод, - на водоразделах при наличии системы дождевой канализации его назначают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F0026" w:rsidRPr="003644E9" w:rsidRDefault="005F0026" w:rsidP="005F0026">
      <w:pPr>
        <w:jc w:val="both"/>
        <w:rPr>
          <w:sz w:val="24"/>
          <w:szCs w:val="24"/>
        </w:rPr>
      </w:pPr>
      <w:bookmarkStart w:id="419" w:name="sub_1409"/>
      <w:bookmarkEnd w:id="418"/>
      <w:r w:rsidRPr="003644E9">
        <w:rPr>
          <w:b/>
          <w:sz w:val="24"/>
          <w:szCs w:val="24"/>
        </w:rPr>
        <w:t>3</w:t>
      </w:r>
      <w:r>
        <w:rPr>
          <w:b/>
          <w:sz w:val="24"/>
          <w:szCs w:val="24"/>
        </w:rPr>
        <w:t>87</w:t>
      </w:r>
      <w:r w:rsidRPr="003644E9">
        <w:rPr>
          <w:b/>
          <w:sz w:val="24"/>
          <w:szCs w:val="24"/>
        </w:rPr>
        <w:t>.</w:t>
      </w:r>
      <w:r w:rsidRPr="003644E9">
        <w:rPr>
          <w:sz w:val="24"/>
          <w:szCs w:val="24"/>
        </w:rPr>
        <w:t xml:space="preserve">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w:t>
      </w:r>
      <w:r w:rsidRPr="003644E9">
        <w:rPr>
          <w:sz w:val="24"/>
          <w:szCs w:val="24"/>
        </w:rPr>
        <w:lastRenderedPageBreak/>
        <w:t>ствола: щебеночное, галечное, "соты" с засевом газона. Защитное покрытие выполняется в одном уровне или выше покрытия пешеходных коммуникаций.</w:t>
      </w:r>
    </w:p>
    <w:p w:rsidR="005F0026" w:rsidRPr="003644E9" w:rsidRDefault="005F0026" w:rsidP="005F0026">
      <w:pPr>
        <w:jc w:val="both"/>
        <w:rPr>
          <w:sz w:val="24"/>
          <w:szCs w:val="24"/>
        </w:rPr>
      </w:pPr>
      <w:bookmarkStart w:id="420" w:name="sub_1410"/>
      <w:bookmarkEnd w:id="419"/>
      <w:r w:rsidRPr="003644E9">
        <w:rPr>
          <w:b/>
          <w:sz w:val="24"/>
          <w:szCs w:val="24"/>
        </w:rPr>
        <w:t>3</w:t>
      </w:r>
      <w:r>
        <w:rPr>
          <w:b/>
          <w:sz w:val="24"/>
          <w:szCs w:val="24"/>
        </w:rPr>
        <w:t>88</w:t>
      </w:r>
      <w:r w:rsidRPr="003644E9">
        <w:rPr>
          <w:b/>
          <w:sz w:val="24"/>
          <w:szCs w:val="24"/>
        </w:rPr>
        <w:t>.</w:t>
      </w:r>
      <w:r w:rsidRPr="003644E9">
        <w:rPr>
          <w:sz w:val="24"/>
          <w:szCs w:val="24"/>
        </w:rPr>
        <w:t xml:space="preserve">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поселения - соответствующей концепции цветового решения этих территорий.</w:t>
      </w:r>
    </w:p>
    <w:bookmarkEnd w:id="420"/>
    <w:p w:rsidR="005F0026" w:rsidRPr="003644E9" w:rsidRDefault="005F0026" w:rsidP="005F0026">
      <w:pPr>
        <w:rPr>
          <w:sz w:val="24"/>
          <w:szCs w:val="24"/>
        </w:rPr>
      </w:pPr>
    </w:p>
    <w:p w:rsidR="005F0026" w:rsidRPr="003644E9" w:rsidRDefault="005F0026" w:rsidP="005F0026">
      <w:pPr>
        <w:pStyle w:val="1"/>
        <w:jc w:val="center"/>
        <w:rPr>
          <w:b/>
          <w:szCs w:val="24"/>
        </w:rPr>
      </w:pPr>
      <w:bookmarkStart w:id="421" w:name="sub_820"/>
      <w:r w:rsidRPr="003644E9">
        <w:rPr>
          <w:b/>
          <w:szCs w:val="24"/>
        </w:rPr>
        <w:t>8.2. Сопряжения поверхностей</w:t>
      </w:r>
      <w:bookmarkEnd w:id="421"/>
    </w:p>
    <w:p w:rsidR="005F0026" w:rsidRPr="003644E9" w:rsidRDefault="005F0026" w:rsidP="005F0026">
      <w:pPr>
        <w:jc w:val="both"/>
        <w:rPr>
          <w:sz w:val="24"/>
          <w:szCs w:val="24"/>
        </w:rPr>
      </w:pPr>
      <w:bookmarkStart w:id="422" w:name="sub_1411"/>
      <w:r w:rsidRPr="003644E9">
        <w:rPr>
          <w:b/>
          <w:sz w:val="24"/>
          <w:szCs w:val="24"/>
        </w:rPr>
        <w:t>3</w:t>
      </w:r>
      <w:r>
        <w:rPr>
          <w:b/>
          <w:sz w:val="24"/>
          <w:szCs w:val="24"/>
        </w:rPr>
        <w:t>89</w:t>
      </w:r>
      <w:r w:rsidRPr="003644E9">
        <w:rPr>
          <w:b/>
          <w:sz w:val="24"/>
          <w:szCs w:val="24"/>
        </w:rPr>
        <w:t>.</w:t>
      </w:r>
      <w:r w:rsidRPr="003644E9">
        <w:rPr>
          <w:sz w:val="24"/>
          <w:szCs w:val="24"/>
        </w:rPr>
        <w:t xml:space="preserve"> К элементам сопряжения поверхностей относятся различные виды бортовых камней, пандусы, ступени, лестницы.</w:t>
      </w:r>
    </w:p>
    <w:p w:rsidR="005F0026" w:rsidRPr="003644E9" w:rsidRDefault="005F0026" w:rsidP="005F0026">
      <w:pPr>
        <w:jc w:val="both"/>
        <w:rPr>
          <w:sz w:val="24"/>
          <w:szCs w:val="24"/>
        </w:rPr>
      </w:pPr>
      <w:bookmarkStart w:id="423" w:name="sub_1412"/>
      <w:bookmarkEnd w:id="422"/>
      <w:r w:rsidRPr="003644E9">
        <w:rPr>
          <w:b/>
          <w:sz w:val="24"/>
          <w:szCs w:val="24"/>
        </w:rPr>
        <w:t>39</w:t>
      </w:r>
      <w:r>
        <w:rPr>
          <w:b/>
          <w:sz w:val="24"/>
          <w:szCs w:val="24"/>
        </w:rPr>
        <w:t>0</w:t>
      </w:r>
      <w:r w:rsidRPr="003644E9">
        <w:rPr>
          <w:b/>
          <w:sz w:val="24"/>
          <w:szCs w:val="24"/>
        </w:rPr>
        <w:t>.</w:t>
      </w:r>
      <w:r w:rsidRPr="003644E9">
        <w:rPr>
          <w:sz w:val="24"/>
          <w:szCs w:val="24"/>
        </w:rPr>
        <w:t xml:space="preserve">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3644E9">
          <w:rPr>
            <w:sz w:val="24"/>
            <w:szCs w:val="24"/>
          </w:rPr>
          <w:t>150 мм</w:t>
        </w:r>
      </w:smartTag>
      <w:r w:rsidRPr="003644E9">
        <w:rPr>
          <w:sz w:val="24"/>
          <w:szCs w:val="24"/>
        </w:rPr>
        <w:t xml:space="preserve">,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w:t>
      </w:r>
      <w:smartTag w:uri="urn:schemas-microsoft-com:office:smarttags" w:element="metricconverter">
        <w:smartTagPr>
          <w:attr w:name="ProductID" w:val="50 мм"/>
        </w:smartTagPr>
        <w:r w:rsidRPr="003644E9">
          <w:rPr>
            <w:sz w:val="24"/>
            <w:szCs w:val="24"/>
          </w:rPr>
          <w:t>50 мм</w:t>
        </w:r>
      </w:smartTag>
      <w:r w:rsidRPr="003644E9">
        <w:rPr>
          <w:sz w:val="24"/>
          <w:szCs w:val="24"/>
        </w:rPr>
        <w:t xml:space="preserve"> на расстоянии не менее 0,5 м, что защищает газон и предотвращает попадание грязи и растительного мусора на покрытие, увеличивая срок его службы.</w:t>
      </w:r>
    </w:p>
    <w:p w:rsidR="005F0026" w:rsidRPr="003644E9" w:rsidRDefault="005F0026" w:rsidP="005F0026">
      <w:pPr>
        <w:jc w:val="both"/>
        <w:rPr>
          <w:sz w:val="24"/>
          <w:szCs w:val="24"/>
        </w:rPr>
      </w:pPr>
      <w:bookmarkStart w:id="424" w:name="sub_1413"/>
      <w:bookmarkEnd w:id="423"/>
      <w:r w:rsidRPr="003644E9">
        <w:rPr>
          <w:b/>
          <w:sz w:val="24"/>
          <w:szCs w:val="24"/>
        </w:rPr>
        <w:t>39</w:t>
      </w:r>
      <w:r>
        <w:rPr>
          <w:b/>
          <w:sz w:val="24"/>
          <w:szCs w:val="24"/>
        </w:rPr>
        <w:t>1</w:t>
      </w:r>
      <w:r w:rsidRPr="003644E9">
        <w:rPr>
          <w:b/>
          <w:sz w:val="24"/>
          <w:szCs w:val="24"/>
        </w:rPr>
        <w:t>.</w:t>
      </w:r>
      <w:r w:rsidRPr="003644E9">
        <w:rPr>
          <w:sz w:val="24"/>
          <w:szCs w:val="24"/>
        </w:rPr>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5F0026" w:rsidRPr="003644E9" w:rsidRDefault="005F0026" w:rsidP="005F0026">
      <w:pPr>
        <w:jc w:val="both"/>
        <w:rPr>
          <w:sz w:val="24"/>
          <w:szCs w:val="24"/>
        </w:rPr>
      </w:pPr>
      <w:bookmarkStart w:id="425" w:name="sub_1414"/>
      <w:bookmarkEnd w:id="424"/>
      <w:r w:rsidRPr="003644E9">
        <w:rPr>
          <w:b/>
          <w:sz w:val="24"/>
          <w:szCs w:val="24"/>
        </w:rPr>
        <w:t>39</w:t>
      </w:r>
      <w:r>
        <w:rPr>
          <w:b/>
          <w:sz w:val="24"/>
          <w:szCs w:val="24"/>
        </w:rPr>
        <w:t>2</w:t>
      </w:r>
      <w:r w:rsidRPr="003644E9">
        <w:rPr>
          <w:b/>
          <w:sz w:val="24"/>
          <w:szCs w:val="24"/>
        </w:rPr>
        <w:t>.</w:t>
      </w:r>
      <w:r w:rsidRPr="003644E9">
        <w:rPr>
          <w:sz w:val="24"/>
          <w:szCs w:val="24"/>
        </w:rPr>
        <w:t xml:space="preserve"> При проектировании открытых лестниц на перепадах рельефа высоту ступеней назначают не более </w:t>
      </w:r>
      <w:smartTag w:uri="urn:schemas-microsoft-com:office:smarttags" w:element="metricconverter">
        <w:smartTagPr>
          <w:attr w:name="ProductID" w:val="120 мм"/>
        </w:smartTagPr>
        <w:r w:rsidRPr="003644E9">
          <w:rPr>
            <w:sz w:val="24"/>
            <w:szCs w:val="24"/>
          </w:rPr>
          <w:t>120 мм</w:t>
        </w:r>
      </w:smartTag>
      <w:r w:rsidRPr="003644E9">
        <w:rPr>
          <w:sz w:val="24"/>
          <w:szCs w:val="24"/>
        </w:rPr>
        <w:t xml:space="preserve">, ширину - не менее </w:t>
      </w:r>
      <w:smartTag w:uri="urn:schemas-microsoft-com:office:smarttags" w:element="metricconverter">
        <w:smartTagPr>
          <w:attr w:name="ProductID" w:val="400 мм"/>
        </w:smartTagPr>
        <w:r w:rsidRPr="003644E9">
          <w:rPr>
            <w:sz w:val="24"/>
            <w:szCs w:val="24"/>
          </w:rPr>
          <w:t>400 мм</w:t>
        </w:r>
      </w:smartTag>
      <w:r w:rsidRPr="003644E9">
        <w:rPr>
          <w:sz w:val="24"/>
          <w:szCs w:val="24"/>
        </w:rP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w:t>
      </w:r>
      <w:smartTag w:uri="urn:schemas-microsoft-com:office:smarttags" w:element="metricconverter">
        <w:smartTagPr>
          <w:attr w:name="ProductID" w:val="150 мм"/>
        </w:smartTagPr>
        <w:r w:rsidRPr="003644E9">
          <w:rPr>
            <w:sz w:val="24"/>
            <w:szCs w:val="24"/>
          </w:rPr>
          <w:t>150 мм</w:t>
        </w:r>
      </w:smartTag>
      <w:r w:rsidRPr="003644E9">
        <w:rPr>
          <w:sz w:val="24"/>
          <w:szCs w:val="24"/>
        </w:rPr>
        <w:t xml:space="preserve">, а ширина ступеней и длина площадки - уменьшается до </w:t>
      </w:r>
      <w:smartTag w:uri="urn:schemas-microsoft-com:office:smarttags" w:element="metricconverter">
        <w:smartTagPr>
          <w:attr w:name="ProductID" w:val="300 мм"/>
        </w:smartTagPr>
        <w:r w:rsidRPr="003644E9">
          <w:rPr>
            <w:sz w:val="24"/>
            <w:szCs w:val="24"/>
          </w:rPr>
          <w:t>300 мм</w:t>
        </w:r>
      </w:smartTag>
      <w:r w:rsidRPr="003644E9">
        <w:rPr>
          <w:sz w:val="24"/>
          <w:szCs w:val="24"/>
        </w:rPr>
        <w:t xml:space="preserve"> и 1,0 м соответственно.</w:t>
      </w:r>
    </w:p>
    <w:p w:rsidR="005F0026" w:rsidRPr="003644E9" w:rsidRDefault="005F0026" w:rsidP="005F0026">
      <w:pPr>
        <w:jc w:val="both"/>
        <w:rPr>
          <w:sz w:val="24"/>
          <w:szCs w:val="24"/>
        </w:rPr>
      </w:pPr>
      <w:bookmarkStart w:id="426" w:name="sub_1415"/>
      <w:bookmarkEnd w:id="425"/>
      <w:r w:rsidRPr="003644E9">
        <w:rPr>
          <w:b/>
          <w:sz w:val="24"/>
          <w:szCs w:val="24"/>
        </w:rPr>
        <w:t>39</w:t>
      </w:r>
      <w:r>
        <w:rPr>
          <w:b/>
          <w:sz w:val="24"/>
          <w:szCs w:val="24"/>
        </w:rPr>
        <w:t>3</w:t>
      </w:r>
      <w:r w:rsidRPr="003644E9">
        <w:rPr>
          <w:b/>
          <w:sz w:val="24"/>
          <w:szCs w:val="24"/>
        </w:rPr>
        <w:t>.</w:t>
      </w:r>
      <w:r w:rsidRPr="003644E9">
        <w:rPr>
          <w:sz w:val="24"/>
          <w:szCs w:val="24"/>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3644E9">
          <w:rPr>
            <w:sz w:val="24"/>
            <w:szCs w:val="24"/>
          </w:rPr>
          <w:t>75 мм</w:t>
        </w:r>
      </w:smartTag>
      <w:r w:rsidRPr="003644E9">
        <w:rPr>
          <w:sz w:val="24"/>
          <w:szCs w:val="24"/>
        </w:rPr>
        <w:t xml:space="preserve"> и поручни.</w:t>
      </w:r>
    </w:p>
    <w:p w:rsidR="005F0026" w:rsidRPr="003644E9" w:rsidRDefault="005F0026" w:rsidP="005F0026">
      <w:pPr>
        <w:jc w:val="both"/>
        <w:rPr>
          <w:sz w:val="24"/>
          <w:szCs w:val="24"/>
        </w:rPr>
      </w:pPr>
      <w:bookmarkStart w:id="427" w:name="sub_1416"/>
      <w:bookmarkEnd w:id="426"/>
      <w:r>
        <w:rPr>
          <w:b/>
          <w:sz w:val="24"/>
          <w:szCs w:val="24"/>
        </w:rPr>
        <w:t>394.</w:t>
      </w:r>
      <w:r w:rsidRPr="003644E9">
        <w:rPr>
          <w:sz w:val="24"/>
          <w:szCs w:val="24"/>
        </w:rPr>
        <w:t xml:space="preserve"> При повороте пандуса или его протяженности более </w:t>
      </w:r>
      <w:smartTag w:uri="urn:schemas-microsoft-com:office:smarttags" w:element="metricconverter">
        <w:smartTagPr>
          <w:attr w:name="ProductID" w:val="9 м"/>
        </w:smartTagPr>
        <w:r w:rsidRPr="003644E9">
          <w:rPr>
            <w:sz w:val="24"/>
            <w:szCs w:val="24"/>
          </w:rPr>
          <w:t>9 м</w:t>
        </w:r>
      </w:smartTag>
      <w:r w:rsidRPr="003644E9">
        <w:rPr>
          <w:sz w:val="24"/>
          <w:szCs w:val="24"/>
        </w:rPr>
        <w:t xml:space="preserve"> не реже чем через каждые </w:t>
      </w:r>
      <w:smartTag w:uri="urn:schemas-microsoft-com:office:smarttags" w:element="metricconverter">
        <w:smartTagPr>
          <w:attr w:name="ProductID" w:val="9 м"/>
        </w:smartTagPr>
        <w:r w:rsidRPr="003644E9">
          <w:rPr>
            <w:sz w:val="24"/>
            <w:szCs w:val="24"/>
          </w:rPr>
          <w:t>9 м</w:t>
        </w:r>
      </w:smartTag>
      <w:r w:rsidRPr="003644E9">
        <w:rPr>
          <w:sz w:val="24"/>
          <w:szCs w:val="24"/>
        </w:rPr>
        <w:t xml:space="preserve">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5F0026" w:rsidRPr="003644E9" w:rsidRDefault="005F0026" w:rsidP="005F0026">
      <w:pPr>
        <w:jc w:val="both"/>
        <w:rPr>
          <w:sz w:val="24"/>
          <w:szCs w:val="24"/>
        </w:rPr>
      </w:pPr>
      <w:bookmarkStart w:id="428" w:name="sub_1417"/>
      <w:bookmarkEnd w:id="427"/>
      <w:r>
        <w:rPr>
          <w:b/>
          <w:sz w:val="24"/>
          <w:szCs w:val="24"/>
        </w:rPr>
        <w:t>395</w:t>
      </w:r>
      <w:r w:rsidRPr="003644E9">
        <w:rPr>
          <w:b/>
          <w:sz w:val="24"/>
          <w:szCs w:val="24"/>
        </w:rPr>
        <w:t>.</w:t>
      </w:r>
      <w:r w:rsidRPr="003644E9">
        <w:rPr>
          <w:sz w:val="24"/>
          <w:szCs w:val="24"/>
        </w:rPr>
        <w:t xml:space="preserve">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Pr="003644E9">
          <w:rPr>
            <w:sz w:val="24"/>
            <w:szCs w:val="24"/>
          </w:rPr>
          <w:t>920 мм</w:t>
        </w:r>
      </w:smartTag>
      <w:r w:rsidRPr="003644E9">
        <w:rPr>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3644E9">
          <w:rPr>
            <w:sz w:val="24"/>
            <w:szCs w:val="24"/>
          </w:rPr>
          <w:t>40 мм</w:t>
        </w:r>
      </w:smartTag>
      <w:r w:rsidRPr="003644E9">
        <w:rPr>
          <w:sz w:val="24"/>
          <w:szCs w:val="24"/>
        </w:rPr>
        <w:t>.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bookmarkEnd w:id="428"/>
    <w:p w:rsidR="005F0026" w:rsidRPr="003644E9" w:rsidRDefault="005F0026" w:rsidP="005F0026">
      <w:pPr>
        <w:rPr>
          <w:sz w:val="24"/>
          <w:szCs w:val="24"/>
        </w:rPr>
      </w:pPr>
    </w:p>
    <w:p w:rsidR="005F0026" w:rsidRPr="003644E9" w:rsidRDefault="005F0026" w:rsidP="005F0026">
      <w:pPr>
        <w:pStyle w:val="1"/>
        <w:jc w:val="center"/>
        <w:rPr>
          <w:b/>
          <w:szCs w:val="24"/>
        </w:rPr>
      </w:pPr>
      <w:bookmarkStart w:id="429" w:name="sub_830"/>
      <w:r w:rsidRPr="003644E9">
        <w:rPr>
          <w:b/>
          <w:szCs w:val="24"/>
        </w:rPr>
        <w:lastRenderedPageBreak/>
        <w:t>8.3. Ограждения</w:t>
      </w:r>
      <w:bookmarkEnd w:id="429"/>
    </w:p>
    <w:p w:rsidR="005F0026" w:rsidRPr="003644E9" w:rsidRDefault="005F0026" w:rsidP="005F0026">
      <w:pPr>
        <w:jc w:val="both"/>
        <w:rPr>
          <w:sz w:val="24"/>
          <w:szCs w:val="24"/>
        </w:rPr>
      </w:pPr>
      <w:bookmarkStart w:id="430" w:name="sub_1418"/>
      <w:r>
        <w:rPr>
          <w:b/>
          <w:sz w:val="24"/>
          <w:szCs w:val="24"/>
        </w:rPr>
        <w:t>396</w:t>
      </w:r>
      <w:r w:rsidRPr="003644E9">
        <w:rPr>
          <w:b/>
          <w:sz w:val="24"/>
          <w:szCs w:val="24"/>
        </w:rPr>
        <w:t>.</w:t>
      </w:r>
      <w:r w:rsidRPr="003644E9">
        <w:rPr>
          <w:sz w:val="24"/>
          <w:szCs w:val="24"/>
        </w:rPr>
        <w:t xml:space="preserve"> Устройство ограждений является дополнительным элементом благоустройства. В целях благоустройства на территории поселения предусматривается применение следующих видов ограждений:</w:t>
      </w:r>
    </w:p>
    <w:bookmarkEnd w:id="430"/>
    <w:p w:rsidR="005F0026" w:rsidRPr="003644E9" w:rsidRDefault="005F0026" w:rsidP="005F0026">
      <w:pPr>
        <w:jc w:val="both"/>
        <w:rPr>
          <w:sz w:val="24"/>
          <w:szCs w:val="24"/>
        </w:rPr>
      </w:pPr>
      <w:r w:rsidRPr="003644E9">
        <w:rPr>
          <w:sz w:val="24"/>
          <w:szCs w:val="24"/>
        </w:rPr>
        <w:t>1) газонные ограждения (высота 0,3 - 0,5 м);</w:t>
      </w:r>
    </w:p>
    <w:p w:rsidR="005F0026" w:rsidRPr="003644E9" w:rsidRDefault="005F0026" w:rsidP="005F0026">
      <w:pPr>
        <w:jc w:val="both"/>
        <w:rPr>
          <w:sz w:val="24"/>
          <w:szCs w:val="24"/>
        </w:rPr>
      </w:pPr>
      <w:r w:rsidRPr="003644E9">
        <w:rPr>
          <w:sz w:val="24"/>
          <w:szCs w:val="24"/>
        </w:rPr>
        <w:t>2) ограды: низкие (высота 0,5 - 1,0 м), средние (высота 1,0 - 1,5 м), высокие (высота 1,5 - 2,0 м);</w:t>
      </w:r>
    </w:p>
    <w:p w:rsidR="005F0026" w:rsidRPr="003644E9" w:rsidRDefault="005F0026" w:rsidP="005F0026">
      <w:pPr>
        <w:jc w:val="both"/>
        <w:rPr>
          <w:sz w:val="24"/>
          <w:szCs w:val="24"/>
        </w:rPr>
      </w:pPr>
      <w:r w:rsidRPr="003644E9">
        <w:rPr>
          <w:sz w:val="24"/>
          <w:szCs w:val="24"/>
        </w:rPr>
        <w:t>3) ограждения - тумбы для транспортных проездов и автостоянок (высота 0,3 - 0,4 м);</w:t>
      </w:r>
    </w:p>
    <w:p w:rsidR="005F0026" w:rsidRPr="003644E9" w:rsidRDefault="005F0026" w:rsidP="005F0026">
      <w:pPr>
        <w:jc w:val="both"/>
        <w:rPr>
          <w:sz w:val="24"/>
          <w:szCs w:val="24"/>
        </w:rPr>
      </w:pPr>
      <w:r w:rsidRPr="003644E9">
        <w:rPr>
          <w:sz w:val="24"/>
          <w:szCs w:val="24"/>
        </w:rPr>
        <w:t>4) ограждения спортивных площадок (высота 2,5 - 3,0 м);</w:t>
      </w:r>
    </w:p>
    <w:p w:rsidR="005F0026" w:rsidRPr="003644E9" w:rsidRDefault="005F0026" w:rsidP="005F0026">
      <w:pPr>
        <w:jc w:val="both"/>
        <w:rPr>
          <w:sz w:val="24"/>
          <w:szCs w:val="24"/>
        </w:rPr>
      </w:pPr>
      <w:r w:rsidRPr="003644E9">
        <w:rPr>
          <w:sz w:val="24"/>
          <w:szCs w:val="24"/>
        </w:rPr>
        <w:t>5) декоративные ограждения (высота 1,2 - 2,0 м);</w:t>
      </w:r>
    </w:p>
    <w:p w:rsidR="005F0026" w:rsidRPr="003644E9" w:rsidRDefault="005F0026" w:rsidP="005F0026">
      <w:pPr>
        <w:jc w:val="both"/>
        <w:rPr>
          <w:sz w:val="24"/>
          <w:szCs w:val="24"/>
        </w:rPr>
      </w:pPr>
      <w:r w:rsidRPr="003644E9">
        <w:rPr>
          <w:sz w:val="24"/>
          <w:szCs w:val="24"/>
        </w:rPr>
        <w:t>6) технические ограждения (высота в соответствии с действующими нормами).</w:t>
      </w:r>
    </w:p>
    <w:p w:rsidR="005F0026" w:rsidRPr="003644E9" w:rsidRDefault="005F0026" w:rsidP="005F0026">
      <w:pPr>
        <w:jc w:val="both"/>
        <w:rPr>
          <w:sz w:val="24"/>
          <w:szCs w:val="24"/>
        </w:rPr>
      </w:pPr>
      <w:bookmarkStart w:id="431" w:name="sub_1419"/>
      <w:r>
        <w:rPr>
          <w:b/>
          <w:sz w:val="24"/>
          <w:szCs w:val="24"/>
        </w:rPr>
        <w:t>397</w:t>
      </w:r>
      <w:r w:rsidRPr="003644E9">
        <w:rPr>
          <w:b/>
          <w:sz w:val="24"/>
          <w:szCs w:val="24"/>
        </w:rPr>
        <w:t>.</w:t>
      </w:r>
      <w:r w:rsidRPr="003644E9">
        <w:rPr>
          <w:sz w:val="24"/>
          <w:szCs w:val="24"/>
        </w:rPr>
        <w:t xml:space="preserve"> Ограждения выполняются из высококачественных материалов, имеющих единый характер в границах объекта комплексного благоустройства. Архитектурно-художественное решение ограждений соответствует характеру архитектурного окружения и типам, рекомендованным к размещению на территории поселения.</w:t>
      </w:r>
    </w:p>
    <w:p w:rsidR="005F0026" w:rsidRPr="003644E9" w:rsidRDefault="005F0026" w:rsidP="005F0026">
      <w:pPr>
        <w:jc w:val="both"/>
        <w:rPr>
          <w:sz w:val="24"/>
          <w:szCs w:val="24"/>
        </w:rPr>
      </w:pPr>
      <w:bookmarkStart w:id="432" w:name="sub_1420"/>
      <w:bookmarkEnd w:id="431"/>
      <w:r>
        <w:rPr>
          <w:b/>
          <w:sz w:val="24"/>
          <w:szCs w:val="24"/>
        </w:rPr>
        <w:t>398</w:t>
      </w:r>
      <w:r w:rsidRPr="003644E9">
        <w:rPr>
          <w:b/>
          <w:sz w:val="24"/>
          <w:szCs w:val="24"/>
        </w:rPr>
        <w:t>.</w:t>
      </w:r>
      <w:r w:rsidRPr="003644E9">
        <w:rPr>
          <w:sz w:val="24"/>
          <w:szCs w:val="24"/>
        </w:rPr>
        <w:t xml:space="preserve"> Следует предусматривать размещение защитных металлических ограждений высотой </w:t>
      </w:r>
      <w:smartTag w:uri="urn:schemas-microsoft-com:office:smarttags" w:element="metricconverter">
        <w:smartTagPr>
          <w:attr w:name="ProductID" w:val="0,5 метра"/>
        </w:smartTagPr>
        <w:r w:rsidRPr="003644E9">
          <w:rPr>
            <w:sz w:val="24"/>
            <w:szCs w:val="24"/>
          </w:rPr>
          <w:t>0,5 метра</w:t>
        </w:r>
      </w:smartTag>
      <w:r w:rsidRPr="003644E9">
        <w:rPr>
          <w:sz w:val="24"/>
          <w:szCs w:val="24"/>
        </w:rPr>
        <w:t xml:space="preserve"> в местах примыкания газонов (травяного покрова) к проездам, стоянкам автотранспорта, в местах возможного наезда автомобилей на газон (травяной покров) и вытаптывания троп через газон (травяной покров). Ограждения размещаются на территории газона (травяного покрова) с отступом от границы примыкания порядка 0,2 - </w:t>
      </w:r>
      <w:smartTag w:uri="urn:schemas-microsoft-com:office:smarttags" w:element="metricconverter">
        <w:smartTagPr>
          <w:attr w:name="ProductID" w:val="0,3 метра"/>
        </w:smartTagPr>
        <w:r w:rsidRPr="003644E9">
          <w:rPr>
            <w:sz w:val="24"/>
            <w:szCs w:val="24"/>
          </w:rPr>
          <w:t>0,3 метра</w:t>
        </w:r>
      </w:smartTag>
      <w:r w:rsidRPr="003644E9">
        <w:rPr>
          <w:sz w:val="24"/>
          <w:szCs w:val="24"/>
        </w:rPr>
        <w:t>.</w:t>
      </w:r>
    </w:p>
    <w:p w:rsidR="005F0026" w:rsidRPr="003644E9" w:rsidRDefault="005F0026" w:rsidP="005F0026">
      <w:pPr>
        <w:jc w:val="both"/>
        <w:rPr>
          <w:sz w:val="24"/>
          <w:szCs w:val="24"/>
        </w:rPr>
      </w:pPr>
      <w:bookmarkStart w:id="433" w:name="sub_1421"/>
      <w:bookmarkEnd w:id="432"/>
      <w:r>
        <w:rPr>
          <w:b/>
          <w:sz w:val="24"/>
          <w:szCs w:val="24"/>
        </w:rPr>
        <w:t>399</w:t>
      </w:r>
      <w:r w:rsidRPr="003644E9">
        <w:rPr>
          <w:b/>
          <w:sz w:val="24"/>
          <w:szCs w:val="24"/>
        </w:rPr>
        <w:t>.</w:t>
      </w:r>
      <w:r w:rsidRPr="003644E9">
        <w:rPr>
          <w:sz w:val="24"/>
          <w:szCs w:val="24"/>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5F0026" w:rsidRPr="003644E9" w:rsidRDefault="005F0026" w:rsidP="005F0026">
      <w:pPr>
        <w:jc w:val="both"/>
        <w:rPr>
          <w:sz w:val="24"/>
          <w:szCs w:val="24"/>
        </w:rPr>
      </w:pPr>
      <w:bookmarkStart w:id="434" w:name="sub_1422"/>
      <w:bookmarkEnd w:id="433"/>
      <w:r w:rsidRPr="003644E9">
        <w:rPr>
          <w:b/>
          <w:sz w:val="24"/>
          <w:szCs w:val="24"/>
        </w:rPr>
        <w:t>40</w:t>
      </w:r>
      <w:r>
        <w:rPr>
          <w:b/>
          <w:sz w:val="24"/>
          <w:szCs w:val="24"/>
        </w:rPr>
        <w:t>0</w:t>
      </w:r>
      <w:r w:rsidRPr="003644E9">
        <w:rPr>
          <w:b/>
          <w:sz w:val="24"/>
          <w:szCs w:val="24"/>
        </w:rPr>
        <w:t>.</w:t>
      </w:r>
      <w:r w:rsidRPr="003644E9">
        <w:rPr>
          <w:sz w:val="24"/>
          <w:szCs w:val="24"/>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9 метра"/>
        </w:smartTagPr>
        <w:r w:rsidRPr="003644E9">
          <w:rPr>
            <w:sz w:val="24"/>
            <w:szCs w:val="24"/>
          </w:rPr>
          <w:t>0,9 метра</w:t>
        </w:r>
      </w:smartTag>
      <w:r w:rsidRPr="003644E9">
        <w:rPr>
          <w:sz w:val="24"/>
          <w:szCs w:val="24"/>
        </w:rPr>
        <w:t xml:space="preserve"> и более, диаметром </w:t>
      </w:r>
      <w:smartTag w:uri="urn:schemas-microsoft-com:office:smarttags" w:element="metricconverter">
        <w:smartTagPr>
          <w:attr w:name="ProductID" w:val="0,8 метра"/>
        </w:smartTagPr>
        <w:r w:rsidRPr="003644E9">
          <w:rPr>
            <w:sz w:val="24"/>
            <w:szCs w:val="24"/>
          </w:rPr>
          <w:t>0,8 метра</w:t>
        </w:r>
      </w:smartTag>
      <w:r w:rsidRPr="003644E9">
        <w:rPr>
          <w:sz w:val="24"/>
          <w:szCs w:val="24"/>
        </w:rPr>
        <w:t xml:space="preserve"> и более в зависимости от возраста, породы дерева и прочих характеристик.</w:t>
      </w:r>
    </w:p>
    <w:p w:rsidR="005F0026" w:rsidRPr="003644E9" w:rsidRDefault="005F0026" w:rsidP="005F0026">
      <w:pPr>
        <w:jc w:val="both"/>
        <w:rPr>
          <w:sz w:val="24"/>
          <w:szCs w:val="24"/>
        </w:rPr>
      </w:pPr>
      <w:bookmarkStart w:id="435" w:name="sub_1423"/>
      <w:bookmarkEnd w:id="434"/>
      <w:r w:rsidRPr="003644E9">
        <w:rPr>
          <w:b/>
          <w:sz w:val="24"/>
          <w:szCs w:val="24"/>
        </w:rPr>
        <w:t>40</w:t>
      </w:r>
      <w:r>
        <w:rPr>
          <w:b/>
          <w:sz w:val="24"/>
          <w:szCs w:val="24"/>
        </w:rPr>
        <w:t>1</w:t>
      </w:r>
      <w:r w:rsidRPr="003644E9">
        <w:rPr>
          <w:b/>
          <w:sz w:val="24"/>
          <w:szCs w:val="24"/>
        </w:rPr>
        <w:t>.</w:t>
      </w:r>
      <w:r w:rsidRPr="003644E9">
        <w:rPr>
          <w:sz w:val="24"/>
          <w:szCs w:val="24"/>
        </w:rPr>
        <w:t xml:space="preserve"> Ограждения подлежат ремонту, очистке от старого покрытия, а также окраске по мере необходимости, но не реже одного раза в год. Ремонт - при наличии разрушений.</w:t>
      </w:r>
    </w:p>
    <w:bookmarkEnd w:id="435"/>
    <w:p w:rsidR="005F0026" w:rsidRPr="003644E9" w:rsidRDefault="005F0026" w:rsidP="005F0026">
      <w:pPr>
        <w:rPr>
          <w:sz w:val="24"/>
          <w:szCs w:val="24"/>
        </w:rPr>
      </w:pPr>
    </w:p>
    <w:p w:rsidR="005F0026" w:rsidRPr="003644E9" w:rsidRDefault="005F0026" w:rsidP="005F0026">
      <w:pPr>
        <w:pStyle w:val="1"/>
        <w:jc w:val="center"/>
        <w:rPr>
          <w:b/>
          <w:szCs w:val="24"/>
        </w:rPr>
      </w:pPr>
      <w:bookmarkStart w:id="436" w:name="sub_900"/>
      <w:r w:rsidRPr="003644E9">
        <w:rPr>
          <w:b/>
          <w:szCs w:val="24"/>
        </w:rPr>
        <w:t xml:space="preserve">9. Создание, использование, содержание и охрана зеленых насаждений, </w:t>
      </w:r>
    </w:p>
    <w:p w:rsidR="005F0026" w:rsidRPr="003644E9" w:rsidRDefault="005F0026" w:rsidP="005F0026">
      <w:pPr>
        <w:pStyle w:val="1"/>
        <w:jc w:val="center"/>
        <w:rPr>
          <w:b/>
          <w:szCs w:val="24"/>
        </w:rPr>
      </w:pPr>
      <w:r w:rsidRPr="003644E9">
        <w:rPr>
          <w:b/>
          <w:szCs w:val="24"/>
        </w:rPr>
        <w:t>городских лесов</w:t>
      </w:r>
      <w:bookmarkEnd w:id="436"/>
    </w:p>
    <w:p w:rsidR="005F0026" w:rsidRPr="003644E9" w:rsidRDefault="005F0026" w:rsidP="005F0026">
      <w:pPr>
        <w:jc w:val="both"/>
        <w:rPr>
          <w:sz w:val="24"/>
          <w:szCs w:val="24"/>
        </w:rPr>
      </w:pPr>
      <w:bookmarkStart w:id="437" w:name="sub_1424"/>
      <w:r w:rsidRPr="003644E9">
        <w:rPr>
          <w:b/>
          <w:sz w:val="24"/>
          <w:szCs w:val="24"/>
        </w:rPr>
        <w:t>40</w:t>
      </w:r>
      <w:r>
        <w:rPr>
          <w:b/>
          <w:sz w:val="24"/>
          <w:szCs w:val="24"/>
        </w:rPr>
        <w:t>2</w:t>
      </w:r>
      <w:r w:rsidRPr="003644E9">
        <w:rPr>
          <w:b/>
          <w:sz w:val="24"/>
          <w:szCs w:val="24"/>
        </w:rPr>
        <w:t>.</w:t>
      </w:r>
      <w:r w:rsidRPr="003644E9">
        <w:rPr>
          <w:sz w:val="24"/>
          <w:szCs w:val="24"/>
        </w:rPr>
        <w:t xml:space="preserve"> Озелененные территории города всех категорий и видов, образующие систему городского озеленения в пределах городской черты признаются его зеленым фондом.</w:t>
      </w:r>
    </w:p>
    <w:p w:rsidR="005F0026" w:rsidRPr="003644E9" w:rsidRDefault="005F0026" w:rsidP="005F0026">
      <w:pPr>
        <w:jc w:val="both"/>
        <w:rPr>
          <w:sz w:val="24"/>
          <w:szCs w:val="24"/>
        </w:rPr>
      </w:pPr>
      <w:bookmarkStart w:id="438" w:name="sub_1425"/>
      <w:bookmarkEnd w:id="437"/>
      <w:r w:rsidRPr="003644E9">
        <w:rPr>
          <w:b/>
          <w:sz w:val="24"/>
          <w:szCs w:val="24"/>
        </w:rPr>
        <w:t>40</w:t>
      </w:r>
      <w:r>
        <w:rPr>
          <w:b/>
          <w:sz w:val="24"/>
          <w:szCs w:val="24"/>
        </w:rPr>
        <w:t>3</w:t>
      </w:r>
      <w:r w:rsidRPr="003644E9">
        <w:rPr>
          <w:b/>
          <w:sz w:val="24"/>
          <w:szCs w:val="24"/>
        </w:rPr>
        <w:t>.</w:t>
      </w:r>
      <w:r w:rsidRPr="003644E9">
        <w:rPr>
          <w:sz w:val="24"/>
          <w:szCs w:val="24"/>
        </w:rPr>
        <w:t xml:space="preserve"> Зеленые насаждения, произрастающие в границах Палехского городского поселения, составляют неприкосновенный зеленый фонд поселения и в соответствии с </w:t>
      </w:r>
      <w:hyperlink r:id="rId35" w:history="1">
        <w:r w:rsidRPr="003644E9">
          <w:rPr>
            <w:rStyle w:val="af3"/>
            <w:color w:val="auto"/>
            <w:sz w:val="24"/>
            <w:szCs w:val="24"/>
          </w:rPr>
          <w:t>Федеральным законом</w:t>
        </w:r>
      </w:hyperlink>
      <w:r w:rsidRPr="003644E9">
        <w:rPr>
          <w:sz w:val="24"/>
          <w:szCs w:val="24"/>
        </w:rPr>
        <w:t xml:space="preserve"> Российской Федерации "Об охране окружающей среды" подлежат охране.</w:t>
      </w:r>
    </w:p>
    <w:p w:rsidR="005F0026" w:rsidRPr="003644E9" w:rsidRDefault="005F0026" w:rsidP="005F0026">
      <w:pPr>
        <w:jc w:val="both"/>
        <w:rPr>
          <w:sz w:val="24"/>
          <w:szCs w:val="24"/>
        </w:rPr>
      </w:pPr>
      <w:bookmarkStart w:id="439" w:name="sub_1426"/>
      <w:bookmarkEnd w:id="438"/>
      <w:r w:rsidRPr="003644E9">
        <w:rPr>
          <w:b/>
          <w:sz w:val="24"/>
          <w:szCs w:val="24"/>
        </w:rPr>
        <w:t>4</w:t>
      </w:r>
      <w:r>
        <w:rPr>
          <w:b/>
          <w:sz w:val="24"/>
          <w:szCs w:val="24"/>
        </w:rPr>
        <w:t>04</w:t>
      </w:r>
      <w:r w:rsidRPr="003644E9">
        <w:rPr>
          <w:b/>
          <w:sz w:val="24"/>
          <w:szCs w:val="24"/>
        </w:rPr>
        <w:t>.</w:t>
      </w:r>
      <w:r w:rsidRPr="003644E9">
        <w:rPr>
          <w:sz w:val="24"/>
          <w:szCs w:val="24"/>
        </w:rPr>
        <w:t xml:space="preserve">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Палехского городского поселения.</w:t>
      </w:r>
    </w:p>
    <w:p w:rsidR="005F0026" w:rsidRPr="003644E9" w:rsidRDefault="005F0026" w:rsidP="005F0026">
      <w:pPr>
        <w:jc w:val="both"/>
        <w:rPr>
          <w:sz w:val="24"/>
          <w:szCs w:val="24"/>
        </w:rPr>
      </w:pPr>
      <w:bookmarkStart w:id="440" w:name="sub_1427"/>
      <w:bookmarkEnd w:id="439"/>
      <w:r w:rsidRPr="003644E9">
        <w:rPr>
          <w:b/>
          <w:sz w:val="24"/>
          <w:szCs w:val="24"/>
        </w:rPr>
        <w:t>4</w:t>
      </w:r>
      <w:r>
        <w:rPr>
          <w:b/>
          <w:sz w:val="24"/>
          <w:szCs w:val="24"/>
        </w:rPr>
        <w:t>05</w:t>
      </w:r>
      <w:r w:rsidRPr="003644E9">
        <w:rPr>
          <w:b/>
          <w:sz w:val="24"/>
          <w:szCs w:val="24"/>
        </w:rPr>
        <w:t>.</w:t>
      </w:r>
      <w:r w:rsidRPr="003644E9">
        <w:rPr>
          <w:sz w:val="24"/>
          <w:szCs w:val="24"/>
        </w:rPr>
        <w:t xml:space="preserve"> Местоположение и границы озелененных территорий определяются </w:t>
      </w:r>
      <w:hyperlink r:id="rId36" w:history="1">
        <w:r w:rsidRPr="003644E9">
          <w:rPr>
            <w:rStyle w:val="af3"/>
            <w:color w:val="auto"/>
            <w:sz w:val="24"/>
            <w:szCs w:val="24"/>
          </w:rPr>
          <w:t>Генеральным планом</w:t>
        </w:r>
      </w:hyperlink>
      <w:r w:rsidRPr="003644E9">
        <w:rPr>
          <w:sz w:val="24"/>
          <w:szCs w:val="24"/>
        </w:rPr>
        <w:t xml:space="preserve"> Палехского городского поселения, </w:t>
      </w:r>
      <w:hyperlink r:id="rId37" w:history="1">
        <w:r w:rsidRPr="003644E9">
          <w:rPr>
            <w:rStyle w:val="af3"/>
            <w:color w:val="auto"/>
            <w:sz w:val="24"/>
            <w:szCs w:val="24"/>
          </w:rPr>
          <w:t>Правилами</w:t>
        </w:r>
      </w:hyperlink>
      <w:r w:rsidRPr="003644E9">
        <w:rPr>
          <w:sz w:val="24"/>
          <w:szCs w:val="24"/>
        </w:rPr>
        <w:t xml:space="preserve"> землепользования и застройки  Палехского городского поселения.</w:t>
      </w:r>
    </w:p>
    <w:p w:rsidR="005F0026" w:rsidRPr="003644E9" w:rsidRDefault="005F0026" w:rsidP="005F0026">
      <w:pPr>
        <w:jc w:val="both"/>
        <w:rPr>
          <w:sz w:val="24"/>
          <w:szCs w:val="24"/>
        </w:rPr>
      </w:pPr>
      <w:bookmarkStart w:id="441" w:name="sub_1428"/>
      <w:bookmarkEnd w:id="440"/>
      <w:r w:rsidRPr="003644E9">
        <w:rPr>
          <w:b/>
          <w:sz w:val="24"/>
          <w:szCs w:val="24"/>
        </w:rPr>
        <w:t>4</w:t>
      </w:r>
      <w:r>
        <w:rPr>
          <w:b/>
          <w:sz w:val="24"/>
          <w:szCs w:val="24"/>
        </w:rPr>
        <w:t>06</w:t>
      </w:r>
      <w:r w:rsidRPr="003644E9">
        <w:rPr>
          <w:b/>
          <w:sz w:val="24"/>
          <w:szCs w:val="24"/>
        </w:rPr>
        <w:t>.</w:t>
      </w:r>
      <w:r w:rsidRPr="003644E9">
        <w:rPr>
          <w:sz w:val="24"/>
          <w:szCs w:val="24"/>
        </w:rPr>
        <w:t xml:space="preserve">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bookmarkEnd w:id="441"/>
    </w:p>
    <w:p w:rsidR="005F0026" w:rsidRPr="003644E9" w:rsidRDefault="005F0026" w:rsidP="005F0026">
      <w:pPr>
        <w:jc w:val="both"/>
        <w:rPr>
          <w:sz w:val="24"/>
          <w:szCs w:val="24"/>
        </w:rPr>
      </w:pPr>
      <w:bookmarkStart w:id="442" w:name="sub_1429"/>
      <w:r w:rsidRPr="003644E9">
        <w:rPr>
          <w:b/>
          <w:sz w:val="24"/>
          <w:szCs w:val="24"/>
        </w:rPr>
        <w:lastRenderedPageBreak/>
        <w:t>4</w:t>
      </w:r>
      <w:r>
        <w:rPr>
          <w:b/>
          <w:sz w:val="24"/>
          <w:szCs w:val="24"/>
        </w:rPr>
        <w:t>07</w:t>
      </w:r>
      <w:r w:rsidRPr="003644E9">
        <w:rPr>
          <w:b/>
          <w:sz w:val="24"/>
          <w:szCs w:val="24"/>
        </w:rPr>
        <w:t>.</w:t>
      </w:r>
      <w:r w:rsidRPr="003644E9">
        <w:rPr>
          <w:sz w:val="24"/>
          <w:szCs w:val="24"/>
        </w:rPr>
        <w:t xml:space="preserve"> Для владельцев объектов недвижимости и строений в городской черте возлагаются такие же обязанности по содержанию и охране, если в прилегающую зону, попадают озелененные территории</w:t>
      </w:r>
      <w:bookmarkStart w:id="443" w:name="sub_1430"/>
      <w:bookmarkEnd w:id="442"/>
      <w:r w:rsidRPr="003644E9">
        <w:rPr>
          <w:sz w:val="24"/>
          <w:szCs w:val="24"/>
        </w:rPr>
        <w:t>.</w:t>
      </w:r>
    </w:p>
    <w:p w:rsidR="005F0026" w:rsidRPr="003644E9" w:rsidRDefault="005F0026" w:rsidP="005F0026">
      <w:pPr>
        <w:jc w:val="both"/>
        <w:rPr>
          <w:sz w:val="24"/>
          <w:szCs w:val="24"/>
        </w:rPr>
      </w:pPr>
      <w:r w:rsidRPr="003644E9">
        <w:rPr>
          <w:b/>
          <w:sz w:val="24"/>
          <w:szCs w:val="24"/>
        </w:rPr>
        <w:t>4</w:t>
      </w:r>
      <w:r>
        <w:rPr>
          <w:b/>
          <w:sz w:val="24"/>
          <w:szCs w:val="24"/>
        </w:rPr>
        <w:t>08</w:t>
      </w:r>
      <w:r w:rsidRPr="003644E9">
        <w:rPr>
          <w:b/>
          <w:sz w:val="24"/>
          <w:szCs w:val="24"/>
        </w:rPr>
        <w:t>.</w:t>
      </w:r>
      <w:r w:rsidRPr="003644E9">
        <w:rPr>
          <w:sz w:val="24"/>
          <w:szCs w:val="24"/>
        </w:rPr>
        <w:t xml:space="preserve"> Создание, содержание и охрана зеленого фонда на территории поселения осуществляется в соответствии с </w:t>
      </w:r>
      <w:hyperlink r:id="rId38" w:history="1">
        <w:r w:rsidRPr="003644E9">
          <w:rPr>
            <w:rStyle w:val="af3"/>
            <w:color w:val="auto"/>
            <w:sz w:val="24"/>
            <w:szCs w:val="24"/>
          </w:rPr>
          <w:t>Правилами</w:t>
        </w:r>
      </w:hyperlink>
      <w:r w:rsidRPr="003644E9">
        <w:rPr>
          <w:sz w:val="24"/>
          <w:szCs w:val="24"/>
        </w:rPr>
        <w:t xml:space="preserve"> создания, охраны и содержания зеленых насаждений в городах Российской Федерации, утвержденными </w:t>
      </w:r>
      <w:hyperlink r:id="rId39" w:history="1">
        <w:r w:rsidRPr="003644E9">
          <w:rPr>
            <w:rStyle w:val="af3"/>
            <w:color w:val="auto"/>
            <w:sz w:val="24"/>
            <w:szCs w:val="24"/>
          </w:rPr>
          <w:t>приказом</w:t>
        </w:r>
      </w:hyperlink>
      <w:r w:rsidRPr="003644E9">
        <w:rPr>
          <w:sz w:val="24"/>
          <w:szCs w:val="24"/>
        </w:rPr>
        <w:t xml:space="preserve"> Госстроя РФ от 15.12.1999 N 153.</w:t>
      </w:r>
    </w:p>
    <w:p w:rsidR="005F0026" w:rsidRPr="003644E9" w:rsidRDefault="005F0026" w:rsidP="005F0026">
      <w:pPr>
        <w:jc w:val="both"/>
        <w:rPr>
          <w:sz w:val="24"/>
          <w:szCs w:val="24"/>
        </w:rPr>
      </w:pPr>
      <w:bookmarkStart w:id="444" w:name="sub_1431"/>
      <w:bookmarkEnd w:id="443"/>
      <w:r w:rsidRPr="003644E9">
        <w:rPr>
          <w:b/>
          <w:sz w:val="24"/>
          <w:szCs w:val="24"/>
        </w:rPr>
        <w:t>4</w:t>
      </w:r>
      <w:r>
        <w:rPr>
          <w:b/>
          <w:sz w:val="24"/>
          <w:szCs w:val="24"/>
        </w:rPr>
        <w:t>09</w:t>
      </w:r>
      <w:r w:rsidRPr="003644E9">
        <w:rPr>
          <w:b/>
          <w:sz w:val="24"/>
          <w:szCs w:val="24"/>
        </w:rPr>
        <w:t>.</w:t>
      </w:r>
      <w:r w:rsidRPr="003644E9">
        <w:rPr>
          <w:sz w:val="24"/>
          <w:szCs w:val="24"/>
        </w:rPr>
        <w:t xml:space="preserve"> Ответственность за содержание, охрану городских зеленых насаждений, городских лесов возлагается:</w:t>
      </w:r>
    </w:p>
    <w:bookmarkEnd w:id="444"/>
    <w:p w:rsidR="005F0026" w:rsidRPr="003644E9" w:rsidRDefault="005F0026" w:rsidP="005F0026">
      <w:pPr>
        <w:jc w:val="both"/>
        <w:rPr>
          <w:sz w:val="24"/>
          <w:szCs w:val="24"/>
        </w:rPr>
      </w:pPr>
      <w:r w:rsidRPr="003644E9">
        <w:rPr>
          <w:sz w:val="24"/>
          <w:szCs w:val="24"/>
        </w:rPr>
        <w:t>1) в скверах, парках, городских лесах, улицах - на администрацию Палехского муниципального района;</w:t>
      </w:r>
    </w:p>
    <w:p w:rsidR="005F0026" w:rsidRPr="003644E9" w:rsidRDefault="005F0026" w:rsidP="005F0026">
      <w:pPr>
        <w:jc w:val="both"/>
        <w:rPr>
          <w:sz w:val="24"/>
          <w:szCs w:val="24"/>
        </w:rPr>
      </w:pPr>
      <w:r w:rsidRPr="003644E9">
        <w:rPr>
          <w:sz w:val="24"/>
          <w:szCs w:val="24"/>
        </w:rPr>
        <w:t>2)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5F0026" w:rsidRPr="003644E9" w:rsidRDefault="005F0026" w:rsidP="005F0026">
      <w:pPr>
        <w:jc w:val="both"/>
        <w:rPr>
          <w:sz w:val="24"/>
          <w:szCs w:val="24"/>
        </w:rPr>
      </w:pPr>
      <w:r w:rsidRPr="003644E9">
        <w:rPr>
          <w:sz w:val="24"/>
          <w:szCs w:val="24"/>
        </w:rPr>
        <w:t>3) в пределах полосы отвода автомобильных дорог, линий электропередачи, линий связи, газопроводов и иных трубопроводов возлагается на собственников, владельцев автомобильных, линий электропередачи, линий связи, газопроводов и иных трубопроводов.</w:t>
      </w:r>
    </w:p>
    <w:p w:rsidR="005F0026" w:rsidRDefault="005F0026" w:rsidP="005F0026">
      <w:pPr>
        <w:jc w:val="both"/>
        <w:rPr>
          <w:sz w:val="24"/>
          <w:szCs w:val="24"/>
        </w:rPr>
      </w:pPr>
      <w:bookmarkStart w:id="445" w:name="sub_1432"/>
      <w:r w:rsidRPr="003644E9">
        <w:rPr>
          <w:b/>
          <w:sz w:val="24"/>
          <w:szCs w:val="24"/>
        </w:rPr>
        <w:t>41</w:t>
      </w:r>
      <w:r>
        <w:rPr>
          <w:b/>
          <w:sz w:val="24"/>
          <w:szCs w:val="24"/>
        </w:rPr>
        <w:t>0</w:t>
      </w:r>
      <w:r w:rsidRPr="003644E9">
        <w:rPr>
          <w:b/>
          <w:sz w:val="24"/>
          <w:szCs w:val="24"/>
        </w:rPr>
        <w:t>.</w:t>
      </w:r>
      <w:bookmarkStart w:id="446" w:name="sub_1433"/>
      <w:bookmarkEnd w:id="445"/>
      <w:r w:rsidRPr="00A51979">
        <w:rPr>
          <w:sz w:val="24"/>
          <w:szCs w:val="24"/>
        </w:rPr>
        <w:t>исключён решением совета Палехского городского поселения от 29.01.2019 №5;</w:t>
      </w:r>
    </w:p>
    <w:p w:rsidR="005F0026" w:rsidRPr="003644E9" w:rsidRDefault="005F0026" w:rsidP="005F0026">
      <w:pPr>
        <w:jc w:val="both"/>
        <w:rPr>
          <w:sz w:val="24"/>
          <w:szCs w:val="24"/>
        </w:rPr>
      </w:pPr>
      <w:r w:rsidRPr="003644E9">
        <w:rPr>
          <w:b/>
          <w:sz w:val="24"/>
          <w:szCs w:val="24"/>
        </w:rPr>
        <w:t>41</w:t>
      </w:r>
      <w:r>
        <w:rPr>
          <w:b/>
          <w:sz w:val="24"/>
          <w:szCs w:val="24"/>
        </w:rPr>
        <w:t>1</w:t>
      </w:r>
      <w:r w:rsidRPr="003644E9">
        <w:rPr>
          <w:b/>
          <w:sz w:val="24"/>
          <w:szCs w:val="24"/>
        </w:rPr>
        <w:t>.</w:t>
      </w:r>
      <w:r w:rsidRPr="003644E9">
        <w:rPr>
          <w:sz w:val="24"/>
          <w:szCs w:val="24"/>
        </w:rPr>
        <w:t xml:space="preserve"> Содержание зеленых насаждений включает:</w:t>
      </w:r>
    </w:p>
    <w:bookmarkEnd w:id="446"/>
    <w:p w:rsidR="005F0026" w:rsidRPr="003644E9" w:rsidRDefault="005F0026" w:rsidP="005F0026">
      <w:pPr>
        <w:jc w:val="both"/>
        <w:rPr>
          <w:sz w:val="24"/>
          <w:szCs w:val="24"/>
        </w:rPr>
      </w:pPr>
      <w:r w:rsidRPr="003644E9">
        <w:rPr>
          <w:sz w:val="24"/>
          <w:szCs w:val="24"/>
        </w:rPr>
        <w:t>1)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5F0026" w:rsidRPr="003644E9" w:rsidRDefault="005F0026" w:rsidP="005F0026">
      <w:pPr>
        <w:jc w:val="both"/>
        <w:rPr>
          <w:sz w:val="24"/>
          <w:szCs w:val="24"/>
        </w:rPr>
      </w:pPr>
      <w:r w:rsidRPr="003644E9">
        <w:rPr>
          <w:sz w:val="24"/>
          <w:szCs w:val="24"/>
        </w:rPr>
        <w:t>2)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5F0026" w:rsidRPr="003644E9" w:rsidRDefault="005F0026" w:rsidP="005F0026">
      <w:pPr>
        <w:jc w:val="both"/>
        <w:rPr>
          <w:sz w:val="24"/>
          <w:szCs w:val="24"/>
        </w:rPr>
      </w:pPr>
      <w:r w:rsidRPr="003644E9">
        <w:rPr>
          <w:sz w:val="24"/>
          <w:szCs w:val="24"/>
        </w:rPr>
        <w:t>3) поднятие и укладку металлических решеток на лунках деревьев;</w:t>
      </w:r>
    </w:p>
    <w:p w:rsidR="005F0026" w:rsidRPr="003644E9" w:rsidRDefault="005F0026" w:rsidP="005F0026">
      <w:pPr>
        <w:jc w:val="both"/>
        <w:rPr>
          <w:sz w:val="24"/>
          <w:szCs w:val="24"/>
        </w:rPr>
      </w:pPr>
      <w:r w:rsidRPr="003644E9">
        <w:rPr>
          <w:sz w:val="24"/>
          <w:szCs w:val="24"/>
        </w:rPr>
        <w:t>4) прочистку и промывку газонного борта;</w:t>
      </w:r>
    </w:p>
    <w:p w:rsidR="005F0026" w:rsidRPr="003644E9" w:rsidRDefault="005F0026" w:rsidP="005F0026">
      <w:pPr>
        <w:jc w:val="both"/>
        <w:rPr>
          <w:sz w:val="24"/>
          <w:szCs w:val="24"/>
        </w:rPr>
      </w:pPr>
      <w:r w:rsidRPr="003644E9">
        <w:rPr>
          <w:sz w:val="24"/>
          <w:szCs w:val="24"/>
        </w:rPr>
        <w:t xml:space="preserve">5) ограждение скверов и садов в порядке, предусмотренном </w:t>
      </w:r>
      <w:hyperlink w:anchor="sub_830" w:history="1">
        <w:r w:rsidRPr="003644E9">
          <w:rPr>
            <w:rStyle w:val="af3"/>
            <w:color w:val="auto"/>
            <w:sz w:val="24"/>
            <w:szCs w:val="24"/>
          </w:rPr>
          <w:t>разделом 8.3.</w:t>
        </w:r>
      </w:hyperlink>
      <w:r w:rsidRPr="003644E9">
        <w:rPr>
          <w:sz w:val="24"/>
          <w:szCs w:val="24"/>
        </w:rPr>
        <w:t xml:space="preserve"> настоящих Правил;</w:t>
      </w:r>
    </w:p>
    <w:p w:rsidR="005F0026" w:rsidRPr="003644E9" w:rsidRDefault="005F0026" w:rsidP="005F0026">
      <w:pPr>
        <w:jc w:val="both"/>
        <w:rPr>
          <w:sz w:val="24"/>
          <w:szCs w:val="24"/>
        </w:rPr>
      </w:pPr>
      <w:r w:rsidRPr="003644E9">
        <w:rPr>
          <w:sz w:val="24"/>
          <w:szCs w:val="24"/>
        </w:rPr>
        <w:t xml:space="preserve">6) подметание в порядке, предусмотренном </w:t>
      </w:r>
      <w:hyperlink w:anchor="sub_430" w:history="1">
        <w:r w:rsidRPr="003644E9">
          <w:rPr>
            <w:rStyle w:val="af3"/>
            <w:color w:val="auto"/>
            <w:sz w:val="24"/>
            <w:szCs w:val="24"/>
          </w:rPr>
          <w:t>разделом 4.3</w:t>
        </w:r>
      </w:hyperlink>
      <w:r w:rsidRPr="003644E9">
        <w:rPr>
          <w:sz w:val="24"/>
          <w:szCs w:val="24"/>
        </w:rPr>
        <w:t>. настоящих Правил;</w:t>
      </w:r>
    </w:p>
    <w:p w:rsidR="005F0026" w:rsidRPr="003644E9" w:rsidRDefault="005F0026" w:rsidP="005F0026">
      <w:pPr>
        <w:jc w:val="both"/>
        <w:rPr>
          <w:sz w:val="24"/>
          <w:szCs w:val="24"/>
        </w:rPr>
      </w:pPr>
      <w:r w:rsidRPr="003644E9">
        <w:rPr>
          <w:sz w:val="24"/>
          <w:szCs w:val="24"/>
        </w:rPr>
        <w:t xml:space="preserve">7) удаление снега в порядке, предусмотренном </w:t>
      </w:r>
      <w:hyperlink w:anchor="sub_420" w:history="1">
        <w:r w:rsidRPr="003644E9">
          <w:rPr>
            <w:rStyle w:val="af3"/>
            <w:color w:val="auto"/>
            <w:sz w:val="24"/>
            <w:szCs w:val="24"/>
          </w:rPr>
          <w:t>разделом 4.2.</w:t>
        </w:r>
      </w:hyperlink>
      <w:r w:rsidRPr="003644E9">
        <w:rPr>
          <w:sz w:val="24"/>
          <w:szCs w:val="24"/>
        </w:rPr>
        <w:t xml:space="preserve"> настоящих Правил;</w:t>
      </w:r>
    </w:p>
    <w:p w:rsidR="005F0026" w:rsidRPr="003644E9" w:rsidRDefault="005F0026" w:rsidP="005F0026">
      <w:pPr>
        <w:jc w:val="both"/>
        <w:rPr>
          <w:sz w:val="24"/>
          <w:szCs w:val="24"/>
        </w:rPr>
      </w:pPr>
      <w:r w:rsidRPr="003644E9">
        <w:rPr>
          <w:sz w:val="24"/>
          <w:szCs w:val="24"/>
        </w:rPr>
        <w:t>8)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F0026" w:rsidRPr="003644E9" w:rsidRDefault="005F0026" w:rsidP="005F0026">
      <w:pPr>
        <w:jc w:val="both"/>
        <w:rPr>
          <w:sz w:val="24"/>
          <w:szCs w:val="24"/>
        </w:rPr>
      </w:pPr>
      <w:r w:rsidRPr="003644E9">
        <w:rPr>
          <w:sz w:val="24"/>
          <w:szCs w:val="24"/>
        </w:rPr>
        <w:t>9) работы по уходу за цветочными вазонами.</w:t>
      </w:r>
    </w:p>
    <w:p w:rsidR="005F0026" w:rsidRPr="003644E9" w:rsidRDefault="005F0026" w:rsidP="005F0026">
      <w:pPr>
        <w:jc w:val="both"/>
        <w:rPr>
          <w:sz w:val="24"/>
          <w:szCs w:val="24"/>
        </w:rPr>
      </w:pPr>
      <w:bookmarkStart w:id="447" w:name="sub_1434"/>
      <w:r w:rsidRPr="003644E9">
        <w:rPr>
          <w:b/>
          <w:sz w:val="24"/>
          <w:szCs w:val="24"/>
        </w:rPr>
        <w:t>41</w:t>
      </w:r>
      <w:r>
        <w:rPr>
          <w:b/>
          <w:sz w:val="24"/>
          <w:szCs w:val="24"/>
        </w:rPr>
        <w:t>2</w:t>
      </w:r>
      <w:r w:rsidRPr="003644E9">
        <w:rPr>
          <w:b/>
          <w:sz w:val="24"/>
          <w:szCs w:val="24"/>
        </w:rPr>
        <w:t>.</w:t>
      </w:r>
      <w:r w:rsidRPr="003644E9">
        <w:rPr>
          <w:sz w:val="24"/>
          <w:szCs w:val="24"/>
        </w:rPr>
        <w:t xml:space="preserve"> Создание, реконструкция зеленых насаждений проводится на основании разработанных рабочих проектов, согласованных с архитектором администрации Палехского городского поселения, владельцем территории, предприятиями, имеющими на данной территории инженерные коммуникации, при соблюдении </w:t>
      </w:r>
      <w:hyperlink r:id="rId40" w:history="1">
        <w:r w:rsidRPr="003644E9">
          <w:rPr>
            <w:rStyle w:val="af3"/>
            <w:color w:val="auto"/>
            <w:sz w:val="24"/>
            <w:szCs w:val="24"/>
          </w:rPr>
          <w:t>СНиП 2.07.01-89</w:t>
        </w:r>
      </w:hyperlink>
      <w:r w:rsidRPr="003644E9">
        <w:rPr>
          <w:sz w:val="24"/>
          <w:szCs w:val="24"/>
        </w:rPr>
        <w:t>, агротехнических и инженерных норм. Места посадки зеленых насаждений определяются администрацией Палехского муниципального района.</w:t>
      </w:r>
    </w:p>
    <w:p w:rsidR="005F0026" w:rsidRPr="003644E9" w:rsidRDefault="005F0026" w:rsidP="005F0026">
      <w:pPr>
        <w:jc w:val="both"/>
        <w:rPr>
          <w:sz w:val="24"/>
          <w:szCs w:val="24"/>
        </w:rPr>
      </w:pPr>
      <w:bookmarkStart w:id="448" w:name="sub_1435"/>
      <w:bookmarkEnd w:id="447"/>
      <w:r w:rsidRPr="003644E9">
        <w:rPr>
          <w:b/>
          <w:sz w:val="24"/>
          <w:szCs w:val="24"/>
        </w:rPr>
        <w:t>41</w:t>
      </w:r>
      <w:r>
        <w:rPr>
          <w:b/>
          <w:sz w:val="24"/>
          <w:szCs w:val="24"/>
        </w:rPr>
        <w:t>3</w:t>
      </w:r>
      <w:r w:rsidRPr="003644E9">
        <w:rPr>
          <w:b/>
          <w:sz w:val="24"/>
          <w:szCs w:val="24"/>
        </w:rPr>
        <w:t>.</w:t>
      </w:r>
      <w:r w:rsidRPr="003644E9">
        <w:rPr>
          <w:sz w:val="24"/>
          <w:szCs w:val="24"/>
        </w:rPr>
        <w:t xml:space="preserve"> Создание зеленых насаждений на территориях ограниченного пользования и специального назначения проводится за счет средств собственников, пользователей земельных участков.</w:t>
      </w:r>
    </w:p>
    <w:p w:rsidR="005F0026" w:rsidRPr="003644E9" w:rsidRDefault="005F0026" w:rsidP="005F0026">
      <w:pPr>
        <w:jc w:val="both"/>
        <w:rPr>
          <w:sz w:val="24"/>
          <w:szCs w:val="24"/>
        </w:rPr>
      </w:pPr>
      <w:bookmarkStart w:id="449" w:name="sub_1436"/>
      <w:bookmarkEnd w:id="448"/>
      <w:r w:rsidRPr="003644E9">
        <w:rPr>
          <w:b/>
          <w:sz w:val="24"/>
          <w:szCs w:val="24"/>
        </w:rPr>
        <w:t>4</w:t>
      </w:r>
      <w:r>
        <w:rPr>
          <w:b/>
          <w:sz w:val="24"/>
          <w:szCs w:val="24"/>
        </w:rPr>
        <w:t>14</w:t>
      </w:r>
      <w:r w:rsidRPr="003644E9">
        <w:rPr>
          <w:b/>
          <w:sz w:val="24"/>
          <w:szCs w:val="24"/>
        </w:rPr>
        <w:t>.</w:t>
      </w:r>
      <w:r w:rsidRPr="003644E9">
        <w:rPr>
          <w:sz w:val="24"/>
          <w:szCs w:val="24"/>
        </w:rPr>
        <w:t xml:space="preserve"> Полив зеленых насаждений на объектах озеленения производится в утреннее время не позднее 8-9 часов или в вечернее время после 18-19 часов.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w:t>
      </w:r>
    </w:p>
    <w:p w:rsidR="005F0026" w:rsidRPr="003644E9" w:rsidRDefault="005F0026" w:rsidP="005F0026">
      <w:pPr>
        <w:jc w:val="both"/>
        <w:rPr>
          <w:sz w:val="24"/>
          <w:szCs w:val="24"/>
        </w:rPr>
      </w:pPr>
      <w:bookmarkStart w:id="450" w:name="sub_1437"/>
      <w:bookmarkEnd w:id="449"/>
      <w:r w:rsidRPr="003644E9">
        <w:rPr>
          <w:b/>
          <w:sz w:val="24"/>
          <w:szCs w:val="24"/>
        </w:rPr>
        <w:lastRenderedPageBreak/>
        <w:t>4</w:t>
      </w:r>
      <w:r>
        <w:rPr>
          <w:b/>
          <w:sz w:val="24"/>
          <w:szCs w:val="24"/>
        </w:rPr>
        <w:t>15</w:t>
      </w:r>
      <w:r w:rsidRPr="003644E9">
        <w:rPr>
          <w:b/>
          <w:sz w:val="24"/>
          <w:szCs w:val="24"/>
        </w:rPr>
        <w:t>.</w:t>
      </w:r>
      <w:r w:rsidRPr="003644E9">
        <w:rPr>
          <w:sz w:val="24"/>
          <w:szCs w:val="24"/>
        </w:rPr>
        <w:t xml:space="preserve"> Подкормку насаждений осуществляют путем внесения в почву минеральных удобрений из расчета грамм действующего вещества на 1 кв. м. приствольной лунки.</w:t>
      </w:r>
    </w:p>
    <w:p w:rsidR="005F0026" w:rsidRPr="003644E9" w:rsidRDefault="005F0026" w:rsidP="005F0026">
      <w:pPr>
        <w:jc w:val="both"/>
        <w:rPr>
          <w:sz w:val="24"/>
          <w:szCs w:val="24"/>
        </w:rPr>
      </w:pPr>
      <w:bookmarkStart w:id="451" w:name="sub_1438"/>
      <w:bookmarkEnd w:id="450"/>
      <w:r w:rsidRPr="003644E9">
        <w:rPr>
          <w:b/>
          <w:sz w:val="24"/>
          <w:szCs w:val="24"/>
        </w:rPr>
        <w:t>4</w:t>
      </w:r>
      <w:r>
        <w:rPr>
          <w:b/>
          <w:sz w:val="24"/>
          <w:szCs w:val="24"/>
        </w:rPr>
        <w:t>16</w:t>
      </w:r>
      <w:r w:rsidRPr="003644E9">
        <w:rPr>
          <w:b/>
          <w:sz w:val="24"/>
          <w:szCs w:val="24"/>
        </w:rPr>
        <w:t>.</w:t>
      </w:r>
      <w:r w:rsidRPr="003644E9">
        <w:rPr>
          <w:sz w:val="24"/>
          <w:szCs w:val="24"/>
        </w:rPr>
        <w:t xml:space="preserve"> С целью устранения уплотнения почвы и удаления нежелательной растительности проводятся работы по рыхлению почвы. Чтобы не повредить корневую систему растений, почву рыхлят на глубину не более 5-</w:t>
      </w:r>
      <w:smartTag w:uri="urn:schemas-microsoft-com:office:smarttags" w:element="metricconverter">
        <w:smartTagPr>
          <w:attr w:name="ProductID" w:val="10 см"/>
        </w:smartTagPr>
        <w:r w:rsidRPr="003644E9">
          <w:rPr>
            <w:sz w:val="24"/>
            <w:szCs w:val="24"/>
          </w:rPr>
          <w:t>10 см</w:t>
        </w:r>
      </w:smartTag>
      <w:r w:rsidRPr="003644E9">
        <w:rPr>
          <w:sz w:val="24"/>
          <w:szCs w:val="24"/>
        </w:rPr>
        <w:t xml:space="preserve"> под деревьями и на 3-</w:t>
      </w:r>
      <w:smartTag w:uri="urn:schemas-microsoft-com:office:smarttags" w:element="metricconverter">
        <w:smartTagPr>
          <w:attr w:name="ProductID" w:val="5 см"/>
        </w:smartTagPr>
        <w:r w:rsidRPr="003644E9">
          <w:rPr>
            <w:sz w:val="24"/>
            <w:szCs w:val="24"/>
          </w:rPr>
          <w:t>5 см</w:t>
        </w:r>
      </w:smartTag>
      <w:r w:rsidRPr="003644E9">
        <w:rPr>
          <w:sz w:val="24"/>
          <w:szCs w:val="24"/>
        </w:rPr>
        <w:t xml:space="preserve"> под кустарниками. Окапывать деревья с насыпкой земли у ствола дерева запрещается.</w:t>
      </w:r>
    </w:p>
    <w:p w:rsidR="005F0026" w:rsidRPr="003644E9" w:rsidRDefault="005F0026" w:rsidP="005F0026">
      <w:pPr>
        <w:jc w:val="both"/>
        <w:rPr>
          <w:sz w:val="24"/>
          <w:szCs w:val="24"/>
        </w:rPr>
      </w:pPr>
      <w:bookmarkStart w:id="452" w:name="sub_1439"/>
      <w:bookmarkEnd w:id="451"/>
      <w:r w:rsidRPr="003644E9">
        <w:rPr>
          <w:b/>
          <w:sz w:val="24"/>
          <w:szCs w:val="24"/>
        </w:rPr>
        <w:t>4</w:t>
      </w:r>
      <w:r>
        <w:rPr>
          <w:b/>
          <w:sz w:val="24"/>
          <w:szCs w:val="24"/>
        </w:rPr>
        <w:t>17</w:t>
      </w:r>
      <w:r w:rsidRPr="003644E9">
        <w:rPr>
          <w:b/>
          <w:sz w:val="24"/>
          <w:szCs w:val="24"/>
        </w:rPr>
        <w:t>.</w:t>
      </w:r>
      <w:r w:rsidRPr="003644E9">
        <w:rPr>
          <w:sz w:val="24"/>
          <w:szCs w:val="24"/>
        </w:rPr>
        <w:t xml:space="preserve"> 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bookmarkEnd w:id="452"/>
    <w:p w:rsidR="005F0026" w:rsidRPr="003644E9" w:rsidRDefault="005F0026" w:rsidP="005F0026">
      <w:pPr>
        <w:jc w:val="both"/>
        <w:rPr>
          <w:sz w:val="24"/>
          <w:szCs w:val="24"/>
        </w:rPr>
      </w:pPr>
      <w:r w:rsidRPr="003644E9">
        <w:rPr>
          <w:sz w:val="24"/>
          <w:szCs w:val="24"/>
        </w:rPr>
        <w:t>1. Санитарная обрезка:</w:t>
      </w:r>
    </w:p>
    <w:p w:rsidR="005F0026" w:rsidRPr="003644E9" w:rsidRDefault="005F0026" w:rsidP="005F0026">
      <w:pPr>
        <w:jc w:val="both"/>
        <w:rPr>
          <w:sz w:val="24"/>
          <w:szCs w:val="24"/>
        </w:rPr>
      </w:pPr>
      <w:r w:rsidRPr="003644E9">
        <w:rPr>
          <w:sz w:val="24"/>
          <w:szCs w:val="24"/>
        </w:rPr>
        <w:t>1.1)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5F0026" w:rsidRPr="003644E9" w:rsidRDefault="005F0026" w:rsidP="005F0026">
      <w:pPr>
        <w:jc w:val="both"/>
        <w:rPr>
          <w:sz w:val="24"/>
          <w:szCs w:val="24"/>
        </w:rPr>
      </w:pPr>
      <w:r w:rsidRPr="003644E9">
        <w:rPr>
          <w:sz w:val="24"/>
          <w:szCs w:val="24"/>
        </w:rPr>
        <w:t>1.2) 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5F0026" w:rsidRPr="003644E9" w:rsidRDefault="005F0026" w:rsidP="005F0026">
      <w:pPr>
        <w:jc w:val="both"/>
        <w:rPr>
          <w:sz w:val="24"/>
          <w:szCs w:val="24"/>
        </w:rPr>
      </w:pPr>
      <w:r w:rsidRPr="003644E9">
        <w:rPr>
          <w:sz w:val="24"/>
          <w:szCs w:val="24"/>
        </w:rPr>
        <w:t>1.3)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5F0026" w:rsidRPr="003644E9" w:rsidRDefault="005F0026" w:rsidP="005F0026">
      <w:pPr>
        <w:jc w:val="both"/>
        <w:rPr>
          <w:sz w:val="24"/>
          <w:szCs w:val="24"/>
        </w:rPr>
      </w:pPr>
      <w:r w:rsidRPr="003644E9">
        <w:rPr>
          <w:sz w:val="24"/>
          <w:szCs w:val="24"/>
        </w:rPr>
        <w:t>1.4) Срезы должны быть гладкими, крупным срезам придают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w:t>
      </w:r>
      <w:smartTag w:uri="urn:schemas-microsoft-com:office:smarttags" w:element="metricconverter">
        <w:smartTagPr>
          <w:attr w:name="ProductID" w:val="30 см"/>
        </w:smartTagPr>
        <w:r w:rsidRPr="003644E9">
          <w:rPr>
            <w:sz w:val="24"/>
            <w:szCs w:val="24"/>
          </w:rPr>
          <w:t>30 см</w:t>
        </w:r>
      </w:smartTag>
      <w:r w:rsidRPr="003644E9">
        <w:rPr>
          <w:sz w:val="24"/>
          <w:szCs w:val="24"/>
        </w:rPr>
        <w:t xml:space="preserve"> от ствола и на глубину, равную четверти толщины ветви. Второй пропил делают сверху на </w:t>
      </w:r>
      <w:smartTag w:uri="urn:schemas-microsoft-com:office:smarttags" w:element="metricconverter">
        <w:smartTagPr>
          <w:attr w:name="ProductID" w:val="5 см"/>
        </w:smartTagPr>
        <w:r w:rsidRPr="003644E9">
          <w:rPr>
            <w:sz w:val="24"/>
            <w:szCs w:val="24"/>
          </w:rPr>
          <w:t>5 см</w:t>
        </w:r>
      </w:smartTag>
      <w:r w:rsidRPr="003644E9">
        <w:rPr>
          <w:sz w:val="24"/>
          <w:szCs w:val="24"/>
        </w:rPr>
        <w:t xml:space="preserve"> дальше от ствола, чем нижний. После того, как ветвь отвалится, третьим пропилом аккуратно срезается оставшийся пенек. Разрывы коры устраняются поддержкой пенька рукой или веревкой.</w:t>
      </w:r>
    </w:p>
    <w:p w:rsidR="005F0026" w:rsidRPr="003644E9" w:rsidRDefault="005F0026" w:rsidP="005F0026">
      <w:pPr>
        <w:jc w:val="both"/>
        <w:rPr>
          <w:sz w:val="24"/>
          <w:szCs w:val="24"/>
        </w:rPr>
      </w:pPr>
      <w:r w:rsidRPr="003644E9">
        <w:rPr>
          <w:sz w:val="24"/>
          <w:szCs w:val="24"/>
        </w:rPr>
        <w:t xml:space="preserve">1.5) Сразу после обрезки все раны диаметром более </w:t>
      </w:r>
      <w:smartTag w:uri="urn:schemas-microsoft-com:office:smarttags" w:element="metricconverter">
        <w:smartTagPr>
          <w:attr w:name="ProductID" w:val="2 см"/>
        </w:smartTagPr>
        <w:r w:rsidRPr="003644E9">
          <w:rPr>
            <w:sz w:val="24"/>
            <w:szCs w:val="24"/>
          </w:rPr>
          <w:t>2 см</w:t>
        </w:r>
      </w:smartTag>
      <w:r w:rsidRPr="003644E9">
        <w:rPr>
          <w:sz w:val="24"/>
          <w:szCs w:val="24"/>
        </w:rPr>
        <w:t xml:space="preserve"> замазываются садовой замазкой или закрашиваются масляной красной на натуральной олифе. У хвойных деревьев, обильно выделяющих смолу, раны не замазываются.</w:t>
      </w:r>
    </w:p>
    <w:p w:rsidR="005F0026" w:rsidRPr="003644E9" w:rsidRDefault="005F0026" w:rsidP="005F0026">
      <w:pPr>
        <w:jc w:val="both"/>
        <w:rPr>
          <w:sz w:val="24"/>
          <w:szCs w:val="24"/>
        </w:rPr>
      </w:pPr>
      <w:r w:rsidRPr="003644E9">
        <w:rPr>
          <w:sz w:val="24"/>
          <w:szCs w:val="24"/>
        </w:rPr>
        <w:t>2.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5F0026" w:rsidRPr="003644E9" w:rsidRDefault="005F0026" w:rsidP="005F0026">
      <w:pPr>
        <w:jc w:val="both"/>
        <w:rPr>
          <w:sz w:val="24"/>
          <w:szCs w:val="24"/>
        </w:rPr>
      </w:pPr>
      <w:r w:rsidRPr="003644E9">
        <w:rPr>
          <w:sz w:val="24"/>
          <w:szCs w:val="24"/>
        </w:rPr>
        <w:t>2.1) Омолаживание деревьев проводят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5F0026" w:rsidRPr="003644E9" w:rsidRDefault="005F0026" w:rsidP="005F0026">
      <w:pPr>
        <w:jc w:val="both"/>
        <w:rPr>
          <w:sz w:val="24"/>
          <w:szCs w:val="24"/>
        </w:rPr>
      </w:pPr>
      <w:r w:rsidRPr="003644E9">
        <w:rPr>
          <w:sz w:val="24"/>
          <w:szCs w:val="24"/>
        </w:rPr>
        <w:t>2.2) Обрезку ветвей проводят, укорачивая их на 1/2-3/4 длины. В случае образования большого числа молодых побегов из спящих почек производят прореживание, убрав часть из них.</w:t>
      </w:r>
    </w:p>
    <w:p w:rsidR="005F0026" w:rsidRPr="003644E9" w:rsidRDefault="005F0026" w:rsidP="005F0026">
      <w:pPr>
        <w:jc w:val="both"/>
        <w:rPr>
          <w:sz w:val="24"/>
          <w:szCs w:val="24"/>
        </w:rPr>
      </w:pPr>
      <w:r w:rsidRPr="003644E9">
        <w:rPr>
          <w:sz w:val="24"/>
          <w:szCs w:val="24"/>
        </w:rPr>
        <w:t>2.3) К омолаживающей обрезке относится и прием "посадки на пень", когда дерево или куст спиливаются до основания и остается лишь пень. Образовавшаяся поросль прореживается с последующим формированием одно- или многоствольного растения.</w:t>
      </w:r>
    </w:p>
    <w:p w:rsidR="005F0026" w:rsidRPr="003644E9" w:rsidRDefault="005F0026" w:rsidP="005F0026">
      <w:pPr>
        <w:jc w:val="both"/>
        <w:rPr>
          <w:sz w:val="24"/>
          <w:szCs w:val="24"/>
        </w:rPr>
      </w:pPr>
      <w:r w:rsidRPr="003644E9">
        <w:rPr>
          <w:sz w:val="24"/>
          <w:szCs w:val="24"/>
        </w:rPr>
        <w:t xml:space="preserve">2.4)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w:t>
      </w:r>
      <w:r w:rsidRPr="003644E9">
        <w:rPr>
          <w:sz w:val="24"/>
          <w:szCs w:val="24"/>
        </w:rPr>
        <w:lastRenderedPageBreak/>
        <w:t>кустарники обрезают на высоте 10-</w:t>
      </w:r>
      <w:smartTag w:uri="urn:schemas-microsoft-com:office:smarttags" w:element="metricconverter">
        <w:smartTagPr>
          <w:attr w:name="ProductID" w:val="15 см"/>
        </w:smartTagPr>
        <w:r w:rsidRPr="003644E9">
          <w:rPr>
            <w:sz w:val="24"/>
            <w:szCs w:val="24"/>
          </w:rPr>
          <w:t>15 см</w:t>
        </w:r>
      </w:smartTag>
      <w:r w:rsidRPr="003644E9">
        <w:rPr>
          <w:sz w:val="24"/>
          <w:szCs w:val="24"/>
        </w:rPr>
        <w:t xml:space="preserve"> от корневой шейки, привитые - на такой же высоте от места прививки.</w:t>
      </w:r>
    </w:p>
    <w:p w:rsidR="005F0026" w:rsidRPr="003644E9" w:rsidRDefault="005F0026" w:rsidP="005F0026">
      <w:pPr>
        <w:jc w:val="both"/>
        <w:rPr>
          <w:sz w:val="24"/>
          <w:szCs w:val="24"/>
        </w:rPr>
      </w:pPr>
      <w:r w:rsidRPr="003644E9">
        <w:rPr>
          <w:sz w:val="24"/>
          <w:szCs w:val="24"/>
        </w:rPr>
        <w:t>2.5) Омолаживание проводится в два приема: часть ветвей срезают в первый год, остальные - во второй. Обрезку производят ранней весной до начала сокодвижения.</w:t>
      </w:r>
    </w:p>
    <w:p w:rsidR="005F0026" w:rsidRPr="003644E9" w:rsidRDefault="005F0026" w:rsidP="005F0026">
      <w:pPr>
        <w:jc w:val="both"/>
        <w:rPr>
          <w:sz w:val="24"/>
          <w:szCs w:val="24"/>
        </w:rPr>
      </w:pPr>
      <w:r w:rsidRPr="003644E9">
        <w:rPr>
          <w:sz w:val="24"/>
          <w:szCs w:val="24"/>
        </w:rPr>
        <w:t>3.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5F0026" w:rsidRPr="003644E9" w:rsidRDefault="005F0026" w:rsidP="005F0026">
      <w:pPr>
        <w:jc w:val="both"/>
        <w:rPr>
          <w:sz w:val="24"/>
          <w:szCs w:val="24"/>
        </w:rPr>
      </w:pPr>
      <w:r w:rsidRPr="003644E9">
        <w:rPr>
          <w:sz w:val="24"/>
          <w:szCs w:val="24"/>
        </w:rPr>
        <w:t>3.1) У деревьев с плакучей, пирамидальной или шаровидной кроной своевременно удаляются побеги, развивающиеся на подвоях ниже места прививок, а также регулируется рост, направление и густота ветвей.</w:t>
      </w:r>
    </w:p>
    <w:p w:rsidR="005F0026" w:rsidRPr="003644E9" w:rsidRDefault="005F0026" w:rsidP="005F0026">
      <w:pPr>
        <w:jc w:val="both"/>
        <w:rPr>
          <w:sz w:val="24"/>
          <w:szCs w:val="24"/>
        </w:rPr>
      </w:pPr>
      <w:r w:rsidRPr="003644E9">
        <w:rPr>
          <w:sz w:val="24"/>
          <w:szCs w:val="24"/>
        </w:rPr>
        <w:t>3.2) 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5F0026" w:rsidRPr="003644E9" w:rsidRDefault="005F0026" w:rsidP="005F0026">
      <w:pPr>
        <w:jc w:val="both"/>
        <w:rPr>
          <w:sz w:val="24"/>
          <w:szCs w:val="24"/>
        </w:rPr>
      </w:pPr>
      <w:r w:rsidRPr="003644E9">
        <w:rPr>
          <w:sz w:val="24"/>
          <w:szCs w:val="24"/>
        </w:rPr>
        <w:t>3.3)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5F0026" w:rsidRPr="003644E9" w:rsidRDefault="005F0026" w:rsidP="005F0026">
      <w:pPr>
        <w:jc w:val="both"/>
        <w:rPr>
          <w:sz w:val="24"/>
          <w:szCs w:val="24"/>
        </w:rPr>
      </w:pPr>
      <w:r w:rsidRPr="003644E9">
        <w:rPr>
          <w:sz w:val="24"/>
          <w:szCs w:val="24"/>
        </w:rPr>
        <w:t>3.4) У медленнорастущих деревьев формовку крон производят через 2-4 года.</w:t>
      </w:r>
    </w:p>
    <w:p w:rsidR="005F0026" w:rsidRPr="003644E9" w:rsidRDefault="005F0026" w:rsidP="005F0026">
      <w:pPr>
        <w:jc w:val="both"/>
        <w:rPr>
          <w:sz w:val="24"/>
          <w:szCs w:val="24"/>
        </w:rPr>
      </w:pPr>
      <w:r w:rsidRPr="003644E9">
        <w:rPr>
          <w:sz w:val="24"/>
          <w:szCs w:val="24"/>
        </w:rPr>
        <w:t>3.5) Формовочную обрезку проводят ранней весной до распускания почек или осенью после листопада.</w:t>
      </w:r>
    </w:p>
    <w:p w:rsidR="005F0026" w:rsidRPr="003644E9" w:rsidRDefault="005F0026" w:rsidP="005F0026">
      <w:pPr>
        <w:jc w:val="both"/>
        <w:rPr>
          <w:sz w:val="24"/>
          <w:szCs w:val="24"/>
        </w:rPr>
      </w:pPr>
      <w:bookmarkStart w:id="453" w:name="sub_1440"/>
      <w:r w:rsidRPr="003644E9">
        <w:rPr>
          <w:b/>
          <w:sz w:val="24"/>
          <w:szCs w:val="24"/>
        </w:rPr>
        <w:t>4</w:t>
      </w:r>
      <w:r>
        <w:rPr>
          <w:b/>
          <w:sz w:val="24"/>
          <w:szCs w:val="24"/>
        </w:rPr>
        <w:t>18</w:t>
      </w:r>
      <w:r w:rsidRPr="003644E9">
        <w:rPr>
          <w:b/>
          <w:sz w:val="24"/>
          <w:szCs w:val="24"/>
        </w:rPr>
        <w:t>.</w:t>
      </w:r>
      <w:r w:rsidRPr="003644E9">
        <w:rPr>
          <w:sz w:val="24"/>
          <w:szCs w:val="24"/>
        </w:rPr>
        <w:t xml:space="preserve"> Степень обрезки зависит от вида дерева, его возраста и состояния кроны. Различают слабую, умеренную (среднюю) и сильную обрезки.</w:t>
      </w:r>
    </w:p>
    <w:bookmarkEnd w:id="453"/>
    <w:p w:rsidR="005F0026" w:rsidRPr="003644E9" w:rsidRDefault="005F0026" w:rsidP="005F0026">
      <w:pPr>
        <w:jc w:val="both"/>
        <w:rPr>
          <w:sz w:val="24"/>
          <w:szCs w:val="24"/>
        </w:rPr>
      </w:pPr>
      <w:r w:rsidRPr="003644E9">
        <w:rPr>
          <w:sz w:val="24"/>
          <w:szCs w:val="24"/>
        </w:rPr>
        <w:t>1) У молодых деревьев большинства пород целесообразно проводить только слабую обрезку (не более 25-30% величины годичного прироста), так как на концах побегов у них закладываются слабые почки.</w:t>
      </w:r>
    </w:p>
    <w:p w:rsidR="005F0026" w:rsidRPr="003644E9" w:rsidRDefault="005F0026" w:rsidP="005F0026">
      <w:pPr>
        <w:jc w:val="both"/>
        <w:rPr>
          <w:sz w:val="24"/>
          <w:szCs w:val="24"/>
        </w:rPr>
      </w:pPr>
      <w:r w:rsidRPr="003644E9">
        <w:rPr>
          <w:sz w:val="24"/>
          <w:szCs w:val="24"/>
        </w:rPr>
        <w:t>2) У средневозрастных деревьев производится умеренная обрезка (до 50% длины годичного прироста), способствуя получению более густой кроны.</w:t>
      </w:r>
    </w:p>
    <w:p w:rsidR="005F0026" w:rsidRPr="003644E9" w:rsidRDefault="005F0026" w:rsidP="005F0026">
      <w:pPr>
        <w:jc w:val="both"/>
        <w:rPr>
          <w:sz w:val="24"/>
          <w:szCs w:val="24"/>
        </w:rPr>
      </w:pPr>
      <w:r w:rsidRPr="003644E9">
        <w:rPr>
          <w:sz w:val="24"/>
          <w:szCs w:val="24"/>
        </w:rPr>
        <w:t>3) Сильную обрезку (60-75% длины годичного прироста) производят только у быстрорастущих пород, у которых отсутствие обрезки или слабая обрезка приводит к быстрому изреживанию кроны с обязательным замазыванием срезов специальными средствами.</w:t>
      </w:r>
    </w:p>
    <w:p w:rsidR="005F0026" w:rsidRPr="003644E9" w:rsidRDefault="005F0026" w:rsidP="005F0026">
      <w:pPr>
        <w:jc w:val="both"/>
        <w:rPr>
          <w:sz w:val="24"/>
          <w:szCs w:val="24"/>
        </w:rPr>
      </w:pPr>
      <w:bookmarkStart w:id="454" w:name="sub_1441"/>
      <w:r w:rsidRPr="003644E9">
        <w:rPr>
          <w:b/>
          <w:sz w:val="24"/>
          <w:szCs w:val="24"/>
        </w:rPr>
        <w:t>4</w:t>
      </w:r>
      <w:r>
        <w:rPr>
          <w:b/>
          <w:sz w:val="24"/>
          <w:szCs w:val="24"/>
        </w:rPr>
        <w:t>19</w:t>
      </w:r>
      <w:r w:rsidRPr="003644E9">
        <w:rPr>
          <w:b/>
          <w:sz w:val="24"/>
          <w:szCs w:val="24"/>
        </w:rPr>
        <w:t>.</w:t>
      </w:r>
      <w:r w:rsidRPr="003644E9">
        <w:rPr>
          <w:sz w:val="24"/>
          <w:szCs w:val="24"/>
        </w:rPr>
        <w:t xml:space="preserve"> Высота омолаживающей обрезки деревьев указывается в соответствующем разрешении, выдаваемом администрацией Палехского городского поселения.</w:t>
      </w:r>
    </w:p>
    <w:p w:rsidR="005F0026" w:rsidRPr="003644E9" w:rsidRDefault="005F0026" w:rsidP="005F0026">
      <w:pPr>
        <w:jc w:val="both"/>
        <w:rPr>
          <w:sz w:val="24"/>
          <w:szCs w:val="24"/>
        </w:rPr>
      </w:pPr>
      <w:bookmarkStart w:id="455" w:name="sub_1442"/>
      <w:bookmarkEnd w:id="454"/>
      <w:r w:rsidRPr="003644E9">
        <w:rPr>
          <w:b/>
          <w:sz w:val="24"/>
          <w:szCs w:val="24"/>
        </w:rPr>
        <w:t>42</w:t>
      </w:r>
      <w:r>
        <w:rPr>
          <w:b/>
          <w:sz w:val="24"/>
          <w:szCs w:val="24"/>
        </w:rPr>
        <w:t>0</w:t>
      </w:r>
      <w:r w:rsidRPr="003644E9">
        <w:rPr>
          <w:b/>
          <w:sz w:val="24"/>
          <w:szCs w:val="24"/>
        </w:rPr>
        <w:t>.</w:t>
      </w:r>
      <w:r w:rsidRPr="003644E9">
        <w:rPr>
          <w:sz w:val="24"/>
          <w:szCs w:val="24"/>
        </w:rPr>
        <w:t xml:space="preserve">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5F0026" w:rsidRPr="003644E9" w:rsidRDefault="005F0026" w:rsidP="005F0026">
      <w:pPr>
        <w:jc w:val="both"/>
        <w:rPr>
          <w:sz w:val="24"/>
          <w:szCs w:val="24"/>
        </w:rPr>
      </w:pPr>
      <w:bookmarkStart w:id="456" w:name="sub_1443"/>
      <w:bookmarkEnd w:id="455"/>
      <w:r w:rsidRPr="003644E9">
        <w:rPr>
          <w:b/>
          <w:sz w:val="24"/>
          <w:szCs w:val="24"/>
        </w:rPr>
        <w:t>42</w:t>
      </w:r>
      <w:r>
        <w:rPr>
          <w:b/>
          <w:sz w:val="24"/>
          <w:szCs w:val="24"/>
        </w:rPr>
        <w:t>1</w:t>
      </w:r>
      <w:r w:rsidRPr="003644E9">
        <w:rPr>
          <w:b/>
          <w:sz w:val="24"/>
          <w:szCs w:val="24"/>
        </w:rPr>
        <w:t>.</w:t>
      </w:r>
      <w:r w:rsidRPr="003644E9">
        <w:rPr>
          <w:sz w:val="24"/>
          <w:szCs w:val="24"/>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5F0026" w:rsidRPr="003644E9" w:rsidRDefault="005F0026" w:rsidP="005F0026">
      <w:pPr>
        <w:jc w:val="both"/>
        <w:rPr>
          <w:sz w:val="24"/>
          <w:szCs w:val="24"/>
        </w:rPr>
      </w:pPr>
      <w:bookmarkStart w:id="457" w:name="sub_1445"/>
      <w:bookmarkEnd w:id="456"/>
      <w:r w:rsidRPr="003644E9">
        <w:rPr>
          <w:b/>
          <w:sz w:val="24"/>
          <w:szCs w:val="24"/>
        </w:rPr>
        <w:t>42</w:t>
      </w:r>
      <w:r>
        <w:rPr>
          <w:b/>
          <w:sz w:val="24"/>
          <w:szCs w:val="24"/>
        </w:rPr>
        <w:t>2</w:t>
      </w:r>
      <w:r w:rsidRPr="003644E9">
        <w:rPr>
          <w:b/>
          <w:sz w:val="24"/>
          <w:szCs w:val="24"/>
        </w:rPr>
        <w:t>.</w:t>
      </w:r>
      <w:r w:rsidRPr="003644E9">
        <w:rPr>
          <w:sz w:val="24"/>
          <w:szCs w:val="24"/>
        </w:rPr>
        <w:t xml:space="preserve"> Раны, дупла и механические повреждения на деревьях обязательно заделываются.</w:t>
      </w:r>
    </w:p>
    <w:p w:rsidR="005F0026" w:rsidRPr="003644E9" w:rsidRDefault="005F0026" w:rsidP="005F0026">
      <w:pPr>
        <w:jc w:val="both"/>
        <w:rPr>
          <w:sz w:val="24"/>
          <w:szCs w:val="24"/>
        </w:rPr>
      </w:pPr>
      <w:bookmarkStart w:id="458" w:name="sub_1446"/>
      <w:bookmarkEnd w:id="457"/>
      <w:r w:rsidRPr="003644E9">
        <w:rPr>
          <w:b/>
          <w:sz w:val="24"/>
          <w:szCs w:val="24"/>
        </w:rPr>
        <w:t>42</w:t>
      </w:r>
      <w:r>
        <w:rPr>
          <w:b/>
          <w:sz w:val="24"/>
          <w:szCs w:val="24"/>
        </w:rPr>
        <w:t>3</w:t>
      </w:r>
      <w:r w:rsidRPr="003644E9">
        <w:rPr>
          <w:b/>
          <w:sz w:val="24"/>
          <w:szCs w:val="24"/>
        </w:rPr>
        <w:t>.</w:t>
      </w:r>
      <w:r w:rsidRPr="003644E9">
        <w:rPr>
          <w:sz w:val="24"/>
          <w:szCs w:val="24"/>
        </w:rPr>
        <w:t xml:space="preserve"> Лечение дупел у большинства деревьев проводится в течение всего вегетационного периода.</w:t>
      </w:r>
    </w:p>
    <w:p w:rsidR="005F0026" w:rsidRPr="003644E9" w:rsidRDefault="005F0026" w:rsidP="005F0026">
      <w:pPr>
        <w:jc w:val="both"/>
        <w:rPr>
          <w:sz w:val="24"/>
          <w:szCs w:val="24"/>
        </w:rPr>
      </w:pPr>
      <w:bookmarkStart w:id="459" w:name="sub_1447"/>
      <w:bookmarkEnd w:id="458"/>
      <w:r w:rsidRPr="003644E9">
        <w:rPr>
          <w:b/>
          <w:sz w:val="24"/>
          <w:szCs w:val="24"/>
        </w:rPr>
        <w:t>4</w:t>
      </w:r>
      <w:r>
        <w:rPr>
          <w:b/>
          <w:sz w:val="24"/>
          <w:szCs w:val="24"/>
        </w:rPr>
        <w:t>24</w:t>
      </w:r>
      <w:r w:rsidRPr="003644E9">
        <w:rPr>
          <w:b/>
          <w:sz w:val="24"/>
          <w:szCs w:val="24"/>
        </w:rPr>
        <w:t>.</w:t>
      </w:r>
      <w:r w:rsidRPr="003644E9">
        <w:rPr>
          <w:sz w:val="24"/>
          <w:szCs w:val="24"/>
        </w:rPr>
        <w:t xml:space="preserve"> Пломбирование дупел проводится только у деревьев, имеющих слой живой древесины не менее 8-</w:t>
      </w:r>
      <w:smartTag w:uri="urn:schemas-microsoft-com:office:smarttags" w:element="metricconverter">
        <w:smartTagPr>
          <w:attr w:name="ProductID" w:val="10 см"/>
        </w:smartTagPr>
        <w:r w:rsidRPr="003644E9">
          <w:rPr>
            <w:sz w:val="24"/>
            <w:szCs w:val="24"/>
          </w:rPr>
          <w:t>10 см</w:t>
        </w:r>
      </w:smartTag>
      <w:r w:rsidRPr="003644E9">
        <w:rPr>
          <w:sz w:val="24"/>
          <w:szCs w:val="24"/>
        </w:rPr>
        <w:t>.</w:t>
      </w:r>
    </w:p>
    <w:p w:rsidR="005F0026" w:rsidRPr="003644E9" w:rsidRDefault="005F0026" w:rsidP="005F0026">
      <w:pPr>
        <w:jc w:val="both"/>
        <w:rPr>
          <w:sz w:val="24"/>
          <w:szCs w:val="24"/>
        </w:rPr>
      </w:pPr>
      <w:bookmarkStart w:id="460" w:name="sub_1448"/>
      <w:bookmarkEnd w:id="459"/>
      <w:r w:rsidRPr="003644E9">
        <w:rPr>
          <w:b/>
          <w:sz w:val="24"/>
          <w:szCs w:val="24"/>
        </w:rPr>
        <w:t>4</w:t>
      </w:r>
      <w:r>
        <w:rPr>
          <w:b/>
          <w:sz w:val="24"/>
          <w:szCs w:val="24"/>
        </w:rPr>
        <w:t>25</w:t>
      </w:r>
      <w:r w:rsidRPr="003644E9">
        <w:rPr>
          <w:b/>
          <w:sz w:val="24"/>
          <w:szCs w:val="24"/>
        </w:rPr>
        <w:t>.</w:t>
      </w:r>
      <w:r w:rsidRPr="003644E9">
        <w:rPr>
          <w:sz w:val="24"/>
          <w:szCs w:val="24"/>
        </w:rPr>
        <w:t xml:space="preserve"> Побелка деревьев производится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w:t>
      </w:r>
      <w:r w:rsidRPr="003644E9">
        <w:rPr>
          <w:sz w:val="24"/>
          <w:szCs w:val="24"/>
        </w:rPr>
        <w:lastRenderedPageBreak/>
        <w:t>места для сбора мусора и бытовых отходов, производства с особой спецификой работ и т. д.).</w:t>
      </w:r>
    </w:p>
    <w:p w:rsidR="005F0026" w:rsidRPr="003644E9" w:rsidRDefault="005F0026" w:rsidP="005F0026">
      <w:pPr>
        <w:jc w:val="both"/>
        <w:rPr>
          <w:sz w:val="24"/>
          <w:szCs w:val="24"/>
        </w:rPr>
      </w:pPr>
      <w:bookmarkStart w:id="461" w:name="sub_1449"/>
      <w:bookmarkEnd w:id="460"/>
      <w:r w:rsidRPr="003644E9">
        <w:rPr>
          <w:b/>
          <w:sz w:val="24"/>
          <w:szCs w:val="24"/>
        </w:rPr>
        <w:t>4</w:t>
      </w:r>
      <w:r>
        <w:rPr>
          <w:b/>
          <w:sz w:val="24"/>
          <w:szCs w:val="24"/>
        </w:rPr>
        <w:t>26</w:t>
      </w:r>
      <w:r w:rsidRPr="003644E9">
        <w:rPr>
          <w:b/>
          <w:sz w:val="24"/>
          <w:szCs w:val="24"/>
        </w:rPr>
        <w:t>.</w:t>
      </w:r>
      <w:r w:rsidRPr="003644E9">
        <w:rPr>
          <w:sz w:val="24"/>
          <w:szCs w:val="24"/>
        </w:rPr>
        <w:t xml:space="preserve"> Регулярно и своевременно проводятся мероприятия по выявлению и борьбе с массовыми заболеваниями, вредителями и возбудителями заболеваний зеленых насаждений.</w:t>
      </w:r>
    </w:p>
    <w:p w:rsidR="005F0026" w:rsidRPr="003644E9" w:rsidRDefault="005F0026" w:rsidP="005F0026">
      <w:pPr>
        <w:jc w:val="both"/>
        <w:rPr>
          <w:sz w:val="24"/>
          <w:szCs w:val="24"/>
        </w:rPr>
      </w:pPr>
      <w:bookmarkStart w:id="462" w:name="sub_1450"/>
      <w:bookmarkEnd w:id="461"/>
      <w:r w:rsidRPr="003644E9">
        <w:rPr>
          <w:b/>
          <w:sz w:val="24"/>
          <w:szCs w:val="24"/>
        </w:rPr>
        <w:t>4</w:t>
      </w:r>
      <w:r>
        <w:rPr>
          <w:b/>
          <w:sz w:val="24"/>
          <w:szCs w:val="24"/>
        </w:rPr>
        <w:t>27</w:t>
      </w:r>
      <w:r w:rsidRPr="003644E9">
        <w:rPr>
          <w:b/>
          <w:sz w:val="24"/>
          <w:szCs w:val="24"/>
        </w:rPr>
        <w:t>.</w:t>
      </w:r>
      <w:r w:rsidRPr="003644E9">
        <w:rPr>
          <w:sz w:val="24"/>
          <w:szCs w:val="24"/>
        </w:rPr>
        <w:t xml:space="preserve"> Пестициды для борьбы с вредителями и болезнями зеленых насаждений применяются в соответствии с Государственным каталогом пестицидов и агрохимикатов, разрешенных к применению на территории Российской Федерации, и с соблюдением технологических и санитарно-гигиенических регламентов.</w:t>
      </w:r>
    </w:p>
    <w:p w:rsidR="005F0026" w:rsidRPr="003644E9" w:rsidRDefault="005F0026" w:rsidP="005F0026">
      <w:pPr>
        <w:jc w:val="both"/>
        <w:rPr>
          <w:sz w:val="24"/>
          <w:szCs w:val="24"/>
        </w:rPr>
      </w:pPr>
      <w:bookmarkStart w:id="463" w:name="sub_1451"/>
      <w:bookmarkEnd w:id="462"/>
      <w:r w:rsidRPr="003644E9">
        <w:rPr>
          <w:b/>
          <w:sz w:val="24"/>
          <w:szCs w:val="24"/>
        </w:rPr>
        <w:t>4</w:t>
      </w:r>
      <w:r>
        <w:rPr>
          <w:b/>
          <w:sz w:val="24"/>
          <w:szCs w:val="24"/>
        </w:rPr>
        <w:t>28</w:t>
      </w:r>
      <w:r w:rsidRPr="003644E9">
        <w:rPr>
          <w:b/>
          <w:sz w:val="24"/>
          <w:szCs w:val="24"/>
        </w:rPr>
        <w:t>.</w:t>
      </w:r>
      <w:r w:rsidRPr="003644E9">
        <w:rPr>
          <w:sz w:val="24"/>
          <w:szCs w:val="24"/>
        </w:rPr>
        <w:t xml:space="preserve"> Устройство газонов осуществляется в соответствии с </w:t>
      </w:r>
      <w:hyperlink w:anchor="sub_200" w:history="1">
        <w:r w:rsidRPr="003644E9">
          <w:rPr>
            <w:rStyle w:val="af3"/>
            <w:color w:val="auto"/>
            <w:sz w:val="24"/>
            <w:szCs w:val="24"/>
          </w:rPr>
          <w:t>разделом 2.7.</w:t>
        </w:r>
      </w:hyperlink>
      <w:r w:rsidRPr="003644E9">
        <w:rPr>
          <w:sz w:val="24"/>
          <w:szCs w:val="24"/>
        </w:rPr>
        <w:t xml:space="preserve"> Правил создания, охраны и содержания зеленых насаждений в городах Российской Федерации.</w:t>
      </w:r>
    </w:p>
    <w:p w:rsidR="005F0026" w:rsidRPr="003644E9" w:rsidRDefault="005F0026" w:rsidP="005F0026">
      <w:pPr>
        <w:jc w:val="both"/>
        <w:rPr>
          <w:sz w:val="24"/>
          <w:szCs w:val="24"/>
        </w:rPr>
      </w:pPr>
      <w:bookmarkStart w:id="464" w:name="sub_1452"/>
      <w:bookmarkEnd w:id="463"/>
      <w:r w:rsidRPr="003644E9">
        <w:rPr>
          <w:b/>
          <w:sz w:val="24"/>
          <w:szCs w:val="24"/>
        </w:rPr>
        <w:t>4</w:t>
      </w:r>
      <w:r>
        <w:rPr>
          <w:b/>
          <w:sz w:val="24"/>
          <w:szCs w:val="24"/>
        </w:rPr>
        <w:t>29</w:t>
      </w:r>
      <w:r w:rsidRPr="003644E9">
        <w:rPr>
          <w:b/>
          <w:sz w:val="24"/>
          <w:szCs w:val="24"/>
        </w:rPr>
        <w:t>.</w:t>
      </w:r>
      <w:r w:rsidRPr="003644E9">
        <w:rPr>
          <w:sz w:val="24"/>
          <w:szCs w:val="24"/>
        </w:rPr>
        <w:t xml:space="preserve"> Создаются газоны в начале вегетационного сезона - в начале мая или осенью - в августе-сентябре. При систематическом поливе посев производится в течение всего весенне-летнего периода.</w:t>
      </w:r>
    </w:p>
    <w:p w:rsidR="005F0026" w:rsidRPr="003644E9" w:rsidRDefault="005F0026" w:rsidP="005F0026">
      <w:pPr>
        <w:jc w:val="both"/>
        <w:rPr>
          <w:sz w:val="24"/>
          <w:szCs w:val="24"/>
        </w:rPr>
      </w:pPr>
      <w:bookmarkStart w:id="465" w:name="sub_1453"/>
      <w:bookmarkEnd w:id="464"/>
      <w:r w:rsidRPr="003644E9">
        <w:rPr>
          <w:b/>
          <w:sz w:val="24"/>
          <w:szCs w:val="24"/>
        </w:rPr>
        <w:t>43</w:t>
      </w:r>
      <w:r>
        <w:rPr>
          <w:b/>
          <w:sz w:val="24"/>
          <w:szCs w:val="24"/>
        </w:rPr>
        <w:t>0</w:t>
      </w:r>
      <w:r w:rsidRPr="003644E9">
        <w:rPr>
          <w:b/>
          <w:sz w:val="24"/>
          <w:szCs w:val="24"/>
        </w:rPr>
        <w:t>.</w:t>
      </w:r>
      <w:r w:rsidRPr="003644E9">
        <w:rPr>
          <w:sz w:val="24"/>
          <w:szCs w:val="24"/>
        </w:rPr>
        <w:t xml:space="preserve"> Газоны создаются путем посева, гидропосева, одерновки, раскладки рулонной дернины, посадки почвопокровных растений.</w:t>
      </w:r>
    </w:p>
    <w:p w:rsidR="005F0026" w:rsidRPr="003644E9" w:rsidRDefault="005F0026" w:rsidP="005F0026">
      <w:pPr>
        <w:jc w:val="both"/>
        <w:rPr>
          <w:sz w:val="24"/>
          <w:szCs w:val="24"/>
        </w:rPr>
      </w:pPr>
      <w:bookmarkStart w:id="466" w:name="sub_1454"/>
      <w:bookmarkEnd w:id="465"/>
      <w:r w:rsidRPr="003644E9">
        <w:rPr>
          <w:b/>
          <w:sz w:val="24"/>
          <w:szCs w:val="24"/>
        </w:rPr>
        <w:t>43</w:t>
      </w:r>
      <w:r>
        <w:rPr>
          <w:b/>
          <w:sz w:val="24"/>
          <w:szCs w:val="24"/>
        </w:rPr>
        <w:t>1</w:t>
      </w:r>
      <w:r w:rsidRPr="003644E9">
        <w:rPr>
          <w:b/>
          <w:sz w:val="24"/>
          <w:szCs w:val="24"/>
        </w:rPr>
        <w:t>.</w:t>
      </w:r>
      <w:r w:rsidRPr="003644E9">
        <w:rPr>
          <w:sz w:val="24"/>
          <w:szCs w:val="24"/>
        </w:rPr>
        <w:t xml:space="preserve"> Стрижка газонов, выкос сорной растительности производится на высоту до 3-</w:t>
      </w:r>
      <w:smartTag w:uri="urn:schemas-microsoft-com:office:smarttags" w:element="metricconverter">
        <w:smartTagPr>
          <w:attr w:name="ProductID" w:val="5 см"/>
        </w:smartTagPr>
        <w:r w:rsidRPr="003644E9">
          <w:rPr>
            <w:sz w:val="24"/>
            <w:szCs w:val="24"/>
          </w:rPr>
          <w:t>5 см</w:t>
        </w:r>
      </w:smartTag>
      <w:r w:rsidRPr="003644E9">
        <w:rPr>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3644E9">
          <w:rPr>
            <w:sz w:val="24"/>
            <w:szCs w:val="24"/>
          </w:rPr>
          <w:t>15 см</w:t>
        </w:r>
      </w:smartTag>
      <w:r w:rsidRPr="003644E9">
        <w:rPr>
          <w:sz w:val="24"/>
          <w:szCs w:val="24"/>
        </w:rPr>
        <w:t>. Скошенная трава убирается в течение суток.</w:t>
      </w:r>
    </w:p>
    <w:p w:rsidR="005F0026" w:rsidRPr="003644E9" w:rsidRDefault="005F0026" w:rsidP="005F0026">
      <w:pPr>
        <w:jc w:val="both"/>
        <w:rPr>
          <w:sz w:val="24"/>
          <w:szCs w:val="24"/>
        </w:rPr>
      </w:pPr>
      <w:bookmarkStart w:id="467" w:name="sub_1455"/>
      <w:bookmarkEnd w:id="466"/>
      <w:r w:rsidRPr="003644E9">
        <w:rPr>
          <w:b/>
          <w:sz w:val="24"/>
          <w:szCs w:val="24"/>
        </w:rPr>
        <w:t>43</w:t>
      </w:r>
      <w:r>
        <w:rPr>
          <w:b/>
          <w:sz w:val="24"/>
          <w:szCs w:val="24"/>
        </w:rPr>
        <w:t>2</w:t>
      </w:r>
      <w:r w:rsidRPr="003644E9">
        <w:rPr>
          <w:b/>
          <w:sz w:val="24"/>
          <w:szCs w:val="24"/>
        </w:rPr>
        <w:t>.</w:t>
      </w:r>
      <w:r w:rsidRPr="003644E9">
        <w:rPr>
          <w:sz w:val="24"/>
          <w:szCs w:val="24"/>
        </w:rPr>
        <w:t xml:space="preserve"> Устройство цветников осуществляется в соответствии с разделом 2.7. Правил создания, охраны и содержания зеленых насаждений в городах Российской Федерации.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5F0026" w:rsidRPr="003644E9" w:rsidRDefault="005F0026" w:rsidP="005F0026">
      <w:pPr>
        <w:jc w:val="both"/>
        <w:rPr>
          <w:sz w:val="24"/>
          <w:szCs w:val="24"/>
        </w:rPr>
      </w:pPr>
      <w:bookmarkStart w:id="468" w:name="sub_1456"/>
      <w:bookmarkEnd w:id="467"/>
      <w:r w:rsidRPr="003644E9">
        <w:rPr>
          <w:b/>
          <w:sz w:val="24"/>
          <w:szCs w:val="24"/>
        </w:rPr>
        <w:t>43</w:t>
      </w:r>
      <w:r>
        <w:rPr>
          <w:b/>
          <w:sz w:val="24"/>
          <w:szCs w:val="24"/>
        </w:rPr>
        <w:t>3</w:t>
      </w:r>
      <w:r w:rsidRPr="003644E9">
        <w:rPr>
          <w:b/>
          <w:sz w:val="24"/>
          <w:szCs w:val="24"/>
        </w:rPr>
        <w:t>.</w:t>
      </w:r>
      <w:r w:rsidRPr="003644E9">
        <w:rPr>
          <w:sz w:val="24"/>
          <w:szCs w:val="24"/>
        </w:rPr>
        <w:t xml:space="preserve"> Ветви, закрывающие адресные таблицы (указатели наименования улиц и номеров домов), дорожные знаки, треугольники видимости перекрестков, обрезаются ответственными за содержание территорий лицами.</w:t>
      </w:r>
    </w:p>
    <w:p w:rsidR="005F0026" w:rsidRPr="009321F4" w:rsidRDefault="005F0026" w:rsidP="005F0026">
      <w:pPr>
        <w:rPr>
          <w:sz w:val="24"/>
          <w:szCs w:val="24"/>
        </w:rPr>
      </w:pPr>
      <w:bookmarkStart w:id="469" w:name="sub_1457"/>
      <w:bookmarkEnd w:id="468"/>
      <w:r w:rsidRPr="003644E9">
        <w:rPr>
          <w:b/>
          <w:sz w:val="24"/>
          <w:szCs w:val="24"/>
        </w:rPr>
        <w:t>4</w:t>
      </w:r>
      <w:r>
        <w:rPr>
          <w:b/>
          <w:sz w:val="24"/>
          <w:szCs w:val="24"/>
        </w:rPr>
        <w:t>34</w:t>
      </w:r>
      <w:r w:rsidRPr="003644E9">
        <w:rPr>
          <w:b/>
          <w:sz w:val="24"/>
          <w:szCs w:val="24"/>
        </w:rPr>
        <w:t>.</w:t>
      </w:r>
      <w:bookmarkStart w:id="470" w:name="sub_1458"/>
      <w:bookmarkEnd w:id="469"/>
      <w:r w:rsidRPr="009321F4">
        <w:rPr>
          <w:sz w:val="24"/>
          <w:szCs w:val="24"/>
        </w:rPr>
        <w:t xml:space="preserve">Запрещена самовольная вырубка деревьев и кустарников на территории </w:t>
      </w:r>
      <w:r>
        <w:rPr>
          <w:sz w:val="24"/>
          <w:szCs w:val="24"/>
        </w:rPr>
        <w:t>Палехского городского поселения</w:t>
      </w:r>
      <w:r w:rsidRPr="009321F4">
        <w:rPr>
          <w:sz w:val="24"/>
          <w:szCs w:val="24"/>
        </w:rPr>
        <w:t>.</w:t>
      </w:r>
    </w:p>
    <w:p w:rsidR="005F0026" w:rsidRPr="003644E9" w:rsidRDefault="005F0026" w:rsidP="005F0026">
      <w:pPr>
        <w:rPr>
          <w:sz w:val="24"/>
          <w:szCs w:val="24"/>
        </w:rPr>
      </w:pPr>
      <w:r w:rsidRPr="003644E9">
        <w:rPr>
          <w:b/>
          <w:sz w:val="24"/>
          <w:szCs w:val="24"/>
        </w:rPr>
        <w:t>4</w:t>
      </w:r>
      <w:r>
        <w:rPr>
          <w:b/>
          <w:sz w:val="24"/>
          <w:szCs w:val="24"/>
        </w:rPr>
        <w:t>35</w:t>
      </w:r>
      <w:r w:rsidRPr="003644E9">
        <w:rPr>
          <w:b/>
          <w:sz w:val="24"/>
          <w:szCs w:val="24"/>
        </w:rPr>
        <w:t>.</w:t>
      </w:r>
      <w:r w:rsidRPr="009321F4">
        <w:rPr>
          <w:sz w:val="24"/>
          <w:szCs w:val="24"/>
        </w:rPr>
        <w:t>Вырубка зелёных насаждений на территории Палехского городского поселения допускается на основании разрешения, выдаваемого администрацией Палехского муниципального района, за исключением земельных участко</w:t>
      </w:r>
      <w:r>
        <w:rPr>
          <w:sz w:val="24"/>
          <w:szCs w:val="24"/>
        </w:rPr>
        <w:t>в находящихся в собственности</w:t>
      </w:r>
      <w:r w:rsidRPr="003644E9">
        <w:rPr>
          <w:sz w:val="24"/>
          <w:szCs w:val="24"/>
        </w:rPr>
        <w:t>.</w:t>
      </w:r>
    </w:p>
    <w:p w:rsidR="005F0026" w:rsidRPr="003644E9" w:rsidRDefault="005F0026" w:rsidP="005F0026">
      <w:pPr>
        <w:jc w:val="both"/>
        <w:rPr>
          <w:sz w:val="24"/>
          <w:szCs w:val="24"/>
        </w:rPr>
      </w:pPr>
      <w:bookmarkStart w:id="471" w:name="sub_1459"/>
      <w:bookmarkEnd w:id="470"/>
      <w:r w:rsidRPr="003644E9">
        <w:rPr>
          <w:b/>
          <w:sz w:val="24"/>
          <w:szCs w:val="24"/>
        </w:rPr>
        <w:t>4</w:t>
      </w:r>
      <w:r>
        <w:rPr>
          <w:b/>
          <w:sz w:val="24"/>
          <w:szCs w:val="24"/>
        </w:rPr>
        <w:t>36</w:t>
      </w:r>
      <w:r w:rsidRPr="003644E9">
        <w:rPr>
          <w:b/>
          <w:sz w:val="24"/>
          <w:szCs w:val="24"/>
        </w:rPr>
        <w:t>.</w:t>
      </w:r>
      <w:r w:rsidRPr="003644E9">
        <w:rPr>
          <w:sz w:val="24"/>
          <w:szCs w:val="24"/>
        </w:rPr>
        <w:t xml:space="preserve"> Пни, оставшиеся после вырубки зелёных насаждений, удаляются в течение суток на основных улицах поселения, и в течение трех суток - на улицах второстепенного значения и дворовых территориях.</w:t>
      </w:r>
    </w:p>
    <w:p w:rsidR="005F0026" w:rsidRPr="003644E9" w:rsidRDefault="005F0026" w:rsidP="005F0026">
      <w:pPr>
        <w:jc w:val="both"/>
        <w:rPr>
          <w:sz w:val="24"/>
          <w:szCs w:val="24"/>
        </w:rPr>
      </w:pPr>
      <w:bookmarkStart w:id="472" w:name="sub_1460"/>
      <w:bookmarkEnd w:id="471"/>
      <w:r w:rsidRPr="003644E9">
        <w:rPr>
          <w:b/>
          <w:sz w:val="24"/>
          <w:szCs w:val="24"/>
        </w:rPr>
        <w:t>4</w:t>
      </w:r>
      <w:r>
        <w:rPr>
          <w:b/>
          <w:sz w:val="24"/>
          <w:szCs w:val="24"/>
        </w:rPr>
        <w:t>37</w:t>
      </w:r>
      <w:r w:rsidRPr="003644E9">
        <w:rPr>
          <w:b/>
          <w:sz w:val="24"/>
          <w:szCs w:val="24"/>
        </w:rPr>
        <w:t>.</w:t>
      </w:r>
      <w:r w:rsidRPr="003644E9">
        <w:rPr>
          <w:sz w:val="24"/>
          <w:szCs w:val="24"/>
        </w:rPr>
        <w:t xml:space="preserve"> Упавшие деревья удаляются собственником отведённой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F0026" w:rsidRPr="003644E9" w:rsidRDefault="005F0026" w:rsidP="005F0026">
      <w:pPr>
        <w:jc w:val="both"/>
        <w:rPr>
          <w:sz w:val="24"/>
          <w:szCs w:val="24"/>
        </w:rPr>
      </w:pPr>
      <w:bookmarkStart w:id="473" w:name="sub_1461"/>
      <w:bookmarkEnd w:id="472"/>
      <w:r w:rsidRPr="003644E9">
        <w:rPr>
          <w:b/>
          <w:sz w:val="24"/>
          <w:szCs w:val="24"/>
        </w:rPr>
        <w:t>4</w:t>
      </w:r>
      <w:r>
        <w:rPr>
          <w:b/>
          <w:sz w:val="24"/>
          <w:szCs w:val="24"/>
        </w:rPr>
        <w:t>38</w:t>
      </w:r>
      <w:r w:rsidRPr="003644E9">
        <w:rPr>
          <w:b/>
          <w:sz w:val="24"/>
          <w:szCs w:val="24"/>
        </w:rPr>
        <w:t>.</w:t>
      </w:r>
      <w:r w:rsidRPr="003644E9">
        <w:rPr>
          <w:sz w:val="24"/>
          <w:szCs w:val="24"/>
        </w:rPr>
        <w:t xml:space="preserve"> Градостроительная деятельность проводится, основываясь на принципе максимального сохранения зеленых насаждений в поселении.</w:t>
      </w:r>
    </w:p>
    <w:p w:rsidR="005F0026" w:rsidRPr="003644E9" w:rsidRDefault="005F0026" w:rsidP="005F0026">
      <w:pPr>
        <w:jc w:val="both"/>
        <w:rPr>
          <w:sz w:val="24"/>
          <w:szCs w:val="24"/>
        </w:rPr>
      </w:pPr>
      <w:bookmarkStart w:id="474" w:name="sub_1462"/>
      <w:bookmarkEnd w:id="473"/>
      <w:r w:rsidRPr="003644E9">
        <w:rPr>
          <w:b/>
          <w:sz w:val="24"/>
          <w:szCs w:val="24"/>
        </w:rPr>
        <w:t>4</w:t>
      </w:r>
      <w:r>
        <w:rPr>
          <w:b/>
          <w:sz w:val="24"/>
          <w:szCs w:val="24"/>
        </w:rPr>
        <w:t>39</w:t>
      </w:r>
      <w:r w:rsidRPr="003644E9">
        <w:rPr>
          <w:b/>
          <w:sz w:val="24"/>
          <w:szCs w:val="24"/>
        </w:rPr>
        <w:t>.</w:t>
      </w:r>
      <w:r w:rsidRPr="003644E9">
        <w:rPr>
          <w:sz w:val="24"/>
          <w:szCs w:val="24"/>
        </w:rPr>
        <w:t xml:space="preserve"> При производстве работ по строительству, реконструкции, ремонту объектов капитального строительства лицо, их осуществляющее:</w:t>
      </w:r>
    </w:p>
    <w:bookmarkEnd w:id="474"/>
    <w:p w:rsidR="005F0026" w:rsidRPr="003644E9" w:rsidRDefault="005F0026" w:rsidP="005F0026">
      <w:pPr>
        <w:jc w:val="both"/>
        <w:rPr>
          <w:sz w:val="24"/>
          <w:szCs w:val="24"/>
        </w:rPr>
      </w:pPr>
      <w:r w:rsidRPr="003644E9">
        <w:rPr>
          <w:sz w:val="24"/>
          <w:szCs w:val="24"/>
        </w:rPr>
        <w:t>1) принимает меры по обеспечению сохранности зеленых насаждений, не попадающих под снос;</w:t>
      </w:r>
    </w:p>
    <w:p w:rsidR="005F0026" w:rsidRPr="003644E9" w:rsidRDefault="005F0026" w:rsidP="005F0026">
      <w:pPr>
        <w:jc w:val="both"/>
        <w:rPr>
          <w:sz w:val="24"/>
          <w:szCs w:val="24"/>
        </w:rPr>
      </w:pPr>
      <w:r w:rsidRPr="003644E9">
        <w:rPr>
          <w:sz w:val="24"/>
          <w:szCs w:val="24"/>
        </w:rPr>
        <w:t xml:space="preserve">2) устанавливает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3644E9">
          <w:rPr>
            <w:sz w:val="24"/>
            <w:szCs w:val="24"/>
          </w:rPr>
          <w:t>2 метра</w:t>
        </w:r>
      </w:smartTag>
      <w:r w:rsidRPr="003644E9">
        <w:rPr>
          <w:sz w:val="24"/>
          <w:szCs w:val="24"/>
        </w:rPr>
        <w:t>;</w:t>
      </w:r>
    </w:p>
    <w:p w:rsidR="005F0026" w:rsidRPr="003644E9" w:rsidRDefault="005F0026" w:rsidP="005F0026">
      <w:pPr>
        <w:jc w:val="both"/>
        <w:rPr>
          <w:sz w:val="24"/>
          <w:szCs w:val="24"/>
        </w:rPr>
      </w:pPr>
      <w:r w:rsidRPr="003644E9">
        <w:rPr>
          <w:sz w:val="24"/>
          <w:szCs w:val="24"/>
        </w:rPr>
        <w:t xml:space="preserve">3) для сохранения корневой системы деревьев, расположенных ближе </w:t>
      </w:r>
      <w:smartTag w:uri="urn:schemas-microsoft-com:office:smarttags" w:element="metricconverter">
        <w:smartTagPr>
          <w:attr w:name="ProductID" w:val="3 метров"/>
        </w:smartTagPr>
        <w:r w:rsidRPr="003644E9">
          <w:rPr>
            <w:sz w:val="24"/>
            <w:szCs w:val="24"/>
          </w:rPr>
          <w:t>3 метров</w:t>
        </w:r>
      </w:smartTag>
      <w:r w:rsidRPr="003644E9">
        <w:rPr>
          <w:sz w:val="24"/>
          <w:szCs w:val="24"/>
        </w:rPr>
        <w:t xml:space="preserve"> от объектов строительства, реконструкции, капитального ремонта, устраивает вокруг ограждения деревьев настил из досок радиусом не менее </w:t>
      </w:r>
      <w:smartTag w:uri="urn:schemas-microsoft-com:office:smarttags" w:element="metricconverter">
        <w:smartTagPr>
          <w:attr w:name="ProductID" w:val="1,6 метра"/>
        </w:smartTagPr>
        <w:r w:rsidRPr="003644E9">
          <w:rPr>
            <w:sz w:val="24"/>
            <w:szCs w:val="24"/>
          </w:rPr>
          <w:t>1,6 метра</w:t>
        </w:r>
      </w:smartTag>
      <w:r w:rsidRPr="003644E9">
        <w:rPr>
          <w:sz w:val="24"/>
          <w:szCs w:val="24"/>
        </w:rPr>
        <w:t>;</w:t>
      </w:r>
    </w:p>
    <w:p w:rsidR="005F0026" w:rsidRPr="003644E9" w:rsidRDefault="005F0026" w:rsidP="005F0026">
      <w:pPr>
        <w:jc w:val="both"/>
        <w:rPr>
          <w:sz w:val="24"/>
          <w:szCs w:val="24"/>
        </w:rPr>
      </w:pPr>
      <w:r w:rsidRPr="003644E9">
        <w:rPr>
          <w:sz w:val="24"/>
          <w:szCs w:val="24"/>
        </w:rPr>
        <w:lastRenderedPageBreak/>
        <w:t xml:space="preserve">4) при прокладке подземных коммуникаций обеспечивает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3644E9">
          <w:rPr>
            <w:sz w:val="24"/>
            <w:szCs w:val="24"/>
          </w:rPr>
          <w:t>3 метров</w:t>
        </w:r>
      </w:smartTag>
      <w:r w:rsidRPr="003644E9">
        <w:rPr>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3644E9">
          <w:rPr>
            <w:sz w:val="24"/>
            <w:szCs w:val="24"/>
          </w:rPr>
          <w:t>1,5 метра</w:t>
        </w:r>
      </w:smartTag>
      <w:r w:rsidRPr="003644E9">
        <w:rPr>
          <w:sz w:val="24"/>
          <w:szCs w:val="24"/>
        </w:rPr>
        <w:t>;</w:t>
      </w:r>
    </w:p>
    <w:p w:rsidR="005F0026" w:rsidRPr="003644E9" w:rsidRDefault="005F0026" w:rsidP="005F0026">
      <w:pPr>
        <w:jc w:val="both"/>
        <w:rPr>
          <w:sz w:val="24"/>
          <w:szCs w:val="24"/>
        </w:rPr>
      </w:pPr>
      <w:r w:rsidRPr="003644E9">
        <w:rPr>
          <w:sz w:val="24"/>
          <w:szCs w:val="24"/>
        </w:rPr>
        <w:t xml:space="preserve">5) при производстве работ методом горизонтального бурения в зоне корней деревьев и кустарников работы производит ниже расположения скелетных корней, но не менее </w:t>
      </w:r>
      <w:smartTag w:uri="urn:schemas-microsoft-com:office:smarttags" w:element="metricconverter">
        <w:smartTagPr>
          <w:attr w:name="ProductID" w:val="1,5 метра"/>
        </w:smartTagPr>
        <w:r w:rsidRPr="003644E9">
          <w:rPr>
            <w:sz w:val="24"/>
            <w:szCs w:val="24"/>
          </w:rPr>
          <w:t>1,5 метра</w:t>
        </w:r>
      </w:smartTag>
      <w:r w:rsidRPr="003644E9">
        <w:rPr>
          <w:sz w:val="24"/>
          <w:szCs w:val="24"/>
        </w:rPr>
        <w:t xml:space="preserve"> от поверхности почвы;</w:t>
      </w:r>
    </w:p>
    <w:p w:rsidR="005F0026" w:rsidRPr="003644E9" w:rsidRDefault="005F0026" w:rsidP="005F0026">
      <w:pPr>
        <w:jc w:val="both"/>
        <w:rPr>
          <w:sz w:val="24"/>
          <w:szCs w:val="24"/>
        </w:rPr>
      </w:pPr>
      <w:r w:rsidRPr="003644E9">
        <w:rPr>
          <w:sz w:val="24"/>
          <w:szCs w:val="24"/>
        </w:rPr>
        <w:t xml:space="preserve">6) при асфальтировании, мощении дорог и тротуаров соблюдает размеры приствольной грунтовой зоны: вокруг деревьев - 2 х </w:t>
      </w:r>
      <w:smartTag w:uri="urn:schemas-microsoft-com:office:smarttags" w:element="metricconverter">
        <w:smartTagPr>
          <w:attr w:name="ProductID" w:val="2 метра"/>
        </w:smartTagPr>
        <w:r w:rsidRPr="003644E9">
          <w:rPr>
            <w:sz w:val="24"/>
            <w:szCs w:val="24"/>
          </w:rPr>
          <w:t>2 метра</w:t>
        </w:r>
      </w:smartTag>
      <w:r w:rsidRPr="003644E9">
        <w:rPr>
          <w:sz w:val="24"/>
          <w:szCs w:val="24"/>
        </w:rPr>
        <w:t xml:space="preserve">, вокруг кустарников - 1,5 х </w:t>
      </w:r>
      <w:smartTag w:uri="urn:schemas-microsoft-com:office:smarttags" w:element="metricconverter">
        <w:smartTagPr>
          <w:attr w:name="ProductID" w:val="1,5 метра"/>
        </w:smartTagPr>
        <w:r w:rsidRPr="003644E9">
          <w:rPr>
            <w:sz w:val="24"/>
            <w:szCs w:val="24"/>
          </w:rPr>
          <w:t>1,5 метра</w:t>
        </w:r>
      </w:smartTag>
      <w:r w:rsidRPr="003644E9">
        <w:rPr>
          <w:sz w:val="24"/>
          <w:szCs w:val="24"/>
        </w:rPr>
        <w:t>.</w:t>
      </w:r>
    </w:p>
    <w:p w:rsidR="005F0026" w:rsidRPr="003644E9" w:rsidRDefault="005F0026" w:rsidP="005F0026">
      <w:pPr>
        <w:jc w:val="both"/>
        <w:rPr>
          <w:sz w:val="24"/>
          <w:szCs w:val="24"/>
        </w:rPr>
      </w:pPr>
      <w:bookmarkStart w:id="475" w:name="sub_1463"/>
      <w:r w:rsidRPr="003644E9">
        <w:rPr>
          <w:b/>
          <w:sz w:val="24"/>
          <w:szCs w:val="24"/>
        </w:rPr>
        <w:t>44</w:t>
      </w:r>
      <w:r>
        <w:rPr>
          <w:b/>
          <w:sz w:val="24"/>
          <w:szCs w:val="24"/>
        </w:rPr>
        <w:t>0</w:t>
      </w:r>
      <w:r w:rsidRPr="003644E9">
        <w:rPr>
          <w:b/>
          <w:sz w:val="24"/>
          <w:szCs w:val="24"/>
        </w:rPr>
        <w:t>.</w:t>
      </w:r>
      <w:r w:rsidRPr="003644E9">
        <w:rPr>
          <w:sz w:val="24"/>
          <w:szCs w:val="24"/>
        </w:rPr>
        <w:t xml:space="preserve"> В садах, парках, скверах и на иных территориях, где имеются зеленые насаждения, запрещается:</w:t>
      </w:r>
    </w:p>
    <w:bookmarkEnd w:id="475"/>
    <w:p w:rsidR="005F0026" w:rsidRPr="003644E9" w:rsidRDefault="005F0026" w:rsidP="005F0026">
      <w:pPr>
        <w:jc w:val="both"/>
        <w:rPr>
          <w:sz w:val="24"/>
          <w:szCs w:val="24"/>
        </w:rPr>
      </w:pPr>
      <w:r w:rsidRPr="003644E9">
        <w:rPr>
          <w:sz w:val="24"/>
          <w:szCs w:val="24"/>
        </w:rPr>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F0026" w:rsidRPr="003644E9" w:rsidRDefault="005F0026" w:rsidP="005F0026">
      <w:pPr>
        <w:jc w:val="both"/>
        <w:rPr>
          <w:sz w:val="24"/>
          <w:szCs w:val="24"/>
        </w:rPr>
      </w:pPr>
      <w:r w:rsidRPr="003644E9">
        <w:rPr>
          <w:sz w:val="24"/>
          <w:szCs w:val="24"/>
        </w:rPr>
        <w:t>2) ремонт, слив и сброс отходов, мойка автотранспортных средств, установка боксовых гаражей и тентов типа "ракушка", "пенал" и аналогичных сооружений;</w:t>
      </w:r>
    </w:p>
    <w:p w:rsidR="005F0026" w:rsidRPr="003644E9" w:rsidRDefault="005F0026" w:rsidP="005F0026">
      <w:pPr>
        <w:jc w:val="both"/>
        <w:rPr>
          <w:sz w:val="24"/>
          <w:szCs w:val="24"/>
        </w:rPr>
      </w:pPr>
      <w:r w:rsidRPr="003644E9">
        <w:rPr>
          <w:sz w:val="24"/>
          <w:szCs w:val="24"/>
        </w:rPr>
        <w:t>3) повреждать и уничтожать зеленые насаждения, газоны, цветочные клумбы;</w:t>
      </w:r>
    </w:p>
    <w:p w:rsidR="005F0026" w:rsidRPr="003644E9" w:rsidRDefault="005F0026" w:rsidP="005F0026">
      <w:pPr>
        <w:jc w:val="both"/>
        <w:rPr>
          <w:sz w:val="24"/>
          <w:szCs w:val="24"/>
        </w:rPr>
      </w:pPr>
      <w:r w:rsidRPr="003644E9">
        <w:rPr>
          <w:sz w:val="24"/>
          <w:szCs w:val="24"/>
        </w:rPr>
        <w:t>4) загрязнять газоны (травяной покров), а также складировать на них строительные и другие материалы, тару, отходы и мусор, снег, скол асфальта, льда с очищаемых территорий;</w:t>
      </w:r>
    </w:p>
    <w:p w:rsidR="005F0026" w:rsidRPr="003644E9" w:rsidRDefault="005F0026" w:rsidP="005F0026">
      <w:pPr>
        <w:jc w:val="both"/>
        <w:rPr>
          <w:sz w:val="24"/>
          <w:szCs w:val="24"/>
        </w:rPr>
      </w:pPr>
      <w:r w:rsidRPr="003644E9">
        <w:rPr>
          <w:sz w:val="24"/>
          <w:szCs w:val="24"/>
        </w:rPr>
        <w:t>5) сбрасывать снег с крыш на участки, занятые зелеными насаждениями, без принятия мер, обеспечивающих сохранность деревьев и кустарников;</w:t>
      </w:r>
    </w:p>
    <w:p w:rsidR="005F0026" w:rsidRPr="003644E9" w:rsidRDefault="005F0026" w:rsidP="005F0026">
      <w:pPr>
        <w:jc w:val="both"/>
        <w:rPr>
          <w:sz w:val="24"/>
          <w:szCs w:val="24"/>
        </w:rPr>
      </w:pPr>
      <w:r w:rsidRPr="003644E9">
        <w:rPr>
          <w:sz w:val="24"/>
          <w:szCs w:val="24"/>
        </w:rPr>
        <w:t>6) допускать касание ветвей деревьев и токонесущих проводов, закрытие ими адресных таблиц домов, дорожных знаков;</w:t>
      </w:r>
    </w:p>
    <w:p w:rsidR="005F0026" w:rsidRPr="003644E9" w:rsidRDefault="005F0026" w:rsidP="005F0026">
      <w:pPr>
        <w:jc w:val="both"/>
        <w:rPr>
          <w:sz w:val="24"/>
          <w:szCs w:val="24"/>
        </w:rPr>
      </w:pPr>
      <w:r w:rsidRPr="003644E9">
        <w:rPr>
          <w:sz w:val="24"/>
          <w:szCs w:val="24"/>
        </w:rPr>
        <w:t>7) сжигать опавшую листву и сухую траву, совершать иные действия, создающие пожароопасную обстановку;</w:t>
      </w:r>
    </w:p>
    <w:p w:rsidR="005F0026" w:rsidRPr="003644E9" w:rsidRDefault="005F0026" w:rsidP="005F0026">
      <w:pPr>
        <w:jc w:val="both"/>
        <w:rPr>
          <w:sz w:val="24"/>
          <w:szCs w:val="24"/>
        </w:rPr>
      </w:pPr>
      <w:r w:rsidRPr="003644E9">
        <w:rPr>
          <w:sz w:val="24"/>
          <w:szCs w:val="24"/>
        </w:rPr>
        <w:t>8) подвешивать на деревьях посторонние предметы, забивать в стволы деревьев гвозди, прикреплять рекламные изделия, вывески, электропровода, электрогирлянды из лампочек (кроме кратковременного праздничного оформления), флажковые гирлянды, колючую проволоку и другие ограждения, которые могут повредить деревьям;</w:t>
      </w:r>
    </w:p>
    <w:p w:rsidR="005F0026" w:rsidRPr="003644E9" w:rsidRDefault="005F0026" w:rsidP="005F0026">
      <w:pPr>
        <w:jc w:val="both"/>
        <w:rPr>
          <w:sz w:val="24"/>
          <w:szCs w:val="24"/>
        </w:rPr>
      </w:pPr>
      <w:r w:rsidRPr="003644E9">
        <w:rPr>
          <w:sz w:val="24"/>
          <w:szCs w:val="24"/>
        </w:rPr>
        <w:t>9) выгуливать и отпускать с поводка собак в парках, лесопарках, скверах и иных территориях зеленых насаждений.</w:t>
      </w:r>
    </w:p>
    <w:p w:rsidR="005F0026" w:rsidRPr="003644E9" w:rsidRDefault="005F0026" w:rsidP="005F0026">
      <w:pPr>
        <w:jc w:val="both"/>
        <w:rPr>
          <w:sz w:val="24"/>
          <w:szCs w:val="24"/>
        </w:rPr>
      </w:pPr>
      <w:r w:rsidRPr="003644E9">
        <w:rPr>
          <w:sz w:val="24"/>
          <w:szCs w:val="24"/>
        </w:rPr>
        <w:t xml:space="preserve">10) устанавливать рекламные щиты, опоры освещения на расстоянии менее </w:t>
      </w:r>
      <w:smartTag w:uri="urn:schemas-microsoft-com:office:smarttags" w:element="metricconverter">
        <w:smartTagPr>
          <w:attr w:name="ProductID" w:val="3 м"/>
        </w:smartTagPr>
        <w:r w:rsidRPr="003644E9">
          <w:rPr>
            <w:sz w:val="24"/>
            <w:szCs w:val="24"/>
          </w:rPr>
          <w:t>3 м</w:t>
        </w:r>
      </w:smartTag>
      <w:r w:rsidRPr="003644E9">
        <w:rPr>
          <w:sz w:val="24"/>
          <w:szCs w:val="24"/>
        </w:rPr>
        <w:t xml:space="preserve"> от стволов деревьев;</w:t>
      </w:r>
    </w:p>
    <w:p w:rsidR="005F0026" w:rsidRPr="003644E9" w:rsidRDefault="005F0026" w:rsidP="005F0026">
      <w:pPr>
        <w:jc w:val="both"/>
        <w:rPr>
          <w:sz w:val="24"/>
          <w:szCs w:val="24"/>
        </w:rPr>
      </w:pPr>
      <w:r w:rsidRPr="003644E9">
        <w:rPr>
          <w:sz w:val="24"/>
          <w:szCs w:val="24"/>
        </w:rPr>
        <w:t>11) оставлять пни после проведения работ по сносу деревьев;</w:t>
      </w:r>
    </w:p>
    <w:p w:rsidR="005F0026" w:rsidRPr="003644E9" w:rsidRDefault="005F0026" w:rsidP="005F0026">
      <w:pPr>
        <w:jc w:val="both"/>
        <w:rPr>
          <w:sz w:val="24"/>
          <w:szCs w:val="24"/>
        </w:rPr>
      </w:pPr>
      <w:r w:rsidRPr="003644E9">
        <w:rPr>
          <w:sz w:val="24"/>
          <w:szCs w:val="24"/>
        </w:rPr>
        <w:t>12) добывать из деревьев сок, смолу, делать надрезы и надписи на стволах и ветвях деревьев,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F0026" w:rsidRPr="003644E9" w:rsidRDefault="005F0026" w:rsidP="005F0026">
      <w:pPr>
        <w:jc w:val="both"/>
        <w:rPr>
          <w:sz w:val="24"/>
          <w:szCs w:val="24"/>
        </w:rPr>
      </w:pPr>
      <w:r w:rsidRPr="003644E9">
        <w:rPr>
          <w:sz w:val="24"/>
          <w:szCs w:val="24"/>
        </w:rPr>
        <w:t>13) самовольно раскапывать участки под огороды;</w:t>
      </w:r>
    </w:p>
    <w:p w:rsidR="005F0026" w:rsidRPr="003644E9" w:rsidRDefault="005F0026" w:rsidP="005F0026">
      <w:pPr>
        <w:jc w:val="both"/>
        <w:rPr>
          <w:sz w:val="24"/>
          <w:szCs w:val="24"/>
        </w:rPr>
      </w:pPr>
      <w:r w:rsidRPr="003644E9">
        <w:rPr>
          <w:sz w:val="24"/>
          <w:szCs w:val="24"/>
        </w:rPr>
        <w:t>14) производить действия, способные нанести вред зеленым насаждениям.</w:t>
      </w:r>
    </w:p>
    <w:p w:rsidR="005F0026" w:rsidRPr="003644E9" w:rsidRDefault="005F0026" w:rsidP="005F0026">
      <w:pPr>
        <w:jc w:val="both"/>
        <w:rPr>
          <w:sz w:val="24"/>
          <w:szCs w:val="24"/>
        </w:rPr>
      </w:pPr>
      <w:bookmarkStart w:id="476" w:name="sub_1464"/>
      <w:r w:rsidRPr="003644E9">
        <w:rPr>
          <w:b/>
          <w:sz w:val="24"/>
          <w:szCs w:val="24"/>
        </w:rPr>
        <w:t>44</w:t>
      </w:r>
      <w:r>
        <w:rPr>
          <w:b/>
          <w:sz w:val="24"/>
          <w:szCs w:val="24"/>
        </w:rPr>
        <w:t>1</w:t>
      </w:r>
      <w:r w:rsidRPr="003644E9">
        <w:rPr>
          <w:b/>
          <w:sz w:val="24"/>
          <w:szCs w:val="24"/>
        </w:rPr>
        <w:t>.</w:t>
      </w:r>
      <w:r w:rsidRPr="003644E9">
        <w:rPr>
          <w:sz w:val="24"/>
          <w:szCs w:val="24"/>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Палехского городского поселения, осуществляется по лесным планам и лесохозяйственным регламентам, разработанным с учетом особенностей и назначения городских лесов.</w:t>
      </w:r>
    </w:p>
    <w:p w:rsidR="005F0026" w:rsidRPr="003644E9" w:rsidRDefault="005F0026" w:rsidP="005F0026">
      <w:pPr>
        <w:jc w:val="both"/>
        <w:rPr>
          <w:sz w:val="24"/>
          <w:szCs w:val="24"/>
        </w:rPr>
      </w:pPr>
      <w:bookmarkStart w:id="477" w:name="sub_1466"/>
      <w:bookmarkEnd w:id="476"/>
      <w:r w:rsidRPr="003644E9">
        <w:rPr>
          <w:b/>
          <w:sz w:val="24"/>
          <w:szCs w:val="24"/>
        </w:rPr>
        <w:t>44</w:t>
      </w:r>
      <w:r>
        <w:rPr>
          <w:b/>
          <w:sz w:val="24"/>
          <w:szCs w:val="24"/>
        </w:rPr>
        <w:t>2</w:t>
      </w:r>
      <w:r w:rsidRPr="003644E9">
        <w:rPr>
          <w:b/>
          <w:sz w:val="24"/>
          <w:szCs w:val="24"/>
        </w:rPr>
        <w:t>.</w:t>
      </w:r>
      <w:r w:rsidRPr="003644E9">
        <w:rPr>
          <w:sz w:val="24"/>
          <w:szCs w:val="24"/>
        </w:rPr>
        <w:t xml:space="preserve"> Запрещаются виды хозяйственной деятельности, не совместимые с назначением городских лесов, в том числе вызывающие нарушение экологического равновесия лесных систем, снижение выполняемых лесами рекреационных и природоохранных функций.</w:t>
      </w:r>
    </w:p>
    <w:p w:rsidR="005F0026" w:rsidRPr="003644E9" w:rsidRDefault="005F0026" w:rsidP="005F0026">
      <w:pPr>
        <w:jc w:val="both"/>
        <w:rPr>
          <w:sz w:val="24"/>
          <w:szCs w:val="24"/>
        </w:rPr>
      </w:pPr>
      <w:bookmarkStart w:id="478" w:name="sub_1468"/>
      <w:bookmarkEnd w:id="477"/>
      <w:r w:rsidRPr="003644E9">
        <w:rPr>
          <w:b/>
          <w:sz w:val="24"/>
          <w:szCs w:val="24"/>
        </w:rPr>
        <w:t>44</w:t>
      </w:r>
      <w:r>
        <w:rPr>
          <w:b/>
          <w:sz w:val="24"/>
          <w:szCs w:val="24"/>
        </w:rPr>
        <w:t>3</w:t>
      </w:r>
      <w:r w:rsidRPr="003644E9">
        <w:rPr>
          <w:b/>
          <w:sz w:val="24"/>
          <w:szCs w:val="24"/>
        </w:rPr>
        <w:t>.</w:t>
      </w:r>
      <w:r w:rsidRPr="003644E9">
        <w:rPr>
          <w:sz w:val="24"/>
          <w:szCs w:val="24"/>
        </w:rPr>
        <w:t xml:space="preserve"> При пребывании в городских лесах граждане соблюдают правила пожарной безопасности в лесах, не допускают поломку, вырубку деревьев и кустарников, повреждение лесных культур, засорение лесов, уничтожение, разорение муравейников </w:t>
      </w:r>
      <w:r w:rsidRPr="003644E9">
        <w:rPr>
          <w:sz w:val="24"/>
          <w:szCs w:val="24"/>
        </w:rPr>
        <w:lastRenderedPageBreak/>
        <w:t>и гнездовий птиц, а также соблюдают другие требования действующего законодательства.</w:t>
      </w:r>
    </w:p>
    <w:p w:rsidR="005F0026" w:rsidRPr="00A2202C" w:rsidRDefault="005F0026" w:rsidP="005F0026">
      <w:pPr>
        <w:pStyle w:val="1"/>
        <w:jc w:val="both"/>
        <w:rPr>
          <w:sz w:val="28"/>
          <w:szCs w:val="28"/>
        </w:rPr>
      </w:pPr>
      <w:bookmarkStart w:id="479" w:name="sub_10"/>
      <w:bookmarkEnd w:id="478"/>
    </w:p>
    <w:p w:rsidR="005F0026" w:rsidRPr="003644E9" w:rsidRDefault="005F0026" w:rsidP="005F0026">
      <w:pPr>
        <w:pStyle w:val="1"/>
        <w:jc w:val="center"/>
        <w:rPr>
          <w:b/>
          <w:szCs w:val="24"/>
        </w:rPr>
      </w:pPr>
      <w:r w:rsidRPr="003644E9">
        <w:rPr>
          <w:b/>
          <w:szCs w:val="24"/>
        </w:rPr>
        <w:t>10. Особые требования к доступности городской среды</w:t>
      </w:r>
      <w:bookmarkEnd w:id="479"/>
    </w:p>
    <w:p w:rsidR="005F0026" w:rsidRPr="003644E9" w:rsidRDefault="005F0026" w:rsidP="005F0026">
      <w:pPr>
        <w:jc w:val="both"/>
        <w:rPr>
          <w:sz w:val="24"/>
          <w:szCs w:val="24"/>
        </w:rPr>
      </w:pPr>
      <w:bookmarkStart w:id="480" w:name="sub_1472"/>
      <w:r w:rsidRPr="003644E9">
        <w:rPr>
          <w:b/>
          <w:sz w:val="24"/>
          <w:szCs w:val="24"/>
        </w:rPr>
        <w:t>4</w:t>
      </w:r>
      <w:r>
        <w:rPr>
          <w:b/>
          <w:sz w:val="24"/>
          <w:szCs w:val="24"/>
        </w:rPr>
        <w:t>44</w:t>
      </w:r>
      <w:r w:rsidRPr="003644E9">
        <w:rPr>
          <w:b/>
          <w:sz w:val="24"/>
          <w:szCs w:val="24"/>
        </w:rPr>
        <w:t>.</w:t>
      </w:r>
      <w:r w:rsidRPr="003644E9">
        <w:rPr>
          <w:sz w:val="24"/>
          <w:szCs w:val="24"/>
        </w:rPr>
        <w:t xml:space="preserve">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престарелых и лиц с ограниченными возможностями.</w:t>
      </w:r>
    </w:p>
    <w:p w:rsidR="005F0026" w:rsidRPr="003644E9" w:rsidRDefault="005F0026" w:rsidP="005F0026">
      <w:pPr>
        <w:jc w:val="both"/>
        <w:rPr>
          <w:sz w:val="24"/>
          <w:szCs w:val="24"/>
        </w:rPr>
      </w:pPr>
      <w:bookmarkStart w:id="481" w:name="sub_1473"/>
      <w:bookmarkEnd w:id="480"/>
      <w:r w:rsidRPr="003644E9">
        <w:rPr>
          <w:b/>
          <w:sz w:val="24"/>
          <w:szCs w:val="24"/>
        </w:rPr>
        <w:t>4</w:t>
      </w:r>
      <w:r>
        <w:rPr>
          <w:b/>
          <w:sz w:val="24"/>
          <w:szCs w:val="24"/>
        </w:rPr>
        <w:t>45</w:t>
      </w:r>
      <w:r w:rsidRPr="003644E9">
        <w:rPr>
          <w:b/>
          <w:sz w:val="24"/>
          <w:szCs w:val="24"/>
        </w:rPr>
        <w:t>.</w:t>
      </w:r>
      <w:r w:rsidRPr="003644E9">
        <w:rPr>
          <w:sz w:val="24"/>
          <w:szCs w:val="24"/>
        </w:rPr>
        <w:t xml:space="preserve">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осуществляется при новом строительстве заказчиком в соответствии с утвержденной проектной документацией.</w:t>
      </w:r>
    </w:p>
    <w:p w:rsidR="005F0026" w:rsidRPr="003644E9" w:rsidRDefault="005F0026" w:rsidP="005F0026">
      <w:pPr>
        <w:jc w:val="both"/>
        <w:rPr>
          <w:sz w:val="24"/>
          <w:szCs w:val="24"/>
        </w:rPr>
      </w:pPr>
    </w:p>
    <w:bookmarkEnd w:id="481"/>
    <w:p w:rsidR="005F0026" w:rsidRPr="003644E9" w:rsidRDefault="005F0026" w:rsidP="005F0026">
      <w:pPr>
        <w:jc w:val="center"/>
        <w:rPr>
          <w:b/>
          <w:sz w:val="24"/>
          <w:szCs w:val="24"/>
        </w:rPr>
      </w:pPr>
      <w:r w:rsidRPr="003644E9">
        <w:rPr>
          <w:b/>
          <w:sz w:val="24"/>
          <w:szCs w:val="24"/>
        </w:rPr>
        <w:t>11. Формирование современной городской сре</w:t>
      </w:r>
      <w:r>
        <w:rPr>
          <w:b/>
          <w:sz w:val="24"/>
          <w:szCs w:val="24"/>
        </w:rPr>
        <w:t>д</w:t>
      </w:r>
      <w:r w:rsidRPr="003644E9">
        <w:rPr>
          <w:b/>
          <w:sz w:val="24"/>
          <w:szCs w:val="24"/>
        </w:rPr>
        <w:t>ы</w:t>
      </w:r>
    </w:p>
    <w:p w:rsidR="005F0026" w:rsidRPr="003644E9" w:rsidRDefault="005F0026" w:rsidP="005F0026">
      <w:pPr>
        <w:jc w:val="center"/>
        <w:rPr>
          <w:b/>
          <w:sz w:val="24"/>
          <w:szCs w:val="24"/>
        </w:rPr>
      </w:pPr>
      <w:r w:rsidRPr="003644E9">
        <w:rPr>
          <w:b/>
          <w:sz w:val="24"/>
          <w:szCs w:val="24"/>
        </w:rPr>
        <w:t>11.1. Общие принципы и подходы</w:t>
      </w:r>
    </w:p>
    <w:p w:rsidR="005F0026" w:rsidRPr="00010B97" w:rsidRDefault="005F0026" w:rsidP="005F0026">
      <w:pPr>
        <w:pStyle w:val="af5"/>
        <w:numPr>
          <w:ilvl w:val="0"/>
          <w:numId w:val="22"/>
        </w:numPr>
        <w:ind w:left="0" w:firstLine="0"/>
        <w:jc w:val="both"/>
        <w:rPr>
          <w:rFonts w:ascii="Times New Roman" w:hAnsi="Times New Roman"/>
          <w:sz w:val="24"/>
          <w:szCs w:val="24"/>
        </w:rPr>
      </w:pPr>
      <w:r w:rsidRPr="00010B97">
        <w:rPr>
          <w:rFonts w:ascii="Times New Roman" w:hAnsi="Times New Roman"/>
          <w:sz w:val="24"/>
          <w:szCs w:val="24"/>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Реализация благоустройства осуществляется с привлечением собственников земельных участков, застройщиков, управляющих организаций, объединения граждан и предпринимателей, собственников и арендаторов коммерческих помещений.</w:t>
      </w:r>
    </w:p>
    <w:p w:rsidR="005F0026" w:rsidRPr="003644E9" w:rsidRDefault="005F0026" w:rsidP="005F0026">
      <w:pPr>
        <w:pStyle w:val="af5"/>
        <w:ind w:left="0"/>
        <w:jc w:val="both"/>
        <w:rPr>
          <w:rFonts w:ascii="Times New Roman" w:hAnsi="Times New Roman"/>
          <w:sz w:val="24"/>
          <w:szCs w:val="24"/>
        </w:rPr>
      </w:pPr>
    </w:p>
    <w:p w:rsidR="005F0026" w:rsidRDefault="005F0026" w:rsidP="005F0026">
      <w:pPr>
        <w:pStyle w:val="af5"/>
        <w:ind w:left="0"/>
        <w:jc w:val="center"/>
        <w:rPr>
          <w:rFonts w:ascii="Times New Roman" w:hAnsi="Times New Roman"/>
          <w:b/>
          <w:sz w:val="24"/>
          <w:szCs w:val="24"/>
        </w:rPr>
      </w:pPr>
      <w:r w:rsidRPr="003644E9">
        <w:rPr>
          <w:rFonts w:ascii="Times New Roman" w:hAnsi="Times New Roman"/>
          <w:b/>
          <w:sz w:val="24"/>
          <w:szCs w:val="24"/>
        </w:rPr>
        <w:t xml:space="preserve">11.2 Формы и механизмы общественного участия в благоустройстве и </w:t>
      </w:r>
    </w:p>
    <w:p w:rsidR="005F0026" w:rsidRPr="003644E9" w:rsidRDefault="005F0026" w:rsidP="005F0026">
      <w:pPr>
        <w:pStyle w:val="af5"/>
        <w:ind w:left="0"/>
        <w:jc w:val="center"/>
        <w:rPr>
          <w:rFonts w:ascii="Times New Roman" w:hAnsi="Times New Roman"/>
          <w:b/>
          <w:sz w:val="24"/>
          <w:szCs w:val="24"/>
        </w:rPr>
      </w:pPr>
      <w:r w:rsidRPr="003644E9">
        <w:rPr>
          <w:rFonts w:ascii="Times New Roman" w:hAnsi="Times New Roman"/>
          <w:b/>
          <w:sz w:val="24"/>
          <w:szCs w:val="24"/>
        </w:rPr>
        <w:t>развитии городской среды</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Решения, касающиеся благоустройства и развития территории Палехского городского поселения, принимаются открыто и гласно, с учетом мнения жителей Палехского городского поселения и иных заинтересованных лиц.</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любых технических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направляются в администрацию Палехского муниципального района для принятия мер.</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F0026" w:rsidRPr="003644E9" w:rsidRDefault="005F0026" w:rsidP="005F0026">
      <w:pPr>
        <w:pStyle w:val="af5"/>
        <w:ind w:left="0"/>
        <w:jc w:val="both"/>
        <w:rPr>
          <w:rFonts w:ascii="Times New Roman" w:hAnsi="Times New Roman"/>
          <w:sz w:val="24"/>
          <w:szCs w:val="24"/>
        </w:rPr>
      </w:pPr>
    </w:p>
    <w:p w:rsidR="005F0026" w:rsidRPr="003644E9" w:rsidRDefault="005F0026" w:rsidP="005F0026">
      <w:pPr>
        <w:pStyle w:val="af5"/>
        <w:ind w:left="0"/>
        <w:jc w:val="center"/>
        <w:rPr>
          <w:rFonts w:ascii="Times New Roman" w:hAnsi="Times New Roman"/>
          <w:b/>
          <w:sz w:val="24"/>
          <w:szCs w:val="24"/>
        </w:rPr>
      </w:pPr>
      <w:r w:rsidRPr="003644E9">
        <w:rPr>
          <w:rFonts w:ascii="Times New Roman" w:hAnsi="Times New Roman"/>
          <w:b/>
          <w:sz w:val="24"/>
          <w:szCs w:val="24"/>
        </w:rPr>
        <w:t xml:space="preserve">11.3. Благоустройство территории общественного, жилого и </w:t>
      </w:r>
      <w:r>
        <w:rPr>
          <w:rFonts w:ascii="Times New Roman" w:hAnsi="Times New Roman"/>
          <w:b/>
          <w:sz w:val="24"/>
          <w:szCs w:val="24"/>
        </w:rPr>
        <w:t>рекреационного назначения</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 xml:space="preserve">Объектами благоустройства на территориях общественного назначения являются: общественные пространства Палехского городского поселения, участки и </w:t>
      </w:r>
      <w:r w:rsidRPr="003644E9">
        <w:rPr>
          <w:rFonts w:ascii="Times New Roman" w:hAnsi="Times New Roman"/>
          <w:sz w:val="24"/>
          <w:szCs w:val="24"/>
        </w:rPr>
        <w:lastRenderedPageBreak/>
        <w:t>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F0026" w:rsidRPr="003644E9" w:rsidRDefault="005F0026" w:rsidP="005F0026">
      <w:pPr>
        <w:pStyle w:val="af5"/>
        <w:ind w:left="0"/>
        <w:jc w:val="both"/>
        <w:rPr>
          <w:rFonts w:ascii="Times New Roman" w:hAnsi="Times New Roman"/>
          <w:sz w:val="24"/>
          <w:szCs w:val="24"/>
        </w:rPr>
      </w:pPr>
      <w:r w:rsidRPr="003644E9">
        <w:rPr>
          <w:rFonts w:ascii="Times New Roman" w:hAnsi="Times New Roman"/>
          <w:sz w:val="24"/>
          <w:szCs w:val="24"/>
        </w:rPr>
        <w:t>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(отсутствия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F0026" w:rsidRPr="003644E9" w:rsidRDefault="005F0026" w:rsidP="005F0026">
      <w:pPr>
        <w:pStyle w:val="af5"/>
        <w:ind w:left="0"/>
        <w:jc w:val="both"/>
        <w:rPr>
          <w:rFonts w:ascii="Times New Roman" w:hAnsi="Times New Roman"/>
          <w:sz w:val="24"/>
          <w:szCs w:val="24"/>
        </w:rPr>
      </w:pPr>
      <w:r w:rsidRPr="003644E9">
        <w:rPr>
          <w:rFonts w:ascii="Times New Roman" w:hAnsi="Times New Roman"/>
          <w:sz w:val="24"/>
          <w:szCs w:val="24"/>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общественного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5F0026" w:rsidRPr="003644E9" w:rsidRDefault="005F0026" w:rsidP="005F0026">
      <w:pPr>
        <w:pStyle w:val="af5"/>
        <w:numPr>
          <w:ilvl w:val="0"/>
          <w:numId w:val="22"/>
        </w:numPr>
        <w:ind w:left="0" w:firstLine="0"/>
        <w:jc w:val="both"/>
        <w:rPr>
          <w:rFonts w:ascii="Times New Roman" w:hAnsi="Times New Roman"/>
          <w:sz w:val="24"/>
          <w:szCs w:val="24"/>
        </w:rPr>
      </w:pPr>
      <w:r w:rsidRPr="003644E9">
        <w:rPr>
          <w:rFonts w:ascii="Times New Roman" w:hAnsi="Times New Roman"/>
          <w:sz w:val="24"/>
          <w:szCs w:val="24"/>
        </w:rPr>
        <w:t>Объектами благоустройства на территориях рекреационного назначе</w:t>
      </w:r>
      <w:r>
        <w:rPr>
          <w:rFonts w:ascii="Times New Roman" w:hAnsi="Times New Roman"/>
          <w:sz w:val="24"/>
          <w:szCs w:val="24"/>
        </w:rPr>
        <w:t xml:space="preserve">ния являются объекты рекреации - </w:t>
      </w:r>
      <w:r w:rsidRPr="003644E9">
        <w:rPr>
          <w:rFonts w:ascii="Times New Roman" w:hAnsi="Times New Roman"/>
          <w:sz w:val="24"/>
          <w:szCs w:val="24"/>
        </w:rPr>
        <w:t>части территорий зон особо охраняемых природных  территорий, зоны отдыха, парки, сады, бульвары, скверы.</w:t>
      </w:r>
    </w:p>
    <w:p w:rsidR="005F0026" w:rsidRDefault="005F0026" w:rsidP="005F0026">
      <w:pPr>
        <w:pStyle w:val="af5"/>
        <w:ind w:left="0"/>
        <w:jc w:val="both"/>
        <w:rPr>
          <w:rFonts w:ascii="Times New Roman" w:hAnsi="Times New Roman"/>
          <w:sz w:val="24"/>
          <w:szCs w:val="24"/>
        </w:rPr>
      </w:pPr>
      <w:r w:rsidRPr="003644E9">
        <w:rPr>
          <w:rFonts w:ascii="Times New Roman" w:hAnsi="Times New Roman"/>
          <w:sz w:val="24"/>
          <w:szCs w:val="24"/>
        </w:rPr>
        <w:t>Бла</w:t>
      </w:r>
      <w:r>
        <w:rPr>
          <w:rFonts w:ascii="Times New Roman" w:hAnsi="Times New Roman"/>
          <w:sz w:val="24"/>
          <w:szCs w:val="24"/>
        </w:rPr>
        <w:t>гоустройство памятников садово-</w:t>
      </w:r>
      <w:r w:rsidRPr="003644E9">
        <w:rPr>
          <w:rFonts w:ascii="Times New Roman" w:hAnsi="Times New Roman"/>
          <w:sz w:val="24"/>
          <w:szCs w:val="24"/>
        </w:rPr>
        <w:t>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w:t>
      </w:r>
      <w:r>
        <w:rPr>
          <w:rFonts w:ascii="Times New Roman" w:hAnsi="Times New Roman"/>
          <w:sz w:val="24"/>
          <w:szCs w:val="24"/>
        </w:rPr>
        <w:t>ьтурным регламентом территории.</w:t>
      </w:r>
    </w:p>
    <w:p w:rsidR="005F0026" w:rsidRPr="00F52400" w:rsidRDefault="005F0026" w:rsidP="005F0026">
      <w:pPr>
        <w:pStyle w:val="af8"/>
        <w:jc w:val="center"/>
        <w:rPr>
          <w:b/>
          <w:spacing w:val="-6"/>
          <w:sz w:val="20"/>
          <w:szCs w:val="20"/>
        </w:rPr>
      </w:pPr>
      <w:bookmarkStart w:id="482" w:name="sub_11"/>
      <w:r w:rsidRPr="00F52400">
        <w:rPr>
          <w:b/>
          <w:spacing w:val="-6"/>
          <w:sz w:val="20"/>
          <w:szCs w:val="20"/>
        </w:rPr>
        <w:t>12. ПОРЯДОК ОПРЕДЕЛЕНИЯ ГРАНИЦ ПРИЛЕГАЮЩИХ ТЕРРИТОРИЙ МУНИЦИПАЛЬНОГО ОБРАЗОВАНИЯ «ПАЛЕХСКОЕ ГОРОДСКОЕ ПОСЕЛЕНИЕ ПАЛЕХСКОГО МУНИЦИПАЛЬНОГО РАЙОНА ИВАНОВСКОЙ ОБЛАСТИ». ТРЕБОВАНИЯ ПО СОДЕРЖАНИЮ ЗЕМЕЛЬНЫХ УЧАСТКОВ, РАСПОЛОЖЕННЫХ В ГРАНИЦАХ ПРИЛЕГАЮЩИХ ТЕРРИТОРИЙ.</w:t>
      </w:r>
    </w:p>
    <w:p w:rsidR="005F0026" w:rsidRPr="00F52400" w:rsidRDefault="005F0026" w:rsidP="005F0026">
      <w:pPr>
        <w:pStyle w:val="af8"/>
        <w:spacing w:before="0" w:beforeAutospacing="0" w:after="0" w:afterAutospacing="0"/>
        <w:ind w:firstLine="709"/>
        <w:jc w:val="both"/>
        <w:rPr>
          <w:spacing w:val="-6"/>
        </w:rPr>
      </w:pPr>
      <w:r w:rsidRPr="00F52400">
        <w:rPr>
          <w:b/>
          <w:spacing w:val="-6"/>
        </w:rPr>
        <w:t>455</w:t>
      </w:r>
      <w:r w:rsidRPr="00F52400">
        <w:rPr>
          <w:spacing w:val="-6"/>
        </w:rPr>
        <w:t>. Для целей настоящего Порядка определения границ прилегающих территорий муниципального образования «Палехское городское поселение Палехского муниципального района Ивановской области». (далее по тексту – Порядок) используются следующие понятия:</w:t>
      </w:r>
    </w:p>
    <w:p w:rsidR="005F0026" w:rsidRPr="00F52400" w:rsidRDefault="005F0026" w:rsidP="005F0026">
      <w:pPr>
        <w:pStyle w:val="af8"/>
        <w:spacing w:before="0" w:beforeAutospacing="0" w:after="0" w:afterAutospacing="0"/>
        <w:jc w:val="both"/>
        <w:rPr>
          <w:spacing w:val="-6"/>
        </w:rPr>
      </w:pPr>
      <w:r w:rsidRPr="00F52400">
        <w:rPr>
          <w:spacing w:val="-6"/>
        </w:rPr>
        <w:t>1) границы прилегающей территории - местоположение прилегающей территории, установленное в соответствии с пунктом 12.6 настоящего Порядка;</w:t>
      </w:r>
    </w:p>
    <w:p w:rsidR="005F0026" w:rsidRPr="00F52400" w:rsidRDefault="005F0026" w:rsidP="005F0026">
      <w:pPr>
        <w:pStyle w:val="af8"/>
        <w:spacing w:before="0" w:beforeAutospacing="0" w:after="0" w:afterAutospacing="0"/>
        <w:jc w:val="both"/>
        <w:rPr>
          <w:spacing w:val="-6"/>
        </w:rPr>
      </w:pPr>
      <w:r w:rsidRPr="00F52400">
        <w:rPr>
          <w:spacing w:val="-6"/>
        </w:rPr>
        <w:t>2)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5F0026" w:rsidRPr="00F52400" w:rsidRDefault="005F0026" w:rsidP="005F0026">
      <w:pPr>
        <w:pStyle w:val="af8"/>
        <w:spacing w:before="0" w:beforeAutospacing="0" w:after="0" w:afterAutospacing="0"/>
        <w:jc w:val="both"/>
        <w:rPr>
          <w:spacing w:val="-6"/>
        </w:rPr>
      </w:pPr>
      <w:r w:rsidRPr="00F52400">
        <w:rPr>
          <w:spacing w:val="-6"/>
        </w:rPr>
        <w:lastRenderedPageBreak/>
        <w:t xml:space="preserve">          </w:t>
      </w:r>
      <w:r w:rsidRPr="00F52400">
        <w:rPr>
          <w:b/>
          <w:spacing w:val="-6"/>
        </w:rPr>
        <w:t>456</w:t>
      </w:r>
      <w:r w:rsidRPr="00F52400">
        <w:rPr>
          <w:spacing w:val="-6"/>
        </w:rPr>
        <w:t>.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457</w:t>
      </w:r>
      <w:r w:rsidRPr="00F52400">
        <w:rPr>
          <w:spacing w:val="-6"/>
        </w:rPr>
        <w:t>. Границы прилегающей территории определяются с учетом следующих ограничений:</w:t>
      </w:r>
    </w:p>
    <w:p w:rsidR="005F0026" w:rsidRPr="00F52400" w:rsidRDefault="005F0026" w:rsidP="005F0026">
      <w:pPr>
        <w:pStyle w:val="af8"/>
        <w:spacing w:before="0" w:beforeAutospacing="0" w:after="0" w:afterAutospacing="0"/>
        <w:jc w:val="both"/>
        <w:rPr>
          <w:spacing w:val="-6"/>
        </w:rPr>
      </w:pPr>
      <w:r w:rsidRPr="00F52400">
        <w:rPr>
          <w:spacing w:val="-6"/>
        </w:rPr>
        <w:t>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F0026" w:rsidRPr="00F52400" w:rsidRDefault="005F0026" w:rsidP="005F0026">
      <w:pPr>
        <w:pStyle w:val="af8"/>
        <w:spacing w:before="0" w:beforeAutospacing="0" w:after="0" w:afterAutospacing="0"/>
        <w:jc w:val="both"/>
        <w:rPr>
          <w:spacing w:val="-6"/>
        </w:rPr>
      </w:pPr>
      <w:r w:rsidRPr="00F52400">
        <w:rPr>
          <w:spacing w:val="-6"/>
        </w:rPr>
        <w:t>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использования земельного участка, в отношении которого определяются границы прилегающей территории, не допускается.</w:t>
      </w:r>
    </w:p>
    <w:p w:rsidR="005F0026" w:rsidRPr="00F52400" w:rsidRDefault="005F0026" w:rsidP="005F0026">
      <w:pPr>
        <w:pStyle w:val="af8"/>
        <w:spacing w:before="0" w:beforeAutospacing="0" w:after="0" w:afterAutospacing="0"/>
        <w:jc w:val="both"/>
        <w:rPr>
          <w:spacing w:val="-6"/>
        </w:rPr>
      </w:pPr>
      <w:r w:rsidRPr="00F52400">
        <w:rPr>
          <w:spacing w:val="-6"/>
        </w:rPr>
        <w:t>          3) пересечение границ прилегающих территорий не допускается.</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458</w:t>
      </w:r>
      <w:r w:rsidRPr="00F52400">
        <w:rPr>
          <w:spacing w:val="-6"/>
        </w:rPr>
        <w:t>. В случае пересечения прилегающих территорий с земельными участками, занятыми автомобильными дорогами, тротуарами, прилегающие территории определяются в соответствии с пунктом 460 настоящего Порядка, до границ автомобильных дорог.</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459</w:t>
      </w:r>
      <w:r w:rsidRPr="00F52400">
        <w:rPr>
          <w:spacing w:val="-6"/>
        </w:rPr>
        <w:t>. В случае, если границы прилегающих территорий земельных участков, указанных в пункте 460 настоящего Порядка пересекаются между собой, то общая площадь прилегающей территории распределяется в равных долях между собственниками, владельцами (уполномоченными представителями) зданий, строений, сооружений, земельных участков.</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w:t>
      </w:r>
      <w:r w:rsidRPr="00F52400">
        <w:rPr>
          <w:spacing w:val="-6"/>
        </w:rPr>
        <w:t>. Границы прилегающей территории устанавливаются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ктаким зданию, строению, сооружению, земельному участку прилегает территория общего пользования.</w:t>
      </w:r>
    </w:p>
    <w:p w:rsidR="005F0026" w:rsidRPr="00F52400" w:rsidRDefault="005F0026" w:rsidP="005F0026">
      <w:pPr>
        <w:pStyle w:val="af8"/>
        <w:spacing w:before="0" w:beforeAutospacing="0" w:after="0" w:afterAutospacing="0"/>
        <w:jc w:val="both"/>
        <w:rPr>
          <w:spacing w:val="-6"/>
        </w:rPr>
      </w:pPr>
      <w:r w:rsidRPr="00F52400">
        <w:rPr>
          <w:spacing w:val="-6"/>
        </w:rPr>
        <w:t>          В случае невозможности установления границ прилегающих территорий из-за непосредственного прилегания земельных участков, зданий, строений, сооружений друг к другу, границы прилегающих территорий в зоне соприкосновения этих земельных участков, зданий, строений, сооружений не устанавливаются.</w:t>
      </w:r>
    </w:p>
    <w:p w:rsidR="005F0026" w:rsidRPr="00F52400" w:rsidRDefault="005F0026" w:rsidP="005F0026">
      <w:pPr>
        <w:pStyle w:val="af8"/>
        <w:spacing w:before="0" w:beforeAutospacing="0" w:after="0" w:afterAutospacing="0"/>
        <w:ind w:firstLine="709"/>
        <w:jc w:val="both"/>
        <w:rPr>
          <w:spacing w:val="-6"/>
        </w:rPr>
      </w:pPr>
      <w:r w:rsidRPr="00F52400">
        <w:rPr>
          <w:b/>
          <w:spacing w:val="-6"/>
        </w:rPr>
        <w:t>460.1</w:t>
      </w:r>
      <w:r w:rsidRPr="00F52400">
        <w:rPr>
          <w:spacing w:val="-6"/>
        </w:rPr>
        <w:t xml:space="preserve"> Границы прилегающей территории частного домовладения, в том числе домовладения, используемого для сезонного и временного проживания, устанавливаются на расстоянии 5 метров по периметру от границы земельного участка, а по лицевой (фасадной) части земельного участка - до границы автомобильной дороги или тротуара.</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460.2</w:t>
      </w:r>
      <w:r w:rsidRPr="00F52400">
        <w:rPr>
          <w:spacing w:val="-6"/>
        </w:rPr>
        <w:t xml:space="preserve"> Границы прилегающей территорий многоквартирного дома устанавливаются на расстоянии 5 метров по периметру от границы земельного участка, на котором расположен многоквартирный дом.</w:t>
      </w:r>
    </w:p>
    <w:p w:rsidR="005F0026" w:rsidRPr="00F52400" w:rsidRDefault="005F0026" w:rsidP="005F0026">
      <w:pPr>
        <w:pStyle w:val="af8"/>
        <w:spacing w:before="0" w:beforeAutospacing="0" w:after="0" w:afterAutospacing="0"/>
        <w:ind w:firstLine="709"/>
        <w:jc w:val="both"/>
        <w:rPr>
          <w:spacing w:val="-6"/>
        </w:rPr>
      </w:pPr>
      <w:r w:rsidRPr="00F52400">
        <w:rPr>
          <w:spacing w:val="-6"/>
        </w:rPr>
        <w:t> </w:t>
      </w:r>
      <w:r w:rsidRPr="00F52400">
        <w:rPr>
          <w:b/>
          <w:spacing w:val="-6"/>
        </w:rPr>
        <w:t>460.3</w:t>
      </w:r>
      <w:r w:rsidRPr="00F52400">
        <w:rPr>
          <w:spacing w:val="-6"/>
        </w:rPr>
        <w:t xml:space="preserve"> Границы прилегающей территории линейного объекта инженерного сетевого хозяйства: водоснабжения; водоотведения (канализация); теплоснабжения; газоснабжения; связь и информатизация; электроснабжения, устанавливаются в границах охранных зон объекта в соответствии с действующим законодательством.</w:t>
      </w:r>
    </w:p>
    <w:p w:rsidR="005F0026" w:rsidRPr="00F52400" w:rsidRDefault="005F0026" w:rsidP="005F0026">
      <w:pPr>
        <w:pStyle w:val="af8"/>
        <w:spacing w:before="0" w:beforeAutospacing="0" w:after="0" w:afterAutospacing="0"/>
        <w:ind w:firstLine="709"/>
        <w:jc w:val="both"/>
        <w:rPr>
          <w:spacing w:val="-6"/>
        </w:rPr>
      </w:pPr>
      <w:r w:rsidRPr="00F52400">
        <w:rPr>
          <w:b/>
          <w:spacing w:val="-6"/>
        </w:rPr>
        <w:t>460.4</w:t>
      </w:r>
      <w:r w:rsidRPr="00F52400">
        <w:rPr>
          <w:spacing w:val="-6"/>
        </w:rPr>
        <w:t xml:space="preserve"> Границы прилегающей территории объекта связи, информационных систем: вышка, антенна, ретранслятор, устанавливаются на расстоянии 5 метров по периметру от границы земельного участка, на котором расположены указанные объекты.</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460.5</w:t>
      </w:r>
      <w:r w:rsidRPr="00F52400">
        <w:rPr>
          <w:spacing w:val="-6"/>
        </w:rPr>
        <w:t xml:space="preserve"> Границы прилегающей территории объекта информационной (рекламной) конструкции устанавливаются на расстоянии 3 метров по периметру от информационной (рекламной) конструкции.</w:t>
      </w:r>
    </w:p>
    <w:p w:rsidR="005F0026" w:rsidRPr="00F52400" w:rsidRDefault="005F0026" w:rsidP="005F0026">
      <w:pPr>
        <w:pStyle w:val="af8"/>
        <w:spacing w:before="0" w:beforeAutospacing="0" w:after="0" w:afterAutospacing="0"/>
        <w:ind w:firstLine="709"/>
        <w:jc w:val="both"/>
        <w:rPr>
          <w:spacing w:val="-6"/>
        </w:rPr>
      </w:pPr>
      <w:r w:rsidRPr="00F52400">
        <w:rPr>
          <w:b/>
          <w:spacing w:val="-6"/>
        </w:rPr>
        <w:lastRenderedPageBreak/>
        <w:t>460.6</w:t>
      </w:r>
      <w:r w:rsidRPr="00F52400">
        <w:rPr>
          <w:spacing w:val="-6"/>
        </w:rPr>
        <w:t xml:space="preserve"> Границы прилегающей территории земельного участка предоставленного для садового товарищества (коллективного сада), гаражного кооператива, дачного кооператива устанавливаются на расстоянии 5 метров по периметру от границы земельного участка, на котором расположены указанные объекты.</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460.7</w:t>
      </w:r>
      <w:r w:rsidRPr="00F52400">
        <w:rPr>
          <w:spacing w:val="-6"/>
        </w:rPr>
        <w:t xml:space="preserve"> Границы прилегающей территории промышленного здания, строения, сооружения, объекта коммунального хозяйства устанавливаются на расстоянии 10 метров по периметру от границы земельного участка, на котором расположены указанные объекты.</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460.8</w:t>
      </w:r>
      <w:r w:rsidRPr="00F52400">
        <w:rPr>
          <w:spacing w:val="-6"/>
        </w:rPr>
        <w:t xml:space="preserve"> Границы прилегающей территории объекта стационарной торговли устанавливаются на расстоянии 10 метров по периметру от границы земельного участка, на котором расположен данный объект.</w:t>
      </w:r>
    </w:p>
    <w:p w:rsidR="005F0026" w:rsidRPr="00F52400" w:rsidRDefault="005F0026" w:rsidP="005F0026">
      <w:pPr>
        <w:pStyle w:val="af8"/>
        <w:spacing w:before="0" w:beforeAutospacing="0" w:after="0" w:afterAutospacing="0"/>
        <w:ind w:firstLine="709"/>
        <w:jc w:val="both"/>
        <w:rPr>
          <w:spacing w:val="-6"/>
        </w:rPr>
      </w:pPr>
      <w:r w:rsidRPr="00F52400">
        <w:rPr>
          <w:b/>
          <w:spacing w:val="-6"/>
        </w:rPr>
        <w:t>460.9</w:t>
      </w:r>
      <w:r w:rsidRPr="00F52400">
        <w:rPr>
          <w:spacing w:val="-6"/>
        </w:rPr>
        <w:t xml:space="preserve"> Границы прилегающей территории нестационарного торгового объекта устанавливаются на расстоянии 5 метров по периметру от границы нестационарного торгового объекта.</w:t>
      </w:r>
    </w:p>
    <w:p w:rsidR="005F0026" w:rsidRPr="00F52400" w:rsidRDefault="005F0026" w:rsidP="005F0026">
      <w:pPr>
        <w:pStyle w:val="af8"/>
        <w:spacing w:before="0" w:beforeAutospacing="0" w:after="0" w:afterAutospacing="0"/>
        <w:jc w:val="both"/>
        <w:rPr>
          <w:spacing w:val="-6"/>
        </w:rPr>
      </w:pPr>
      <w:r w:rsidRPr="00F52400">
        <w:rPr>
          <w:spacing w:val="-6"/>
        </w:rPr>
        <w:t>         </w:t>
      </w:r>
      <w:r w:rsidRPr="00F52400">
        <w:rPr>
          <w:b/>
          <w:spacing w:val="-6"/>
        </w:rPr>
        <w:t>460.10</w:t>
      </w:r>
      <w:r w:rsidRPr="00F52400">
        <w:rPr>
          <w:spacing w:val="-6"/>
        </w:rPr>
        <w:t xml:space="preserve"> Границы прилегающей территории административного, образовательного, медицинского, спортивного, культурно-досугового, религиозного учреждения, устанавливаются на расстоянии 5 метров по периметру от границы земельного участка, на котором расположены данные учреждения.</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460.11</w:t>
      </w:r>
      <w:r w:rsidRPr="00F52400">
        <w:rPr>
          <w:spacing w:val="-6"/>
        </w:rPr>
        <w:t xml:space="preserve"> Границы прилегающей территории автозаправочной станции устанавливаются на расстоянии 10 метров по периметру от границ земельного участка, на котором расположен данный объект.</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460.12</w:t>
      </w:r>
      <w:r w:rsidRPr="00F52400">
        <w:rPr>
          <w:spacing w:val="-6"/>
        </w:rPr>
        <w:t xml:space="preserve"> Границы прилегающей территории объектов ритуальных услуг (в том числе городского кладбища) устанавливаются на расстоянии 5 метров по периметру от границы земельного участка, на котором расположены указанные объекты.</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460.13</w:t>
      </w:r>
      <w:r w:rsidRPr="00F52400">
        <w:rPr>
          <w:spacing w:val="-6"/>
        </w:rPr>
        <w:t xml:space="preserve"> Границы прилегающей территории контейнерной площадки устанавливаются на расстоянии 5 метров по периметру от границы контейнерной площадки.</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460.14</w:t>
      </w:r>
      <w:r w:rsidRPr="00F52400">
        <w:rPr>
          <w:spacing w:val="-6"/>
        </w:rPr>
        <w:t xml:space="preserve"> Границы прилегающей территории строительной площадки устанавливаются на расстоянии 5 метров от границы земельного участка, предоставленного под строительство.</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460.15</w:t>
      </w:r>
      <w:r w:rsidRPr="00F52400">
        <w:rPr>
          <w:spacing w:val="-6"/>
        </w:rPr>
        <w:t xml:space="preserve"> Границы прилегающей территории стоянки автомобильного транспорта устанавливаются на расстоянии 5 метров по периметру от границы земельного участка, на котором расположена стоянка автомобильного транспорта.</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461.</w:t>
      </w:r>
      <w:r w:rsidRPr="00F52400">
        <w:rPr>
          <w:spacing w:val="-6"/>
        </w:rPr>
        <w:t xml:space="preserve"> Требования по содержанию земель (участков), распложенных в границах прилегающих территорий:</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461.1</w:t>
      </w:r>
      <w:r w:rsidRPr="00F52400">
        <w:rPr>
          <w:spacing w:val="-6"/>
        </w:rPr>
        <w:t xml:space="preserve"> Содержание земель (участков), расположенных в границах прилегающих территорий, возлагается на собственников, владельцев объектов, зданий, строений, сооружений, земельных участков, к которым относятся прилегающие территории.</w:t>
      </w:r>
    </w:p>
    <w:p w:rsidR="005F0026" w:rsidRPr="00F52400" w:rsidRDefault="005F0026" w:rsidP="005F0026">
      <w:pPr>
        <w:pStyle w:val="af8"/>
        <w:spacing w:before="0" w:beforeAutospacing="0" w:after="0" w:afterAutospacing="0"/>
        <w:jc w:val="both"/>
        <w:rPr>
          <w:spacing w:val="-6"/>
        </w:rPr>
      </w:pPr>
      <w:r w:rsidRPr="00F52400">
        <w:rPr>
          <w:spacing w:val="-6"/>
        </w:rPr>
        <w:t xml:space="preserve">          </w:t>
      </w:r>
      <w:r w:rsidRPr="00F52400">
        <w:rPr>
          <w:b/>
          <w:spacing w:val="-6"/>
        </w:rPr>
        <w:t>461.2</w:t>
      </w:r>
      <w:r w:rsidRPr="00F52400">
        <w:rPr>
          <w:spacing w:val="-6"/>
        </w:rPr>
        <w:t>. Содержание земель (участков), расположенных в границах прилегающих территорий, включает в себя:</w:t>
      </w:r>
    </w:p>
    <w:p w:rsidR="005F0026" w:rsidRPr="00F52400" w:rsidRDefault="005F0026" w:rsidP="005F0026">
      <w:pPr>
        <w:pStyle w:val="af8"/>
        <w:spacing w:before="0" w:beforeAutospacing="0" w:after="0" w:afterAutospacing="0"/>
        <w:jc w:val="both"/>
        <w:rPr>
          <w:spacing w:val="-6"/>
        </w:rPr>
      </w:pPr>
      <w:r w:rsidRPr="00F52400">
        <w:rPr>
          <w:spacing w:val="-6"/>
        </w:rPr>
        <w:t>          - скашивание (обкос) травяного покрова не менее трех раз в летний, осенний период;</w:t>
      </w:r>
    </w:p>
    <w:p w:rsidR="005F0026" w:rsidRPr="00F52400" w:rsidRDefault="005F0026" w:rsidP="005F0026">
      <w:pPr>
        <w:pStyle w:val="af8"/>
        <w:spacing w:before="0" w:beforeAutospacing="0" w:after="0" w:afterAutospacing="0"/>
        <w:jc w:val="both"/>
        <w:rPr>
          <w:spacing w:val="-6"/>
        </w:rPr>
      </w:pPr>
      <w:r w:rsidRPr="00F52400">
        <w:rPr>
          <w:spacing w:val="-6"/>
        </w:rPr>
        <w:t>          - постоянную уборку (круглогодично);</w:t>
      </w:r>
    </w:p>
    <w:p w:rsidR="005F0026" w:rsidRPr="00F52400" w:rsidRDefault="005F0026" w:rsidP="005F0026">
      <w:pPr>
        <w:pStyle w:val="af8"/>
        <w:spacing w:before="0" w:beforeAutospacing="0" w:after="0" w:afterAutospacing="0"/>
        <w:jc w:val="both"/>
        <w:rPr>
          <w:spacing w:val="-6"/>
        </w:rPr>
      </w:pPr>
      <w:r w:rsidRPr="00F52400">
        <w:rPr>
          <w:spacing w:val="-6"/>
        </w:rPr>
        <w:t>          - устройство и надлежащее содержание твердых и естественных покрытий;</w:t>
      </w:r>
    </w:p>
    <w:p w:rsidR="005F0026" w:rsidRPr="00294FE9" w:rsidRDefault="00720E87" w:rsidP="005F0026">
      <w:pPr>
        <w:pStyle w:val="af8"/>
        <w:spacing w:before="0" w:beforeAutospacing="0" w:after="0" w:afterAutospacing="0"/>
        <w:jc w:val="both"/>
        <w:rPr>
          <w:spacing w:val="-6"/>
        </w:rPr>
      </w:pPr>
      <w:r>
        <w:rPr>
          <w:spacing w:val="-6"/>
        </w:rPr>
        <w:t xml:space="preserve">          </w:t>
      </w:r>
      <w:r w:rsidR="005F0026" w:rsidRPr="00F52400">
        <w:rPr>
          <w:spacing w:val="-6"/>
        </w:rPr>
        <w:t>- организацию отвода воды».</w:t>
      </w:r>
    </w:p>
    <w:p w:rsidR="005F0026" w:rsidRPr="00294FE9" w:rsidRDefault="005F0026" w:rsidP="005F0026">
      <w:pPr>
        <w:pStyle w:val="af8"/>
        <w:spacing w:before="0" w:beforeAutospacing="0" w:after="0" w:afterAutospacing="0"/>
        <w:jc w:val="both"/>
        <w:rPr>
          <w:spacing w:val="-6"/>
        </w:rPr>
      </w:pPr>
    </w:p>
    <w:p w:rsidR="005F0026" w:rsidRPr="003644E9" w:rsidRDefault="005F0026" w:rsidP="005F0026">
      <w:pPr>
        <w:pStyle w:val="1"/>
        <w:jc w:val="center"/>
        <w:rPr>
          <w:b/>
          <w:szCs w:val="24"/>
        </w:rPr>
      </w:pPr>
      <w:r>
        <w:rPr>
          <w:b/>
          <w:szCs w:val="24"/>
        </w:rPr>
        <w:t>13</w:t>
      </w:r>
      <w:r w:rsidRPr="003644E9">
        <w:rPr>
          <w:b/>
          <w:szCs w:val="24"/>
        </w:rPr>
        <w:t>. Контроль исполнения Правил и ответственность за их нарушение</w:t>
      </w:r>
      <w:bookmarkEnd w:id="482"/>
    </w:p>
    <w:p w:rsidR="005F0026" w:rsidRPr="003644E9" w:rsidRDefault="005F0026" w:rsidP="005F0026">
      <w:pPr>
        <w:jc w:val="both"/>
        <w:rPr>
          <w:sz w:val="24"/>
          <w:szCs w:val="24"/>
        </w:rPr>
      </w:pPr>
      <w:bookmarkStart w:id="483" w:name="sub_1474"/>
      <w:r w:rsidRPr="003644E9">
        <w:rPr>
          <w:b/>
          <w:sz w:val="24"/>
          <w:szCs w:val="24"/>
        </w:rPr>
        <w:t>4</w:t>
      </w:r>
      <w:r>
        <w:rPr>
          <w:b/>
          <w:sz w:val="24"/>
          <w:szCs w:val="24"/>
        </w:rPr>
        <w:t>6</w:t>
      </w:r>
      <w:r w:rsidRPr="00F52400">
        <w:rPr>
          <w:b/>
          <w:sz w:val="24"/>
          <w:szCs w:val="24"/>
        </w:rPr>
        <w:t>2</w:t>
      </w:r>
      <w:r w:rsidRPr="003644E9">
        <w:rPr>
          <w:b/>
          <w:sz w:val="24"/>
          <w:szCs w:val="24"/>
        </w:rPr>
        <w:t>.</w:t>
      </w:r>
      <w:r w:rsidRPr="003644E9">
        <w:rPr>
          <w:sz w:val="24"/>
          <w:szCs w:val="24"/>
        </w:rPr>
        <w:t xml:space="preserve"> Координацию деятельности по благоустройству территорий поселения осуществляет администрация Палехского муниципального района (ее должностные лица и функциональные органы с учетом их компетенции).</w:t>
      </w:r>
    </w:p>
    <w:p w:rsidR="005F0026" w:rsidRPr="003644E9" w:rsidRDefault="005F0026" w:rsidP="005F0026">
      <w:pPr>
        <w:jc w:val="both"/>
        <w:rPr>
          <w:sz w:val="24"/>
          <w:szCs w:val="24"/>
        </w:rPr>
      </w:pPr>
      <w:bookmarkStart w:id="484" w:name="sub_1475"/>
      <w:bookmarkEnd w:id="483"/>
      <w:r w:rsidRPr="003644E9">
        <w:rPr>
          <w:b/>
          <w:sz w:val="24"/>
          <w:szCs w:val="24"/>
        </w:rPr>
        <w:t>4</w:t>
      </w:r>
      <w:r>
        <w:rPr>
          <w:b/>
          <w:sz w:val="24"/>
          <w:szCs w:val="24"/>
        </w:rPr>
        <w:t>6</w:t>
      </w:r>
      <w:r w:rsidRPr="00F52400">
        <w:rPr>
          <w:b/>
          <w:sz w:val="24"/>
          <w:szCs w:val="24"/>
        </w:rPr>
        <w:t>3</w:t>
      </w:r>
      <w:r w:rsidRPr="003644E9">
        <w:rPr>
          <w:b/>
          <w:sz w:val="24"/>
          <w:szCs w:val="24"/>
        </w:rPr>
        <w:t>.</w:t>
      </w:r>
      <w:r w:rsidRPr="003644E9">
        <w:rPr>
          <w:sz w:val="24"/>
          <w:szCs w:val="24"/>
        </w:rPr>
        <w:t xml:space="preserve"> Контроль исполнения требований настоящих Правил осуществляется администрацией Палехского муниципального района(ее должностными лицами и функциональными органами с учетом их компетенции) в формах:</w:t>
      </w:r>
    </w:p>
    <w:bookmarkEnd w:id="484"/>
    <w:p w:rsidR="005F0026" w:rsidRPr="003644E9" w:rsidRDefault="005F0026" w:rsidP="005F0026">
      <w:pPr>
        <w:jc w:val="both"/>
        <w:rPr>
          <w:sz w:val="24"/>
          <w:szCs w:val="24"/>
        </w:rPr>
      </w:pPr>
      <w:r w:rsidRPr="003644E9">
        <w:rPr>
          <w:sz w:val="24"/>
          <w:szCs w:val="24"/>
        </w:rPr>
        <w:t xml:space="preserve">- проведения плановых и внеплановых проверок, предусмотренных </w:t>
      </w:r>
      <w:hyperlink r:id="rId41" w:history="1">
        <w:r w:rsidRPr="003644E9">
          <w:rPr>
            <w:rStyle w:val="af3"/>
            <w:color w:val="auto"/>
            <w:sz w:val="24"/>
            <w:szCs w:val="24"/>
          </w:rPr>
          <w:t>Федеральным законом</w:t>
        </w:r>
      </w:hyperlink>
      <w:r w:rsidRPr="003644E9">
        <w:rPr>
          <w:sz w:val="24"/>
          <w:szCs w:val="24"/>
        </w:rPr>
        <w:t xml:space="preserve"> от 26.12.2008 N 294-ФЗ "О защите прав юридических лиц и индивидуальных </w:t>
      </w:r>
      <w:r w:rsidRPr="003644E9">
        <w:rPr>
          <w:sz w:val="24"/>
          <w:szCs w:val="24"/>
        </w:rPr>
        <w:lastRenderedPageBreak/>
        <w:t>предпринимателей при осуществлении государственного контроля (надзора) и муниципального контроля";</w:t>
      </w:r>
    </w:p>
    <w:p w:rsidR="005F0026" w:rsidRPr="003644E9" w:rsidRDefault="005F0026" w:rsidP="005F0026">
      <w:pPr>
        <w:jc w:val="both"/>
        <w:rPr>
          <w:sz w:val="24"/>
          <w:szCs w:val="24"/>
        </w:rPr>
      </w:pPr>
      <w:r w:rsidRPr="003644E9">
        <w:rPr>
          <w:sz w:val="24"/>
          <w:szCs w:val="24"/>
        </w:rPr>
        <w:t>- проведения систематического дистанционного обследования благоустройства территории.</w:t>
      </w:r>
    </w:p>
    <w:p w:rsidR="005F0026" w:rsidRPr="003644E9" w:rsidRDefault="005F0026" w:rsidP="005F0026">
      <w:pPr>
        <w:jc w:val="both"/>
        <w:rPr>
          <w:sz w:val="24"/>
          <w:szCs w:val="24"/>
        </w:rPr>
      </w:pPr>
      <w:bookmarkStart w:id="485" w:name="sub_1476"/>
      <w:r>
        <w:rPr>
          <w:b/>
          <w:sz w:val="24"/>
          <w:szCs w:val="24"/>
        </w:rPr>
        <w:t>46</w:t>
      </w:r>
      <w:r w:rsidRPr="00294FE9">
        <w:rPr>
          <w:b/>
          <w:sz w:val="24"/>
          <w:szCs w:val="24"/>
        </w:rPr>
        <w:t>4</w:t>
      </w:r>
      <w:r w:rsidRPr="003644E9">
        <w:rPr>
          <w:b/>
          <w:sz w:val="24"/>
          <w:szCs w:val="24"/>
        </w:rPr>
        <w:t>.</w:t>
      </w:r>
      <w:r w:rsidRPr="003644E9">
        <w:rPr>
          <w:sz w:val="24"/>
          <w:szCs w:val="24"/>
        </w:rPr>
        <w:t xml:space="preserve"> За нарушение требований настоящих Правил граждане, индивидуальные предприниматели, организации всех форм собственности, организационно-правовых форм и их должностные лица несут административную, гражданско-правовую ответственность на основании и в соответствии с положениями </w:t>
      </w:r>
      <w:hyperlink r:id="rId42" w:history="1">
        <w:r w:rsidRPr="003644E9">
          <w:rPr>
            <w:rStyle w:val="af3"/>
            <w:color w:val="auto"/>
            <w:sz w:val="24"/>
            <w:szCs w:val="24"/>
          </w:rPr>
          <w:t>Кодекса</w:t>
        </w:r>
      </w:hyperlink>
      <w:r w:rsidRPr="003644E9">
        <w:rPr>
          <w:sz w:val="24"/>
          <w:szCs w:val="24"/>
        </w:rPr>
        <w:t xml:space="preserve"> об административных правонарушениях РФ, </w:t>
      </w:r>
      <w:hyperlink r:id="rId43" w:history="1">
        <w:r w:rsidRPr="003644E9">
          <w:rPr>
            <w:rStyle w:val="af3"/>
            <w:color w:val="auto"/>
            <w:sz w:val="24"/>
            <w:szCs w:val="24"/>
          </w:rPr>
          <w:t>Закона</w:t>
        </w:r>
      </w:hyperlink>
      <w:r w:rsidRPr="003644E9">
        <w:rPr>
          <w:sz w:val="24"/>
          <w:szCs w:val="24"/>
        </w:rPr>
        <w:t xml:space="preserve"> Ивановской области от 24.04.2008 N 11-ОЗ "Об административных правонарушениях в Ивановской области".</w:t>
      </w:r>
    </w:p>
    <w:bookmarkEnd w:id="485"/>
    <w:p w:rsidR="005F0026" w:rsidRPr="003644E9" w:rsidRDefault="005F0026" w:rsidP="005F0026">
      <w:pPr>
        <w:jc w:val="both"/>
        <w:rPr>
          <w:sz w:val="24"/>
          <w:szCs w:val="24"/>
        </w:rPr>
      </w:pPr>
    </w:p>
    <w:p w:rsidR="005F0026" w:rsidRPr="005F0026" w:rsidRDefault="005F0026" w:rsidP="005F0026"/>
    <w:sectPr w:rsidR="005F0026" w:rsidRPr="005F0026" w:rsidSect="00CA7B70">
      <w:footerReference w:type="even" r:id="rId44"/>
      <w:footerReference w:type="default" r:id="rId45"/>
      <w:pgSz w:w="11906" w:h="16838"/>
      <w:pgMar w:top="1079" w:right="110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F3" w:rsidRDefault="006565F3" w:rsidP="006E1D9A">
      <w:r>
        <w:separator/>
      </w:r>
    </w:p>
  </w:endnote>
  <w:endnote w:type="continuationSeparator" w:id="1">
    <w:p w:rsidR="006565F3" w:rsidRDefault="006565F3" w:rsidP="006E1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6" w:rsidRDefault="000F69DC">
    <w:pPr>
      <w:pStyle w:val="ab"/>
      <w:framePr w:wrap="around" w:vAnchor="text" w:hAnchor="margin" w:xAlign="right" w:y="1"/>
      <w:rPr>
        <w:rStyle w:val="ad"/>
      </w:rPr>
    </w:pPr>
    <w:r>
      <w:rPr>
        <w:rStyle w:val="ad"/>
      </w:rPr>
      <w:fldChar w:fldCharType="begin"/>
    </w:r>
    <w:r w:rsidR="00971826">
      <w:rPr>
        <w:rStyle w:val="ad"/>
      </w:rPr>
      <w:instrText xml:space="preserve">PAGE  </w:instrText>
    </w:r>
    <w:r>
      <w:rPr>
        <w:rStyle w:val="ad"/>
      </w:rPr>
      <w:fldChar w:fldCharType="end"/>
    </w:r>
  </w:p>
  <w:p w:rsidR="00971826" w:rsidRDefault="0097182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26" w:rsidRDefault="0097182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F3" w:rsidRDefault="006565F3" w:rsidP="006E1D9A">
      <w:r>
        <w:separator/>
      </w:r>
    </w:p>
  </w:footnote>
  <w:footnote w:type="continuationSeparator" w:id="1">
    <w:p w:rsidR="006565F3" w:rsidRDefault="006565F3" w:rsidP="006E1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F37AB7"/>
    <w:multiLevelType w:val="hybridMultilevel"/>
    <w:tmpl w:val="945E459C"/>
    <w:lvl w:ilvl="0" w:tplc="C7360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847FC"/>
    <w:multiLevelType w:val="hybridMultilevel"/>
    <w:tmpl w:val="9356A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93B236F"/>
    <w:multiLevelType w:val="hybridMultilevel"/>
    <w:tmpl w:val="FDC62812"/>
    <w:lvl w:ilvl="0" w:tplc="A69664EE">
      <w:start w:val="452"/>
      <w:numFmt w:val="decimal"/>
      <w:lvlText w:val="%1."/>
      <w:lvlJc w:val="left"/>
      <w:pPr>
        <w:ind w:left="1093"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195A8E"/>
    <w:multiLevelType w:val="hybridMultilevel"/>
    <w:tmpl w:val="54AA8D9E"/>
    <w:lvl w:ilvl="0" w:tplc="76EE278A">
      <w:start w:val="446"/>
      <w:numFmt w:val="decimal"/>
      <w:lvlText w:val="%1."/>
      <w:lvlJc w:val="left"/>
      <w:pPr>
        <w:ind w:left="562" w:hanging="420"/>
      </w:pPr>
      <w:rPr>
        <w:rFonts w:ascii="Times New Roman" w:hAnsi="Times New Roman" w:cs="Times New Roman"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0615DA8"/>
    <w:multiLevelType w:val="hybridMultilevel"/>
    <w:tmpl w:val="806E8074"/>
    <w:lvl w:ilvl="0" w:tplc="F48890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85930"/>
    <w:multiLevelType w:val="multilevel"/>
    <w:tmpl w:val="BEAC5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0410B8"/>
    <w:multiLevelType w:val="hybridMultilevel"/>
    <w:tmpl w:val="3BF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3A7E4C"/>
    <w:multiLevelType w:val="hybridMultilevel"/>
    <w:tmpl w:val="1E20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
  </w:num>
  <w:num w:numId="3">
    <w:abstractNumId w:val="17"/>
  </w:num>
  <w:num w:numId="4">
    <w:abstractNumId w:val="1"/>
  </w:num>
  <w:num w:numId="5">
    <w:abstractNumId w:val="20"/>
  </w:num>
  <w:num w:numId="6">
    <w:abstractNumId w:val="11"/>
  </w:num>
  <w:num w:numId="7">
    <w:abstractNumId w:val="19"/>
  </w:num>
  <w:num w:numId="8">
    <w:abstractNumId w:val="15"/>
  </w:num>
  <w:num w:numId="9">
    <w:abstractNumId w:val="14"/>
  </w:num>
  <w:num w:numId="10">
    <w:abstractNumId w:val="16"/>
  </w:num>
  <w:num w:numId="11">
    <w:abstractNumId w:val="0"/>
  </w:num>
  <w:num w:numId="12">
    <w:abstractNumId w:val="5"/>
  </w:num>
  <w:num w:numId="13">
    <w:abstractNumId w:val="2"/>
  </w:num>
  <w:num w:numId="14">
    <w:abstractNumId w:val="6"/>
  </w:num>
  <w:num w:numId="15">
    <w:abstractNumId w:val="7"/>
  </w:num>
  <w:num w:numId="16">
    <w:abstractNumId w:val="21"/>
  </w:num>
  <w:num w:numId="17">
    <w:abstractNumId w:val="18"/>
  </w:num>
  <w:num w:numId="18">
    <w:abstractNumId w:val="4"/>
  </w:num>
  <w:num w:numId="19">
    <w:abstractNumId w:val="13"/>
  </w:num>
  <w:num w:numId="20">
    <w:abstractNumId w:val="10"/>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7E65"/>
    <w:rsid w:val="00014A86"/>
    <w:rsid w:val="0006653D"/>
    <w:rsid w:val="000904E1"/>
    <w:rsid w:val="000A00FE"/>
    <w:rsid w:val="000A0FDE"/>
    <w:rsid w:val="000A5E9D"/>
    <w:rsid w:val="000C16ED"/>
    <w:rsid w:val="000D77DC"/>
    <w:rsid w:val="000F065E"/>
    <w:rsid w:val="000F69DC"/>
    <w:rsid w:val="001170CA"/>
    <w:rsid w:val="0014372D"/>
    <w:rsid w:val="001C5734"/>
    <w:rsid w:val="0021743B"/>
    <w:rsid w:val="0024257B"/>
    <w:rsid w:val="002466BF"/>
    <w:rsid w:val="00247503"/>
    <w:rsid w:val="00247AAC"/>
    <w:rsid w:val="0029796F"/>
    <w:rsid w:val="002A6227"/>
    <w:rsid w:val="002A7924"/>
    <w:rsid w:val="002B3411"/>
    <w:rsid w:val="002D00B3"/>
    <w:rsid w:val="002D6686"/>
    <w:rsid w:val="00332C84"/>
    <w:rsid w:val="00334A7D"/>
    <w:rsid w:val="0035078C"/>
    <w:rsid w:val="00355121"/>
    <w:rsid w:val="003644E9"/>
    <w:rsid w:val="00390A66"/>
    <w:rsid w:val="00394311"/>
    <w:rsid w:val="00395F90"/>
    <w:rsid w:val="003A0CAB"/>
    <w:rsid w:val="003B11B4"/>
    <w:rsid w:val="003C5FEE"/>
    <w:rsid w:val="004059D0"/>
    <w:rsid w:val="00417BBF"/>
    <w:rsid w:val="00425CA5"/>
    <w:rsid w:val="0044090E"/>
    <w:rsid w:val="00464BD8"/>
    <w:rsid w:val="0049330A"/>
    <w:rsid w:val="004C6442"/>
    <w:rsid w:val="0053574E"/>
    <w:rsid w:val="00535A82"/>
    <w:rsid w:val="00567A3F"/>
    <w:rsid w:val="005A0F20"/>
    <w:rsid w:val="005A2C0B"/>
    <w:rsid w:val="005C0791"/>
    <w:rsid w:val="005C0F98"/>
    <w:rsid w:val="005E5D2C"/>
    <w:rsid w:val="005F0026"/>
    <w:rsid w:val="0063114E"/>
    <w:rsid w:val="006403DE"/>
    <w:rsid w:val="006453AE"/>
    <w:rsid w:val="006545B3"/>
    <w:rsid w:val="006565F3"/>
    <w:rsid w:val="00677178"/>
    <w:rsid w:val="00677EB3"/>
    <w:rsid w:val="006E1D9A"/>
    <w:rsid w:val="006F0755"/>
    <w:rsid w:val="0070473B"/>
    <w:rsid w:val="00720E87"/>
    <w:rsid w:val="00743EA9"/>
    <w:rsid w:val="00756BC0"/>
    <w:rsid w:val="0075792E"/>
    <w:rsid w:val="00793D53"/>
    <w:rsid w:val="00802230"/>
    <w:rsid w:val="00806640"/>
    <w:rsid w:val="008102FF"/>
    <w:rsid w:val="00846C0F"/>
    <w:rsid w:val="00866B35"/>
    <w:rsid w:val="00871419"/>
    <w:rsid w:val="008739A9"/>
    <w:rsid w:val="0089178B"/>
    <w:rsid w:val="008B702A"/>
    <w:rsid w:val="00900120"/>
    <w:rsid w:val="009037A2"/>
    <w:rsid w:val="009070ED"/>
    <w:rsid w:val="0090712F"/>
    <w:rsid w:val="009321F4"/>
    <w:rsid w:val="00953B79"/>
    <w:rsid w:val="00967E09"/>
    <w:rsid w:val="00971826"/>
    <w:rsid w:val="0097277F"/>
    <w:rsid w:val="009875D7"/>
    <w:rsid w:val="009C0AA4"/>
    <w:rsid w:val="009C4E16"/>
    <w:rsid w:val="009E0F96"/>
    <w:rsid w:val="009E0FF6"/>
    <w:rsid w:val="00A10632"/>
    <w:rsid w:val="00A31D84"/>
    <w:rsid w:val="00A511C4"/>
    <w:rsid w:val="00A51979"/>
    <w:rsid w:val="00AC5490"/>
    <w:rsid w:val="00AE1B78"/>
    <w:rsid w:val="00AF7E5C"/>
    <w:rsid w:val="00B05221"/>
    <w:rsid w:val="00B54E90"/>
    <w:rsid w:val="00B91FA2"/>
    <w:rsid w:val="00B94B8E"/>
    <w:rsid w:val="00BA5AC1"/>
    <w:rsid w:val="00BA5EAA"/>
    <w:rsid w:val="00BB4F50"/>
    <w:rsid w:val="00BC49D8"/>
    <w:rsid w:val="00BD5563"/>
    <w:rsid w:val="00BD5653"/>
    <w:rsid w:val="00BF4EA5"/>
    <w:rsid w:val="00C04CBF"/>
    <w:rsid w:val="00C211FF"/>
    <w:rsid w:val="00C312D2"/>
    <w:rsid w:val="00C34367"/>
    <w:rsid w:val="00C46ED2"/>
    <w:rsid w:val="00C53A4E"/>
    <w:rsid w:val="00C74C28"/>
    <w:rsid w:val="00C82069"/>
    <w:rsid w:val="00CA7B70"/>
    <w:rsid w:val="00CB4BE8"/>
    <w:rsid w:val="00CD0DB9"/>
    <w:rsid w:val="00CE5D47"/>
    <w:rsid w:val="00D21FD7"/>
    <w:rsid w:val="00D246A0"/>
    <w:rsid w:val="00D2514E"/>
    <w:rsid w:val="00D522FE"/>
    <w:rsid w:val="00D7463A"/>
    <w:rsid w:val="00D76E6E"/>
    <w:rsid w:val="00DC0D70"/>
    <w:rsid w:val="00DD2045"/>
    <w:rsid w:val="00DE7E65"/>
    <w:rsid w:val="00E10E61"/>
    <w:rsid w:val="00E52B44"/>
    <w:rsid w:val="00E87B44"/>
    <w:rsid w:val="00ED7A54"/>
    <w:rsid w:val="00EF4F4A"/>
    <w:rsid w:val="00F01741"/>
    <w:rsid w:val="00F551B9"/>
    <w:rsid w:val="00F60410"/>
    <w:rsid w:val="00F91363"/>
    <w:rsid w:val="00F917C7"/>
    <w:rsid w:val="00FA6AAB"/>
    <w:rsid w:val="00FC5EB4"/>
    <w:rsid w:val="00FE252D"/>
    <w:rsid w:val="00FE34B2"/>
    <w:rsid w:val="00FF46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7E65"/>
    <w:pPr>
      <w:keepNext/>
      <w:jc w:val="right"/>
      <w:outlineLvl w:val="0"/>
    </w:pPr>
    <w:rPr>
      <w:sz w:val="24"/>
    </w:rPr>
  </w:style>
  <w:style w:type="paragraph" w:styleId="2">
    <w:name w:val="heading 2"/>
    <w:basedOn w:val="a"/>
    <w:next w:val="a"/>
    <w:link w:val="20"/>
    <w:qFormat/>
    <w:rsid w:val="00DE7E65"/>
    <w:pPr>
      <w:keepNext/>
      <w:jc w:val="center"/>
      <w:textAlignment w:val="baseline"/>
      <w:outlineLvl w:val="1"/>
    </w:pPr>
    <w:rPr>
      <w:b/>
      <w:sz w:val="24"/>
    </w:rPr>
  </w:style>
  <w:style w:type="paragraph" w:styleId="3">
    <w:name w:val="heading 3"/>
    <w:basedOn w:val="a"/>
    <w:next w:val="a"/>
    <w:link w:val="30"/>
    <w:qFormat/>
    <w:rsid w:val="00DE7E65"/>
    <w:pPr>
      <w:keepNext/>
      <w:jc w:val="center"/>
      <w:textAlignment w:val="baseline"/>
      <w:outlineLvl w:val="2"/>
    </w:pPr>
    <w:rPr>
      <w:b/>
      <w:spacing w:val="40"/>
      <w:sz w:val="22"/>
    </w:rPr>
  </w:style>
  <w:style w:type="paragraph" w:styleId="4">
    <w:name w:val="heading 4"/>
    <w:basedOn w:val="a"/>
    <w:next w:val="a"/>
    <w:link w:val="40"/>
    <w:qFormat/>
    <w:rsid w:val="00DE7E65"/>
    <w:pPr>
      <w:keepNext/>
      <w:spacing w:before="240" w:after="60"/>
      <w:outlineLvl w:val="3"/>
    </w:pPr>
    <w:rPr>
      <w:b/>
      <w:bCs/>
      <w:sz w:val="28"/>
      <w:szCs w:val="28"/>
    </w:rPr>
  </w:style>
  <w:style w:type="paragraph" w:styleId="5">
    <w:name w:val="heading 5"/>
    <w:basedOn w:val="a"/>
    <w:next w:val="a"/>
    <w:link w:val="50"/>
    <w:qFormat/>
    <w:rsid w:val="00DE7E65"/>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E6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7E6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E7E65"/>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rsid w:val="00DE7E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7E65"/>
    <w:rPr>
      <w:rFonts w:ascii="Times New Roman" w:eastAsia="Times New Roman" w:hAnsi="Times New Roman" w:cs="Times New Roman"/>
      <w:b/>
      <w:bCs/>
      <w:i/>
      <w:iCs/>
      <w:sz w:val="26"/>
      <w:szCs w:val="26"/>
      <w:lang w:eastAsia="ru-RU"/>
    </w:rPr>
  </w:style>
  <w:style w:type="character" w:styleId="a3">
    <w:name w:val="Hyperlink"/>
    <w:rsid w:val="00DE7E65"/>
    <w:rPr>
      <w:color w:val="0000FF"/>
      <w:u w:val="single"/>
    </w:rPr>
  </w:style>
  <w:style w:type="paragraph" w:styleId="a4">
    <w:name w:val="annotation text"/>
    <w:basedOn w:val="a"/>
    <w:link w:val="a5"/>
    <w:rsid w:val="00DE7E65"/>
    <w:pPr>
      <w:overflowPunct/>
      <w:autoSpaceDE/>
      <w:autoSpaceDN/>
      <w:adjustRightInd/>
    </w:pPr>
  </w:style>
  <w:style w:type="character" w:customStyle="1" w:styleId="a5">
    <w:name w:val="Текст примечания Знак"/>
    <w:basedOn w:val="a0"/>
    <w:link w:val="a4"/>
    <w:rsid w:val="00DE7E65"/>
    <w:rPr>
      <w:rFonts w:ascii="Times New Roman" w:eastAsia="Times New Roman" w:hAnsi="Times New Roman" w:cs="Times New Roman"/>
      <w:sz w:val="20"/>
      <w:szCs w:val="20"/>
      <w:lang w:eastAsia="ru-RU"/>
    </w:rPr>
  </w:style>
  <w:style w:type="character" w:styleId="a6">
    <w:name w:val="annotation reference"/>
    <w:semiHidden/>
    <w:rsid w:val="00DE7E65"/>
    <w:rPr>
      <w:sz w:val="16"/>
    </w:rPr>
  </w:style>
  <w:style w:type="paragraph" w:styleId="a7">
    <w:name w:val="Body Text Indent"/>
    <w:basedOn w:val="a"/>
    <w:link w:val="a8"/>
    <w:rsid w:val="00DE7E65"/>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E7E65"/>
    <w:rPr>
      <w:rFonts w:ascii="Times New Roman" w:eastAsia="Times New Roman" w:hAnsi="Times New Roman" w:cs="Times New Roman"/>
      <w:sz w:val="28"/>
      <w:szCs w:val="28"/>
      <w:lang w:eastAsia="ru-RU"/>
    </w:rPr>
  </w:style>
  <w:style w:type="paragraph" w:styleId="31">
    <w:name w:val="Body Text Indent 3"/>
    <w:basedOn w:val="a"/>
    <w:link w:val="32"/>
    <w:rsid w:val="00DE7E65"/>
    <w:pPr>
      <w:ind w:right="-710" w:firstLine="1418"/>
      <w:textAlignment w:val="baseline"/>
    </w:pPr>
    <w:rPr>
      <w:sz w:val="24"/>
    </w:rPr>
  </w:style>
  <w:style w:type="character" w:customStyle="1" w:styleId="32">
    <w:name w:val="Основной текст с отступом 3 Знак"/>
    <w:basedOn w:val="a0"/>
    <w:link w:val="31"/>
    <w:rsid w:val="00DE7E65"/>
    <w:rPr>
      <w:rFonts w:ascii="Times New Roman" w:eastAsia="Times New Roman" w:hAnsi="Times New Roman" w:cs="Times New Roman"/>
      <w:sz w:val="24"/>
      <w:szCs w:val="20"/>
      <w:lang w:eastAsia="ru-RU"/>
    </w:rPr>
  </w:style>
  <w:style w:type="paragraph" w:styleId="21">
    <w:name w:val="Body Text 2"/>
    <w:basedOn w:val="a"/>
    <w:link w:val="22"/>
    <w:rsid w:val="00DE7E65"/>
    <w:pPr>
      <w:jc w:val="both"/>
      <w:textAlignment w:val="baseline"/>
    </w:pPr>
    <w:rPr>
      <w:sz w:val="24"/>
    </w:rPr>
  </w:style>
  <w:style w:type="character" w:customStyle="1" w:styleId="22">
    <w:name w:val="Основной текст 2 Знак"/>
    <w:basedOn w:val="a0"/>
    <w:link w:val="21"/>
    <w:rsid w:val="00DE7E65"/>
    <w:rPr>
      <w:rFonts w:ascii="Times New Roman" w:eastAsia="Times New Roman" w:hAnsi="Times New Roman" w:cs="Times New Roman"/>
      <w:sz w:val="24"/>
      <w:szCs w:val="20"/>
      <w:lang w:eastAsia="ru-RU"/>
    </w:rPr>
  </w:style>
  <w:style w:type="paragraph" w:styleId="a9">
    <w:name w:val="Balloon Text"/>
    <w:basedOn w:val="a"/>
    <w:link w:val="aa"/>
    <w:semiHidden/>
    <w:rsid w:val="00DE7E65"/>
    <w:rPr>
      <w:rFonts w:ascii="Tahoma" w:hAnsi="Tahoma" w:cs="Tahoma"/>
      <w:sz w:val="16"/>
      <w:szCs w:val="16"/>
    </w:rPr>
  </w:style>
  <w:style w:type="character" w:customStyle="1" w:styleId="aa">
    <w:name w:val="Текст выноски Знак"/>
    <w:basedOn w:val="a0"/>
    <w:link w:val="a9"/>
    <w:semiHidden/>
    <w:rsid w:val="00DE7E65"/>
    <w:rPr>
      <w:rFonts w:ascii="Tahoma" w:eastAsia="Times New Roman" w:hAnsi="Tahoma" w:cs="Tahoma"/>
      <w:sz w:val="16"/>
      <w:szCs w:val="16"/>
      <w:lang w:eastAsia="ru-RU"/>
    </w:rPr>
  </w:style>
  <w:style w:type="paragraph" w:styleId="ab">
    <w:name w:val="footer"/>
    <w:basedOn w:val="a"/>
    <w:link w:val="ac"/>
    <w:rsid w:val="00DE7E65"/>
    <w:pPr>
      <w:tabs>
        <w:tab w:val="center" w:pos="4677"/>
        <w:tab w:val="right" w:pos="9355"/>
      </w:tabs>
    </w:pPr>
  </w:style>
  <w:style w:type="character" w:customStyle="1" w:styleId="ac">
    <w:name w:val="Нижний колонтитул Знак"/>
    <w:basedOn w:val="a0"/>
    <w:link w:val="ab"/>
    <w:rsid w:val="00DE7E65"/>
    <w:rPr>
      <w:rFonts w:ascii="Times New Roman" w:eastAsia="Times New Roman" w:hAnsi="Times New Roman" w:cs="Times New Roman"/>
      <w:sz w:val="20"/>
      <w:szCs w:val="20"/>
      <w:lang w:eastAsia="ru-RU"/>
    </w:rPr>
  </w:style>
  <w:style w:type="character" w:styleId="ad">
    <w:name w:val="page number"/>
    <w:basedOn w:val="a0"/>
    <w:rsid w:val="00DE7E65"/>
  </w:style>
  <w:style w:type="paragraph" w:styleId="ae">
    <w:name w:val="header"/>
    <w:basedOn w:val="a"/>
    <w:link w:val="af"/>
    <w:rsid w:val="00DE7E65"/>
    <w:pPr>
      <w:tabs>
        <w:tab w:val="center" w:pos="4677"/>
        <w:tab w:val="right" w:pos="9355"/>
      </w:tabs>
    </w:pPr>
  </w:style>
  <w:style w:type="character" w:customStyle="1" w:styleId="af">
    <w:name w:val="Верхний колонтитул Знак"/>
    <w:basedOn w:val="a0"/>
    <w:link w:val="ae"/>
    <w:rsid w:val="00DE7E65"/>
    <w:rPr>
      <w:rFonts w:ascii="Times New Roman" w:eastAsia="Times New Roman" w:hAnsi="Times New Roman" w:cs="Times New Roman"/>
      <w:sz w:val="20"/>
      <w:szCs w:val="20"/>
      <w:lang w:eastAsia="ru-RU"/>
    </w:rPr>
  </w:style>
  <w:style w:type="paragraph" w:styleId="23">
    <w:name w:val="Body Text Indent 2"/>
    <w:basedOn w:val="a"/>
    <w:link w:val="24"/>
    <w:rsid w:val="00DE7E65"/>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E7E65"/>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E7E65"/>
    <w:rPr>
      <w:rFonts w:ascii="Times New Roman" w:hAnsi="Times New Roman" w:cs="Times New Roman" w:hint="default"/>
    </w:rPr>
  </w:style>
  <w:style w:type="character" w:customStyle="1" w:styleId="371">
    <w:name w:val="стиль371"/>
    <w:rsid w:val="00DE7E65"/>
    <w:rPr>
      <w:rFonts w:ascii="Courier New" w:hAnsi="Courier New" w:cs="Courier New" w:hint="default"/>
    </w:rPr>
  </w:style>
  <w:style w:type="character" w:styleId="af0">
    <w:name w:val="Strong"/>
    <w:qFormat/>
    <w:rsid w:val="00DE7E65"/>
    <w:rPr>
      <w:b/>
      <w:bCs/>
    </w:rPr>
  </w:style>
  <w:style w:type="table" w:styleId="af1">
    <w:name w:val="Table Grid"/>
    <w:basedOn w:val="a1"/>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E7E65"/>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f3">
    <w:name w:val="Гипертекстовая ссылка"/>
    <w:rsid w:val="00DE7E65"/>
    <w:rPr>
      <w:b w:val="0"/>
      <w:bCs w:val="0"/>
      <w:color w:val="106BBE"/>
      <w:sz w:val="26"/>
      <w:szCs w:val="26"/>
    </w:rPr>
  </w:style>
  <w:style w:type="paragraph" w:customStyle="1" w:styleId="ConsPlusNormal">
    <w:name w:val="ConsPlusNormal"/>
    <w:rsid w:val="00DE7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Цветовое выделение"/>
    <w:rsid w:val="00DE7E65"/>
    <w:rPr>
      <w:b/>
      <w:color w:val="26282F"/>
    </w:rPr>
  </w:style>
  <w:style w:type="paragraph" w:styleId="af5">
    <w:name w:val="List Paragraph"/>
    <w:basedOn w:val="a"/>
    <w:uiPriority w:val="34"/>
    <w:qFormat/>
    <w:rsid w:val="00DE7E65"/>
    <w:pPr>
      <w:overflowPunct/>
      <w:autoSpaceDE/>
      <w:autoSpaceDN/>
      <w:adjustRightInd/>
      <w:spacing w:after="200" w:line="276" w:lineRule="auto"/>
      <w:ind w:left="720"/>
      <w:contextualSpacing/>
    </w:pPr>
    <w:rPr>
      <w:rFonts w:ascii="Calibri" w:hAnsi="Calibri"/>
      <w:sz w:val="22"/>
      <w:szCs w:val="22"/>
    </w:rPr>
  </w:style>
  <w:style w:type="paragraph" w:styleId="af6">
    <w:name w:val="Body Text"/>
    <w:basedOn w:val="a"/>
    <w:link w:val="af7"/>
    <w:uiPriority w:val="99"/>
    <w:unhideWhenUsed/>
    <w:rsid w:val="00355121"/>
    <w:pPr>
      <w:spacing w:after="120"/>
    </w:pPr>
  </w:style>
  <w:style w:type="character" w:customStyle="1" w:styleId="af7">
    <w:name w:val="Основной текст Знак"/>
    <w:basedOn w:val="a0"/>
    <w:link w:val="af6"/>
    <w:uiPriority w:val="99"/>
    <w:rsid w:val="00355121"/>
    <w:rPr>
      <w:rFonts w:ascii="Times New Roman" w:eastAsia="Times New Roman" w:hAnsi="Times New Roman" w:cs="Times New Roman"/>
      <w:sz w:val="20"/>
      <w:szCs w:val="20"/>
      <w:lang w:eastAsia="ru-RU"/>
    </w:rPr>
  </w:style>
  <w:style w:type="paragraph" w:styleId="af8">
    <w:name w:val="Normal (Web)"/>
    <w:basedOn w:val="a"/>
    <w:uiPriority w:val="99"/>
    <w:unhideWhenUsed/>
    <w:rsid w:val="005F0026"/>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7E65"/>
    <w:pPr>
      <w:keepNext/>
      <w:jc w:val="right"/>
      <w:outlineLvl w:val="0"/>
    </w:pPr>
    <w:rPr>
      <w:sz w:val="24"/>
    </w:rPr>
  </w:style>
  <w:style w:type="paragraph" w:styleId="2">
    <w:name w:val="heading 2"/>
    <w:basedOn w:val="a"/>
    <w:next w:val="a"/>
    <w:link w:val="20"/>
    <w:qFormat/>
    <w:rsid w:val="00DE7E65"/>
    <w:pPr>
      <w:keepNext/>
      <w:jc w:val="center"/>
      <w:textAlignment w:val="baseline"/>
      <w:outlineLvl w:val="1"/>
    </w:pPr>
    <w:rPr>
      <w:b/>
      <w:sz w:val="24"/>
    </w:rPr>
  </w:style>
  <w:style w:type="paragraph" w:styleId="3">
    <w:name w:val="heading 3"/>
    <w:basedOn w:val="a"/>
    <w:next w:val="a"/>
    <w:link w:val="30"/>
    <w:qFormat/>
    <w:rsid w:val="00DE7E65"/>
    <w:pPr>
      <w:keepNext/>
      <w:jc w:val="center"/>
      <w:textAlignment w:val="baseline"/>
      <w:outlineLvl w:val="2"/>
    </w:pPr>
    <w:rPr>
      <w:b/>
      <w:spacing w:val="40"/>
      <w:sz w:val="22"/>
    </w:rPr>
  </w:style>
  <w:style w:type="paragraph" w:styleId="4">
    <w:name w:val="heading 4"/>
    <w:basedOn w:val="a"/>
    <w:next w:val="a"/>
    <w:link w:val="40"/>
    <w:qFormat/>
    <w:rsid w:val="00DE7E65"/>
    <w:pPr>
      <w:keepNext/>
      <w:spacing w:before="240" w:after="60"/>
      <w:outlineLvl w:val="3"/>
    </w:pPr>
    <w:rPr>
      <w:b/>
      <w:bCs/>
      <w:sz w:val="28"/>
      <w:szCs w:val="28"/>
    </w:rPr>
  </w:style>
  <w:style w:type="paragraph" w:styleId="5">
    <w:name w:val="heading 5"/>
    <w:basedOn w:val="a"/>
    <w:next w:val="a"/>
    <w:link w:val="50"/>
    <w:qFormat/>
    <w:rsid w:val="00DE7E65"/>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E6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7E6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E7E65"/>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rsid w:val="00DE7E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7E65"/>
    <w:rPr>
      <w:rFonts w:ascii="Times New Roman" w:eastAsia="Times New Roman" w:hAnsi="Times New Roman" w:cs="Times New Roman"/>
      <w:b/>
      <w:bCs/>
      <w:i/>
      <w:iCs/>
      <w:sz w:val="26"/>
      <w:szCs w:val="26"/>
      <w:lang w:eastAsia="ru-RU"/>
    </w:rPr>
  </w:style>
  <w:style w:type="character" w:styleId="a3">
    <w:name w:val="Hyperlink"/>
    <w:rsid w:val="00DE7E65"/>
    <w:rPr>
      <w:color w:val="0000FF"/>
      <w:u w:val="single"/>
    </w:rPr>
  </w:style>
  <w:style w:type="paragraph" w:styleId="a4">
    <w:name w:val="annotation text"/>
    <w:basedOn w:val="a"/>
    <w:link w:val="a5"/>
    <w:rsid w:val="00DE7E65"/>
    <w:pPr>
      <w:overflowPunct/>
      <w:autoSpaceDE/>
      <w:autoSpaceDN/>
      <w:adjustRightInd/>
    </w:pPr>
  </w:style>
  <w:style w:type="character" w:customStyle="1" w:styleId="a5">
    <w:name w:val="Текст примечания Знак"/>
    <w:basedOn w:val="a0"/>
    <w:link w:val="a4"/>
    <w:rsid w:val="00DE7E65"/>
    <w:rPr>
      <w:rFonts w:ascii="Times New Roman" w:eastAsia="Times New Roman" w:hAnsi="Times New Roman" w:cs="Times New Roman"/>
      <w:sz w:val="20"/>
      <w:szCs w:val="20"/>
      <w:lang w:eastAsia="ru-RU"/>
    </w:rPr>
  </w:style>
  <w:style w:type="character" w:styleId="a6">
    <w:name w:val="annotation reference"/>
    <w:semiHidden/>
    <w:rsid w:val="00DE7E65"/>
    <w:rPr>
      <w:sz w:val="16"/>
    </w:rPr>
  </w:style>
  <w:style w:type="paragraph" w:styleId="a7">
    <w:name w:val="Body Text Indent"/>
    <w:basedOn w:val="a"/>
    <w:link w:val="a8"/>
    <w:rsid w:val="00DE7E65"/>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E7E65"/>
    <w:rPr>
      <w:rFonts w:ascii="Times New Roman" w:eastAsia="Times New Roman" w:hAnsi="Times New Roman" w:cs="Times New Roman"/>
      <w:sz w:val="28"/>
      <w:szCs w:val="28"/>
      <w:lang w:eastAsia="ru-RU"/>
    </w:rPr>
  </w:style>
  <w:style w:type="paragraph" w:styleId="31">
    <w:name w:val="Body Text Indent 3"/>
    <w:basedOn w:val="a"/>
    <w:link w:val="32"/>
    <w:rsid w:val="00DE7E65"/>
    <w:pPr>
      <w:ind w:right="-710" w:firstLine="1418"/>
      <w:textAlignment w:val="baseline"/>
    </w:pPr>
    <w:rPr>
      <w:sz w:val="24"/>
    </w:rPr>
  </w:style>
  <w:style w:type="character" w:customStyle="1" w:styleId="32">
    <w:name w:val="Основной текст с отступом 3 Знак"/>
    <w:basedOn w:val="a0"/>
    <w:link w:val="31"/>
    <w:rsid w:val="00DE7E65"/>
    <w:rPr>
      <w:rFonts w:ascii="Times New Roman" w:eastAsia="Times New Roman" w:hAnsi="Times New Roman" w:cs="Times New Roman"/>
      <w:sz w:val="24"/>
      <w:szCs w:val="20"/>
      <w:lang w:eastAsia="ru-RU"/>
    </w:rPr>
  </w:style>
  <w:style w:type="paragraph" w:styleId="21">
    <w:name w:val="Body Text 2"/>
    <w:basedOn w:val="a"/>
    <w:link w:val="22"/>
    <w:rsid w:val="00DE7E65"/>
    <w:pPr>
      <w:jc w:val="both"/>
      <w:textAlignment w:val="baseline"/>
    </w:pPr>
    <w:rPr>
      <w:sz w:val="24"/>
    </w:rPr>
  </w:style>
  <w:style w:type="character" w:customStyle="1" w:styleId="22">
    <w:name w:val="Основной текст 2 Знак"/>
    <w:basedOn w:val="a0"/>
    <w:link w:val="21"/>
    <w:rsid w:val="00DE7E65"/>
    <w:rPr>
      <w:rFonts w:ascii="Times New Roman" w:eastAsia="Times New Roman" w:hAnsi="Times New Roman" w:cs="Times New Roman"/>
      <w:sz w:val="24"/>
      <w:szCs w:val="20"/>
      <w:lang w:eastAsia="ru-RU"/>
    </w:rPr>
  </w:style>
  <w:style w:type="paragraph" w:styleId="a9">
    <w:name w:val="Balloon Text"/>
    <w:basedOn w:val="a"/>
    <w:link w:val="aa"/>
    <w:semiHidden/>
    <w:rsid w:val="00DE7E65"/>
    <w:rPr>
      <w:rFonts w:ascii="Tahoma" w:hAnsi="Tahoma" w:cs="Tahoma"/>
      <w:sz w:val="16"/>
      <w:szCs w:val="16"/>
    </w:rPr>
  </w:style>
  <w:style w:type="character" w:customStyle="1" w:styleId="aa">
    <w:name w:val="Текст выноски Знак"/>
    <w:basedOn w:val="a0"/>
    <w:link w:val="a9"/>
    <w:semiHidden/>
    <w:rsid w:val="00DE7E65"/>
    <w:rPr>
      <w:rFonts w:ascii="Tahoma" w:eastAsia="Times New Roman" w:hAnsi="Tahoma" w:cs="Tahoma"/>
      <w:sz w:val="16"/>
      <w:szCs w:val="16"/>
      <w:lang w:eastAsia="ru-RU"/>
    </w:rPr>
  </w:style>
  <w:style w:type="paragraph" w:styleId="ab">
    <w:name w:val="footer"/>
    <w:basedOn w:val="a"/>
    <w:link w:val="ac"/>
    <w:rsid w:val="00DE7E65"/>
    <w:pPr>
      <w:tabs>
        <w:tab w:val="center" w:pos="4677"/>
        <w:tab w:val="right" w:pos="9355"/>
      </w:tabs>
    </w:pPr>
  </w:style>
  <w:style w:type="character" w:customStyle="1" w:styleId="ac">
    <w:name w:val="Нижний колонтитул Знак"/>
    <w:basedOn w:val="a0"/>
    <w:link w:val="ab"/>
    <w:rsid w:val="00DE7E65"/>
    <w:rPr>
      <w:rFonts w:ascii="Times New Roman" w:eastAsia="Times New Roman" w:hAnsi="Times New Roman" w:cs="Times New Roman"/>
      <w:sz w:val="20"/>
      <w:szCs w:val="20"/>
      <w:lang w:eastAsia="ru-RU"/>
    </w:rPr>
  </w:style>
  <w:style w:type="character" w:styleId="ad">
    <w:name w:val="page number"/>
    <w:basedOn w:val="a0"/>
    <w:rsid w:val="00DE7E65"/>
  </w:style>
  <w:style w:type="paragraph" w:styleId="ae">
    <w:name w:val="header"/>
    <w:basedOn w:val="a"/>
    <w:link w:val="af"/>
    <w:rsid w:val="00DE7E65"/>
    <w:pPr>
      <w:tabs>
        <w:tab w:val="center" w:pos="4677"/>
        <w:tab w:val="right" w:pos="9355"/>
      </w:tabs>
    </w:pPr>
  </w:style>
  <w:style w:type="character" w:customStyle="1" w:styleId="af">
    <w:name w:val="Верхний колонтитул Знак"/>
    <w:basedOn w:val="a0"/>
    <w:link w:val="ae"/>
    <w:rsid w:val="00DE7E65"/>
    <w:rPr>
      <w:rFonts w:ascii="Times New Roman" w:eastAsia="Times New Roman" w:hAnsi="Times New Roman" w:cs="Times New Roman"/>
      <w:sz w:val="20"/>
      <w:szCs w:val="20"/>
      <w:lang w:eastAsia="ru-RU"/>
    </w:rPr>
  </w:style>
  <w:style w:type="paragraph" w:styleId="23">
    <w:name w:val="Body Text Indent 2"/>
    <w:basedOn w:val="a"/>
    <w:link w:val="24"/>
    <w:rsid w:val="00DE7E65"/>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E7E65"/>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E7E65"/>
    <w:rPr>
      <w:rFonts w:ascii="Times New Roman" w:hAnsi="Times New Roman" w:cs="Times New Roman" w:hint="default"/>
    </w:rPr>
  </w:style>
  <w:style w:type="character" w:customStyle="1" w:styleId="371">
    <w:name w:val="стиль371"/>
    <w:rsid w:val="00DE7E65"/>
    <w:rPr>
      <w:rFonts w:ascii="Courier New" w:hAnsi="Courier New" w:cs="Courier New" w:hint="default"/>
    </w:rPr>
  </w:style>
  <w:style w:type="character" w:styleId="af0">
    <w:name w:val="Strong"/>
    <w:qFormat/>
    <w:rsid w:val="00DE7E65"/>
    <w:rPr>
      <w:b/>
      <w:bCs/>
    </w:rPr>
  </w:style>
  <w:style w:type="table" w:styleId="af1">
    <w:name w:val="Table Grid"/>
    <w:basedOn w:val="a1"/>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DE7E65"/>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f3">
    <w:name w:val="Гипертекстовая ссылка"/>
    <w:rsid w:val="00DE7E65"/>
    <w:rPr>
      <w:b w:val="0"/>
      <w:bCs w:val="0"/>
      <w:color w:val="106BBE"/>
      <w:sz w:val="26"/>
      <w:szCs w:val="26"/>
    </w:rPr>
  </w:style>
  <w:style w:type="paragraph" w:customStyle="1" w:styleId="ConsPlusNormal">
    <w:name w:val="ConsPlusNormal"/>
    <w:rsid w:val="00DE7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Цветовое выделение"/>
    <w:rsid w:val="00DE7E65"/>
    <w:rPr>
      <w:b/>
      <w:color w:val="26282F"/>
    </w:rPr>
  </w:style>
  <w:style w:type="paragraph" w:styleId="af5">
    <w:name w:val="List Paragraph"/>
    <w:basedOn w:val="a"/>
    <w:uiPriority w:val="34"/>
    <w:qFormat/>
    <w:rsid w:val="00DE7E65"/>
    <w:pPr>
      <w:overflowPunct/>
      <w:autoSpaceDE/>
      <w:autoSpaceDN/>
      <w:adjustRightInd/>
      <w:spacing w:after="200" w:line="276" w:lineRule="auto"/>
      <w:ind w:left="720"/>
      <w:contextualSpacing/>
    </w:pPr>
    <w:rPr>
      <w:rFonts w:ascii="Calibri" w:hAnsi="Calibri"/>
      <w:sz w:val="22"/>
      <w:szCs w:val="22"/>
    </w:rPr>
  </w:style>
  <w:style w:type="paragraph" w:styleId="af6">
    <w:name w:val="Body Text"/>
    <w:basedOn w:val="a"/>
    <w:link w:val="af7"/>
    <w:uiPriority w:val="99"/>
    <w:unhideWhenUsed/>
    <w:rsid w:val="00355121"/>
    <w:pPr>
      <w:spacing w:after="120"/>
    </w:pPr>
  </w:style>
  <w:style w:type="character" w:customStyle="1" w:styleId="af7">
    <w:name w:val="Основной текст Знак"/>
    <w:basedOn w:val="a0"/>
    <w:link w:val="af6"/>
    <w:uiPriority w:val="99"/>
    <w:rsid w:val="0035512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220051.0" TargetMode="External"/><Relationship Id="rId18" Type="http://schemas.openxmlformats.org/officeDocument/2006/relationships/hyperlink" Target="garantF1://12032859.1000" TargetMode="External"/><Relationship Id="rId26" Type="http://schemas.openxmlformats.org/officeDocument/2006/relationships/hyperlink" Target="garantF1://12038258.0" TargetMode="External"/><Relationship Id="rId39" Type="http://schemas.openxmlformats.org/officeDocument/2006/relationships/hyperlink" Target="garantF1://2220051.0" TargetMode="External"/><Relationship Id="rId3" Type="http://schemas.openxmlformats.org/officeDocument/2006/relationships/styles" Target="styles.xml"/><Relationship Id="rId21" Type="http://schemas.openxmlformats.org/officeDocument/2006/relationships/hyperlink" Target="garantF1://12031625.1000" TargetMode="External"/><Relationship Id="rId34" Type="http://schemas.openxmlformats.org/officeDocument/2006/relationships/hyperlink" Target="garantF1://6080769.0" TargetMode="External"/><Relationship Id="rId42" Type="http://schemas.openxmlformats.org/officeDocument/2006/relationships/hyperlink" Target="garantF1://12025267.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5350.0" TargetMode="External"/><Relationship Id="rId17" Type="http://schemas.openxmlformats.org/officeDocument/2006/relationships/hyperlink" Target="https://docs.cntd.ru/document/727987870" TargetMode="External"/><Relationship Id="rId25" Type="http://schemas.openxmlformats.org/officeDocument/2006/relationships/hyperlink" Target="garantF1://12058477.10000" TargetMode="External"/><Relationship Id="rId33" Type="http://schemas.openxmlformats.org/officeDocument/2006/relationships/hyperlink" Target="consultantplus://offline/ref=1E4430BE286C7564D12161CAA8B9809C9487CA5186F66B8A8339307D84a2WEL" TargetMode="External"/><Relationship Id="rId38" Type="http://schemas.openxmlformats.org/officeDocument/2006/relationships/hyperlink" Target="garantF1://12026869.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727987870" TargetMode="External"/><Relationship Id="rId20" Type="http://schemas.openxmlformats.org/officeDocument/2006/relationships/hyperlink" Target="garantF1://1252114.0" TargetMode="External"/><Relationship Id="rId29" Type="http://schemas.openxmlformats.org/officeDocument/2006/relationships/hyperlink" Target="garantF1://12045642.0" TargetMode="External"/><Relationship Id="rId41" Type="http://schemas.openxmlformats.org/officeDocument/2006/relationships/hyperlink" Target="garantF1://120642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5550.0" TargetMode="External"/><Relationship Id="rId24" Type="http://schemas.openxmlformats.org/officeDocument/2006/relationships/hyperlink" Target="garantF1://12058477.10000" TargetMode="External"/><Relationship Id="rId32" Type="http://schemas.openxmlformats.org/officeDocument/2006/relationships/hyperlink" Target="garantF1://12036432.0" TargetMode="External"/><Relationship Id="rId37" Type="http://schemas.openxmlformats.org/officeDocument/2006/relationships/hyperlink" Target="garantF1://28238815.10000" TargetMode="External"/><Relationship Id="rId40" Type="http://schemas.openxmlformats.org/officeDocument/2006/relationships/hyperlink" Target="garantF1://6080772.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cntd.ru/document/901876063" TargetMode="External"/><Relationship Id="rId23" Type="http://schemas.openxmlformats.org/officeDocument/2006/relationships/hyperlink" Target="garantF1://12032859.1000" TargetMode="External"/><Relationship Id="rId28" Type="http://schemas.openxmlformats.org/officeDocument/2006/relationships/hyperlink" Target="garantF1://3822829.0" TargetMode="External"/><Relationship Id="rId36" Type="http://schemas.openxmlformats.org/officeDocument/2006/relationships/hyperlink" Target="garantF1://28243643.1000" TargetMode="External"/><Relationship Id="rId10" Type="http://schemas.openxmlformats.org/officeDocument/2006/relationships/hyperlink" Target="garantF1://12015118.0" TargetMode="External"/><Relationship Id="rId19" Type="http://schemas.openxmlformats.org/officeDocument/2006/relationships/hyperlink" Target="garantF1://12032859.0" TargetMode="External"/><Relationship Id="rId31" Type="http://schemas.openxmlformats.org/officeDocument/2006/relationships/hyperlink" Target="garantF1://3822829.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12084.0" TargetMode="External"/><Relationship Id="rId14" Type="http://schemas.openxmlformats.org/officeDocument/2006/relationships/hyperlink" Target="garantF1://12092521.0" TargetMode="External"/><Relationship Id="rId22" Type="http://schemas.openxmlformats.org/officeDocument/2006/relationships/hyperlink" Target="garantF1://12031625.0" TargetMode="External"/><Relationship Id="rId27" Type="http://schemas.openxmlformats.org/officeDocument/2006/relationships/hyperlink" Target="garantF1://12058477.10000" TargetMode="External"/><Relationship Id="rId30" Type="http://schemas.openxmlformats.org/officeDocument/2006/relationships/hyperlink" Target="garantF1://1252114.0" TargetMode="External"/><Relationship Id="rId35" Type="http://schemas.openxmlformats.org/officeDocument/2006/relationships/hyperlink" Target="garantF1://12025350.0" TargetMode="External"/><Relationship Id="rId43" Type="http://schemas.openxmlformats.org/officeDocument/2006/relationships/hyperlink" Target="garantF1://28229767.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3836-1B3B-4A41-9074-6E3E9325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30449</Words>
  <Characters>173563</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cp:lastModifiedBy>
  <cp:revision>5</cp:revision>
  <cp:lastPrinted>2018-02-21T07:51:00Z</cp:lastPrinted>
  <dcterms:created xsi:type="dcterms:W3CDTF">2023-11-28T08:05:00Z</dcterms:created>
  <dcterms:modified xsi:type="dcterms:W3CDTF">2025-03-20T08:24:00Z</dcterms:modified>
</cp:coreProperties>
</file>