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CB06" w14:textId="77777777" w:rsidR="009E4BD7" w:rsidRDefault="009E4BD7" w:rsidP="009E4BD7">
      <w:bookmarkStart w:id="0" w:name="sub_6966"/>
    </w:p>
    <w:p w14:paraId="23DE5270" w14:textId="77777777"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14:paraId="230D6170" w14:textId="77777777"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14:paraId="535FDBDB" w14:textId="77777777"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</w:t>
      </w:r>
      <w:proofErr w:type="gramEnd"/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 городского поселения</w:t>
      </w:r>
    </w:p>
    <w:p w14:paraId="1F82360E" w14:textId="77777777" w:rsidR="009E4BD7" w:rsidRPr="0026000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260004">
        <w:rPr>
          <w:rFonts w:ascii="Times New Roman" w:hAnsi="Times New Roman" w:cs="Times New Roman"/>
          <w:sz w:val="28"/>
          <w:szCs w:val="28"/>
        </w:rPr>
        <w:t>РЕШЕНИЕ</w:t>
      </w:r>
    </w:p>
    <w:p w14:paraId="6160743A" w14:textId="77777777" w:rsidR="009E4BD7" w:rsidRPr="00297F44" w:rsidRDefault="00E17B7E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 w:rsidR="00DB75E3">
        <w:rPr>
          <w:rFonts w:ascii="Times New Roman" w:hAnsi="Times New Roman" w:cs="Times New Roman"/>
        </w:rPr>
        <w:t xml:space="preserve"> </w:t>
      </w:r>
      <w:r w:rsidR="00F04F35">
        <w:rPr>
          <w:rFonts w:ascii="Times New Roman" w:hAnsi="Times New Roman" w:cs="Times New Roman"/>
        </w:rPr>
        <w:t>24</w:t>
      </w:r>
      <w:r w:rsidR="00C575B5">
        <w:rPr>
          <w:rFonts w:ascii="Times New Roman" w:hAnsi="Times New Roman" w:cs="Times New Roman"/>
        </w:rPr>
        <w:t xml:space="preserve"> марта </w:t>
      </w:r>
      <w:r w:rsidR="008046AB">
        <w:rPr>
          <w:rFonts w:ascii="Times New Roman" w:hAnsi="Times New Roman" w:cs="Times New Roman"/>
        </w:rPr>
        <w:t xml:space="preserve"> </w:t>
      </w:r>
      <w:r w:rsidR="00A13BF3">
        <w:rPr>
          <w:rFonts w:ascii="Times New Roman" w:hAnsi="Times New Roman" w:cs="Times New Roman"/>
        </w:rPr>
        <w:t xml:space="preserve"> 20</w:t>
      </w:r>
      <w:r w:rsidR="00EA0B35">
        <w:rPr>
          <w:rFonts w:ascii="Times New Roman" w:hAnsi="Times New Roman" w:cs="Times New Roman"/>
        </w:rPr>
        <w:t>2</w:t>
      </w:r>
      <w:r w:rsidR="00C575B5">
        <w:rPr>
          <w:rFonts w:ascii="Times New Roman" w:hAnsi="Times New Roman" w:cs="Times New Roman"/>
        </w:rPr>
        <w:t>5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B7637E">
        <w:rPr>
          <w:rFonts w:ascii="Times New Roman" w:hAnsi="Times New Roman" w:cs="Times New Roman"/>
        </w:rPr>
        <w:t xml:space="preserve">    </w:t>
      </w:r>
      <w:r w:rsidR="009E4BD7" w:rsidRPr="00297F44">
        <w:rPr>
          <w:rFonts w:ascii="Times New Roman" w:hAnsi="Times New Roman" w:cs="Times New Roman"/>
        </w:rPr>
        <w:tab/>
      </w:r>
      <w:r w:rsidR="00B7637E">
        <w:rPr>
          <w:rFonts w:ascii="Times New Roman" w:hAnsi="Times New Roman" w:cs="Times New Roman"/>
        </w:rPr>
        <w:t xml:space="preserve">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04F35">
        <w:rPr>
          <w:rFonts w:ascii="Times New Roman" w:hAnsi="Times New Roman" w:cs="Times New Roman"/>
          <w:spacing w:val="-3"/>
        </w:rPr>
        <w:t>23</w:t>
      </w:r>
    </w:p>
    <w:p w14:paraId="4C57B74D" w14:textId="77777777"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14:paraId="5C1FE3D5" w14:textId="77777777"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14:paraId="4E743A92" w14:textId="287F5B79" w:rsidR="0004240A" w:rsidRPr="0004240A" w:rsidRDefault="00C47494" w:rsidP="0004240A">
      <w:pPr>
        <w:pStyle w:val="aff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E4BD7" w:rsidRPr="0004240A">
        <w:rPr>
          <w:rFonts w:ascii="Times New Roman" w:hAnsi="Times New Roman" w:cs="Times New Roman"/>
          <w:b/>
        </w:rPr>
        <w:t>О</w:t>
      </w:r>
      <w:r w:rsidR="00B9134E" w:rsidRPr="0004240A">
        <w:rPr>
          <w:rFonts w:ascii="Times New Roman" w:hAnsi="Times New Roman" w:cs="Times New Roman"/>
          <w:b/>
        </w:rPr>
        <w:t xml:space="preserve"> </w:t>
      </w:r>
      <w:r w:rsidR="005F5AD5">
        <w:rPr>
          <w:rFonts w:ascii="Times New Roman" w:hAnsi="Times New Roman" w:cs="Times New Roman"/>
          <w:b/>
        </w:rPr>
        <w:t>назначении</w:t>
      </w:r>
      <w:r w:rsidR="00B9134E" w:rsidRPr="0004240A">
        <w:rPr>
          <w:rFonts w:ascii="Times New Roman" w:hAnsi="Times New Roman" w:cs="Times New Roman"/>
          <w:b/>
        </w:rPr>
        <w:t xml:space="preserve"> публичных слушаний по инициативе группы жителей</w:t>
      </w:r>
    </w:p>
    <w:p w14:paraId="5BF7C4DC" w14:textId="75DD08D3" w:rsidR="009E4BD7" w:rsidRPr="0004240A" w:rsidRDefault="0004240A" w:rsidP="0004240A">
      <w:pPr>
        <w:pStyle w:val="aff5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 xml:space="preserve">Палехского </w:t>
      </w:r>
      <w:r w:rsidR="00B9134E" w:rsidRPr="0004240A">
        <w:rPr>
          <w:rFonts w:ascii="Times New Roman" w:hAnsi="Times New Roman" w:cs="Times New Roman"/>
          <w:b/>
        </w:rPr>
        <w:t>городского поселения</w:t>
      </w:r>
      <w:r w:rsidR="00C47494">
        <w:rPr>
          <w:rFonts w:ascii="Times New Roman" w:hAnsi="Times New Roman" w:cs="Times New Roman"/>
          <w:b/>
        </w:rPr>
        <w:t>»</w:t>
      </w:r>
    </w:p>
    <w:bookmarkEnd w:id="0"/>
    <w:p w14:paraId="4B48133F" w14:textId="77777777" w:rsidR="00704112" w:rsidRPr="009E4BD7" w:rsidRDefault="00704112">
      <w:pPr>
        <w:rPr>
          <w:rFonts w:ascii="Times New Roman" w:hAnsi="Times New Roman" w:cs="Times New Roman"/>
        </w:rPr>
      </w:pPr>
    </w:p>
    <w:p w14:paraId="2717443C" w14:textId="77777777" w:rsidR="00704112" w:rsidRDefault="00620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704112" w:rsidRPr="009E4BD7"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>обращением инициативной группы граждан Палехского городского поселения</w:t>
      </w:r>
      <w:r w:rsidR="0034330D">
        <w:rPr>
          <w:rFonts w:ascii="Times New Roman" w:hAnsi="Times New Roman" w:cs="Times New Roman"/>
        </w:rPr>
        <w:t xml:space="preserve"> (Протокол  от </w:t>
      </w:r>
      <w:r w:rsidR="00C575B5">
        <w:rPr>
          <w:rFonts w:ascii="Times New Roman" w:hAnsi="Times New Roman" w:cs="Times New Roman"/>
        </w:rPr>
        <w:t>11.03.2025</w:t>
      </w:r>
      <w:r w:rsidR="0034330D">
        <w:rPr>
          <w:rFonts w:ascii="Times New Roman" w:hAnsi="Times New Roman" w:cs="Times New Roman"/>
        </w:rPr>
        <w:t>)</w:t>
      </w:r>
      <w:r w:rsidR="00582615">
        <w:rPr>
          <w:rFonts w:ascii="Times New Roman" w:hAnsi="Times New Roman" w:cs="Times New Roman"/>
        </w:rPr>
        <w:t xml:space="preserve">, на основании </w:t>
      </w:r>
      <w:r w:rsidR="003C7CCF">
        <w:rPr>
          <w:rFonts w:ascii="Times New Roman" w:hAnsi="Times New Roman" w:cs="Times New Roman"/>
        </w:rPr>
        <w:t>п.</w:t>
      </w:r>
      <w:r w:rsidR="00EA0B35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>3 ч.</w:t>
      </w:r>
      <w:r w:rsidR="003C7CCF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 xml:space="preserve">3 ст.28 </w:t>
      </w:r>
      <w:r w:rsidR="00582615">
        <w:rPr>
          <w:rFonts w:ascii="Times New Roman" w:hAnsi="Times New Roman" w:cs="Times New Roman"/>
        </w:rPr>
        <w:t>Федерального</w:t>
      </w:r>
      <w:r w:rsidR="00704112" w:rsidRPr="009E4BD7">
        <w:rPr>
          <w:rFonts w:ascii="Times New Roman" w:hAnsi="Times New Roman" w:cs="Times New Roman"/>
        </w:rPr>
        <w:t xml:space="preserve"> зак</w:t>
      </w:r>
      <w:r w:rsidR="00582615">
        <w:rPr>
          <w:rFonts w:ascii="Times New Roman" w:hAnsi="Times New Roman" w:cs="Times New Roman"/>
        </w:rPr>
        <w:t>она</w:t>
      </w:r>
      <w:r w:rsidR="00A9276E">
        <w:rPr>
          <w:rFonts w:ascii="Times New Roman" w:hAnsi="Times New Roman" w:cs="Times New Roman"/>
        </w:rPr>
        <w:t xml:space="preserve"> от 06.10.</w:t>
      </w:r>
      <w:r w:rsidR="00704112" w:rsidRPr="009E4BD7">
        <w:rPr>
          <w:rFonts w:ascii="Times New Roman" w:hAnsi="Times New Roman" w:cs="Times New Roman"/>
        </w:rPr>
        <w:t>2003 г. N 131-ФЗ "Об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</w:rPr>
        <w:t>ации",</w:t>
      </w:r>
      <w:r w:rsidR="00582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руководствуясь статьей 18</w:t>
      </w:r>
      <w:r w:rsidR="00CB1815">
        <w:rPr>
          <w:rFonts w:ascii="Times New Roman" w:hAnsi="Times New Roman" w:cs="Times New Roman"/>
        </w:rPr>
        <w:t xml:space="preserve"> Устава П</w:t>
      </w:r>
      <w:r>
        <w:rPr>
          <w:rFonts w:ascii="Times New Roman" w:hAnsi="Times New Roman" w:cs="Times New Roman"/>
        </w:rPr>
        <w:t xml:space="preserve">алехского городского поселения и Положением о публичных слушаниях в муниципальном образовании «Палехское городское поселение, утверждённым решением Совета Палехского городского поселения от </w:t>
      </w:r>
      <w:r w:rsidR="00EA0B35">
        <w:rPr>
          <w:rFonts w:ascii="Times New Roman" w:hAnsi="Times New Roman" w:cs="Times New Roman"/>
        </w:rPr>
        <w:t>24.03.2020</w:t>
      </w:r>
      <w:r>
        <w:rPr>
          <w:rFonts w:ascii="Times New Roman" w:hAnsi="Times New Roman" w:cs="Times New Roman"/>
        </w:rPr>
        <w:t xml:space="preserve"> № </w:t>
      </w:r>
      <w:r w:rsidR="00EA0B3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14:paraId="42A17E4C" w14:textId="77777777" w:rsidR="003049AB" w:rsidRPr="009E4BD7" w:rsidRDefault="003049AB">
      <w:pPr>
        <w:rPr>
          <w:rFonts w:ascii="Times New Roman" w:hAnsi="Times New Roman" w:cs="Times New Roman"/>
        </w:rPr>
      </w:pPr>
    </w:p>
    <w:p w14:paraId="487714E8" w14:textId="77777777" w:rsidR="003049AB" w:rsidRPr="00E5740D" w:rsidRDefault="00EF72A2" w:rsidP="002A6605">
      <w:pPr>
        <w:rPr>
          <w:rFonts w:ascii="Times New Roman" w:hAnsi="Times New Roman" w:cs="Times New Roman"/>
        </w:rPr>
      </w:pPr>
      <w:bookmarkStart w:id="1" w:name="sub_1"/>
      <w:r w:rsidRPr="00B65D79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2" w:name="sub_2"/>
      <w:bookmarkEnd w:id="1"/>
      <w:r w:rsidR="00582615">
        <w:rPr>
          <w:rFonts w:ascii="Times New Roman" w:hAnsi="Times New Roman" w:cs="Times New Roman"/>
        </w:rPr>
        <w:t>Назнач</w:t>
      </w:r>
      <w:r w:rsidR="002A6605">
        <w:rPr>
          <w:rFonts w:ascii="Times New Roman" w:hAnsi="Times New Roman" w:cs="Times New Roman"/>
        </w:rPr>
        <w:t xml:space="preserve">ить публичные слушания по вопросу </w:t>
      </w:r>
      <w:r w:rsidR="008034B5">
        <w:rPr>
          <w:rFonts w:ascii="Times New Roman" w:hAnsi="Times New Roman" w:cs="Times New Roman"/>
        </w:rPr>
        <w:t xml:space="preserve">Получение разрешения на условно разрешённое использование земельного участка с кадастровым номером 37:11::040137:2, расположенного по </w:t>
      </w:r>
      <w:proofErr w:type="gramStart"/>
      <w:r w:rsidR="008034B5">
        <w:rPr>
          <w:rFonts w:ascii="Times New Roman" w:hAnsi="Times New Roman" w:cs="Times New Roman"/>
        </w:rPr>
        <w:t xml:space="preserve">адресу: </w:t>
      </w:r>
      <w:r w:rsidR="00C575B5">
        <w:rPr>
          <w:rFonts w:ascii="Times New Roman" w:hAnsi="Times New Roman" w:cs="Times New Roman"/>
        </w:rPr>
        <w:t xml:space="preserve"> ул.</w:t>
      </w:r>
      <w:proofErr w:type="gramEnd"/>
      <w:r w:rsidR="00C575B5">
        <w:rPr>
          <w:rFonts w:ascii="Times New Roman" w:hAnsi="Times New Roman" w:cs="Times New Roman"/>
        </w:rPr>
        <w:t xml:space="preserve"> </w:t>
      </w:r>
      <w:r w:rsidR="008034B5">
        <w:rPr>
          <w:rFonts w:ascii="Times New Roman" w:hAnsi="Times New Roman" w:cs="Times New Roman"/>
        </w:rPr>
        <w:t>Чапаева</w:t>
      </w:r>
      <w:r w:rsidR="00C575B5">
        <w:rPr>
          <w:rFonts w:ascii="Times New Roman" w:hAnsi="Times New Roman" w:cs="Times New Roman"/>
        </w:rPr>
        <w:t>, 2</w:t>
      </w:r>
      <w:r w:rsidR="008034B5">
        <w:rPr>
          <w:rFonts w:ascii="Times New Roman" w:hAnsi="Times New Roman" w:cs="Times New Roman"/>
        </w:rPr>
        <w:t>-А</w:t>
      </w:r>
      <w:r w:rsidR="00D45A48">
        <w:rPr>
          <w:rFonts w:ascii="Times New Roman" w:hAnsi="Times New Roman" w:cs="Times New Roman"/>
        </w:rPr>
        <w:t>.</w:t>
      </w:r>
    </w:p>
    <w:p w14:paraId="1B69E652" w14:textId="77777777" w:rsidR="00007485" w:rsidRDefault="00007485" w:rsidP="002A6605">
      <w:pPr>
        <w:rPr>
          <w:rFonts w:ascii="Times New Roman" w:hAnsi="Times New Roman" w:cs="Times New Roman"/>
        </w:rPr>
      </w:pPr>
    </w:p>
    <w:p w14:paraId="48B589B1" w14:textId="77777777" w:rsidR="009B433C" w:rsidRDefault="00582615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 состав комиссии на паритетной основе от Совета Палехского городского пос</w:t>
      </w:r>
      <w:r w:rsidR="00175213">
        <w:rPr>
          <w:rFonts w:ascii="Times New Roman" w:hAnsi="Times New Roman" w:cs="Times New Roman"/>
        </w:rPr>
        <w:t>еления включить</w:t>
      </w:r>
      <w:r w:rsidR="009B433C">
        <w:rPr>
          <w:rFonts w:ascii="Times New Roman" w:hAnsi="Times New Roman" w:cs="Times New Roman"/>
        </w:rPr>
        <w:t xml:space="preserve"> депутатов</w:t>
      </w:r>
      <w:r w:rsidR="00175213">
        <w:rPr>
          <w:rFonts w:ascii="Times New Roman" w:hAnsi="Times New Roman" w:cs="Times New Roman"/>
        </w:rPr>
        <w:t xml:space="preserve">:  </w:t>
      </w:r>
    </w:p>
    <w:p w14:paraId="77702416" w14:textId="77777777" w:rsidR="00F04F35" w:rsidRPr="0010263E" w:rsidRDefault="00F04F35" w:rsidP="00F04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Бушкова В.А.,</w:t>
      </w:r>
    </w:p>
    <w:p w14:paraId="24256990" w14:textId="77777777" w:rsidR="00F04F35" w:rsidRPr="0010263E" w:rsidRDefault="00F04F35" w:rsidP="00F04F35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Макашова В.С.,</w:t>
      </w:r>
    </w:p>
    <w:p w14:paraId="4A4F7FAB" w14:textId="77777777" w:rsidR="00F04F35" w:rsidRDefault="00F04F35" w:rsidP="00F04F35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Поселенова</w:t>
      </w:r>
      <w:proofErr w:type="spellEnd"/>
      <w:r>
        <w:rPr>
          <w:rFonts w:ascii="Times New Roman" w:hAnsi="Times New Roman" w:cs="Times New Roman"/>
        </w:rPr>
        <w:t xml:space="preserve"> В.А.</w:t>
      </w:r>
    </w:p>
    <w:p w14:paraId="66E1B276" w14:textId="77777777" w:rsidR="003049AB" w:rsidRDefault="003049AB">
      <w:pPr>
        <w:rPr>
          <w:rFonts w:ascii="Times New Roman" w:hAnsi="Times New Roman" w:cs="Times New Roman"/>
          <w:i/>
        </w:rPr>
      </w:pPr>
    </w:p>
    <w:p w14:paraId="7B8855EB" w14:textId="77777777" w:rsidR="00582615" w:rsidRDefault="0079704F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 xml:space="preserve">Заседание комиссии по подготовке к публичным </w:t>
      </w:r>
      <w:r w:rsidR="0034330D">
        <w:rPr>
          <w:rFonts w:ascii="Times New Roman" w:hAnsi="Times New Roman" w:cs="Times New Roman"/>
        </w:rPr>
        <w:t xml:space="preserve">слушаниям </w:t>
      </w:r>
      <w:proofErr w:type="gramStart"/>
      <w:r w:rsidR="0034330D">
        <w:rPr>
          <w:rFonts w:ascii="Times New Roman" w:hAnsi="Times New Roman" w:cs="Times New Roman"/>
        </w:rPr>
        <w:t>назначить  на</w:t>
      </w:r>
      <w:proofErr w:type="gramEnd"/>
      <w:r w:rsidR="0034330D">
        <w:rPr>
          <w:rFonts w:ascii="Times New Roman" w:hAnsi="Times New Roman" w:cs="Times New Roman"/>
        </w:rPr>
        <w:t xml:space="preserve"> </w:t>
      </w:r>
      <w:r w:rsidR="00C575B5">
        <w:rPr>
          <w:rFonts w:ascii="Times New Roman" w:hAnsi="Times New Roman" w:cs="Times New Roman"/>
        </w:rPr>
        <w:t>27.03.2025</w:t>
      </w:r>
      <w:r w:rsidR="00007485">
        <w:rPr>
          <w:rFonts w:ascii="Times New Roman" w:hAnsi="Times New Roman" w:cs="Times New Roman"/>
        </w:rPr>
        <w:t xml:space="preserve"> </w:t>
      </w:r>
      <w:r w:rsidR="0082565A">
        <w:rPr>
          <w:rFonts w:ascii="Times New Roman" w:hAnsi="Times New Roman" w:cs="Times New Roman"/>
        </w:rPr>
        <w:t xml:space="preserve">в </w:t>
      </w:r>
      <w:r w:rsidR="008046AB">
        <w:rPr>
          <w:rFonts w:ascii="Times New Roman" w:hAnsi="Times New Roman" w:cs="Times New Roman"/>
        </w:rPr>
        <w:t>1</w:t>
      </w:r>
      <w:r w:rsidR="00445F24">
        <w:rPr>
          <w:rFonts w:ascii="Times New Roman" w:hAnsi="Times New Roman" w:cs="Times New Roman"/>
        </w:rPr>
        <w:t>1</w:t>
      </w:r>
      <w:r w:rsidR="0034330D">
        <w:rPr>
          <w:rFonts w:ascii="Times New Roman" w:hAnsi="Times New Roman" w:cs="Times New Roman"/>
        </w:rPr>
        <w:t xml:space="preserve"> </w:t>
      </w:r>
      <w:r w:rsidR="00B81E94">
        <w:rPr>
          <w:rFonts w:ascii="Times New Roman" w:hAnsi="Times New Roman" w:cs="Times New Roman"/>
        </w:rPr>
        <w:t>час</w:t>
      </w:r>
      <w:r w:rsidR="00C575B5">
        <w:rPr>
          <w:rFonts w:ascii="Times New Roman" w:hAnsi="Times New Roman" w:cs="Times New Roman"/>
        </w:rPr>
        <w:t>ов</w:t>
      </w:r>
      <w:r w:rsidR="008034B5">
        <w:rPr>
          <w:rFonts w:ascii="Times New Roman" w:hAnsi="Times New Roman" w:cs="Times New Roman"/>
        </w:rPr>
        <w:t xml:space="preserve"> 30 мину</w:t>
      </w:r>
      <w:r w:rsidR="00C57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помещении Совета Палехского городского поселения</w:t>
      </w:r>
      <w:r w:rsidR="0034330D">
        <w:rPr>
          <w:rFonts w:ascii="Times New Roman" w:hAnsi="Times New Roman" w:cs="Times New Roman"/>
        </w:rPr>
        <w:t>.</w:t>
      </w:r>
    </w:p>
    <w:p w14:paraId="38551EA5" w14:textId="77777777" w:rsidR="003049AB" w:rsidRDefault="003049AB">
      <w:pPr>
        <w:rPr>
          <w:rFonts w:ascii="Times New Roman" w:hAnsi="Times New Roman" w:cs="Times New Roman"/>
        </w:rPr>
      </w:pPr>
    </w:p>
    <w:p w14:paraId="3485669A" w14:textId="77777777" w:rsidR="003049AB" w:rsidRDefault="003049AB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14:paraId="7CBDE06F" w14:textId="77777777" w:rsidR="00EF72A2" w:rsidRDefault="00EF72A2">
      <w:pPr>
        <w:rPr>
          <w:rFonts w:ascii="Times New Roman" w:hAnsi="Times New Roman" w:cs="Times New Roman"/>
        </w:rPr>
      </w:pPr>
      <w:bookmarkStart w:id="3" w:name="sub_3"/>
      <w:bookmarkEnd w:id="2"/>
    </w:p>
    <w:p w14:paraId="1B57EEE6" w14:textId="77777777" w:rsidR="00EF72A2" w:rsidRDefault="00EF72A2">
      <w:pPr>
        <w:rPr>
          <w:rFonts w:ascii="Times New Roman" w:hAnsi="Times New Roman" w:cs="Times New Roman"/>
        </w:rPr>
      </w:pPr>
    </w:p>
    <w:p w14:paraId="1774A8AD" w14:textId="77777777" w:rsidR="00EF72A2" w:rsidRDefault="00EF72A2">
      <w:pPr>
        <w:rPr>
          <w:rFonts w:ascii="Times New Roman" w:hAnsi="Times New Roman" w:cs="Times New Roman"/>
        </w:rPr>
      </w:pPr>
    </w:p>
    <w:bookmarkEnd w:id="3"/>
    <w:p w14:paraId="7177B462" w14:textId="77777777" w:rsidR="00B74411" w:rsidRDefault="008F7C24" w:rsidP="008F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74411">
        <w:rPr>
          <w:rFonts w:ascii="Times New Roman" w:hAnsi="Times New Roman" w:cs="Times New Roman"/>
        </w:rPr>
        <w:t xml:space="preserve"> Палехского</w:t>
      </w:r>
    </w:p>
    <w:p w14:paraId="18501501" w14:textId="77777777" w:rsidR="00B74411" w:rsidRPr="009E4BD7" w:rsidRDefault="00B74411" w:rsidP="00B74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</w:t>
      </w:r>
      <w:proofErr w:type="gramStart"/>
      <w:r>
        <w:rPr>
          <w:rFonts w:ascii="Times New Roman" w:hAnsi="Times New Roman" w:cs="Times New Roman"/>
        </w:rPr>
        <w:t xml:space="preserve">поселения: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А.В. Данилов</w:t>
      </w:r>
    </w:p>
    <w:p w14:paraId="53429583" w14:textId="77777777" w:rsidR="00704112" w:rsidRDefault="00704112" w:rsidP="00B74411">
      <w:pPr>
        <w:rPr>
          <w:rFonts w:ascii="Times New Roman" w:hAnsi="Times New Roman" w:cs="Times New Roman"/>
        </w:rPr>
      </w:pPr>
    </w:p>
    <w:sectPr w:rsidR="0070411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12"/>
    <w:rsid w:val="00002CD5"/>
    <w:rsid w:val="00007485"/>
    <w:rsid w:val="000258F8"/>
    <w:rsid w:val="00042148"/>
    <w:rsid w:val="0004240A"/>
    <w:rsid w:val="00044F66"/>
    <w:rsid w:val="0005362F"/>
    <w:rsid w:val="000D5910"/>
    <w:rsid w:val="0010263E"/>
    <w:rsid w:val="00141829"/>
    <w:rsid w:val="001640F7"/>
    <w:rsid w:val="00175213"/>
    <w:rsid w:val="001D24F1"/>
    <w:rsid w:val="001F3DED"/>
    <w:rsid w:val="002154AC"/>
    <w:rsid w:val="00260004"/>
    <w:rsid w:val="00297F44"/>
    <w:rsid w:val="002A6605"/>
    <w:rsid w:val="002B75AF"/>
    <w:rsid w:val="002C6B67"/>
    <w:rsid w:val="002F567F"/>
    <w:rsid w:val="002F5B00"/>
    <w:rsid w:val="00303CB1"/>
    <w:rsid w:val="003049AB"/>
    <w:rsid w:val="003058A1"/>
    <w:rsid w:val="003359D9"/>
    <w:rsid w:val="0034330D"/>
    <w:rsid w:val="00355894"/>
    <w:rsid w:val="003C7CCF"/>
    <w:rsid w:val="003E305C"/>
    <w:rsid w:val="00402A6E"/>
    <w:rsid w:val="00412C2C"/>
    <w:rsid w:val="00424F42"/>
    <w:rsid w:val="004263AD"/>
    <w:rsid w:val="00445F24"/>
    <w:rsid w:val="00450718"/>
    <w:rsid w:val="00481BDE"/>
    <w:rsid w:val="00483C03"/>
    <w:rsid w:val="004B0FA0"/>
    <w:rsid w:val="004C0DE4"/>
    <w:rsid w:val="004D3712"/>
    <w:rsid w:val="004E0C3D"/>
    <w:rsid w:val="00514594"/>
    <w:rsid w:val="00582615"/>
    <w:rsid w:val="00593746"/>
    <w:rsid w:val="00594A59"/>
    <w:rsid w:val="005D297F"/>
    <w:rsid w:val="005E7CCC"/>
    <w:rsid w:val="005F5AD5"/>
    <w:rsid w:val="006201EC"/>
    <w:rsid w:val="006263F7"/>
    <w:rsid w:val="00652E5E"/>
    <w:rsid w:val="006C464C"/>
    <w:rsid w:val="006C7772"/>
    <w:rsid w:val="006C7EC2"/>
    <w:rsid w:val="00704112"/>
    <w:rsid w:val="00712739"/>
    <w:rsid w:val="00735082"/>
    <w:rsid w:val="00737EDC"/>
    <w:rsid w:val="007634CA"/>
    <w:rsid w:val="0079704F"/>
    <w:rsid w:val="007A663D"/>
    <w:rsid w:val="007A7AFE"/>
    <w:rsid w:val="007D7E42"/>
    <w:rsid w:val="007F603A"/>
    <w:rsid w:val="008034B5"/>
    <w:rsid w:val="008046AB"/>
    <w:rsid w:val="0082565A"/>
    <w:rsid w:val="00883599"/>
    <w:rsid w:val="008A5445"/>
    <w:rsid w:val="008D25A5"/>
    <w:rsid w:val="008F4BC8"/>
    <w:rsid w:val="008F7C24"/>
    <w:rsid w:val="00925EDF"/>
    <w:rsid w:val="00973AAD"/>
    <w:rsid w:val="009B433C"/>
    <w:rsid w:val="009E4BD7"/>
    <w:rsid w:val="00A04BE5"/>
    <w:rsid w:val="00A13BF3"/>
    <w:rsid w:val="00A6336B"/>
    <w:rsid w:val="00A73FF3"/>
    <w:rsid w:val="00A7628B"/>
    <w:rsid w:val="00A77717"/>
    <w:rsid w:val="00A828CF"/>
    <w:rsid w:val="00A9276E"/>
    <w:rsid w:val="00B16E6C"/>
    <w:rsid w:val="00B21969"/>
    <w:rsid w:val="00B25D70"/>
    <w:rsid w:val="00B4708B"/>
    <w:rsid w:val="00B65D79"/>
    <w:rsid w:val="00B74411"/>
    <w:rsid w:val="00B7637E"/>
    <w:rsid w:val="00B81E94"/>
    <w:rsid w:val="00B9134E"/>
    <w:rsid w:val="00BC2A76"/>
    <w:rsid w:val="00BF0608"/>
    <w:rsid w:val="00C45A42"/>
    <w:rsid w:val="00C47494"/>
    <w:rsid w:val="00C52F65"/>
    <w:rsid w:val="00C575B5"/>
    <w:rsid w:val="00C96F4A"/>
    <w:rsid w:val="00CA1F0D"/>
    <w:rsid w:val="00CB173D"/>
    <w:rsid w:val="00CB1815"/>
    <w:rsid w:val="00CE2DD8"/>
    <w:rsid w:val="00CF2BA3"/>
    <w:rsid w:val="00D308F5"/>
    <w:rsid w:val="00D337A5"/>
    <w:rsid w:val="00D361BC"/>
    <w:rsid w:val="00D45A48"/>
    <w:rsid w:val="00D71E71"/>
    <w:rsid w:val="00D73397"/>
    <w:rsid w:val="00D75898"/>
    <w:rsid w:val="00DB75E3"/>
    <w:rsid w:val="00DF04EF"/>
    <w:rsid w:val="00E00DFA"/>
    <w:rsid w:val="00E17B7E"/>
    <w:rsid w:val="00E465E2"/>
    <w:rsid w:val="00E5740D"/>
    <w:rsid w:val="00E75CA1"/>
    <w:rsid w:val="00E96913"/>
    <w:rsid w:val="00EA0B35"/>
    <w:rsid w:val="00EF70BC"/>
    <w:rsid w:val="00EF72A2"/>
    <w:rsid w:val="00F04F35"/>
    <w:rsid w:val="00F05548"/>
    <w:rsid w:val="00F15B9C"/>
    <w:rsid w:val="00F23A3A"/>
    <w:rsid w:val="00F46A3D"/>
    <w:rsid w:val="00F74475"/>
    <w:rsid w:val="00FA6533"/>
    <w:rsid w:val="00FB6F3B"/>
    <w:rsid w:val="00FE5A1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BFBC1"/>
  <w14:defaultImageDpi w14:val="0"/>
  <w15:docId w15:val="{54DE5374-29C8-4334-9A47-1DC5DF3D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8"/>
      <w:szCs w:val="18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8"/>
      <w:szCs w:val="18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4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</w:rPr>
  </w:style>
  <w:style w:type="paragraph" w:customStyle="1" w:styleId="afa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3">
    <w:name w:val="Balloon Text"/>
    <w:basedOn w:val="a"/>
    <w:link w:val="aff4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6A9F-245F-41D0-9CD1-99CC20B4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Sisadmin</cp:lastModifiedBy>
  <cp:revision>2</cp:revision>
  <cp:lastPrinted>2025-03-25T07:42:00Z</cp:lastPrinted>
  <dcterms:created xsi:type="dcterms:W3CDTF">2025-06-10T05:38:00Z</dcterms:created>
  <dcterms:modified xsi:type="dcterms:W3CDTF">2025-06-10T05:38:00Z</dcterms:modified>
</cp:coreProperties>
</file>