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AB3712">
        <w:rPr>
          <w:rFonts w:ascii="Times New Roman" w:hAnsi="Times New Roman" w:cs="Times New Roman"/>
        </w:rPr>
        <w:t xml:space="preserve"> </w:t>
      </w:r>
      <w:r w:rsidR="00F632CA">
        <w:rPr>
          <w:rFonts w:ascii="Times New Roman" w:hAnsi="Times New Roman" w:cs="Times New Roman"/>
        </w:rPr>
        <w:t>24</w:t>
      </w:r>
      <w:r w:rsidR="00AB3712">
        <w:rPr>
          <w:rFonts w:ascii="Times New Roman" w:hAnsi="Times New Roman" w:cs="Times New Roman"/>
        </w:rPr>
        <w:t xml:space="preserve"> .03.2025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632CA">
        <w:rPr>
          <w:rFonts w:ascii="Times New Roman" w:hAnsi="Times New Roman" w:cs="Times New Roman"/>
          <w:spacing w:val="-3"/>
        </w:rPr>
        <w:t>15</w:t>
      </w:r>
      <w:r w:rsidR="00FE6FC9">
        <w:rPr>
          <w:rFonts w:ascii="Times New Roman" w:hAnsi="Times New Roman" w:cs="Times New Roman"/>
          <w:spacing w:val="-3"/>
        </w:rPr>
        <w:t xml:space="preserve"> 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C164D6" w:rsidRPr="00C164D6" w:rsidRDefault="00C164D6" w:rsidP="00C164D6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bookmarkStart w:id="1" w:name="_Hlk77847076"/>
      <w:bookmarkStart w:id="2" w:name="_Hlk77671647"/>
      <w:r w:rsidRPr="00C164D6">
        <w:rPr>
          <w:rFonts w:ascii="Times New Roman" w:hAnsi="Times New Roman" w:cs="Times New Roman"/>
          <w:b/>
        </w:rPr>
        <w:t xml:space="preserve">Об утверждении перечня индикаторов риска нарушения </w:t>
      </w:r>
    </w:p>
    <w:p w:rsidR="00643112" w:rsidRDefault="00C164D6" w:rsidP="00C164D6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C164D6">
        <w:rPr>
          <w:rFonts w:ascii="Times New Roman" w:hAnsi="Times New Roman" w:cs="Times New Roman"/>
          <w:b/>
        </w:rPr>
        <w:t>обязательных требований, используемых в качестве основания для проведения внеплановых проверок при осущес</w:t>
      </w:r>
      <w:r w:rsidR="00AB3712">
        <w:rPr>
          <w:rFonts w:ascii="Times New Roman" w:hAnsi="Times New Roman" w:cs="Times New Roman"/>
          <w:b/>
        </w:rPr>
        <w:t>т</w:t>
      </w:r>
      <w:r w:rsidR="00DE67FD">
        <w:rPr>
          <w:rFonts w:ascii="Times New Roman" w:hAnsi="Times New Roman" w:cs="Times New Roman"/>
          <w:b/>
        </w:rPr>
        <w:t xml:space="preserve">влении муниципального </w:t>
      </w:r>
      <w:r w:rsidR="009F583C">
        <w:rPr>
          <w:rFonts w:ascii="Times New Roman" w:hAnsi="Times New Roman" w:cs="Times New Roman"/>
          <w:b/>
        </w:rPr>
        <w:t xml:space="preserve">контроля в сфере благоустройства на территории </w:t>
      </w:r>
      <w:r w:rsidR="002A4864" w:rsidRPr="00C164D6">
        <w:rPr>
          <w:rFonts w:ascii="Times New Roman" w:hAnsi="Times New Roman" w:cs="Times New Roman"/>
          <w:b/>
        </w:rPr>
        <w:t>Палехского городского поселения</w:t>
      </w:r>
      <w:bookmarkEnd w:id="1"/>
      <w:bookmarkEnd w:id="2"/>
    </w:p>
    <w:p w:rsidR="00D65A29" w:rsidRPr="00C164D6" w:rsidRDefault="00D65A29" w:rsidP="00C164D6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Pr="00C164D6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C164D6" w:rsidRPr="00C164D6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="00C164D6" w:rsidRPr="00C164D6">
          <w:rPr>
            <w:rFonts w:ascii="Times New Roman" w:hAnsi="Times New Roman" w:cs="Times New Roman"/>
          </w:rPr>
          <w:t>законом</w:t>
        </w:r>
      </w:hyperlink>
      <w:r w:rsidR="00C164D6" w:rsidRPr="00C164D6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статьей 23 Федерального закона от 31.07.2020 N 248-ФЗ "О государственном контроле (надзоре) и муниципальном контроле в Российской Федерации", </w:t>
      </w:r>
      <w:r w:rsidR="00643112" w:rsidRPr="00C164D6">
        <w:rPr>
          <w:rFonts w:ascii="Times New Roman" w:hAnsi="Times New Roman" w:cs="Times New Roman"/>
        </w:rPr>
        <w:t xml:space="preserve">руководствуясь </w:t>
      </w:r>
      <w:r w:rsidR="00AD16CF" w:rsidRPr="00C164D6">
        <w:rPr>
          <w:rFonts w:ascii="Times New Roman" w:hAnsi="Times New Roman" w:cs="Times New Roman"/>
        </w:rPr>
        <w:t>Уставом</w:t>
      </w:r>
      <w:r w:rsidR="00643112" w:rsidRPr="00C164D6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43112" w:rsidRPr="00C164D6" w:rsidRDefault="0064311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C164D6" w:rsidRPr="00C164D6" w:rsidRDefault="00C164D6" w:rsidP="00C164D6">
      <w:pPr>
        <w:pStyle w:val="affd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4D6">
        <w:rPr>
          <w:rFonts w:ascii="Times New Roman" w:hAnsi="Times New Roman"/>
          <w:sz w:val="24"/>
          <w:szCs w:val="24"/>
        </w:rPr>
        <w:t>Утвердить 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</w:t>
      </w:r>
      <w:r w:rsidR="00DE67FD">
        <w:rPr>
          <w:rFonts w:ascii="Times New Roman" w:hAnsi="Times New Roman"/>
          <w:sz w:val="24"/>
          <w:szCs w:val="24"/>
        </w:rPr>
        <w:t xml:space="preserve">иципального </w:t>
      </w:r>
      <w:r w:rsidR="009F583C">
        <w:rPr>
          <w:rFonts w:ascii="Times New Roman" w:hAnsi="Times New Roman"/>
          <w:sz w:val="24"/>
          <w:szCs w:val="24"/>
        </w:rPr>
        <w:t xml:space="preserve">контроля в сфере благоустройства на территории </w:t>
      </w:r>
      <w:r w:rsidR="002A4864" w:rsidRPr="00C164D6">
        <w:rPr>
          <w:rFonts w:ascii="Times New Roman" w:hAnsi="Times New Roman"/>
          <w:sz w:val="24"/>
          <w:szCs w:val="24"/>
        </w:rPr>
        <w:t>Палехского городского поселения</w:t>
      </w:r>
      <w:r w:rsidR="00AD16CF" w:rsidRPr="00C164D6">
        <w:rPr>
          <w:rFonts w:ascii="Times New Roman" w:hAnsi="Times New Roman"/>
          <w:sz w:val="24"/>
          <w:szCs w:val="24"/>
        </w:rPr>
        <w:t xml:space="preserve"> </w:t>
      </w:r>
      <w:r w:rsidRPr="00C164D6">
        <w:rPr>
          <w:rFonts w:ascii="Times New Roman" w:hAnsi="Times New Roman"/>
          <w:sz w:val="24"/>
          <w:szCs w:val="24"/>
        </w:rPr>
        <w:t>(приложение).</w:t>
      </w:r>
    </w:p>
    <w:p w:rsidR="00643112" w:rsidRPr="00C164D6" w:rsidRDefault="00553E82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C164D6">
        <w:rPr>
          <w:rFonts w:ascii="Times New Roman" w:hAnsi="Times New Roman" w:cs="Times New Roman"/>
        </w:rPr>
        <w:t>2</w:t>
      </w:r>
      <w:r w:rsidR="00643112" w:rsidRPr="00C164D6">
        <w:rPr>
          <w:rFonts w:ascii="Times New Roman" w:hAnsi="Times New Roman" w:cs="Times New Roman"/>
        </w:rPr>
        <w:t>.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3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970A99" w:rsidRDefault="00970A99"/>
    <w:p w:rsidR="00970A99" w:rsidRDefault="00970A99"/>
    <w:p w:rsidR="00970A99" w:rsidRDefault="00970A99"/>
    <w:p w:rsidR="00970A99" w:rsidRDefault="00970A99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 w:rsidP="00D65A29">
      <w:pPr>
        <w:ind w:firstLine="0"/>
      </w:pPr>
    </w:p>
    <w:p w:rsidR="00DE67FD" w:rsidRDefault="00DE67FD" w:rsidP="00D65A29">
      <w:pPr>
        <w:ind w:firstLine="0"/>
      </w:pPr>
    </w:p>
    <w:p w:rsidR="00A931AE" w:rsidRDefault="00A931AE"/>
    <w:p w:rsidR="00C164D6" w:rsidRPr="00293850" w:rsidRDefault="00C164D6" w:rsidP="00C164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164D6" w:rsidRDefault="00C164D6" w:rsidP="00C1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C164D6" w:rsidRDefault="00C164D6" w:rsidP="00C1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164D6" w:rsidRPr="00293850" w:rsidRDefault="00DE67FD" w:rsidP="00C1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C438A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03.2025 N</w:t>
      </w:r>
      <w:r w:rsidR="00EC438A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D6" w:rsidRPr="00293850" w:rsidRDefault="00C164D6" w:rsidP="00C164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64D6" w:rsidRPr="00686704" w:rsidRDefault="00C164D6" w:rsidP="00C16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</w:p>
    <w:p w:rsidR="00C164D6" w:rsidRDefault="00C164D6" w:rsidP="00C164D6">
      <w:pPr>
        <w:pStyle w:val="aff5"/>
        <w:shd w:val="clear" w:color="auto" w:fill="FFFFFF"/>
        <w:spacing w:before="0" w:beforeAutospacing="0" w:after="192" w:afterAutospacing="0"/>
        <w:contextualSpacing/>
        <w:jc w:val="center"/>
        <w:rPr>
          <w:b/>
          <w:color w:val="020C22"/>
        </w:rPr>
      </w:pPr>
      <w:r w:rsidRPr="00C164D6">
        <w:rPr>
          <w:b/>
          <w:color w:val="020C22"/>
        </w:rPr>
        <w:t>ПЕРЕЧЕНЬ</w:t>
      </w:r>
    </w:p>
    <w:p w:rsidR="00C164D6" w:rsidRPr="00C164D6" w:rsidRDefault="00C164D6" w:rsidP="00C164D6">
      <w:pPr>
        <w:pStyle w:val="aff5"/>
        <w:shd w:val="clear" w:color="auto" w:fill="FFFFFF"/>
        <w:spacing w:before="0" w:beforeAutospacing="0" w:after="192" w:afterAutospacing="0"/>
        <w:contextualSpacing/>
        <w:jc w:val="center"/>
        <w:rPr>
          <w:b/>
          <w:color w:val="020C22"/>
        </w:rPr>
      </w:pPr>
      <w:r w:rsidRPr="00C164D6">
        <w:rPr>
          <w:b/>
        </w:rPr>
        <w:t>индикаторов риска нарушения обязательных требований, используемых в качестве основания для проведения внеплановых проверок при осущес</w:t>
      </w:r>
      <w:r w:rsidR="00AB3712">
        <w:rPr>
          <w:b/>
        </w:rPr>
        <w:t>т</w:t>
      </w:r>
      <w:r w:rsidR="00DE67FD">
        <w:rPr>
          <w:b/>
        </w:rPr>
        <w:t xml:space="preserve">влении муниципального </w:t>
      </w:r>
      <w:r w:rsidR="009F583C">
        <w:rPr>
          <w:b/>
        </w:rPr>
        <w:t>контроля в сфере благ</w:t>
      </w:r>
      <w:bookmarkStart w:id="5" w:name="_GoBack"/>
      <w:bookmarkEnd w:id="5"/>
      <w:r w:rsidR="009F583C">
        <w:rPr>
          <w:b/>
        </w:rPr>
        <w:t xml:space="preserve">оустройства на территории </w:t>
      </w:r>
      <w:r w:rsidRPr="00C164D6">
        <w:rPr>
          <w:b/>
        </w:rPr>
        <w:t>Палехского городского поселения</w:t>
      </w:r>
    </w:p>
    <w:p w:rsidR="00C164D6" w:rsidRPr="00C164D6" w:rsidRDefault="00C164D6" w:rsidP="00C164D6">
      <w:pPr>
        <w:spacing w:line="276" w:lineRule="auto"/>
        <w:ind w:firstLine="0"/>
        <w:rPr>
          <w:rFonts w:ascii="Times New Roman" w:hAnsi="Times New Roman" w:cs="Times New Roman"/>
        </w:rPr>
      </w:pPr>
    </w:p>
    <w:p w:rsidR="009F583C" w:rsidRPr="009F583C" w:rsidRDefault="009F583C" w:rsidP="009F583C">
      <w:pPr>
        <w:pStyle w:val="affd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F583C">
        <w:rPr>
          <w:rFonts w:ascii="Times New Roman" w:hAnsi="Times New Roman"/>
          <w:color w:val="000000"/>
          <w:sz w:val="24"/>
          <w:szCs w:val="24"/>
        </w:rPr>
        <w:t xml:space="preserve">Выявление </w:t>
      </w:r>
      <w:proofErr w:type="gramStart"/>
      <w:r w:rsidRPr="009F583C">
        <w:rPr>
          <w:rFonts w:ascii="Times New Roman" w:hAnsi="Times New Roman"/>
          <w:color w:val="000000"/>
          <w:sz w:val="24"/>
          <w:szCs w:val="24"/>
        </w:rPr>
        <w:t>признаков нарушения Правил благоустройства территории Палехского городского</w:t>
      </w:r>
      <w:proofErr w:type="gramEnd"/>
      <w:r w:rsidRPr="009F583C">
        <w:rPr>
          <w:rFonts w:ascii="Times New Roman" w:hAnsi="Times New Roman"/>
          <w:color w:val="000000"/>
          <w:sz w:val="24"/>
          <w:szCs w:val="24"/>
        </w:rPr>
        <w:t xml:space="preserve"> поселения, утвержденных решением Совета Палехского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от 20.02.2018 № 9. </w:t>
      </w:r>
      <w:r w:rsidRPr="009F583C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9F583C" w:rsidRPr="009F583C" w:rsidRDefault="009F583C" w:rsidP="009F583C">
      <w:pPr>
        <w:pStyle w:val="aff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F583C">
        <w:rPr>
          <w:rFonts w:ascii="Times New Roman" w:hAnsi="Times New Roman"/>
          <w:color w:val="000000"/>
          <w:sz w:val="24"/>
          <w:szCs w:val="24"/>
        </w:rPr>
        <w:t xml:space="preserve">2)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Палехского городского поселения и риска причинения вреда (ущерба) </w:t>
      </w:r>
      <w:r>
        <w:rPr>
          <w:rFonts w:ascii="Times New Roman" w:hAnsi="Times New Roman"/>
          <w:color w:val="000000"/>
          <w:sz w:val="24"/>
          <w:szCs w:val="24"/>
        </w:rPr>
        <w:t>охраняемым законом ценностям.</w:t>
      </w:r>
      <w:r w:rsidRPr="009F583C">
        <w:rPr>
          <w:rFonts w:ascii="Times New Roman" w:hAnsi="Times New Roman"/>
          <w:color w:val="000000"/>
          <w:sz w:val="24"/>
          <w:szCs w:val="24"/>
        </w:rPr>
        <w:br/>
        <w:t xml:space="preserve">            3) Отсутствие у органа муниципального контроля информации об исполнении в установленный срок предписания об</w:t>
      </w:r>
      <w:proofErr w:type="gramEnd"/>
      <w:r w:rsidRPr="009F58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F583C">
        <w:rPr>
          <w:rFonts w:ascii="Times New Roman" w:hAnsi="Times New Roman"/>
          <w:color w:val="000000"/>
          <w:sz w:val="24"/>
          <w:szCs w:val="24"/>
        </w:rPr>
        <w:t>устранении</w:t>
      </w:r>
      <w:proofErr w:type="gramEnd"/>
      <w:r w:rsidRPr="009F583C">
        <w:rPr>
          <w:rFonts w:ascii="Times New Roman" w:hAnsi="Times New Roman"/>
          <w:color w:val="000000"/>
          <w:sz w:val="24"/>
          <w:szCs w:val="24"/>
        </w:rPr>
        <w:t xml:space="preserve"> выявленных нарушений обязательных требований, выданного по итогам контрольного мероприятия.</w:t>
      </w:r>
    </w:p>
    <w:p w:rsidR="009F583C" w:rsidRPr="009F583C" w:rsidRDefault="009F583C" w:rsidP="009F583C">
      <w:pPr>
        <w:rPr>
          <w:rFonts w:ascii="Times New Roman" w:hAnsi="Times New Roman"/>
        </w:rPr>
      </w:pPr>
      <w:r w:rsidRPr="009F583C">
        <w:rPr>
          <w:rFonts w:ascii="Times New Roman" w:hAnsi="Times New Roman"/>
        </w:rPr>
        <w:t>4) Трехкратный и более рост количества обращений за месяц в сравнении с предшествующим аналогичным периодом или с аналогичным периодом предшествующего календарного года, поступивших в отдел муниципального контроля, содержащих информацию о признаках нарушений обязательных требований Правил благоустройства на одном и том же объекте муниципального контроля.</w:t>
      </w:r>
    </w:p>
    <w:p w:rsidR="009F583C" w:rsidRPr="009F583C" w:rsidRDefault="009F583C" w:rsidP="009F583C">
      <w:pPr>
        <w:rPr>
          <w:rFonts w:ascii="Times New Roman" w:hAnsi="Times New Roman"/>
        </w:rPr>
      </w:pPr>
      <w:r w:rsidRPr="009F583C">
        <w:rPr>
          <w:rFonts w:ascii="Times New Roman" w:hAnsi="Times New Roman"/>
        </w:rPr>
        <w:t>5) Повторное в течение одного месяца выявление при проведении контрольного мероприятия без взаимодействия с контролируемым лицом признаков нарушения одних и тех же обязательных требований Правил благоустройства на одном и том же объекте муниципального контроля.</w:t>
      </w:r>
    </w:p>
    <w:p w:rsidR="00C164D6" w:rsidRPr="00C164D6" w:rsidRDefault="00C164D6" w:rsidP="00DE67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sectPr w:rsidR="00C164D6" w:rsidRPr="00C164D6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7F5235"/>
    <w:multiLevelType w:val="hybridMultilevel"/>
    <w:tmpl w:val="5874CF94"/>
    <w:lvl w:ilvl="0" w:tplc="9A7E63D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57A80"/>
    <w:rsid w:val="000775EA"/>
    <w:rsid w:val="00095D9B"/>
    <w:rsid w:val="000C03DB"/>
    <w:rsid w:val="000C45E3"/>
    <w:rsid w:val="000D5910"/>
    <w:rsid w:val="000F6F9C"/>
    <w:rsid w:val="00125F77"/>
    <w:rsid w:val="00141688"/>
    <w:rsid w:val="001640F7"/>
    <w:rsid w:val="00170253"/>
    <w:rsid w:val="00175213"/>
    <w:rsid w:val="001B3804"/>
    <w:rsid w:val="001B676C"/>
    <w:rsid w:val="001C0CD5"/>
    <w:rsid w:val="001C3086"/>
    <w:rsid w:val="001F3385"/>
    <w:rsid w:val="002154AC"/>
    <w:rsid w:val="002634A8"/>
    <w:rsid w:val="002957FE"/>
    <w:rsid w:val="00297F44"/>
    <w:rsid w:val="002A4864"/>
    <w:rsid w:val="002B6801"/>
    <w:rsid w:val="002B75AF"/>
    <w:rsid w:val="002C6B67"/>
    <w:rsid w:val="00301AB4"/>
    <w:rsid w:val="00303CB1"/>
    <w:rsid w:val="00313526"/>
    <w:rsid w:val="00322C01"/>
    <w:rsid w:val="0034330D"/>
    <w:rsid w:val="003438D4"/>
    <w:rsid w:val="00364931"/>
    <w:rsid w:val="00366118"/>
    <w:rsid w:val="00385BC7"/>
    <w:rsid w:val="003B5B0D"/>
    <w:rsid w:val="003E305C"/>
    <w:rsid w:val="003E4076"/>
    <w:rsid w:val="003E69DD"/>
    <w:rsid w:val="0040680C"/>
    <w:rsid w:val="00412C2C"/>
    <w:rsid w:val="004238E3"/>
    <w:rsid w:val="00424F42"/>
    <w:rsid w:val="004352AC"/>
    <w:rsid w:val="00451817"/>
    <w:rsid w:val="004765C8"/>
    <w:rsid w:val="00483C03"/>
    <w:rsid w:val="004B3F96"/>
    <w:rsid w:val="004E3A5E"/>
    <w:rsid w:val="004F3094"/>
    <w:rsid w:val="00553E82"/>
    <w:rsid w:val="00582615"/>
    <w:rsid w:val="005E66CA"/>
    <w:rsid w:val="0060673B"/>
    <w:rsid w:val="00616D8E"/>
    <w:rsid w:val="006201EC"/>
    <w:rsid w:val="006263F7"/>
    <w:rsid w:val="00643112"/>
    <w:rsid w:val="006977F9"/>
    <w:rsid w:val="006C7772"/>
    <w:rsid w:val="006D7137"/>
    <w:rsid w:val="00704112"/>
    <w:rsid w:val="00716693"/>
    <w:rsid w:val="00720B18"/>
    <w:rsid w:val="00737EDC"/>
    <w:rsid w:val="00763A61"/>
    <w:rsid w:val="0079704F"/>
    <w:rsid w:val="007F3CC1"/>
    <w:rsid w:val="008216BF"/>
    <w:rsid w:val="00822EE4"/>
    <w:rsid w:val="0082565A"/>
    <w:rsid w:val="0087464D"/>
    <w:rsid w:val="00890C6F"/>
    <w:rsid w:val="008A5445"/>
    <w:rsid w:val="008C1513"/>
    <w:rsid w:val="008F4BC8"/>
    <w:rsid w:val="009021F8"/>
    <w:rsid w:val="00923862"/>
    <w:rsid w:val="00927116"/>
    <w:rsid w:val="00970A99"/>
    <w:rsid w:val="00992385"/>
    <w:rsid w:val="009C0B05"/>
    <w:rsid w:val="009C1506"/>
    <w:rsid w:val="009E4BD7"/>
    <w:rsid w:val="009E6128"/>
    <w:rsid w:val="009F4D87"/>
    <w:rsid w:val="009F583C"/>
    <w:rsid w:val="00A12016"/>
    <w:rsid w:val="00A41499"/>
    <w:rsid w:val="00A73FF3"/>
    <w:rsid w:val="00A9276E"/>
    <w:rsid w:val="00A931AE"/>
    <w:rsid w:val="00AB13A2"/>
    <w:rsid w:val="00AB3712"/>
    <w:rsid w:val="00AC1A6A"/>
    <w:rsid w:val="00AC7D40"/>
    <w:rsid w:val="00AD16CF"/>
    <w:rsid w:val="00AE0347"/>
    <w:rsid w:val="00AE14AB"/>
    <w:rsid w:val="00AE60DE"/>
    <w:rsid w:val="00B14BB2"/>
    <w:rsid w:val="00B37BEA"/>
    <w:rsid w:val="00B4708B"/>
    <w:rsid w:val="00B9134E"/>
    <w:rsid w:val="00BC2A76"/>
    <w:rsid w:val="00BF0608"/>
    <w:rsid w:val="00C164D6"/>
    <w:rsid w:val="00CA1F0D"/>
    <w:rsid w:val="00CA6D6F"/>
    <w:rsid w:val="00CB1815"/>
    <w:rsid w:val="00CB7BCE"/>
    <w:rsid w:val="00CC3DDA"/>
    <w:rsid w:val="00D337A5"/>
    <w:rsid w:val="00D47EF0"/>
    <w:rsid w:val="00D60B33"/>
    <w:rsid w:val="00D65A29"/>
    <w:rsid w:val="00D73397"/>
    <w:rsid w:val="00D80B26"/>
    <w:rsid w:val="00DB011F"/>
    <w:rsid w:val="00DB3C1B"/>
    <w:rsid w:val="00DE0E0D"/>
    <w:rsid w:val="00DE67FD"/>
    <w:rsid w:val="00DF43A0"/>
    <w:rsid w:val="00E0398F"/>
    <w:rsid w:val="00E057F8"/>
    <w:rsid w:val="00E06344"/>
    <w:rsid w:val="00E10798"/>
    <w:rsid w:val="00E25F0D"/>
    <w:rsid w:val="00E51B3D"/>
    <w:rsid w:val="00E545F7"/>
    <w:rsid w:val="00E63B77"/>
    <w:rsid w:val="00E847CB"/>
    <w:rsid w:val="00E94E08"/>
    <w:rsid w:val="00E96913"/>
    <w:rsid w:val="00EC438A"/>
    <w:rsid w:val="00EE3E44"/>
    <w:rsid w:val="00EF3712"/>
    <w:rsid w:val="00EF3F18"/>
    <w:rsid w:val="00EF72A2"/>
    <w:rsid w:val="00F04A05"/>
    <w:rsid w:val="00F21F78"/>
    <w:rsid w:val="00F6159A"/>
    <w:rsid w:val="00F632C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uiPriority w:val="99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ffc">
    <w:name w:val="Абзац списка Знак"/>
    <w:link w:val="affd"/>
    <w:locked/>
    <w:rsid w:val="00AE14AB"/>
    <w:rPr>
      <w:rFonts w:ascii="Arial" w:hAnsi="Arial"/>
      <w:sz w:val="20"/>
      <w:szCs w:val="20"/>
    </w:rPr>
  </w:style>
  <w:style w:type="paragraph" w:styleId="affd">
    <w:name w:val="List Paragraph"/>
    <w:basedOn w:val="a"/>
    <w:link w:val="affc"/>
    <w:uiPriority w:val="34"/>
    <w:qFormat/>
    <w:rsid w:val="00AE14AB"/>
    <w:pPr>
      <w:autoSpaceDE/>
      <w:autoSpaceDN/>
      <w:adjustRightInd/>
      <w:ind w:left="720" w:firstLine="0"/>
      <w:contextualSpacing/>
      <w:jc w:val="left"/>
    </w:pPr>
    <w:rPr>
      <w:rFonts w:cs="Times New Roman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C164D6"/>
    <w:rPr>
      <w:rFonts w:ascii="Calibri" w:hAnsi="Calibri" w:cs="Calibri"/>
      <w:szCs w:val="20"/>
    </w:rPr>
  </w:style>
  <w:style w:type="character" w:customStyle="1" w:styleId="pt-a0-000003">
    <w:name w:val="pt-a0-000003"/>
    <w:basedOn w:val="a0"/>
    <w:rsid w:val="00C1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B8C6D2406322BC0DD568E0EB2BBBC52492B06B15D11B230CAF58CBB5E930C66BE2BFED71D2E76DDC1600162BZ25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3934-344F-4732-B892-E3F3A72A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24</cp:revision>
  <cp:lastPrinted>2025-03-25T07:24:00Z</cp:lastPrinted>
  <dcterms:created xsi:type="dcterms:W3CDTF">2022-03-23T10:35:00Z</dcterms:created>
  <dcterms:modified xsi:type="dcterms:W3CDTF">2025-03-25T07:25:00Z</dcterms:modified>
</cp:coreProperties>
</file>