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000"/>
      </w:tblPr>
      <w:tblGrid>
        <w:gridCol w:w="4825"/>
        <w:gridCol w:w="5348"/>
      </w:tblGrid>
      <w:tr w:rsidR="00AF321C" w:rsidRPr="0082056B" w:rsidTr="004E3DFE">
        <w:trPr>
          <w:trHeight w:val="1628"/>
        </w:trPr>
        <w:tc>
          <w:tcPr>
            <w:tcW w:w="4825" w:type="dxa"/>
            <w:shd w:val="clear" w:color="auto" w:fill="FFFFFF"/>
          </w:tcPr>
          <w:p w:rsidR="00AF321C" w:rsidRPr="0082056B" w:rsidRDefault="002B3444" w:rsidP="004E3DFE">
            <w:pPr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  <w:r>
              <w:rPr>
                <w:rFonts w:ascii="Times New Roman" w:hAnsi="Times New Roman"/>
                <w:color w:val="FF0000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F321C" w:rsidRPr="0082056B" w:rsidRDefault="00AF321C" w:rsidP="004E3DFE">
            <w:pPr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:rsidR="00AF321C" w:rsidRPr="0082056B" w:rsidRDefault="00AF321C" w:rsidP="004E3DFE">
            <w:pPr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:rsidR="00AF321C" w:rsidRPr="0082056B" w:rsidRDefault="00AF321C" w:rsidP="004E3DFE">
            <w:pPr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:rsidR="00AF321C" w:rsidRPr="0082056B" w:rsidRDefault="00AF321C" w:rsidP="004E3DFE">
            <w:pPr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:rsidR="00AF321C" w:rsidRPr="0082056B" w:rsidRDefault="00AF321C" w:rsidP="004E3DFE">
            <w:pPr>
              <w:spacing w:line="100" w:lineRule="atLeast"/>
              <w:ind w:firstLine="709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  <w:tc>
          <w:tcPr>
            <w:tcW w:w="5348" w:type="dxa"/>
            <w:shd w:val="clear" w:color="auto" w:fill="FFFFFF"/>
          </w:tcPr>
          <w:p w:rsidR="00AF321C" w:rsidRPr="0082056B" w:rsidRDefault="000F0732" w:rsidP="009511DF">
            <w:pPr>
              <w:spacing w:before="240"/>
              <w:ind w:right="34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Утверждаю</w:t>
            </w:r>
          </w:p>
          <w:p w:rsidR="009511DF" w:rsidRDefault="009511DF" w:rsidP="009511DF">
            <w:pPr>
              <w:ind w:left="-5" w:right="34" w:firstLine="5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Глава Палехского муниципального района</w:t>
            </w:r>
          </w:p>
          <w:p w:rsidR="009511DF" w:rsidRDefault="009511DF" w:rsidP="009511DF">
            <w:pPr>
              <w:ind w:left="-5" w:right="34" w:firstLine="5"/>
              <w:jc w:val="center"/>
              <w:rPr>
                <w:rFonts w:ascii="Times New Roman" w:hAnsi="Times New Roman"/>
                <w:szCs w:val="26"/>
              </w:rPr>
            </w:pPr>
          </w:p>
          <w:p w:rsidR="009511DF" w:rsidRDefault="009511DF" w:rsidP="009511DF">
            <w:pPr>
              <w:ind w:left="-5" w:right="34" w:firstLine="5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_________________ </w:t>
            </w:r>
            <w:r w:rsidR="007B0833">
              <w:rPr>
                <w:rFonts w:ascii="Times New Roman" w:hAnsi="Times New Roman"/>
                <w:szCs w:val="26"/>
              </w:rPr>
              <w:t>С.В. Лелюхина</w:t>
            </w:r>
          </w:p>
          <w:p w:rsidR="009511DF" w:rsidRDefault="009511DF" w:rsidP="009511DF">
            <w:pPr>
              <w:ind w:left="-5" w:right="34" w:firstLine="5"/>
              <w:jc w:val="center"/>
              <w:rPr>
                <w:rFonts w:ascii="Times New Roman" w:hAnsi="Times New Roman"/>
                <w:szCs w:val="26"/>
              </w:rPr>
            </w:pPr>
          </w:p>
          <w:p w:rsidR="00AF321C" w:rsidRPr="001F5F95" w:rsidRDefault="00637F5B" w:rsidP="00325CCC">
            <w:pPr>
              <w:ind w:right="34"/>
              <w:jc w:val="center"/>
              <w:rPr>
                <w:rFonts w:ascii="Times New Roman" w:hAnsi="Times New Roman"/>
                <w:color w:val="000000"/>
                <w:szCs w:val="26"/>
                <w:u w:val="single"/>
              </w:rPr>
            </w:pPr>
            <w:r>
              <w:rPr>
                <w:rFonts w:ascii="Times New Roman" w:hAnsi="Times New Roman"/>
                <w:color w:val="000000"/>
                <w:szCs w:val="26"/>
                <w:u w:val="single"/>
              </w:rPr>
              <w:t>2</w:t>
            </w:r>
            <w:r w:rsidR="00325CCC">
              <w:rPr>
                <w:rFonts w:ascii="Times New Roman" w:hAnsi="Times New Roman"/>
                <w:color w:val="000000"/>
                <w:szCs w:val="26"/>
                <w:u w:val="single"/>
              </w:rPr>
              <w:t>0</w:t>
            </w:r>
            <w:r w:rsidR="007749B8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6"/>
                <w:u w:val="single"/>
              </w:rPr>
              <w:t>ноября</w:t>
            </w:r>
            <w:r w:rsidR="007749B8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2024 </w:t>
            </w:r>
            <w:r w:rsidR="002D0F99" w:rsidRPr="001F5F95">
              <w:rPr>
                <w:rFonts w:ascii="Times New Roman" w:hAnsi="Times New Roman"/>
                <w:color w:val="000000"/>
                <w:szCs w:val="26"/>
                <w:u w:val="single"/>
              </w:rPr>
              <w:t>год</w:t>
            </w:r>
          </w:p>
        </w:tc>
      </w:tr>
    </w:tbl>
    <w:p w:rsidR="00AF321C" w:rsidRPr="0082056B" w:rsidRDefault="00AF321C" w:rsidP="00AF321C">
      <w:pPr>
        <w:spacing w:line="100" w:lineRule="atLeast"/>
        <w:ind w:firstLine="567"/>
        <w:rPr>
          <w:rFonts w:ascii="Times New Roman" w:hAnsi="Times New Roman"/>
          <w:i/>
          <w:color w:val="FF0000"/>
          <w:szCs w:val="26"/>
        </w:rPr>
      </w:pPr>
      <w:r w:rsidRPr="0082056B">
        <w:rPr>
          <w:rFonts w:ascii="Times New Roman" w:hAnsi="Times New Roman"/>
          <w:i/>
          <w:color w:val="FF0000"/>
          <w:szCs w:val="26"/>
        </w:rPr>
        <w:t xml:space="preserve">                                                                    </w:t>
      </w:r>
    </w:p>
    <w:p w:rsidR="00AF321C" w:rsidRPr="0082056B" w:rsidRDefault="00AF321C" w:rsidP="00AF321C">
      <w:pPr>
        <w:spacing w:line="100" w:lineRule="atLeast"/>
        <w:ind w:firstLine="709"/>
        <w:rPr>
          <w:rFonts w:ascii="Times New Roman" w:hAnsi="Times New Roman"/>
          <w:i/>
          <w:color w:val="FF0000"/>
          <w:szCs w:val="26"/>
        </w:rPr>
      </w:pPr>
      <w:r w:rsidRPr="0082056B">
        <w:rPr>
          <w:rFonts w:ascii="Times New Roman" w:hAnsi="Times New Roman"/>
          <w:i/>
          <w:color w:val="FF0000"/>
          <w:szCs w:val="26"/>
        </w:rPr>
        <w:tab/>
      </w:r>
      <w:r w:rsidRPr="0082056B">
        <w:rPr>
          <w:rFonts w:ascii="Times New Roman" w:hAnsi="Times New Roman"/>
          <w:i/>
          <w:color w:val="FF0000"/>
          <w:szCs w:val="26"/>
        </w:rPr>
        <w:tab/>
      </w:r>
      <w:r w:rsidRPr="0082056B">
        <w:rPr>
          <w:rFonts w:ascii="Times New Roman" w:hAnsi="Times New Roman"/>
          <w:i/>
          <w:color w:val="FF0000"/>
          <w:szCs w:val="26"/>
        </w:rPr>
        <w:tab/>
      </w:r>
    </w:p>
    <w:p w:rsidR="00AF321C" w:rsidRPr="0082056B" w:rsidRDefault="00AF321C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9511DF" w:rsidRPr="009511DF" w:rsidRDefault="009511DF" w:rsidP="009511DF">
      <w:pPr>
        <w:jc w:val="center"/>
        <w:rPr>
          <w:rFonts w:ascii="Times New Roman" w:hAnsi="Times New Roman"/>
          <w:b/>
          <w:sz w:val="28"/>
          <w:szCs w:val="28"/>
        </w:rPr>
      </w:pPr>
      <w:r w:rsidRPr="009511DF">
        <w:rPr>
          <w:rFonts w:ascii="Times New Roman" w:hAnsi="Times New Roman"/>
          <w:b/>
          <w:sz w:val="28"/>
          <w:szCs w:val="28"/>
        </w:rPr>
        <w:t>Администрация Палехского муниципального района</w:t>
      </w:r>
    </w:p>
    <w:p w:rsidR="009511DF" w:rsidRPr="009511DF" w:rsidRDefault="009511DF" w:rsidP="00951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11DF" w:rsidRPr="009511DF" w:rsidRDefault="009511DF" w:rsidP="009511DF">
      <w:pPr>
        <w:jc w:val="center"/>
        <w:rPr>
          <w:rFonts w:ascii="Times New Roman" w:hAnsi="Times New Roman"/>
          <w:b/>
          <w:sz w:val="28"/>
          <w:szCs w:val="28"/>
        </w:rPr>
      </w:pPr>
      <w:r w:rsidRPr="009511DF">
        <w:rPr>
          <w:rFonts w:ascii="Times New Roman" w:hAnsi="Times New Roman"/>
          <w:b/>
          <w:sz w:val="28"/>
          <w:szCs w:val="28"/>
        </w:rPr>
        <w:t xml:space="preserve">Управление </w:t>
      </w:r>
      <w:r w:rsidR="007B0833">
        <w:rPr>
          <w:rFonts w:ascii="Times New Roman" w:hAnsi="Times New Roman"/>
          <w:b/>
          <w:sz w:val="28"/>
          <w:szCs w:val="28"/>
        </w:rPr>
        <w:t>муниципального хозяйства</w:t>
      </w:r>
      <w:r w:rsidRPr="009511DF">
        <w:rPr>
          <w:rFonts w:ascii="Times New Roman" w:hAnsi="Times New Roman"/>
          <w:b/>
          <w:sz w:val="28"/>
          <w:szCs w:val="28"/>
        </w:rPr>
        <w:t xml:space="preserve"> </w:t>
      </w:r>
    </w:p>
    <w:p w:rsidR="00AF321C" w:rsidRDefault="00AF321C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AF321C" w:rsidRDefault="00AF321C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AF321C" w:rsidRPr="0082056B" w:rsidRDefault="00AF321C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AF321C" w:rsidRDefault="00AF321C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9511DF" w:rsidRDefault="009511DF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9511DF" w:rsidRDefault="009511DF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9511DF" w:rsidRPr="0082056B" w:rsidRDefault="009511DF" w:rsidP="00AF321C">
      <w:pPr>
        <w:spacing w:line="100" w:lineRule="atLeast"/>
        <w:ind w:firstLine="709"/>
        <w:jc w:val="center"/>
        <w:rPr>
          <w:rFonts w:ascii="Times New Roman" w:hAnsi="Times New Roman"/>
          <w:b/>
          <w:szCs w:val="26"/>
        </w:rPr>
      </w:pPr>
    </w:p>
    <w:p w:rsidR="00AF321C" w:rsidRDefault="00AF321C" w:rsidP="00AF321C">
      <w:pPr>
        <w:spacing w:line="100" w:lineRule="atLeast"/>
        <w:jc w:val="center"/>
        <w:rPr>
          <w:rFonts w:ascii="Times New Roman" w:hAnsi="Times New Roman"/>
          <w:b/>
          <w:szCs w:val="26"/>
        </w:rPr>
      </w:pPr>
      <w:bookmarkStart w:id="0" w:name="_GoBack"/>
      <w:bookmarkEnd w:id="0"/>
    </w:p>
    <w:p w:rsidR="000F38B4" w:rsidRDefault="000F38B4" w:rsidP="000F38B4">
      <w:pPr>
        <w:tabs>
          <w:tab w:val="center" w:pos="4818"/>
          <w:tab w:val="left" w:pos="7861"/>
        </w:tabs>
        <w:spacing w:before="240"/>
        <w:jc w:val="center"/>
        <w:rPr>
          <w:rFonts w:ascii="Times New Roman" w:hAnsi="Times New Roman"/>
          <w:b/>
          <w:szCs w:val="24"/>
        </w:rPr>
      </w:pPr>
      <w:r w:rsidRPr="00567B38">
        <w:rPr>
          <w:rFonts w:ascii="Times New Roman" w:hAnsi="Times New Roman"/>
          <w:b/>
          <w:szCs w:val="24"/>
        </w:rPr>
        <w:t xml:space="preserve">ИНФОРМАЦИОННОЕ СООБЩЕНИЕ О ПРОВЕДЕНИИ ТОРГОВ ПО ПРОДАЖЕ </w:t>
      </w:r>
      <w:r>
        <w:rPr>
          <w:rFonts w:ascii="Times New Roman" w:hAnsi="Times New Roman"/>
          <w:b/>
          <w:szCs w:val="24"/>
        </w:rPr>
        <w:t xml:space="preserve">МУНИЦИПАЛЬНОГО </w:t>
      </w:r>
      <w:r w:rsidRPr="00567B38">
        <w:rPr>
          <w:rFonts w:ascii="Times New Roman" w:hAnsi="Times New Roman"/>
          <w:b/>
          <w:szCs w:val="24"/>
        </w:rPr>
        <w:t xml:space="preserve">ИМУЩЕСТВА, </w:t>
      </w:r>
      <w:r>
        <w:rPr>
          <w:rFonts w:ascii="Times New Roman" w:hAnsi="Times New Roman"/>
          <w:b/>
          <w:szCs w:val="24"/>
        </w:rPr>
        <w:t>СОСТАВЛЯЮЩЕГО КАЗНУ ПАЛЕХСКОГО ГОРОДСКОГО ПОСЕЛЕНИЯ</w:t>
      </w:r>
      <w:r w:rsidRPr="00567B38">
        <w:rPr>
          <w:rFonts w:ascii="Times New Roman" w:hAnsi="Times New Roman"/>
          <w:b/>
          <w:szCs w:val="24"/>
        </w:rPr>
        <w:t xml:space="preserve">, </w:t>
      </w:r>
      <w:r w:rsidR="00637F5B">
        <w:rPr>
          <w:rFonts w:ascii="Times New Roman" w:hAnsi="Times New Roman"/>
          <w:b/>
          <w:szCs w:val="24"/>
        </w:rPr>
        <w:t xml:space="preserve">ПО МИНИМАЛЬНО ДОПУСТИМОЙ ЦЕНЕ </w:t>
      </w:r>
      <w:r w:rsidRPr="00567B38">
        <w:rPr>
          <w:rFonts w:ascii="Times New Roman" w:hAnsi="Times New Roman"/>
          <w:b/>
          <w:szCs w:val="24"/>
        </w:rPr>
        <w:t>В ЭЛЕКТРОННОЙ ФОРМЕ</w:t>
      </w:r>
    </w:p>
    <w:p w:rsidR="00C303FE" w:rsidRDefault="00543943" w:rsidP="0054394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</w:t>
      </w:r>
      <w:r w:rsidR="00C303FE">
        <w:rPr>
          <w:rFonts w:ascii="Times New Roman" w:hAnsi="Times New Roman"/>
          <w:b/>
          <w:szCs w:val="26"/>
        </w:rPr>
        <w:t>(</w:t>
      </w:r>
      <w:r w:rsidR="002D199C">
        <w:rPr>
          <w:rFonts w:ascii="Times New Roman" w:hAnsi="Times New Roman"/>
          <w:b/>
          <w:szCs w:val="26"/>
        </w:rPr>
        <w:t>легковой автомобиль ГАЗ-31105</w:t>
      </w:r>
      <w:r w:rsidR="00C303FE">
        <w:rPr>
          <w:rFonts w:ascii="Times New Roman" w:hAnsi="Times New Roman"/>
          <w:b/>
          <w:szCs w:val="26"/>
        </w:rPr>
        <w:t>)</w:t>
      </w: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Pr="0082056B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Default="00AF321C" w:rsidP="00AF321C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Default="00AF321C" w:rsidP="00AF321C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DF0F24" w:rsidRDefault="00DF0F24" w:rsidP="00AF321C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DF0F24" w:rsidRDefault="00DF0F24" w:rsidP="00AF321C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DF0F24" w:rsidRDefault="00DF0F24" w:rsidP="00AF321C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DF0F24" w:rsidRDefault="00DF0F24" w:rsidP="00AF321C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Default="00AF321C" w:rsidP="00AF321C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Cs w:val="26"/>
          <w:lang w:eastAsia="ar-SA"/>
        </w:rPr>
      </w:pPr>
    </w:p>
    <w:p w:rsidR="00AF321C" w:rsidRDefault="009511DF" w:rsidP="00AF321C">
      <w:pPr>
        <w:spacing w:after="200" w:line="276" w:lineRule="auto"/>
        <w:jc w:val="center"/>
        <w:rPr>
          <w:rFonts w:ascii="Times New Roman" w:eastAsia="SimSun" w:hAnsi="Times New Roman"/>
          <w:iCs/>
          <w:kern w:val="1"/>
          <w:szCs w:val="26"/>
          <w:lang w:eastAsia="ar-SA"/>
        </w:rPr>
      </w:pPr>
      <w:r>
        <w:rPr>
          <w:rFonts w:ascii="Times New Roman" w:eastAsia="SimSun" w:hAnsi="Times New Roman"/>
          <w:iCs/>
          <w:kern w:val="1"/>
          <w:szCs w:val="26"/>
          <w:lang w:eastAsia="ar-SA"/>
        </w:rPr>
        <w:t>п. Палех</w:t>
      </w:r>
      <w:r w:rsidR="00AF321C" w:rsidRPr="00555619">
        <w:rPr>
          <w:rFonts w:ascii="Times New Roman" w:eastAsia="SimSun" w:hAnsi="Times New Roman"/>
          <w:iCs/>
          <w:kern w:val="1"/>
          <w:szCs w:val="26"/>
          <w:lang w:eastAsia="ar-SA"/>
        </w:rPr>
        <w:t>, 20</w:t>
      </w:r>
      <w:r w:rsidR="001E1F56">
        <w:rPr>
          <w:rFonts w:ascii="Times New Roman" w:eastAsia="SimSun" w:hAnsi="Times New Roman"/>
          <w:iCs/>
          <w:kern w:val="1"/>
          <w:szCs w:val="26"/>
          <w:lang w:eastAsia="ar-SA"/>
        </w:rPr>
        <w:t>2</w:t>
      </w:r>
      <w:r w:rsidR="007B0833">
        <w:rPr>
          <w:rFonts w:ascii="Times New Roman" w:eastAsia="SimSun" w:hAnsi="Times New Roman"/>
          <w:iCs/>
          <w:kern w:val="1"/>
          <w:szCs w:val="26"/>
          <w:lang w:eastAsia="ar-SA"/>
        </w:rPr>
        <w:t>4</w:t>
      </w:r>
      <w:r w:rsidR="00AF321C" w:rsidRPr="00555619">
        <w:rPr>
          <w:rFonts w:ascii="Times New Roman" w:eastAsia="SimSun" w:hAnsi="Times New Roman"/>
          <w:iCs/>
          <w:kern w:val="1"/>
          <w:szCs w:val="26"/>
          <w:lang w:eastAsia="ar-SA"/>
        </w:rPr>
        <w:t xml:space="preserve"> г.</w:t>
      </w:r>
    </w:p>
    <w:p w:rsidR="009E71E2" w:rsidRPr="00D771F8" w:rsidRDefault="00AF321C" w:rsidP="003C3B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2056B">
        <w:rPr>
          <w:rFonts w:ascii="Times New Roman" w:eastAsia="SimSun" w:hAnsi="Times New Roman"/>
          <w:i/>
          <w:iCs/>
          <w:kern w:val="1"/>
          <w:szCs w:val="26"/>
          <w:lang w:eastAsia="ar-SA"/>
        </w:rPr>
        <w:br w:type="page"/>
      </w:r>
      <w:r w:rsidR="009E71E2" w:rsidRPr="00D771F8">
        <w:rPr>
          <w:rFonts w:ascii="Times New Roman" w:hAnsi="Times New Roman"/>
          <w:b/>
          <w:sz w:val="28"/>
          <w:szCs w:val="28"/>
        </w:rPr>
        <w:lastRenderedPageBreak/>
        <w:t xml:space="preserve">1.1.Собственник имущества – </w:t>
      </w:r>
      <w:r w:rsidR="009E71E2" w:rsidRPr="00D771F8">
        <w:rPr>
          <w:rFonts w:ascii="Times New Roman" w:hAnsi="Times New Roman"/>
          <w:sz w:val="28"/>
          <w:szCs w:val="28"/>
        </w:rPr>
        <w:t>Палехское городское поселение.</w:t>
      </w:r>
    </w:p>
    <w:p w:rsidR="009E71E2" w:rsidRPr="00D771F8" w:rsidRDefault="009E71E2" w:rsidP="003C3B7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b/>
          <w:color w:val="000000"/>
          <w:sz w:val="28"/>
          <w:szCs w:val="28"/>
        </w:rPr>
        <w:t>1.2.Наименование органа местного самоуправления, принявшего решение об условиях приватизации такого имущества, реквизиты указанного решения.</w:t>
      </w:r>
      <w:r w:rsidRPr="00D771F8">
        <w:rPr>
          <w:rFonts w:ascii="Times New Roman" w:hAnsi="Times New Roman"/>
          <w:b/>
          <w:sz w:val="28"/>
          <w:szCs w:val="28"/>
        </w:rPr>
        <w:t xml:space="preserve"> </w:t>
      </w:r>
      <w:r w:rsidRPr="00D771F8">
        <w:rPr>
          <w:rFonts w:ascii="Times New Roman" w:hAnsi="Times New Roman"/>
          <w:sz w:val="28"/>
          <w:szCs w:val="28"/>
        </w:rPr>
        <w:t xml:space="preserve">Продажа </w:t>
      </w:r>
      <w:r w:rsidRPr="00D771F8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D771F8">
        <w:rPr>
          <w:rFonts w:ascii="Times New Roman" w:hAnsi="Times New Roman"/>
          <w:sz w:val="28"/>
          <w:szCs w:val="28"/>
        </w:rPr>
        <w:t xml:space="preserve"> имущества </w:t>
      </w:r>
      <w:r w:rsidRPr="00D771F8">
        <w:rPr>
          <w:rFonts w:ascii="Times New Roman" w:hAnsi="Times New Roman"/>
          <w:color w:val="000000"/>
          <w:sz w:val="28"/>
          <w:szCs w:val="28"/>
        </w:rPr>
        <w:t>по минимально допустимой цене</w:t>
      </w:r>
      <w:r w:rsidRPr="00D771F8">
        <w:rPr>
          <w:rFonts w:ascii="Times New Roman" w:hAnsi="Times New Roman"/>
          <w:sz w:val="28"/>
          <w:szCs w:val="28"/>
        </w:rPr>
        <w:t xml:space="preserve"> осуществляется в соответствии с </w:t>
      </w:r>
      <w:r w:rsidR="003C3B7B" w:rsidRPr="00D771F8">
        <w:rPr>
          <w:rFonts w:ascii="Times New Roman" w:hAnsi="Times New Roman"/>
          <w:sz w:val="28"/>
          <w:szCs w:val="28"/>
        </w:rPr>
        <w:t xml:space="preserve">Постановлением администрации Палехского муниципального района от 20.11.2024 </w:t>
      </w:r>
      <w:r w:rsidRPr="00D771F8">
        <w:rPr>
          <w:rFonts w:ascii="Times New Roman" w:hAnsi="Times New Roman"/>
          <w:sz w:val="28"/>
          <w:szCs w:val="28"/>
        </w:rPr>
        <w:t xml:space="preserve">№ </w:t>
      </w:r>
      <w:r w:rsidR="003C3B7B" w:rsidRPr="00D771F8">
        <w:rPr>
          <w:rFonts w:ascii="Times New Roman" w:hAnsi="Times New Roman"/>
          <w:sz w:val="28"/>
          <w:szCs w:val="28"/>
        </w:rPr>
        <w:t xml:space="preserve">712-п </w:t>
      </w:r>
      <w:r w:rsidRPr="00D771F8">
        <w:rPr>
          <w:rFonts w:ascii="Times New Roman" w:hAnsi="Times New Roman"/>
          <w:sz w:val="28"/>
          <w:szCs w:val="28"/>
        </w:rPr>
        <w:t xml:space="preserve">   «</w:t>
      </w:r>
      <w:r w:rsidR="003C3B7B" w:rsidRPr="00D771F8">
        <w:rPr>
          <w:rFonts w:ascii="Times New Roman" w:hAnsi="Times New Roman"/>
          <w:sz w:val="28"/>
          <w:szCs w:val="28"/>
        </w:rPr>
        <w:t xml:space="preserve">О проведении торгов по продаже имущества по минимально допустимой цене  в электронной форме по продаже имущества (легковой автомобиль ГАЗ-31105) Палехского городского поселения на электронной торговой площадке </w:t>
      </w:r>
      <w:hyperlink r:id="rId8" w:history="1">
        <w:r w:rsidR="003C3B7B" w:rsidRPr="00D771F8">
          <w:rPr>
            <w:rStyle w:val="aa"/>
            <w:rFonts w:ascii="Times New Roman" w:hAnsi="Times New Roman"/>
            <w:sz w:val="28"/>
            <w:szCs w:val="28"/>
          </w:rPr>
          <w:t>https://</w:t>
        </w:r>
        <w:r w:rsidR="003C3B7B" w:rsidRPr="00D771F8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3C3B7B" w:rsidRPr="00D771F8">
          <w:rPr>
            <w:rStyle w:val="aa"/>
            <w:rFonts w:ascii="Times New Roman" w:hAnsi="Times New Roman"/>
            <w:sz w:val="28"/>
            <w:szCs w:val="28"/>
          </w:rPr>
          <w:t>.roseltorg.ru</w:t>
        </w:r>
      </w:hyperlink>
      <w:r w:rsidR="003C3B7B" w:rsidRPr="00D771F8">
        <w:rPr>
          <w:rFonts w:ascii="Times New Roman" w:hAnsi="Times New Roman"/>
          <w:sz w:val="28"/>
          <w:szCs w:val="28"/>
        </w:rPr>
        <w:t xml:space="preserve"> в сети Интернет</w:t>
      </w:r>
      <w:r w:rsidRPr="00D771F8">
        <w:rPr>
          <w:rFonts w:ascii="Times New Roman" w:hAnsi="Times New Roman"/>
          <w:sz w:val="28"/>
          <w:szCs w:val="28"/>
        </w:rPr>
        <w:t>».</w:t>
      </w:r>
    </w:p>
    <w:p w:rsidR="003C3B7B" w:rsidRPr="00D771F8" w:rsidRDefault="003C3B7B" w:rsidP="003C3B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b/>
          <w:sz w:val="28"/>
          <w:szCs w:val="28"/>
        </w:rPr>
        <w:t>Форма торгов (способ приватизации)</w:t>
      </w:r>
      <w:r w:rsidRPr="00D771F8">
        <w:rPr>
          <w:rFonts w:ascii="Times New Roman" w:hAnsi="Times New Roman"/>
          <w:sz w:val="28"/>
          <w:szCs w:val="28"/>
        </w:rPr>
        <w:t xml:space="preserve">: Продажа муниципального имущества </w:t>
      </w:r>
      <w:r w:rsidRPr="00D771F8">
        <w:rPr>
          <w:rFonts w:ascii="Times New Roman" w:hAnsi="Times New Roman"/>
          <w:color w:val="000000"/>
          <w:sz w:val="28"/>
          <w:szCs w:val="28"/>
        </w:rPr>
        <w:t>по минимально допустимой цене</w:t>
      </w:r>
      <w:r w:rsidRPr="00D771F8">
        <w:rPr>
          <w:rFonts w:ascii="Times New Roman" w:hAnsi="Times New Roman"/>
          <w:sz w:val="28"/>
          <w:szCs w:val="28"/>
        </w:rPr>
        <w:t xml:space="preserve"> проводится в соответствии с требованиями Гражданского кодекса Российской Федерации, Федерального закона от 21 декабря 2001 года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года № 860 «Об организации и проведении продажи государственного или муниципального имущества в электронной форме». Заявки подаются в открытой форме.</w:t>
      </w:r>
    </w:p>
    <w:p w:rsidR="003C3B7B" w:rsidRPr="00D771F8" w:rsidRDefault="003C3B7B" w:rsidP="003C3B7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71F8">
        <w:rPr>
          <w:rFonts w:ascii="Times New Roman" w:hAnsi="Times New Roman"/>
          <w:b/>
          <w:color w:val="000000"/>
          <w:sz w:val="28"/>
          <w:szCs w:val="28"/>
        </w:rPr>
        <w:t>Способ приватизации имущества,</w:t>
      </w:r>
      <w:r w:rsidRPr="00D771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71F8">
        <w:rPr>
          <w:rFonts w:ascii="Times New Roman" w:hAnsi="Times New Roman"/>
          <w:b/>
          <w:color w:val="000000"/>
          <w:sz w:val="28"/>
          <w:szCs w:val="28"/>
        </w:rPr>
        <w:t>форма подачи предложений о цене имущества</w:t>
      </w:r>
      <w:r w:rsidRPr="00D771F8">
        <w:rPr>
          <w:rFonts w:ascii="Times New Roman" w:hAnsi="Times New Roman"/>
          <w:color w:val="000000"/>
          <w:sz w:val="28"/>
          <w:szCs w:val="28"/>
        </w:rPr>
        <w:t>.</w:t>
      </w:r>
    </w:p>
    <w:p w:rsidR="003C3B7B" w:rsidRPr="00D771F8" w:rsidRDefault="003C3B7B" w:rsidP="003C3B7B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771F8">
        <w:rPr>
          <w:rFonts w:ascii="Times New Roman" w:hAnsi="Times New Roman"/>
          <w:color w:val="000000"/>
          <w:sz w:val="28"/>
          <w:szCs w:val="28"/>
        </w:rPr>
        <w:t>Продажа имущества по минимально допустимой цене является открытой по составу участников.</w:t>
      </w:r>
    </w:p>
    <w:p w:rsidR="003C3B7B" w:rsidRPr="00D771F8" w:rsidRDefault="003C3B7B" w:rsidP="003C3B7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Предложения о цене имущества заявляются претендентами открыто в ходе приема заявок в открытой части электронной площадки.</w:t>
      </w:r>
    </w:p>
    <w:p w:rsidR="003C3B7B" w:rsidRPr="00D771F8" w:rsidRDefault="003C3B7B" w:rsidP="003C3B7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3C3B7B" w:rsidRPr="00D771F8" w:rsidRDefault="003C3B7B" w:rsidP="003C3B7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Предельный размер повышения цены продаваемого имущества не ограничен.</w:t>
      </w:r>
    </w:p>
    <w:p w:rsidR="003C3B7B" w:rsidRPr="00D771F8" w:rsidRDefault="003C3B7B" w:rsidP="003C3B7B">
      <w:pPr>
        <w:pStyle w:val="af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D771F8">
        <w:rPr>
          <w:b/>
          <w:sz w:val="28"/>
          <w:szCs w:val="28"/>
        </w:rPr>
        <w:t xml:space="preserve"> </w:t>
      </w:r>
      <w:r w:rsidR="00C94740">
        <w:rPr>
          <w:b/>
          <w:sz w:val="28"/>
          <w:szCs w:val="28"/>
        </w:rPr>
        <w:t>О</w:t>
      </w:r>
      <w:r w:rsidRPr="00D771F8">
        <w:rPr>
          <w:b/>
          <w:sz w:val="28"/>
          <w:szCs w:val="28"/>
        </w:rPr>
        <w:t>рганизатор торгов –</w:t>
      </w:r>
      <w:r w:rsidRPr="00D771F8">
        <w:rPr>
          <w:sz w:val="28"/>
          <w:szCs w:val="28"/>
        </w:rPr>
        <w:t xml:space="preserve"> юридическое лицо, владеющее сайтом в информационно-телекоммуникационной сети «Интернет» – АО «Единая электронная торговая площадка», адрес местонахождения: 115114, г. Москва, ул. Кожевническая, д. 14, стр. 5</w:t>
      </w:r>
    </w:p>
    <w:p w:rsidR="003C3B7B" w:rsidRPr="00D771F8" w:rsidRDefault="003C3B7B" w:rsidP="003C3B7B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bCs/>
          <w:sz w:val="28"/>
          <w:szCs w:val="28"/>
        </w:rPr>
        <w:t>Сайт: https://www.roseltorg.ru/</w:t>
      </w:r>
    </w:p>
    <w:p w:rsidR="003C3B7B" w:rsidRPr="00D771F8" w:rsidRDefault="003C3B7B" w:rsidP="003C3B7B">
      <w:pPr>
        <w:spacing w:line="2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771F8">
        <w:rPr>
          <w:rFonts w:ascii="Times New Roman" w:hAnsi="Times New Roman"/>
          <w:bCs/>
          <w:sz w:val="28"/>
          <w:szCs w:val="28"/>
        </w:rPr>
        <w:t>Тел.: +7 495 276-16-26; +7 495 730-59-07.</w:t>
      </w:r>
    </w:p>
    <w:p w:rsidR="003C3B7B" w:rsidRPr="00D771F8" w:rsidRDefault="003C3B7B" w:rsidP="003C3B7B">
      <w:pPr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b/>
          <w:bCs/>
          <w:sz w:val="28"/>
          <w:szCs w:val="28"/>
        </w:rPr>
        <w:t>Для решения текущих вопросов пользователей (круглосуточно):</w:t>
      </w:r>
      <w:r w:rsidRPr="00D771F8">
        <w:rPr>
          <w:rFonts w:ascii="Times New Roman" w:hAnsi="Times New Roman"/>
          <w:sz w:val="28"/>
          <w:szCs w:val="28"/>
        </w:rPr>
        <w:br/>
        <w:t>8 (495) 276-16-26 (звонок по России бесплатный)</w:t>
      </w:r>
      <w:r w:rsidRPr="00D771F8">
        <w:rPr>
          <w:rFonts w:ascii="Times New Roman" w:hAnsi="Times New Roman"/>
          <w:sz w:val="28"/>
          <w:szCs w:val="28"/>
        </w:rPr>
        <w:br/>
      </w:r>
      <w:r w:rsidRPr="00D771F8">
        <w:rPr>
          <w:rFonts w:ascii="Times New Roman" w:hAnsi="Times New Roman"/>
          <w:iCs/>
          <w:sz w:val="28"/>
          <w:szCs w:val="28"/>
          <w:lang w:eastAsia="ar-SA"/>
        </w:rPr>
        <w:t>Адрес электронной почты</w:t>
      </w:r>
      <w:r w:rsidRPr="00D771F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771F8">
        <w:rPr>
          <w:rFonts w:ascii="Times New Roman" w:hAnsi="Times New Roman"/>
          <w:sz w:val="28"/>
          <w:szCs w:val="28"/>
          <w:lang w:val="en-US"/>
        </w:rPr>
        <w:t>E</w:t>
      </w:r>
      <w:r w:rsidRPr="00D771F8">
        <w:rPr>
          <w:rFonts w:ascii="Times New Roman" w:hAnsi="Times New Roman"/>
          <w:sz w:val="28"/>
          <w:szCs w:val="28"/>
        </w:rPr>
        <w:t>-</w:t>
      </w:r>
      <w:r w:rsidRPr="00D771F8">
        <w:rPr>
          <w:rFonts w:ascii="Times New Roman" w:hAnsi="Times New Roman"/>
          <w:sz w:val="28"/>
          <w:szCs w:val="28"/>
          <w:lang w:val="en-US"/>
        </w:rPr>
        <w:t>mail</w:t>
      </w:r>
      <w:r w:rsidRPr="00D771F8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D771F8"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info@roseltorg.ru</w:t>
        </w:r>
      </w:hyperlink>
      <w:r w:rsidRPr="00D771F8">
        <w:rPr>
          <w:rFonts w:ascii="Times New Roman" w:hAnsi="Times New Roman"/>
          <w:sz w:val="28"/>
          <w:szCs w:val="28"/>
        </w:rPr>
        <w:t xml:space="preserve"> </w:t>
      </w:r>
    </w:p>
    <w:p w:rsidR="003C3B7B" w:rsidRPr="00D771F8" w:rsidRDefault="003C3B7B" w:rsidP="003C3B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b/>
          <w:sz w:val="28"/>
          <w:szCs w:val="28"/>
        </w:rPr>
        <w:t>Продавец –</w:t>
      </w:r>
      <w:r w:rsidRPr="00D771F8">
        <w:rPr>
          <w:rFonts w:ascii="Times New Roman" w:hAnsi="Times New Roman"/>
          <w:sz w:val="28"/>
          <w:szCs w:val="28"/>
        </w:rPr>
        <w:t xml:space="preserve"> администрация Палехского муниципального района.</w:t>
      </w:r>
    </w:p>
    <w:p w:rsidR="003C3B7B" w:rsidRPr="00D771F8" w:rsidRDefault="003C3B7B" w:rsidP="003C3B7B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D771F8">
        <w:rPr>
          <w:rFonts w:ascii="Times New Roman" w:hAnsi="Times New Roman"/>
          <w:iCs/>
          <w:sz w:val="28"/>
          <w:szCs w:val="28"/>
          <w:lang w:eastAsia="ar-SA"/>
        </w:rPr>
        <w:t>Адрес: 155620, Ивановская область, п. Палех, ул. Ленина, д.1</w:t>
      </w:r>
    </w:p>
    <w:p w:rsidR="003C3B7B" w:rsidRPr="00D771F8" w:rsidRDefault="003C3B7B" w:rsidP="003C3B7B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D771F8">
        <w:rPr>
          <w:rFonts w:ascii="Times New Roman" w:hAnsi="Times New Roman"/>
          <w:iCs/>
          <w:sz w:val="28"/>
          <w:szCs w:val="28"/>
          <w:lang w:eastAsia="ar-SA"/>
        </w:rPr>
        <w:t xml:space="preserve">График работы: понедельник-четверг с 8.00 до 17.00, пятница и предпраздничные дни с 8.00 до 15.45 (суббота, воскресенье </w:t>
      </w:r>
      <w:r w:rsidRPr="00D771F8">
        <w:rPr>
          <w:rFonts w:ascii="Times New Roman" w:hAnsi="Times New Roman"/>
          <w:sz w:val="28"/>
          <w:szCs w:val="28"/>
        </w:rPr>
        <w:t>и праздничные дни - выходные</w:t>
      </w:r>
      <w:r w:rsidRPr="00D771F8">
        <w:rPr>
          <w:rFonts w:ascii="Times New Roman" w:hAnsi="Times New Roman"/>
          <w:iCs/>
          <w:sz w:val="28"/>
          <w:szCs w:val="28"/>
          <w:lang w:eastAsia="ar-SA"/>
        </w:rPr>
        <w:t>),  перерыв с 12.00 до 12.45</w:t>
      </w:r>
    </w:p>
    <w:p w:rsidR="003C3B7B" w:rsidRPr="00D771F8" w:rsidRDefault="003C3B7B" w:rsidP="003C3B7B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771F8">
        <w:rPr>
          <w:rFonts w:ascii="Times New Roman" w:hAnsi="Times New Roman"/>
          <w:iCs/>
          <w:sz w:val="28"/>
          <w:szCs w:val="28"/>
          <w:lang w:eastAsia="ar-SA"/>
        </w:rPr>
        <w:t>Адрес электронной почты</w:t>
      </w:r>
      <w:r w:rsidRPr="00D771F8">
        <w:rPr>
          <w:rFonts w:ascii="Times New Roman" w:hAnsi="Times New Roman"/>
          <w:sz w:val="28"/>
          <w:szCs w:val="28"/>
          <w:lang w:eastAsia="ar-SA"/>
        </w:rPr>
        <w:t xml:space="preserve"> Е-</w:t>
      </w:r>
      <w:r w:rsidRPr="00D771F8">
        <w:rPr>
          <w:rFonts w:ascii="Times New Roman" w:hAnsi="Times New Roman"/>
          <w:sz w:val="28"/>
          <w:szCs w:val="28"/>
          <w:lang w:val="en-US" w:eastAsia="ar-SA"/>
        </w:rPr>
        <w:t>mail</w:t>
      </w:r>
      <w:r w:rsidRPr="00D771F8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D771F8">
        <w:rPr>
          <w:rFonts w:ascii="Times New Roman" w:hAnsi="Times New Roman"/>
          <w:bCs/>
          <w:sz w:val="28"/>
          <w:szCs w:val="28"/>
          <w:u w:val="single"/>
          <w:lang w:val="en-US" w:eastAsia="ar-SA"/>
        </w:rPr>
        <w:t>imushestvo</w:t>
      </w:r>
      <w:r w:rsidRPr="00D771F8">
        <w:rPr>
          <w:rFonts w:ascii="Times New Roman" w:hAnsi="Times New Roman"/>
          <w:bCs/>
          <w:sz w:val="28"/>
          <w:szCs w:val="28"/>
          <w:u w:val="single"/>
          <w:lang w:eastAsia="ar-SA"/>
        </w:rPr>
        <w:t>@</w:t>
      </w:r>
      <w:r w:rsidRPr="00D771F8">
        <w:rPr>
          <w:rFonts w:ascii="Times New Roman" w:hAnsi="Times New Roman"/>
          <w:bCs/>
          <w:sz w:val="28"/>
          <w:szCs w:val="28"/>
          <w:u w:val="single"/>
          <w:lang w:val="en-US" w:eastAsia="ar-SA"/>
        </w:rPr>
        <w:t>palekhmr</w:t>
      </w:r>
      <w:r w:rsidRPr="00D771F8">
        <w:rPr>
          <w:rFonts w:ascii="Times New Roman" w:hAnsi="Times New Roman"/>
          <w:bCs/>
          <w:sz w:val="28"/>
          <w:szCs w:val="28"/>
          <w:u w:val="single"/>
          <w:lang w:eastAsia="ar-SA"/>
        </w:rPr>
        <w:t>.</w:t>
      </w:r>
      <w:r w:rsidRPr="00D771F8">
        <w:rPr>
          <w:rFonts w:ascii="Times New Roman" w:hAnsi="Times New Roman"/>
          <w:bCs/>
          <w:sz w:val="28"/>
          <w:szCs w:val="28"/>
          <w:u w:val="single"/>
          <w:lang w:val="en-US" w:eastAsia="ar-SA"/>
        </w:rPr>
        <w:t>ru</w:t>
      </w:r>
      <w:r w:rsidRPr="00D771F8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3C3B7B" w:rsidRPr="00D771F8" w:rsidRDefault="003C3B7B" w:rsidP="003C3B7B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771F8">
        <w:rPr>
          <w:rFonts w:ascii="Times New Roman" w:hAnsi="Times New Roman"/>
          <w:iCs/>
          <w:sz w:val="28"/>
          <w:szCs w:val="28"/>
          <w:lang w:eastAsia="ar-SA"/>
        </w:rPr>
        <w:t xml:space="preserve">Номер контактного  телефона: </w:t>
      </w:r>
      <w:r w:rsidRPr="00D771F8">
        <w:rPr>
          <w:rFonts w:ascii="Times New Roman" w:hAnsi="Times New Roman"/>
          <w:bCs/>
          <w:sz w:val="28"/>
          <w:szCs w:val="28"/>
          <w:lang w:eastAsia="ar-SA"/>
        </w:rPr>
        <w:t>8(49334)2-12-89.</w:t>
      </w:r>
    </w:p>
    <w:p w:rsidR="003C3B7B" w:rsidRPr="00D771F8" w:rsidRDefault="003C3B7B" w:rsidP="003C3B7B">
      <w:pPr>
        <w:suppressAutoHyphens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771F8">
        <w:rPr>
          <w:rFonts w:ascii="Times New Roman" w:hAnsi="Times New Roman"/>
          <w:sz w:val="28"/>
          <w:szCs w:val="28"/>
          <w:lang w:eastAsia="ar-SA"/>
        </w:rPr>
        <w:t xml:space="preserve">Контактные лица (представители Продавца): </w:t>
      </w:r>
    </w:p>
    <w:p w:rsidR="003C3B7B" w:rsidRPr="00D771F8" w:rsidRDefault="003C3B7B" w:rsidP="003C3B7B">
      <w:pPr>
        <w:suppressAutoHyphens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771F8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советник Главы </w:t>
      </w:r>
      <w:r w:rsidRPr="00D771F8">
        <w:rPr>
          <w:rFonts w:ascii="Times New Roman" w:hAnsi="Times New Roman"/>
          <w:sz w:val="28"/>
          <w:szCs w:val="28"/>
        </w:rPr>
        <w:t>Палехского муниципального района Мельников Валерий Борисович;</w:t>
      </w:r>
    </w:p>
    <w:p w:rsidR="003C3B7B" w:rsidRPr="00D771F8" w:rsidRDefault="003C3B7B" w:rsidP="003C3B7B">
      <w:pPr>
        <w:suppressAutoHyphens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>главный специалист управления муниципального хозяйства администрации Палехского муниципального района Чернышева Надежда Викторовна.</w:t>
      </w:r>
    </w:p>
    <w:p w:rsidR="005D1FCA" w:rsidRPr="00D771F8" w:rsidRDefault="005D1FCA" w:rsidP="007749B8">
      <w:pPr>
        <w:suppressAutoHyphens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4E4B5C" w:rsidRPr="00D771F8" w:rsidRDefault="001D0C74" w:rsidP="001D0C74">
      <w:pPr>
        <w:suppressAutoHyphens/>
        <w:textAlignment w:val="baseline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b/>
          <w:sz w:val="28"/>
          <w:szCs w:val="28"/>
        </w:rPr>
        <w:t>1.3. Объект продажи:</w:t>
      </w:r>
      <w:r w:rsidR="00AF321C" w:rsidRPr="00D771F8">
        <w:rPr>
          <w:rFonts w:ascii="Times New Roman" w:hAnsi="Times New Roman"/>
          <w:sz w:val="28"/>
          <w:szCs w:val="28"/>
        </w:rPr>
        <w:t xml:space="preserve"> </w:t>
      </w:r>
    </w:p>
    <w:p w:rsidR="00C303FE" w:rsidRPr="00D771F8" w:rsidRDefault="00C303FE" w:rsidP="00AF321C">
      <w:pPr>
        <w:tabs>
          <w:tab w:val="left" w:pos="0"/>
          <w:tab w:val="left" w:pos="540"/>
          <w:tab w:val="left" w:pos="108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 xml:space="preserve">- </w:t>
      </w:r>
      <w:r w:rsidR="002D199C" w:rsidRPr="00D771F8">
        <w:rPr>
          <w:rFonts w:ascii="Times New Roman" w:hAnsi="Times New Roman"/>
          <w:sz w:val="28"/>
          <w:szCs w:val="28"/>
        </w:rPr>
        <w:t>легковой автомобиль ГАЗ-31105</w:t>
      </w:r>
      <w:r w:rsidRPr="00D771F8">
        <w:rPr>
          <w:rFonts w:ascii="Times New Roman" w:hAnsi="Times New Roman"/>
          <w:sz w:val="28"/>
          <w:szCs w:val="28"/>
        </w:rPr>
        <w:t>: год выпуска 20</w:t>
      </w:r>
      <w:r w:rsidR="002D199C" w:rsidRPr="00D771F8">
        <w:rPr>
          <w:rFonts w:ascii="Times New Roman" w:hAnsi="Times New Roman"/>
          <w:sz w:val="28"/>
          <w:szCs w:val="28"/>
        </w:rPr>
        <w:t>08</w:t>
      </w:r>
      <w:r w:rsidRPr="00D771F8">
        <w:rPr>
          <w:rFonts w:ascii="Times New Roman" w:hAnsi="Times New Roman"/>
          <w:sz w:val="28"/>
          <w:szCs w:val="28"/>
        </w:rPr>
        <w:t>, идентификационный номер (</w:t>
      </w:r>
      <w:r w:rsidRPr="00D771F8">
        <w:rPr>
          <w:rFonts w:ascii="Times New Roman" w:hAnsi="Times New Roman"/>
          <w:sz w:val="28"/>
          <w:szCs w:val="28"/>
          <w:lang w:val="en-US"/>
        </w:rPr>
        <w:t>VIN</w:t>
      </w:r>
      <w:r w:rsidRPr="00D771F8">
        <w:rPr>
          <w:rFonts w:ascii="Times New Roman" w:hAnsi="Times New Roman"/>
          <w:sz w:val="28"/>
          <w:szCs w:val="28"/>
        </w:rPr>
        <w:t>) Х</w:t>
      </w:r>
      <w:r w:rsidR="002D199C" w:rsidRPr="00D771F8">
        <w:rPr>
          <w:rFonts w:ascii="Times New Roman" w:hAnsi="Times New Roman"/>
          <w:sz w:val="28"/>
          <w:szCs w:val="28"/>
        </w:rPr>
        <w:t>9631105081418394</w:t>
      </w:r>
      <w:r w:rsidRPr="00D771F8">
        <w:rPr>
          <w:rFonts w:ascii="Times New Roman" w:hAnsi="Times New Roman"/>
          <w:sz w:val="28"/>
          <w:szCs w:val="28"/>
        </w:rPr>
        <w:t xml:space="preserve">, модель, № двигателя </w:t>
      </w:r>
      <w:r w:rsidR="002D199C" w:rsidRPr="00D771F8">
        <w:rPr>
          <w:rFonts w:ascii="Times New Roman" w:hAnsi="Times New Roman"/>
          <w:sz w:val="28"/>
          <w:szCs w:val="28"/>
        </w:rPr>
        <w:t>2,4</w:t>
      </w:r>
      <w:r w:rsidR="002D199C" w:rsidRPr="00D771F8">
        <w:rPr>
          <w:rFonts w:ascii="Times New Roman" w:hAnsi="Times New Roman"/>
          <w:sz w:val="28"/>
          <w:szCs w:val="28"/>
          <w:lang w:val="en-US"/>
        </w:rPr>
        <w:t>L</w:t>
      </w:r>
      <w:r w:rsidR="002D199C" w:rsidRPr="00D771F8">
        <w:rPr>
          <w:rFonts w:ascii="Times New Roman" w:hAnsi="Times New Roman"/>
          <w:sz w:val="28"/>
          <w:szCs w:val="28"/>
        </w:rPr>
        <w:t>-</w:t>
      </w:r>
      <w:r w:rsidR="002D199C" w:rsidRPr="00D771F8">
        <w:rPr>
          <w:rFonts w:ascii="Times New Roman" w:hAnsi="Times New Roman"/>
          <w:sz w:val="28"/>
          <w:szCs w:val="28"/>
          <w:lang w:val="en-US"/>
        </w:rPr>
        <w:t>DOHC</w:t>
      </w:r>
      <w:r w:rsidR="002D199C" w:rsidRPr="00D771F8">
        <w:rPr>
          <w:rFonts w:ascii="Times New Roman" w:hAnsi="Times New Roman"/>
          <w:sz w:val="28"/>
          <w:szCs w:val="28"/>
        </w:rPr>
        <w:t>*276700143</w:t>
      </w:r>
      <w:r w:rsidRPr="00D771F8">
        <w:rPr>
          <w:rFonts w:ascii="Times New Roman" w:hAnsi="Times New Roman"/>
          <w:sz w:val="28"/>
          <w:szCs w:val="28"/>
        </w:rPr>
        <w:t xml:space="preserve">, шасси (рама) № отсутствует, кузов № </w:t>
      </w:r>
      <w:r w:rsidR="002D199C" w:rsidRPr="00D771F8">
        <w:rPr>
          <w:rFonts w:ascii="Times New Roman" w:hAnsi="Times New Roman"/>
          <w:sz w:val="28"/>
          <w:szCs w:val="28"/>
        </w:rPr>
        <w:t>31105080185986</w:t>
      </w:r>
      <w:r w:rsidRPr="00D771F8">
        <w:rPr>
          <w:rFonts w:ascii="Times New Roman" w:hAnsi="Times New Roman"/>
          <w:sz w:val="28"/>
          <w:szCs w:val="28"/>
        </w:rPr>
        <w:t xml:space="preserve">, цвет кузова (кабины) </w:t>
      </w:r>
      <w:r w:rsidR="002D199C" w:rsidRPr="00D771F8">
        <w:rPr>
          <w:rFonts w:ascii="Times New Roman" w:hAnsi="Times New Roman"/>
          <w:sz w:val="28"/>
          <w:szCs w:val="28"/>
        </w:rPr>
        <w:t>светло-золотистый</w:t>
      </w:r>
      <w:r w:rsidR="00E00B7F" w:rsidRPr="00D771F8">
        <w:rPr>
          <w:rFonts w:ascii="Times New Roman" w:hAnsi="Times New Roman"/>
          <w:sz w:val="28"/>
          <w:szCs w:val="28"/>
        </w:rPr>
        <w:t>.</w:t>
      </w:r>
    </w:p>
    <w:p w:rsidR="00AF321C" w:rsidRPr="00D771F8" w:rsidRDefault="00405A79" w:rsidP="00AF321C">
      <w:pPr>
        <w:tabs>
          <w:tab w:val="left" w:pos="0"/>
          <w:tab w:val="left" w:pos="540"/>
          <w:tab w:val="left" w:pos="108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>Место нахождения</w:t>
      </w:r>
      <w:r w:rsidR="00AF321C" w:rsidRPr="00D771F8">
        <w:rPr>
          <w:rFonts w:ascii="Times New Roman" w:hAnsi="Times New Roman"/>
          <w:sz w:val="28"/>
          <w:szCs w:val="28"/>
        </w:rPr>
        <w:t xml:space="preserve"> имущества: </w:t>
      </w:r>
      <w:r w:rsidR="004E4B5C" w:rsidRPr="00D771F8">
        <w:rPr>
          <w:rFonts w:ascii="Times New Roman" w:hAnsi="Times New Roman"/>
          <w:sz w:val="28"/>
          <w:szCs w:val="28"/>
        </w:rPr>
        <w:t xml:space="preserve">Ивановская область, Палехский район, </w:t>
      </w:r>
      <w:r w:rsidR="00381537" w:rsidRPr="00D771F8">
        <w:rPr>
          <w:rFonts w:ascii="Times New Roman" w:hAnsi="Times New Roman"/>
          <w:bCs/>
          <w:sz w:val="28"/>
          <w:szCs w:val="28"/>
        </w:rPr>
        <w:t>п. Палех, ул. Ленина, д.1</w:t>
      </w:r>
      <w:r w:rsidR="0013326E" w:rsidRPr="00D771F8">
        <w:rPr>
          <w:rFonts w:ascii="Times New Roman" w:hAnsi="Times New Roman"/>
          <w:sz w:val="28"/>
          <w:szCs w:val="28"/>
        </w:rPr>
        <w:t>.</w:t>
      </w:r>
    </w:p>
    <w:p w:rsidR="0053435F" w:rsidRPr="00D771F8" w:rsidRDefault="001D0C74" w:rsidP="0053435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71F8">
        <w:rPr>
          <w:rFonts w:ascii="Times New Roman" w:hAnsi="Times New Roman"/>
          <w:b/>
          <w:sz w:val="28"/>
          <w:szCs w:val="28"/>
        </w:rPr>
        <w:t xml:space="preserve">1.4. </w:t>
      </w:r>
      <w:r w:rsidR="00CD70AC" w:rsidRPr="00D771F8">
        <w:rPr>
          <w:rFonts w:ascii="Times New Roman" w:hAnsi="Times New Roman"/>
          <w:b/>
          <w:sz w:val="28"/>
          <w:szCs w:val="28"/>
        </w:rPr>
        <w:t>Продажа по минимально допустимой цене</w:t>
      </w:r>
      <w:r w:rsidR="0053435F" w:rsidRPr="00D771F8">
        <w:rPr>
          <w:rFonts w:ascii="Times New Roman" w:hAnsi="Times New Roman"/>
          <w:b/>
          <w:sz w:val="28"/>
          <w:szCs w:val="28"/>
        </w:rPr>
        <w:t xml:space="preserve"> (5% от начальной цены продажи</w:t>
      </w:r>
      <w:r w:rsidR="00E32E60" w:rsidRPr="00D771F8">
        <w:rPr>
          <w:rFonts w:ascii="Times New Roman" w:hAnsi="Times New Roman"/>
          <w:b/>
          <w:sz w:val="28"/>
          <w:szCs w:val="28"/>
        </w:rPr>
        <w:t xml:space="preserve"> 247 000,00 рублей</w:t>
      </w:r>
      <w:r w:rsidR="0053435F" w:rsidRPr="00D771F8">
        <w:rPr>
          <w:rFonts w:ascii="Times New Roman" w:hAnsi="Times New Roman"/>
          <w:b/>
          <w:sz w:val="28"/>
          <w:szCs w:val="28"/>
        </w:rPr>
        <w:t>)</w:t>
      </w:r>
      <w:r w:rsidR="00AF321C" w:rsidRPr="00D771F8">
        <w:rPr>
          <w:rFonts w:ascii="Times New Roman" w:hAnsi="Times New Roman"/>
          <w:sz w:val="28"/>
          <w:szCs w:val="28"/>
        </w:rPr>
        <w:t xml:space="preserve">: </w:t>
      </w:r>
      <w:r w:rsidR="00CD70AC" w:rsidRPr="00D771F8">
        <w:rPr>
          <w:rFonts w:ascii="Times New Roman" w:hAnsi="Times New Roman"/>
          <w:sz w:val="28"/>
          <w:szCs w:val="28"/>
        </w:rPr>
        <w:t>12 350</w:t>
      </w:r>
      <w:r w:rsidR="00E00B7F" w:rsidRPr="00D771F8">
        <w:rPr>
          <w:rFonts w:ascii="Times New Roman" w:hAnsi="Times New Roman"/>
          <w:sz w:val="28"/>
          <w:szCs w:val="28"/>
        </w:rPr>
        <w:t>,00</w:t>
      </w:r>
      <w:r w:rsidR="00AF321C" w:rsidRPr="00D771F8">
        <w:rPr>
          <w:rFonts w:ascii="Times New Roman" w:hAnsi="Times New Roman"/>
          <w:sz w:val="28"/>
          <w:szCs w:val="28"/>
        </w:rPr>
        <w:t xml:space="preserve"> (</w:t>
      </w:r>
      <w:r w:rsidR="002D199C" w:rsidRPr="00D771F8">
        <w:rPr>
          <w:rFonts w:ascii="Times New Roman" w:hAnsi="Times New Roman"/>
          <w:sz w:val="28"/>
          <w:szCs w:val="28"/>
        </w:rPr>
        <w:t>две</w:t>
      </w:r>
      <w:r w:rsidR="00CD70AC" w:rsidRPr="00D771F8">
        <w:rPr>
          <w:rFonts w:ascii="Times New Roman" w:hAnsi="Times New Roman"/>
          <w:sz w:val="28"/>
          <w:szCs w:val="28"/>
        </w:rPr>
        <w:t>надцать тысяч триста пятьдесят</w:t>
      </w:r>
      <w:r w:rsidR="00AF321C" w:rsidRPr="00D771F8">
        <w:rPr>
          <w:rFonts w:ascii="Times New Roman" w:hAnsi="Times New Roman"/>
          <w:sz w:val="28"/>
          <w:szCs w:val="28"/>
        </w:rPr>
        <w:t>) рубл</w:t>
      </w:r>
      <w:r w:rsidR="0013326E" w:rsidRPr="00D771F8">
        <w:rPr>
          <w:rFonts w:ascii="Times New Roman" w:hAnsi="Times New Roman"/>
          <w:sz w:val="28"/>
          <w:szCs w:val="28"/>
        </w:rPr>
        <w:t>ей</w:t>
      </w:r>
      <w:r w:rsidR="0053435F" w:rsidRPr="00D771F8">
        <w:rPr>
          <w:rFonts w:ascii="Times New Roman" w:hAnsi="Times New Roman"/>
          <w:sz w:val="28"/>
          <w:szCs w:val="28"/>
        </w:rPr>
        <w:t xml:space="preserve"> </w:t>
      </w:r>
    </w:p>
    <w:p w:rsidR="001D0C74" w:rsidRPr="00D771F8" w:rsidRDefault="001D0C74" w:rsidP="001D0C74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D771F8">
        <w:rPr>
          <w:rFonts w:ascii="Times New Roman" w:hAnsi="Times New Roman"/>
          <w:b/>
          <w:sz w:val="28"/>
          <w:szCs w:val="28"/>
        </w:rPr>
        <w:t xml:space="preserve">1.5. </w:t>
      </w:r>
      <w:r w:rsidRPr="00D771F8">
        <w:rPr>
          <w:rFonts w:ascii="Times New Roman" w:hAnsi="Times New Roman"/>
          <w:bCs/>
          <w:sz w:val="28"/>
          <w:szCs w:val="28"/>
          <w:lang w:bidi="ru-RU"/>
        </w:rPr>
        <w:t>Информационное</w:t>
      </w:r>
      <w:r w:rsidRPr="00D771F8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1D0C74" w:rsidRPr="00D771F8" w:rsidRDefault="001D0C74" w:rsidP="001D0C74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bookmarkStart w:id="1" w:name="ext-gen4791"/>
      <w:bookmarkEnd w:id="1"/>
      <w:r w:rsidRPr="00D771F8">
        <w:rPr>
          <w:rFonts w:ascii="Times New Roman" w:hAnsi="Times New Roman"/>
          <w:color w:val="22272F"/>
          <w:sz w:val="28"/>
          <w:szCs w:val="28"/>
        </w:rPr>
        <w:t xml:space="preserve">Документом, </w:t>
      </w:r>
      <w:r w:rsidRPr="00D77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подтверждающим поступление задатка </w:t>
      </w:r>
      <w:r w:rsidRPr="00D771F8">
        <w:rPr>
          <w:rFonts w:ascii="Times New Roman" w:hAnsi="Times New Roman"/>
          <w:color w:val="22272F"/>
          <w:sz w:val="28"/>
          <w:szCs w:val="28"/>
        </w:rPr>
        <w:t>на счет, указанный в информационном сообщении, является выписка с этого счета.</w:t>
      </w:r>
    </w:p>
    <w:p w:rsidR="001D0C74" w:rsidRPr="00D771F8" w:rsidRDefault="001D0C74" w:rsidP="001D0C74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D771F8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Для участия в продаже Претенденты перечисляют </w:t>
      </w:r>
      <w:r w:rsidRPr="00D771F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задаток в размере 2 470,00 рублей (</w:t>
      </w:r>
      <w:r w:rsidRPr="00D771F8">
        <w:rPr>
          <w:rFonts w:ascii="Times New Roman" w:hAnsi="Times New Roman"/>
          <w:b/>
          <w:sz w:val="28"/>
          <w:szCs w:val="28"/>
        </w:rPr>
        <w:t>1 %  цены первоначального предложения продажи имущества, указанной в информационном сообщении о продаже имущества по минимальной допустимой цене</w:t>
      </w:r>
      <w:r w:rsidRPr="00D771F8">
        <w:rPr>
          <w:rFonts w:ascii="Times New Roman" w:hAnsi="Times New Roman"/>
          <w:bCs/>
          <w:color w:val="000000"/>
          <w:sz w:val="28"/>
          <w:szCs w:val="28"/>
          <w:lang w:bidi="ru-RU"/>
        </w:rPr>
        <w:t>).</w:t>
      </w:r>
    </w:p>
    <w:p w:rsidR="001D0C74" w:rsidRPr="00D771F8" w:rsidRDefault="001D0C74" w:rsidP="001D0C74">
      <w:pPr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D771F8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D771F8">
        <w:rPr>
          <w:rFonts w:ascii="Times New Roman" w:hAnsi="Times New Roman"/>
          <w:bCs/>
          <w:sz w:val="28"/>
          <w:szCs w:val="28"/>
          <w:lang w:bidi="ru-RU"/>
        </w:rPr>
        <w:t xml:space="preserve">площадки </w:t>
      </w:r>
      <w:r w:rsidRPr="00D771F8">
        <w:rPr>
          <w:rFonts w:ascii="Times New Roman" w:hAnsi="Times New Roman"/>
          <w:bCs/>
          <w:sz w:val="28"/>
          <w:szCs w:val="28"/>
        </w:rPr>
        <w:t>https://www.roseltorg.ru/</w:t>
      </w:r>
      <w:r w:rsidRPr="00D771F8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1D0C74" w:rsidRPr="00D771F8" w:rsidRDefault="001D0C74" w:rsidP="001D0C74">
      <w:pPr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D771F8">
        <w:rPr>
          <w:rFonts w:ascii="Times New Roman" w:hAnsi="Times New Roman"/>
          <w:b/>
          <w:sz w:val="28"/>
          <w:szCs w:val="28"/>
        </w:rPr>
        <w:t xml:space="preserve"> </w:t>
      </w:r>
      <w:r w:rsidRPr="00D771F8">
        <w:rPr>
          <w:rFonts w:ascii="Times New Roman" w:hAnsi="Times New Roman"/>
          <w:b/>
          <w:bCs/>
          <w:sz w:val="28"/>
          <w:szCs w:val="28"/>
          <w:lang w:bidi="ru-RU"/>
        </w:rPr>
        <w:t xml:space="preserve">Задаток перечисляется на реквизиты Оператора электронной площадки (указаны в извещении). </w:t>
      </w:r>
    </w:p>
    <w:p w:rsidR="001D0C74" w:rsidRPr="00D771F8" w:rsidRDefault="001D0C74" w:rsidP="001D0C74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/>
          <w:sz w:val="28"/>
          <w:szCs w:val="28"/>
        </w:rPr>
      </w:pPr>
      <w:r w:rsidRPr="00D771F8">
        <w:rPr>
          <w:b/>
          <w:sz w:val="28"/>
          <w:szCs w:val="28"/>
        </w:rPr>
        <w:t xml:space="preserve">Срок внесения задатка: </w:t>
      </w:r>
      <w:r w:rsidRPr="00D771F8">
        <w:rPr>
          <w:b/>
          <w:color w:val="000000"/>
          <w:sz w:val="28"/>
          <w:szCs w:val="28"/>
        </w:rPr>
        <w:t>до 00 часов 00 минут (время московское) 2</w:t>
      </w:r>
      <w:r w:rsidR="006757AB">
        <w:rPr>
          <w:b/>
          <w:color w:val="000000"/>
          <w:sz w:val="28"/>
          <w:szCs w:val="28"/>
        </w:rPr>
        <w:t>2</w:t>
      </w:r>
      <w:r w:rsidRPr="00D771F8">
        <w:rPr>
          <w:b/>
          <w:color w:val="000000"/>
          <w:sz w:val="28"/>
          <w:szCs w:val="28"/>
        </w:rPr>
        <w:t>.01.2025г. (</w:t>
      </w:r>
      <w:r w:rsidRPr="00D771F8">
        <w:rPr>
          <w:rStyle w:val="10"/>
          <w:rFonts w:ascii="Times New Roman" w:hAnsi="Times New Roman" w:cs="Times New Roman"/>
          <w:b w:val="0"/>
          <w:bCs w:val="0"/>
          <w:color w:val="000000"/>
        </w:rPr>
        <w:t>дня рассмотрения заявок - определения участников аукциона)</w:t>
      </w:r>
      <w:r w:rsidRPr="00D771F8">
        <w:rPr>
          <w:rStyle w:val="af4"/>
          <w:color w:val="000000"/>
          <w:sz w:val="28"/>
          <w:szCs w:val="28"/>
        </w:rPr>
        <w:t>.</w:t>
      </w:r>
    </w:p>
    <w:p w:rsidR="001D0C74" w:rsidRPr="00D771F8" w:rsidRDefault="001D0C74" w:rsidP="001D0C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1D0C74" w:rsidRPr="00D771F8" w:rsidRDefault="001D0C74" w:rsidP="001D0C74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771F8">
        <w:rPr>
          <w:b w:val="0"/>
          <w:sz w:val="28"/>
          <w:szCs w:val="28"/>
        </w:rPr>
        <w:t>Задаток, перечисленный победителем продажи, засчитывается в сумму платежа по договору купли-продажи.</w:t>
      </w:r>
    </w:p>
    <w:p w:rsidR="001D0C74" w:rsidRPr="00D771F8" w:rsidRDefault="001D0C74" w:rsidP="001D0C7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D771F8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 w:rsidRPr="00D771F8">
        <w:rPr>
          <w:rFonts w:ascii="Times New Roman" w:hAnsi="Times New Roman"/>
          <w:sz w:val="28"/>
          <w:szCs w:val="28"/>
        </w:rPr>
        <w:t xml:space="preserve"> </w:t>
      </w:r>
      <w:r w:rsidRPr="00D771F8">
        <w:rPr>
          <w:rFonts w:ascii="Times New Roman" w:eastAsia="Calibri" w:hAnsi="Times New Roman"/>
          <w:sz w:val="28"/>
          <w:szCs w:val="28"/>
        </w:rPr>
        <w:t>Российской Федерации в договоре купли-продажи имущества, задаток ему не возвращается.</w:t>
      </w:r>
    </w:p>
    <w:p w:rsidR="001D0C74" w:rsidRPr="00D771F8" w:rsidRDefault="001D0C74" w:rsidP="001D0C7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Лицам, перечислившим задаток для участия в продаже муниципального имущества по минимально допустимой цене, денежные средства возвращаются в следующем порядке:</w:t>
      </w:r>
    </w:p>
    <w:p w:rsidR="001D0C74" w:rsidRPr="00D771F8" w:rsidRDefault="001D0C74" w:rsidP="001D0C7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lastRenderedPageBreak/>
        <w:t>а) участникам, за исключением победителя или лица, признанного единственным участником продажи по минимально допустимой цене, - в течение 5 календарных дней со дня подведения итогов продажи имущества;</w:t>
      </w:r>
    </w:p>
    <w:p w:rsidR="001D0C74" w:rsidRPr="00D771F8" w:rsidRDefault="001D0C74" w:rsidP="001D0C7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или со дня подведения итогов продажи имущества в случае продажи по минимально допустимой цене;</w:t>
      </w:r>
    </w:p>
    <w:p w:rsidR="001D0C74" w:rsidRPr="00D771F8" w:rsidRDefault="001D0C74" w:rsidP="001D0C7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D0C74" w:rsidRPr="00D771F8" w:rsidRDefault="001D0C74" w:rsidP="001D0C74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8"/>
          <w:szCs w:val="28"/>
        </w:rPr>
      </w:pPr>
      <w:r w:rsidRPr="00D771F8">
        <w:rPr>
          <w:bCs w:val="0"/>
          <w:sz w:val="28"/>
          <w:szCs w:val="28"/>
        </w:rPr>
        <w:t>1.6. Исчерпывающий перечень представляемых участниками торгов документов и требования к их оформлению</w:t>
      </w:r>
      <w:r w:rsidRPr="00D771F8">
        <w:rPr>
          <w:b w:val="0"/>
          <w:bCs w:val="0"/>
          <w:sz w:val="28"/>
          <w:szCs w:val="28"/>
        </w:rPr>
        <w:t>:</w:t>
      </w:r>
    </w:p>
    <w:p w:rsidR="001D0C74" w:rsidRPr="00D771F8" w:rsidRDefault="001D0C74" w:rsidP="001D0C7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>Заявка на участие в торгах по форме приложение №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D0C74" w:rsidRPr="00D771F8" w:rsidRDefault="001D0C74" w:rsidP="001D0C74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 w:val="28"/>
          <w:szCs w:val="28"/>
        </w:rPr>
      </w:pPr>
      <w:r w:rsidRPr="00D771F8">
        <w:rPr>
          <w:rFonts w:eastAsia="Calibri"/>
          <w:sz w:val="28"/>
          <w:szCs w:val="28"/>
        </w:rPr>
        <w:t>Юридические лица</w:t>
      </w:r>
      <w:r w:rsidRPr="00D771F8">
        <w:rPr>
          <w:rFonts w:eastAsia="Calibri"/>
          <w:b w:val="0"/>
          <w:sz w:val="28"/>
          <w:szCs w:val="28"/>
        </w:rPr>
        <w:t>:</w:t>
      </w:r>
    </w:p>
    <w:p w:rsidR="001D0C74" w:rsidRPr="00D771F8" w:rsidRDefault="001D0C74" w:rsidP="001D0C7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-заверенные копии учредительных документов;</w:t>
      </w:r>
    </w:p>
    <w:p w:rsidR="001D0C74" w:rsidRPr="00D771F8" w:rsidRDefault="001D0C74" w:rsidP="001D0C7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письмо);</w:t>
      </w:r>
    </w:p>
    <w:p w:rsidR="001D0C74" w:rsidRPr="00D771F8" w:rsidRDefault="001D0C74" w:rsidP="001D0C7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D0C74" w:rsidRPr="00D771F8" w:rsidRDefault="001D0C74" w:rsidP="001D0C7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b/>
          <w:sz w:val="28"/>
          <w:szCs w:val="28"/>
        </w:rPr>
        <w:t>Физические лица</w:t>
      </w:r>
      <w:r w:rsidRPr="00D771F8">
        <w:rPr>
          <w:rFonts w:ascii="Times New Roman" w:eastAsia="Calibri" w:hAnsi="Times New Roman"/>
          <w:sz w:val="28"/>
          <w:szCs w:val="28"/>
        </w:rPr>
        <w:t xml:space="preserve"> – копию всех листов документа, удостоверяющего личность.</w:t>
      </w:r>
    </w:p>
    <w:p w:rsidR="001D0C74" w:rsidRPr="00D771F8" w:rsidRDefault="001D0C74" w:rsidP="00C94740">
      <w:pPr>
        <w:pStyle w:val="31"/>
        <w:ind w:firstLine="709"/>
        <w:jc w:val="both"/>
        <w:rPr>
          <w:sz w:val="28"/>
          <w:szCs w:val="28"/>
        </w:rPr>
      </w:pPr>
      <w:r w:rsidRPr="00D771F8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D0C74" w:rsidRPr="00D771F8" w:rsidRDefault="001D0C74" w:rsidP="001D0C7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Одно лицо имеет право подать только одну заявку, а также одно или несколько предложений о цене государственного или муниципального имущества.</w:t>
      </w:r>
    </w:p>
    <w:p w:rsidR="00C94740" w:rsidRDefault="001D0C74" w:rsidP="00C947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D0C74" w:rsidRPr="00C94740" w:rsidRDefault="001D0C74" w:rsidP="00C947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4740">
        <w:rPr>
          <w:rFonts w:ascii="Times New Roman" w:hAnsi="Times New Roman"/>
          <w:sz w:val="28"/>
          <w:szCs w:val="28"/>
        </w:rPr>
        <w:lastRenderedPageBreak/>
        <w:t>При приеме заявок от претендентов Оператор электронной площадки обеспечивает          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1D0C74" w:rsidRPr="00D771F8" w:rsidRDefault="001D0C74" w:rsidP="001D0C7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</w:p>
    <w:p w:rsidR="001D0C74" w:rsidRPr="00D771F8" w:rsidRDefault="001D0C74" w:rsidP="001D0C7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1D0C74" w:rsidRPr="00D771F8" w:rsidRDefault="001D0C74" w:rsidP="001D0C74">
      <w:pPr>
        <w:pStyle w:val="ad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D771F8">
        <w:rPr>
          <w:rFonts w:ascii="Times New Roman" w:eastAsia="Calibri" w:hAnsi="Times New Roman"/>
          <w:b/>
          <w:sz w:val="28"/>
          <w:szCs w:val="28"/>
        </w:rPr>
        <w:t>1.7. Срок, место и порядок представления информационного сообщения</w:t>
      </w:r>
      <w:r w:rsidRPr="00D771F8">
        <w:rPr>
          <w:rFonts w:ascii="Times New Roman" w:eastAsia="Calibri" w:hAnsi="Times New Roman"/>
          <w:sz w:val="28"/>
          <w:szCs w:val="28"/>
        </w:rPr>
        <w:t xml:space="preserve">, </w:t>
      </w:r>
      <w:r w:rsidRPr="00D771F8">
        <w:rPr>
          <w:rFonts w:ascii="Times New Roman" w:eastAsia="Calibri" w:hAnsi="Times New Roman"/>
          <w:b/>
          <w:sz w:val="28"/>
          <w:szCs w:val="28"/>
        </w:rPr>
        <w:t>электронный адрес сайта в информационно-телекоммуникационной сети Интернет, на котором размещается информационное сообщение.</w:t>
      </w:r>
    </w:p>
    <w:p w:rsidR="00781A0C" w:rsidRPr="00D771F8" w:rsidRDefault="001D0C74" w:rsidP="00781A0C">
      <w:pPr>
        <w:pStyle w:val="a5"/>
        <w:tabs>
          <w:tab w:val="left" w:pos="709"/>
        </w:tabs>
        <w:ind w:firstLine="567"/>
        <w:rPr>
          <w:sz w:val="28"/>
          <w:szCs w:val="28"/>
        </w:rPr>
      </w:pPr>
      <w:r w:rsidRPr="00D771F8">
        <w:rPr>
          <w:rFonts w:eastAsia="Calibri"/>
          <w:sz w:val="28"/>
          <w:szCs w:val="28"/>
        </w:rPr>
        <w:t>И</w:t>
      </w:r>
      <w:r w:rsidRPr="00D771F8">
        <w:rPr>
          <w:sz w:val="28"/>
          <w:szCs w:val="28"/>
        </w:rPr>
        <w:t xml:space="preserve">нформацию можно найти с даты размещения информационного сообщения </w:t>
      </w:r>
      <w:r w:rsidR="00781A0C" w:rsidRPr="00D771F8">
        <w:rPr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hyperlink r:id="rId11" w:history="1">
        <w:r w:rsidR="00781A0C" w:rsidRPr="00D771F8">
          <w:rPr>
            <w:sz w:val="28"/>
            <w:szCs w:val="28"/>
          </w:rPr>
          <w:t>www.torgi.gov.ru</w:t>
        </w:r>
      </w:hyperlink>
      <w:r w:rsidR="00781A0C" w:rsidRPr="00D771F8">
        <w:rPr>
          <w:sz w:val="28"/>
          <w:szCs w:val="28"/>
        </w:rPr>
        <w:t xml:space="preserve">, официальном сайте Продавца – администрации Палехского муниципального района https://palekhmr.gosuslugi.ru </w:t>
      </w:r>
      <w:r w:rsidR="00781A0C" w:rsidRPr="00D771F8">
        <w:rPr>
          <w:rStyle w:val="aa"/>
          <w:color w:val="000000"/>
          <w:sz w:val="28"/>
          <w:szCs w:val="28"/>
          <w:u w:val="none"/>
        </w:rPr>
        <w:t>и</w:t>
      </w:r>
      <w:r w:rsidR="00781A0C" w:rsidRPr="00D771F8">
        <w:rPr>
          <w:sz w:val="28"/>
          <w:szCs w:val="28"/>
        </w:rPr>
        <w:t xml:space="preserve"> на электронной площадке </w:t>
      </w:r>
      <w:hyperlink w:history="1">
        <w:r w:rsidR="00781A0C" w:rsidRPr="00D771F8">
          <w:rPr>
            <w:sz w:val="28"/>
            <w:szCs w:val="28"/>
          </w:rPr>
          <w:t>https:// roseltorg.ru</w:t>
        </w:r>
      </w:hyperlink>
      <w:r w:rsidR="00781A0C" w:rsidRPr="00D771F8">
        <w:rPr>
          <w:sz w:val="28"/>
          <w:szCs w:val="28"/>
        </w:rPr>
        <w:t>.</w:t>
      </w:r>
    </w:p>
    <w:p w:rsidR="00781A0C" w:rsidRPr="00D771F8" w:rsidRDefault="00781A0C" w:rsidP="00781A0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D771F8">
        <w:rPr>
          <w:rFonts w:ascii="Times New Roman" w:eastAsia="Calibri" w:hAnsi="Times New Roman"/>
          <w:b/>
          <w:sz w:val="28"/>
          <w:szCs w:val="28"/>
        </w:rPr>
        <w:t>1.8.Порядок ознакомления участников торгов с условиями договора</w:t>
      </w:r>
      <w:r w:rsidRPr="00D771F8">
        <w:rPr>
          <w:rFonts w:ascii="Times New Roman" w:eastAsia="Calibri" w:hAnsi="Times New Roman"/>
          <w:sz w:val="28"/>
          <w:szCs w:val="28"/>
        </w:rPr>
        <w:t xml:space="preserve">, </w:t>
      </w:r>
      <w:r w:rsidRPr="00D771F8">
        <w:rPr>
          <w:rFonts w:ascii="Times New Roman" w:eastAsia="Calibri" w:hAnsi="Times New Roman"/>
          <w:b/>
          <w:sz w:val="28"/>
          <w:szCs w:val="28"/>
        </w:rPr>
        <w:t>заключаемого по итогам проведения торгов, порядок предоставления разъяснений положений информационного сообщения и осмотр имущества.</w:t>
      </w:r>
    </w:p>
    <w:p w:rsidR="00781A0C" w:rsidRPr="00D771F8" w:rsidRDefault="00781A0C" w:rsidP="00781A0C">
      <w:pPr>
        <w:pStyle w:val="a5"/>
        <w:tabs>
          <w:tab w:val="left" w:pos="709"/>
        </w:tabs>
        <w:ind w:firstLine="567"/>
        <w:rPr>
          <w:sz w:val="28"/>
          <w:szCs w:val="28"/>
        </w:rPr>
      </w:pPr>
      <w:r w:rsidRPr="00D771F8">
        <w:rPr>
          <w:sz w:val="28"/>
          <w:szCs w:val="28"/>
        </w:rPr>
        <w:t xml:space="preserve">Информационное сообщение о проведении торгов по продаже имущества по минимально допустимой цене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D771F8">
          <w:rPr>
            <w:sz w:val="28"/>
            <w:szCs w:val="28"/>
          </w:rPr>
          <w:t>www.torgi.gov.ru</w:t>
        </w:r>
      </w:hyperlink>
      <w:r w:rsidRPr="00D771F8">
        <w:rPr>
          <w:sz w:val="28"/>
          <w:szCs w:val="28"/>
        </w:rPr>
        <w:t xml:space="preserve">, официальном сайте Продавца – администрации Палехского муниципального района https://palekhmr.gosuslugi.ru </w:t>
      </w:r>
      <w:r w:rsidRPr="00D771F8">
        <w:rPr>
          <w:rStyle w:val="aa"/>
          <w:color w:val="000000"/>
          <w:sz w:val="28"/>
          <w:szCs w:val="28"/>
          <w:u w:val="none"/>
        </w:rPr>
        <w:t>и</w:t>
      </w:r>
      <w:r w:rsidRPr="00D771F8">
        <w:rPr>
          <w:sz w:val="28"/>
          <w:szCs w:val="28"/>
        </w:rPr>
        <w:t xml:space="preserve"> на электронной площадке </w:t>
      </w:r>
      <w:hyperlink w:history="1">
        <w:r w:rsidRPr="00D771F8">
          <w:rPr>
            <w:sz w:val="28"/>
            <w:szCs w:val="28"/>
          </w:rPr>
          <w:t>https:// roseltorg.ru</w:t>
        </w:r>
      </w:hyperlink>
      <w:r w:rsidRPr="00D771F8">
        <w:rPr>
          <w:sz w:val="28"/>
          <w:szCs w:val="28"/>
        </w:rPr>
        <w:t>.</w:t>
      </w:r>
    </w:p>
    <w:p w:rsidR="00781A0C" w:rsidRPr="00D771F8" w:rsidRDefault="00781A0C" w:rsidP="00781A0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81A0C" w:rsidRPr="00D771F8" w:rsidRDefault="00781A0C" w:rsidP="00781A0C">
      <w:pPr>
        <w:pStyle w:val="31"/>
        <w:tabs>
          <w:tab w:val="left" w:pos="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D771F8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торгах вправе осмотреть выставленное на продажу имущество в период приема заявок на участие в торгах. Запрос на осмотр выставленного на продажу имущества </w:t>
      </w:r>
      <w:r w:rsidRPr="00D771F8">
        <w:rPr>
          <w:sz w:val="28"/>
          <w:szCs w:val="28"/>
        </w:rPr>
        <w:lastRenderedPageBreak/>
        <w:t>может быть направлен на  электронный адрес Продавца:</w:t>
      </w:r>
      <w:r w:rsidRPr="00D771F8">
        <w:rPr>
          <w:sz w:val="28"/>
          <w:szCs w:val="28"/>
          <w:lang w:eastAsia="ar-SA"/>
        </w:rPr>
        <w:t xml:space="preserve"> </w:t>
      </w:r>
      <w:r w:rsidRPr="00D771F8">
        <w:rPr>
          <w:bCs/>
          <w:sz w:val="28"/>
          <w:szCs w:val="28"/>
          <w:u w:val="single"/>
          <w:lang w:val="en-US" w:eastAsia="ar-SA"/>
        </w:rPr>
        <w:t>imushestvo</w:t>
      </w:r>
      <w:r w:rsidRPr="00D771F8">
        <w:rPr>
          <w:bCs/>
          <w:sz w:val="28"/>
          <w:szCs w:val="28"/>
          <w:u w:val="single"/>
          <w:lang w:eastAsia="ar-SA"/>
        </w:rPr>
        <w:t>@</w:t>
      </w:r>
      <w:r w:rsidRPr="00D771F8">
        <w:rPr>
          <w:bCs/>
          <w:sz w:val="28"/>
          <w:szCs w:val="28"/>
          <w:u w:val="single"/>
          <w:lang w:val="en-US" w:eastAsia="ar-SA"/>
        </w:rPr>
        <w:t>palekhmr</w:t>
      </w:r>
      <w:r w:rsidRPr="00D771F8">
        <w:rPr>
          <w:bCs/>
          <w:sz w:val="28"/>
          <w:szCs w:val="28"/>
          <w:u w:val="single"/>
          <w:lang w:eastAsia="ar-SA"/>
        </w:rPr>
        <w:t>.</w:t>
      </w:r>
      <w:r w:rsidRPr="00D771F8">
        <w:rPr>
          <w:bCs/>
          <w:sz w:val="28"/>
          <w:szCs w:val="28"/>
          <w:u w:val="single"/>
          <w:lang w:val="en-US" w:eastAsia="ar-SA"/>
        </w:rPr>
        <w:t>ru</w:t>
      </w:r>
      <w:r w:rsidRPr="00D771F8">
        <w:rPr>
          <w:sz w:val="28"/>
          <w:szCs w:val="28"/>
        </w:rPr>
        <w:t>, не позднее, чем за два рабочих дня до даты окончания срока подачи заявок на участие в торгах.</w:t>
      </w:r>
    </w:p>
    <w:p w:rsidR="00781A0C" w:rsidRPr="00D771F8" w:rsidRDefault="00781A0C" w:rsidP="00781A0C">
      <w:pPr>
        <w:pStyle w:val="a5"/>
        <w:tabs>
          <w:tab w:val="left" w:pos="709"/>
        </w:tabs>
        <w:ind w:firstLine="567"/>
        <w:rPr>
          <w:sz w:val="28"/>
          <w:szCs w:val="28"/>
        </w:rPr>
      </w:pPr>
      <w:r w:rsidRPr="00D771F8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81A0C" w:rsidRPr="00D771F8" w:rsidRDefault="00781A0C" w:rsidP="00781A0C">
      <w:pPr>
        <w:pStyle w:val="a5"/>
        <w:tabs>
          <w:tab w:val="left" w:pos="709"/>
        </w:tabs>
        <w:ind w:firstLine="567"/>
        <w:rPr>
          <w:sz w:val="28"/>
          <w:szCs w:val="28"/>
        </w:rPr>
      </w:pPr>
      <w:r w:rsidRPr="00D771F8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781A0C" w:rsidRPr="00D771F8" w:rsidRDefault="00781A0C" w:rsidP="00781A0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D771F8">
        <w:rPr>
          <w:rFonts w:ascii="Times New Roman" w:eastAsia="Calibri" w:hAnsi="Times New Roman"/>
          <w:b/>
          <w:sz w:val="28"/>
          <w:szCs w:val="28"/>
        </w:rPr>
        <w:t>1.9. 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законами:</w:t>
      </w:r>
      <w:r w:rsidRPr="00D771F8">
        <w:rPr>
          <w:rFonts w:ascii="Times New Roman" w:eastAsia="Calibri" w:hAnsi="Times New Roman"/>
          <w:sz w:val="28"/>
          <w:szCs w:val="28"/>
        </w:rPr>
        <w:t xml:space="preserve"> отсутствуют.</w:t>
      </w:r>
    </w:p>
    <w:p w:rsidR="00ED63E8" w:rsidRPr="00D771F8" w:rsidRDefault="00781A0C" w:rsidP="00ED63E8">
      <w:pPr>
        <w:pStyle w:val="220"/>
        <w:numPr>
          <w:ilvl w:val="12"/>
          <w:numId w:val="0"/>
        </w:numPr>
        <w:ind w:right="0" w:firstLine="709"/>
        <w:rPr>
          <w:sz w:val="28"/>
          <w:szCs w:val="28"/>
        </w:rPr>
      </w:pPr>
      <w:r w:rsidRPr="00D771F8">
        <w:rPr>
          <w:rFonts w:eastAsia="Calibri"/>
          <w:sz w:val="28"/>
          <w:szCs w:val="28"/>
        </w:rPr>
        <w:t xml:space="preserve"> </w:t>
      </w:r>
      <w:r w:rsidR="00ED63E8" w:rsidRPr="00D771F8">
        <w:rPr>
          <w:b/>
          <w:sz w:val="28"/>
          <w:szCs w:val="28"/>
        </w:rPr>
        <w:t>1.10.</w:t>
      </w:r>
      <w:r w:rsidR="00ED63E8" w:rsidRPr="00D771F8">
        <w:rPr>
          <w:sz w:val="28"/>
          <w:szCs w:val="28"/>
        </w:rPr>
        <w:t> </w:t>
      </w:r>
      <w:r w:rsidR="00ED63E8" w:rsidRPr="00D771F8">
        <w:rPr>
          <w:b/>
          <w:sz w:val="28"/>
          <w:szCs w:val="28"/>
        </w:rPr>
        <w:t xml:space="preserve">Срок заключения договора купли-продажи: </w:t>
      </w:r>
    </w:p>
    <w:p w:rsidR="00ED63E8" w:rsidRPr="00D771F8" w:rsidRDefault="00ED63E8" w:rsidP="00ED63E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 xml:space="preserve">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 </w:t>
      </w:r>
      <w:r w:rsidRPr="00D771F8">
        <w:rPr>
          <w:rFonts w:ascii="Times New Roman" w:hAnsi="Times New Roman"/>
          <w:sz w:val="28"/>
          <w:szCs w:val="28"/>
        </w:rPr>
        <w:t>(приложение № 2</w:t>
      </w:r>
      <w:r w:rsidRPr="00D771F8">
        <w:rPr>
          <w:rFonts w:ascii="Times New Roman" w:hAnsi="Times New Roman"/>
          <w:bCs/>
          <w:sz w:val="28"/>
          <w:szCs w:val="28"/>
        </w:rPr>
        <w:t xml:space="preserve"> к информационному сообщению)</w:t>
      </w:r>
      <w:r w:rsidRPr="00D771F8">
        <w:rPr>
          <w:rFonts w:ascii="Times New Roman" w:eastAsia="Calibri" w:hAnsi="Times New Roman"/>
          <w:bCs/>
          <w:sz w:val="28"/>
          <w:szCs w:val="28"/>
        </w:rPr>
        <w:t xml:space="preserve"> .</w:t>
      </w:r>
    </w:p>
    <w:p w:rsidR="00ED63E8" w:rsidRPr="00D771F8" w:rsidRDefault="00ED63E8" w:rsidP="00ED63E8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771F8">
        <w:rPr>
          <w:rFonts w:ascii="Times New Roman" w:eastAsia="Calibri" w:hAnsi="Times New Roman"/>
          <w:bCs/>
          <w:sz w:val="28"/>
          <w:szCs w:val="28"/>
        </w:rPr>
        <w:t xml:space="preserve">           При уклонении или отказе покупателя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:rsidR="00ED63E8" w:rsidRPr="00D771F8" w:rsidRDefault="00ED63E8" w:rsidP="00ED63E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bCs/>
          <w:sz w:val="28"/>
          <w:szCs w:val="28"/>
        </w:rPr>
        <w:t xml:space="preserve">        При этом покупатель либо лицо, признанное единственным участником продажи по минимально допустимой цене, обязаны в течение 10 календарных дней со дня истечения срока, </w:t>
      </w:r>
      <w:r w:rsidRPr="00D771F8">
        <w:rPr>
          <w:rFonts w:ascii="Times New Roman" w:eastAsia="Calibri" w:hAnsi="Times New Roman"/>
          <w:sz w:val="28"/>
          <w:szCs w:val="28"/>
        </w:rPr>
        <w:t>заключения договора купли-продажи имущества</w:t>
      </w:r>
      <w:r w:rsidRPr="00D771F8">
        <w:rPr>
          <w:rFonts w:ascii="Times New Roman" w:eastAsia="Calibri" w:hAnsi="Times New Roman"/>
          <w:bCs/>
          <w:sz w:val="28"/>
          <w:szCs w:val="28"/>
        </w:rPr>
        <w:t>, уплатить продавцу штраф в размере минимальной цены имущества, за вычетом суммы задатка. В этом случае продажа по минимально допустимой цене признается несостоявшейся.</w:t>
      </w:r>
    </w:p>
    <w:p w:rsidR="00ED63E8" w:rsidRPr="00D771F8" w:rsidRDefault="00ED63E8" w:rsidP="00ED63E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771F8">
        <w:rPr>
          <w:rFonts w:ascii="Times New Roman" w:eastAsia="Calibri" w:hAnsi="Times New Roman"/>
          <w:bCs/>
          <w:sz w:val="28"/>
          <w:szCs w:val="28"/>
        </w:rP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:rsidR="00ED63E8" w:rsidRPr="00D771F8" w:rsidRDefault="00ED63E8" w:rsidP="00ED63E8">
      <w:pPr>
        <w:pStyle w:val="ab"/>
        <w:ind w:firstLine="709"/>
        <w:rPr>
          <w:b/>
          <w:sz w:val="28"/>
          <w:szCs w:val="28"/>
        </w:rPr>
      </w:pPr>
      <w:r w:rsidRPr="00D771F8">
        <w:rPr>
          <w:b/>
          <w:sz w:val="28"/>
          <w:szCs w:val="28"/>
        </w:rPr>
        <w:t>1.11. Условия и сроки платежа, необходимые реквизиты счетов.</w:t>
      </w:r>
    </w:p>
    <w:p w:rsidR="00ED63E8" w:rsidRPr="00D771F8" w:rsidRDefault="00ED63E8" w:rsidP="00ED63E8">
      <w:pPr>
        <w:pStyle w:val="TextBasTxt"/>
        <w:ind w:firstLine="540"/>
        <w:rPr>
          <w:sz w:val="28"/>
          <w:szCs w:val="28"/>
        </w:rPr>
      </w:pPr>
      <w:r w:rsidRPr="00D771F8">
        <w:rPr>
          <w:sz w:val="28"/>
          <w:szCs w:val="28"/>
        </w:rPr>
        <w:lastRenderedPageBreak/>
        <w:t xml:space="preserve">Оплата приобретенного на торгах имущества производится победителем торгов </w:t>
      </w:r>
      <w:r w:rsidRPr="00D771F8">
        <w:rPr>
          <w:rFonts w:eastAsia="Times New Roman"/>
          <w:sz w:val="28"/>
          <w:szCs w:val="28"/>
          <w:lang w:eastAsia="en-US"/>
        </w:rPr>
        <w:t>единовременно</w:t>
      </w:r>
      <w:r w:rsidRPr="00D771F8">
        <w:rPr>
          <w:sz w:val="28"/>
          <w:szCs w:val="28"/>
        </w:rPr>
        <w:t xml:space="preserve"> в соответствии с договором купли-продажи имущества.</w:t>
      </w:r>
    </w:p>
    <w:p w:rsidR="00ED63E8" w:rsidRPr="00D771F8" w:rsidRDefault="00ED63E8" w:rsidP="00ED63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>Оплата за имущество производится покупателем на счет УФК по Ивановской области (администрация Палехского муниципального района л/с 04333204880), ИНН 3717002039, КПП 371701001,  номер казначейского счета 03100643000000013300, номер банковского счета, входящего в состав ЕКС 40102810645370000025,  ОТДЕЛЕНИЕ ИВАНОВО БАНКА РОССИИ//УФК ПО ИВАНОВСКОЙ ОБЛАСТИ г. Иваново, БИК Банка 012406500, код ОКТМО 24617151, КБК 92411402053130000410 «Поступления от продажи муниципального имущества».</w:t>
      </w:r>
    </w:p>
    <w:p w:rsidR="00ED63E8" w:rsidRPr="00D771F8" w:rsidRDefault="00ED63E8" w:rsidP="00ED63E8">
      <w:pPr>
        <w:pStyle w:val="a5"/>
        <w:tabs>
          <w:tab w:val="left" w:pos="709"/>
        </w:tabs>
        <w:ind w:firstLine="567"/>
        <w:rPr>
          <w:sz w:val="28"/>
          <w:szCs w:val="28"/>
        </w:rPr>
      </w:pPr>
      <w:r w:rsidRPr="00D771F8">
        <w:rPr>
          <w:sz w:val="28"/>
          <w:szCs w:val="28"/>
        </w:rPr>
        <w:t>Оплата по договору купли-продажи осуществляется не позднее 15 рабочих дней со дня подписания договора.</w:t>
      </w:r>
    </w:p>
    <w:p w:rsidR="00ED63E8" w:rsidRPr="00D771F8" w:rsidRDefault="00ED63E8" w:rsidP="00ED63E8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771F8">
        <w:rPr>
          <w:rFonts w:ascii="Times New Roman" w:hAnsi="Times New Roman"/>
          <w:b/>
          <w:sz w:val="28"/>
          <w:szCs w:val="28"/>
        </w:rPr>
        <w:t>1.12. Сроки, время подачи заявок и проведения продажи п</w:t>
      </w:r>
      <w:r w:rsidRPr="00D771F8">
        <w:rPr>
          <w:rFonts w:ascii="Times New Roman" w:hAnsi="Times New Roman"/>
          <w:b/>
          <w:bCs/>
          <w:color w:val="000000"/>
          <w:sz w:val="28"/>
          <w:szCs w:val="28"/>
        </w:rPr>
        <w:t>о минимально допустимой цене</w:t>
      </w:r>
      <w:r w:rsidRPr="00D771F8">
        <w:rPr>
          <w:rFonts w:ascii="Times New Roman" w:hAnsi="Times New Roman"/>
          <w:b/>
          <w:sz w:val="28"/>
          <w:szCs w:val="28"/>
        </w:rPr>
        <w:t>:</w:t>
      </w:r>
      <w:r w:rsidRPr="00D771F8">
        <w:rPr>
          <w:rFonts w:ascii="Times New Roman" w:hAnsi="Times New Roman"/>
          <w:bCs/>
          <w:sz w:val="28"/>
          <w:szCs w:val="28"/>
        </w:rPr>
        <w:t xml:space="preserve"> </w:t>
      </w:r>
    </w:p>
    <w:p w:rsidR="00ED63E8" w:rsidRPr="00D771F8" w:rsidRDefault="00ED63E8" w:rsidP="00ED63E8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771F8">
        <w:rPr>
          <w:rFonts w:ascii="Times New Roman" w:hAnsi="Times New Roman"/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ED63E8" w:rsidRDefault="00ED63E8" w:rsidP="00ED63E8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771F8">
        <w:rPr>
          <w:rFonts w:ascii="Times New Roman" w:hAnsi="Times New Roman"/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E18DD" w:rsidRPr="00BE18DD" w:rsidRDefault="00BE18DD" w:rsidP="00BE18DD">
      <w:pPr>
        <w:pStyle w:val="af0"/>
        <w:spacing w:line="2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BE18DD">
        <w:rPr>
          <w:rFonts w:ascii="Times New Roman" w:hAnsi="Times New Roman"/>
          <w:b/>
          <w:sz w:val="28"/>
          <w:szCs w:val="28"/>
        </w:rPr>
        <w:t xml:space="preserve">Место подачи (приема) заявок: </w:t>
      </w:r>
      <w:r w:rsidRPr="00BE18DD">
        <w:rPr>
          <w:rFonts w:ascii="Times New Roman" w:hAnsi="Times New Roman"/>
          <w:sz w:val="28"/>
          <w:szCs w:val="28"/>
        </w:rPr>
        <w:t>электронная площадка https://www.roseltorg.ru/</w:t>
      </w:r>
    </w:p>
    <w:p w:rsidR="00ED63E8" w:rsidRPr="00BE18DD" w:rsidRDefault="00BE18DD" w:rsidP="00BE18DD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8"/>
          <w:szCs w:val="28"/>
        </w:rPr>
      </w:pPr>
      <w:r w:rsidRPr="00BE18DD">
        <w:rPr>
          <w:rFonts w:ascii="Times New Roman" w:hAnsi="Times New Roman"/>
          <w:b/>
          <w:sz w:val="28"/>
          <w:szCs w:val="28"/>
        </w:rPr>
        <w:t>Дата и время начала приема заявок</w:t>
      </w:r>
      <w:r w:rsidR="00ED63E8" w:rsidRPr="00BE18DD">
        <w:rPr>
          <w:rFonts w:ascii="Times New Roman" w:hAnsi="Times New Roman"/>
          <w:b/>
          <w:sz w:val="28"/>
          <w:szCs w:val="28"/>
        </w:rPr>
        <w:t xml:space="preserve"> – </w:t>
      </w:r>
      <w:r w:rsidR="00ED63E8" w:rsidRPr="00BE18DD">
        <w:rPr>
          <w:rFonts w:ascii="Times New Roman" w:hAnsi="Times New Roman"/>
          <w:sz w:val="28"/>
          <w:szCs w:val="28"/>
        </w:rPr>
        <w:t>29.11.2024 г. в 08.00 часов.</w:t>
      </w:r>
    </w:p>
    <w:p w:rsidR="00ED63E8" w:rsidRPr="00BE18DD" w:rsidRDefault="00BE18DD" w:rsidP="00BE18DD">
      <w:pPr>
        <w:widowControl w:val="0"/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8"/>
          <w:szCs w:val="28"/>
        </w:rPr>
      </w:pPr>
      <w:r w:rsidRPr="00BE18DD">
        <w:rPr>
          <w:rFonts w:ascii="Times New Roman" w:hAnsi="Times New Roman"/>
          <w:b/>
          <w:sz w:val="28"/>
          <w:szCs w:val="28"/>
        </w:rPr>
        <w:t xml:space="preserve">Дата и время окончания приема заявок </w:t>
      </w:r>
      <w:r w:rsidR="00ED63E8" w:rsidRPr="00BE18DD">
        <w:rPr>
          <w:rFonts w:ascii="Times New Roman" w:hAnsi="Times New Roman"/>
          <w:b/>
          <w:sz w:val="28"/>
          <w:szCs w:val="28"/>
        </w:rPr>
        <w:t xml:space="preserve">– </w:t>
      </w:r>
      <w:r w:rsidR="00ED63E8" w:rsidRPr="00BE18DD">
        <w:rPr>
          <w:rFonts w:ascii="Times New Roman" w:hAnsi="Times New Roman"/>
          <w:sz w:val="28"/>
          <w:szCs w:val="28"/>
        </w:rPr>
        <w:t>17.01.2025 г. в 17.00 часов.</w:t>
      </w:r>
    </w:p>
    <w:p w:rsidR="00ED63E8" w:rsidRDefault="00BE18DD" w:rsidP="00BE18DD">
      <w:pPr>
        <w:widowControl w:val="0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b/>
          <w:sz w:val="28"/>
          <w:szCs w:val="28"/>
        </w:rPr>
      </w:pPr>
      <w:r w:rsidRPr="00BE18DD">
        <w:rPr>
          <w:rFonts w:ascii="Times New Roman" w:hAnsi="Times New Roman"/>
          <w:b/>
          <w:sz w:val="28"/>
          <w:szCs w:val="28"/>
          <w:highlight w:val="white"/>
        </w:rPr>
        <w:t>Дата признания претендентов участниками и подведение итогов</w:t>
      </w:r>
      <w:r w:rsidRPr="00BE18DD">
        <w:rPr>
          <w:rFonts w:ascii="Times New Roman" w:hAnsi="Times New Roman"/>
          <w:b/>
          <w:sz w:val="28"/>
          <w:szCs w:val="28"/>
        </w:rPr>
        <w:t xml:space="preserve"> </w:t>
      </w:r>
      <w:r w:rsidR="00ED63E8" w:rsidRPr="00BE18DD">
        <w:rPr>
          <w:rFonts w:ascii="Times New Roman" w:hAnsi="Times New Roman"/>
          <w:b/>
          <w:sz w:val="28"/>
          <w:szCs w:val="28"/>
        </w:rPr>
        <w:t xml:space="preserve">– </w:t>
      </w:r>
      <w:r w:rsidR="00ED63E8" w:rsidRPr="00BE18DD">
        <w:rPr>
          <w:rFonts w:ascii="Times New Roman" w:hAnsi="Times New Roman"/>
          <w:sz w:val="28"/>
          <w:szCs w:val="28"/>
        </w:rPr>
        <w:t>22.01.2025 г.</w:t>
      </w:r>
    </w:p>
    <w:p w:rsidR="00BE18DD" w:rsidRPr="00D771F8" w:rsidRDefault="00BE18DD" w:rsidP="00ED63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4740" w:rsidRDefault="00BE18DD" w:rsidP="00C9474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D63E8" w:rsidRPr="00D771F8">
        <w:rPr>
          <w:rFonts w:ascii="Times New Roman" w:eastAsia="Calibri" w:hAnsi="Times New Roman"/>
          <w:sz w:val="28"/>
          <w:szCs w:val="28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:rsidR="00ED63E8" w:rsidRPr="00C94740" w:rsidRDefault="00C94740" w:rsidP="00C9474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ED63E8" w:rsidRPr="00D771F8">
        <w:rPr>
          <w:rFonts w:ascii="Times New Roman" w:hAnsi="Times New Roman"/>
          <w:b/>
          <w:sz w:val="28"/>
          <w:szCs w:val="28"/>
        </w:rPr>
        <w:t>1.13. Порядок регистрации на электронной площадке</w:t>
      </w:r>
    </w:p>
    <w:p w:rsidR="00ED63E8" w:rsidRPr="00D771F8" w:rsidRDefault="00ED63E8" w:rsidP="00ED63E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ED63E8" w:rsidRPr="00D771F8" w:rsidRDefault="00ED63E8" w:rsidP="00ED63E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ED63E8" w:rsidRPr="00D771F8" w:rsidRDefault="00ED63E8" w:rsidP="00ED63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C94740" w:rsidRDefault="00ED63E8" w:rsidP="00C947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ED63E8" w:rsidRPr="00C94740" w:rsidRDefault="00ED63E8" w:rsidP="00C947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b/>
          <w:noProof/>
          <w:sz w:val="28"/>
          <w:szCs w:val="28"/>
          <w:lang w:eastAsia="zh-CN"/>
        </w:rPr>
        <w:t xml:space="preserve">1.14. Условия допуска и отказа в допуске к участию в </w:t>
      </w:r>
      <w:r w:rsidRPr="00D771F8">
        <w:rPr>
          <w:rFonts w:ascii="Times New Roman" w:eastAsia="Calibri" w:hAnsi="Times New Roman"/>
          <w:b/>
          <w:sz w:val="28"/>
          <w:szCs w:val="28"/>
        </w:rPr>
        <w:t>продаже имущества по минимально допустимой цене</w:t>
      </w:r>
      <w:r w:rsidRPr="00D771F8">
        <w:rPr>
          <w:rFonts w:ascii="Times New Roman" w:hAnsi="Times New Roman"/>
          <w:b/>
          <w:noProof/>
          <w:sz w:val="28"/>
          <w:szCs w:val="28"/>
          <w:lang w:eastAsia="zh-CN"/>
        </w:rPr>
        <w:t>:</w:t>
      </w:r>
    </w:p>
    <w:p w:rsidR="00ED63E8" w:rsidRPr="00D771F8" w:rsidRDefault="00ED63E8" w:rsidP="00ED63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zh-CN"/>
        </w:rPr>
      </w:pPr>
      <w:r w:rsidRPr="00D771F8">
        <w:rPr>
          <w:rFonts w:ascii="Times New Roman" w:hAnsi="Times New Roman" w:cs="Times New Roman"/>
          <w:noProof/>
          <w:sz w:val="28"/>
          <w:szCs w:val="28"/>
          <w:lang w:eastAsia="zh-CN"/>
        </w:rPr>
        <w:t>Покупателями муниципального имущества могут быть любые физические и юридические лица, за исключением:</w:t>
      </w:r>
    </w:p>
    <w:p w:rsidR="00ED63E8" w:rsidRPr="00D771F8" w:rsidRDefault="00ED63E8" w:rsidP="00ED63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zh-CN"/>
        </w:rPr>
      </w:pPr>
      <w:r w:rsidRPr="00D771F8">
        <w:rPr>
          <w:rFonts w:ascii="Times New Roman" w:hAnsi="Times New Roman" w:cs="Times New Roman"/>
          <w:noProof/>
          <w:sz w:val="28"/>
          <w:szCs w:val="28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ED63E8" w:rsidRPr="00D771F8" w:rsidRDefault="00ED63E8" w:rsidP="00ED63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zh-CN"/>
        </w:rPr>
      </w:pPr>
      <w:r w:rsidRPr="00D771F8">
        <w:rPr>
          <w:rFonts w:ascii="Times New Roman" w:hAnsi="Times New Roman" w:cs="Times New Roman"/>
          <w:noProof/>
          <w:sz w:val="28"/>
          <w:szCs w:val="28"/>
          <w:lang w:eastAsia="zh-CN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</w:t>
      </w:r>
      <w:r w:rsidRPr="00D771F8"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t>превышает 25 процентов, кроме случаев, предусмотренных статьей 25 Закона о приватизации;</w:t>
      </w:r>
    </w:p>
    <w:p w:rsidR="00ED63E8" w:rsidRPr="00D771F8" w:rsidRDefault="00ED63E8" w:rsidP="00ED63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zh-CN"/>
        </w:rPr>
      </w:pPr>
      <w:r w:rsidRPr="00D771F8">
        <w:rPr>
          <w:rFonts w:ascii="Times New Roman" w:hAnsi="Times New Roman" w:cs="Times New Roman"/>
          <w:noProof/>
          <w:sz w:val="28"/>
          <w:szCs w:val="28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ED63E8" w:rsidRPr="00D771F8" w:rsidRDefault="00ED63E8" w:rsidP="00ED63E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D771F8">
        <w:rPr>
          <w:rFonts w:ascii="Times New Roman" w:eastAsia="Calibri" w:hAnsi="Times New Roman"/>
          <w:b/>
          <w:i/>
          <w:sz w:val="28"/>
          <w:szCs w:val="28"/>
        </w:rPr>
        <w:t>Претендент не допускается к участию в продаже по минимально допустимой цене по следующим основаниям:</w:t>
      </w:r>
    </w:p>
    <w:p w:rsidR="00ED63E8" w:rsidRPr="00D771F8" w:rsidRDefault="00ED63E8" w:rsidP="00ED63E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D63E8" w:rsidRPr="00D771F8" w:rsidRDefault="00ED63E8" w:rsidP="00ED63E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ED63E8" w:rsidRPr="00D771F8" w:rsidRDefault="00ED63E8" w:rsidP="00ED63E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в)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ED63E8" w:rsidRPr="00D771F8" w:rsidRDefault="00ED63E8" w:rsidP="00ED63E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г) не подтверждено поступление в установленный срок задатка на счета, указанные в информационном сообщении;</w:t>
      </w:r>
    </w:p>
    <w:p w:rsidR="00ED63E8" w:rsidRPr="00D771F8" w:rsidRDefault="00ED63E8" w:rsidP="00ED63E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д)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C94740" w:rsidRDefault="00ED63E8" w:rsidP="009B45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>Перечень оснований отказа претенденту в участии в продаже по минимально допустимой цене является исчерпывающим.</w:t>
      </w:r>
    </w:p>
    <w:p w:rsidR="00ED63E8" w:rsidRPr="00C94740" w:rsidRDefault="00ED63E8" w:rsidP="009B45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b/>
          <w:sz w:val="28"/>
          <w:szCs w:val="28"/>
        </w:rPr>
        <w:t>1.15. Порядок и срок отзыва заявок, порядок внесения изменений в заявку</w:t>
      </w:r>
    </w:p>
    <w:p w:rsidR="00ED63E8" w:rsidRPr="00D771F8" w:rsidRDefault="00ED63E8" w:rsidP="00ED63E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Претендент имеет право отозвать зарегистрированную заявку до окончания срока приема заявок на участие в продаже по минимально допустимой цене.</w:t>
      </w:r>
    </w:p>
    <w:p w:rsidR="00C94740" w:rsidRDefault="00C94740" w:rsidP="00C94740">
      <w:pPr>
        <w:pStyle w:val="ab"/>
        <w:spacing w:line="285" w:lineRule="atLeas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B45A4" w:rsidRPr="00D771F8">
        <w:rPr>
          <w:b/>
          <w:sz w:val="28"/>
          <w:szCs w:val="28"/>
        </w:rPr>
        <w:t xml:space="preserve">1.16. </w:t>
      </w:r>
      <w:r w:rsidR="009B45A4" w:rsidRPr="00D771F8">
        <w:rPr>
          <w:b/>
          <w:bCs/>
          <w:sz w:val="28"/>
          <w:szCs w:val="28"/>
        </w:rPr>
        <w:t>Проведение продажи по минимально допустимой цене:</w:t>
      </w:r>
    </w:p>
    <w:p w:rsidR="00C94740" w:rsidRDefault="00C94740" w:rsidP="00C94740">
      <w:pPr>
        <w:pStyle w:val="ab"/>
        <w:spacing w:line="285" w:lineRule="atLeast"/>
        <w:rPr>
          <w:rFonts w:eastAsia="Calibri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9B45A4" w:rsidRPr="00D771F8">
        <w:rPr>
          <w:b/>
          <w:sz w:val="28"/>
          <w:szCs w:val="28"/>
        </w:rPr>
        <w:t>1.16.1. Определение участников продажи</w:t>
      </w:r>
      <w:r w:rsidR="009B45A4" w:rsidRPr="00D771F8">
        <w:rPr>
          <w:rFonts w:eastAsia="Calibri"/>
          <w:bCs/>
          <w:sz w:val="28"/>
          <w:szCs w:val="28"/>
        </w:rPr>
        <w:t xml:space="preserve"> </w:t>
      </w:r>
    </w:p>
    <w:p w:rsidR="009B45A4" w:rsidRPr="00C94740" w:rsidRDefault="00C94740" w:rsidP="00C94740">
      <w:pPr>
        <w:pStyle w:val="ab"/>
        <w:spacing w:line="285" w:lineRule="atLeast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9B45A4" w:rsidRPr="00D771F8">
        <w:rPr>
          <w:sz w:val="28"/>
          <w:szCs w:val="28"/>
        </w:rPr>
        <w:t xml:space="preserve"> В день </w:t>
      </w:r>
      <w:r w:rsidR="009B45A4" w:rsidRPr="00D771F8">
        <w:rPr>
          <w:rFonts w:eastAsia="Calibri"/>
          <w:sz w:val="28"/>
          <w:szCs w:val="28"/>
        </w:rPr>
        <w:t>подведения итогов продажи имущества по минимально допустимой цене</w:t>
      </w:r>
      <w:r w:rsidR="009B45A4" w:rsidRPr="00D771F8">
        <w:rPr>
          <w:sz w:val="28"/>
          <w:szCs w:val="28"/>
        </w:rPr>
        <w:t>, указанный в информационном сообщении о продаже имущества,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9B45A4" w:rsidRPr="00D771F8" w:rsidRDefault="00C94740" w:rsidP="009B45A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="009B45A4" w:rsidRPr="00D771F8">
        <w:rPr>
          <w:rFonts w:ascii="Times New Roman" w:eastAsia="Calibri" w:hAnsi="Times New Roman"/>
          <w:sz w:val="28"/>
          <w:szCs w:val="28"/>
        </w:rPr>
        <w:t>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состоявшейся.</w:t>
      </w:r>
    </w:p>
    <w:p w:rsidR="009B45A4" w:rsidRPr="00D771F8" w:rsidRDefault="009B45A4" w:rsidP="009B45A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 xml:space="preserve">   В случае признания заявки претендента, подавшего наибольшее предложение о цене имущества из всех поступивших, не соответствующей </w:t>
      </w:r>
      <w:r w:rsidRPr="00D771F8">
        <w:rPr>
          <w:rFonts w:ascii="Times New Roman" w:eastAsia="Calibri" w:hAnsi="Times New Roman"/>
          <w:sz w:val="28"/>
          <w:szCs w:val="28"/>
        </w:rPr>
        <w:lastRenderedPageBreak/>
        <w:t>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:rsidR="009B45A4" w:rsidRPr="00D771F8" w:rsidRDefault="009B45A4" w:rsidP="009B45A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 xml:space="preserve">          Указанное решение оформляется протоколом об итогах продажи по минимально допустимой цене.</w:t>
      </w:r>
    </w:p>
    <w:p w:rsidR="009B45A4" w:rsidRPr="00D771F8" w:rsidRDefault="009B45A4" w:rsidP="009B45A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 xml:space="preserve">         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:rsidR="009B45A4" w:rsidRPr="00D771F8" w:rsidRDefault="00C94740" w:rsidP="009B45A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9B45A4" w:rsidRPr="00D771F8">
        <w:rPr>
          <w:rFonts w:ascii="Times New Roman" w:eastAsia="Calibri" w:hAnsi="Times New Roman"/>
          <w:sz w:val="28"/>
          <w:szCs w:val="28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:rsidR="009B45A4" w:rsidRPr="00D771F8" w:rsidRDefault="009B45A4" w:rsidP="009B45A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 xml:space="preserve">      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направляется покупателю либо такому лицу в день подведения итогов продажи по минимально допустимой цене.</w:t>
      </w:r>
    </w:p>
    <w:p w:rsidR="009B45A4" w:rsidRPr="00D771F8" w:rsidRDefault="009B45A4" w:rsidP="009B45A4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771F8">
        <w:rPr>
          <w:rFonts w:ascii="Times New Roman" w:hAnsi="Times New Roman"/>
          <w:b/>
          <w:sz w:val="28"/>
          <w:szCs w:val="28"/>
        </w:rPr>
        <w:t>1.16.2.</w:t>
      </w:r>
      <w:r w:rsidRPr="00D771F8">
        <w:rPr>
          <w:rFonts w:ascii="Times New Roman" w:hAnsi="Times New Roman"/>
          <w:b/>
          <w:bCs/>
          <w:sz w:val="28"/>
          <w:szCs w:val="28"/>
        </w:rPr>
        <w:t xml:space="preserve"> Продажа по минимально допустимой цене признается несостоявшейся в следующих случаях:</w:t>
      </w:r>
    </w:p>
    <w:p w:rsidR="009B45A4" w:rsidRPr="00D771F8" w:rsidRDefault="009B45A4" w:rsidP="009B45A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9B45A4" w:rsidRPr="00D771F8" w:rsidRDefault="009B45A4" w:rsidP="009B45A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9B45A4" w:rsidRPr="00D771F8" w:rsidRDefault="009B45A4" w:rsidP="009B45A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771F8">
        <w:rPr>
          <w:rFonts w:ascii="Times New Roman" w:eastAsia="Calibri" w:hAnsi="Times New Roman"/>
          <w:sz w:val="28"/>
          <w:szCs w:val="28"/>
        </w:rPr>
        <w:t>Решение о признании продажи по минимально допустимой цене несостоявшейся оформляется протоколом.</w:t>
      </w:r>
    </w:p>
    <w:p w:rsidR="00AF321C" w:rsidRPr="00D771F8" w:rsidRDefault="009B45A4" w:rsidP="009B45A4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D771F8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 w:rsidRPr="00D771F8">
        <w:rPr>
          <w:rFonts w:ascii="Times New Roman" w:eastAsia="Calibri" w:hAnsi="Times New Roman"/>
          <w:sz w:val="28"/>
          <w:szCs w:val="28"/>
        </w:rPr>
        <w:t xml:space="preserve"> </w:t>
      </w:r>
      <w:r w:rsidRPr="00D771F8">
        <w:rPr>
          <w:rFonts w:ascii="Times New Roman" w:eastAsia="Calibri" w:hAnsi="Times New Roman"/>
          <w:b/>
          <w:sz w:val="28"/>
          <w:szCs w:val="28"/>
        </w:rPr>
        <w:t>1.17. </w:t>
      </w:r>
      <w:r w:rsidRPr="00D771F8">
        <w:rPr>
          <w:rFonts w:ascii="Times New Roman" w:hAnsi="Times New Roman"/>
          <w:b/>
          <w:sz w:val="28"/>
          <w:szCs w:val="28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</w:p>
    <w:p w:rsidR="00CD70AC" w:rsidRPr="00D771F8" w:rsidRDefault="00CD70AC" w:rsidP="00CD70A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>- 06.08.2024 г. аукцион признан не состоявшимся в связи с отсутствием заявок на участие;</w:t>
      </w:r>
    </w:p>
    <w:p w:rsidR="00CD70AC" w:rsidRPr="00D771F8" w:rsidRDefault="00CD70AC" w:rsidP="00CD70A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71F8">
        <w:rPr>
          <w:rFonts w:ascii="Times New Roman" w:hAnsi="Times New Roman"/>
          <w:sz w:val="28"/>
          <w:szCs w:val="28"/>
        </w:rPr>
        <w:t>- 22.11.2024 г. торги посредством публичного предложения признаны не состоявшимися в связи с отсутствием заявок на участие.</w:t>
      </w:r>
    </w:p>
    <w:p w:rsidR="00CD70AC" w:rsidRPr="00D771F8" w:rsidRDefault="00CD70AC" w:rsidP="00CD70AC">
      <w:pPr>
        <w:jc w:val="both"/>
        <w:rPr>
          <w:rFonts w:ascii="Times New Roman" w:hAnsi="Times New Roman"/>
          <w:sz w:val="28"/>
          <w:szCs w:val="28"/>
        </w:rPr>
      </w:pPr>
    </w:p>
    <w:p w:rsidR="007749B8" w:rsidRPr="00D771F8" w:rsidRDefault="007749B8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45A4" w:rsidRPr="00D771F8" w:rsidRDefault="009B45A4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45A4" w:rsidRPr="00D771F8" w:rsidRDefault="009B45A4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45A4" w:rsidRPr="00D771F8" w:rsidRDefault="009B45A4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45A4" w:rsidRPr="00D771F8" w:rsidRDefault="009B45A4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45A4" w:rsidRPr="00D771F8" w:rsidRDefault="009B45A4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45A4" w:rsidRPr="00D771F8" w:rsidRDefault="009B45A4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45A4" w:rsidRPr="00D771F8" w:rsidRDefault="009B45A4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45A4" w:rsidRDefault="009B45A4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94740" w:rsidRDefault="00C94740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94740" w:rsidRDefault="00C94740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94740" w:rsidRDefault="00C94740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94740" w:rsidRDefault="00C94740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94740" w:rsidRPr="00D771F8" w:rsidRDefault="00C94740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45A4" w:rsidRPr="00D771F8" w:rsidRDefault="009B45A4" w:rsidP="00AF321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F321C" w:rsidRPr="00180345" w:rsidRDefault="00AF321C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r w:rsidRPr="00180345">
        <w:rPr>
          <w:rFonts w:ascii="Times New Roman" w:hAnsi="Times New Roman"/>
          <w:sz w:val="24"/>
          <w:szCs w:val="24"/>
        </w:rPr>
        <w:t>Приложение 1</w:t>
      </w:r>
      <w:r w:rsidRPr="00180345">
        <w:rPr>
          <w:rFonts w:ascii="Times New Roman" w:hAnsi="Times New Roman"/>
          <w:bCs/>
          <w:sz w:val="24"/>
          <w:szCs w:val="24"/>
        </w:rPr>
        <w:t xml:space="preserve"> </w:t>
      </w:r>
    </w:p>
    <w:p w:rsidR="00AF321C" w:rsidRPr="00180345" w:rsidRDefault="00AF321C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r w:rsidRPr="00180345">
        <w:rPr>
          <w:rFonts w:ascii="Times New Roman" w:hAnsi="Times New Roman"/>
          <w:bCs/>
          <w:sz w:val="24"/>
          <w:szCs w:val="24"/>
        </w:rPr>
        <w:t xml:space="preserve">к </w:t>
      </w:r>
      <w:r w:rsidR="00E21196">
        <w:rPr>
          <w:rFonts w:ascii="Times New Roman" w:hAnsi="Times New Roman"/>
          <w:bCs/>
          <w:sz w:val="24"/>
          <w:szCs w:val="24"/>
        </w:rPr>
        <w:t>информационному сообщению</w:t>
      </w:r>
    </w:p>
    <w:p w:rsidR="00AF321C" w:rsidRDefault="00AF321C" w:rsidP="00AF321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</w:p>
    <w:p w:rsidR="00AF321C" w:rsidRPr="00D37BB3" w:rsidRDefault="00AF321C" w:rsidP="00AF321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</w:p>
    <w:p w:rsidR="00AF321C" w:rsidRPr="0039106F" w:rsidRDefault="00AF321C" w:rsidP="00AF321C">
      <w:pPr>
        <w:jc w:val="center"/>
        <w:rPr>
          <w:rFonts w:ascii="Times New Roman" w:hAnsi="Times New Roman"/>
          <w:b/>
          <w:sz w:val="22"/>
          <w:szCs w:val="22"/>
        </w:rPr>
      </w:pPr>
      <w:r w:rsidRPr="0039106F">
        <w:rPr>
          <w:rFonts w:ascii="Times New Roman" w:hAnsi="Times New Roman"/>
          <w:b/>
          <w:sz w:val="22"/>
          <w:szCs w:val="22"/>
        </w:rPr>
        <w:t>ЗАЯВКА НА УЧАСТИЕ В ТОРГАХ</w:t>
      </w:r>
    </w:p>
    <w:p w:rsidR="00AF321C" w:rsidRPr="005E58C4" w:rsidRDefault="00AF321C" w:rsidP="00AF321C">
      <w:pPr>
        <w:jc w:val="center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(для физических лиц)</w:t>
      </w:r>
    </w:p>
    <w:p w:rsidR="00AF321C" w:rsidRPr="005E58C4" w:rsidRDefault="00AF321C" w:rsidP="00AF321C">
      <w:pPr>
        <w:pStyle w:val="22"/>
        <w:jc w:val="center"/>
        <w:rPr>
          <w:b/>
          <w:i/>
          <w:sz w:val="22"/>
          <w:szCs w:val="22"/>
        </w:rPr>
      </w:pPr>
      <w:r w:rsidRPr="005E58C4">
        <w:rPr>
          <w:b/>
          <w:i/>
          <w:sz w:val="22"/>
          <w:szCs w:val="22"/>
        </w:rPr>
        <w:t>(все графы заполняются в электронном виде)</w:t>
      </w:r>
    </w:p>
    <w:p w:rsidR="00AF321C" w:rsidRPr="005E58C4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AF321C" w:rsidRPr="005E58C4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</w:p>
    <w:p w:rsidR="00AF321C" w:rsidRPr="00147EC0" w:rsidRDefault="00AF321C" w:rsidP="00AF321C">
      <w:pPr>
        <w:jc w:val="center"/>
        <w:rPr>
          <w:rFonts w:ascii="Times New Roman" w:hAnsi="Times New Roman"/>
          <w:sz w:val="18"/>
          <w:szCs w:val="18"/>
        </w:rPr>
      </w:pPr>
      <w:r w:rsidRPr="00147EC0">
        <w:rPr>
          <w:rFonts w:ascii="Times New Roman" w:hAnsi="Times New Roman"/>
          <w:sz w:val="18"/>
          <w:szCs w:val="18"/>
        </w:rPr>
        <w:t>(фамилия, имя, отчество, дата рождения  лица, подающего заявку)</w:t>
      </w:r>
    </w:p>
    <w:p w:rsidR="00AF321C" w:rsidRPr="005E58C4" w:rsidRDefault="00AF321C" w:rsidP="00AF321C">
      <w:pPr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5E58C4">
        <w:rPr>
          <w:rFonts w:ascii="Times New Roman" w:hAnsi="Times New Roman"/>
          <w:sz w:val="22"/>
          <w:szCs w:val="22"/>
        </w:rPr>
        <w:t>__,</w:t>
      </w:r>
    </w:p>
    <w:p w:rsidR="00AF321C" w:rsidRPr="005E58C4" w:rsidRDefault="00AF321C" w:rsidP="00AF321C">
      <w:pPr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5E58C4">
        <w:rPr>
          <w:rFonts w:ascii="Times New Roman" w:hAnsi="Times New Roman"/>
          <w:sz w:val="22"/>
          <w:szCs w:val="22"/>
        </w:rPr>
        <w:t xml:space="preserve"> 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</w:t>
      </w:r>
    </w:p>
    <w:p w:rsidR="00AF321C" w:rsidRPr="00147EC0" w:rsidRDefault="00AF321C" w:rsidP="00AF321C">
      <w:pPr>
        <w:jc w:val="center"/>
        <w:rPr>
          <w:rFonts w:ascii="Times New Roman" w:hAnsi="Times New Roman"/>
          <w:sz w:val="18"/>
          <w:szCs w:val="18"/>
        </w:rPr>
      </w:pPr>
      <w:r w:rsidRPr="00147EC0">
        <w:rPr>
          <w:rFonts w:ascii="Times New Roman" w:hAnsi="Times New Roman"/>
          <w:sz w:val="18"/>
          <w:szCs w:val="18"/>
        </w:rPr>
        <w:t>(наименование документа, серия, дата и место выдачи)</w:t>
      </w:r>
    </w:p>
    <w:p w:rsidR="00AF321C" w:rsidRPr="005E58C4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</w:t>
      </w:r>
    </w:p>
    <w:p w:rsidR="00AF321C" w:rsidRPr="005E58C4" w:rsidRDefault="00AF321C" w:rsidP="00AF321C">
      <w:pPr>
        <w:jc w:val="both"/>
        <w:rPr>
          <w:rFonts w:ascii="Times New Roman" w:hAnsi="Times New Roman"/>
          <w:sz w:val="22"/>
          <w:szCs w:val="22"/>
        </w:rPr>
      </w:pPr>
    </w:p>
    <w:p w:rsidR="00AF321C" w:rsidRPr="005E58C4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:rsidR="00AF321C" w:rsidRPr="005E58C4" w:rsidRDefault="00AF321C" w:rsidP="00AF321C">
      <w:pPr>
        <w:rPr>
          <w:rFonts w:ascii="Times New Roman" w:hAnsi="Times New Roman"/>
          <w:sz w:val="22"/>
          <w:szCs w:val="22"/>
        </w:rPr>
      </w:pPr>
    </w:p>
    <w:p w:rsidR="00AF321C" w:rsidRPr="005E58C4" w:rsidRDefault="00AF321C" w:rsidP="00AF321C">
      <w:pPr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контактный телефон  Претендента __________________________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AF321C" w:rsidRPr="005E58C4" w:rsidRDefault="00AF321C" w:rsidP="00AF321C">
      <w:pPr>
        <w:rPr>
          <w:rFonts w:ascii="Times New Roman" w:hAnsi="Times New Roman"/>
          <w:sz w:val="22"/>
          <w:szCs w:val="22"/>
        </w:rPr>
      </w:pPr>
    </w:p>
    <w:p w:rsidR="00AF321C" w:rsidRPr="005E58C4" w:rsidRDefault="00AF321C" w:rsidP="00AF321C">
      <w:pPr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адрес Претендента, банковские реквизиты, 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  <w:r w:rsidRPr="005E58C4">
        <w:rPr>
          <w:rFonts w:ascii="Times New Roman" w:hAnsi="Times New Roman"/>
          <w:sz w:val="22"/>
          <w:szCs w:val="22"/>
        </w:rPr>
        <w:t xml:space="preserve"> 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AF321C" w:rsidRPr="005E58C4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AF321C" w:rsidRPr="005E58C4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AF321C" w:rsidRPr="005E58C4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AF321C" w:rsidRPr="005E58C4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Доверенное лицо Претендента (ФИО) 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AF321C" w:rsidRPr="005E58C4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действует на основании ___________________________________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AF321C" w:rsidRPr="005E58C4" w:rsidRDefault="00AF321C" w:rsidP="00AF321C">
      <w:pPr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удостоверение личности доверенного лица 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  <w:r w:rsidRPr="005E58C4">
        <w:rPr>
          <w:rFonts w:ascii="Times New Roman" w:hAnsi="Times New Roman"/>
          <w:sz w:val="22"/>
          <w:szCs w:val="22"/>
        </w:rPr>
        <w:t xml:space="preserve">  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</w:t>
      </w:r>
    </w:p>
    <w:p w:rsidR="00AF321C" w:rsidRPr="00147EC0" w:rsidRDefault="00AF321C" w:rsidP="00AF321C">
      <w:pPr>
        <w:jc w:val="center"/>
        <w:rPr>
          <w:rFonts w:ascii="Times New Roman" w:hAnsi="Times New Roman"/>
          <w:sz w:val="18"/>
          <w:szCs w:val="18"/>
        </w:rPr>
      </w:pPr>
      <w:r w:rsidRPr="00147EC0">
        <w:rPr>
          <w:rFonts w:ascii="Times New Roman" w:hAnsi="Times New Roman"/>
          <w:sz w:val="18"/>
          <w:szCs w:val="18"/>
        </w:rPr>
        <w:t>(наименование документа, серия, дата и место выдачи)</w:t>
      </w:r>
    </w:p>
    <w:p w:rsidR="00AF321C" w:rsidRPr="005E58C4" w:rsidRDefault="00AF321C" w:rsidP="00AF321C">
      <w:pPr>
        <w:jc w:val="both"/>
        <w:rPr>
          <w:rFonts w:ascii="Times New Roman" w:hAnsi="Times New Roman"/>
          <w:b/>
          <w:sz w:val="22"/>
          <w:szCs w:val="22"/>
        </w:rPr>
      </w:pPr>
    </w:p>
    <w:p w:rsidR="00AF321C" w:rsidRPr="005E58C4" w:rsidRDefault="00AF321C" w:rsidP="00AF321C">
      <w:pPr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5E58C4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</w:t>
      </w:r>
    </w:p>
    <w:p w:rsidR="00AF321C" w:rsidRPr="00147EC0" w:rsidRDefault="00AF321C" w:rsidP="00AF321C">
      <w:pPr>
        <w:jc w:val="center"/>
        <w:rPr>
          <w:rFonts w:ascii="Times New Roman" w:hAnsi="Times New Roman"/>
          <w:sz w:val="18"/>
          <w:szCs w:val="18"/>
        </w:rPr>
      </w:pPr>
      <w:r w:rsidRPr="00147EC0">
        <w:rPr>
          <w:rFonts w:ascii="Times New Roman" w:hAnsi="Times New Roman"/>
          <w:sz w:val="18"/>
          <w:szCs w:val="18"/>
        </w:rPr>
        <w:t>(наименование имущества, его основные характеристики и местонахождение, код лота)</w:t>
      </w:r>
    </w:p>
    <w:p w:rsidR="00AF321C" w:rsidRPr="005E58C4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</w:p>
    <w:p w:rsidR="00AF321C" w:rsidRPr="005E58C4" w:rsidRDefault="00AF321C" w:rsidP="00AF321C">
      <w:pPr>
        <w:jc w:val="both"/>
        <w:rPr>
          <w:rFonts w:ascii="Times New Roman" w:hAnsi="Times New Roman"/>
          <w:b/>
          <w:sz w:val="22"/>
          <w:szCs w:val="22"/>
        </w:rPr>
      </w:pPr>
      <w:r w:rsidRPr="005E58C4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AF321C" w:rsidRPr="005E58C4" w:rsidRDefault="00AF321C" w:rsidP="00AF321C">
      <w:pPr>
        <w:jc w:val="both"/>
        <w:rPr>
          <w:rFonts w:ascii="Times New Roman" w:hAnsi="Times New Roman"/>
          <w:b/>
          <w:sz w:val="22"/>
          <w:szCs w:val="22"/>
        </w:rPr>
      </w:pPr>
    </w:p>
    <w:p w:rsidR="00AF321C" w:rsidRPr="005E58C4" w:rsidRDefault="00AF321C" w:rsidP="00AF321C">
      <w:pPr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5E58C4">
        <w:rPr>
          <w:rFonts w:ascii="Times New Roman" w:hAnsi="Times New Roman"/>
          <w:b/>
          <w:sz w:val="22"/>
          <w:szCs w:val="22"/>
        </w:rPr>
        <w:t>обязуюсь:</w:t>
      </w:r>
    </w:p>
    <w:p w:rsidR="00AF321C" w:rsidRPr="00081C22" w:rsidRDefault="00AF321C" w:rsidP="00AF321C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081C22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№____________________________(указывается код лота с электронной торговой площадки www.roseltorg.ru), </w:t>
      </w:r>
      <w:r w:rsidRPr="00081C22">
        <w:rPr>
          <w:rFonts w:ascii="Times New Roman" w:hAnsi="Times New Roman"/>
          <w:color w:val="000000"/>
          <w:sz w:val="22"/>
          <w:szCs w:val="22"/>
        </w:rPr>
        <w:t xml:space="preserve">размещенном на сайте </w:t>
      </w:r>
      <w:r w:rsidRPr="00081C22">
        <w:rPr>
          <w:rFonts w:ascii="Times New Roman" w:hAnsi="Times New Roman"/>
          <w:sz w:val="22"/>
          <w:szCs w:val="22"/>
        </w:rPr>
        <w:t>www.roseltorg.ru</w:t>
      </w:r>
      <w:r w:rsidRPr="00081C22">
        <w:rPr>
          <w:rFonts w:ascii="Times New Roman" w:hAnsi="Times New Roman"/>
          <w:color w:val="000000"/>
          <w:sz w:val="22"/>
          <w:szCs w:val="22"/>
        </w:rPr>
        <w:t xml:space="preserve">, а также официальных сайтах </w:t>
      </w:r>
      <w:hyperlink r:id="rId13" w:history="1"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  <w:lang w:val="en-US"/>
          </w:rPr>
          <w:t>www</w:t>
        </w:r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</w:rPr>
          <w:t>.</w:t>
        </w:r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  <w:lang w:val="en-US"/>
          </w:rPr>
          <w:t>torgi</w:t>
        </w:r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</w:rPr>
          <w:t>.</w:t>
        </w:r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  <w:lang w:val="en-US"/>
          </w:rPr>
          <w:t>gov</w:t>
        </w:r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</w:rPr>
          <w:t>.</w:t>
        </w:r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  <w:lang w:val="en-US"/>
          </w:rPr>
          <w:t>ru</w:t>
        </w:r>
      </w:hyperlink>
      <w:r w:rsidRPr="00081C22">
        <w:rPr>
          <w:rFonts w:ascii="Times New Roman" w:hAnsi="Times New Roman"/>
          <w:color w:val="000000"/>
          <w:sz w:val="22"/>
          <w:szCs w:val="22"/>
        </w:rPr>
        <w:t xml:space="preserve"> и </w:t>
      </w:r>
      <w:r w:rsidR="00081C22" w:rsidRPr="00081C22">
        <w:rPr>
          <w:rFonts w:ascii="Times New Roman" w:hAnsi="Times New Roman"/>
          <w:sz w:val="22"/>
          <w:szCs w:val="22"/>
        </w:rPr>
        <w:t>https://palekhmr.gosuslugi.ru</w:t>
      </w:r>
      <w:r w:rsidRPr="00081C22">
        <w:rPr>
          <w:rFonts w:ascii="Times New Roman" w:hAnsi="Times New Roman"/>
          <w:color w:val="000000"/>
          <w:sz w:val="22"/>
          <w:szCs w:val="22"/>
        </w:rPr>
        <w:t>.</w:t>
      </w:r>
    </w:p>
    <w:p w:rsidR="00AF321C" w:rsidRPr="005E58C4" w:rsidRDefault="00AF321C" w:rsidP="00AF321C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В случае признания победителем торгов:</w:t>
      </w:r>
    </w:p>
    <w:p w:rsidR="00AF321C" w:rsidRPr="005E58C4" w:rsidRDefault="00AF321C" w:rsidP="00AF321C">
      <w:pPr>
        <w:pStyle w:val="ConsNormal"/>
        <w:widowControl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AF321C" w:rsidRPr="005E58C4" w:rsidRDefault="00AF321C" w:rsidP="00AF321C">
      <w:pPr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E58C4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AF321C" w:rsidRPr="00B56D37" w:rsidRDefault="00AF321C" w:rsidP="00AF321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56D37">
        <w:rPr>
          <w:rFonts w:ascii="Times New Roman" w:hAnsi="Times New Roman"/>
          <w:b/>
          <w:sz w:val="22"/>
          <w:szCs w:val="22"/>
        </w:rPr>
        <w:t>Мне известно, что</w:t>
      </w:r>
      <w:r w:rsidRPr="00B56D37">
        <w:rPr>
          <w:rFonts w:ascii="Times New Roman" w:hAnsi="Times New Roman"/>
          <w:sz w:val="22"/>
          <w:szCs w:val="22"/>
        </w:rPr>
        <w:t xml:space="preserve">: </w:t>
      </w:r>
    </w:p>
    <w:p w:rsidR="00AF321C" w:rsidRPr="00B56D37" w:rsidRDefault="00AF321C" w:rsidP="00AF321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56D37">
        <w:rPr>
          <w:rFonts w:ascii="Times New Roman" w:hAnsi="Times New Roman"/>
          <w:b/>
          <w:sz w:val="22"/>
          <w:szCs w:val="22"/>
        </w:rPr>
        <w:t>1.</w:t>
      </w:r>
      <w:r w:rsidRPr="00B56D37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AF321C" w:rsidRPr="00B56D37" w:rsidRDefault="00AF321C" w:rsidP="00AF321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56D37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F321C" w:rsidRPr="00B56D37" w:rsidRDefault="00AF321C" w:rsidP="00AF321C">
      <w:pPr>
        <w:pStyle w:val="3"/>
        <w:spacing w:after="0"/>
        <w:ind w:firstLine="567"/>
        <w:jc w:val="both"/>
        <w:rPr>
          <w:sz w:val="22"/>
          <w:szCs w:val="22"/>
        </w:rPr>
      </w:pPr>
      <w:r w:rsidRPr="00B56D37">
        <w:rPr>
          <w:b/>
          <w:sz w:val="22"/>
          <w:szCs w:val="22"/>
        </w:rPr>
        <w:t>2</w:t>
      </w:r>
      <w:r w:rsidRPr="00B56D37">
        <w:rPr>
          <w:sz w:val="22"/>
          <w:szCs w:val="22"/>
        </w:rPr>
        <w:t xml:space="preserve">. В случае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</w:t>
      </w:r>
      <w:r w:rsidRPr="00B56D37">
        <w:rPr>
          <w:sz w:val="22"/>
          <w:szCs w:val="22"/>
        </w:rPr>
        <w:lastRenderedPageBreak/>
        <w:t xml:space="preserve">внесенного задатка, сумма внесенного им задатка ему не возвращается. </w:t>
      </w:r>
    </w:p>
    <w:p w:rsidR="00AF321C" w:rsidRPr="00B56D37" w:rsidRDefault="00AF321C" w:rsidP="00AF321C">
      <w:pPr>
        <w:pStyle w:val="3"/>
        <w:spacing w:after="0"/>
        <w:ind w:firstLine="567"/>
        <w:jc w:val="both"/>
        <w:rPr>
          <w:sz w:val="22"/>
          <w:szCs w:val="22"/>
        </w:rPr>
      </w:pPr>
      <w:r w:rsidRPr="00B56D37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(</w:t>
      </w:r>
      <w:r w:rsidR="00D935BA">
        <w:rPr>
          <w:sz w:val="22"/>
          <w:szCs w:val="22"/>
        </w:rPr>
        <w:t>1</w:t>
      </w:r>
      <w:r w:rsidRPr="00B56D37">
        <w:rPr>
          <w:sz w:val="22"/>
          <w:szCs w:val="22"/>
        </w:rPr>
        <w:t>0% от начальной цены объекта).</w:t>
      </w:r>
    </w:p>
    <w:p w:rsidR="00AF321C" w:rsidRPr="00B56D37" w:rsidRDefault="00AF321C" w:rsidP="00AF321C">
      <w:pPr>
        <w:pStyle w:val="3"/>
        <w:spacing w:after="0"/>
        <w:ind w:firstLine="567"/>
        <w:jc w:val="both"/>
        <w:rPr>
          <w:sz w:val="22"/>
          <w:szCs w:val="22"/>
        </w:rPr>
      </w:pPr>
      <w:r w:rsidRPr="00B56D37">
        <w:rPr>
          <w:b/>
          <w:sz w:val="22"/>
          <w:szCs w:val="22"/>
        </w:rPr>
        <w:t>3.</w:t>
      </w:r>
      <w:r w:rsidRPr="00B56D37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AF321C" w:rsidRPr="00B56D37" w:rsidRDefault="00AF321C" w:rsidP="00AF321C">
      <w:pPr>
        <w:pStyle w:val="3"/>
        <w:spacing w:after="0"/>
        <w:ind w:firstLine="567"/>
        <w:jc w:val="both"/>
        <w:rPr>
          <w:sz w:val="22"/>
          <w:szCs w:val="22"/>
        </w:rPr>
      </w:pPr>
      <w:r w:rsidRPr="00B56D37">
        <w:rPr>
          <w:b/>
          <w:sz w:val="22"/>
          <w:szCs w:val="22"/>
        </w:rPr>
        <w:t>4.</w:t>
      </w:r>
      <w:r w:rsidRPr="00B56D37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AF321C" w:rsidRPr="00B56D37" w:rsidRDefault="00AF321C" w:rsidP="00AF321C">
      <w:pPr>
        <w:pStyle w:val="3"/>
        <w:spacing w:after="0"/>
        <w:ind w:firstLine="567"/>
        <w:jc w:val="both"/>
        <w:rPr>
          <w:sz w:val="22"/>
          <w:szCs w:val="22"/>
        </w:rPr>
      </w:pPr>
      <w:r w:rsidRPr="00B56D37">
        <w:rPr>
          <w:b/>
          <w:sz w:val="22"/>
          <w:szCs w:val="22"/>
        </w:rPr>
        <w:t>5.</w:t>
      </w:r>
      <w:r w:rsidRPr="00B56D37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AF321C" w:rsidRPr="00B56D37" w:rsidRDefault="00AF321C" w:rsidP="00AF321C">
      <w:pPr>
        <w:pStyle w:val="3"/>
        <w:spacing w:after="0"/>
        <w:ind w:firstLine="567"/>
        <w:jc w:val="both"/>
        <w:rPr>
          <w:sz w:val="22"/>
          <w:szCs w:val="22"/>
        </w:rPr>
      </w:pPr>
      <w:r w:rsidRPr="00B56D37">
        <w:rPr>
          <w:b/>
          <w:sz w:val="22"/>
          <w:szCs w:val="22"/>
        </w:rPr>
        <w:t>6.</w:t>
      </w:r>
      <w:r w:rsidRPr="00B56D37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F321C" w:rsidRPr="00B56D37" w:rsidRDefault="00AF321C" w:rsidP="00AF321C">
      <w:pPr>
        <w:ind w:firstLine="567"/>
        <w:rPr>
          <w:rFonts w:ascii="Times New Roman" w:hAnsi="Times New Roman"/>
          <w:sz w:val="22"/>
          <w:szCs w:val="22"/>
        </w:rPr>
      </w:pPr>
      <w:r w:rsidRPr="00B56D37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F321C" w:rsidRPr="00B56D37" w:rsidRDefault="00AF321C" w:rsidP="00AF321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56D37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F321C" w:rsidRPr="00B56D37" w:rsidRDefault="00AF321C" w:rsidP="00AF321C">
      <w:pPr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B56D37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F321C" w:rsidRPr="00B56D37" w:rsidRDefault="00AF321C" w:rsidP="00AF321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56D37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AF321C" w:rsidRPr="00B56D37" w:rsidRDefault="00AF321C" w:rsidP="00AF321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56D37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AF321C" w:rsidRPr="00B56D37" w:rsidRDefault="00AF321C" w:rsidP="00AF321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56D37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AF321C" w:rsidRDefault="00AF321C" w:rsidP="00AF321C">
      <w:pPr>
        <w:tabs>
          <w:tab w:val="left" w:pos="504"/>
        </w:tabs>
        <w:autoSpaceDE w:val="0"/>
        <w:autoSpaceDN w:val="0"/>
        <w:adjustRightInd w:val="0"/>
        <w:ind w:left="-567" w:right="-284"/>
        <w:rPr>
          <w:sz w:val="24"/>
          <w:szCs w:val="24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spacing w:after="200" w:line="276" w:lineRule="auto"/>
        <w:rPr>
          <w:rFonts w:ascii="Times New Roman" w:eastAsia="SimSun" w:hAnsi="Times New Roman"/>
          <w:iCs/>
          <w:kern w:val="1"/>
          <w:sz w:val="22"/>
          <w:szCs w:val="22"/>
          <w:lang w:eastAsia="ar-SA"/>
        </w:rPr>
      </w:pPr>
    </w:p>
    <w:p w:rsidR="00AF321C" w:rsidRDefault="00AF321C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CA4CED" w:rsidRDefault="00CA4CED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CA4CED" w:rsidRDefault="00CA4CED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54751B" w:rsidRDefault="0054751B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Cs w:val="26"/>
        </w:rPr>
      </w:pPr>
    </w:p>
    <w:p w:rsidR="00081C22" w:rsidRDefault="00081C22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 w:val="24"/>
          <w:szCs w:val="24"/>
        </w:rPr>
      </w:pPr>
    </w:p>
    <w:p w:rsidR="0053435F" w:rsidRDefault="0053435F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 w:val="24"/>
          <w:szCs w:val="24"/>
        </w:rPr>
      </w:pPr>
    </w:p>
    <w:p w:rsidR="0053435F" w:rsidRDefault="0053435F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sz w:val="24"/>
          <w:szCs w:val="24"/>
        </w:rPr>
      </w:pPr>
    </w:p>
    <w:p w:rsidR="00AF321C" w:rsidRPr="00180345" w:rsidRDefault="00AF321C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r w:rsidRPr="00180345">
        <w:rPr>
          <w:rFonts w:ascii="Times New Roman" w:hAnsi="Times New Roman"/>
          <w:sz w:val="24"/>
          <w:szCs w:val="24"/>
        </w:rPr>
        <w:t>Приложение 2</w:t>
      </w:r>
      <w:r w:rsidRPr="00180345">
        <w:rPr>
          <w:rFonts w:ascii="Times New Roman" w:hAnsi="Times New Roman"/>
          <w:bCs/>
          <w:sz w:val="24"/>
          <w:szCs w:val="24"/>
        </w:rPr>
        <w:t xml:space="preserve"> </w:t>
      </w:r>
    </w:p>
    <w:p w:rsidR="00AF321C" w:rsidRPr="0014672D" w:rsidRDefault="00AF321C" w:rsidP="00AF321C">
      <w:pPr>
        <w:autoSpaceDE w:val="0"/>
        <w:autoSpaceDN w:val="0"/>
        <w:adjustRightInd w:val="0"/>
        <w:ind w:left="-567" w:right="-1"/>
        <w:jc w:val="right"/>
        <w:rPr>
          <w:rFonts w:ascii="Times New Roman" w:hAnsi="Times New Roman"/>
          <w:bCs/>
          <w:szCs w:val="26"/>
        </w:rPr>
      </w:pPr>
      <w:r w:rsidRPr="00180345">
        <w:rPr>
          <w:rFonts w:ascii="Times New Roman" w:hAnsi="Times New Roman"/>
          <w:bCs/>
          <w:sz w:val="24"/>
          <w:szCs w:val="24"/>
        </w:rPr>
        <w:t xml:space="preserve">к </w:t>
      </w:r>
      <w:r w:rsidR="00E21196">
        <w:rPr>
          <w:rFonts w:ascii="Times New Roman" w:hAnsi="Times New Roman"/>
          <w:bCs/>
          <w:sz w:val="24"/>
          <w:szCs w:val="24"/>
        </w:rPr>
        <w:t>информационному сообщению</w:t>
      </w:r>
    </w:p>
    <w:p w:rsidR="00AF321C" w:rsidRPr="0014672D" w:rsidRDefault="00AF321C" w:rsidP="00AF321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sz w:val="22"/>
          <w:szCs w:val="22"/>
        </w:rPr>
      </w:pPr>
    </w:p>
    <w:p w:rsidR="00AF321C" w:rsidRPr="0014672D" w:rsidRDefault="00AF321C" w:rsidP="00AF321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sz w:val="22"/>
          <w:szCs w:val="22"/>
        </w:rPr>
      </w:pPr>
    </w:p>
    <w:p w:rsidR="00AF321C" w:rsidRPr="0039106F" w:rsidRDefault="00AF321C" w:rsidP="00AF321C">
      <w:pPr>
        <w:jc w:val="center"/>
        <w:rPr>
          <w:rFonts w:ascii="Times New Roman" w:hAnsi="Times New Roman"/>
          <w:b/>
          <w:sz w:val="22"/>
          <w:szCs w:val="22"/>
        </w:rPr>
      </w:pPr>
      <w:r w:rsidRPr="0039106F">
        <w:rPr>
          <w:rFonts w:ascii="Times New Roman" w:hAnsi="Times New Roman"/>
          <w:b/>
          <w:sz w:val="22"/>
          <w:szCs w:val="22"/>
        </w:rPr>
        <w:t>ЗАЯВКА НА УЧАСТИЕ В ТОРГАХ</w:t>
      </w:r>
    </w:p>
    <w:p w:rsidR="00AF321C" w:rsidRPr="0014672D" w:rsidRDefault="00AF321C" w:rsidP="00AF321C">
      <w:pPr>
        <w:jc w:val="center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 xml:space="preserve"> (для юридических лиц)</w:t>
      </w:r>
    </w:p>
    <w:p w:rsidR="00AF321C" w:rsidRPr="0014672D" w:rsidRDefault="00AF321C" w:rsidP="00AF321C">
      <w:pPr>
        <w:pStyle w:val="22"/>
        <w:ind w:left="-284"/>
        <w:jc w:val="center"/>
        <w:rPr>
          <w:b/>
          <w:i/>
          <w:sz w:val="22"/>
          <w:szCs w:val="22"/>
        </w:rPr>
      </w:pPr>
      <w:r w:rsidRPr="0014672D">
        <w:rPr>
          <w:b/>
          <w:i/>
          <w:sz w:val="22"/>
          <w:szCs w:val="22"/>
        </w:rPr>
        <w:t>(все графы заполняются  в электронном виде)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</w:t>
      </w:r>
    </w:p>
    <w:p w:rsidR="00AF321C" w:rsidRPr="00147EC0" w:rsidRDefault="00AF321C" w:rsidP="00AF321C">
      <w:pPr>
        <w:ind w:firstLine="720"/>
        <w:jc w:val="center"/>
        <w:rPr>
          <w:rFonts w:ascii="Times New Roman" w:hAnsi="Times New Roman"/>
          <w:sz w:val="18"/>
          <w:szCs w:val="18"/>
        </w:rPr>
      </w:pPr>
      <w:r w:rsidRPr="00147EC0">
        <w:rPr>
          <w:rFonts w:ascii="Times New Roman" w:hAnsi="Times New Roman"/>
          <w:sz w:val="18"/>
          <w:szCs w:val="18"/>
        </w:rPr>
        <w:t>(полное наименование юридического лица, ИНН, подающего заявку)</w:t>
      </w:r>
    </w:p>
    <w:p w:rsidR="00AF321C" w:rsidRPr="00147EC0" w:rsidRDefault="00AF321C" w:rsidP="00AF321C">
      <w:pPr>
        <w:pStyle w:val="22"/>
        <w:spacing w:line="240" w:lineRule="auto"/>
        <w:jc w:val="center"/>
        <w:rPr>
          <w:sz w:val="18"/>
          <w:szCs w:val="18"/>
        </w:rPr>
      </w:pPr>
      <w:r w:rsidRPr="0014672D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Pr="0014672D">
        <w:rPr>
          <w:sz w:val="22"/>
          <w:szCs w:val="22"/>
        </w:rPr>
        <w:t>________________________________________________, именуемый далее Претендент, в лице ___________________________________</w:t>
      </w:r>
      <w:r>
        <w:rPr>
          <w:sz w:val="22"/>
          <w:szCs w:val="22"/>
        </w:rPr>
        <w:t>___</w:t>
      </w:r>
      <w:r w:rsidRPr="0014672D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</w:t>
      </w:r>
      <w:r w:rsidRPr="0014672D">
        <w:rPr>
          <w:sz w:val="22"/>
          <w:szCs w:val="22"/>
        </w:rPr>
        <w:t>,</w:t>
      </w:r>
      <w:r w:rsidRPr="0014672D">
        <w:rPr>
          <w:sz w:val="22"/>
          <w:szCs w:val="22"/>
        </w:rPr>
        <w:tab/>
      </w:r>
      <w:r w:rsidRPr="0014672D">
        <w:rPr>
          <w:sz w:val="22"/>
          <w:szCs w:val="22"/>
        </w:rPr>
        <w:tab/>
      </w:r>
      <w:r w:rsidRPr="00147EC0">
        <w:rPr>
          <w:sz w:val="18"/>
          <w:szCs w:val="18"/>
        </w:rPr>
        <w:t>(Фамилия, имя, отчество, должность)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адрес электронной почты Претендента 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банковские реквизиты Претендента _________________________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юридический адрес Претендента ___________________________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фактический адрес Претендента, ___________________________________________________________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 xml:space="preserve"> контактный телефон Претендента ___________________________________</w:t>
      </w:r>
      <w:r>
        <w:rPr>
          <w:rFonts w:ascii="Times New Roman" w:hAnsi="Times New Roman"/>
          <w:sz w:val="22"/>
          <w:szCs w:val="22"/>
        </w:rPr>
        <w:t>______________________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</w:rPr>
      </w:pPr>
    </w:p>
    <w:p w:rsidR="00AF321C" w:rsidRPr="0014672D" w:rsidRDefault="00AF321C" w:rsidP="00AF321C">
      <w:pPr>
        <w:jc w:val="center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14672D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</w:t>
      </w:r>
    </w:p>
    <w:p w:rsidR="00AF321C" w:rsidRPr="00147EC0" w:rsidRDefault="00AF321C" w:rsidP="00AF321C">
      <w:pPr>
        <w:jc w:val="center"/>
        <w:rPr>
          <w:rFonts w:ascii="Times New Roman" w:hAnsi="Times New Roman"/>
          <w:sz w:val="18"/>
          <w:szCs w:val="18"/>
        </w:rPr>
      </w:pPr>
      <w:r w:rsidRPr="00147EC0">
        <w:rPr>
          <w:rFonts w:ascii="Times New Roman" w:hAnsi="Times New Roman"/>
          <w:sz w:val="18"/>
          <w:szCs w:val="18"/>
        </w:rPr>
        <w:t>(наименование имущества, его основные характеристики и местонахождение, код лота)</w:t>
      </w:r>
    </w:p>
    <w:p w:rsidR="00AF321C" w:rsidRPr="0014672D" w:rsidRDefault="00AF321C" w:rsidP="00AF321C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14672D">
        <w:rPr>
          <w:rFonts w:ascii="Times New Roman" w:hAnsi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</w:t>
      </w:r>
    </w:p>
    <w:p w:rsidR="00AF321C" w:rsidRPr="0014672D" w:rsidRDefault="00AF321C" w:rsidP="00AF321C">
      <w:pPr>
        <w:jc w:val="both"/>
        <w:rPr>
          <w:rFonts w:ascii="Times New Roman" w:hAnsi="Times New Roman"/>
          <w:b/>
          <w:sz w:val="22"/>
          <w:szCs w:val="22"/>
        </w:rPr>
      </w:pPr>
      <w:r w:rsidRPr="0014672D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AF321C" w:rsidRPr="0014672D" w:rsidRDefault="00AF321C" w:rsidP="00AF321C">
      <w:pPr>
        <w:jc w:val="both"/>
        <w:rPr>
          <w:rFonts w:ascii="Times New Roman" w:hAnsi="Times New Roman"/>
          <w:b/>
          <w:sz w:val="22"/>
          <w:szCs w:val="22"/>
        </w:rPr>
      </w:pPr>
    </w:p>
    <w:p w:rsidR="00AF321C" w:rsidRPr="0014672D" w:rsidRDefault="00AF321C" w:rsidP="00AF321C">
      <w:pPr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14672D">
        <w:rPr>
          <w:rFonts w:ascii="Times New Roman" w:hAnsi="Times New Roman"/>
          <w:b/>
          <w:sz w:val="22"/>
          <w:szCs w:val="22"/>
        </w:rPr>
        <w:t>обязуюсь:</w:t>
      </w:r>
    </w:p>
    <w:p w:rsidR="00AF321C" w:rsidRPr="00081C22" w:rsidRDefault="00AF321C" w:rsidP="00AF321C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081C22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№____________________________(указывается код лота с электронной торговой площадки www.roseltorg.ru), </w:t>
      </w:r>
      <w:r w:rsidRPr="00081C22">
        <w:rPr>
          <w:rFonts w:ascii="Times New Roman" w:hAnsi="Times New Roman"/>
          <w:color w:val="000000"/>
          <w:sz w:val="22"/>
          <w:szCs w:val="22"/>
        </w:rPr>
        <w:t xml:space="preserve">размещенном на сайте </w:t>
      </w:r>
      <w:r w:rsidRPr="00081C22">
        <w:rPr>
          <w:rFonts w:ascii="Times New Roman" w:hAnsi="Times New Roman"/>
          <w:sz w:val="22"/>
          <w:szCs w:val="22"/>
        </w:rPr>
        <w:t>www.roseltorg.ru</w:t>
      </w:r>
      <w:r w:rsidRPr="00081C22">
        <w:rPr>
          <w:rFonts w:ascii="Times New Roman" w:hAnsi="Times New Roman"/>
          <w:color w:val="000000"/>
          <w:sz w:val="22"/>
          <w:szCs w:val="22"/>
        </w:rPr>
        <w:t xml:space="preserve">, а также официальных сайтах </w:t>
      </w:r>
      <w:hyperlink r:id="rId14" w:history="1"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  <w:lang w:val="en-US"/>
          </w:rPr>
          <w:t>www</w:t>
        </w:r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</w:rPr>
          <w:t>.</w:t>
        </w:r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  <w:lang w:val="en-US"/>
          </w:rPr>
          <w:t>torgi</w:t>
        </w:r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</w:rPr>
          <w:t>.</w:t>
        </w:r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  <w:lang w:val="en-US"/>
          </w:rPr>
          <w:t>gov</w:t>
        </w:r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</w:rPr>
          <w:t>.</w:t>
        </w:r>
        <w:r w:rsidRPr="00081C22">
          <w:rPr>
            <w:rStyle w:val="aa"/>
            <w:rFonts w:ascii="Times New Roman" w:hAnsi="Times New Roman"/>
            <w:color w:val="000000"/>
            <w:sz w:val="22"/>
            <w:szCs w:val="22"/>
            <w:u w:val="none"/>
            <w:lang w:val="en-US"/>
          </w:rPr>
          <w:t>ru</w:t>
        </w:r>
      </w:hyperlink>
      <w:r w:rsidRPr="00081C22">
        <w:rPr>
          <w:rFonts w:ascii="Times New Roman" w:hAnsi="Times New Roman"/>
          <w:color w:val="000000"/>
          <w:sz w:val="22"/>
          <w:szCs w:val="22"/>
        </w:rPr>
        <w:t xml:space="preserve"> и </w:t>
      </w:r>
      <w:r w:rsidR="00081C22" w:rsidRPr="00081C22">
        <w:rPr>
          <w:rFonts w:ascii="Times New Roman" w:hAnsi="Times New Roman"/>
          <w:sz w:val="22"/>
          <w:szCs w:val="22"/>
        </w:rPr>
        <w:t>https://palekhmr.gosuslugi.ru</w:t>
      </w:r>
      <w:r w:rsidRPr="00081C22">
        <w:rPr>
          <w:rFonts w:ascii="Times New Roman" w:hAnsi="Times New Roman"/>
          <w:sz w:val="22"/>
          <w:szCs w:val="22"/>
        </w:rPr>
        <w:t xml:space="preserve">. </w:t>
      </w:r>
    </w:p>
    <w:p w:rsidR="00AF321C" w:rsidRPr="0014672D" w:rsidRDefault="00AF321C" w:rsidP="00AF321C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В случае признания победителем торгов:</w:t>
      </w:r>
    </w:p>
    <w:p w:rsidR="00AF321C" w:rsidRPr="0014672D" w:rsidRDefault="00AF321C" w:rsidP="00AF321C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AF321C" w:rsidRPr="0014672D" w:rsidRDefault="00AF321C" w:rsidP="00AF321C">
      <w:pPr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AF321C" w:rsidRPr="0014672D" w:rsidRDefault="00AF321C" w:rsidP="00AF321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b/>
          <w:sz w:val="22"/>
          <w:szCs w:val="22"/>
        </w:rPr>
        <w:t>Мне известно, что</w:t>
      </w:r>
      <w:r w:rsidRPr="0014672D">
        <w:rPr>
          <w:rFonts w:ascii="Times New Roman" w:hAnsi="Times New Roman"/>
          <w:sz w:val="22"/>
          <w:szCs w:val="22"/>
        </w:rPr>
        <w:t xml:space="preserve">: </w:t>
      </w:r>
    </w:p>
    <w:p w:rsidR="00AF321C" w:rsidRPr="0014672D" w:rsidRDefault="00AF321C" w:rsidP="00AF321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b/>
          <w:sz w:val="22"/>
          <w:szCs w:val="22"/>
        </w:rPr>
        <w:t>1.</w:t>
      </w:r>
      <w:r w:rsidRPr="0014672D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AF321C" w:rsidRPr="0014672D" w:rsidRDefault="00AF321C" w:rsidP="00AF321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F321C" w:rsidRPr="0014672D" w:rsidRDefault="00AF321C" w:rsidP="00AF321C">
      <w:pPr>
        <w:pStyle w:val="3"/>
        <w:spacing w:after="0"/>
        <w:ind w:firstLine="567"/>
        <w:jc w:val="both"/>
        <w:rPr>
          <w:sz w:val="22"/>
          <w:szCs w:val="22"/>
        </w:rPr>
      </w:pPr>
      <w:r w:rsidRPr="0014672D">
        <w:rPr>
          <w:b/>
          <w:sz w:val="22"/>
          <w:szCs w:val="22"/>
        </w:rPr>
        <w:t>2</w:t>
      </w:r>
      <w:r w:rsidRPr="0014672D">
        <w:rPr>
          <w:sz w:val="22"/>
          <w:szCs w:val="22"/>
        </w:rPr>
        <w:t xml:space="preserve">. В случае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</w:t>
      </w:r>
      <w:r w:rsidRPr="0014672D">
        <w:rPr>
          <w:sz w:val="22"/>
          <w:szCs w:val="22"/>
        </w:rPr>
        <w:lastRenderedPageBreak/>
        <w:t xml:space="preserve">внесенного задатка, сумма внесенного им задатка ему не возвращается. </w:t>
      </w:r>
    </w:p>
    <w:p w:rsidR="00AF321C" w:rsidRPr="0014672D" w:rsidRDefault="00AF321C" w:rsidP="00AF321C">
      <w:pPr>
        <w:pStyle w:val="3"/>
        <w:spacing w:after="0"/>
        <w:ind w:firstLine="567"/>
        <w:jc w:val="both"/>
        <w:rPr>
          <w:sz w:val="22"/>
          <w:szCs w:val="22"/>
        </w:rPr>
      </w:pPr>
      <w:r w:rsidRPr="0014672D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( </w:t>
      </w:r>
      <w:r w:rsidR="00D935BA">
        <w:rPr>
          <w:sz w:val="22"/>
          <w:szCs w:val="22"/>
        </w:rPr>
        <w:t>1</w:t>
      </w:r>
      <w:r w:rsidRPr="0014672D">
        <w:rPr>
          <w:sz w:val="22"/>
          <w:szCs w:val="22"/>
        </w:rPr>
        <w:t>0% от начальной цены объекта).</w:t>
      </w:r>
    </w:p>
    <w:p w:rsidR="00AF321C" w:rsidRPr="0014672D" w:rsidRDefault="00AF321C" w:rsidP="00AF321C">
      <w:pPr>
        <w:pStyle w:val="3"/>
        <w:spacing w:after="0"/>
        <w:ind w:firstLine="567"/>
        <w:jc w:val="both"/>
        <w:rPr>
          <w:sz w:val="22"/>
          <w:szCs w:val="22"/>
        </w:rPr>
      </w:pPr>
      <w:r w:rsidRPr="0014672D">
        <w:rPr>
          <w:b/>
          <w:sz w:val="22"/>
          <w:szCs w:val="22"/>
        </w:rPr>
        <w:t>3.</w:t>
      </w:r>
      <w:r w:rsidRPr="0014672D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AF321C" w:rsidRPr="0014672D" w:rsidRDefault="00AF321C" w:rsidP="00AF321C">
      <w:pPr>
        <w:pStyle w:val="3"/>
        <w:spacing w:after="0"/>
        <w:ind w:firstLine="567"/>
        <w:jc w:val="both"/>
        <w:rPr>
          <w:sz w:val="22"/>
          <w:szCs w:val="22"/>
        </w:rPr>
      </w:pPr>
      <w:r w:rsidRPr="0014672D">
        <w:rPr>
          <w:b/>
          <w:sz w:val="22"/>
          <w:szCs w:val="22"/>
        </w:rPr>
        <w:t>4.</w:t>
      </w:r>
      <w:r w:rsidRPr="0014672D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AF321C" w:rsidRPr="0014672D" w:rsidRDefault="00AF321C" w:rsidP="00AF321C">
      <w:pPr>
        <w:pStyle w:val="3"/>
        <w:spacing w:after="0"/>
        <w:ind w:firstLine="567"/>
        <w:jc w:val="both"/>
        <w:rPr>
          <w:sz w:val="22"/>
          <w:szCs w:val="22"/>
        </w:rPr>
      </w:pPr>
      <w:r w:rsidRPr="0014672D">
        <w:rPr>
          <w:b/>
          <w:sz w:val="22"/>
          <w:szCs w:val="22"/>
        </w:rPr>
        <w:t>5.</w:t>
      </w:r>
      <w:r w:rsidRPr="0014672D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AF321C" w:rsidRPr="0014672D" w:rsidRDefault="00AF321C" w:rsidP="00AF321C">
      <w:pPr>
        <w:pStyle w:val="3"/>
        <w:spacing w:after="0"/>
        <w:ind w:firstLine="567"/>
        <w:jc w:val="both"/>
        <w:rPr>
          <w:sz w:val="22"/>
          <w:szCs w:val="22"/>
        </w:rPr>
      </w:pPr>
      <w:r w:rsidRPr="0014672D">
        <w:rPr>
          <w:b/>
          <w:sz w:val="22"/>
          <w:szCs w:val="22"/>
        </w:rPr>
        <w:t>6.</w:t>
      </w:r>
      <w:r w:rsidRPr="0014672D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F321C" w:rsidRPr="0014672D" w:rsidRDefault="00AF321C" w:rsidP="00AF321C">
      <w:pPr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F321C" w:rsidRPr="0014672D" w:rsidRDefault="00AF321C" w:rsidP="00AF321C">
      <w:pPr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F321C" w:rsidRPr="0014672D" w:rsidRDefault="00AF321C" w:rsidP="00AF321C">
      <w:pPr>
        <w:pStyle w:val="TextBoldCenter"/>
        <w:spacing w:before="0"/>
        <w:ind w:firstLine="567"/>
        <w:jc w:val="both"/>
        <w:outlineLvl w:val="0"/>
        <w:rPr>
          <w:sz w:val="22"/>
          <w:szCs w:val="22"/>
        </w:rPr>
      </w:pPr>
      <w:r w:rsidRPr="0014672D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F321C" w:rsidRPr="0014672D" w:rsidRDefault="00AF321C" w:rsidP="00AF321C">
      <w:pPr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Мы подтверждаем</w:t>
      </w:r>
      <w:r w:rsidRPr="0014672D">
        <w:rPr>
          <w:rFonts w:ascii="Times New Roman" w:hAnsi="Times New Roman"/>
          <w:bCs/>
          <w:sz w:val="22"/>
          <w:szCs w:val="22"/>
        </w:rPr>
        <w:t>,</w:t>
      </w:r>
      <w:r w:rsidRPr="0014672D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AF321C" w:rsidRPr="0014672D" w:rsidRDefault="00AF321C" w:rsidP="00AF321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AF321C" w:rsidRPr="0014672D" w:rsidRDefault="00AF321C" w:rsidP="00AF321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4672D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A01C8" w:rsidRDefault="009A01C8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A01C8" w:rsidRDefault="009A01C8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A01C8" w:rsidRDefault="009A01C8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A01C8" w:rsidRDefault="009A01C8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E0706" w:rsidRDefault="009E0706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53435F" w:rsidRDefault="0053435F" w:rsidP="00AF321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AF321C" w:rsidRPr="00180345" w:rsidRDefault="00AF321C" w:rsidP="00AF321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4"/>
          <w:szCs w:val="24"/>
        </w:rPr>
      </w:pPr>
      <w:r w:rsidRPr="00180345">
        <w:rPr>
          <w:rFonts w:ascii="Times New Roman" w:hAnsi="Times New Roman"/>
          <w:sz w:val="24"/>
          <w:szCs w:val="24"/>
        </w:rPr>
        <w:t>Приложение 3</w:t>
      </w:r>
      <w:r w:rsidRPr="00180345">
        <w:rPr>
          <w:rFonts w:ascii="Times New Roman" w:hAnsi="Times New Roman"/>
          <w:bCs/>
          <w:sz w:val="24"/>
          <w:szCs w:val="24"/>
        </w:rPr>
        <w:t xml:space="preserve"> </w:t>
      </w:r>
    </w:p>
    <w:p w:rsidR="00AF321C" w:rsidRPr="00180345" w:rsidRDefault="00AF321C" w:rsidP="00AF321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4"/>
          <w:szCs w:val="24"/>
        </w:rPr>
      </w:pPr>
      <w:r w:rsidRPr="00180345">
        <w:rPr>
          <w:rFonts w:ascii="Times New Roman" w:hAnsi="Times New Roman"/>
          <w:bCs/>
          <w:sz w:val="24"/>
          <w:szCs w:val="24"/>
        </w:rPr>
        <w:t xml:space="preserve">к </w:t>
      </w:r>
      <w:r w:rsidR="00E21196">
        <w:rPr>
          <w:rFonts w:ascii="Times New Roman" w:hAnsi="Times New Roman"/>
          <w:bCs/>
          <w:sz w:val="24"/>
          <w:szCs w:val="24"/>
        </w:rPr>
        <w:t>информационному сообщению</w:t>
      </w:r>
    </w:p>
    <w:p w:rsidR="00AF321C" w:rsidRPr="000B7CC1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Default="00AF321C" w:rsidP="00AF321C">
      <w:pPr>
        <w:jc w:val="center"/>
        <w:rPr>
          <w:rFonts w:ascii="Times New Roman" w:hAnsi="Times New Roman"/>
          <w:b/>
          <w:sz w:val="24"/>
          <w:szCs w:val="24"/>
        </w:rPr>
      </w:pPr>
      <w:r w:rsidRPr="000B7CC1">
        <w:rPr>
          <w:rFonts w:ascii="Times New Roman" w:hAnsi="Times New Roman"/>
          <w:b/>
          <w:sz w:val="24"/>
          <w:szCs w:val="24"/>
        </w:rPr>
        <w:t>Договор купли-продажи №____</w:t>
      </w:r>
    </w:p>
    <w:p w:rsidR="000B7CC1" w:rsidRPr="000B7CC1" w:rsidRDefault="000B7CC1" w:rsidP="00AF32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321C" w:rsidRPr="000B7CC1" w:rsidRDefault="00AF321C" w:rsidP="00AF321C">
      <w:pPr>
        <w:jc w:val="both"/>
        <w:rPr>
          <w:rFonts w:ascii="Times New Roman" w:hAnsi="Times New Roman"/>
          <w:sz w:val="24"/>
          <w:szCs w:val="24"/>
        </w:rPr>
      </w:pPr>
      <w:r w:rsidRPr="000B7CC1">
        <w:rPr>
          <w:rFonts w:ascii="Times New Roman" w:hAnsi="Times New Roman"/>
          <w:sz w:val="24"/>
          <w:szCs w:val="24"/>
        </w:rPr>
        <w:t>п.</w:t>
      </w:r>
      <w:r w:rsidR="000B7CC1">
        <w:rPr>
          <w:rFonts w:ascii="Times New Roman" w:hAnsi="Times New Roman"/>
          <w:sz w:val="24"/>
          <w:szCs w:val="24"/>
        </w:rPr>
        <w:t xml:space="preserve"> </w:t>
      </w:r>
      <w:r w:rsidR="00024DAB" w:rsidRPr="000B7CC1">
        <w:rPr>
          <w:rFonts w:ascii="Times New Roman" w:hAnsi="Times New Roman"/>
          <w:sz w:val="24"/>
          <w:szCs w:val="24"/>
        </w:rPr>
        <w:t>Палех</w:t>
      </w:r>
      <w:r w:rsidRPr="000B7C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F65434" w:rsidRPr="000B7CC1">
        <w:rPr>
          <w:rFonts w:ascii="Times New Roman" w:hAnsi="Times New Roman"/>
          <w:sz w:val="24"/>
          <w:szCs w:val="24"/>
        </w:rPr>
        <w:t>"____"_____________20</w:t>
      </w:r>
      <w:r w:rsidR="00542479">
        <w:rPr>
          <w:rFonts w:ascii="Times New Roman" w:hAnsi="Times New Roman"/>
          <w:sz w:val="24"/>
          <w:szCs w:val="24"/>
        </w:rPr>
        <w:t>2</w:t>
      </w:r>
      <w:r w:rsidR="00F65434" w:rsidRPr="000B7CC1">
        <w:rPr>
          <w:rFonts w:ascii="Times New Roman" w:hAnsi="Times New Roman"/>
          <w:sz w:val="24"/>
          <w:szCs w:val="24"/>
        </w:rPr>
        <w:t>_</w:t>
      </w:r>
      <w:r w:rsidRPr="000B7CC1">
        <w:rPr>
          <w:rFonts w:ascii="Times New Roman" w:hAnsi="Times New Roman"/>
          <w:sz w:val="24"/>
          <w:szCs w:val="24"/>
        </w:rPr>
        <w:t xml:space="preserve"> г.</w:t>
      </w:r>
    </w:p>
    <w:p w:rsidR="00AF321C" w:rsidRPr="000B7CC1" w:rsidRDefault="00AF321C" w:rsidP="00AF321C">
      <w:pPr>
        <w:jc w:val="both"/>
        <w:rPr>
          <w:rFonts w:ascii="Times New Roman" w:hAnsi="Times New Roman"/>
          <w:sz w:val="24"/>
          <w:szCs w:val="24"/>
        </w:rPr>
      </w:pPr>
    </w:p>
    <w:p w:rsidR="00AE5CFE" w:rsidRPr="00024DAB" w:rsidRDefault="00AE5CFE" w:rsidP="00AE5CFE">
      <w:pPr>
        <w:pStyle w:val="af2"/>
        <w:ind w:right="0" w:firstLine="720"/>
        <w:jc w:val="both"/>
        <w:rPr>
          <w:b w:val="0"/>
          <w:color w:val="000000"/>
          <w:szCs w:val="24"/>
        </w:rPr>
      </w:pPr>
      <w:r w:rsidRPr="00024DAB">
        <w:rPr>
          <w:szCs w:val="24"/>
        </w:rPr>
        <w:t>Муниципальное образование Палехск</w:t>
      </w:r>
      <w:r>
        <w:rPr>
          <w:szCs w:val="24"/>
        </w:rPr>
        <w:t>ое городское поселение</w:t>
      </w:r>
      <w:r w:rsidRPr="00024DAB">
        <w:rPr>
          <w:b w:val="0"/>
          <w:szCs w:val="24"/>
        </w:rPr>
        <w:t xml:space="preserve">, от имени которого выступает администрация Палехского муниципального района, в лице Главы района </w:t>
      </w:r>
      <w:r>
        <w:rPr>
          <w:b w:val="0"/>
          <w:szCs w:val="24"/>
        </w:rPr>
        <w:t>Лелюхиной Светланы Викторовны</w:t>
      </w:r>
      <w:r w:rsidRPr="00024DAB">
        <w:rPr>
          <w:b w:val="0"/>
          <w:szCs w:val="24"/>
        </w:rPr>
        <w:t>, действующего на основании Устава Палехского муниципального района, принятого решением Совета Палехского муниципального района 02 августа 2010 года № 69, зарегистрированного Управлением Министерства юстиции Российской Федерации по Ивановской области 23 августа 2010 года за номером RU</w:t>
      </w:r>
      <w:r>
        <w:rPr>
          <w:b w:val="0"/>
          <w:szCs w:val="24"/>
        </w:rPr>
        <w:t>3</w:t>
      </w:r>
      <w:r w:rsidRPr="00024DAB">
        <w:rPr>
          <w:b w:val="0"/>
          <w:szCs w:val="24"/>
        </w:rPr>
        <w:t xml:space="preserve">75170002010002, решения Совета Палехского муниципального района от </w:t>
      </w:r>
      <w:r>
        <w:rPr>
          <w:b w:val="0"/>
          <w:szCs w:val="24"/>
        </w:rPr>
        <w:t>10.06.2024</w:t>
      </w:r>
      <w:r w:rsidRPr="00024DAB">
        <w:rPr>
          <w:b w:val="0"/>
          <w:szCs w:val="24"/>
        </w:rPr>
        <w:t xml:space="preserve"> № </w:t>
      </w:r>
      <w:r>
        <w:rPr>
          <w:b w:val="0"/>
          <w:szCs w:val="24"/>
        </w:rPr>
        <w:t>51</w:t>
      </w:r>
      <w:r w:rsidRPr="00024DAB">
        <w:rPr>
          <w:b w:val="0"/>
          <w:szCs w:val="24"/>
        </w:rPr>
        <w:t xml:space="preserve"> «Об избрании Главы Палехского муниципального района», именуемое в дальнейшем </w:t>
      </w:r>
      <w:r w:rsidRPr="00024DAB">
        <w:rPr>
          <w:szCs w:val="24"/>
        </w:rPr>
        <w:t>«Продавец»</w:t>
      </w:r>
      <w:r w:rsidRPr="00024DAB">
        <w:rPr>
          <w:b w:val="0"/>
          <w:szCs w:val="24"/>
        </w:rPr>
        <w:t>, с одной стороны</w:t>
      </w:r>
      <w:r w:rsidRPr="00024DAB">
        <w:rPr>
          <w:b w:val="0"/>
          <w:color w:val="000000"/>
          <w:szCs w:val="24"/>
        </w:rPr>
        <w:t xml:space="preserve">, </w:t>
      </w:r>
    </w:p>
    <w:p w:rsidR="00AF321C" w:rsidRPr="00F33D4D" w:rsidRDefault="00AF321C" w:rsidP="00AF321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F33D4D">
        <w:rPr>
          <w:rFonts w:ascii="Times New Roman" w:hAnsi="Times New Roman"/>
          <w:sz w:val="24"/>
          <w:szCs w:val="24"/>
        </w:rPr>
        <w:t xml:space="preserve">и _________________________________________, именуемый в дальнейшем </w:t>
      </w:r>
      <w:r w:rsidRPr="00180345">
        <w:rPr>
          <w:rFonts w:ascii="Times New Roman" w:hAnsi="Times New Roman"/>
          <w:b/>
          <w:sz w:val="24"/>
          <w:szCs w:val="24"/>
        </w:rPr>
        <w:t>«Покупатель»,</w:t>
      </w:r>
      <w:r w:rsidRPr="00F33D4D">
        <w:rPr>
          <w:rFonts w:ascii="Times New Roman" w:hAnsi="Times New Roman"/>
          <w:sz w:val="24"/>
          <w:szCs w:val="24"/>
        </w:rPr>
        <w:t xml:space="preserve"> в лице ______________________________________________________, действующий на основании ________________________________________, с другой стороны, </w:t>
      </w:r>
    </w:p>
    <w:p w:rsidR="00AF321C" w:rsidRPr="00081C22" w:rsidRDefault="00AF321C" w:rsidP="00F33D4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F33D4D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</w:t>
      </w:r>
      <w:r w:rsidRPr="00081C22">
        <w:rPr>
          <w:rFonts w:ascii="Times New Roman" w:hAnsi="Times New Roman"/>
          <w:sz w:val="24"/>
          <w:szCs w:val="24"/>
        </w:rPr>
        <w:t xml:space="preserve">государственного или муниципального имущества в электронной форме», постановлением администрации </w:t>
      </w:r>
      <w:r w:rsidR="00F33D4D" w:rsidRPr="00081C22">
        <w:rPr>
          <w:rFonts w:ascii="Times New Roman" w:hAnsi="Times New Roman"/>
          <w:sz w:val="24"/>
          <w:szCs w:val="24"/>
        </w:rPr>
        <w:t>Палехского муниципального района</w:t>
      </w:r>
      <w:r w:rsidRPr="00081C22">
        <w:rPr>
          <w:rFonts w:ascii="Times New Roman" w:hAnsi="Times New Roman"/>
          <w:sz w:val="24"/>
          <w:szCs w:val="24"/>
        </w:rPr>
        <w:t xml:space="preserve"> </w:t>
      </w:r>
      <w:r w:rsidRPr="0053435F">
        <w:rPr>
          <w:rFonts w:ascii="Times New Roman" w:hAnsi="Times New Roman"/>
          <w:sz w:val="24"/>
          <w:szCs w:val="24"/>
        </w:rPr>
        <w:t xml:space="preserve">от </w:t>
      </w:r>
      <w:r w:rsidR="00E21196" w:rsidRPr="0053435F">
        <w:rPr>
          <w:rFonts w:ascii="Times New Roman" w:hAnsi="Times New Roman"/>
          <w:sz w:val="24"/>
          <w:szCs w:val="24"/>
        </w:rPr>
        <w:t>20</w:t>
      </w:r>
      <w:r w:rsidR="00E45B30" w:rsidRPr="0053435F">
        <w:rPr>
          <w:rFonts w:ascii="Times New Roman" w:hAnsi="Times New Roman"/>
          <w:sz w:val="24"/>
          <w:szCs w:val="24"/>
        </w:rPr>
        <w:t>.</w:t>
      </w:r>
      <w:r w:rsidR="00D935BA" w:rsidRPr="0053435F">
        <w:rPr>
          <w:rFonts w:ascii="Times New Roman" w:hAnsi="Times New Roman"/>
          <w:sz w:val="24"/>
          <w:szCs w:val="24"/>
        </w:rPr>
        <w:t>1</w:t>
      </w:r>
      <w:r w:rsidR="00E21196" w:rsidRPr="0053435F">
        <w:rPr>
          <w:rFonts w:ascii="Times New Roman" w:hAnsi="Times New Roman"/>
          <w:sz w:val="24"/>
          <w:szCs w:val="24"/>
        </w:rPr>
        <w:t>1</w:t>
      </w:r>
      <w:r w:rsidR="00E45B30" w:rsidRPr="0053435F">
        <w:rPr>
          <w:rFonts w:ascii="Times New Roman" w:hAnsi="Times New Roman"/>
          <w:sz w:val="24"/>
          <w:szCs w:val="24"/>
        </w:rPr>
        <w:t>.2024</w:t>
      </w:r>
      <w:r w:rsidRPr="0053435F">
        <w:rPr>
          <w:rFonts w:ascii="Times New Roman" w:hAnsi="Times New Roman"/>
          <w:sz w:val="24"/>
          <w:szCs w:val="24"/>
        </w:rPr>
        <w:t xml:space="preserve"> № </w:t>
      </w:r>
      <w:r w:rsidR="0053435F" w:rsidRPr="0053435F">
        <w:rPr>
          <w:rFonts w:ascii="Times New Roman" w:hAnsi="Times New Roman"/>
          <w:sz w:val="24"/>
          <w:szCs w:val="24"/>
        </w:rPr>
        <w:t>712</w:t>
      </w:r>
      <w:r w:rsidR="00CA4CED" w:rsidRPr="0053435F">
        <w:rPr>
          <w:rFonts w:ascii="Times New Roman" w:hAnsi="Times New Roman"/>
          <w:sz w:val="24"/>
          <w:szCs w:val="24"/>
        </w:rPr>
        <w:t>-п</w:t>
      </w:r>
      <w:r w:rsidRPr="0053435F">
        <w:rPr>
          <w:rFonts w:ascii="Times New Roman" w:hAnsi="Times New Roman"/>
          <w:sz w:val="24"/>
          <w:szCs w:val="24"/>
        </w:rPr>
        <w:t xml:space="preserve"> «</w:t>
      </w:r>
      <w:r w:rsidR="00F33D4D" w:rsidRPr="0053435F">
        <w:rPr>
          <w:rFonts w:ascii="Times New Roman" w:hAnsi="Times New Roman"/>
          <w:sz w:val="24"/>
          <w:szCs w:val="24"/>
        </w:rPr>
        <w:t xml:space="preserve">О проведении </w:t>
      </w:r>
      <w:r w:rsidR="00D935BA" w:rsidRPr="0053435F">
        <w:rPr>
          <w:rFonts w:ascii="Times New Roman" w:hAnsi="Times New Roman"/>
          <w:sz w:val="24"/>
          <w:szCs w:val="24"/>
        </w:rPr>
        <w:t xml:space="preserve">торгов </w:t>
      </w:r>
      <w:r w:rsidR="00E21196" w:rsidRPr="0053435F">
        <w:rPr>
          <w:rFonts w:ascii="Times New Roman" w:hAnsi="Times New Roman"/>
          <w:sz w:val="24"/>
          <w:szCs w:val="24"/>
        </w:rPr>
        <w:t>по продаже имущества по минимально допустимой цене</w:t>
      </w:r>
      <w:r w:rsidR="00D935BA" w:rsidRPr="0053435F">
        <w:rPr>
          <w:rFonts w:ascii="Times New Roman" w:hAnsi="Times New Roman"/>
          <w:sz w:val="24"/>
          <w:szCs w:val="24"/>
        </w:rPr>
        <w:t xml:space="preserve"> в </w:t>
      </w:r>
      <w:r w:rsidR="00E45B30" w:rsidRPr="0053435F">
        <w:rPr>
          <w:rFonts w:ascii="Times New Roman" w:hAnsi="Times New Roman"/>
          <w:sz w:val="24"/>
          <w:szCs w:val="24"/>
        </w:rPr>
        <w:t>электронной форме по продаже</w:t>
      </w:r>
      <w:r w:rsidR="00F33D4D" w:rsidRPr="0053435F">
        <w:rPr>
          <w:rFonts w:ascii="Times New Roman" w:hAnsi="Times New Roman"/>
          <w:sz w:val="24"/>
          <w:szCs w:val="24"/>
        </w:rPr>
        <w:t xml:space="preserve"> имущества</w:t>
      </w:r>
      <w:r w:rsidR="00D935BA" w:rsidRPr="0053435F">
        <w:rPr>
          <w:rFonts w:ascii="Times New Roman" w:hAnsi="Times New Roman"/>
          <w:sz w:val="24"/>
          <w:szCs w:val="24"/>
        </w:rPr>
        <w:t xml:space="preserve"> (легковой автомобиль ГАЗ-31105)</w:t>
      </w:r>
      <w:r w:rsidR="00E45B30" w:rsidRPr="0053435F">
        <w:rPr>
          <w:rFonts w:ascii="Times New Roman" w:hAnsi="Times New Roman"/>
          <w:sz w:val="24"/>
          <w:szCs w:val="24"/>
        </w:rPr>
        <w:t xml:space="preserve"> Палехского городского поселения</w:t>
      </w:r>
      <w:r w:rsidR="00F33D4D" w:rsidRPr="0053435F">
        <w:rPr>
          <w:rFonts w:ascii="Times New Roman" w:hAnsi="Times New Roman"/>
          <w:sz w:val="24"/>
          <w:szCs w:val="24"/>
        </w:rPr>
        <w:t xml:space="preserve"> на электронной торговой площадке </w:t>
      </w:r>
      <w:hyperlink r:id="rId15" w:history="1">
        <w:r w:rsidR="00F33D4D" w:rsidRPr="0053435F">
          <w:rPr>
            <w:rStyle w:val="aa"/>
            <w:rFonts w:ascii="Times New Roman" w:hAnsi="Times New Roman"/>
            <w:color w:val="auto"/>
            <w:sz w:val="24"/>
            <w:szCs w:val="24"/>
          </w:rPr>
          <w:t>https://</w:t>
        </w:r>
        <w:r w:rsidR="00F33D4D" w:rsidRPr="0053435F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33D4D" w:rsidRPr="0053435F">
          <w:rPr>
            <w:rStyle w:val="aa"/>
            <w:rFonts w:ascii="Times New Roman" w:hAnsi="Times New Roman"/>
            <w:color w:val="auto"/>
            <w:sz w:val="24"/>
            <w:szCs w:val="24"/>
          </w:rPr>
          <w:t>.roseltorg.ru</w:t>
        </w:r>
      </w:hyperlink>
      <w:r w:rsidR="00F33D4D" w:rsidRPr="0053435F">
        <w:rPr>
          <w:rFonts w:ascii="Times New Roman" w:hAnsi="Times New Roman"/>
          <w:sz w:val="24"/>
          <w:szCs w:val="24"/>
        </w:rPr>
        <w:t xml:space="preserve"> в сети Интернет</w:t>
      </w:r>
      <w:r w:rsidRPr="0053435F">
        <w:rPr>
          <w:rFonts w:ascii="Times New Roman" w:hAnsi="Times New Roman"/>
          <w:sz w:val="24"/>
          <w:szCs w:val="24"/>
        </w:rPr>
        <w:t>», положениями</w:t>
      </w:r>
      <w:r w:rsidRPr="00081C22">
        <w:rPr>
          <w:rFonts w:ascii="Times New Roman" w:hAnsi="Times New Roman"/>
          <w:sz w:val="24"/>
          <w:szCs w:val="24"/>
        </w:rPr>
        <w:t xml:space="preserve"> информационного сообщения о продаже, размещенного на официальных сайтах в сети Интернет по адресу: </w:t>
      </w:r>
      <w:r w:rsidR="00081C22" w:rsidRPr="00081C22">
        <w:rPr>
          <w:rFonts w:ascii="Times New Roman" w:hAnsi="Times New Roman"/>
          <w:sz w:val="24"/>
          <w:szCs w:val="24"/>
        </w:rPr>
        <w:t xml:space="preserve">https://palekhmr.gosuslugi.ru </w:t>
      </w:r>
      <w:r w:rsidRPr="00081C22">
        <w:rPr>
          <w:rFonts w:ascii="Times New Roman" w:hAnsi="Times New Roman"/>
          <w:sz w:val="24"/>
          <w:szCs w:val="24"/>
        </w:rPr>
        <w:t xml:space="preserve">и </w:t>
      </w:r>
      <w:hyperlink r:id="rId16" w:history="1">
        <w:r w:rsidRPr="00081C22">
          <w:rPr>
            <w:rStyle w:val="a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081C22">
          <w:rPr>
            <w:rStyle w:val="a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081C22">
          <w:rPr>
            <w:rStyle w:val="a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torgi</w:t>
        </w:r>
        <w:r w:rsidRPr="00081C22">
          <w:rPr>
            <w:rStyle w:val="a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081C22">
          <w:rPr>
            <w:rStyle w:val="a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gov</w:t>
        </w:r>
        <w:r w:rsidRPr="00081C22">
          <w:rPr>
            <w:rStyle w:val="a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081C22">
          <w:rPr>
            <w:rStyle w:val="a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 w:rsidRPr="00081C22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>,</w:t>
      </w:r>
      <w:r w:rsidRPr="00081C22">
        <w:rPr>
          <w:rFonts w:ascii="Times New Roman" w:hAnsi="Times New Roman"/>
          <w:sz w:val="24"/>
          <w:szCs w:val="24"/>
        </w:rPr>
        <w:t xml:space="preserve"> на сайте организатора торгов www.roseltorg.ru и на основании Протокола № _____ об итогах аукцио</w:t>
      </w:r>
      <w:r w:rsidR="00542479" w:rsidRPr="00081C22">
        <w:rPr>
          <w:rFonts w:ascii="Times New Roman" w:hAnsi="Times New Roman"/>
          <w:sz w:val="24"/>
          <w:szCs w:val="24"/>
        </w:rPr>
        <w:t>на от  «______»______________202</w:t>
      </w:r>
      <w:r w:rsidR="00F65434" w:rsidRPr="00081C22">
        <w:rPr>
          <w:rFonts w:ascii="Times New Roman" w:hAnsi="Times New Roman"/>
          <w:sz w:val="24"/>
          <w:szCs w:val="24"/>
        </w:rPr>
        <w:t>_</w:t>
      </w:r>
      <w:r w:rsidRPr="00081C22">
        <w:rPr>
          <w:rFonts w:ascii="Times New Roman" w:hAnsi="Times New Roman"/>
          <w:sz w:val="24"/>
          <w:szCs w:val="24"/>
        </w:rPr>
        <w:t xml:space="preserve"> г., </w:t>
      </w:r>
      <w:r w:rsidR="00F33D4D" w:rsidRPr="00081C22">
        <w:rPr>
          <w:rFonts w:ascii="Times New Roman" w:hAnsi="Times New Roman"/>
          <w:sz w:val="24"/>
          <w:szCs w:val="24"/>
        </w:rPr>
        <w:t>(</w:t>
      </w:r>
      <w:r w:rsidRPr="00081C22">
        <w:rPr>
          <w:rFonts w:ascii="Times New Roman" w:hAnsi="Times New Roman"/>
          <w:sz w:val="24"/>
          <w:szCs w:val="24"/>
        </w:rPr>
        <w:t>далее по тексту - «Аукцион») заключили настоящий Договор (далее по тексту – «Договор») о нижеследующем.</w:t>
      </w:r>
    </w:p>
    <w:p w:rsidR="00AF321C" w:rsidRPr="00F33D4D" w:rsidRDefault="00AF321C" w:rsidP="00AF321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F321C" w:rsidRPr="00F33D4D" w:rsidRDefault="00AF321C" w:rsidP="00AF321C">
      <w:pPr>
        <w:numPr>
          <w:ilvl w:val="0"/>
          <w:numId w:val="9"/>
        </w:numPr>
        <w:jc w:val="center"/>
        <w:rPr>
          <w:rFonts w:ascii="Times New Roman" w:hAnsi="Times New Roman"/>
          <w:b/>
          <w:sz w:val="24"/>
          <w:szCs w:val="24"/>
        </w:rPr>
      </w:pPr>
      <w:r w:rsidRPr="00F33D4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F321C" w:rsidRPr="00F33D4D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sz w:val="24"/>
          <w:szCs w:val="24"/>
        </w:rPr>
        <w:t xml:space="preserve">1.1. </w:t>
      </w:r>
      <w:r w:rsidRPr="00F33D4D">
        <w:rPr>
          <w:rFonts w:ascii="Times New Roman" w:hAnsi="Times New Roman"/>
          <w:sz w:val="24"/>
          <w:szCs w:val="24"/>
          <w:lang w:eastAsia="ar-SA"/>
        </w:rPr>
        <w:t>Продавец продает, а Покупатель покупает имущество, указанное в п. 1.2 настоящего Договора (далее - Имущество).</w:t>
      </w:r>
    </w:p>
    <w:p w:rsidR="00AF321C" w:rsidRPr="00F33D4D" w:rsidRDefault="00AF321C" w:rsidP="00AF321C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sz w:val="24"/>
          <w:szCs w:val="24"/>
          <w:lang w:eastAsia="ar-SA"/>
        </w:rPr>
        <w:t xml:space="preserve">1.2. Сведения об Имуществе, являющемся предметом купли-продажи: </w:t>
      </w:r>
    </w:p>
    <w:p w:rsidR="00A9147E" w:rsidRPr="00A9147E" w:rsidRDefault="00A9147E" w:rsidP="00A9147E">
      <w:pPr>
        <w:tabs>
          <w:tab w:val="left" w:pos="0"/>
          <w:tab w:val="left" w:pos="540"/>
          <w:tab w:val="left" w:pos="1080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9147E">
        <w:rPr>
          <w:rFonts w:ascii="Times New Roman" w:hAnsi="Times New Roman"/>
          <w:sz w:val="24"/>
          <w:szCs w:val="24"/>
        </w:rPr>
        <w:t xml:space="preserve">- </w:t>
      </w:r>
      <w:r w:rsidR="00F54500">
        <w:rPr>
          <w:rFonts w:ascii="Times New Roman" w:hAnsi="Times New Roman"/>
          <w:sz w:val="24"/>
          <w:szCs w:val="24"/>
        </w:rPr>
        <w:t>легковой автомобиль ГАЗ-31105</w:t>
      </w:r>
      <w:r w:rsidRPr="00A9147E">
        <w:rPr>
          <w:rFonts w:ascii="Times New Roman" w:hAnsi="Times New Roman"/>
          <w:sz w:val="24"/>
          <w:szCs w:val="24"/>
        </w:rPr>
        <w:t>: год выпуска 20</w:t>
      </w:r>
      <w:r w:rsidR="00F54500">
        <w:rPr>
          <w:rFonts w:ascii="Times New Roman" w:hAnsi="Times New Roman"/>
          <w:sz w:val="24"/>
          <w:szCs w:val="24"/>
        </w:rPr>
        <w:t>08</w:t>
      </w:r>
      <w:r w:rsidRPr="00A9147E">
        <w:rPr>
          <w:rFonts w:ascii="Times New Roman" w:hAnsi="Times New Roman"/>
          <w:sz w:val="24"/>
          <w:szCs w:val="24"/>
        </w:rPr>
        <w:t>, идентификационный номер (</w:t>
      </w:r>
      <w:r w:rsidRPr="00A9147E">
        <w:rPr>
          <w:rFonts w:ascii="Times New Roman" w:hAnsi="Times New Roman"/>
          <w:sz w:val="24"/>
          <w:szCs w:val="24"/>
          <w:lang w:val="en-US"/>
        </w:rPr>
        <w:t>VIN</w:t>
      </w:r>
      <w:r w:rsidRPr="00A9147E">
        <w:rPr>
          <w:rFonts w:ascii="Times New Roman" w:hAnsi="Times New Roman"/>
          <w:sz w:val="24"/>
          <w:szCs w:val="24"/>
        </w:rPr>
        <w:t>) Х</w:t>
      </w:r>
      <w:r w:rsidR="00F54500">
        <w:rPr>
          <w:rFonts w:ascii="Times New Roman" w:hAnsi="Times New Roman"/>
          <w:sz w:val="24"/>
          <w:szCs w:val="24"/>
        </w:rPr>
        <w:t>9631105081418394</w:t>
      </w:r>
      <w:r w:rsidRPr="00A9147E">
        <w:rPr>
          <w:rFonts w:ascii="Times New Roman" w:hAnsi="Times New Roman"/>
          <w:sz w:val="24"/>
          <w:szCs w:val="24"/>
        </w:rPr>
        <w:t xml:space="preserve">, модель, № двигателя </w:t>
      </w:r>
      <w:r w:rsidR="00F54500">
        <w:rPr>
          <w:rFonts w:ascii="Times New Roman" w:hAnsi="Times New Roman"/>
          <w:sz w:val="24"/>
          <w:szCs w:val="24"/>
        </w:rPr>
        <w:t>2,4</w:t>
      </w:r>
      <w:r w:rsidR="00F54500">
        <w:rPr>
          <w:rFonts w:ascii="Times New Roman" w:hAnsi="Times New Roman"/>
          <w:sz w:val="24"/>
          <w:szCs w:val="24"/>
          <w:lang w:val="en-US"/>
        </w:rPr>
        <w:t>L</w:t>
      </w:r>
      <w:r w:rsidR="00F54500" w:rsidRPr="00F54500">
        <w:rPr>
          <w:rFonts w:ascii="Times New Roman" w:hAnsi="Times New Roman"/>
          <w:sz w:val="24"/>
          <w:szCs w:val="24"/>
        </w:rPr>
        <w:t>-</w:t>
      </w:r>
      <w:r w:rsidR="00F54500">
        <w:rPr>
          <w:rFonts w:ascii="Times New Roman" w:hAnsi="Times New Roman"/>
          <w:sz w:val="24"/>
          <w:szCs w:val="24"/>
          <w:lang w:val="en-US"/>
        </w:rPr>
        <w:t>DOHC</w:t>
      </w:r>
      <w:r w:rsidRPr="00A9147E">
        <w:rPr>
          <w:rFonts w:ascii="Times New Roman" w:hAnsi="Times New Roman"/>
          <w:sz w:val="24"/>
          <w:szCs w:val="24"/>
        </w:rPr>
        <w:t>*</w:t>
      </w:r>
      <w:r w:rsidR="00F54500" w:rsidRPr="00F54500">
        <w:rPr>
          <w:rFonts w:ascii="Times New Roman" w:hAnsi="Times New Roman"/>
          <w:sz w:val="24"/>
          <w:szCs w:val="24"/>
        </w:rPr>
        <w:t>276700143</w:t>
      </w:r>
      <w:r w:rsidRPr="00A9147E">
        <w:rPr>
          <w:rFonts w:ascii="Times New Roman" w:hAnsi="Times New Roman"/>
          <w:sz w:val="24"/>
          <w:szCs w:val="24"/>
        </w:rPr>
        <w:t xml:space="preserve">, шасси (рама) № отсутствует, кузов № </w:t>
      </w:r>
      <w:r w:rsidR="00F54500" w:rsidRPr="00F54500">
        <w:rPr>
          <w:rFonts w:ascii="Times New Roman" w:hAnsi="Times New Roman"/>
          <w:sz w:val="24"/>
          <w:szCs w:val="24"/>
        </w:rPr>
        <w:t>3110508018</w:t>
      </w:r>
      <w:r w:rsidR="00406A82" w:rsidRPr="00406A82">
        <w:rPr>
          <w:rFonts w:ascii="Times New Roman" w:hAnsi="Times New Roman"/>
          <w:sz w:val="24"/>
          <w:szCs w:val="24"/>
        </w:rPr>
        <w:t>5986</w:t>
      </w:r>
      <w:r w:rsidRPr="00A9147E">
        <w:rPr>
          <w:rFonts w:ascii="Times New Roman" w:hAnsi="Times New Roman"/>
          <w:sz w:val="24"/>
          <w:szCs w:val="24"/>
        </w:rPr>
        <w:t xml:space="preserve">, цвет кузова (кабины) </w:t>
      </w:r>
      <w:r w:rsidR="00406A82">
        <w:rPr>
          <w:rFonts w:ascii="Times New Roman" w:hAnsi="Times New Roman"/>
          <w:sz w:val="24"/>
          <w:szCs w:val="24"/>
        </w:rPr>
        <w:t>светло-золотистый</w:t>
      </w:r>
      <w:r w:rsidRPr="00A9147E">
        <w:rPr>
          <w:rFonts w:ascii="Times New Roman" w:hAnsi="Times New Roman"/>
          <w:sz w:val="24"/>
          <w:szCs w:val="24"/>
        </w:rPr>
        <w:t>.</w:t>
      </w:r>
    </w:p>
    <w:p w:rsidR="00A9147E" w:rsidRPr="00A9147E" w:rsidRDefault="00A9147E" w:rsidP="00A9147E">
      <w:pPr>
        <w:tabs>
          <w:tab w:val="left" w:pos="0"/>
          <w:tab w:val="left" w:pos="540"/>
          <w:tab w:val="left" w:pos="1080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9147E">
        <w:rPr>
          <w:rFonts w:ascii="Times New Roman" w:hAnsi="Times New Roman"/>
          <w:sz w:val="24"/>
          <w:szCs w:val="24"/>
        </w:rPr>
        <w:t xml:space="preserve">Место нахождения имущества: Ивановская область, Палехский район, </w:t>
      </w:r>
      <w:r w:rsidRPr="00A9147E">
        <w:rPr>
          <w:rFonts w:ascii="Times New Roman" w:hAnsi="Times New Roman"/>
          <w:bCs/>
          <w:sz w:val="24"/>
          <w:szCs w:val="24"/>
        </w:rPr>
        <w:t>п. Палех, ул. Ленина, д.1</w:t>
      </w:r>
      <w:r w:rsidRPr="00A9147E">
        <w:rPr>
          <w:rFonts w:ascii="Times New Roman" w:hAnsi="Times New Roman"/>
          <w:sz w:val="24"/>
          <w:szCs w:val="24"/>
        </w:rPr>
        <w:t>.</w:t>
      </w:r>
    </w:p>
    <w:p w:rsidR="00A25E7D" w:rsidRPr="00A25E7D" w:rsidRDefault="00A25E7D" w:rsidP="00A25E7D">
      <w:pPr>
        <w:tabs>
          <w:tab w:val="left" w:pos="0"/>
          <w:tab w:val="left" w:pos="540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A25E7D">
        <w:rPr>
          <w:rFonts w:ascii="Times New Roman" w:hAnsi="Times New Roman"/>
          <w:sz w:val="24"/>
          <w:szCs w:val="24"/>
        </w:rPr>
        <w:t>.</w:t>
      </w:r>
    </w:p>
    <w:p w:rsidR="00AF321C" w:rsidRPr="00F33D4D" w:rsidRDefault="00AF321C" w:rsidP="00AF321C">
      <w:pPr>
        <w:pStyle w:val="ab"/>
        <w:numPr>
          <w:ilvl w:val="0"/>
          <w:numId w:val="9"/>
        </w:numPr>
        <w:jc w:val="center"/>
        <w:rPr>
          <w:b/>
          <w:sz w:val="24"/>
        </w:rPr>
      </w:pPr>
      <w:r w:rsidRPr="00F33D4D">
        <w:rPr>
          <w:b/>
          <w:sz w:val="24"/>
        </w:rPr>
        <w:t>Обязательства сторон</w:t>
      </w:r>
    </w:p>
    <w:p w:rsidR="00AF321C" w:rsidRPr="00F33D4D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sz w:val="24"/>
          <w:szCs w:val="24"/>
          <w:lang w:eastAsia="ar-SA"/>
        </w:rPr>
        <w:t>2.1. Стороны по настоящему Договору обязуются:</w:t>
      </w:r>
    </w:p>
    <w:p w:rsidR="00AF321C" w:rsidRPr="00F33D4D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sz w:val="24"/>
          <w:szCs w:val="24"/>
          <w:lang w:eastAsia="ar-SA"/>
        </w:rPr>
        <w:t>Покупатель:</w:t>
      </w:r>
    </w:p>
    <w:p w:rsidR="00AF321C" w:rsidRPr="00F33D4D" w:rsidRDefault="00AF321C" w:rsidP="00AF321C">
      <w:pPr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sz w:val="24"/>
          <w:szCs w:val="24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AF321C" w:rsidRPr="00F33D4D" w:rsidRDefault="00AF321C" w:rsidP="00AF321C">
      <w:pPr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sz w:val="24"/>
          <w:szCs w:val="24"/>
          <w:lang w:eastAsia="ar-SA"/>
        </w:rPr>
        <w:t>принять указанное Имущество в собственность по акту приема-передачи, являющемуся неотъемлемой частью настоящего Договора, в течение 10 календарных дней со дня полной оплаты стоимости Имущества;</w:t>
      </w:r>
    </w:p>
    <w:p w:rsidR="00AF321C" w:rsidRPr="00F33D4D" w:rsidRDefault="00AF321C" w:rsidP="00AF321C">
      <w:pPr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sz w:val="24"/>
          <w:szCs w:val="24"/>
          <w:lang w:eastAsia="ar-SA"/>
        </w:rPr>
        <w:t>Продавец:</w:t>
      </w:r>
    </w:p>
    <w:p w:rsidR="00AF321C" w:rsidRPr="00F33D4D" w:rsidRDefault="00AF321C" w:rsidP="00AF321C">
      <w:pPr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sz w:val="24"/>
          <w:szCs w:val="24"/>
          <w:lang w:eastAsia="ar-SA"/>
        </w:rPr>
        <w:lastRenderedPageBreak/>
        <w:t xml:space="preserve"> 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AF321C" w:rsidRPr="00F33D4D" w:rsidRDefault="00AF321C" w:rsidP="00AF321C">
      <w:pPr>
        <w:jc w:val="both"/>
        <w:rPr>
          <w:rFonts w:ascii="Times New Roman" w:hAnsi="Times New Roman"/>
          <w:sz w:val="24"/>
          <w:szCs w:val="24"/>
        </w:rPr>
      </w:pPr>
    </w:p>
    <w:p w:rsidR="00AF321C" w:rsidRPr="00F33D4D" w:rsidRDefault="00AF321C" w:rsidP="00AF321C">
      <w:pPr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F33D4D">
        <w:rPr>
          <w:rFonts w:ascii="Times New Roman" w:hAnsi="Times New Roman"/>
          <w:b/>
          <w:sz w:val="24"/>
          <w:szCs w:val="24"/>
        </w:rPr>
        <w:t>Оплата имущества</w:t>
      </w:r>
    </w:p>
    <w:p w:rsidR="00AF321C" w:rsidRPr="00F33D4D" w:rsidRDefault="00AF321C" w:rsidP="00AF321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33D4D">
        <w:rPr>
          <w:rFonts w:ascii="Times New Roman" w:hAnsi="Times New Roman"/>
          <w:b/>
          <w:sz w:val="24"/>
          <w:szCs w:val="24"/>
        </w:rPr>
        <w:t>Для покупателя -  физического лица</w:t>
      </w:r>
    </w:p>
    <w:p w:rsidR="00AF321C" w:rsidRPr="00F33D4D" w:rsidRDefault="00AF321C" w:rsidP="00AF321C">
      <w:pPr>
        <w:pStyle w:val="a5"/>
        <w:tabs>
          <w:tab w:val="left" w:pos="284"/>
        </w:tabs>
        <w:ind w:firstLine="426"/>
        <w:rPr>
          <w:b/>
          <w:szCs w:val="24"/>
        </w:rPr>
      </w:pPr>
      <w:r w:rsidRPr="00F33D4D">
        <w:rPr>
          <w:szCs w:val="24"/>
        </w:rPr>
        <w:t xml:space="preserve">3.1. Установленная по итогам Продажи цена продажи Имущества, указанного в разделе 1 настоящего Договора, составляет </w:t>
      </w:r>
      <w:r w:rsidRPr="00F33D4D">
        <w:rPr>
          <w:b/>
          <w:szCs w:val="24"/>
        </w:rPr>
        <w:t xml:space="preserve">__________________ </w:t>
      </w:r>
      <w:r w:rsidRPr="00F33D4D">
        <w:rPr>
          <w:szCs w:val="24"/>
        </w:rPr>
        <w:t>рублей</w:t>
      </w:r>
      <w:r w:rsidR="00A25E7D">
        <w:rPr>
          <w:szCs w:val="24"/>
        </w:rPr>
        <w:t>.</w:t>
      </w:r>
    </w:p>
    <w:p w:rsidR="00AF321C" w:rsidRPr="00F33D4D" w:rsidRDefault="00AF321C" w:rsidP="00AF321C">
      <w:pPr>
        <w:pStyle w:val="a5"/>
        <w:tabs>
          <w:tab w:val="left" w:pos="284"/>
        </w:tabs>
        <w:ind w:firstLine="454"/>
        <w:rPr>
          <w:szCs w:val="24"/>
          <w:lang w:eastAsia="ar-SA"/>
        </w:rPr>
      </w:pPr>
      <w:r w:rsidRPr="00F33D4D">
        <w:rPr>
          <w:szCs w:val="24"/>
        </w:rPr>
        <w:t xml:space="preserve">3.2. Задаток в сумме ___________________ рублей, </w:t>
      </w:r>
      <w:r w:rsidRPr="00F33D4D">
        <w:rPr>
          <w:szCs w:val="24"/>
          <w:lang w:eastAsia="ar-SA"/>
        </w:rPr>
        <w:t xml:space="preserve">внесенный Покупателем, засчитывается в счет оплаты Имущества. </w:t>
      </w:r>
    </w:p>
    <w:p w:rsidR="00A75E1E" w:rsidRDefault="00AF321C" w:rsidP="00B94F65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A75E1E">
        <w:rPr>
          <w:rFonts w:ascii="Times New Roman" w:hAnsi="Times New Roman"/>
          <w:sz w:val="24"/>
          <w:szCs w:val="24"/>
        </w:rPr>
        <w:t>3.3.  Покупатель</w:t>
      </w:r>
      <w:r w:rsidRPr="00B94F65">
        <w:rPr>
          <w:rFonts w:ascii="Times New Roman" w:hAnsi="Times New Roman"/>
          <w:sz w:val="24"/>
          <w:szCs w:val="24"/>
        </w:rPr>
        <w:t xml:space="preserve"> в течение 15 (пятнадцати) рабочих дней с даты </w:t>
      </w:r>
      <w:r w:rsidR="004F7270">
        <w:rPr>
          <w:rFonts w:ascii="Times New Roman" w:hAnsi="Times New Roman"/>
          <w:sz w:val="24"/>
          <w:szCs w:val="24"/>
        </w:rPr>
        <w:t xml:space="preserve">заключения настоящего Договора </w:t>
      </w:r>
      <w:r w:rsidRPr="00B94F65">
        <w:rPr>
          <w:rFonts w:ascii="Times New Roman" w:hAnsi="Times New Roman"/>
          <w:sz w:val="24"/>
          <w:szCs w:val="24"/>
        </w:rPr>
        <w:t xml:space="preserve">обязан перечислить за вычетом суммы задатка,  указанного в пункте 3.2, денежные средства в счет  оплаты стоимости Имущества в размере </w:t>
      </w:r>
      <w:r w:rsidRPr="00B94F65">
        <w:rPr>
          <w:rFonts w:ascii="Times New Roman" w:hAnsi="Times New Roman"/>
          <w:b/>
          <w:sz w:val="24"/>
          <w:szCs w:val="24"/>
        </w:rPr>
        <w:t>_________</w:t>
      </w:r>
      <w:r w:rsidRPr="00B94F65">
        <w:rPr>
          <w:rFonts w:ascii="Times New Roman" w:hAnsi="Times New Roman"/>
          <w:sz w:val="24"/>
          <w:szCs w:val="24"/>
        </w:rPr>
        <w:t>_(__________________________) рублей</w:t>
      </w:r>
      <w:r w:rsidR="00A043B9" w:rsidRPr="00B94F65">
        <w:rPr>
          <w:rFonts w:ascii="Times New Roman" w:hAnsi="Times New Roman"/>
          <w:sz w:val="24"/>
          <w:szCs w:val="24"/>
        </w:rPr>
        <w:t>,</w:t>
      </w:r>
      <w:r w:rsidRPr="00B94F65">
        <w:rPr>
          <w:rFonts w:ascii="Times New Roman" w:hAnsi="Times New Roman"/>
          <w:sz w:val="24"/>
          <w:szCs w:val="24"/>
        </w:rPr>
        <w:t xml:space="preserve"> на счет </w:t>
      </w:r>
      <w:r w:rsidR="00B94F65" w:rsidRPr="00B94F65">
        <w:rPr>
          <w:rFonts w:ascii="Times New Roman" w:hAnsi="Times New Roman"/>
          <w:sz w:val="24"/>
          <w:szCs w:val="24"/>
        </w:rPr>
        <w:t>УФК по Ивановской области (администрация Палехского муниципального района</w:t>
      </w:r>
      <w:r w:rsidR="00B94F65">
        <w:rPr>
          <w:rFonts w:ascii="Times New Roman" w:hAnsi="Times New Roman"/>
          <w:sz w:val="24"/>
          <w:szCs w:val="24"/>
        </w:rPr>
        <w:t>),</w:t>
      </w:r>
      <w:r w:rsidR="00AE5CFE">
        <w:rPr>
          <w:rFonts w:ascii="Times New Roman" w:hAnsi="Times New Roman"/>
          <w:sz w:val="24"/>
          <w:szCs w:val="24"/>
        </w:rPr>
        <w:t xml:space="preserve"> л/с 04333204880</w:t>
      </w:r>
      <w:r w:rsidR="00B94F65" w:rsidRPr="00B94F65">
        <w:rPr>
          <w:rFonts w:ascii="Times New Roman" w:hAnsi="Times New Roman"/>
          <w:sz w:val="24"/>
          <w:szCs w:val="24"/>
        </w:rPr>
        <w:t xml:space="preserve">, ИНН 3717002039, КПП 371701001,  номер казначейского счета 03100643000000013300, номер банковского счета, входящего в состав ЕКС 40102810645370000025,  ОТДЕЛЕНИЕ ИВАНОВО БАНКА РОССИИ//УФК ПО ИВАНОВСКОЙ ОБЛАСТИ г. Иваново, БИК Банка 012406500, код ОКТМО 24617151, КБК </w:t>
      </w:r>
      <w:r w:rsidR="00AE5CFE">
        <w:rPr>
          <w:rFonts w:ascii="Times New Roman" w:hAnsi="Times New Roman"/>
          <w:sz w:val="24"/>
          <w:szCs w:val="24"/>
        </w:rPr>
        <w:t>92411402053130000410</w:t>
      </w:r>
      <w:r w:rsidR="00B94F65">
        <w:rPr>
          <w:rFonts w:ascii="Times New Roman" w:hAnsi="Times New Roman"/>
          <w:sz w:val="24"/>
          <w:szCs w:val="24"/>
        </w:rPr>
        <w:t xml:space="preserve">. </w:t>
      </w:r>
    </w:p>
    <w:p w:rsidR="00AF321C" w:rsidRPr="00B94F65" w:rsidRDefault="00AF321C" w:rsidP="00B94F65">
      <w:pPr>
        <w:ind w:firstLine="454"/>
        <w:jc w:val="both"/>
        <w:rPr>
          <w:rFonts w:ascii="Times New Roman" w:hAnsi="Times New Roman"/>
          <w:sz w:val="24"/>
        </w:rPr>
      </w:pPr>
      <w:r w:rsidRPr="00B94F65">
        <w:rPr>
          <w:rFonts w:ascii="Times New Roman" w:hAnsi="Times New Roman"/>
          <w:sz w:val="24"/>
        </w:rPr>
        <w:t xml:space="preserve">В платежном поручении, оформляющем оплату, должно быть указано: </w:t>
      </w:r>
    </w:p>
    <w:p w:rsidR="00AF321C" w:rsidRPr="00F33D4D" w:rsidRDefault="00AF321C" w:rsidP="00AF321C">
      <w:pPr>
        <w:pStyle w:val="ab"/>
        <w:tabs>
          <w:tab w:val="left" w:pos="0"/>
        </w:tabs>
        <w:ind w:firstLine="567"/>
        <w:rPr>
          <w:sz w:val="24"/>
        </w:rPr>
      </w:pPr>
      <w:r w:rsidRPr="00F33D4D">
        <w:rPr>
          <w:sz w:val="24"/>
        </w:rPr>
        <w:t>Средства от продажи</w:t>
      </w:r>
      <w:r w:rsidRPr="00F33D4D">
        <w:rPr>
          <w:bCs/>
          <w:sz w:val="24"/>
        </w:rPr>
        <w:t xml:space="preserve"> </w:t>
      </w:r>
      <w:r w:rsidRPr="00F33D4D">
        <w:rPr>
          <w:sz w:val="24"/>
        </w:rPr>
        <w:t>имущества ___________________________, согласно договору купли-продажи</w:t>
      </w:r>
      <w:r w:rsidR="00F65434" w:rsidRPr="00F33D4D">
        <w:rPr>
          <w:sz w:val="24"/>
        </w:rPr>
        <w:t xml:space="preserve"> № _____ от  "___"__________20</w:t>
      </w:r>
      <w:r w:rsidR="00542479">
        <w:rPr>
          <w:sz w:val="24"/>
        </w:rPr>
        <w:t>2</w:t>
      </w:r>
      <w:r w:rsidR="00F65434" w:rsidRPr="00F33D4D">
        <w:rPr>
          <w:sz w:val="24"/>
        </w:rPr>
        <w:t>_</w:t>
      </w:r>
      <w:r w:rsidRPr="00F33D4D">
        <w:rPr>
          <w:sz w:val="24"/>
        </w:rPr>
        <w:t xml:space="preserve"> года.</w:t>
      </w:r>
    </w:p>
    <w:p w:rsidR="00AF321C" w:rsidRPr="00F33D4D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3D4D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AF321C" w:rsidRPr="00F33D4D" w:rsidRDefault="00AF321C" w:rsidP="00AF321C">
      <w:pPr>
        <w:pStyle w:val="ab"/>
        <w:ind w:firstLine="540"/>
        <w:rPr>
          <w:sz w:val="24"/>
        </w:rPr>
      </w:pPr>
      <w:r w:rsidRPr="00F33D4D">
        <w:rPr>
          <w:sz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AF321C" w:rsidRPr="00F33D4D" w:rsidRDefault="00AF321C" w:rsidP="00AF321C">
      <w:pPr>
        <w:pStyle w:val="ab"/>
        <w:ind w:firstLine="540"/>
        <w:jc w:val="center"/>
        <w:rPr>
          <w:b/>
          <w:sz w:val="24"/>
        </w:rPr>
      </w:pPr>
      <w:r w:rsidRPr="00F33D4D">
        <w:rPr>
          <w:b/>
          <w:sz w:val="24"/>
        </w:rPr>
        <w:t>Для покупателя - юридического лица, индивидуального предпринимателя</w:t>
      </w:r>
    </w:p>
    <w:p w:rsidR="00AE5CFE" w:rsidRPr="00AA37AF" w:rsidRDefault="00AE5CFE" w:rsidP="00AE5CFE">
      <w:pPr>
        <w:pStyle w:val="af0"/>
        <w:tabs>
          <w:tab w:val="left" w:pos="0"/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A37AF">
        <w:rPr>
          <w:rFonts w:ascii="Times New Roman" w:hAnsi="Times New Roman"/>
          <w:sz w:val="24"/>
          <w:szCs w:val="24"/>
        </w:rPr>
        <w:t>3.1. Установленная по итогам Продажи цена продажи Имущества, указанного в статье 1 настоящего Договора, составляет ___________ (______________________)  рублей с учетом НДС</w:t>
      </w:r>
      <w:r>
        <w:rPr>
          <w:color w:val="000000"/>
          <w:sz w:val="24"/>
          <w:szCs w:val="24"/>
        </w:rPr>
        <w:t>.</w:t>
      </w:r>
    </w:p>
    <w:p w:rsidR="00AE5CFE" w:rsidRPr="00AA37AF" w:rsidRDefault="00AE5CFE" w:rsidP="00AE5CFE">
      <w:pPr>
        <w:pStyle w:val="af0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37AF">
        <w:rPr>
          <w:rFonts w:ascii="Times New Roman" w:hAnsi="Times New Roman"/>
          <w:sz w:val="24"/>
          <w:szCs w:val="24"/>
        </w:rPr>
        <w:t xml:space="preserve">3.2. Задаток в сумме ___________ (______________________) рублей, </w:t>
      </w:r>
      <w:r w:rsidRPr="00AA37AF">
        <w:rPr>
          <w:rFonts w:ascii="Times New Roman" w:hAnsi="Times New Roman"/>
          <w:sz w:val="24"/>
          <w:szCs w:val="24"/>
          <w:lang w:eastAsia="ar-SA"/>
        </w:rPr>
        <w:t>внесенный Покупателем, засчитывается в счет оплаты Имущества.</w:t>
      </w:r>
    </w:p>
    <w:p w:rsidR="00AE5CFE" w:rsidRDefault="00AE5CFE" w:rsidP="00AE5CFE">
      <w:pPr>
        <w:pStyle w:val="af0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A37AF">
        <w:rPr>
          <w:rFonts w:ascii="Times New Roman" w:hAnsi="Times New Roman"/>
          <w:sz w:val="24"/>
          <w:szCs w:val="24"/>
        </w:rPr>
        <w:t xml:space="preserve">3.3. Покупатель в течение 15 (пятнадцати) рабочих дней с даты заключения настоящего Договора, </w:t>
      </w:r>
      <w:r>
        <w:rPr>
          <w:rFonts w:ascii="Times New Roman" w:hAnsi="Times New Roman"/>
          <w:sz w:val="24"/>
          <w:szCs w:val="24"/>
        </w:rPr>
        <w:t>но не позднее "___"__________202</w:t>
      </w:r>
      <w:r w:rsidRPr="00AA37AF">
        <w:rPr>
          <w:rFonts w:ascii="Times New Roman" w:hAnsi="Times New Roman"/>
          <w:sz w:val="24"/>
          <w:szCs w:val="24"/>
        </w:rPr>
        <w:t>__ г., обязан перечислить</w:t>
      </w:r>
      <w:r>
        <w:rPr>
          <w:rFonts w:ascii="Times New Roman" w:hAnsi="Times New Roman"/>
          <w:sz w:val="24"/>
          <w:szCs w:val="24"/>
        </w:rPr>
        <w:t>,</w:t>
      </w:r>
      <w:r w:rsidRPr="00AA37AF">
        <w:rPr>
          <w:rFonts w:ascii="Times New Roman" w:hAnsi="Times New Roman"/>
          <w:sz w:val="24"/>
          <w:szCs w:val="24"/>
        </w:rPr>
        <w:t xml:space="preserve"> за вычетом суммы задатка,  указанного в пункте 3.2, и НДС (</w:t>
      </w:r>
      <w:r w:rsidR="008210FD">
        <w:rPr>
          <w:rFonts w:ascii="Times New Roman" w:hAnsi="Times New Roman"/>
          <w:sz w:val="24"/>
          <w:szCs w:val="24"/>
        </w:rPr>
        <w:t>2</w:t>
      </w:r>
      <w:r w:rsidRPr="00AA37AF">
        <w:rPr>
          <w:rFonts w:ascii="Times New Roman" w:hAnsi="Times New Roman"/>
          <w:sz w:val="24"/>
          <w:szCs w:val="24"/>
        </w:rPr>
        <w:t>0 %)</w:t>
      </w:r>
      <w:r>
        <w:rPr>
          <w:rFonts w:ascii="Times New Roman" w:hAnsi="Times New Roman"/>
          <w:sz w:val="24"/>
          <w:szCs w:val="24"/>
        </w:rPr>
        <w:t xml:space="preserve"> в сумме _____________</w:t>
      </w:r>
      <w:r w:rsidRPr="00AA37AF">
        <w:rPr>
          <w:rFonts w:ascii="Times New Roman" w:hAnsi="Times New Roman"/>
          <w:sz w:val="24"/>
          <w:szCs w:val="24"/>
        </w:rPr>
        <w:t xml:space="preserve">, денежные средства в счет  оплаты стоимости Имущества в размере </w:t>
      </w:r>
      <w:r w:rsidRPr="00AA37AF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7AF">
        <w:rPr>
          <w:rFonts w:ascii="Times New Roman" w:hAnsi="Times New Roman"/>
          <w:b/>
          <w:sz w:val="24"/>
          <w:szCs w:val="24"/>
        </w:rPr>
        <w:t xml:space="preserve">(_________________) </w:t>
      </w:r>
      <w:r w:rsidRPr="00AA37AF">
        <w:rPr>
          <w:rFonts w:ascii="Times New Roman" w:hAnsi="Times New Roman"/>
          <w:sz w:val="24"/>
          <w:szCs w:val="24"/>
        </w:rPr>
        <w:t>рублей,</w:t>
      </w:r>
      <w:r w:rsidRPr="00AA37AF">
        <w:rPr>
          <w:sz w:val="24"/>
          <w:szCs w:val="24"/>
        </w:rPr>
        <w:t xml:space="preserve"> </w:t>
      </w:r>
      <w:r w:rsidRPr="00AA37AF">
        <w:rPr>
          <w:rFonts w:ascii="Times New Roman" w:hAnsi="Times New Roman"/>
          <w:sz w:val="24"/>
          <w:szCs w:val="24"/>
        </w:rPr>
        <w:t xml:space="preserve"> по следующим реквизитам: </w:t>
      </w:r>
    </w:p>
    <w:p w:rsidR="00AE5CFE" w:rsidRDefault="00AE5CFE" w:rsidP="00AE5CFE">
      <w:pPr>
        <w:ind w:firstLine="567"/>
        <w:jc w:val="both"/>
        <w:rPr>
          <w:rFonts w:ascii="Times New Roman" w:hAnsi="Times New Roman"/>
          <w:szCs w:val="26"/>
        </w:rPr>
      </w:pPr>
      <w:r w:rsidRPr="00DF7E8D">
        <w:rPr>
          <w:rFonts w:ascii="Times New Roman" w:hAnsi="Times New Roman"/>
          <w:sz w:val="24"/>
          <w:szCs w:val="24"/>
        </w:rPr>
        <w:t xml:space="preserve">на счет </w:t>
      </w:r>
      <w:r w:rsidRPr="001F289E">
        <w:rPr>
          <w:rFonts w:ascii="Times New Roman" w:hAnsi="Times New Roman"/>
          <w:sz w:val="24"/>
          <w:szCs w:val="24"/>
        </w:rPr>
        <w:t>УФК по Ивановской области (администрация Палехского муниципального района л/с 04333204880), ИНН 3717002039, КПП 371701001, номер казначейского счета: 03100643000000013300, номер банковского счета, входящего в состав ЕКС: 40102810645370000025, наименование банка: ОТДЕЛЕНИЕ ИВАНОВО БАНКА РОССИИ//УФК ПО ИВАНОВСКОЙ ОБЛАСТИ г. Иваново, БИК 012406500, код ОКТМО 24617151051, КБК 92411402053130000410</w:t>
      </w:r>
      <w:r w:rsidRPr="0098565F">
        <w:rPr>
          <w:rFonts w:ascii="Times New Roman" w:hAnsi="Times New Roman"/>
          <w:sz w:val="24"/>
          <w:szCs w:val="24"/>
        </w:rPr>
        <w:t>.</w:t>
      </w:r>
    </w:p>
    <w:p w:rsidR="00AE5CFE" w:rsidRPr="00F33D4D" w:rsidRDefault="00AE5CFE" w:rsidP="00AE5CFE">
      <w:pPr>
        <w:pStyle w:val="ab"/>
        <w:ind w:firstLine="720"/>
        <w:rPr>
          <w:sz w:val="24"/>
        </w:rPr>
      </w:pPr>
      <w:r w:rsidRPr="00DF7E8D">
        <w:rPr>
          <w:sz w:val="24"/>
        </w:rPr>
        <w:t>В платежном поручении, оформляющем оплату, должны быть указаны</w:t>
      </w:r>
      <w:r w:rsidRPr="00F33D4D">
        <w:rPr>
          <w:sz w:val="24"/>
        </w:rPr>
        <w:t>:</w:t>
      </w:r>
    </w:p>
    <w:p w:rsidR="00AE5CFE" w:rsidRPr="00F33D4D" w:rsidRDefault="00AE5CFE" w:rsidP="00AE5CFE">
      <w:pPr>
        <w:pStyle w:val="ab"/>
        <w:ind w:firstLine="709"/>
        <w:rPr>
          <w:sz w:val="24"/>
        </w:rPr>
      </w:pPr>
      <w:r w:rsidRPr="00F33D4D">
        <w:rPr>
          <w:sz w:val="24"/>
        </w:rPr>
        <w:t>Средства от продажи</w:t>
      </w:r>
      <w:r w:rsidRPr="00F33D4D">
        <w:rPr>
          <w:bCs/>
          <w:sz w:val="24"/>
        </w:rPr>
        <w:t xml:space="preserve"> </w:t>
      </w:r>
      <w:r w:rsidRPr="00F33D4D">
        <w:rPr>
          <w:sz w:val="24"/>
        </w:rPr>
        <w:t>имущества  _________________________, согласно договору купли-прода</w:t>
      </w:r>
      <w:r>
        <w:rPr>
          <w:sz w:val="24"/>
        </w:rPr>
        <w:t>жи  № ___ от  "___"__________202</w:t>
      </w:r>
      <w:r w:rsidRPr="00F33D4D">
        <w:rPr>
          <w:sz w:val="24"/>
        </w:rPr>
        <w:t>__ г.</w:t>
      </w:r>
    </w:p>
    <w:p w:rsidR="00AE5CFE" w:rsidRPr="00F33D4D" w:rsidRDefault="00AE5CFE" w:rsidP="00AE5CFE">
      <w:pPr>
        <w:pStyle w:val="ab"/>
        <w:ind w:firstLine="709"/>
        <w:rPr>
          <w:b/>
          <w:sz w:val="24"/>
        </w:rPr>
      </w:pPr>
      <w:r w:rsidRPr="00F33D4D">
        <w:rPr>
          <w:b/>
          <w:sz w:val="24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AE5CFE" w:rsidRPr="00F33D4D" w:rsidRDefault="00AE5CFE" w:rsidP="00AE5CFE">
      <w:pPr>
        <w:pStyle w:val="ab"/>
        <w:ind w:firstLine="709"/>
        <w:rPr>
          <w:sz w:val="24"/>
        </w:rPr>
      </w:pPr>
      <w:r w:rsidRPr="00F33D4D">
        <w:rPr>
          <w:sz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AE5CFE" w:rsidRPr="00F33D4D" w:rsidRDefault="00AE5CFE" w:rsidP="00AE5CFE">
      <w:pPr>
        <w:pStyle w:val="ab"/>
        <w:ind w:firstLine="709"/>
        <w:rPr>
          <w:sz w:val="24"/>
        </w:rPr>
      </w:pPr>
      <w:r w:rsidRPr="00F33D4D">
        <w:rPr>
          <w:sz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 </w:t>
      </w:r>
    </w:p>
    <w:p w:rsidR="00AE5CFE" w:rsidRDefault="00AE5CFE" w:rsidP="00AE5CFE">
      <w:pPr>
        <w:pStyle w:val="ab"/>
        <w:ind w:firstLine="709"/>
        <w:rPr>
          <w:sz w:val="24"/>
        </w:rPr>
      </w:pPr>
    </w:p>
    <w:p w:rsidR="00AE5CFE" w:rsidRPr="00F33D4D" w:rsidRDefault="00AE5CFE" w:rsidP="00AE5CFE">
      <w:pPr>
        <w:pStyle w:val="ab"/>
        <w:ind w:firstLine="709"/>
        <w:rPr>
          <w:sz w:val="24"/>
        </w:rPr>
      </w:pPr>
      <w:r w:rsidRPr="00F33D4D">
        <w:rPr>
          <w:sz w:val="24"/>
        </w:rPr>
        <w:lastRenderedPageBreak/>
        <w:t xml:space="preserve">   </w:t>
      </w:r>
    </w:p>
    <w:p w:rsidR="00AF321C" w:rsidRPr="00F33D4D" w:rsidRDefault="00AF321C" w:rsidP="00AE5CFE">
      <w:pPr>
        <w:tabs>
          <w:tab w:val="left" w:pos="0"/>
          <w:tab w:val="left" w:pos="567"/>
        </w:tabs>
        <w:ind w:firstLine="567"/>
        <w:jc w:val="both"/>
        <w:rPr>
          <w:sz w:val="24"/>
        </w:rPr>
      </w:pPr>
      <w:r w:rsidRPr="00F33D4D">
        <w:rPr>
          <w:sz w:val="24"/>
        </w:rPr>
        <w:t xml:space="preserve">   </w:t>
      </w:r>
    </w:p>
    <w:p w:rsidR="00AF321C" w:rsidRPr="00F33D4D" w:rsidRDefault="00AF321C" w:rsidP="00AF321C">
      <w:pPr>
        <w:jc w:val="center"/>
        <w:rPr>
          <w:rFonts w:ascii="Times New Roman" w:hAnsi="Times New Roman"/>
          <w:b/>
          <w:sz w:val="24"/>
          <w:szCs w:val="24"/>
        </w:rPr>
      </w:pPr>
      <w:r w:rsidRPr="00F33D4D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AF321C" w:rsidRPr="00F33D4D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color w:val="000000"/>
          <w:sz w:val="24"/>
          <w:szCs w:val="24"/>
          <w:lang w:eastAsia="ar-SA"/>
        </w:rPr>
        <w:t>4</w:t>
      </w:r>
      <w:r w:rsidRPr="00F33D4D">
        <w:rPr>
          <w:rFonts w:ascii="Times New Roman" w:hAnsi="Times New Roman"/>
          <w:sz w:val="24"/>
          <w:szCs w:val="24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AF321C" w:rsidRPr="00F33D4D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sz w:val="24"/>
          <w:szCs w:val="24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AF321C" w:rsidRPr="00F33D4D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sz w:val="24"/>
          <w:szCs w:val="24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AE5CFE" w:rsidRPr="00F33D4D" w:rsidRDefault="00AF321C" w:rsidP="00AE5CFE">
      <w:pPr>
        <w:ind w:firstLine="567"/>
        <w:jc w:val="both"/>
        <w:rPr>
          <w:sz w:val="24"/>
        </w:rPr>
      </w:pPr>
      <w:r w:rsidRPr="00F33D4D">
        <w:rPr>
          <w:rFonts w:ascii="Times New Roman" w:hAnsi="Times New Roman"/>
          <w:sz w:val="24"/>
          <w:szCs w:val="24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AE5CFE" w:rsidRPr="00F33D4D" w:rsidRDefault="00AE5CFE" w:rsidP="00AE5CFE">
      <w:pPr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F33D4D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AE5CFE" w:rsidRPr="00F33D4D" w:rsidRDefault="00AE5CFE" w:rsidP="00AE5CF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33D4D">
        <w:rPr>
          <w:rFonts w:ascii="Times New Roman" w:hAnsi="Times New Roman"/>
          <w:sz w:val="24"/>
          <w:szCs w:val="24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AE5CFE" w:rsidRPr="0098565F" w:rsidRDefault="00AE5CFE" w:rsidP="00AE5C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8565F">
        <w:rPr>
          <w:rFonts w:ascii="Times New Roman" w:hAnsi="Times New Roman"/>
          <w:sz w:val="24"/>
          <w:szCs w:val="24"/>
        </w:rPr>
        <w:t xml:space="preserve">5.2. 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</w:t>
      </w:r>
      <w:r w:rsidRPr="001F289E">
        <w:rPr>
          <w:rFonts w:ascii="Times New Roman" w:hAnsi="Times New Roman"/>
          <w:sz w:val="24"/>
          <w:szCs w:val="24"/>
        </w:rPr>
        <w:t xml:space="preserve">УФК по Ивановской области (администрация Палехского муниципального района л/с 04333204880), ИНН 3717002039, КПП 371701001, номер казначейского счета: </w:t>
      </w:r>
      <w:r w:rsidR="008C79DE" w:rsidRPr="008C79DE">
        <w:rPr>
          <w:rFonts w:ascii="Times New Roman" w:hAnsi="Times New Roman"/>
          <w:sz w:val="24"/>
          <w:szCs w:val="24"/>
        </w:rPr>
        <w:t>03100643000000013300</w:t>
      </w:r>
      <w:r w:rsidRPr="008C79DE">
        <w:rPr>
          <w:rFonts w:ascii="Times New Roman" w:hAnsi="Times New Roman"/>
          <w:sz w:val="24"/>
          <w:szCs w:val="24"/>
        </w:rPr>
        <w:t>, номер банковского счета, входящего в состав ЕКС: 40102810645370000025, наименование банка</w:t>
      </w:r>
      <w:r w:rsidRPr="001F289E">
        <w:rPr>
          <w:rFonts w:ascii="Times New Roman" w:hAnsi="Times New Roman"/>
          <w:sz w:val="24"/>
          <w:szCs w:val="24"/>
        </w:rPr>
        <w:t>: ОТДЕЛЕНИЕ ИВАНОВО БАНКА РОССИИ//УФК ПО ИВАНОВСКОЙ ОБЛАСТИ г. Иваново, БИК 012406500, код ОКТМО 24617151051, КБК 92411402053130000410</w:t>
      </w:r>
      <w:r w:rsidRPr="0098565F">
        <w:rPr>
          <w:rFonts w:ascii="Times New Roman" w:hAnsi="Times New Roman"/>
          <w:sz w:val="24"/>
          <w:szCs w:val="24"/>
        </w:rPr>
        <w:t xml:space="preserve"> «Поступления от продажи муниципального имущества».</w:t>
      </w:r>
    </w:p>
    <w:p w:rsidR="00AE5CFE" w:rsidRPr="00F33D4D" w:rsidRDefault="00AE5CFE" w:rsidP="00AE5CF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33D4D">
        <w:rPr>
          <w:rFonts w:ascii="Times New Roman" w:hAnsi="Times New Roman"/>
          <w:sz w:val="24"/>
          <w:szCs w:val="24"/>
        </w:rPr>
        <w:t xml:space="preserve"> В</w:t>
      </w:r>
      <w:r w:rsidRPr="000B7C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33D4D">
        <w:rPr>
          <w:rFonts w:ascii="Times New Roman" w:hAnsi="Times New Roman"/>
          <w:sz w:val="24"/>
          <w:szCs w:val="24"/>
        </w:rPr>
        <w:t>платежном поручении, оформляющем оплату пени, должны быть указаны:</w:t>
      </w:r>
    </w:p>
    <w:p w:rsidR="00AE5CFE" w:rsidRPr="006A3192" w:rsidRDefault="00AE5CFE" w:rsidP="00AE5CFE">
      <w:pPr>
        <w:pStyle w:val="ab"/>
        <w:numPr>
          <w:ilvl w:val="0"/>
          <w:numId w:val="6"/>
        </w:numPr>
        <w:tabs>
          <w:tab w:val="num" w:pos="0"/>
          <w:tab w:val="num" w:pos="786"/>
        </w:tabs>
        <w:ind w:left="0" w:firstLine="720"/>
        <w:rPr>
          <w:color w:val="FF0000"/>
          <w:sz w:val="24"/>
        </w:rPr>
      </w:pPr>
      <w:r w:rsidRPr="00754207">
        <w:rPr>
          <w:sz w:val="24"/>
        </w:rPr>
        <w:t xml:space="preserve"> КБК</w:t>
      </w:r>
      <w:r w:rsidRPr="00523BBA">
        <w:rPr>
          <w:color w:val="FF0000"/>
          <w:sz w:val="24"/>
        </w:rPr>
        <w:t xml:space="preserve"> </w:t>
      </w:r>
      <w:r w:rsidRPr="00754207">
        <w:rPr>
          <w:sz w:val="24"/>
        </w:rPr>
        <w:t>92411402053130000410;</w:t>
      </w:r>
    </w:p>
    <w:p w:rsidR="00AE5CFE" w:rsidRPr="00F33D4D" w:rsidRDefault="00AE5CFE" w:rsidP="00AE5CFE">
      <w:pPr>
        <w:pStyle w:val="ab"/>
        <w:numPr>
          <w:ilvl w:val="0"/>
          <w:numId w:val="6"/>
        </w:numPr>
        <w:tabs>
          <w:tab w:val="num" w:pos="0"/>
          <w:tab w:val="num" w:pos="786"/>
        </w:tabs>
        <w:ind w:left="0" w:firstLine="720"/>
        <w:rPr>
          <w:sz w:val="24"/>
        </w:rPr>
      </w:pPr>
      <w:r w:rsidRPr="00F33D4D">
        <w:rPr>
          <w:sz w:val="24"/>
        </w:rPr>
        <w:t xml:space="preserve">уплата пени за просрочку платежа согласно договору купли-продажи </w:t>
      </w:r>
      <w:r>
        <w:rPr>
          <w:sz w:val="24"/>
        </w:rPr>
        <w:t xml:space="preserve"> №___ от "____"___________  202</w:t>
      </w:r>
      <w:r w:rsidRPr="00F33D4D">
        <w:rPr>
          <w:sz w:val="24"/>
        </w:rPr>
        <w:t>_ года.</w:t>
      </w:r>
    </w:p>
    <w:p w:rsidR="00AE5CFE" w:rsidRPr="00F33D4D" w:rsidRDefault="00AE5CFE" w:rsidP="00AE5CFE">
      <w:pPr>
        <w:pStyle w:val="ab"/>
        <w:ind w:firstLine="720"/>
        <w:rPr>
          <w:sz w:val="24"/>
        </w:rPr>
      </w:pPr>
      <w:r w:rsidRPr="00F33D4D">
        <w:rPr>
          <w:sz w:val="24"/>
        </w:rPr>
        <w:t>Просрочка внесения денежных средств в счет оплаты стоимости имущества в сумме и сроки, указанные в разделе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стоимости имущества.</w:t>
      </w:r>
    </w:p>
    <w:p w:rsidR="00AE5CFE" w:rsidRPr="00F33D4D" w:rsidRDefault="00AE5CFE" w:rsidP="00AE5CFE">
      <w:pPr>
        <w:pStyle w:val="a5"/>
        <w:ind w:firstLine="720"/>
        <w:rPr>
          <w:szCs w:val="24"/>
        </w:rPr>
      </w:pPr>
      <w:r w:rsidRPr="00F33D4D">
        <w:rPr>
          <w:szCs w:val="24"/>
        </w:rPr>
        <w:t xml:space="preserve">При расторжении договора  имущество остается в собственности </w:t>
      </w:r>
      <w:r>
        <w:rPr>
          <w:szCs w:val="24"/>
        </w:rPr>
        <w:t>Палехского городского поселения</w:t>
      </w:r>
      <w:r w:rsidRPr="00F33D4D">
        <w:rPr>
          <w:szCs w:val="24"/>
        </w:rPr>
        <w:t>.</w:t>
      </w:r>
    </w:p>
    <w:p w:rsidR="00AE5CFE" w:rsidRPr="00F33D4D" w:rsidRDefault="00AE5CFE" w:rsidP="00AE5CFE">
      <w:pPr>
        <w:pStyle w:val="a5"/>
        <w:ind w:firstLine="720"/>
        <w:rPr>
          <w:szCs w:val="24"/>
        </w:rPr>
      </w:pPr>
      <w:r w:rsidRPr="00F33D4D">
        <w:rPr>
          <w:szCs w:val="24"/>
        </w:rPr>
        <w:t xml:space="preserve">5.3. В случае отказа Покупателя от исполнения обязанности по оплате стоимости имущества, предусмотренной пунктом 3.3 настоящего Договора, внесенный Покупателем задаток не возвращается. </w:t>
      </w:r>
    </w:p>
    <w:p w:rsidR="00AE5CFE" w:rsidRDefault="00AE5CFE" w:rsidP="00AE5CFE">
      <w:pPr>
        <w:ind w:firstLine="567"/>
        <w:jc w:val="both"/>
        <w:rPr>
          <w:rFonts w:ascii="Times New Roman" w:hAnsi="Times New Roman"/>
          <w:szCs w:val="26"/>
        </w:rPr>
      </w:pPr>
      <w:r w:rsidRPr="00F33D4D">
        <w:rPr>
          <w:rFonts w:ascii="Times New Roman" w:hAnsi="Times New Roman"/>
          <w:sz w:val="24"/>
          <w:szCs w:val="24"/>
        </w:rPr>
        <w:t xml:space="preserve">Кроме этого, Покупатель обязан уплатить штраф Продавцу в размере  внесенного для участия в аукционе задатка по следующим реквизитам: счет </w:t>
      </w:r>
      <w:r w:rsidRPr="001F289E">
        <w:rPr>
          <w:rFonts w:ascii="Times New Roman" w:hAnsi="Times New Roman"/>
          <w:sz w:val="24"/>
          <w:szCs w:val="24"/>
        </w:rPr>
        <w:t>УФК по Ивановской области (администрация Палехского муниципального района л/с 04333204880), ИНН 3717002039, КПП 371701001, номер казначейского счета</w:t>
      </w:r>
      <w:r w:rsidRPr="008C79DE">
        <w:rPr>
          <w:rFonts w:ascii="Times New Roman" w:hAnsi="Times New Roman"/>
          <w:sz w:val="24"/>
          <w:szCs w:val="24"/>
        </w:rPr>
        <w:t xml:space="preserve">: </w:t>
      </w:r>
      <w:r w:rsidR="008C79DE" w:rsidRPr="008C79DE">
        <w:rPr>
          <w:rFonts w:ascii="Times New Roman" w:hAnsi="Times New Roman"/>
          <w:sz w:val="24"/>
          <w:szCs w:val="24"/>
        </w:rPr>
        <w:t>03100643000000013300</w:t>
      </w:r>
      <w:r w:rsidRPr="001F289E">
        <w:rPr>
          <w:rFonts w:ascii="Times New Roman" w:hAnsi="Times New Roman"/>
          <w:sz w:val="24"/>
          <w:szCs w:val="24"/>
        </w:rPr>
        <w:t>, номер банковского счета, входящего в состав ЕКС: 40102810645370000025, наименование банка: ОТДЕЛЕНИЕ ИВАНОВО БАНКА РОССИИ//УФК ПО ИВАНОВСКОЙ ОБЛАСТИ г. Иваново, БИК 012406500, код ОКТМО 24617151051, КБК 92411402053130000410</w:t>
      </w:r>
      <w:r>
        <w:rPr>
          <w:rFonts w:ascii="Times New Roman" w:hAnsi="Times New Roman"/>
          <w:szCs w:val="26"/>
        </w:rPr>
        <w:t>.</w:t>
      </w:r>
    </w:p>
    <w:p w:rsidR="00AE5CFE" w:rsidRPr="00F33D4D" w:rsidRDefault="00AE5CFE" w:rsidP="00AE5CFE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3D4D">
        <w:rPr>
          <w:rFonts w:ascii="Times New Roman" w:hAnsi="Times New Roman"/>
          <w:sz w:val="24"/>
          <w:szCs w:val="24"/>
        </w:rPr>
        <w:t>В платежном поручении, оформляющем оплату пени, должны быть указаны:</w:t>
      </w:r>
    </w:p>
    <w:p w:rsidR="00AE5CFE" w:rsidRPr="002C4E83" w:rsidRDefault="00AE5CFE" w:rsidP="00AE5CFE">
      <w:pPr>
        <w:pStyle w:val="ab"/>
        <w:numPr>
          <w:ilvl w:val="0"/>
          <w:numId w:val="6"/>
        </w:numPr>
        <w:tabs>
          <w:tab w:val="num" w:pos="567"/>
          <w:tab w:val="num" w:pos="786"/>
        </w:tabs>
        <w:ind w:left="567" w:firstLine="0"/>
        <w:rPr>
          <w:sz w:val="24"/>
        </w:rPr>
      </w:pPr>
      <w:r w:rsidRPr="00754207">
        <w:rPr>
          <w:sz w:val="24"/>
        </w:rPr>
        <w:t>КБК</w:t>
      </w:r>
      <w:r w:rsidRPr="00523BBA">
        <w:rPr>
          <w:color w:val="FF0000"/>
          <w:sz w:val="24"/>
        </w:rPr>
        <w:t xml:space="preserve"> </w:t>
      </w:r>
      <w:r w:rsidRPr="00754207">
        <w:rPr>
          <w:sz w:val="24"/>
        </w:rPr>
        <w:t>92411402053130000410</w:t>
      </w:r>
      <w:r w:rsidRPr="002C4E83">
        <w:rPr>
          <w:sz w:val="24"/>
        </w:rPr>
        <w:t>;</w:t>
      </w:r>
    </w:p>
    <w:p w:rsidR="00AF321C" w:rsidRPr="00AE5CFE" w:rsidRDefault="00AE5CFE" w:rsidP="00AE5CFE">
      <w:pPr>
        <w:pStyle w:val="ab"/>
        <w:numPr>
          <w:ilvl w:val="0"/>
          <w:numId w:val="6"/>
        </w:numPr>
        <w:tabs>
          <w:tab w:val="num" w:pos="0"/>
          <w:tab w:val="num" w:pos="786"/>
        </w:tabs>
        <w:ind w:left="0" w:firstLine="567"/>
        <w:rPr>
          <w:sz w:val="24"/>
        </w:rPr>
      </w:pPr>
      <w:r w:rsidRPr="00F33D4D">
        <w:rPr>
          <w:sz w:val="24"/>
        </w:rPr>
        <w:t>уплата пени за просрочку платежа согласно договору купли-продажи  №___ от "____"___________  201_ года.</w:t>
      </w:r>
    </w:p>
    <w:p w:rsidR="00AF321C" w:rsidRPr="00F33D4D" w:rsidRDefault="00AF321C" w:rsidP="00AF32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5CFE" w:rsidRDefault="00AE5CFE" w:rsidP="00AF32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321C" w:rsidRPr="00F33D4D" w:rsidRDefault="00AF321C" w:rsidP="00AF321C">
      <w:pPr>
        <w:jc w:val="center"/>
        <w:rPr>
          <w:rFonts w:ascii="Times New Roman" w:hAnsi="Times New Roman"/>
          <w:b/>
          <w:sz w:val="24"/>
          <w:szCs w:val="24"/>
        </w:rPr>
      </w:pPr>
      <w:r w:rsidRPr="00F33D4D">
        <w:rPr>
          <w:rFonts w:ascii="Times New Roman" w:hAnsi="Times New Roman"/>
          <w:b/>
          <w:sz w:val="24"/>
          <w:szCs w:val="24"/>
        </w:rPr>
        <w:t xml:space="preserve">6. Заключительные положения  </w:t>
      </w:r>
    </w:p>
    <w:p w:rsidR="00AF321C" w:rsidRPr="00F33D4D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3D4D">
        <w:rPr>
          <w:rFonts w:ascii="Times New Roman" w:hAnsi="Times New Roman"/>
          <w:sz w:val="24"/>
          <w:szCs w:val="24"/>
        </w:rPr>
        <w:t>6.1. Настоящий Договор вступает в силу с момента его подписания и прекращает свое действие:</w:t>
      </w:r>
    </w:p>
    <w:p w:rsidR="00AF321C" w:rsidRPr="00F33D4D" w:rsidRDefault="00AF321C" w:rsidP="000B7CC1">
      <w:pPr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sz w:val="24"/>
          <w:szCs w:val="24"/>
          <w:lang w:eastAsia="ar-SA"/>
        </w:rPr>
        <w:t>надлежащим исполнением Сторонами своих обязательств по настоящему Договору;</w:t>
      </w:r>
    </w:p>
    <w:p w:rsidR="00AF321C" w:rsidRPr="00F33D4D" w:rsidRDefault="00AF321C" w:rsidP="000B7CC1">
      <w:pPr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sz w:val="24"/>
          <w:szCs w:val="24"/>
          <w:lang w:eastAsia="ar-SA"/>
        </w:rPr>
        <w:t>в предусмотренных настоящим Договором случаях;</w:t>
      </w:r>
    </w:p>
    <w:p w:rsidR="00AF321C" w:rsidRPr="00F33D4D" w:rsidRDefault="00AF321C" w:rsidP="000B7CC1">
      <w:pPr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D4D">
        <w:rPr>
          <w:rFonts w:ascii="Times New Roman" w:hAnsi="Times New Roman"/>
          <w:sz w:val="24"/>
          <w:szCs w:val="24"/>
          <w:lang w:eastAsia="ar-SA"/>
        </w:rPr>
        <w:t xml:space="preserve">по иным основаниям, предусмотренным действующим законодательством </w:t>
      </w:r>
      <w:r w:rsidR="000B7CC1">
        <w:rPr>
          <w:rFonts w:ascii="Times New Roman" w:hAnsi="Times New Roman"/>
          <w:sz w:val="24"/>
          <w:szCs w:val="24"/>
          <w:lang w:eastAsia="ar-SA"/>
        </w:rPr>
        <w:t>Р</w:t>
      </w:r>
      <w:r w:rsidRPr="00F33D4D">
        <w:rPr>
          <w:rFonts w:ascii="Times New Roman" w:hAnsi="Times New Roman"/>
          <w:sz w:val="24"/>
          <w:szCs w:val="24"/>
          <w:lang w:eastAsia="ar-SA"/>
        </w:rPr>
        <w:t xml:space="preserve">оссийской Федерации. </w:t>
      </w:r>
    </w:p>
    <w:p w:rsidR="00AF321C" w:rsidRPr="00F33D4D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3D4D">
        <w:rPr>
          <w:rFonts w:ascii="Times New Roman" w:hAnsi="Times New Roman"/>
          <w:sz w:val="24"/>
          <w:szCs w:val="24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F321C" w:rsidRPr="00F33D4D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3D4D">
        <w:rPr>
          <w:rFonts w:ascii="Times New Roman" w:hAnsi="Times New Roman"/>
          <w:sz w:val="24"/>
          <w:szCs w:val="24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AF321C" w:rsidRPr="00F33D4D" w:rsidRDefault="00AF321C" w:rsidP="00AF32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3D4D">
        <w:rPr>
          <w:rFonts w:ascii="Times New Roman" w:hAnsi="Times New Roman"/>
          <w:sz w:val="24"/>
          <w:szCs w:val="24"/>
        </w:rPr>
        <w:t xml:space="preserve">6.4. Настоящий Договор составлен в </w:t>
      </w:r>
      <w:r w:rsidR="00063DBB">
        <w:rPr>
          <w:rFonts w:ascii="Times New Roman" w:hAnsi="Times New Roman"/>
          <w:sz w:val="24"/>
          <w:szCs w:val="24"/>
        </w:rPr>
        <w:t xml:space="preserve">трех </w:t>
      </w:r>
      <w:r w:rsidRPr="00F33D4D">
        <w:rPr>
          <w:rFonts w:ascii="Times New Roman" w:hAnsi="Times New Roman"/>
          <w:sz w:val="24"/>
          <w:szCs w:val="24"/>
        </w:rPr>
        <w:t>подлинных экземплярах, по одному для Продавца</w:t>
      </w:r>
      <w:r w:rsidR="00063DBB">
        <w:rPr>
          <w:rFonts w:ascii="Times New Roman" w:hAnsi="Times New Roman"/>
          <w:sz w:val="24"/>
          <w:szCs w:val="24"/>
        </w:rPr>
        <w:t xml:space="preserve">, </w:t>
      </w:r>
      <w:r w:rsidRPr="00F33D4D">
        <w:rPr>
          <w:rFonts w:ascii="Times New Roman" w:hAnsi="Times New Roman"/>
          <w:sz w:val="24"/>
          <w:szCs w:val="24"/>
        </w:rPr>
        <w:t xml:space="preserve"> Покупателя</w:t>
      </w:r>
      <w:r w:rsidR="00063DBB">
        <w:rPr>
          <w:rFonts w:ascii="Times New Roman" w:hAnsi="Times New Roman"/>
          <w:sz w:val="24"/>
          <w:szCs w:val="24"/>
        </w:rPr>
        <w:t xml:space="preserve"> и для регистрирующего органа</w:t>
      </w:r>
      <w:r w:rsidRPr="00F33D4D">
        <w:rPr>
          <w:rFonts w:ascii="Times New Roman" w:hAnsi="Times New Roman"/>
          <w:sz w:val="24"/>
          <w:szCs w:val="24"/>
        </w:rPr>
        <w:t>.</w:t>
      </w:r>
    </w:p>
    <w:p w:rsidR="00AF321C" w:rsidRPr="00F33D4D" w:rsidRDefault="00AF321C" w:rsidP="00AF32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321C" w:rsidRPr="00F33D4D" w:rsidRDefault="00AF321C" w:rsidP="00AF321C">
      <w:pPr>
        <w:jc w:val="center"/>
        <w:rPr>
          <w:rFonts w:ascii="Times New Roman" w:hAnsi="Times New Roman"/>
          <w:b/>
          <w:sz w:val="24"/>
          <w:szCs w:val="24"/>
        </w:rPr>
      </w:pPr>
      <w:r w:rsidRPr="00F33D4D">
        <w:rPr>
          <w:rFonts w:ascii="Times New Roman" w:hAnsi="Times New Roman"/>
          <w:b/>
          <w:sz w:val="24"/>
          <w:szCs w:val="24"/>
        </w:rPr>
        <w:t>ЮРИДИЧЕСКИЕ АДРЕСА, БАНКОВСКИЕ РЕКВИЗИТЫ И ПОДПИСИ СТОРОН</w:t>
      </w:r>
    </w:p>
    <w:p w:rsidR="00AF321C" w:rsidRPr="00F33D4D" w:rsidRDefault="00AF321C" w:rsidP="00AF321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10031"/>
      </w:tblGrid>
      <w:tr w:rsidR="00BB116F" w:rsidRPr="00F33D4D" w:rsidTr="000C6B29">
        <w:tc>
          <w:tcPr>
            <w:tcW w:w="10031" w:type="dxa"/>
          </w:tcPr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4854"/>
              <w:gridCol w:w="5069"/>
            </w:tblGrid>
            <w:tr w:rsidR="00BB116F" w:rsidRPr="00A84EB8" w:rsidTr="00554753">
              <w:tc>
                <w:tcPr>
                  <w:tcW w:w="4854" w:type="dxa"/>
                </w:tcPr>
                <w:p w:rsidR="00BB116F" w:rsidRPr="00BB116F" w:rsidRDefault="00BB116F" w:rsidP="000C6B29"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1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5069" w:type="dxa"/>
                </w:tcPr>
                <w:p w:rsidR="00BB116F" w:rsidRPr="00BB116F" w:rsidRDefault="00BB116F" w:rsidP="000C6B29"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1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Покупатель</w:t>
                  </w:r>
                </w:p>
              </w:tc>
            </w:tr>
            <w:tr w:rsidR="00BB116F" w:rsidRPr="00A84EB8" w:rsidTr="00554753">
              <w:trPr>
                <w:trHeight w:val="699"/>
              </w:trPr>
              <w:tc>
                <w:tcPr>
                  <w:tcW w:w="4854" w:type="dxa"/>
                </w:tcPr>
                <w:p w:rsidR="00BB116F" w:rsidRPr="00BB116F" w:rsidRDefault="00BB116F" w:rsidP="000C6B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16F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Палехского муниципального района</w:t>
                  </w:r>
                </w:p>
              </w:tc>
              <w:tc>
                <w:tcPr>
                  <w:tcW w:w="5069" w:type="dxa"/>
                </w:tcPr>
                <w:p w:rsidR="00BB116F" w:rsidRPr="00BB116F" w:rsidRDefault="00BB116F" w:rsidP="000C6B2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B116F" w:rsidRPr="00A84EB8" w:rsidTr="00554753">
              <w:trPr>
                <w:trHeight w:val="699"/>
              </w:trPr>
              <w:tc>
                <w:tcPr>
                  <w:tcW w:w="4854" w:type="dxa"/>
                </w:tcPr>
                <w:p w:rsidR="00BB116F" w:rsidRPr="00BB116F" w:rsidRDefault="00BB116F" w:rsidP="004F6E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16F">
                    <w:rPr>
                      <w:rFonts w:ascii="Times New Roman" w:hAnsi="Times New Roman"/>
                      <w:sz w:val="24"/>
                      <w:szCs w:val="24"/>
                    </w:rPr>
                    <w:t>155620, Ивановская обл., п. Палех, ул. Ленина, д.1</w:t>
                  </w:r>
                </w:p>
                <w:p w:rsidR="008960C9" w:rsidRDefault="00BB116F" w:rsidP="004F6E1D">
                  <w:pPr>
                    <w:pStyle w:val="a5"/>
                    <w:ind w:firstLine="0"/>
                    <w:jc w:val="left"/>
                    <w:rPr>
                      <w:szCs w:val="24"/>
                    </w:rPr>
                  </w:pPr>
                  <w:r w:rsidRPr="00BB116F">
                    <w:rPr>
                      <w:szCs w:val="24"/>
                    </w:rPr>
                    <w:t>ИНН 3717002039</w:t>
                  </w:r>
                  <w:r w:rsidR="008960C9">
                    <w:rPr>
                      <w:szCs w:val="24"/>
                    </w:rPr>
                    <w:t>,</w:t>
                  </w:r>
                  <w:r w:rsidRPr="00BB116F">
                    <w:rPr>
                      <w:szCs w:val="24"/>
                    </w:rPr>
                    <w:t xml:space="preserve"> КПП 371701001</w:t>
                  </w:r>
                  <w:r w:rsidRPr="00BB116F">
                    <w:rPr>
                      <w:szCs w:val="24"/>
                    </w:rPr>
                    <w:br/>
                    <w:t>Получате</w:t>
                  </w:r>
                  <w:r w:rsidR="00554753">
                    <w:rPr>
                      <w:szCs w:val="24"/>
                    </w:rPr>
                    <w:t>ль: УФК по Ивановской области (а</w:t>
                  </w:r>
                  <w:r w:rsidRPr="00BB116F">
                    <w:rPr>
                      <w:szCs w:val="24"/>
                    </w:rPr>
                    <w:t xml:space="preserve">дминистрация Палехского муниципального </w:t>
                  </w:r>
                  <w:r w:rsidR="00554753">
                    <w:rPr>
                      <w:szCs w:val="24"/>
                    </w:rPr>
                    <w:t>района</w:t>
                  </w:r>
                  <w:r w:rsidR="0036312E">
                    <w:rPr>
                      <w:szCs w:val="24"/>
                    </w:rPr>
                    <w:t>),</w:t>
                  </w:r>
                  <w:r w:rsidR="00554753">
                    <w:rPr>
                      <w:szCs w:val="24"/>
                    </w:rPr>
                    <w:t xml:space="preserve">  </w:t>
                  </w:r>
                  <w:r w:rsidR="008960C9">
                    <w:rPr>
                      <w:szCs w:val="24"/>
                    </w:rPr>
                    <w:t>л/с 0</w:t>
                  </w:r>
                  <w:r w:rsidR="00AE5CFE">
                    <w:rPr>
                      <w:szCs w:val="24"/>
                    </w:rPr>
                    <w:t>4333204880</w:t>
                  </w:r>
                  <w:r w:rsidRPr="00BB116F">
                    <w:rPr>
                      <w:szCs w:val="24"/>
                    </w:rPr>
                    <w:br/>
                  </w:r>
                  <w:r w:rsidR="008960C9">
                    <w:rPr>
                      <w:szCs w:val="24"/>
                    </w:rPr>
                    <w:t>Н</w:t>
                  </w:r>
                  <w:r w:rsidR="008960C9" w:rsidRPr="008960C9">
                    <w:rPr>
                      <w:szCs w:val="24"/>
                    </w:rPr>
                    <w:t>омер казначейского счета</w:t>
                  </w:r>
                  <w:r w:rsidR="008960C9">
                    <w:rPr>
                      <w:szCs w:val="24"/>
                    </w:rPr>
                    <w:t>:</w:t>
                  </w:r>
                  <w:r w:rsidR="008960C9" w:rsidRPr="008960C9">
                    <w:rPr>
                      <w:szCs w:val="24"/>
                    </w:rPr>
                    <w:t xml:space="preserve"> 0</w:t>
                  </w:r>
                  <w:r w:rsidR="008210FD">
                    <w:rPr>
                      <w:szCs w:val="24"/>
                    </w:rPr>
                    <w:t>3100643000000013300</w:t>
                  </w:r>
                  <w:r w:rsidR="008960C9" w:rsidRPr="008960C9">
                    <w:rPr>
                      <w:szCs w:val="24"/>
                    </w:rPr>
                    <w:t xml:space="preserve">, </w:t>
                  </w:r>
                </w:p>
                <w:p w:rsidR="008960C9" w:rsidRDefault="008960C9" w:rsidP="004F6E1D">
                  <w:pPr>
                    <w:pStyle w:val="a5"/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</w:t>
                  </w:r>
                  <w:r w:rsidRPr="008960C9">
                    <w:rPr>
                      <w:szCs w:val="24"/>
                    </w:rPr>
                    <w:t>омер банковского счета, входящего в состав ЕКС</w:t>
                  </w:r>
                  <w:r>
                    <w:rPr>
                      <w:szCs w:val="24"/>
                    </w:rPr>
                    <w:t>:</w:t>
                  </w:r>
                  <w:r w:rsidRPr="008960C9">
                    <w:rPr>
                      <w:szCs w:val="24"/>
                    </w:rPr>
                    <w:t xml:space="preserve"> 40102810645370000025,  ОТДЕЛЕНИЕ ИВАНОВО БАНКА РОССИИ//УФК ПО ИВАНОВСКОЙ ОБЛАСТИ г. Иваново, </w:t>
                  </w:r>
                </w:p>
                <w:p w:rsidR="00BB116F" w:rsidRPr="00BB116F" w:rsidRDefault="008960C9" w:rsidP="004F6E1D">
                  <w:pPr>
                    <w:pStyle w:val="a5"/>
                    <w:ind w:firstLine="0"/>
                    <w:jc w:val="left"/>
                    <w:rPr>
                      <w:szCs w:val="24"/>
                    </w:rPr>
                  </w:pPr>
                  <w:r w:rsidRPr="008960C9">
                    <w:rPr>
                      <w:szCs w:val="24"/>
                    </w:rPr>
                    <w:t>БИК Банка 012406500</w:t>
                  </w:r>
                </w:p>
              </w:tc>
              <w:tc>
                <w:tcPr>
                  <w:tcW w:w="5069" w:type="dxa"/>
                </w:tcPr>
                <w:p w:rsidR="00BB116F" w:rsidRPr="00BB116F" w:rsidRDefault="00BB116F" w:rsidP="008960C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B116F" w:rsidRPr="00BB116F" w:rsidRDefault="00BB116F" w:rsidP="00BB116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6F" w:rsidRPr="00BB116F" w:rsidRDefault="00BB116F" w:rsidP="00BB116F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B116F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Подписи Сторон</w:t>
            </w:r>
          </w:p>
          <w:p w:rsidR="00BB116F" w:rsidRPr="00BB116F" w:rsidRDefault="00BB116F" w:rsidP="00BB116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16F" w:rsidRPr="00BB116F" w:rsidRDefault="00BB116F" w:rsidP="00BB116F">
            <w:pPr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16F">
              <w:rPr>
                <w:rFonts w:ascii="Times New Roman" w:hAnsi="Times New Roman"/>
                <w:b/>
                <w:sz w:val="24"/>
                <w:szCs w:val="24"/>
              </w:rPr>
              <w:t xml:space="preserve">От имени Продавца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BB116F">
              <w:rPr>
                <w:rFonts w:ascii="Times New Roman" w:hAnsi="Times New Roman"/>
                <w:b/>
                <w:sz w:val="24"/>
                <w:szCs w:val="24"/>
              </w:rPr>
              <w:t>От имени Покупателя</w:t>
            </w:r>
          </w:p>
          <w:p w:rsidR="00BB116F" w:rsidRPr="00BB116F" w:rsidRDefault="00BB116F" w:rsidP="00BB116F">
            <w:pPr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16F" w:rsidRPr="00BB116F" w:rsidRDefault="00BB116F" w:rsidP="00BB116F">
            <w:pPr>
              <w:tabs>
                <w:tab w:val="left" w:pos="5265"/>
              </w:tabs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BB116F">
              <w:rPr>
                <w:rFonts w:ascii="Times New Roman" w:hAnsi="Times New Roman"/>
                <w:sz w:val="24"/>
                <w:szCs w:val="24"/>
              </w:rPr>
              <w:t xml:space="preserve">       ____________________                                               _______________________</w:t>
            </w:r>
          </w:p>
          <w:p w:rsidR="00BB116F" w:rsidRPr="00BB116F" w:rsidRDefault="00BB116F" w:rsidP="00BB116F">
            <w:pPr>
              <w:tabs>
                <w:tab w:val="left" w:pos="5265"/>
              </w:tabs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16F">
              <w:rPr>
                <w:rFonts w:ascii="Times New Roman" w:hAnsi="Times New Roman"/>
                <w:sz w:val="24"/>
                <w:szCs w:val="24"/>
              </w:rPr>
              <w:tab/>
              <w:t xml:space="preserve">  м.п.</w:t>
            </w:r>
            <w:r w:rsidRPr="00BB116F">
              <w:rPr>
                <w:rFonts w:ascii="Times New Roman" w:hAnsi="Times New Roman"/>
                <w:sz w:val="24"/>
                <w:szCs w:val="24"/>
              </w:rPr>
              <w:tab/>
              <w:t xml:space="preserve">       м.п.</w:t>
            </w:r>
          </w:p>
          <w:p w:rsidR="00BB116F" w:rsidRPr="00F33D4D" w:rsidRDefault="00BB116F" w:rsidP="004E3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21C" w:rsidRDefault="00AF321C">
      <w:pPr>
        <w:ind w:firstLine="709"/>
        <w:rPr>
          <w:rFonts w:ascii="Times New Roman" w:hAnsi="Times New Roman"/>
          <w:sz w:val="24"/>
          <w:szCs w:val="24"/>
        </w:rPr>
      </w:pPr>
    </w:p>
    <w:p w:rsidR="00BB116F" w:rsidRDefault="00BB116F">
      <w:pPr>
        <w:ind w:firstLine="709"/>
        <w:rPr>
          <w:rFonts w:ascii="Times New Roman" w:hAnsi="Times New Roman"/>
          <w:sz w:val="24"/>
          <w:szCs w:val="24"/>
        </w:rPr>
      </w:pPr>
    </w:p>
    <w:p w:rsidR="00BB116F" w:rsidRDefault="00BB116F">
      <w:pPr>
        <w:ind w:firstLine="709"/>
        <w:rPr>
          <w:rFonts w:ascii="Times New Roman" w:hAnsi="Times New Roman"/>
          <w:sz w:val="24"/>
          <w:szCs w:val="24"/>
        </w:rPr>
      </w:pPr>
    </w:p>
    <w:p w:rsidR="004F6E1D" w:rsidRDefault="004F6E1D">
      <w:pPr>
        <w:ind w:firstLine="709"/>
        <w:rPr>
          <w:rFonts w:ascii="Times New Roman" w:hAnsi="Times New Roman"/>
          <w:sz w:val="24"/>
          <w:szCs w:val="24"/>
        </w:rPr>
      </w:pPr>
    </w:p>
    <w:p w:rsidR="004F6E1D" w:rsidRDefault="004F6E1D">
      <w:pPr>
        <w:ind w:firstLine="709"/>
        <w:rPr>
          <w:rFonts w:ascii="Times New Roman" w:hAnsi="Times New Roman"/>
          <w:sz w:val="24"/>
          <w:szCs w:val="24"/>
        </w:rPr>
      </w:pPr>
    </w:p>
    <w:p w:rsidR="004F6E1D" w:rsidRDefault="004F6E1D">
      <w:pPr>
        <w:ind w:firstLine="709"/>
        <w:rPr>
          <w:rFonts w:ascii="Times New Roman" w:hAnsi="Times New Roman"/>
          <w:sz w:val="24"/>
          <w:szCs w:val="24"/>
        </w:rPr>
      </w:pPr>
    </w:p>
    <w:p w:rsidR="00D771F8" w:rsidRDefault="00D771F8">
      <w:pPr>
        <w:ind w:firstLine="709"/>
        <w:rPr>
          <w:rFonts w:ascii="Times New Roman" w:hAnsi="Times New Roman"/>
          <w:sz w:val="24"/>
          <w:szCs w:val="24"/>
        </w:rPr>
      </w:pPr>
    </w:p>
    <w:p w:rsidR="004F6E1D" w:rsidRDefault="004F6E1D">
      <w:pPr>
        <w:ind w:firstLine="709"/>
        <w:rPr>
          <w:rFonts w:ascii="Times New Roman" w:hAnsi="Times New Roman"/>
          <w:sz w:val="24"/>
          <w:szCs w:val="24"/>
        </w:rPr>
      </w:pPr>
    </w:p>
    <w:p w:rsidR="00BB116F" w:rsidRPr="00BB116F" w:rsidRDefault="00BB116F" w:rsidP="00BB116F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BB116F">
        <w:rPr>
          <w:rFonts w:ascii="Times New Roman" w:hAnsi="Times New Roman"/>
          <w:b/>
          <w:sz w:val="24"/>
          <w:szCs w:val="24"/>
        </w:rPr>
        <w:lastRenderedPageBreak/>
        <w:t xml:space="preserve">АКТ ПРИЁМКИ-ПЕРЕДАЧИ ИМУЩЕСТВА </w:t>
      </w:r>
    </w:p>
    <w:p w:rsidR="00BB116F" w:rsidRPr="00BB116F" w:rsidRDefault="00BB116F" w:rsidP="00BB116F">
      <w:pPr>
        <w:rPr>
          <w:rFonts w:ascii="Times New Roman" w:hAnsi="Times New Roman"/>
          <w:sz w:val="24"/>
          <w:szCs w:val="24"/>
        </w:rPr>
      </w:pPr>
    </w:p>
    <w:p w:rsidR="00BB116F" w:rsidRPr="00BB116F" w:rsidRDefault="00BB116F" w:rsidP="00BB116F">
      <w:pPr>
        <w:rPr>
          <w:rFonts w:ascii="Times New Roman" w:hAnsi="Times New Roman"/>
          <w:sz w:val="24"/>
          <w:szCs w:val="24"/>
        </w:rPr>
      </w:pPr>
      <w:r w:rsidRPr="00BB116F">
        <w:rPr>
          <w:rFonts w:ascii="Times New Roman" w:hAnsi="Times New Roman"/>
          <w:sz w:val="24"/>
          <w:szCs w:val="24"/>
        </w:rPr>
        <w:t xml:space="preserve">п. Палех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D76A32">
        <w:rPr>
          <w:rFonts w:ascii="Times New Roman" w:hAnsi="Times New Roman"/>
          <w:sz w:val="24"/>
          <w:szCs w:val="24"/>
        </w:rPr>
        <w:t xml:space="preserve">     ______________ 202</w:t>
      </w:r>
      <w:r w:rsidR="00D771F8">
        <w:rPr>
          <w:rFonts w:ascii="Times New Roman" w:hAnsi="Times New Roman"/>
          <w:sz w:val="24"/>
          <w:szCs w:val="24"/>
        </w:rPr>
        <w:t xml:space="preserve">  </w:t>
      </w:r>
      <w:r w:rsidRPr="00BB116F">
        <w:rPr>
          <w:rFonts w:ascii="Times New Roman" w:hAnsi="Times New Roman"/>
          <w:sz w:val="24"/>
          <w:szCs w:val="24"/>
        </w:rPr>
        <w:t xml:space="preserve"> г.</w:t>
      </w:r>
    </w:p>
    <w:p w:rsidR="00BB116F" w:rsidRPr="00BB116F" w:rsidRDefault="00BB116F" w:rsidP="00BB116F">
      <w:pPr>
        <w:ind w:right="-185" w:firstLine="709"/>
        <w:jc w:val="center"/>
        <w:rPr>
          <w:rFonts w:ascii="Times New Roman" w:hAnsi="Times New Roman"/>
          <w:sz w:val="24"/>
          <w:szCs w:val="24"/>
        </w:rPr>
      </w:pPr>
    </w:p>
    <w:p w:rsidR="00A97AC3" w:rsidRPr="00BB116F" w:rsidRDefault="00A97AC3" w:rsidP="00A97AC3">
      <w:pPr>
        <w:pStyle w:val="af2"/>
        <w:ind w:right="0" w:firstLine="709"/>
        <w:jc w:val="both"/>
        <w:rPr>
          <w:b w:val="0"/>
          <w:szCs w:val="24"/>
        </w:rPr>
      </w:pPr>
      <w:r w:rsidRPr="00BB116F">
        <w:rPr>
          <w:b w:val="0"/>
          <w:szCs w:val="24"/>
        </w:rPr>
        <w:t xml:space="preserve">Мы: </w:t>
      </w:r>
      <w:r w:rsidRPr="00BB116F">
        <w:rPr>
          <w:szCs w:val="24"/>
        </w:rPr>
        <w:t>Муниципальное образование Палехск</w:t>
      </w:r>
      <w:r>
        <w:rPr>
          <w:szCs w:val="24"/>
        </w:rPr>
        <w:t>ое городское поселение</w:t>
      </w:r>
      <w:r w:rsidRPr="00BB116F">
        <w:rPr>
          <w:b w:val="0"/>
          <w:szCs w:val="24"/>
        </w:rPr>
        <w:t xml:space="preserve">, от имени которого выступает администрация Палехского муниципального района, в лице </w:t>
      </w:r>
      <w:r w:rsidRPr="00024DAB">
        <w:rPr>
          <w:b w:val="0"/>
          <w:szCs w:val="24"/>
        </w:rPr>
        <w:t xml:space="preserve">Главы района </w:t>
      </w:r>
      <w:r>
        <w:rPr>
          <w:b w:val="0"/>
          <w:szCs w:val="24"/>
        </w:rPr>
        <w:t>Лелюхиной Светланы Викторовны</w:t>
      </w:r>
      <w:r w:rsidRPr="00024DAB">
        <w:rPr>
          <w:b w:val="0"/>
          <w:szCs w:val="24"/>
        </w:rPr>
        <w:t xml:space="preserve">, действующего на основании Устава Палехского муниципального района, принятого решением Совета Палехского муниципального района 02 августа 2010 года № 69, решения Совета Палехского муниципального района от </w:t>
      </w:r>
      <w:r>
        <w:rPr>
          <w:b w:val="0"/>
          <w:szCs w:val="24"/>
        </w:rPr>
        <w:t>10.06.2024</w:t>
      </w:r>
      <w:r w:rsidRPr="00024DAB">
        <w:rPr>
          <w:b w:val="0"/>
          <w:szCs w:val="24"/>
        </w:rPr>
        <w:t xml:space="preserve"> № </w:t>
      </w:r>
      <w:r>
        <w:rPr>
          <w:b w:val="0"/>
          <w:szCs w:val="24"/>
        </w:rPr>
        <w:t>51</w:t>
      </w:r>
      <w:r w:rsidRPr="00024DAB">
        <w:rPr>
          <w:b w:val="0"/>
          <w:szCs w:val="24"/>
        </w:rPr>
        <w:t xml:space="preserve">  «Об избрании Главы Палехского муниципального района»</w:t>
      </w:r>
      <w:r w:rsidRPr="00BB116F">
        <w:rPr>
          <w:b w:val="0"/>
          <w:szCs w:val="24"/>
        </w:rPr>
        <w:t>, именуем</w:t>
      </w:r>
      <w:r>
        <w:rPr>
          <w:b w:val="0"/>
          <w:szCs w:val="24"/>
        </w:rPr>
        <w:t>ая</w:t>
      </w:r>
      <w:r w:rsidRPr="00BB116F">
        <w:rPr>
          <w:b w:val="0"/>
          <w:szCs w:val="24"/>
        </w:rPr>
        <w:t xml:space="preserve"> в дальнейшем </w:t>
      </w:r>
      <w:r w:rsidRPr="00BB116F">
        <w:rPr>
          <w:szCs w:val="24"/>
        </w:rPr>
        <w:t>«Продавец»</w:t>
      </w:r>
      <w:r w:rsidRPr="00BB116F">
        <w:rPr>
          <w:b w:val="0"/>
          <w:szCs w:val="24"/>
        </w:rPr>
        <w:t>, с одной стороны,</w:t>
      </w:r>
    </w:p>
    <w:p w:rsidR="00BB116F" w:rsidRPr="00BB116F" w:rsidRDefault="00BB116F" w:rsidP="00BB116F">
      <w:pPr>
        <w:pStyle w:val="af2"/>
        <w:ind w:right="0" w:firstLine="709"/>
        <w:jc w:val="both"/>
        <w:rPr>
          <w:b w:val="0"/>
          <w:szCs w:val="24"/>
        </w:rPr>
      </w:pPr>
      <w:r w:rsidRPr="00BB116F">
        <w:rPr>
          <w:b w:val="0"/>
          <w:szCs w:val="24"/>
        </w:rPr>
        <w:t xml:space="preserve"> и _______________, именуем__ в дальнейшем (наименование организации) </w:t>
      </w:r>
      <w:r w:rsidRPr="00BB116F">
        <w:rPr>
          <w:szCs w:val="24"/>
        </w:rPr>
        <w:t>«Покупатель»</w:t>
      </w:r>
      <w:r w:rsidRPr="00BB116F">
        <w:rPr>
          <w:b w:val="0"/>
          <w:szCs w:val="24"/>
        </w:rPr>
        <w:t>, в лице _________________________________ (должность, фамилия, имя, отчество), действующего на основании _________________________, с другой стороны (вместе именуемые Стороны</w:t>
      </w:r>
      <w:r w:rsidRPr="00BB116F">
        <w:rPr>
          <w:b w:val="0"/>
          <w:color w:val="000000"/>
          <w:szCs w:val="24"/>
        </w:rPr>
        <w:t xml:space="preserve">), </w:t>
      </w:r>
      <w:r w:rsidRPr="00BB116F">
        <w:rPr>
          <w:b w:val="0"/>
          <w:szCs w:val="24"/>
        </w:rPr>
        <w:t>составили настоящий акт, подтверждающий следующие обстоятельства:</w:t>
      </w:r>
    </w:p>
    <w:p w:rsidR="00554753" w:rsidRPr="00554753" w:rsidRDefault="00BB116F" w:rsidP="00A9147E">
      <w:pPr>
        <w:tabs>
          <w:tab w:val="left" w:pos="0"/>
          <w:tab w:val="left" w:pos="540"/>
          <w:tab w:val="left" w:pos="1080"/>
        </w:tabs>
        <w:ind w:firstLine="567"/>
        <w:contextualSpacing/>
        <w:jc w:val="both"/>
        <w:rPr>
          <w:b/>
          <w:szCs w:val="24"/>
        </w:rPr>
      </w:pPr>
      <w:r w:rsidRPr="00A9147E">
        <w:rPr>
          <w:rFonts w:ascii="Times New Roman" w:hAnsi="Times New Roman"/>
          <w:sz w:val="24"/>
          <w:szCs w:val="24"/>
        </w:rPr>
        <w:t xml:space="preserve">1. Продавец передал в собственность по Договору купли-продажи </w:t>
      </w:r>
      <w:r w:rsidR="004F6E1D" w:rsidRPr="00A9147E">
        <w:rPr>
          <w:rFonts w:ascii="Times New Roman" w:hAnsi="Times New Roman"/>
          <w:sz w:val="24"/>
          <w:szCs w:val="24"/>
        </w:rPr>
        <w:t>транспортное средство</w:t>
      </w:r>
      <w:r w:rsidRPr="00A9147E">
        <w:rPr>
          <w:rFonts w:ascii="Times New Roman" w:hAnsi="Times New Roman"/>
          <w:sz w:val="24"/>
          <w:szCs w:val="24"/>
        </w:rPr>
        <w:t>, расположенные по адресу</w:t>
      </w:r>
      <w:r w:rsidR="00554753" w:rsidRPr="00A9147E">
        <w:rPr>
          <w:rFonts w:ascii="Times New Roman" w:hAnsi="Times New Roman"/>
          <w:sz w:val="24"/>
          <w:szCs w:val="24"/>
        </w:rPr>
        <w:t xml:space="preserve">: </w:t>
      </w:r>
      <w:r w:rsidR="00A9147E" w:rsidRPr="00A9147E">
        <w:rPr>
          <w:rFonts w:ascii="Times New Roman" w:hAnsi="Times New Roman"/>
          <w:sz w:val="24"/>
          <w:szCs w:val="24"/>
        </w:rPr>
        <w:t xml:space="preserve">Ивановская область, Палехский район, </w:t>
      </w:r>
      <w:r w:rsidR="00A9147E" w:rsidRPr="00A9147E">
        <w:rPr>
          <w:rFonts w:ascii="Times New Roman" w:hAnsi="Times New Roman"/>
          <w:bCs/>
          <w:sz w:val="24"/>
          <w:szCs w:val="24"/>
        </w:rPr>
        <w:t>п. Палех, ул. Ленина, д.1</w:t>
      </w:r>
      <w:r w:rsidR="00554753" w:rsidRPr="00554753">
        <w:rPr>
          <w:szCs w:val="24"/>
        </w:rPr>
        <w:t>:</w:t>
      </w:r>
    </w:p>
    <w:p w:rsidR="00406A82" w:rsidRPr="00A9147E" w:rsidRDefault="00406A82" w:rsidP="00406A82">
      <w:pPr>
        <w:tabs>
          <w:tab w:val="left" w:pos="0"/>
          <w:tab w:val="left" w:pos="540"/>
          <w:tab w:val="left" w:pos="1080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9147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легковой автомобиль ГАЗ-31105</w:t>
      </w:r>
      <w:r w:rsidRPr="00A9147E">
        <w:rPr>
          <w:rFonts w:ascii="Times New Roman" w:hAnsi="Times New Roman"/>
          <w:sz w:val="24"/>
          <w:szCs w:val="24"/>
        </w:rPr>
        <w:t>: год выпуска 20</w:t>
      </w:r>
      <w:r>
        <w:rPr>
          <w:rFonts w:ascii="Times New Roman" w:hAnsi="Times New Roman"/>
          <w:sz w:val="24"/>
          <w:szCs w:val="24"/>
        </w:rPr>
        <w:t>08</w:t>
      </w:r>
      <w:r w:rsidRPr="00A9147E">
        <w:rPr>
          <w:rFonts w:ascii="Times New Roman" w:hAnsi="Times New Roman"/>
          <w:sz w:val="24"/>
          <w:szCs w:val="24"/>
        </w:rPr>
        <w:t>, идентификационный номер (</w:t>
      </w:r>
      <w:r w:rsidRPr="00A9147E">
        <w:rPr>
          <w:rFonts w:ascii="Times New Roman" w:hAnsi="Times New Roman"/>
          <w:sz w:val="24"/>
          <w:szCs w:val="24"/>
          <w:lang w:val="en-US"/>
        </w:rPr>
        <w:t>VIN</w:t>
      </w:r>
      <w:r w:rsidRPr="00A9147E">
        <w:rPr>
          <w:rFonts w:ascii="Times New Roman" w:hAnsi="Times New Roman"/>
          <w:sz w:val="24"/>
          <w:szCs w:val="24"/>
        </w:rPr>
        <w:t>) Х</w:t>
      </w:r>
      <w:r>
        <w:rPr>
          <w:rFonts w:ascii="Times New Roman" w:hAnsi="Times New Roman"/>
          <w:sz w:val="24"/>
          <w:szCs w:val="24"/>
        </w:rPr>
        <w:t>9631105081418394</w:t>
      </w:r>
      <w:r w:rsidRPr="00A9147E">
        <w:rPr>
          <w:rFonts w:ascii="Times New Roman" w:hAnsi="Times New Roman"/>
          <w:sz w:val="24"/>
          <w:szCs w:val="24"/>
        </w:rPr>
        <w:t xml:space="preserve">, модель, № двигателя </w:t>
      </w:r>
      <w:r>
        <w:rPr>
          <w:rFonts w:ascii="Times New Roman" w:hAnsi="Times New Roman"/>
          <w:sz w:val="24"/>
          <w:szCs w:val="24"/>
        </w:rPr>
        <w:t>2,4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F545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DOHC</w:t>
      </w:r>
      <w:r w:rsidRPr="00A9147E">
        <w:rPr>
          <w:rFonts w:ascii="Times New Roman" w:hAnsi="Times New Roman"/>
          <w:sz w:val="24"/>
          <w:szCs w:val="24"/>
        </w:rPr>
        <w:t>*</w:t>
      </w:r>
      <w:r w:rsidRPr="00F54500">
        <w:rPr>
          <w:rFonts w:ascii="Times New Roman" w:hAnsi="Times New Roman"/>
          <w:sz w:val="24"/>
          <w:szCs w:val="24"/>
        </w:rPr>
        <w:t>276700143</w:t>
      </w:r>
      <w:r w:rsidRPr="00A9147E">
        <w:rPr>
          <w:rFonts w:ascii="Times New Roman" w:hAnsi="Times New Roman"/>
          <w:sz w:val="24"/>
          <w:szCs w:val="24"/>
        </w:rPr>
        <w:t xml:space="preserve">, шасси (рама) № отсутствует, кузов № </w:t>
      </w:r>
      <w:r w:rsidRPr="00F54500">
        <w:rPr>
          <w:rFonts w:ascii="Times New Roman" w:hAnsi="Times New Roman"/>
          <w:sz w:val="24"/>
          <w:szCs w:val="24"/>
        </w:rPr>
        <w:t>3110508018</w:t>
      </w:r>
      <w:r w:rsidRPr="00406A82">
        <w:rPr>
          <w:rFonts w:ascii="Times New Roman" w:hAnsi="Times New Roman"/>
          <w:sz w:val="24"/>
          <w:szCs w:val="24"/>
        </w:rPr>
        <w:t>5986</w:t>
      </w:r>
      <w:r w:rsidRPr="00A9147E">
        <w:rPr>
          <w:rFonts w:ascii="Times New Roman" w:hAnsi="Times New Roman"/>
          <w:sz w:val="24"/>
          <w:szCs w:val="24"/>
        </w:rPr>
        <w:t xml:space="preserve">, цвет кузова (кабины) </w:t>
      </w:r>
      <w:r>
        <w:rPr>
          <w:rFonts w:ascii="Times New Roman" w:hAnsi="Times New Roman"/>
          <w:sz w:val="24"/>
          <w:szCs w:val="24"/>
        </w:rPr>
        <w:t>светло-золотистый</w:t>
      </w:r>
      <w:r w:rsidRPr="00A9147E">
        <w:rPr>
          <w:rFonts w:ascii="Times New Roman" w:hAnsi="Times New Roman"/>
          <w:sz w:val="24"/>
          <w:szCs w:val="24"/>
        </w:rPr>
        <w:t>.</w:t>
      </w:r>
    </w:p>
    <w:p w:rsidR="00BB116F" w:rsidRPr="00BB116F" w:rsidRDefault="00BB116F" w:rsidP="00BB116F">
      <w:pPr>
        <w:pStyle w:val="af2"/>
        <w:ind w:right="0" w:firstLine="709"/>
        <w:jc w:val="both"/>
        <w:rPr>
          <w:b w:val="0"/>
          <w:szCs w:val="24"/>
        </w:rPr>
      </w:pPr>
      <w:r w:rsidRPr="00BB116F">
        <w:rPr>
          <w:b w:val="0"/>
          <w:szCs w:val="24"/>
        </w:rPr>
        <w:t>На Имущество обременения, ограничения  отсутствуют. Покупатель принял в собственность указанное Имущество. Претензий по состоянию Имущества Покупатель не имеет.</w:t>
      </w:r>
    </w:p>
    <w:p w:rsidR="00BB116F" w:rsidRPr="00BB116F" w:rsidRDefault="00BB116F" w:rsidP="00BB116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116F">
        <w:rPr>
          <w:rFonts w:ascii="Times New Roman" w:hAnsi="Times New Roman" w:cs="Times New Roman"/>
          <w:b w:val="0"/>
          <w:sz w:val="24"/>
          <w:szCs w:val="24"/>
        </w:rPr>
        <w:t>2. Продавец передал Покупателю правоустанавливающие и другие документы, необходимые для государственной регистрации.</w:t>
      </w:r>
    </w:p>
    <w:p w:rsidR="00BB116F" w:rsidRPr="00BB116F" w:rsidRDefault="00BB116F" w:rsidP="00BB116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116F">
        <w:rPr>
          <w:rFonts w:ascii="Times New Roman" w:hAnsi="Times New Roman" w:cs="Times New Roman"/>
          <w:b w:val="0"/>
          <w:sz w:val="24"/>
          <w:szCs w:val="24"/>
        </w:rPr>
        <w:t>3. Сумма _______________ (___________________________) рублей перечислена на счёт Продавца в УФК по Ивановской области (администрация Палехского муниципального района):</w:t>
      </w:r>
    </w:p>
    <w:p w:rsidR="00BB116F" w:rsidRPr="00BB116F" w:rsidRDefault="00A75E1E" w:rsidP="00A75E1E">
      <w:pPr>
        <w:pStyle w:val="ConsPlusTitle"/>
        <w:widowControl/>
        <w:ind w:firstLine="709"/>
        <w:jc w:val="both"/>
        <w:rPr>
          <w:rFonts w:ascii="Times New Roman" w:hAnsi="Times New Roman"/>
          <w:bCs w:val="0"/>
          <w:sz w:val="24"/>
          <w:szCs w:val="24"/>
        </w:rPr>
      </w:pPr>
      <w:r w:rsidRPr="00A75E1E">
        <w:rPr>
          <w:rFonts w:ascii="Times New Roman" w:hAnsi="Times New Roman"/>
          <w:b w:val="0"/>
          <w:sz w:val="24"/>
          <w:szCs w:val="24"/>
        </w:rPr>
        <w:t xml:space="preserve">л/с </w:t>
      </w:r>
      <w:r w:rsidR="00A97AC3">
        <w:rPr>
          <w:rFonts w:ascii="Times New Roman" w:hAnsi="Times New Roman"/>
          <w:b w:val="0"/>
          <w:sz w:val="24"/>
          <w:szCs w:val="24"/>
        </w:rPr>
        <w:t>04333204880</w:t>
      </w:r>
      <w:r w:rsidRPr="00A75E1E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B116F" w:rsidRPr="00BB116F">
        <w:rPr>
          <w:rFonts w:ascii="Times New Roman" w:hAnsi="Times New Roman" w:cs="Times New Roman"/>
          <w:b w:val="0"/>
          <w:sz w:val="24"/>
          <w:szCs w:val="24"/>
        </w:rPr>
        <w:t>ИНН 3717002039, КПП 371701001</w:t>
      </w:r>
      <w:r w:rsidR="00BB116F" w:rsidRPr="00A75E1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A75E1E">
        <w:rPr>
          <w:rFonts w:ascii="Times New Roman" w:hAnsi="Times New Roman"/>
          <w:b w:val="0"/>
          <w:sz w:val="24"/>
          <w:szCs w:val="24"/>
        </w:rPr>
        <w:t xml:space="preserve">номер казначейского счета 03100643000000013300, номер банковского счета, входящего в состав ЕКС 40102810645370000025,  ОТДЕЛЕНИЕ ИВАНОВО БАНКА РОССИИ//УФК ПО ИВАНОВСКОЙ ОБЛАСТИ г. Иваново, </w:t>
      </w:r>
      <w:r w:rsidR="00A97AC3" w:rsidRPr="00A97AC3">
        <w:rPr>
          <w:rFonts w:ascii="Times New Roman" w:hAnsi="Times New Roman" w:cs="Times New Roman"/>
          <w:b w:val="0"/>
          <w:sz w:val="24"/>
          <w:szCs w:val="24"/>
        </w:rPr>
        <w:t>БИК 012406500</w:t>
      </w:r>
      <w:r w:rsidR="00A97AC3" w:rsidRPr="00A97AC3">
        <w:rPr>
          <w:rFonts w:ascii="Times New Roman" w:hAnsi="Times New Roman" w:cs="Times New Roman"/>
          <w:b w:val="0"/>
          <w:sz w:val="28"/>
          <w:szCs w:val="28"/>
        </w:rPr>
        <w:t>,</w:t>
      </w:r>
      <w:r w:rsidR="00A97AC3">
        <w:rPr>
          <w:szCs w:val="24"/>
        </w:rPr>
        <w:t xml:space="preserve"> </w:t>
      </w:r>
      <w:r w:rsidRPr="00A75E1E">
        <w:rPr>
          <w:rFonts w:ascii="Times New Roman" w:hAnsi="Times New Roman"/>
          <w:b w:val="0"/>
          <w:sz w:val="24"/>
          <w:szCs w:val="24"/>
        </w:rPr>
        <w:t>ОКТМО 24617151</w:t>
      </w:r>
      <w:r w:rsidRPr="00A75E1E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BB116F" w:rsidRPr="00BB116F">
        <w:rPr>
          <w:rFonts w:ascii="Times New Roman" w:hAnsi="Times New Roman" w:cs="Times New Roman"/>
          <w:b w:val="0"/>
          <w:sz w:val="24"/>
          <w:szCs w:val="24"/>
        </w:rPr>
        <w:t xml:space="preserve">КБК </w:t>
      </w:r>
      <w:r w:rsidR="00A97AC3">
        <w:rPr>
          <w:rFonts w:ascii="Times New Roman" w:hAnsi="Times New Roman" w:cs="Times New Roman"/>
          <w:b w:val="0"/>
          <w:sz w:val="24"/>
          <w:szCs w:val="24"/>
        </w:rPr>
        <w:t>92411402053130000410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B116F" w:rsidRPr="00BB116F" w:rsidRDefault="00BB116F" w:rsidP="00BB116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116F">
        <w:rPr>
          <w:rFonts w:ascii="Times New Roman" w:hAnsi="Times New Roman"/>
          <w:sz w:val="24"/>
          <w:szCs w:val="24"/>
        </w:rPr>
        <w:t xml:space="preserve">4. Настоящий акт составлен и подписан в трёх экземплярах, по одному для каждой из сторон и один </w:t>
      </w:r>
      <w:r w:rsidR="00A9147E">
        <w:rPr>
          <w:rFonts w:ascii="Times New Roman" w:hAnsi="Times New Roman"/>
          <w:sz w:val="24"/>
          <w:szCs w:val="24"/>
        </w:rPr>
        <w:t>для органа</w:t>
      </w:r>
      <w:r w:rsidRPr="00BB116F">
        <w:rPr>
          <w:rFonts w:ascii="Times New Roman" w:hAnsi="Times New Roman"/>
          <w:color w:val="000000"/>
          <w:sz w:val="24"/>
          <w:szCs w:val="24"/>
        </w:rPr>
        <w:t xml:space="preserve"> государственной регистрации.</w:t>
      </w:r>
    </w:p>
    <w:p w:rsidR="00BB116F" w:rsidRPr="00BB116F" w:rsidRDefault="00BB116F" w:rsidP="00BB116F">
      <w:pPr>
        <w:rPr>
          <w:rFonts w:ascii="Times New Roman" w:hAnsi="Times New Roman"/>
          <w:sz w:val="24"/>
          <w:szCs w:val="24"/>
        </w:rPr>
      </w:pPr>
    </w:p>
    <w:p w:rsidR="00BB116F" w:rsidRPr="00BB116F" w:rsidRDefault="00BB116F" w:rsidP="00BB116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BB116F">
        <w:rPr>
          <w:rFonts w:ascii="Times New Roman" w:hAnsi="Times New Roman"/>
          <w:sz w:val="24"/>
          <w:szCs w:val="24"/>
        </w:rPr>
        <w:t>Продавец:</w:t>
      </w:r>
    </w:p>
    <w:p w:rsidR="00BB116F" w:rsidRPr="00BB116F" w:rsidRDefault="00A97AC3" w:rsidP="00BB116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Палехского муниципального района</w:t>
      </w:r>
    </w:p>
    <w:p w:rsidR="00BB116F" w:rsidRPr="00BB116F" w:rsidRDefault="00BB116F" w:rsidP="00BB116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116F">
        <w:rPr>
          <w:rFonts w:ascii="Times New Roman" w:hAnsi="Times New Roman"/>
          <w:sz w:val="24"/>
          <w:szCs w:val="24"/>
        </w:rPr>
        <w:t>Адрес: 155620, Ивановская обл., п. Палех, ул. Ленина, д.1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571"/>
      </w:tblGrid>
      <w:tr w:rsidR="00BB116F" w:rsidRPr="00BB116F" w:rsidTr="000C6B29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D4299" w:rsidRDefault="00ED4299" w:rsidP="00106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B116F" w:rsidRPr="00BB116F" w:rsidRDefault="00BB116F" w:rsidP="00106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16F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</w:tc>
      </w:tr>
    </w:tbl>
    <w:p w:rsidR="00BB116F" w:rsidRPr="00BB116F" w:rsidRDefault="00BB116F" w:rsidP="00BB116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116F">
        <w:rPr>
          <w:rFonts w:ascii="Times New Roman" w:hAnsi="Times New Roman"/>
          <w:sz w:val="24"/>
          <w:szCs w:val="24"/>
        </w:rPr>
        <w:t xml:space="preserve">М.П. </w:t>
      </w:r>
    </w:p>
    <w:p w:rsidR="00BB116F" w:rsidRPr="00BB116F" w:rsidRDefault="00BB116F" w:rsidP="00BB116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116F" w:rsidRPr="00BB116F" w:rsidRDefault="00BB116F" w:rsidP="00106BA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BB116F">
        <w:rPr>
          <w:rFonts w:ascii="Times New Roman" w:hAnsi="Times New Roman"/>
          <w:sz w:val="24"/>
          <w:szCs w:val="24"/>
        </w:rPr>
        <w:t>Покупатель:</w:t>
      </w:r>
    </w:p>
    <w:p w:rsidR="00BB116F" w:rsidRPr="00BB116F" w:rsidRDefault="00BB116F" w:rsidP="00BB116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116F">
        <w:rPr>
          <w:rFonts w:ascii="Times New Roman" w:hAnsi="Times New Roman"/>
          <w:sz w:val="24"/>
          <w:szCs w:val="24"/>
        </w:rPr>
        <w:t>____________________________________________</w:t>
      </w:r>
    </w:p>
    <w:p w:rsidR="002A2074" w:rsidRDefault="00BB116F" w:rsidP="002A2074">
      <w:pPr>
        <w:tabs>
          <w:tab w:val="left" w:pos="6597"/>
        </w:tabs>
        <w:rPr>
          <w:rFonts w:ascii="Times New Roman" w:hAnsi="Times New Roman"/>
          <w:sz w:val="24"/>
          <w:szCs w:val="24"/>
        </w:rPr>
      </w:pPr>
      <w:r w:rsidRPr="00BB116F">
        <w:rPr>
          <w:rFonts w:ascii="Times New Roman" w:hAnsi="Times New Roman"/>
          <w:sz w:val="24"/>
          <w:szCs w:val="24"/>
        </w:rPr>
        <w:t>_________________________________________</w:t>
      </w:r>
      <w:r w:rsidR="00106BA7">
        <w:rPr>
          <w:rFonts w:ascii="Times New Roman" w:hAnsi="Times New Roman"/>
          <w:sz w:val="24"/>
          <w:szCs w:val="24"/>
        </w:rPr>
        <w:t>_</w:t>
      </w:r>
      <w:r w:rsidRPr="00BB116F">
        <w:rPr>
          <w:rFonts w:ascii="Times New Roman" w:hAnsi="Times New Roman"/>
          <w:sz w:val="24"/>
          <w:szCs w:val="24"/>
        </w:rPr>
        <w:t xml:space="preserve">__ </w:t>
      </w:r>
    </w:p>
    <w:p w:rsidR="002A2074" w:rsidRPr="00BB116F" w:rsidRDefault="002A2074">
      <w:pPr>
        <w:tabs>
          <w:tab w:val="left" w:pos="6597"/>
        </w:tabs>
        <w:rPr>
          <w:rFonts w:ascii="Times New Roman" w:hAnsi="Times New Roman"/>
          <w:sz w:val="24"/>
          <w:szCs w:val="24"/>
        </w:rPr>
      </w:pPr>
      <w:r w:rsidRPr="00BB116F">
        <w:rPr>
          <w:rFonts w:ascii="Times New Roman" w:hAnsi="Times New Roman"/>
          <w:sz w:val="24"/>
          <w:szCs w:val="24"/>
        </w:rPr>
        <w:t>М.П.</w:t>
      </w:r>
    </w:p>
    <w:sectPr w:rsidR="002A2074" w:rsidRPr="00BB116F" w:rsidSect="002A2074">
      <w:footerReference w:type="default" r:id="rId17"/>
      <w:type w:val="evenPage"/>
      <w:pgSz w:w="11907" w:h="16840"/>
      <w:pgMar w:top="709" w:right="850" w:bottom="142" w:left="1418" w:header="1134" w:footer="601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CC" w:rsidRDefault="00B07ECC">
      <w:r>
        <w:separator/>
      </w:r>
    </w:p>
  </w:endnote>
  <w:endnote w:type="continuationSeparator" w:id="1">
    <w:p w:rsidR="00B07ECC" w:rsidRDefault="00B07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2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82" w:rsidRDefault="00406A82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CC" w:rsidRDefault="00B07ECC">
      <w:r>
        <w:separator/>
      </w:r>
    </w:p>
  </w:footnote>
  <w:footnote w:type="continuationSeparator" w:id="1">
    <w:p w:rsidR="00B07ECC" w:rsidRDefault="00B07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D244D"/>
    <w:multiLevelType w:val="hybridMultilevel"/>
    <w:tmpl w:val="F0409080"/>
    <w:lvl w:ilvl="0" w:tplc="177437B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2815D55"/>
    <w:multiLevelType w:val="hybridMultilevel"/>
    <w:tmpl w:val="D51C3514"/>
    <w:lvl w:ilvl="0" w:tplc="B6BAB2AE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934A5F"/>
    <w:rsid w:val="0000209A"/>
    <w:rsid w:val="00024DAB"/>
    <w:rsid w:val="0005224D"/>
    <w:rsid w:val="000529CA"/>
    <w:rsid w:val="00063DBB"/>
    <w:rsid w:val="00075F76"/>
    <w:rsid w:val="00081C22"/>
    <w:rsid w:val="00090BB4"/>
    <w:rsid w:val="000A3E98"/>
    <w:rsid w:val="000B2461"/>
    <w:rsid w:val="000B50D5"/>
    <w:rsid w:val="000B7CC1"/>
    <w:rsid w:val="000C6B29"/>
    <w:rsid w:val="000D575A"/>
    <w:rsid w:val="000E2583"/>
    <w:rsid w:val="000E5B56"/>
    <w:rsid w:val="000F0732"/>
    <w:rsid w:val="000F2C52"/>
    <w:rsid w:val="000F38B4"/>
    <w:rsid w:val="00106BA7"/>
    <w:rsid w:val="00107F11"/>
    <w:rsid w:val="00113F07"/>
    <w:rsid w:val="0013326E"/>
    <w:rsid w:val="001460B2"/>
    <w:rsid w:val="00157EF5"/>
    <w:rsid w:val="00172DF4"/>
    <w:rsid w:val="0017767D"/>
    <w:rsid w:val="00180345"/>
    <w:rsid w:val="00184566"/>
    <w:rsid w:val="00185E2C"/>
    <w:rsid w:val="001A11CA"/>
    <w:rsid w:val="001A120A"/>
    <w:rsid w:val="001A4D80"/>
    <w:rsid w:val="001C24D6"/>
    <w:rsid w:val="001C75DF"/>
    <w:rsid w:val="001C7EC7"/>
    <w:rsid w:val="001D0C74"/>
    <w:rsid w:val="001D6E91"/>
    <w:rsid w:val="001E1F56"/>
    <w:rsid w:val="001F5F95"/>
    <w:rsid w:val="001F69DF"/>
    <w:rsid w:val="002128E5"/>
    <w:rsid w:val="00214EEC"/>
    <w:rsid w:val="00215F69"/>
    <w:rsid w:val="0023178A"/>
    <w:rsid w:val="002370E3"/>
    <w:rsid w:val="00262A92"/>
    <w:rsid w:val="002632C2"/>
    <w:rsid w:val="00265D35"/>
    <w:rsid w:val="00266EC6"/>
    <w:rsid w:val="00276800"/>
    <w:rsid w:val="002863DC"/>
    <w:rsid w:val="002907EB"/>
    <w:rsid w:val="002A2074"/>
    <w:rsid w:val="002A5393"/>
    <w:rsid w:val="002A683E"/>
    <w:rsid w:val="002B3444"/>
    <w:rsid w:val="002B4CE5"/>
    <w:rsid w:val="002D0F99"/>
    <w:rsid w:val="002D199C"/>
    <w:rsid w:val="002E46DE"/>
    <w:rsid w:val="002E4A5D"/>
    <w:rsid w:val="002F1911"/>
    <w:rsid w:val="002F37B1"/>
    <w:rsid w:val="002F3E1F"/>
    <w:rsid w:val="002F76CB"/>
    <w:rsid w:val="0031423F"/>
    <w:rsid w:val="00325CCC"/>
    <w:rsid w:val="00326F48"/>
    <w:rsid w:val="00340DE5"/>
    <w:rsid w:val="00351E38"/>
    <w:rsid w:val="00352939"/>
    <w:rsid w:val="0036312E"/>
    <w:rsid w:val="00363450"/>
    <w:rsid w:val="003652FF"/>
    <w:rsid w:val="00366CA3"/>
    <w:rsid w:val="00367432"/>
    <w:rsid w:val="003746F0"/>
    <w:rsid w:val="00381537"/>
    <w:rsid w:val="00384A73"/>
    <w:rsid w:val="003C35E6"/>
    <w:rsid w:val="003C3B7B"/>
    <w:rsid w:val="003C67C0"/>
    <w:rsid w:val="003C6D06"/>
    <w:rsid w:val="003C7636"/>
    <w:rsid w:val="003D3C15"/>
    <w:rsid w:val="003F5BE4"/>
    <w:rsid w:val="003F6193"/>
    <w:rsid w:val="00405A79"/>
    <w:rsid w:val="00406A82"/>
    <w:rsid w:val="00432B93"/>
    <w:rsid w:val="00440D57"/>
    <w:rsid w:val="004518BD"/>
    <w:rsid w:val="00453319"/>
    <w:rsid w:val="00462425"/>
    <w:rsid w:val="00466C7A"/>
    <w:rsid w:val="00472A62"/>
    <w:rsid w:val="004774B5"/>
    <w:rsid w:val="004839A8"/>
    <w:rsid w:val="00497933"/>
    <w:rsid w:val="004A0A38"/>
    <w:rsid w:val="004A6A06"/>
    <w:rsid w:val="004B3C5B"/>
    <w:rsid w:val="004C3FAD"/>
    <w:rsid w:val="004D2D4A"/>
    <w:rsid w:val="004E3DFE"/>
    <w:rsid w:val="004E4B5C"/>
    <w:rsid w:val="004F3A94"/>
    <w:rsid w:val="004F6E1D"/>
    <w:rsid w:val="004F7270"/>
    <w:rsid w:val="0050151B"/>
    <w:rsid w:val="0050218C"/>
    <w:rsid w:val="00504082"/>
    <w:rsid w:val="00527375"/>
    <w:rsid w:val="0053435F"/>
    <w:rsid w:val="00542479"/>
    <w:rsid w:val="00543943"/>
    <w:rsid w:val="0054751B"/>
    <w:rsid w:val="00551E15"/>
    <w:rsid w:val="00554753"/>
    <w:rsid w:val="00563971"/>
    <w:rsid w:val="00584053"/>
    <w:rsid w:val="00591B6B"/>
    <w:rsid w:val="005A3B7C"/>
    <w:rsid w:val="005A69CC"/>
    <w:rsid w:val="005B1CF3"/>
    <w:rsid w:val="005D1FCA"/>
    <w:rsid w:val="005D2F60"/>
    <w:rsid w:val="005E6DDE"/>
    <w:rsid w:val="005F16B6"/>
    <w:rsid w:val="005F38F8"/>
    <w:rsid w:val="005F7EB9"/>
    <w:rsid w:val="006147F1"/>
    <w:rsid w:val="006161B6"/>
    <w:rsid w:val="00637F5B"/>
    <w:rsid w:val="0064612E"/>
    <w:rsid w:val="006468FE"/>
    <w:rsid w:val="00646B16"/>
    <w:rsid w:val="00652507"/>
    <w:rsid w:val="00655333"/>
    <w:rsid w:val="00657C98"/>
    <w:rsid w:val="00660622"/>
    <w:rsid w:val="00665188"/>
    <w:rsid w:val="00674933"/>
    <w:rsid w:val="006757AB"/>
    <w:rsid w:val="00676387"/>
    <w:rsid w:val="00677CCB"/>
    <w:rsid w:val="00684924"/>
    <w:rsid w:val="00686156"/>
    <w:rsid w:val="00695CD5"/>
    <w:rsid w:val="006A2DAD"/>
    <w:rsid w:val="006A3192"/>
    <w:rsid w:val="006B7FAA"/>
    <w:rsid w:val="00703402"/>
    <w:rsid w:val="0070442D"/>
    <w:rsid w:val="007046D2"/>
    <w:rsid w:val="00717B34"/>
    <w:rsid w:val="00721A72"/>
    <w:rsid w:val="00723C34"/>
    <w:rsid w:val="007449D9"/>
    <w:rsid w:val="00745AA1"/>
    <w:rsid w:val="0076051A"/>
    <w:rsid w:val="00771919"/>
    <w:rsid w:val="00772753"/>
    <w:rsid w:val="007749B8"/>
    <w:rsid w:val="00780DC0"/>
    <w:rsid w:val="00781A0C"/>
    <w:rsid w:val="00794BC3"/>
    <w:rsid w:val="007B0833"/>
    <w:rsid w:val="007B48B0"/>
    <w:rsid w:val="007C622F"/>
    <w:rsid w:val="007C6E26"/>
    <w:rsid w:val="007E1A90"/>
    <w:rsid w:val="007E4894"/>
    <w:rsid w:val="007F0144"/>
    <w:rsid w:val="007F4F9F"/>
    <w:rsid w:val="007F72D9"/>
    <w:rsid w:val="00810D2D"/>
    <w:rsid w:val="008210FD"/>
    <w:rsid w:val="00841F90"/>
    <w:rsid w:val="008429AE"/>
    <w:rsid w:val="00844662"/>
    <w:rsid w:val="008616A7"/>
    <w:rsid w:val="00862031"/>
    <w:rsid w:val="008639B4"/>
    <w:rsid w:val="008671A9"/>
    <w:rsid w:val="008926E7"/>
    <w:rsid w:val="00894656"/>
    <w:rsid w:val="008960C9"/>
    <w:rsid w:val="008C64FC"/>
    <w:rsid w:val="008C79DE"/>
    <w:rsid w:val="008D2B63"/>
    <w:rsid w:val="008D5498"/>
    <w:rsid w:val="008E2BE5"/>
    <w:rsid w:val="008F09DA"/>
    <w:rsid w:val="008F5F8F"/>
    <w:rsid w:val="00913EF7"/>
    <w:rsid w:val="00931809"/>
    <w:rsid w:val="00934A5F"/>
    <w:rsid w:val="0094471F"/>
    <w:rsid w:val="00950C23"/>
    <w:rsid w:val="00950DB5"/>
    <w:rsid w:val="009511DF"/>
    <w:rsid w:val="009521DB"/>
    <w:rsid w:val="009625EA"/>
    <w:rsid w:val="0096575C"/>
    <w:rsid w:val="00986A92"/>
    <w:rsid w:val="00993F43"/>
    <w:rsid w:val="00994212"/>
    <w:rsid w:val="009A01C8"/>
    <w:rsid w:val="009A0AA6"/>
    <w:rsid w:val="009B45A4"/>
    <w:rsid w:val="009B7446"/>
    <w:rsid w:val="009C326A"/>
    <w:rsid w:val="009D53BB"/>
    <w:rsid w:val="009D6852"/>
    <w:rsid w:val="009E0706"/>
    <w:rsid w:val="009E71E2"/>
    <w:rsid w:val="00A0211F"/>
    <w:rsid w:val="00A043B9"/>
    <w:rsid w:val="00A064B3"/>
    <w:rsid w:val="00A131C1"/>
    <w:rsid w:val="00A16C07"/>
    <w:rsid w:val="00A220F3"/>
    <w:rsid w:val="00A229BE"/>
    <w:rsid w:val="00A24771"/>
    <w:rsid w:val="00A258DC"/>
    <w:rsid w:val="00A25E7D"/>
    <w:rsid w:val="00A3300E"/>
    <w:rsid w:val="00A44A8D"/>
    <w:rsid w:val="00A508C7"/>
    <w:rsid w:val="00A527F6"/>
    <w:rsid w:val="00A64085"/>
    <w:rsid w:val="00A75E1E"/>
    <w:rsid w:val="00A856E8"/>
    <w:rsid w:val="00A9147E"/>
    <w:rsid w:val="00A97AC3"/>
    <w:rsid w:val="00AA0ED1"/>
    <w:rsid w:val="00AB00F3"/>
    <w:rsid w:val="00AD02C4"/>
    <w:rsid w:val="00AE3FFC"/>
    <w:rsid w:val="00AE5CFE"/>
    <w:rsid w:val="00AF1B21"/>
    <w:rsid w:val="00AF321C"/>
    <w:rsid w:val="00B00A3C"/>
    <w:rsid w:val="00B07ECC"/>
    <w:rsid w:val="00B1286F"/>
    <w:rsid w:val="00B21053"/>
    <w:rsid w:val="00B360FD"/>
    <w:rsid w:val="00B44146"/>
    <w:rsid w:val="00B4473B"/>
    <w:rsid w:val="00B569D0"/>
    <w:rsid w:val="00B609B9"/>
    <w:rsid w:val="00B6145E"/>
    <w:rsid w:val="00B62257"/>
    <w:rsid w:val="00B67AD7"/>
    <w:rsid w:val="00B71769"/>
    <w:rsid w:val="00B74B34"/>
    <w:rsid w:val="00B91F5F"/>
    <w:rsid w:val="00B94F65"/>
    <w:rsid w:val="00BB116F"/>
    <w:rsid w:val="00BB1C15"/>
    <w:rsid w:val="00BB21CD"/>
    <w:rsid w:val="00BB35B2"/>
    <w:rsid w:val="00BB3E19"/>
    <w:rsid w:val="00BC4C72"/>
    <w:rsid w:val="00BD4BD9"/>
    <w:rsid w:val="00BD4DE3"/>
    <w:rsid w:val="00BD59B1"/>
    <w:rsid w:val="00BE04C2"/>
    <w:rsid w:val="00BE18DD"/>
    <w:rsid w:val="00BE744A"/>
    <w:rsid w:val="00BF1B74"/>
    <w:rsid w:val="00C0169A"/>
    <w:rsid w:val="00C111E3"/>
    <w:rsid w:val="00C303FE"/>
    <w:rsid w:val="00C342C2"/>
    <w:rsid w:val="00C420F1"/>
    <w:rsid w:val="00C42278"/>
    <w:rsid w:val="00C47438"/>
    <w:rsid w:val="00C73882"/>
    <w:rsid w:val="00C8675E"/>
    <w:rsid w:val="00C87070"/>
    <w:rsid w:val="00C939FC"/>
    <w:rsid w:val="00C94740"/>
    <w:rsid w:val="00CA02B0"/>
    <w:rsid w:val="00CA4CED"/>
    <w:rsid w:val="00CB7E29"/>
    <w:rsid w:val="00CC4AF1"/>
    <w:rsid w:val="00CD70AC"/>
    <w:rsid w:val="00CF744A"/>
    <w:rsid w:val="00CF757A"/>
    <w:rsid w:val="00D07752"/>
    <w:rsid w:val="00D151AC"/>
    <w:rsid w:val="00D41777"/>
    <w:rsid w:val="00D45833"/>
    <w:rsid w:val="00D5277C"/>
    <w:rsid w:val="00D61F6B"/>
    <w:rsid w:val="00D76A32"/>
    <w:rsid w:val="00D771F8"/>
    <w:rsid w:val="00D83116"/>
    <w:rsid w:val="00D87789"/>
    <w:rsid w:val="00D91282"/>
    <w:rsid w:val="00D935BA"/>
    <w:rsid w:val="00D94047"/>
    <w:rsid w:val="00D9754A"/>
    <w:rsid w:val="00DA5E6A"/>
    <w:rsid w:val="00DB01D2"/>
    <w:rsid w:val="00DC1B1C"/>
    <w:rsid w:val="00DC33C4"/>
    <w:rsid w:val="00DC3B70"/>
    <w:rsid w:val="00DE0B4B"/>
    <w:rsid w:val="00DE328D"/>
    <w:rsid w:val="00DE756C"/>
    <w:rsid w:val="00DF0F24"/>
    <w:rsid w:val="00DF761C"/>
    <w:rsid w:val="00DF7CD6"/>
    <w:rsid w:val="00E00B7F"/>
    <w:rsid w:val="00E168D0"/>
    <w:rsid w:val="00E21196"/>
    <w:rsid w:val="00E2635C"/>
    <w:rsid w:val="00E32E60"/>
    <w:rsid w:val="00E3576F"/>
    <w:rsid w:val="00E417C9"/>
    <w:rsid w:val="00E45B30"/>
    <w:rsid w:val="00E56665"/>
    <w:rsid w:val="00E70134"/>
    <w:rsid w:val="00E80D85"/>
    <w:rsid w:val="00EA2E34"/>
    <w:rsid w:val="00EB6F18"/>
    <w:rsid w:val="00EC171C"/>
    <w:rsid w:val="00EC7ADE"/>
    <w:rsid w:val="00ED4299"/>
    <w:rsid w:val="00ED4932"/>
    <w:rsid w:val="00ED63E8"/>
    <w:rsid w:val="00EE1285"/>
    <w:rsid w:val="00EE641B"/>
    <w:rsid w:val="00EF273C"/>
    <w:rsid w:val="00EF5803"/>
    <w:rsid w:val="00F05319"/>
    <w:rsid w:val="00F24AD3"/>
    <w:rsid w:val="00F33D4D"/>
    <w:rsid w:val="00F41AEF"/>
    <w:rsid w:val="00F54500"/>
    <w:rsid w:val="00F616A1"/>
    <w:rsid w:val="00F65434"/>
    <w:rsid w:val="00F659BB"/>
    <w:rsid w:val="00F76567"/>
    <w:rsid w:val="00F8553E"/>
    <w:rsid w:val="00FB628F"/>
    <w:rsid w:val="00FC40B2"/>
    <w:rsid w:val="00FD55EE"/>
    <w:rsid w:val="00FE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9B9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1D0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B11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9B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609B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B609B9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rsid w:val="00B609B9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F321C"/>
    <w:rPr>
      <w:color w:val="0000FF" w:themeColor="hyperlink"/>
      <w:u w:val="single"/>
    </w:rPr>
  </w:style>
  <w:style w:type="character" w:customStyle="1" w:styleId="a6">
    <w:name w:val="Основной текст с отступом Знак"/>
    <w:link w:val="a5"/>
    <w:rsid w:val="00AF321C"/>
    <w:rPr>
      <w:sz w:val="24"/>
    </w:rPr>
  </w:style>
  <w:style w:type="paragraph" w:styleId="ab">
    <w:name w:val="Body Text"/>
    <w:basedOn w:val="a"/>
    <w:link w:val="ac"/>
    <w:rsid w:val="00AF321C"/>
    <w:pPr>
      <w:jc w:val="both"/>
    </w:pPr>
    <w:rPr>
      <w:rFonts w:ascii="Times New Roman" w:hAnsi="Times New Roman"/>
      <w:szCs w:val="24"/>
    </w:rPr>
  </w:style>
  <w:style w:type="character" w:customStyle="1" w:styleId="ac">
    <w:name w:val="Основной текст Знак"/>
    <w:basedOn w:val="a0"/>
    <w:link w:val="ab"/>
    <w:rsid w:val="00AF321C"/>
    <w:rPr>
      <w:sz w:val="26"/>
      <w:szCs w:val="24"/>
    </w:rPr>
  </w:style>
  <w:style w:type="paragraph" w:styleId="ad">
    <w:name w:val="No Spacing"/>
    <w:link w:val="ae"/>
    <w:uiPriority w:val="99"/>
    <w:qFormat/>
    <w:rsid w:val="00AF321C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AF321C"/>
    <w:pPr>
      <w:spacing w:after="150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AF321C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AF321C"/>
  </w:style>
  <w:style w:type="paragraph" w:customStyle="1" w:styleId="ConsNormal">
    <w:name w:val="ConsNormal"/>
    <w:rsid w:val="00AF321C"/>
    <w:pPr>
      <w:widowControl w:val="0"/>
      <w:ind w:firstLine="720"/>
    </w:pPr>
    <w:rPr>
      <w:rFonts w:ascii="Arial" w:hAnsi="Arial"/>
    </w:rPr>
  </w:style>
  <w:style w:type="paragraph" w:styleId="3">
    <w:name w:val="Body Text 3"/>
    <w:basedOn w:val="a"/>
    <w:link w:val="30"/>
    <w:rsid w:val="00AF321C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321C"/>
    <w:rPr>
      <w:sz w:val="16"/>
      <w:szCs w:val="16"/>
    </w:rPr>
  </w:style>
  <w:style w:type="paragraph" w:customStyle="1" w:styleId="TextBoldCenter">
    <w:name w:val="TextBoldCenter"/>
    <w:basedOn w:val="a"/>
    <w:rsid w:val="00AF321C"/>
    <w:pPr>
      <w:autoSpaceDE w:val="0"/>
      <w:autoSpaceDN w:val="0"/>
      <w:adjustRightInd w:val="0"/>
      <w:spacing w:before="283"/>
      <w:jc w:val="center"/>
    </w:pPr>
    <w:rPr>
      <w:rFonts w:ascii="Times New Roman" w:eastAsia="Calibri" w:hAnsi="Times New Roman"/>
      <w:b/>
      <w:bCs/>
      <w:szCs w:val="26"/>
    </w:rPr>
  </w:style>
  <w:style w:type="paragraph" w:styleId="31">
    <w:name w:val="Body Text Indent 3"/>
    <w:basedOn w:val="a"/>
    <w:link w:val="32"/>
    <w:rsid w:val="00AF321C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F321C"/>
    <w:rPr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AF321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TextBasTxt">
    <w:name w:val="TextBasTxt"/>
    <w:basedOn w:val="a"/>
    <w:rsid w:val="00AF321C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link w:val="af1"/>
    <w:uiPriority w:val="99"/>
    <w:qFormat/>
    <w:rsid w:val="00AF3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rsid w:val="00AF321C"/>
    <w:rPr>
      <w:rFonts w:ascii="Calibri" w:eastAsia="Calibri" w:hAnsi="Calibri"/>
      <w:sz w:val="22"/>
      <w:szCs w:val="22"/>
      <w:lang w:eastAsia="en-US"/>
    </w:rPr>
  </w:style>
  <w:style w:type="paragraph" w:customStyle="1" w:styleId="textbastxt0">
    <w:name w:val="textbastxt"/>
    <w:basedOn w:val="a"/>
    <w:rsid w:val="00AF321C"/>
    <w:pPr>
      <w:autoSpaceDE w:val="0"/>
      <w:autoSpaceDN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024DAB"/>
    <w:pPr>
      <w:ind w:right="368"/>
      <w:jc w:val="center"/>
    </w:pPr>
    <w:rPr>
      <w:rFonts w:ascii="Times New Roman" w:hAnsi="Times New Roman"/>
      <w:b/>
      <w:sz w:val="24"/>
    </w:rPr>
  </w:style>
  <w:style w:type="character" w:customStyle="1" w:styleId="af3">
    <w:name w:val="Название Знак"/>
    <w:basedOn w:val="a0"/>
    <w:link w:val="af2"/>
    <w:rsid w:val="00024DAB"/>
    <w:rPr>
      <w:b/>
      <w:sz w:val="24"/>
    </w:rPr>
  </w:style>
  <w:style w:type="character" w:customStyle="1" w:styleId="20">
    <w:name w:val="Заголовок 2 Знак"/>
    <w:basedOn w:val="a0"/>
    <w:link w:val="2"/>
    <w:rsid w:val="00BB116F"/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Текст1"/>
    <w:basedOn w:val="a"/>
    <w:rsid w:val="00BB116F"/>
    <w:rPr>
      <w:rFonts w:ascii="Courier New" w:hAnsi="Courier New"/>
      <w:sz w:val="20"/>
    </w:rPr>
  </w:style>
  <w:style w:type="paragraph" w:customStyle="1" w:styleId="ConsPlusTitle">
    <w:name w:val="ConsPlusTitle"/>
    <w:rsid w:val="00BB1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D0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zul">
    <w:name w:val="rezul"/>
    <w:basedOn w:val="a"/>
    <w:rsid w:val="001D0C74"/>
    <w:pPr>
      <w:widowControl w:val="0"/>
      <w:autoSpaceDE w:val="0"/>
      <w:autoSpaceDN w:val="0"/>
      <w:adjustRightInd w:val="0"/>
      <w:ind w:firstLine="283"/>
      <w:jc w:val="both"/>
    </w:pPr>
    <w:rPr>
      <w:rFonts w:ascii="Times New Roman" w:hAnsi="Times New Roman"/>
      <w:b/>
      <w:bCs/>
      <w:sz w:val="24"/>
      <w:szCs w:val="22"/>
    </w:rPr>
  </w:style>
  <w:style w:type="character" w:styleId="af4">
    <w:name w:val="Strong"/>
    <w:qFormat/>
    <w:rsid w:val="001D0C74"/>
    <w:rPr>
      <w:b/>
      <w:bCs/>
    </w:rPr>
  </w:style>
  <w:style w:type="paragraph" w:customStyle="1" w:styleId="220">
    <w:name w:val="Основной текст 22"/>
    <w:basedOn w:val="a"/>
    <w:rsid w:val="001D0C74"/>
    <w:pPr>
      <w:tabs>
        <w:tab w:val="left" w:pos="8222"/>
      </w:tabs>
      <w:ind w:right="84" w:firstLine="709"/>
      <w:jc w:val="both"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99"/>
    <w:locked/>
    <w:rsid w:val="001D0C74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D63E8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" TargetMode="External"/><Relationship Id="rId10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://www.torgi.gov.ru" TargetMode="External"/><Relationship Id="rId27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9101-B410-4D96-B8A8-B25C1F62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2972</TotalTime>
  <Pages>18</Pages>
  <Words>7247</Words>
  <Characters>41309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torgi</cp:lastModifiedBy>
  <cp:revision>92</cp:revision>
  <cp:lastPrinted>2024-11-28T12:33:00Z</cp:lastPrinted>
  <dcterms:created xsi:type="dcterms:W3CDTF">2019-07-23T11:10:00Z</dcterms:created>
  <dcterms:modified xsi:type="dcterms:W3CDTF">2024-11-28T12:34:00Z</dcterms:modified>
</cp:coreProperties>
</file>