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34790F" w:rsidRPr="0034790F" w:rsidTr="00102ADB">
        <w:trPr>
          <w:trHeight w:val="975"/>
        </w:trPr>
        <w:tc>
          <w:tcPr>
            <w:tcW w:w="3686" w:type="dxa"/>
          </w:tcPr>
          <w:p w:rsidR="0034790F" w:rsidRPr="0034790F" w:rsidRDefault="0034790F" w:rsidP="0034790F">
            <w:pPr>
              <w:tabs>
                <w:tab w:val="left" w:pos="720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</w:tcPr>
          <w:p w:rsidR="0034790F" w:rsidRPr="0034790F" w:rsidRDefault="0034790F" w:rsidP="0034790F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CCEEC" wp14:editId="749B179C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34790F" w:rsidRPr="0034790F" w:rsidRDefault="0034790F" w:rsidP="0034790F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0F" w:rsidRPr="0034790F" w:rsidTr="00102ADB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90F" w:rsidRPr="0034790F" w:rsidRDefault="0034790F" w:rsidP="0034790F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34790F" w:rsidRPr="0034790F" w:rsidRDefault="0034790F" w:rsidP="0034790F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34790F" w:rsidRPr="0034790F" w:rsidRDefault="0034790F" w:rsidP="0034790F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4790F" w:rsidRPr="0034790F" w:rsidTr="00102AD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34790F" w:rsidRPr="0034790F" w:rsidRDefault="0034790F" w:rsidP="0034790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p w:rsidR="0034790F" w:rsidRPr="0034790F" w:rsidRDefault="0034790F" w:rsidP="0034790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4790F" w:rsidRPr="0034790F" w:rsidTr="00102AD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shd w:val="clear" w:color="auto" w:fill="FFFFFF"/>
              <w:tabs>
                <w:tab w:val="left" w:pos="6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от  05.11.2024 № 657-п </w:t>
            </w:r>
          </w:p>
          <w:p w:rsidR="0034790F" w:rsidRPr="0034790F" w:rsidRDefault="0034790F" w:rsidP="0034790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</w:tr>
      <w:tr w:rsidR="0034790F" w:rsidRPr="0034790F" w:rsidTr="00102AD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eastAsia="ru-RU"/>
              </w:rPr>
              <w:t xml:space="preserve">О внесении изменений в сводную бюджетную роспись бюджета Палехского муниципального района  </w:t>
            </w:r>
          </w:p>
        </w:tc>
      </w:tr>
    </w:tbl>
    <w:p w:rsidR="0034790F" w:rsidRPr="0034790F" w:rsidRDefault="0034790F" w:rsidP="0034790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34790F" w:rsidRPr="0034790F" w:rsidTr="00102ADB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В соответствии  с абзацем 4 пункта 3 статьи 217 Бюджетного кодекса РФ, администрация  Палехского муниципального района </w:t>
            </w:r>
            <w:proofErr w:type="gramStart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с т а н о в л я е т:</w:t>
            </w:r>
          </w:p>
          <w:p w:rsidR="0034790F" w:rsidRPr="0034790F" w:rsidRDefault="0034790F" w:rsidP="0034790F">
            <w:pPr>
              <w:widowControl w:val="0"/>
              <w:tabs>
                <w:tab w:val="left" w:pos="69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1.Финансовому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 на 2024 год администрации Палехского муниципального района:</w:t>
            </w:r>
          </w:p>
          <w:p w:rsidR="0034790F" w:rsidRPr="0034790F" w:rsidRDefault="0034790F" w:rsidP="0034790F">
            <w:pPr>
              <w:tabs>
                <w:tab w:val="left" w:pos="7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347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уменьшение </w:t>
            </w:r>
            <w:r w:rsidRPr="003479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бюджетных ассигнований за счет средств местного бюджета в сумме 15 000,00 </w:t>
            </w: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 по мероприятию «Обеспечение сохранности и содержания имущества Палехского муниципального района», по основному мероприятию «Управление и распоряжение имуществом Палехского муниципального района и земельными ресурсами», по подпрограмме «Управление муниципальным имуществом и земельным ресурсами Палехского муниципального района», муниципальной программы Палехского муниципального района «Повышение эффективности деятельности органов местного самоуправления Палехского</w:t>
            </w:r>
            <w:proofErr w:type="gramEnd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района»</w:t>
            </w:r>
            <w:r w:rsidRPr="003479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по </w:t>
            </w: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 гл051 р0113 цст1120110550 вр244 эк225;</w:t>
            </w:r>
          </w:p>
          <w:p w:rsidR="0034790F" w:rsidRPr="0034790F" w:rsidRDefault="0034790F" w:rsidP="0034790F">
            <w:pPr>
              <w:tabs>
                <w:tab w:val="left" w:pos="7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1.2. увеличение бюджетных ассигнований за счет средств местного бюджета в сумме 15 000,00 рублей по мероприятию «</w:t>
            </w:r>
            <w:r w:rsidRPr="0034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судебному решению взыскание понесенных судебных расходов</w:t>
            </w: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по «Непрограммным направлениям деятельности представительных органов местного самоуправления Палехского муниципального района» по КБК гл051 р0113 цст3190090040 вр831 эк290.</w:t>
            </w:r>
          </w:p>
          <w:p w:rsidR="0034790F" w:rsidRPr="0034790F" w:rsidRDefault="0034790F" w:rsidP="0034790F">
            <w:pPr>
              <w:tabs>
                <w:tab w:val="left" w:pos="7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2. </w:t>
            </w:r>
            <w:proofErr w:type="gramStart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настоящего постановления возложить на начальника отдела учета и отчетности администрации Палехского муниципального района  </w:t>
            </w:r>
            <w:proofErr w:type="spellStart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Красненкову</w:t>
            </w:r>
            <w:proofErr w:type="spellEnd"/>
            <w:r w:rsidRPr="00347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 и заместителя начальника финансового отдела администрации Палехского муниципального района Куликову С.В.</w:t>
            </w:r>
          </w:p>
          <w:p w:rsidR="0034790F" w:rsidRPr="0034790F" w:rsidRDefault="0034790F" w:rsidP="0034790F">
            <w:pPr>
              <w:tabs>
                <w:tab w:val="left" w:pos="70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34790F" w:rsidRPr="0034790F" w:rsidTr="00102ADB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Главы </w:t>
            </w:r>
            <w:proofErr w:type="gramStart"/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Палехского</w:t>
            </w:r>
            <w:proofErr w:type="gramEnd"/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муниципального района                                           </w:t>
            </w: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479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С.В.Лелюхина</w:t>
            </w:r>
            <w:proofErr w:type="spellEnd"/>
          </w:p>
          <w:p w:rsidR="0034790F" w:rsidRPr="0034790F" w:rsidRDefault="0034790F" w:rsidP="0034790F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4790F" w:rsidRPr="0034790F" w:rsidRDefault="0034790F" w:rsidP="003479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8E3" w:rsidRDefault="00AA78E3"/>
    <w:sectPr w:rsidR="00AA78E3" w:rsidSect="008D103C">
      <w:footerReference w:type="even" r:id="rId6"/>
      <w:footerReference w:type="default" r:id="rId7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347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B46" w:rsidRDefault="0034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34790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0F"/>
    <w:rsid w:val="0034790F"/>
    <w:rsid w:val="00A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9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47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790F"/>
  </w:style>
  <w:style w:type="paragraph" w:styleId="a6">
    <w:name w:val="Balloon Text"/>
    <w:basedOn w:val="a"/>
    <w:link w:val="a7"/>
    <w:uiPriority w:val="99"/>
    <w:semiHidden/>
    <w:unhideWhenUsed/>
    <w:rsid w:val="003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9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47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790F"/>
  </w:style>
  <w:style w:type="paragraph" w:styleId="a6">
    <w:name w:val="Balloon Text"/>
    <w:basedOn w:val="a"/>
    <w:link w:val="a7"/>
    <w:uiPriority w:val="99"/>
    <w:semiHidden/>
    <w:unhideWhenUsed/>
    <w:rsid w:val="0034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2024-11-05T08:20:00Z</dcterms:created>
  <dcterms:modified xsi:type="dcterms:W3CDTF">2024-11-05T08:22:00Z</dcterms:modified>
</cp:coreProperties>
</file>