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F8F3" w14:textId="77777777" w:rsidR="009E4BD7" w:rsidRDefault="009E4BD7" w:rsidP="009E4BD7">
      <w:bookmarkStart w:id="0" w:name="sub_6966"/>
    </w:p>
    <w:p w14:paraId="503978AA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47D6EB4C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1B0D9EC6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7490D570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73591CC6" w14:textId="77777777"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182C0D">
        <w:rPr>
          <w:rFonts w:ascii="Times New Roman" w:hAnsi="Times New Roman" w:cs="Times New Roman"/>
        </w:rPr>
        <w:t>19</w:t>
      </w:r>
      <w:r w:rsidR="00A77717">
        <w:rPr>
          <w:rFonts w:ascii="Times New Roman" w:hAnsi="Times New Roman" w:cs="Times New Roman"/>
        </w:rPr>
        <w:t xml:space="preserve"> декабря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182C0D">
        <w:rPr>
          <w:rFonts w:ascii="Times New Roman" w:hAnsi="Times New Roman" w:cs="Times New Roman"/>
          <w:spacing w:val="-3"/>
        </w:rPr>
        <w:t>63</w:t>
      </w:r>
    </w:p>
    <w:p w14:paraId="3CB1D822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0DBD621A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35693971" w14:textId="77777777" w:rsidR="0004240A" w:rsidRPr="0004240A" w:rsidRDefault="009E4BD7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14:paraId="20CD6E28" w14:textId="77777777" w:rsidR="009E4BD7" w:rsidRPr="0004240A" w:rsidRDefault="0004240A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14:paraId="0407C0AA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3876DBDA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A77717">
        <w:rPr>
          <w:rFonts w:ascii="Times New Roman" w:hAnsi="Times New Roman" w:cs="Times New Roman"/>
        </w:rPr>
        <w:t>10.12.2024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42DD0679" w14:textId="77777777" w:rsidR="003049AB" w:rsidRPr="009E4BD7" w:rsidRDefault="003049AB">
      <w:pPr>
        <w:rPr>
          <w:rFonts w:ascii="Times New Roman" w:hAnsi="Times New Roman" w:cs="Times New Roman"/>
        </w:rPr>
      </w:pPr>
    </w:p>
    <w:p w14:paraId="344E265A" w14:textId="77777777"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A77717">
        <w:rPr>
          <w:rFonts w:ascii="Times New Roman" w:hAnsi="Times New Roman" w:cs="Times New Roman"/>
        </w:rPr>
        <w:t>включения в Зону О-Ц Зону Обслуживания объектов, необходимых для осуществления производственной и предпринимательской деятельности по адресу: п. Палех, ул. Чапаева, 2-А</w:t>
      </w:r>
      <w:r w:rsidR="002A6605" w:rsidRPr="00E5740D">
        <w:rPr>
          <w:rFonts w:ascii="Times New Roman" w:hAnsi="Times New Roman" w:cs="Times New Roman"/>
        </w:rPr>
        <w:t xml:space="preserve">. </w:t>
      </w:r>
    </w:p>
    <w:p w14:paraId="35220EBB" w14:textId="77777777" w:rsidR="00007485" w:rsidRDefault="00007485" w:rsidP="002A6605">
      <w:pPr>
        <w:rPr>
          <w:rFonts w:ascii="Times New Roman" w:hAnsi="Times New Roman" w:cs="Times New Roman"/>
        </w:rPr>
      </w:pPr>
    </w:p>
    <w:p w14:paraId="769BF312" w14:textId="77777777"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57C90342" w14:textId="77777777" w:rsidR="009B433C" w:rsidRPr="0010263E" w:rsidRDefault="009B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090C1B">
        <w:rPr>
          <w:rFonts w:ascii="Times New Roman" w:hAnsi="Times New Roman" w:cs="Times New Roman"/>
        </w:rPr>
        <w:t>Бушкова В.А</w:t>
      </w:r>
      <w:r w:rsidR="003049AB">
        <w:rPr>
          <w:rFonts w:ascii="Times New Roman" w:hAnsi="Times New Roman" w:cs="Times New Roman"/>
        </w:rPr>
        <w:t>,</w:t>
      </w:r>
    </w:p>
    <w:p w14:paraId="558ECF6B" w14:textId="77777777" w:rsidR="009B433C" w:rsidRPr="0010263E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090C1B">
        <w:rPr>
          <w:rFonts w:ascii="Times New Roman" w:hAnsi="Times New Roman" w:cs="Times New Roman"/>
        </w:rPr>
        <w:t>Парамонову С.А</w:t>
      </w:r>
      <w:r w:rsidR="00A77717">
        <w:rPr>
          <w:rFonts w:ascii="Times New Roman" w:hAnsi="Times New Roman" w:cs="Times New Roman"/>
        </w:rPr>
        <w:t>,</w:t>
      </w:r>
    </w:p>
    <w:p w14:paraId="62B830E8" w14:textId="77777777" w:rsidR="009B433C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090C1B">
        <w:rPr>
          <w:rFonts w:ascii="Times New Roman" w:hAnsi="Times New Roman" w:cs="Times New Roman"/>
        </w:rPr>
        <w:t>Поселёнова В.А</w:t>
      </w:r>
      <w:r w:rsidR="00445F24">
        <w:rPr>
          <w:rFonts w:ascii="Times New Roman" w:hAnsi="Times New Roman" w:cs="Times New Roman"/>
        </w:rPr>
        <w:t>.</w:t>
      </w:r>
    </w:p>
    <w:p w14:paraId="4F3929D8" w14:textId="77777777" w:rsidR="003049AB" w:rsidRDefault="003049AB">
      <w:pPr>
        <w:rPr>
          <w:rFonts w:ascii="Times New Roman" w:hAnsi="Times New Roman" w:cs="Times New Roman"/>
          <w:i/>
        </w:rPr>
      </w:pPr>
    </w:p>
    <w:p w14:paraId="5F071D15" w14:textId="77777777"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260004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260004">
        <w:rPr>
          <w:rFonts w:ascii="Times New Roman" w:hAnsi="Times New Roman" w:cs="Times New Roman"/>
        </w:rPr>
        <w:t>.</w:t>
      </w:r>
      <w:r w:rsidR="00A77717">
        <w:rPr>
          <w:rFonts w:ascii="Times New Roman" w:hAnsi="Times New Roman" w:cs="Times New Roman"/>
        </w:rPr>
        <w:t>12</w:t>
      </w:r>
      <w:r w:rsidR="00EA0B35">
        <w:rPr>
          <w:rFonts w:ascii="Times New Roman" w:hAnsi="Times New Roman" w:cs="Times New Roman"/>
        </w:rPr>
        <w:t>.202</w:t>
      </w:r>
      <w:r w:rsidR="00A77717">
        <w:rPr>
          <w:rFonts w:ascii="Times New Roman" w:hAnsi="Times New Roman" w:cs="Times New Roman"/>
        </w:rPr>
        <w:t>4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445F24">
        <w:rPr>
          <w:rFonts w:ascii="Times New Roman" w:hAnsi="Times New Roman" w:cs="Times New Roman"/>
        </w:rPr>
        <w:t>1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 xml:space="preserve">час.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2EF391C3" w14:textId="77777777" w:rsidR="003049AB" w:rsidRDefault="003049AB">
      <w:pPr>
        <w:rPr>
          <w:rFonts w:ascii="Times New Roman" w:hAnsi="Times New Roman" w:cs="Times New Roman"/>
        </w:rPr>
      </w:pPr>
    </w:p>
    <w:p w14:paraId="512BA53A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126E958A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376B7F16" w14:textId="77777777" w:rsidR="00EF72A2" w:rsidRDefault="00EF72A2">
      <w:pPr>
        <w:rPr>
          <w:rFonts w:ascii="Times New Roman" w:hAnsi="Times New Roman" w:cs="Times New Roman"/>
        </w:rPr>
      </w:pPr>
    </w:p>
    <w:p w14:paraId="31F7526C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7821D47E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44E1EF1E" w14:textId="77777777"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14:paraId="2A9F29CA" w14:textId="77777777"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90C1B"/>
    <w:rsid w:val="000D5910"/>
    <w:rsid w:val="0010263E"/>
    <w:rsid w:val="001640F7"/>
    <w:rsid w:val="00175213"/>
    <w:rsid w:val="00182C0D"/>
    <w:rsid w:val="001D24F1"/>
    <w:rsid w:val="001F3DED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3C03"/>
    <w:rsid w:val="004B0FA0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634CA"/>
    <w:rsid w:val="0079704F"/>
    <w:rsid w:val="007A663D"/>
    <w:rsid w:val="007A7AFE"/>
    <w:rsid w:val="007D7E42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4BD7"/>
    <w:rsid w:val="00A04BE5"/>
    <w:rsid w:val="00A13BF3"/>
    <w:rsid w:val="00A14BD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52F6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4AC1C"/>
  <w14:defaultImageDpi w14:val="0"/>
  <w15:docId w15:val="{947D1250-BB2C-4D36-A203-6A8234AE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A810-651D-425D-8461-00EE6F31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2024-12-20T05:30:00Z</cp:lastPrinted>
  <dcterms:created xsi:type="dcterms:W3CDTF">2025-06-10T06:20:00Z</dcterms:created>
  <dcterms:modified xsi:type="dcterms:W3CDTF">2025-06-10T06:20:00Z</dcterms:modified>
</cp:coreProperties>
</file>