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5" w:rsidRPr="00944ABE" w:rsidRDefault="0043595F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7A6535" w:rsidRPr="007E2E59" w:rsidRDefault="007A6535" w:rsidP="007A6535">
      <w:pPr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7A6535" w:rsidRPr="001D23AB" w:rsidRDefault="005240D0" w:rsidP="005240D0">
      <w:pPr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7A6535" w:rsidRPr="001D23A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    </w:t>
      </w:r>
      <w:r w:rsidR="007A6535" w:rsidRPr="001D23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№             </w:t>
      </w:r>
      <w:proofErr w:type="gramStart"/>
      <w:r w:rsidR="0036785D" w:rsidRPr="005240D0">
        <w:rPr>
          <w:bCs/>
          <w:sz w:val="28"/>
          <w:szCs w:val="28"/>
        </w:rPr>
        <w:t>-</w:t>
      </w:r>
      <w:proofErr w:type="spellStart"/>
      <w:r w:rsidR="0036785D" w:rsidRPr="005240D0">
        <w:rPr>
          <w:bCs/>
          <w:sz w:val="28"/>
          <w:szCs w:val="28"/>
        </w:rPr>
        <w:t>п</w:t>
      </w:r>
      <w:proofErr w:type="spellEnd"/>
      <w:proofErr w:type="gramEnd"/>
      <w:r w:rsidR="007A6535" w:rsidRPr="001D23AB">
        <w:rPr>
          <w:b/>
          <w:bCs/>
          <w:sz w:val="28"/>
          <w:szCs w:val="28"/>
        </w:rPr>
        <w:t xml:space="preserve"> </w:t>
      </w:r>
    </w:p>
    <w:p w:rsidR="007A6535" w:rsidRPr="005240D0" w:rsidRDefault="007A6535" w:rsidP="007A6535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40D0" w:rsidRPr="00D323A3" w:rsidRDefault="005240D0" w:rsidP="005240D0">
      <w:pPr>
        <w:autoSpaceDN w:val="0"/>
        <w:adjustRightInd w:val="0"/>
        <w:jc w:val="center"/>
        <w:rPr>
          <w:b/>
          <w:sz w:val="28"/>
          <w:szCs w:val="28"/>
        </w:rPr>
      </w:pPr>
      <w:r w:rsidRPr="00D323A3">
        <w:rPr>
          <w:b/>
          <w:sz w:val="28"/>
          <w:szCs w:val="28"/>
        </w:rPr>
        <w:t xml:space="preserve">   Об утверждении требований к осуществлению деятельности и градостроительному регламенту в границах территории достопримечательного места местного (муниципального) значения </w:t>
      </w:r>
    </w:p>
    <w:p w:rsidR="005240D0" w:rsidRPr="00D323A3" w:rsidRDefault="00035B8C" w:rsidP="005240D0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«Исторический центр р.п.</w:t>
      </w:r>
      <w:r w:rsidR="005240D0" w:rsidRPr="00D323A3">
        <w:rPr>
          <w:b/>
          <w:sz w:val="28"/>
          <w:szCs w:val="28"/>
        </w:rPr>
        <w:t xml:space="preserve"> Палех»,  </w:t>
      </w:r>
      <w:proofErr w:type="gramStart"/>
      <w:r w:rsidR="005240D0" w:rsidRPr="00D323A3">
        <w:rPr>
          <w:b/>
          <w:sz w:val="28"/>
          <w:szCs w:val="28"/>
        </w:rPr>
        <w:t>расположенного</w:t>
      </w:r>
      <w:proofErr w:type="gramEnd"/>
      <w:r w:rsidR="005240D0" w:rsidRPr="00D323A3">
        <w:rPr>
          <w:b/>
          <w:sz w:val="28"/>
          <w:szCs w:val="28"/>
        </w:rPr>
        <w:t xml:space="preserve"> по адресу:</w:t>
      </w:r>
    </w:p>
    <w:p w:rsidR="005240D0" w:rsidRPr="00D323A3" w:rsidRDefault="00B674E7" w:rsidP="005240D0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Ивановская область, п. Палех, центр</w:t>
      </w:r>
    </w:p>
    <w:p w:rsidR="00E24EF9" w:rsidRDefault="00E24EF9" w:rsidP="004771FA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323A3" w:rsidRPr="00D323A3" w:rsidRDefault="00D323A3" w:rsidP="004771FA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35B8C" w:rsidRDefault="004771FA" w:rsidP="004771F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24EF9" w:rsidRPr="00E24EF9">
        <w:rPr>
          <w:sz w:val="28"/>
          <w:szCs w:val="28"/>
        </w:rPr>
        <w:t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обеспечения сохранности объекта культурного наследия местного (муниципального) значения достопримечательное место</w:t>
      </w:r>
      <w:r>
        <w:rPr>
          <w:sz w:val="28"/>
          <w:szCs w:val="28"/>
        </w:rPr>
        <w:t xml:space="preserve"> </w:t>
      </w:r>
      <w:r w:rsidR="00035B8C">
        <w:rPr>
          <w:sz w:val="28"/>
          <w:szCs w:val="28"/>
        </w:rPr>
        <w:t>«Исторический центр р.п.</w:t>
      </w:r>
      <w:proofErr w:type="gramEnd"/>
      <w:r w:rsidR="00035B8C">
        <w:rPr>
          <w:sz w:val="28"/>
          <w:szCs w:val="28"/>
        </w:rPr>
        <w:t xml:space="preserve"> </w:t>
      </w:r>
      <w:r w:rsidRPr="005240D0">
        <w:rPr>
          <w:sz w:val="28"/>
          <w:szCs w:val="28"/>
        </w:rPr>
        <w:t>Палех»,  расположенного по адресу:</w:t>
      </w:r>
      <w:r w:rsidR="00B674E7">
        <w:rPr>
          <w:sz w:val="28"/>
          <w:szCs w:val="28"/>
        </w:rPr>
        <w:t xml:space="preserve"> Ивановская область,</w:t>
      </w:r>
      <w:r>
        <w:rPr>
          <w:sz w:val="28"/>
          <w:szCs w:val="28"/>
        </w:rPr>
        <w:t xml:space="preserve"> </w:t>
      </w:r>
      <w:r w:rsidRPr="005240D0">
        <w:rPr>
          <w:sz w:val="28"/>
          <w:szCs w:val="28"/>
        </w:rPr>
        <w:t>п.</w:t>
      </w:r>
      <w:r w:rsidR="00B674E7">
        <w:rPr>
          <w:sz w:val="28"/>
          <w:szCs w:val="28"/>
        </w:rPr>
        <w:t xml:space="preserve"> Палех, центр</w:t>
      </w:r>
      <w:r w:rsidR="00253102">
        <w:rPr>
          <w:sz w:val="28"/>
          <w:szCs w:val="28"/>
        </w:rPr>
        <w:t>, руководствуясь пунктом 14 части 1 статьи 7</w:t>
      </w:r>
      <w:r w:rsidR="00E24EF9">
        <w:rPr>
          <w:sz w:val="28"/>
          <w:szCs w:val="28"/>
        </w:rPr>
        <w:t xml:space="preserve"> Устава</w:t>
      </w:r>
      <w:r w:rsidR="0043595F">
        <w:rPr>
          <w:sz w:val="28"/>
          <w:szCs w:val="28"/>
        </w:rPr>
        <w:t xml:space="preserve"> Палехского городского поселения</w:t>
      </w:r>
      <w:r>
        <w:rPr>
          <w:sz w:val="28"/>
          <w:szCs w:val="28"/>
        </w:rPr>
        <w:t xml:space="preserve">, </w:t>
      </w:r>
      <w:r w:rsidR="00035B8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035B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Палехского </w:t>
      </w:r>
      <w:r w:rsidR="00035B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035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E24EF9" w:rsidRPr="00961622" w:rsidRDefault="00E24EF9" w:rsidP="004771FA">
      <w:pPr>
        <w:autoSpaceDN w:val="0"/>
        <w:adjustRightInd w:val="0"/>
        <w:jc w:val="both"/>
        <w:rPr>
          <w:b/>
          <w:sz w:val="28"/>
          <w:szCs w:val="28"/>
        </w:rPr>
      </w:pPr>
      <w:r w:rsidRPr="00E24EF9">
        <w:rPr>
          <w:sz w:val="28"/>
          <w:szCs w:val="28"/>
        </w:rPr>
        <w:t xml:space="preserve"> </w:t>
      </w:r>
      <w:proofErr w:type="gramStart"/>
      <w:r w:rsidRPr="00961622">
        <w:rPr>
          <w:b/>
          <w:sz w:val="28"/>
          <w:szCs w:val="28"/>
        </w:rPr>
        <w:t>п</w:t>
      </w:r>
      <w:proofErr w:type="gramEnd"/>
      <w:r w:rsidRPr="00961622">
        <w:rPr>
          <w:b/>
          <w:sz w:val="28"/>
          <w:szCs w:val="28"/>
        </w:rPr>
        <w:t xml:space="preserve"> о с т а </w:t>
      </w:r>
      <w:proofErr w:type="spellStart"/>
      <w:r w:rsidRPr="00961622">
        <w:rPr>
          <w:b/>
          <w:sz w:val="28"/>
          <w:szCs w:val="28"/>
        </w:rPr>
        <w:t>н</w:t>
      </w:r>
      <w:proofErr w:type="spellEnd"/>
      <w:r w:rsidRPr="00961622">
        <w:rPr>
          <w:b/>
          <w:sz w:val="28"/>
          <w:szCs w:val="28"/>
        </w:rPr>
        <w:t xml:space="preserve"> о в л я е т: </w:t>
      </w:r>
    </w:p>
    <w:p w:rsidR="00E24EF9" w:rsidRDefault="00E24EF9" w:rsidP="00786B0D">
      <w:pPr>
        <w:autoSpaceDN w:val="0"/>
        <w:adjustRightInd w:val="0"/>
        <w:ind w:firstLine="540"/>
        <w:jc w:val="both"/>
      </w:pPr>
    </w:p>
    <w:p w:rsidR="00D323A3" w:rsidRDefault="00D323A3" w:rsidP="00786B0D">
      <w:pPr>
        <w:autoSpaceDN w:val="0"/>
        <w:adjustRightInd w:val="0"/>
        <w:ind w:firstLine="540"/>
        <w:jc w:val="both"/>
      </w:pPr>
    </w:p>
    <w:p w:rsidR="00D323A3" w:rsidRDefault="004771FA" w:rsidP="004771F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EF9" w:rsidRPr="00E24EF9">
        <w:rPr>
          <w:sz w:val="28"/>
          <w:szCs w:val="28"/>
        </w:rPr>
        <w:t xml:space="preserve">1. Утвердить прилагаемые требования к осуществлению деятельности и градостроительному регламенту в границах территории достопримечательного места местного (муниципального) значения </w:t>
      </w:r>
      <w:r w:rsidRPr="005240D0">
        <w:rPr>
          <w:sz w:val="28"/>
          <w:szCs w:val="28"/>
        </w:rPr>
        <w:t>«Исто</w:t>
      </w:r>
      <w:r w:rsidR="00035B8C">
        <w:rPr>
          <w:sz w:val="28"/>
          <w:szCs w:val="28"/>
        </w:rPr>
        <w:t xml:space="preserve">рический центр р.п. </w:t>
      </w:r>
      <w:r w:rsidR="00B674E7">
        <w:rPr>
          <w:sz w:val="28"/>
          <w:szCs w:val="28"/>
        </w:rPr>
        <w:t xml:space="preserve">Палех», </w:t>
      </w:r>
      <w:proofErr w:type="gramStart"/>
      <w:r w:rsidRPr="005240D0">
        <w:rPr>
          <w:sz w:val="28"/>
          <w:szCs w:val="28"/>
        </w:rPr>
        <w:t>расположенного</w:t>
      </w:r>
      <w:proofErr w:type="gramEnd"/>
      <w:r w:rsidRPr="005240D0">
        <w:rPr>
          <w:sz w:val="28"/>
          <w:szCs w:val="28"/>
        </w:rPr>
        <w:t xml:space="preserve"> по адресу:</w:t>
      </w:r>
      <w:r w:rsidR="00B674E7">
        <w:rPr>
          <w:sz w:val="28"/>
          <w:szCs w:val="28"/>
        </w:rPr>
        <w:t xml:space="preserve"> Ивановская область,</w:t>
      </w:r>
      <w:r w:rsidRPr="005240D0">
        <w:rPr>
          <w:sz w:val="28"/>
          <w:szCs w:val="28"/>
        </w:rPr>
        <w:t xml:space="preserve"> п. Палех, </w:t>
      </w:r>
      <w:r w:rsidR="00B674E7">
        <w:rPr>
          <w:sz w:val="28"/>
          <w:szCs w:val="28"/>
        </w:rPr>
        <w:t>центр</w:t>
      </w:r>
      <w:r w:rsidR="00961622">
        <w:rPr>
          <w:sz w:val="28"/>
          <w:szCs w:val="28"/>
        </w:rPr>
        <w:t>.</w:t>
      </w:r>
    </w:p>
    <w:p w:rsidR="00B674E7" w:rsidRDefault="00D323A3" w:rsidP="00D323A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4EF9" w:rsidRPr="00D323A3" w:rsidRDefault="00B674E7" w:rsidP="00D323A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3A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323A3" w:rsidRPr="00C242BC">
        <w:rPr>
          <w:sz w:val="28"/>
          <w:szCs w:val="28"/>
        </w:rPr>
        <w:t>Опубликовать настоящее постановление</w:t>
      </w:r>
      <w:r w:rsidR="00D323A3">
        <w:rPr>
          <w:sz w:val="28"/>
          <w:szCs w:val="28"/>
        </w:rPr>
        <w:t xml:space="preserve"> в «Информационном бюллетене органов местного самоуправления</w:t>
      </w:r>
      <w:r w:rsidR="00D323A3" w:rsidRPr="004A0793">
        <w:rPr>
          <w:sz w:val="28"/>
          <w:szCs w:val="28"/>
        </w:rPr>
        <w:t xml:space="preserve"> </w:t>
      </w:r>
      <w:r w:rsidR="00D323A3" w:rsidRPr="00C242BC">
        <w:rPr>
          <w:sz w:val="28"/>
          <w:szCs w:val="28"/>
        </w:rPr>
        <w:t>Пал</w:t>
      </w:r>
      <w:r w:rsidR="00D323A3">
        <w:rPr>
          <w:sz w:val="28"/>
          <w:szCs w:val="28"/>
        </w:rPr>
        <w:t xml:space="preserve">ехского муниципального района» и  разместить </w:t>
      </w:r>
      <w:r w:rsidR="00D323A3" w:rsidRPr="00C242BC">
        <w:rPr>
          <w:sz w:val="28"/>
          <w:szCs w:val="28"/>
        </w:rPr>
        <w:t>на официальном сайте Пал</w:t>
      </w:r>
      <w:r w:rsidR="00D323A3">
        <w:rPr>
          <w:sz w:val="28"/>
          <w:szCs w:val="28"/>
        </w:rPr>
        <w:t>ехского муниципального район.</w:t>
      </w:r>
    </w:p>
    <w:p w:rsidR="00E24EF9" w:rsidRDefault="00E24EF9" w:rsidP="00786B0D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86B0D" w:rsidRPr="00786B0D" w:rsidRDefault="00D323A3" w:rsidP="00D323A3">
      <w:pPr>
        <w:autoSpaceDN w:val="0"/>
        <w:adjustRightInd w:val="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24EF9">
        <w:rPr>
          <w:bCs/>
          <w:sz w:val="28"/>
          <w:szCs w:val="28"/>
        </w:rPr>
        <w:t>3</w:t>
      </w:r>
      <w:r w:rsidR="00786B0D" w:rsidRPr="00786B0D">
        <w:rPr>
          <w:bCs/>
          <w:sz w:val="28"/>
          <w:szCs w:val="28"/>
        </w:rPr>
        <w:t xml:space="preserve">. </w:t>
      </w:r>
      <w:proofErr w:type="gramStart"/>
      <w:r w:rsidR="00786B0D" w:rsidRPr="00786B0D">
        <w:rPr>
          <w:sz w:val="28"/>
          <w:szCs w:val="28"/>
        </w:rPr>
        <w:t>Контроль  за</w:t>
      </w:r>
      <w:proofErr w:type="gramEnd"/>
      <w:r w:rsidR="00786B0D" w:rsidRPr="00786B0D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</w:p>
    <w:p w:rsidR="00786B0D" w:rsidRPr="00786B0D" w:rsidRDefault="00786B0D" w:rsidP="00786B0D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86B0D" w:rsidRPr="00786B0D" w:rsidRDefault="00D323A3" w:rsidP="00D323A3">
      <w:pPr>
        <w:autoSpaceDN w:val="0"/>
        <w:adjustRightInd w:val="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786B0D" w:rsidRPr="00786B0D">
        <w:rPr>
          <w:bCs/>
          <w:sz w:val="28"/>
          <w:szCs w:val="28"/>
        </w:rPr>
        <w:t>.  Настоящее постановление вступает в силу после его официального опубликования.</w:t>
      </w:r>
    </w:p>
    <w:p w:rsidR="00786B0D" w:rsidRPr="00786B0D" w:rsidRDefault="00786B0D" w:rsidP="00786B0D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86B0D" w:rsidRPr="00786B0D" w:rsidRDefault="00786B0D" w:rsidP="00786B0D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9"/>
        <w:tblW w:w="10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45"/>
        <w:gridCol w:w="20"/>
        <w:gridCol w:w="251"/>
        <w:gridCol w:w="34"/>
      </w:tblGrid>
      <w:tr w:rsidR="006B1B3E" w:rsidRPr="00786B0D" w:rsidTr="006B1B3E">
        <w:trPr>
          <w:trHeight w:val="1686"/>
        </w:trPr>
        <w:tc>
          <w:tcPr>
            <w:tcW w:w="10045" w:type="dxa"/>
            <w:shd w:val="clear" w:color="auto" w:fill="auto"/>
          </w:tcPr>
          <w:p w:rsidR="006B1B3E" w:rsidRDefault="006B1B3E" w:rsidP="006B1B3E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Заместитель  главы администрации </w:t>
            </w:r>
          </w:p>
          <w:p w:rsidR="006B1B3E" w:rsidRDefault="006B1B3E" w:rsidP="006B1B3E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муниципального района </w:t>
            </w:r>
          </w:p>
          <w:p w:rsidR="006B1B3E" w:rsidRDefault="006B1B3E" w:rsidP="006B1B3E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полномочия  Главы</w:t>
            </w:r>
          </w:p>
          <w:p w:rsidR="006B1B3E" w:rsidRPr="00786B0D" w:rsidRDefault="006B1B3E" w:rsidP="006B1B3E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  <w:r w:rsidRPr="00AC79E8">
              <w:rPr>
                <w:b/>
                <w:color w:val="000000"/>
                <w:spacing w:val="-1"/>
                <w:sz w:val="28"/>
                <w:szCs w:val="28"/>
              </w:rPr>
              <w:t>Палехского муниципального района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                                 С.В. </w:t>
            </w:r>
            <w:r w:rsidRPr="00AC79E8">
              <w:rPr>
                <w:b/>
                <w:color w:val="000000"/>
                <w:spacing w:val="-1"/>
                <w:sz w:val="28"/>
                <w:szCs w:val="28"/>
              </w:rPr>
              <w:t>Лелюхина</w:t>
            </w:r>
          </w:p>
        </w:tc>
        <w:tc>
          <w:tcPr>
            <w:tcW w:w="20" w:type="dxa"/>
            <w:shd w:val="clear" w:color="auto" w:fill="auto"/>
          </w:tcPr>
          <w:p w:rsidR="006B1B3E" w:rsidRPr="00786B0D" w:rsidRDefault="006B1B3E" w:rsidP="006B1B3E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6B1B3E" w:rsidRPr="00786B0D" w:rsidRDefault="006B1B3E" w:rsidP="006B1B3E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4" w:type="dxa"/>
            <w:shd w:val="clear" w:color="auto" w:fill="auto"/>
          </w:tcPr>
          <w:p w:rsidR="006B1B3E" w:rsidRPr="00786B0D" w:rsidRDefault="006B1B3E" w:rsidP="006B1B3E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86B0D" w:rsidRPr="00786B0D" w:rsidRDefault="00786B0D" w:rsidP="00191E0F">
      <w:pPr>
        <w:autoSpaceDN w:val="0"/>
        <w:adjustRightInd w:val="0"/>
        <w:jc w:val="center"/>
        <w:rPr>
          <w:sz w:val="28"/>
          <w:szCs w:val="28"/>
        </w:rPr>
      </w:pPr>
    </w:p>
    <w:p w:rsidR="00DE64A6" w:rsidRPr="00786B0D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786B0D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786B0D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A725C2" w:rsidRDefault="00A725C2" w:rsidP="00352DCF">
      <w:pPr>
        <w:snapToGrid w:val="0"/>
        <w:jc w:val="both"/>
      </w:pPr>
    </w:p>
    <w:sectPr w:rsidR="00A725C2" w:rsidSect="00BD7210">
      <w:footerReference w:type="default" r:id="rId9"/>
      <w:pgSz w:w="11906" w:h="16838"/>
      <w:pgMar w:top="1276" w:right="1276" w:bottom="1134" w:left="155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6C" w:rsidRDefault="003C686C">
      <w:r>
        <w:separator/>
      </w:r>
    </w:p>
  </w:endnote>
  <w:endnote w:type="continuationSeparator" w:id="0">
    <w:p w:rsidR="003C686C" w:rsidRDefault="003C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45" w:rsidRDefault="00364B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6C" w:rsidRDefault="003C686C">
      <w:r>
        <w:separator/>
      </w:r>
    </w:p>
  </w:footnote>
  <w:footnote w:type="continuationSeparator" w:id="0">
    <w:p w:rsidR="003C686C" w:rsidRDefault="003C6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1F08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49"/>
    <w:rsid w:val="00007807"/>
    <w:rsid w:val="00010FBE"/>
    <w:rsid w:val="0001777C"/>
    <w:rsid w:val="00020591"/>
    <w:rsid w:val="00035B8C"/>
    <w:rsid w:val="00041829"/>
    <w:rsid w:val="000439B2"/>
    <w:rsid w:val="0005347E"/>
    <w:rsid w:val="00057701"/>
    <w:rsid w:val="00066A41"/>
    <w:rsid w:val="00076A71"/>
    <w:rsid w:val="00081FC0"/>
    <w:rsid w:val="000844AA"/>
    <w:rsid w:val="00087D31"/>
    <w:rsid w:val="0009282C"/>
    <w:rsid w:val="00092BD9"/>
    <w:rsid w:val="000D56F2"/>
    <w:rsid w:val="000D5A0B"/>
    <w:rsid w:val="000E3756"/>
    <w:rsid w:val="000E4942"/>
    <w:rsid w:val="000F1C7F"/>
    <w:rsid w:val="000F5911"/>
    <w:rsid w:val="0010155F"/>
    <w:rsid w:val="00117C30"/>
    <w:rsid w:val="00126108"/>
    <w:rsid w:val="00133C59"/>
    <w:rsid w:val="00136EFB"/>
    <w:rsid w:val="001430A6"/>
    <w:rsid w:val="00153A6E"/>
    <w:rsid w:val="00191E0F"/>
    <w:rsid w:val="00192FB5"/>
    <w:rsid w:val="001930CB"/>
    <w:rsid w:val="001A06A4"/>
    <w:rsid w:val="001B6D36"/>
    <w:rsid w:val="001C00E5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53102"/>
    <w:rsid w:val="002678FE"/>
    <w:rsid w:val="00280FDE"/>
    <w:rsid w:val="002B0F7E"/>
    <w:rsid w:val="002C100F"/>
    <w:rsid w:val="002E308A"/>
    <w:rsid w:val="002E3C1A"/>
    <w:rsid w:val="003015A0"/>
    <w:rsid w:val="003042C3"/>
    <w:rsid w:val="00324E2F"/>
    <w:rsid w:val="00345FBE"/>
    <w:rsid w:val="00352DCF"/>
    <w:rsid w:val="0036072C"/>
    <w:rsid w:val="00364B45"/>
    <w:rsid w:val="003665C4"/>
    <w:rsid w:val="0036785D"/>
    <w:rsid w:val="003716D1"/>
    <w:rsid w:val="00373771"/>
    <w:rsid w:val="00382F9C"/>
    <w:rsid w:val="003905BD"/>
    <w:rsid w:val="003916B3"/>
    <w:rsid w:val="00392957"/>
    <w:rsid w:val="003945F3"/>
    <w:rsid w:val="00396EED"/>
    <w:rsid w:val="003B1CCA"/>
    <w:rsid w:val="003B2CFE"/>
    <w:rsid w:val="003C686C"/>
    <w:rsid w:val="003C753D"/>
    <w:rsid w:val="003D1F87"/>
    <w:rsid w:val="003D2B98"/>
    <w:rsid w:val="003D3806"/>
    <w:rsid w:val="003D3F65"/>
    <w:rsid w:val="003D43FE"/>
    <w:rsid w:val="003E3AD8"/>
    <w:rsid w:val="003E5F9C"/>
    <w:rsid w:val="0040137B"/>
    <w:rsid w:val="00405D67"/>
    <w:rsid w:val="0040674F"/>
    <w:rsid w:val="00407265"/>
    <w:rsid w:val="00413040"/>
    <w:rsid w:val="00432CBC"/>
    <w:rsid w:val="00434B1C"/>
    <w:rsid w:val="0043595F"/>
    <w:rsid w:val="00436016"/>
    <w:rsid w:val="004771FA"/>
    <w:rsid w:val="00497FA9"/>
    <w:rsid w:val="004C2552"/>
    <w:rsid w:val="004D4B28"/>
    <w:rsid w:val="004D614E"/>
    <w:rsid w:val="004F15E1"/>
    <w:rsid w:val="00504E01"/>
    <w:rsid w:val="00520EA5"/>
    <w:rsid w:val="00521C4C"/>
    <w:rsid w:val="005240D0"/>
    <w:rsid w:val="005557D0"/>
    <w:rsid w:val="0056373C"/>
    <w:rsid w:val="005729AD"/>
    <w:rsid w:val="0059035F"/>
    <w:rsid w:val="005A0AC8"/>
    <w:rsid w:val="005A7877"/>
    <w:rsid w:val="005B5B5C"/>
    <w:rsid w:val="005F4E94"/>
    <w:rsid w:val="00627B0F"/>
    <w:rsid w:val="006349ED"/>
    <w:rsid w:val="006501A5"/>
    <w:rsid w:val="00657D4F"/>
    <w:rsid w:val="00660C87"/>
    <w:rsid w:val="006642B7"/>
    <w:rsid w:val="00667702"/>
    <w:rsid w:val="006677D8"/>
    <w:rsid w:val="0067297C"/>
    <w:rsid w:val="0067490B"/>
    <w:rsid w:val="006A48AB"/>
    <w:rsid w:val="006A52E5"/>
    <w:rsid w:val="006B1B3E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E2A95"/>
    <w:rsid w:val="006F0387"/>
    <w:rsid w:val="007179F1"/>
    <w:rsid w:val="00717DD7"/>
    <w:rsid w:val="007207F9"/>
    <w:rsid w:val="00730EAD"/>
    <w:rsid w:val="00743126"/>
    <w:rsid w:val="007434EC"/>
    <w:rsid w:val="00750A9A"/>
    <w:rsid w:val="00755E16"/>
    <w:rsid w:val="007639B3"/>
    <w:rsid w:val="00764F7B"/>
    <w:rsid w:val="007653E7"/>
    <w:rsid w:val="0078547A"/>
    <w:rsid w:val="00786B0D"/>
    <w:rsid w:val="00791388"/>
    <w:rsid w:val="007A6535"/>
    <w:rsid w:val="007A7CC5"/>
    <w:rsid w:val="007C2718"/>
    <w:rsid w:val="007D19B6"/>
    <w:rsid w:val="007E114C"/>
    <w:rsid w:val="00814F4B"/>
    <w:rsid w:val="00821370"/>
    <w:rsid w:val="00827CE7"/>
    <w:rsid w:val="0083402A"/>
    <w:rsid w:val="00851959"/>
    <w:rsid w:val="00884CAE"/>
    <w:rsid w:val="008926C9"/>
    <w:rsid w:val="00893948"/>
    <w:rsid w:val="00895838"/>
    <w:rsid w:val="008A3517"/>
    <w:rsid w:val="008A4745"/>
    <w:rsid w:val="008A4943"/>
    <w:rsid w:val="008B4DD0"/>
    <w:rsid w:val="008B6273"/>
    <w:rsid w:val="008C060A"/>
    <w:rsid w:val="008C45DC"/>
    <w:rsid w:val="008D534A"/>
    <w:rsid w:val="008E6E60"/>
    <w:rsid w:val="008F7FDF"/>
    <w:rsid w:val="00911349"/>
    <w:rsid w:val="009157FD"/>
    <w:rsid w:val="00935CE1"/>
    <w:rsid w:val="009418BA"/>
    <w:rsid w:val="00952EF9"/>
    <w:rsid w:val="00954004"/>
    <w:rsid w:val="00957F76"/>
    <w:rsid w:val="00961622"/>
    <w:rsid w:val="009854E1"/>
    <w:rsid w:val="009C2A8A"/>
    <w:rsid w:val="009E2CA0"/>
    <w:rsid w:val="009F1B83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60E87"/>
    <w:rsid w:val="00A61D27"/>
    <w:rsid w:val="00A725C2"/>
    <w:rsid w:val="00A75C71"/>
    <w:rsid w:val="00A7641D"/>
    <w:rsid w:val="00A834D4"/>
    <w:rsid w:val="00A915D2"/>
    <w:rsid w:val="00A935DE"/>
    <w:rsid w:val="00AB3ADB"/>
    <w:rsid w:val="00AC722E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2D0B"/>
    <w:rsid w:val="00B674E7"/>
    <w:rsid w:val="00B72FDF"/>
    <w:rsid w:val="00B8417E"/>
    <w:rsid w:val="00B86EFD"/>
    <w:rsid w:val="00BA49F9"/>
    <w:rsid w:val="00BD3320"/>
    <w:rsid w:val="00BD7210"/>
    <w:rsid w:val="00BE3F9E"/>
    <w:rsid w:val="00BE54CB"/>
    <w:rsid w:val="00BE66C9"/>
    <w:rsid w:val="00BE7C09"/>
    <w:rsid w:val="00C049A5"/>
    <w:rsid w:val="00C06E4C"/>
    <w:rsid w:val="00C1471D"/>
    <w:rsid w:val="00C159E8"/>
    <w:rsid w:val="00C17DBF"/>
    <w:rsid w:val="00C17DE5"/>
    <w:rsid w:val="00C23FAE"/>
    <w:rsid w:val="00C31EE3"/>
    <w:rsid w:val="00C4493D"/>
    <w:rsid w:val="00C55B20"/>
    <w:rsid w:val="00C567FC"/>
    <w:rsid w:val="00C81407"/>
    <w:rsid w:val="00CA1965"/>
    <w:rsid w:val="00CA4D2D"/>
    <w:rsid w:val="00D0548E"/>
    <w:rsid w:val="00D143C0"/>
    <w:rsid w:val="00D14C22"/>
    <w:rsid w:val="00D23569"/>
    <w:rsid w:val="00D323A3"/>
    <w:rsid w:val="00D3345C"/>
    <w:rsid w:val="00D50A82"/>
    <w:rsid w:val="00D53CB2"/>
    <w:rsid w:val="00D54441"/>
    <w:rsid w:val="00D54F4B"/>
    <w:rsid w:val="00D56FA6"/>
    <w:rsid w:val="00D62F14"/>
    <w:rsid w:val="00D72ABA"/>
    <w:rsid w:val="00D76199"/>
    <w:rsid w:val="00D90767"/>
    <w:rsid w:val="00DA7636"/>
    <w:rsid w:val="00DB3C88"/>
    <w:rsid w:val="00DC3BA7"/>
    <w:rsid w:val="00DD6405"/>
    <w:rsid w:val="00DE2E90"/>
    <w:rsid w:val="00DE64A6"/>
    <w:rsid w:val="00DF61B8"/>
    <w:rsid w:val="00DF7F6A"/>
    <w:rsid w:val="00E0128B"/>
    <w:rsid w:val="00E10E8F"/>
    <w:rsid w:val="00E11174"/>
    <w:rsid w:val="00E147F3"/>
    <w:rsid w:val="00E226ED"/>
    <w:rsid w:val="00E2416E"/>
    <w:rsid w:val="00E24EF9"/>
    <w:rsid w:val="00E30408"/>
    <w:rsid w:val="00E54A78"/>
    <w:rsid w:val="00E71605"/>
    <w:rsid w:val="00E7528D"/>
    <w:rsid w:val="00E86733"/>
    <w:rsid w:val="00E977E9"/>
    <w:rsid w:val="00EA5E3D"/>
    <w:rsid w:val="00EA7990"/>
    <w:rsid w:val="00EB0A60"/>
    <w:rsid w:val="00EB64A0"/>
    <w:rsid w:val="00EC2142"/>
    <w:rsid w:val="00EC468E"/>
    <w:rsid w:val="00EC5187"/>
    <w:rsid w:val="00ED3D06"/>
    <w:rsid w:val="00F175FD"/>
    <w:rsid w:val="00F27AA1"/>
    <w:rsid w:val="00F44337"/>
    <w:rsid w:val="00F44804"/>
    <w:rsid w:val="00F45326"/>
    <w:rsid w:val="00F4540E"/>
    <w:rsid w:val="00F56D5C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D308A"/>
    <w:rsid w:val="00FE536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E1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755E16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755E16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55E16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755E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55E16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5E16"/>
    <w:rPr>
      <w:rFonts w:ascii="Symbol" w:hAnsi="Symbol"/>
    </w:rPr>
  </w:style>
  <w:style w:type="character" w:customStyle="1" w:styleId="WW8Num1z1">
    <w:name w:val="WW8Num1z1"/>
    <w:rsid w:val="00755E16"/>
    <w:rPr>
      <w:rFonts w:ascii="Courier New" w:hAnsi="Courier New" w:cs="Courier New"/>
    </w:rPr>
  </w:style>
  <w:style w:type="character" w:customStyle="1" w:styleId="WW8Num1z2">
    <w:name w:val="WW8Num1z2"/>
    <w:rsid w:val="00755E16"/>
    <w:rPr>
      <w:rFonts w:ascii="Wingdings" w:hAnsi="Wingdings"/>
    </w:rPr>
  </w:style>
  <w:style w:type="character" w:customStyle="1" w:styleId="WW8Num2z0">
    <w:name w:val="WW8Num2z0"/>
    <w:rsid w:val="00755E16"/>
    <w:rPr>
      <w:rFonts w:ascii="Wingdings" w:hAnsi="Wingdings"/>
      <w:sz w:val="20"/>
    </w:rPr>
  </w:style>
  <w:style w:type="character" w:customStyle="1" w:styleId="WW8Num3z0">
    <w:name w:val="WW8Num3z0"/>
    <w:rsid w:val="00755E16"/>
    <w:rPr>
      <w:rFonts w:ascii="Symbol" w:hAnsi="Symbol"/>
    </w:rPr>
  </w:style>
  <w:style w:type="character" w:customStyle="1" w:styleId="WW8Num3z1">
    <w:name w:val="WW8Num3z1"/>
    <w:rsid w:val="00755E16"/>
    <w:rPr>
      <w:rFonts w:ascii="Courier New" w:hAnsi="Courier New" w:cs="Courier New"/>
    </w:rPr>
  </w:style>
  <w:style w:type="character" w:customStyle="1" w:styleId="WW8Num3z2">
    <w:name w:val="WW8Num3z2"/>
    <w:rsid w:val="00755E16"/>
    <w:rPr>
      <w:rFonts w:ascii="Wingdings" w:hAnsi="Wingdings"/>
    </w:rPr>
  </w:style>
  <w:style w:type="character" w:customStyle="1" w:styleId="WW8Num4z0">
    <w:name w:val="WW8Num4z0"/>
    <w:rsid w:val="00755E16"/>
    <w:rPr>
      <w:rFonts w:ascii="Symbol" w:hAnsi="Symbol"/>
    </w:rPr>
  </w:style>
  <w:style w:type="character" w:customStyle="1" w:styleId="WW8Num4z1">
    <w:name w:val="WW8Num4z1"/>
    <w:rsid w:val="00755E16"/>
    <w:rPr>
      <w:rFonts w:ascii="Courier New" w:hAnsi="Courier New" w:cs="Courier New"/>
    </w:rPr>
  </w:style>
  <w:style w:type="character" w:customStyle="1" w:styleId="WW8Num4z2">
    <w:name w:val="WW8Num4z2"/>
    <w:rsid w:val="00755E16"/>
    <w:rPr>
      <w:rFonts w:ascii="Wingdings" w:hAnsi="Wingdings"/>
    </w:rPr>
  </w:style>
  <w:style w:type="character" w:customStyle="1" w:styleId="WW8Num5z0">
    <w:name w:val="WW8Num5z0"/>
    <w:rsid w:val="00755E16"/>
    <w:rPr>
      <w:rFonts w:ascii="Symbol" w:hAnsi="Symbol"/>
      <w:sz w:val="20"/>
    </w:rPr>
  </w:style>
  <w:style w:type="character" w:customStyle="1" w:styleId="WW8Num6z0">
    <w:name w:val="WW8Num6z0"/>
    <w:rsid w:val="00755E16"/>
    <w:rPr>
      <w:rFonts w:ascii="Symbol" w:hAnsi="Symbol"/>
    </w:rPr>
  </w:style>
  <w:style w:type="character" w:customStyle="1" w:styleId="WW8Num6z1">
    <w:name w:val="WW8Num6z1"/>
    <w:rsid w:val="00755E16"/>
    <w:rPr>
      <w:rFonts w:ascii="Courier New" w:hAnsi="Courier New" w:cs="Courier New"/>
    </w:rPr>
  </w:style>
  <w:style w:type="character" w:customStyle="1" w:styleId="WW8Num6z2">
    <w:name w:val="WW8Num6z2"/>
    <w:rsid w:val="00755E16"/>
    <w:rPr>
      <w:rFonts w:ascii="Wingdings" w:hAnsi="Wingdings"/>
    </w:rPr>
  </w:style>
  <w:style w:type="character" w:customStyle="1" w:styleId="WW8Num7z0">
    <w:name w:val="WW8Num7z0"/>
    <w:rsid w:val="00755E16"/>
    <w:rPr>
      <w:rFonts w:ascii="Symbol" w:hAnsi="Symbol"/>
    </w:rPr>
  </w:style>
  <w:style w:type="character" w:customStyle="1" w:styleId="WW8Num7z1">
    <w:name w:val="WW8Num7z1"/>
    <w:rsid w:val="00755E16"/>
    <w:rPr>
      <w:rFonts w:ascii="Courier New" w:hAnsi="Courier New" w:cs="Courier New"/>
    </w:rPr>
  </w:style>
  <w:style w:type="character" w:customStyle="1" w:styleId="WW8Num7z2">
    <w:name w:val="WW8Num7z2"/>
    <w:rsid w:val="00755E16"/>
    <w:rPr>
      <w:rFonts w:ascii="Wingdings" w:hAnsi="Wingdings"/>
    </w:rPr>
  </w:style>
  <w:style w:type="character" w:customStyle="1" w:styleId="WW8Num8z0">
    <w:name w:val="WW8Num8z0"/>
    <w:rsid w:val="00755E16"/>
    <w:rPr>
      <w:rFonts w:ascii="Symbol" w:hAnsi="Symbol"/>
    </w:rPr>
  </w:style>
  <w:style w:type="character" w:customStyle="1" w:styleId="WW8Num8z1">
    <w:name w:val="WW8Num8z1"/>
    <w:rsid w:val="00755E16"/>
    <w:rPr>
      <w:rFonts w:ascii="Courier New" w:hAnsi="Courier New" w:cs="Courier New"/>
    </w:rPr>
  </w:style>
  <w:style w:type="character" w:customStyle="1" w:styleId="WW8Num8z2">
    <w:name w:val="WW8Num8z2"/>
    <w:rsid w:val="00755E16"/>
    <w:rPr>
      <w:rFonts w:ascii="Wingdings" w:hAnsi="Wingdings"/>
    </w:rPr>
  </w:style>
  <w:style w:type="character" w:customStyle="1" w:styleId="WW8Num9z0">
    <w:name w:val="WW8Num9z0"/>
    <w:rsid w:val="00755E16"/>
    <w:rPr>
      <w:rFonts w:ascii="Wingdings" w:hAnsi="Wingdings"/>
      <w:sz w:val="20"/>
    </w:rPr>
  </w:style>
  <w:style w:type="character" w:customStyle="1" w:styleId="WW8Num10z0">
    <w:name w:val="WW8Num10z0"/>
    <w:rsid w:val="00755E16"/>
    <w:rPr>
      <w:rFonts w:ascii="Wingdings" w:hAnsi="Wingdings"/>
      <w:sz w:val="20"/>
    </w:rPr>
  </w:style>
  <w:style w:type="character" w:customStyle="1" w:styleId="WW8Num11z0">
    <w:name w:val="WW8Num11z0"/>
    <w:rsid w:val="00755E16"/>
    <w:rPr>
      <w:rFonts w:ascii="Wingdings" w:hAnsi="Wingdings"/>
      <w:sz w:val="20"/>
    </w:rPr>
  </w:style>
  <w:style w:type="character" w:customStyle="1" w:styleId="WW8Num12z0">
    <w:name w:val="WW8Num12z0"/>
    <w:rsid w:val="00755E16"/>
    <w:rPr>
      <w:rFonts w:ascii="Symbol" w:hAnsi="Symbol"/>
    </w:rPr>
  </w:style>
  <w:style w:type="character" w:customStyle="1" w:styleId="WW8Num12z1">
    <w:name w:val="WW8Num12z1"/>
    <w:rsid w:val="00755E16"/>
    <w:rPr>
      <w:b w:val="0"/>
      <w:i w:val="0"/>
    </w:rPr>
  </w:style>
  <w:style w:type="character" w:customStyle="1" w:styleId="WW8Num12z2">
    <w:name w:val="WW8Num12z2"/>
    <w:rsid w:val="00755E16"/>
    <w:rPr>
      <w:rFonts w:ascii="Wingdings" w:hAnsi="Wingdings"/>
    </w:rPr>
  </w:style>
  <w:style w:type="character" w:customStyle="1" w:styleId="WW8Num12z4">
    <w:name w:val="WW8Num12z4"/>
    <w:rsid w:val="00755E16"/>
    <w:rPr>
      <w:rFonts w:ascii="Courier New" w:hAnsi="Courier New" w:cs="Courier New"/>
    </w:rPr>
  </w:style>
  <w:style w:type="character" w:customStyle="1" w:styleId="WW8Num13z0">
    <w:name w:val="WW8Num13z0"/>
    <w:rsid w:val="00755E16"/>
    <w:rPr>
      <w:rFonts w:ascii="Symbol" w:hAnsi="Symbol"/>
    </w:rPr>
  </w:style>
  <w:style w:type="character" w:customStyle="1" w:styleId="WW8Num13z1">
    <w:name w:val="WW8Num13z1"/>
    <w:rsid w:val="00755E16"/>
    <w:rPr>
      <w:rFonts w:ascii="Courier New" w:hAnsi="Courier New" w:cs="Courier New"/>
    </w:rPr>
  </w:style>
  <w:style w:type="character" w:customStyle="1" w:styleId="WW8Num13z2">
    <w:name w:val="WW8Num13z2"/>
    <w:rsid w:val="00755E16"/>
    <w:rPr>
      <w:rFonts w:ascii="Wingdings" w:hAnsi="Wingdings"/>
    </w:rPr>
  </w:style>
  <w:style w:type="character" w:customStyle="1" w:styleId="WW8Num14z0">
    <w:name w:val="WW8Num14z0"/>
    <w:rsid w:val="00755E16"/>
    <w:rPr>
      <w:rFonts w:ascii="Wingdings" w:hAnsi="Wingdings"/>
      <w:sz w:val="20"/>
    </w:rPr>
  </w:style>
  <w:style w:type="character" w:customStyle="1" w:styleId="WW8Num15z0">
    <w:name w:val="WW8Num15z0"/>
    <w:rsid w:val="00755E16"/>
    <w:rPr>
      <w:rFonts w:ascii="Wingdings" w:hAnsi="Wingdings"/>
      <w:sz w:val="20"/>
    </w:rPr>
  </w:style>
  <w:style w:type="character" w:customStyle="1" w:styleId="WW8Num16z0">
    <w:name w:val="WW8Num16z0"/>
    <w:rsid w:val="00755E16"/>
    <w:rPr>
      <w:rFonts w:ascii="Wingdings" w:hAnsi="Wingdings"/>
    </w:rPr>
  </w:style>
  <w:style w:type="character" w:customStyle="1" w:styleId="WW8Num16z1">
    <w:name w:val="WW8Num16z1"/>
    <w:rsid w:val="00755E16"/>
    <w:rPr>
      <w:rFonts w:ascii="Courier New" w:hAnsi="Courier New" w:cs="Courier New"/>
    </w:rPr>
  </w:style>
  <w:style w:type="character" w:customStyle="1" w:styleId="WW8Num16z3">
    <w:name w:val="WW8Num16z3"/>
    <w:rsid w:val="00755E16"/>
    <w:rPr>
      <w:rFonts w:ascii="Symbol" w:hAnsi="Symbol"/>
    </w:rPr>
  </w:style>
  <w:style w:type="character" w:customStyle="1" w:styleId="10">
    <w:name w:val="Основной шрифт абзаца1"/>
    <w:rsid w:val="00755E16"/>
  </w:style>
  <w:style w:type="character" w:styleId="a3">
    <w:name w:val="Hyperlink"/>
    <w:basedOn w:val="10"/>
    <w:rsid w:val="00755E16"/>
    <w:rPr>
      <w:color w:val="0000FF"/>
      <w:u w:val="single"/>
    </w:rPr>
  </w:style>
  <w:style w:type="character" w:customStyle="1" w:styleId="11">
    <w:name w:val="Знак примечания1"/>
    <w:basedOn w:val="10"/>
    <w:rsid w:val="00755E16"/>
    <w:rPr>
      <w:sz w:val="16"/>
    </w:rPr>
  </w:style>
  <w:style w:type="character" w:styleId="a4">
    <w:name w:val="page number"/>
    <w:basedOn w:val="10"/>
    <w:rsid w:val="00755E16"/>
  </w:style>
  <w:style w:type="character" w:customStyle="1" w:styleId="351">
    <w:name w:val="стиль351"/>
    <w:basedOn w:val="10"/>
    <w:rsid w:val="00755E16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755E16"/>
    <w:rPr>
      <w:rFonts w:ascii="Courier New" w:hAnsi="Courier New" w:cs="Courier New"/>
    </w:rPr>
  </w:style>
  <w:style w:type="character" w:styleId="a5">
    <w:name w:val="Strong"/>
    <w:basedOn w:val="10"/>
    <w:qFormat/>
    <w:rsid w:val="00755E16"/>
    <w:rPr>
      <w:b/>
      <w:bCs/>
    </w:rPr>
  </w:style>
  <w:style w:type="paragraph" w:customStyle="1" w:styleId="a6">
    <w:name w:val="Заголовок"/>
    <w:basedOn w:val="a"/>
    <w:next w:val="a7"/>
    <w:rsid w:val="00755E1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755E16"/>
    <w:pPr>
      <w:spacing w:after="120"/>
    </w:pPr>
  </w:style>
  <w:style w:type="paragraph" w:styleId="a8">
    <w:name w:val="List"/>
    <w:basedOn w:val="a7"/>
    <w:rsid w:val="00755E16"/>
    <w:rPr>
      <w:rFonts w:cs="Mangal"/>
    </w:rPr>
  </w:style>
  <w:style w:type="paragraph" w:customStyle="1" w:styleId="12">
    <w:name w:val="Название1"/>
    <w:basedOn w:val="a"/>
    <w:rsid w:val="00755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55E16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755E16"/>
    <w:pPr>
      <w:overflowPunct/>
      <w:autoSpaceDE/>
    </w:pPr>
  </w:style>
  <w:style w:type="paragraph" w:styleId="a9">
    <w:name w:val="Body Text Indent"/>
    <w:basedOn w:val="a"/>
    <w:rsid w:val="00755E16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55E16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755E16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755E16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55E16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755E16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755E16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755E16"/>
    <w:pPr>
      <w:suppressLineNumbers/>
    </w:pPr>
  </w:style>
  <w:style w:type="paragraph" w:customStyle="1" w:styleId="ae">
    <w:name w:val="Заголовок таблицы"/>
    <w:basedOn w:val="ad"/>
    <w:rsid w:val="00755E16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1FA6-EEDC-470D-9D04-4C0A01FE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2129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consultantplus://offline/ref=72A3FE9C606C2394A370B42F5599422727F48516618C26C92EDFFD15B2951823BF4F70FBF20FE7073FA075CFC2l0w5I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consultantplus://offline/ref=72A3FE9C606C2394A370B42F5599422720FD8212678B26C92EDFFD15B2951823BF4F70FBF20FE7073FA075CFC2l0w5I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consultantplus://offline/ref=72A3FE9C606C2394A370B42F5599422720FD8118668D26C92EDFFD15B2951823BF4F70FBF20FE7073FA075CFC2l0w5I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consultantplus://offline/ref=72A3FE9C606C2394A370B42F5599422720FD8312658726C92EDFFD15B2951823BF4F70FBF20FE7073FA075CFC2l0w5I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palekh-adm</cp:lastModifiedBy>
  <cp:revision>4</cp:revision>
  <cp:lastPrinted>2024-03-04T07:21:00Z</cp:lastPrinted>
  <dcterms:created xsi:type="dcterms:W3CDTF">2024-03-01T13:06:00Z</dcterms:created>
  <dcterms:modified xsi:type="dcterms:W3CDTF">2024-03-04T07:34:00Z</dcterms:modified>
</cp:coreProperties>
</file>