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D0" w:rsidRPr="003326D0" w:rsidRDefault="003326D0" w:rsidP="003326D0">
      <w:pPr>
        <w:tabs>
          <w:tab w:val="left" w:pos="7845"/>
        </w:tabs>
        <w:suppressAutoHyphens/>
        <w:overflowPunct w:val="0"/>
        <w:autoSpaceDE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rPr>
        <w:drawing>
          <wp:inline distT="0" distB="0" distL="0" distR="0">
            <wp:extent cx="558165" cy="676910"/>
            <wp:effectExtent l="0" t="0" r="0" b="0"/>
            <wp:docPr id="3" name="Рисунок 3"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676910"/>
                    </a:xfrm>
                    <a:prstGeom prst="rect">
                      <a:avLst/>
                    </a:prstGeom>
                    <a:noFill/>
                    <a:ln>
                      <a:noFill/>
                    </a:ln>
                  </pic:spPr>
                </pic:pic>
              </a:graphicData>
            </a:graphic>
          </wp:inline>
        </w:drawing>
      </w:r>
    </w:p>
    <w:p w:rsidR="003326D0" w:rsidRPr="003326D0" w:rsidRDefault="003326D0" w:rsidP="003326D0">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spacing w:val="40"/>
          <w:sz w:val="28"/>
          <w:szCs w:val="28"/>
          <w:lang w:eastAsia="ar-SA"/>
        </w:rPr>
      </w:pPr>
      <w:r w:rsidRPr="003326D0">
        <w:rPr>
          <w:rFonts w:ascii="Times New Roman" w:eastAsia="Times New Roman" w:hAnsi="Times New Roman" w:cs="Times New Roman"/>
          <w:b/>
          <w:spacing w:val="40"/>
          <w:sz w:val="28"/>
          <w:szCs w:val="28"/>
          <w:lang w:eastAsia="ar-SA"/>
        </w:rPr>
        <w:t>АДМИНИСТРАЦИЯ</w:t>
      </w:r>
    </w:p>
    <w:p w:rsidR="003326D0" w:rsidRPr="003326D0" w:rsidRDefault="003326D0" w:rsidP="003326D0">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spacing w:val="40"/>
          <w:sz w:val="28"/>
          <w:szCs w:val="28"/>
          <w:lang w:eastAsia="ar-SA"/>
        </w:rPr>
      </w:pPr>
      <w:r w:rsidRPr="003326D0">
        <w:rPr>
          <w:rFonts w:ascii="Times New Roman" w:eastAsia="Times New Roman" w:hAnsi="Times New Roman" w:cs="Times New Roman"/>
          <w:b/>
          <w:spacing w:val="40"/>
          <w:sz w:val="28"/>
          <w:szCs w:val="28"/>
          <w:lang w:eastAsia="ar-SA"/>
        </w:rPr>
        <w:t>ПАЛЕХСКОГО МУНИЦИПАЛЬНОГО РАЙОНА</w:t>
      </w:r>
    </w:p>
    <w:p w:rsidR="003326D0" w:rsidRPr="003326D0" w:rsidRDefault="003326D0" w:rsidP="003326D0">
      <w:pPr>
        <w:tabs>
          <w:tab w:val="left" w:pos="7845"/>
        </w:tabs>
        <w:suppressAutoHyphens/>
        <w:overflowPunct w:val="0"/>
        <w:autoSpaceDE w:val="0"/>
        <w:spacing w:after="0" w:line="240" w:lineRule="auto"/>
        <w:jc w:val="center"/>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_______________________________________________________________</w:t>
      </w:r>
    </w:p>
    <w:p w:rsidR="003326D0" w:rsidRPr="003326D0" w:rsidRDefault="003326D0" w:rsidP="003326D0">
      <w:pPr>
        <w:suppressAutoHyphens/>
        <w:overflowPunct w:val="0"/>
        <w:autoSpaceDE w:val="0"/>
        <w:spacing w:after="120" w:line="240" w:lineRule="auto"/>
        <w:jc w:val="center"/>
        <w:rPr>
          <w:rFonts w:ascii="Times New Roman" w:eastAsia="Times New Roman" w:hAnsi="Times New Roman" w:cs="Times New Roman"/>
          <w:b/>
          <w:sz w:val="20"/>
          <w:szCs w:val="20"/>
          <w:lang w:eastAsia="ar-SA"/>
        </w:rPr>
      </w:pPr>
      <w:r w:rsidRPr="003326D0">
        <w:rPr>
          <w:rFonts w:ascii="Times New Roman" w:eastAsia="Times New Roman" w:hAnsi="Times New Roman" w:cs="Times New Roman"/>
          <w:b/>
          <w:sz w:val="28"/>
          <w:szCs w:val="28"/>
          <w:lang w:eastAsia="ar-SA"/>
        </w:rPr>
        <w:t>ПОСТАНОВЛЕНИЕ</w:t>
      </w: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ar-SA"/>
        </w:rPr>
      </w:pP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326D0">
        <w:rPr>
          <w:rFonts w:ascii="Times New Roman" w:eastAsia="Times New Roman" w:hAnsi="Times New Roman" w:cs="Times New Roman"/>
          <w:bCs/>
          <w:sz w:val="28"/>
          <w:szCs w:val="28"/>
          <w:lang w:eastAsia="ar-SA"/>
        </w:rPr>
        <w:t>от  21.11. 2022 г.</w:t>
      </w:r>
      <w:r w:rsidRPr="003326D0">
        <w:rPr>
          <w:rFonts w:ascii="Times New Roman" w:eastAsia="Times New Roman" w:hAnsi="Times New Roman" w:cs="Times New Roman"/>
          <w:b/>
          <w:bCs/>
          <w:sz w:val="28"/>
          <w:szCs w:val="28"/>
          <w:lang w:eastAsia="ar-SA"/>
        </w:rPr>
        <w:t xml:space="preserve"> N 678-п</w:t>
      </w: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326D0">
        <w:rPr>
          <w:rFonts w:ascii="Times New Roman" w:eastAsia="Times New Roman" w:hAnsi="Times New Roman" w:cs="Times New Roman"/>
          <w:b/>
          <w:bCs/>
          <w:sz w:val="28"/>
          <w:szCs w:val="28"/>
          <w:lang w:eastAsia="ar-SA"/>
        </w:rPr>
        <w:t>Об утверждении административного регламента</w:t>
      </w:r>
    </w:p>
    <w:p w:rsidR="003326D0" w:rsidRPr="003326D0" w:rsidRDefault="003326D0" w:rsidP="003326D0">
      <w:pPr>
        <w:suppressAutoHyphen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326D0">
        <w:rPr>
          <w:rFonts w:ascii="Times New Roman" w:eastAsia="Times New Roman" w:hAnsi="Times New Roman" w:cs="Times New Roman"/>
          <w:b/>
          <w:bCs/>
          <w:sz w:val="28"/>
          <w:szCs w:val="28"/>
          <w:lang w:eastAsia="ar-SA"/>
        </w:rPr>
        <w:t>по предоставлению муниципальной услуги "Выдача градостроительного плана земельного участка" на территории Палехского муниципального района Ивановской области</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3326D0">
        <w:rPr>
          <w:rFonts w:ascii="Times New Roman" w:eastAsia="Times New Roman" w:hAnsi="Times New Roman" w:cs="Times New Roman"/>
          <w:sz w:val="28"/>
          <w:szCs w:val="28"/>
          <w:lang w:eastAsia="ar-SA"/>
        </w:rPr>
        <w:t xml:space="preserve">В соответствии с Градостроительным </w:t>
      </w:r>
      <w:hyperlink r:id="rId10" w:history="1">
        <w:r w:rsidRPr="003326D0">
          <w:rPr>
            <w:rFonts w:ascii="Times New Roman" w:eastAsia="Times New Roman" w:hAnsi="Times New Roman" w:cs="Times New Roman"/>
            <w:sz w:val="28"/>
            <w:szCs w:val="28"/>
            <w:lang w:eastAsia="ar-SA"/>
          </w:rPr>
          <w:t>кодексом</w:t>
        </w:r>
      </w:hyperlink>
      <w:r w:rsidRPr="003326D0">
        <w:rPr>
          <w:rFonts w:ascii="Times New Roman" w:eastAsia="Times New Roman" w:hAnsi="Times New Roman" w:cs="Times New Roman"/>
          <w:sz w:val="28"/>
          <w:szCs w:val="28"/>
          <w:lang w:eastAsia="ar-SA"/>
        </w:rPr>
        <w:t xml:space="preserve"> Российской Федерации, Федеральным </w:t>
      </w:r>
      <w:hyperlink r:id="rId11" w:history="1">
        <w:r w:rsidRPr="003326D0">
          <w:rPr>
            <w:rFonts w:ascii="Times New Roman" w:eastAsia="Times New Roman" w:hAnsi="Times New Roman" w:cs="Times New Roman"/>
            <w:sz w:val="28"/>
            <w:szCs w:val="28"/>
            <w:lang w:eastAsia="ar-SA"/>
          </w:rPr>
          <w:t>законом</w:t>
        </w:r>
      </w:hyperlink>
      <w:r w:rsidRPr="003326D0">
        <w:rPr>
          <w:rFonts w:ascii="Times New Roman" w:eastAsia="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Федеральным </w:t>
      </w:r>
      <w:hyperlink r:id="rId12" w:history="1">
        <w:r w:rsidRPr="003326D0">
          <w:rPr>
            <w:rFonts w:ascii="Times New Roman" w:eastAsia="Times New Roman" w:hAnsi="Times New Roman" w:cs="Times New Roman"/>
            <w:sz w:val="28"/>
            <w:szCs w:val="28"/>
            <w:lang w:eastAsia="ar-SA"/>
          </w:rPr>
          <w:t>законом</w:t>
        </w:r>
      </w:hyperlink>
      <w:r w:rsidRPr="003326D0">
        <w:rPr>
          <w:rFonts w:ascii="Times New Roman" w:eastAsia="Times New Roman" w:hAnsi="Times New Roman" w:cs="Times New Roman"/>
          <w:sz w:val="28"/>
          <w:szCs w:val="28"/>
          <w:lang w:eastAsia="ar-SA"/>
        </w:rPr>
        <w:t xml:space="preserve"> от 27.07.2010 N 210-ФЗ "Об организации предоставления государственных и муниципальных услуг", </w:t>
      </w:r>
      <w:hyperlink r:id="rId13" w:history="1">
        <w:r w:rsidRPr="003326D0">
          <w:rPr>
            <w:rFonts w:ascii="Times New Roman" w:eastAsia="Times New Roman" w:hAnsi="Times New Roman" w:cs="Times New Roman"/>
            <w:sz w:val="28"/>
            <w:szCs w:val="28"/>
            <w:lang w:eastAsia="ar-SA"/>
          </w:rPr>
          <w:t>постановлением</w:t>
        </w:r>
      </w:hyperlink>
      <w:r w:rsidRPr="003326D0">
        <w:rPr>
          <w:rFonts w:ascii="Times New Roman" w:eastAsia="Times New Roman" w:hAnsi="Times New Roman" w:cs="Times New Roman"/>
          <w:sz w:val="28"/>
          <w:szCs w:val="28"/>
          <w:lang w:eastAsia="ar-SA"/>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3326D0">
        <w:rPr>
          <w:rFonts w:ascii="Times New Roman" w:eastAsia="Times New Roman" w:hAnsi="Times New Roman" w:cs="Times New Roman"/>
          <w:sz w:val="28"/>
          <w:szCs w:val="28"/>
          <w:lang w:eastAsia="ar-SA"/>
        </w:rPr>
        <w:t xml:space="preserve"> государственных услуг", в целях повышения качества и доступности предоставляемых муниципальных услуг Администрация Палехского муниципального района постановляет:</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 xml:space="preserve">1. Утвердить административный </w:t>
      </w:r>
      <w:hyperlink w:anchor="Par40" w:history="1">
        <w:r w:rsidRPr="003326D0">
          <w:rPr>
            <w:rFonts w:ascii="Times New Roman" w:eastAsia="Times New Roman" w:hAnsi="Times New Roman" w:cs="Times New Roman"/>
            <w:sz w:val="28"/>
            <w:szCs w:val="28"/>
            <w:lang w:eastAsia="ar-SA"/>
          </w:rPr>
          <w:t>регламент</w:t>
        </w:r>
      </w:hyperlink>
      <w:r w:rsidRPr="003326D0">
        <w:rPr>
          <w:rFonts w:ascii="Times New Roman" w:eastAsia="Times New Roman" w:hAnsi="Times New Roman" w:cs="Times New Roman"/>
          <w:sz w:val="28"/>
          <w:szCs w:val="28"/>
          <w:lang w:eastAsia="ar-SA"/>
        </w:rPr>
        <w:t xml:space="preserve"> предоставления муниципальной услуги "Выдача градостроительного плана земельного участка" на территории Палехского муниципального района Ивановской области.</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2. Отменить:</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hyperlink r:id="rId14" w:history="1">
        <w:r w:rsidRPr="003326D0">
          <w:rPr>
            <w:rFonts w:ascii="Times New Roman" w:eastAsia="Times New Roman" w:hAnsi="Times New Roman" w:cs="Times New Roman"/>
            <w:sz w:val="28"/>
            <w:szCs w:val="28"/>
            <w:lang w:eastAsia="ar-SA"/>
          </w:rPr>
          <w:t>постановление</w:t>
        </w:r>
      </w:hyperlink>
      <w:r w:rsidRPr="003326D0">
        <w:rPr>
          <w:rFonts w:ascii="Times New Roman" w:eastAsia="Times New Roman" w:hAnsi="Times New Roman" w:cs="Times New Roman"/>
          <w:sz w:val="28"/>
          <w:szCs w:val="28"/>
          <w:lang w:eastAsia="ar-SA"/>
        </w:rPr>
        <w:t xml:space="preserve"> администрации Палехского муниципального района о порядке предоставления муниципальной услуги «Предоставление Администрацией Палехского муниципального района градостроительного плана земельного участка» от 04.08.2017 N 457-П;</w:t>
      </w:r>
    </w:p>
    <w:p w:rsidR="003326D0" w:rsidRPr="003326D0" w:rsidRDefault="003326D0" w:rsidP="003326D0">
      <w:pPr>
        <w:suppressAutoHyphens/>
        <w:overflowPunct w:val="0"/>
        <w:autoSpaceDE w:val="0"/>
        <w:spacing w:after="120" w:line="240" w:lineRule="auto"/>
        <w:jc w:val="both"/>
        <w:rPr>
          <w:rFonts w:ascii="Times New Roman" w:eastAsia="Times New Roman" w:hAnsi="Times New Roman" w:cs="Times New Roman"/>
          <w:sz w:val="28"/>
          <w:szCs w:val="20"/>
          <w:lang w:eastAsia="ar-SA"/>
        </w:rPr>
      </w:pPr>
      <w:r w:rsidRPr="003326D0">
        <w:rPr>
          <w:rFonts w:ascii="Times New Roman" w:eastAsia="Times New Roman" w:hAnsi="Times New Roman" w:cs="Times New Roman"/>
          <w:sz w:val="28"/>
          <w:szCs w:val="28"/>
          <w:lang w:eastAsia="ar-SA"/>
        </w:rPr>
        <w:t xml:space="preserve">        </w:t>
      </w:r>
      <w:hyperlink r:id="rId15" w:history="1">
        <w:r w:rsidRPr="003326D0">
          <w:rPr>
            <w:rFonts w:ascii="Times New Roman" w:eastAsia="Times New Roman" w:hAnsi="Times New Roman" w:cs="Times New Roman"/>
            <w:sz w:val="28"/>
            <w:szCs w:val="28"/>
            <w:lang w:eastAsia="ar-SA"/>
          </w:rPr>
          <w:t>постановление</w:t>
        </w:r>
      </w:hyperlink>
      <w:r w:rsidRPr="003326D0">
        <w:rPr>
          <w:rFonts w:ascii="Times New Roman" w:eastAsia="Times New Roman" w:hAnsi="Times New Roman" w:cs="Times New Roman"/>
          <w:sz w:val="28"/>
          <w:szCs w:val="28"/>
          <w:lang w:eastAsia="ar-SA"/>
        </w:rPr>
        <w:t xml:space="preserve"> администрации Палехского муниципального района </w:t>
      </w:r>
      <w:r w:rsidRPr="003326D0">
        <w:rPr>
          <w:rFonts w:ascii="Times New Roman" w:eastAsia="Times New Roman" w:hAnsi="Times New Roman" w:cs="Times New Roman"/>
          <w:sz w:val="28"/>
          <w:szCs w:val="20"/>
          <w:lang w:eastAsia="ar-SA"/>
        </w:rPr>
        <w:t>о внесении изменений в постановление администрации Палехского муниципального района от 04.08.2017 № 457-п  «Об утверждении а</w:t>
      </w:r>
      <w:r w:rsidRPr="003326D0">
        <w:rPr>
          <w:rFonts w:ascii="Times New Roman" w:eastAsia="Times New Roman" w:hAnsi="Times New Roman" w:cs="Times New Roman"/>
          <w:bCs/>
          <w:sz w:val="28"/>
          <w:szCs w:val="20"/>
          <w:lang w:eastAsia="ar-SA"/>
        </w:rPr>
        <w:t xml:space="preserve">дминистративного регламента предоставления муниципальной услуги </w:t>
      </w:r>
      <w:r w:rsidRPr="003326D0">
        <w:rPr>
          <w:rFonts w:ascii="Times New Roman" w:eastAsia="Times New Roman" w:hAnsi="Times New Roman" w:cs="Times New Roman"/>
          <w:sz w:val="28"/>
          <w:szCs w:val="20"/>
          <w:lang w:eastAsia="ar-SA"/>
        </w:rPr>
        <w:t>«Предоставление администрацией Палехского муниципального района градостроительного плана земельного участка»</w:t>
      </w:r>
      <w:r w:rsidRPr="003326D0">
        <w:rPr>
          <w:rFonts w:ascii="Times New Roman" w:eastAsia="Times New Roman" w:hAnsi="Times New Roman" w:cs="Times New Roman"/>
          <w:sz w:val="28"/>
          <w:szCs w:val="28"/>
          <w:lang w:eastAsia="ar-SA"/>
        </w:rPr>
        <w:t xml:space="preserve"> от 03.10.2017 № 599-П; </w:t>
      </w:r>
    </w:p>
    <w:p w:rsidR="003326D0" w:rsidRPr="003326D0" w:rsidRDefault="003326D0" w:rsidP="003326D0">
      <w:pPr>
        <w:suppressAutoHyphens/>
        <w:overflowPunct w:val="0"/>
        <w:autoSpaceDE w:val="0"/>
        <w:spacing w:after="120" w:line="240" w:lineRule="auto"/>
        <w:jc w:val="both"/>
        <w:rPr>
          <w:rFonts w:ascii="Times New Roman" w:eastAsia="Times New Roman" w:hAnsi="Times New Roman" w:cs="Times New Roman"/>
          <w:sz w:val="28"/>
          <w:szCs w:val="20"/>
          <w:lang w:eastAsia="ar-SA"/>
        </w:rPr>
      </w:pPr>
      <w:r w:rsidRPr="003326D0">
        <w:rPr>
          <w:rFonts w:ascii="Times New Roman" w:eastAsia="Times New Roman" w:hAnsi="Times New Roman" w:cs="Times New Roman"/>
          <w:sz w:val="28"/>
          <w:szCs w:val="20"/>
          <w:lang w:eastAsia="ar-SA"/>
        </w:rPr>
        <w:lastRenderedPageBreak/>
        <w:t xml:space="preserve">         </w:t>
      </w:r>
      <w:hyperlink r:id="rId16" w:history="1">
        <w:r w:rsidRPr="003326D0">
          <w:rPr>
            <w:rFonts w:ascii="Times New Roman" w:eastAsia="Times New Roman" w:hAnsi="Times New Roman" w:cs="Times New Roman"/>
            <w:sz w:val="28"/>
            <w:szCs w:val="28"/>
            <w:lang w:eastAsia="ar-SA"/>
          </w:rPr>
          <w:t>постановление</w:t>
        </w:r>
      </w:hyperlink>
      <w:r w:rsidRPr="003326D0">
        <w:rPr>
          <w:rFonts w:ascii="Times New Roman" w:eastAsia="Times New Roman" w:hAnsi="Times New Roman" w:cs="Times New Roman"/>
          <w:sz w:val="28"/>
          <w:szCs w:val="28"/>
          <w:lang w:eastAsia="ar-SA"/>
        </w:rPr>
        <w:t xml:space="preserve"> администрации Палехского муниципального района</w:t>
      </w:r>
      <w:r w:rsidRPr="003326D0">
        <w:rPr>
          <w:rFonts w:ascii="Times New Roman" w:eastAsia="Times New Roman" w:hAnsi="Times New Roman" w:cs="Times New Roman"/>
          <w:sz w:val="28"/>
          <w:szCs w:val="20"/>
          <w:lang w:eastAsia="ar-SA"/>
        </w:rPr>
        <w:t xml:space="preserve"> о внесении изменений в постановление администрации Палехского муниципального района от 04.08.2017 № 457-п  «Об утверждении а</w:t>
      </w:r>
      <w:r w:rsidRPr="003326D0">
        <w:rPr>
          <w:rFonts w:ascii="Times New Roman" w:eastAsia="Times New Roman" w:hAnsi="Times New Roman" w:cs="Times New Roman"/>
          <w:bCs/>
          <w:sz w:val="28"/>
          <w:szCs w:val="20"/>
          <w:lang w:eastAsia="ar-SA"/>
        </w:rPr>
        <w:t xml:space="preserve">дминистративного регламента предоставления муниципальной услуги </w:t>
      </w:r>
      <w:r w:rsidRPr="003326D0">
        <w:rPr>
          <w:rFonts w:ascii="Times New Roman" w:eastAsia="Times New Roman" w:hAnsi="Times New Roman" w:cs="Times New Roman"/>
          <w:sz w:val="28"/>
          <w:szCs w:val="20"/>
          <w:lang w:eastAsia="ar-SA"/>
        </w:rPr>
        <w:t>«Предоставление администрацией Палехского муниципального района градостроительного плана земельного участка»</w:t>
      </w:r>
      <w:r w:rsidRPr="003326D0">
        <w:rPr>
          <w:rFonts w:ascii="Times New Roman" w:eastAsia="Times New Roman" w:hAnsi="Times New Roman" w:cs="Times New Roman"/>
          <w:sz w:val="28"/>
          <w:szCs w:val="28"/>
          <w:lang w:eastAsia="ar-SA"/>
        </w:rPr>
        <w:t xml:space="preserve"> от 20.06.2019 №308-П;</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hyperlink r:id="rId17" w:history="1">
        <w:r w:rsidRPr="003326D0">
          <w:rPr>
            <w:rFonts w:ascii="Times New Roman" w:eastAsia="Times New Roman" w:hAnsi="Times New Roman" w:cs="Times New Roman"/>
            <w:sz w:val="28"/>
            <w:szCs w:val="28"/>
            <w:lang w:eastAsia="ar-SA"/>
          </w:rPr>
          <w:t>постановление</w:t>
        </w:r>
      </w:hyperlink>
      <w:r w:rsidRPr="003326D0">
        <w:rPr>
          <w:rFonts w:ascii="Times New Roman" w:eastAsia="Times New Roman" w:hAnsi="Times New Roman" w:cs="Times New Roman"/>
          <w:sz w:val="28"/>
          <w:szCs w:val="28"/>
          <w:lang w:eastAsia="ar-SA"/>
        </w:rPr>
        <w:t xml:space="preserve"> администрации Палехского муниципального района</w:t>
      </w:r>
      <w:r w:rsidRPr="003326D0">
        <w:rPr>
          <w:rFonts w:ascii="Times New Roman" w:eastAsia="Times New Roman" w:hAnsi="Times New Roman" w:cs="Times New Roman"/>
          <w:sz w:val="28"/>
          <w:szCs w:val="20"/>
          <w:lang w:eastAsia="ar-SA"/>
        </w:rPr>
        <w:t xml:space="preserve"> о внесении изменений в постановление администрации Палехского муниципального района от 04.08.2017 № 457-п  «Об утверждении а</w:t>
      </w:r>
      <w:r w:rsidRPr="003326D0">
        <w:rPr>
          <w:rFonts w:ascii="Times New Roman" w:eastAsia="Times New Roman" w:hAnsi="Times New Roman" w:cs="Times New Roman"/>
          <w:bCs/>
          <w:sz w:val="28"/>
          <w:szCs w:val="20"/>
          <w:lang w:eastAsia="ar-SA"/>
        </w:rPr>
        <w:t xml:space="preserve">дминистративного регламента предоставления муниципальной услуги </w:t>
      </w:r>
      <w:r w:rsidRPr="003326D0">
        <w:rPr>
          <w:rFonts w:ascii="Times New Roman" w:eastAsia="Times New Roman" w:hAnsi="Times New Roman" w:cs="Times New Roman"/>
          <w:sz w:val="28"/>
          <w:szCs w:val="20"/>
          <w:lang w:eastAsia="ar-SA"/>
        </w:rPr>
        <w:t xml:space="preserve">«Предоставление администрацией Палехского муниципального района градостроительного плана земельного участка» </w:t>
      </w:r>
      <w:r w:rsidRPr="003326D0">
        <w:rPr>
          <w:rFonts w:ascii="Times New Roman" w:eastAsia="Times New Roman" w:hAnsi="Times New Roman" w:cs="Times New Roman"/>
          <w:sz w:val="28"/>
          <w:szCs w:val="28"/>
          <w:lang w:eastAsia="ar-SA"/>
        </w:rPr>
        <w:t>от  09.06.2020 №291-П.</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3. Опубликовать настоящее постановление на официальном сайте Палехского муниципального района в информационно-телекоммуникационной сети "Интернет".</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 xml:space="preserve">4. </w:t>
      </w:r>
      <w:proofErr w:type="gramStart"/>
      <w:r w:rsidRPr="003326D0">
        <w:rPr>
          <w:rFonts w:ascii="Times New Roman" w:eastAsia="Times New Roman" w:hAnsi="Times New Roman" w:cs="Times New Roman"/>
          <w:sz w:val="28"/>
          <w:szCs w:val="28"/>
          <w:lang w:eastAsia="ar-SA"/>
        </w:rPr>
        <w:t>Контроль за</w:t>
      </w:r>
      <w:proofErr w:type="gramEnd"/>
      <w:r w:rsidRPr="003326D0">
        <w:rPr>
          <w:rFonts w:ascii="Times New Roman" w:eastAsia="Times New Roman" w:hAnsi="Times New Roman" w:cs="Times New Roman"/>
          <w:sz w:val="28"/>
          <w:szCs w:val="28"/>
          <w:lang w:eastAsia="ar-SA"/>
        </w:rPr>
        <w:t xml:space="preserve"> исполнением настоящего постановления возложить на первого заместителя Главы Администрации Палехского муниципального района Кузнецову С.И.</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ar-SA"/>
        </w:rPr>
      </w:pP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326D0">
        <w:rPr>
          <w:rFonts w:ascii="Times New Roman" w:eastAsia="Times New Roman" w:hAnsi="Times New Roman" w:cs="Times New Roman"/>
          <w:sz w:val="28"/>
          <w:szCs w:val="28"/>
          <w:lang w:eastAsia="ar-SA"/>
        </w:rPr>
        <w:t>5. Настоящее постановление вступает в силу после его официального опубликования.</w:t>
      </w:r>
    </w:p>
    <w:p w:rsidR="003326D0" w:rsidRPr="003326D0" w:rsidRDefault="003326D0" w:rsidP="003326D0">
      <w:pPr>
        <w:suppressAutoHyphen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326D0" w:rsidRPr="003326D0" w:rsidRDefault="003326D0" w:rsidP="003326D0">
      <w:pPr>
        <w:spacing w:after="0" w:line="240" w:lineRule="auto"/>
        <w:jc w:val="both"/>
        <w:rPr>
          <w:rFonts w:ascii="Times New Roman" w:eastAsia="Calibri" w:hAnsi="Times New Roman" w:cs="Times New Roman"/>
          <w:sz w:val="26"/>
          <w:szCs w:val="26"/>
        </w:rPr>
      </w:pPr>
    </w:p>
    <w:p w:rsidR="003326D0" w:rsidRPr="003326D0" w:rsidRDefault="003326D0" w:rsidP="003326D0">
      <w:pPr>
        <w:spacing w:after="0" w:line="240" w:lineRule="auto"/>
        <w:jc w:val="both"/>
        <w:rPr>
          <w:rFonts w:ascii="Times New Roman" w:eastAsia="Calibri" w:hAnsi="Times New Roman" w:cs="Times New Roman"/>
          <w:sz w:val="26"/>
          <w:szCs w:val="26"/>
        </w:rPr>
      </w:pPr>
    </w:p>
    <w:p w:rsidR="003326D0" w:rsidRPr="003326D0" w:rsidRDefault="003326D0" w:rsidP="003326D0">
      <w:pPr>
        <w:spacing w:after="0" w:line="240" w:lineRule="auto"/>
        <w:jc w:val="both"/>
        <w:rPr>
          <w:rFonts w:ascii="Times New Roman" w:eastAsia="Calibri" w:hAnsi="Times New Roman" w:cs="Times New Roman"/>
          <w:sz w:val="26"/>
          <w:szCs w:val="26"/>
        </w:rPr>
      </w:pPr>
    </w:p>
    <w:p w:rsidR="003326D0" w:rsidRPr="003326D0" w:rsidRDefault="003326D0" w:rsidP="003326D0">
      <w:pPr>
        <w:spacing w:after="0" w:line="240" w:lineRule="auto"/>
        <w:ind w:firstLine="708"/>
        <w:jc w:val="both"/>
        <w:rPr>
          <w:rFonts w:ascii="Calibri" w:eastAsia="Calibri" w:hAnsi="Calibri" w:cs="Times New Roman"/>
        </w:rPr>
      </w:pPr>
    </w:p>
    <w:tbl>
      <w:tblPr>
        <w:tblW w:w="9639" w:type="dxa"/>
        <w:tblInd w:w="5" w:type="dxa"/>
        <w:tblLayout w:type="fixed"/>
        <w:tblCellMar>
          <w:left w:w="0" w:type="dxa"/>
          <w:right w:w="0" w:type="dxa"/>
        </w:tblCellMar>
        <w:tblLook w:val="0000" w:firstRow="0" w:lastRow="0" w:firstColumn="0" w:lastColumn="0" w:noHBand="0" w:noVBand="0"/>
      </w:tblPr>
      <w:tblGrid>
        <w:gridCol w:w="4921"/>
        <w:gridCol w:w="1766"/>
        <w:gridCol w:w="2920"/>
        <w:gridCol w:w="32"/>
      </w:tblGrid>
      <w:tr w:rsidR="003326D0" w:rsidRPr="003326D0" w:rsidTr="00945763">
        <w:tc>
          <w:tcPr>
            <w:tcW w:w="4921" w:type="dxa"/>
            <w:shd w:val="clear" w:color="auto" w:fill="auto"/>
          </w:tcPr>
          <w:p w:rsidR="003326D0" w:rsidRPr="003326D0" w:rsidRDefault="003326D0" w:rsidP="003326D0">
            <w:pPr>
              <w:suppressAutoHyphens/>
              <w:overflowPunct w:val="0"/>
              <w:autoSpaceDE w:val="0"/>
              <w:spacing w:after="0" w:line="240" w:lineRule="auto"/>
              <w:rPr>
                <w:rFonts w:ascii="Times New Roman" w:eastAsia="Times New Roman" w:hAnsi="Times New Roman" w:cs="Times New Roman"/>
                <w:b/>
                <w:color w:val="000000"/>
                <w:spacing w:val="-1"/>
                <w:sz w:val="28"/>
                <w:szCs w:val="28"/>
                <w:lang w:eastAsia="ar-SA"/>
              </w:rPr>
            </w:pPr>
            <w:r w:rsidRPr="003326D0">
              <w:rPr>
                <w:rFonts w:ascii="Times New Roman" w:eastAsia="Times New Roman" w:hAnsi="Times New Roman" w:cs="Times New Roman"/>
                <w:b/>
                <w:color w:val="000000"/>
                <w:spacing w:val="-1"/>
                <w:sz w:val="28"/>
                <w:szCs w:val="28"/>
                <w:lang w:eastAsia="ar-SA"/>
              </w:rPr>
              <w:t xml:space="preserve">Глава </w:t>
            </w:r>
            <w:proofErr w:type="gramStart"/>
            <w:r w:rsidRPr="003326D0">
              <w:rPr>
                <w:rFonts w:ascii="Times New Roman" w:eastAsia="Times New Roman" w:hAnsi="Times New Roman" w:cs="Times New Roman"/>
                <w:b/>
                <w:color w:val="000000"/>
                <w:spacing w:val="-1"/>
                <w:sz w:val="28"/>
                <w:szCs w:val="28"/>
                <w:lang w:eastAsia="ar-SA"/>
              </w:rPr>
              <w:t>Палехского</w:t>
            </w:r>
            <w:proofErr w:type="gramEnd"/>
            <w:r w:rsidRPr="003326D0">
              <w:rPr>
                <w:rFonts w:ascii="Times New Roman" w:eastAsia="Times New Roman" w:hAnsi="Times New Roman" w:cs="Times New Roman"/>
                <w:b/>
                <w:color w:val="000000"/>
                <w:spacing w:val="-1"/>
                <w:sz w:val="28"/>
                <w:szCs w:val="28"/>
                <w:lang w:eastAsia="ar-SA"/>
              </w:rPr>
              <w:t xml:space="preserve"> </w:t>
            </w:r>
          </w:p>
          <w:p w:rsidR="003326D0" w:rsidRPr="003326D0" w:rsidRDefault="003326D0" w:rsidP="003326D0">
            <w:pPr>
              <w:suppressAutoHyphens/>
              <w:overflowPunct w:val="0"/>
              <w:autoSpaceDE w:val="0"/>
              <w:spacing w:after="0" w:line="240" w:lineRule="auto"/>
              <w:rPr>
                <w:rFonts w:ascii="Times New Roman" w:eastAsia="Times New Roman" w:hAnsi="Times New Roman" w:cs="Times New Roman"/>
                <w:sz w:val="20"/>
                <w:szCs w:val="20"/>
                <w:lang w:eastAsia="ar-SA"/>
              </w:rPr>
            </w:pPr>
            <w:r w:rsidRPr="003326D0">
              <w:rPr>
                <w:rFonts w:ascii="Times New Roman" w:eastAsia="Times New Roman" w:hAnsi="Times New Roman" w:cs="Times New Roman"/>
                <w:b/>
                <w:color w:val="000000"/>
                <w:spacing w:val="-1"/>
                <w:sz w:val="28"/>
                <w:szCs w:val="28"/>
                <w:lang w:eastAsia="ar-SA"/>
              </w:rPr>
              <w:t>муниципального района</w:t>
            </w:r>
            <w:r w:rsidRPr="003326D0">
              <w:rPr>
                <w:rFonts w:ascii="Times New Roman" w:eastAsia="Times New Roman" w:hAnsi="Times New Roman" w:cs="Times New Roman"/>
                <w:b/>
                <w:color w:val="000000"/>
                <w:spacing w:val="-3"/>
                <w:sz w:val="28"/>
                <w:szCs w:val="28"/>
                <w:lang w:eastAsia="ar-SA"/>
              </w:rPr>
              <w:t xml:space="preserve">                       </w:t>
            </w:r>
          </w:p>
          <w:p w:rsidR="003326D0" w:rsidRPr="003326D0" w:rsidRDefault="003326D0" w:rsidP="003326D0">
            <w:pPr>
              <w:shd w:val="clear" w:color="auto" w:fill="FFFFFF"/>
              <w:suppressAutoHyphens/>
              <w:overflowPunct w:val="0"/>
              <w:autoSpaceDE w:val="0"/>
              <w:snapToGrid w:val="0"/>
              <w:spacing w:after="0" w:line="240" w:lineRule="auto"/>
              <w:rPr>
                <w:rFonts w:ascii="Times New Roman" w:eastAsia="Times New Roman" w:hAnsi="Times New Roman" w:cs="Times New Roman"/>
                <w:b/>
                <w:color w:val="000000"/>
                <w:spacing w:val="-1"/>
                <w:sz w:val="28"/>
                <w:szCs w:val="28"/>
                <w:lang w:eastAsia="ar-SA"/>
              </w:rPr>
            </w:pPr>
          </w:p>
        </w:tc>
        <w:tc>
          <w:tcPr>
            <w:tcW w:w="1766" w:type="dxa"/>
            <w:shd w:val="clear" w:color="auto" w:fill="auto"/>
          </w:tcPr>
          <w:p w:rsidR="003326D0" w:rsidRPr="003326D0" w:rsidRDefault="003326D0" w:rsidP="003326D0">
            <w:pPr>
              <w:suppressAutoHyphens/>
              <w:overflowPunct w:val="0"/>
              <w:autoSpaceDE w:val="0"/>
              <w:snapToGrid w:val="0"/>
              <w:spacing w:after="0" w:line="240" w:lineRule="auto"/>
              <w:rPr>
                <w:rFonts w:ascii="Times New Roman" w:eastAsia="Times New Roman" w:hAnsi="Times New Roman" w:cs="Times New Roman"/>
                <w:b/>
                <w:color w:val="000000"/>
                <w:spacing w:val="-1"/>
                <w:sz w:val="24"/>
                <w:szCs w:val="28"/>
                <w:lang w:eastAsia="ar-SA"/>
              </w:rPr>
            </w:pPr>
          </w:p>
        </w:tc>
        <w:tc>
          <w:tcPr>
            <w:tcW w:w="2920" w:type="dxa"/>
            <w:shd w:val="clear" w:color="auto" w:fill="auto"/>
          </w:tcPr>
          <w:p w:rsidR="003326D0" w:rsidRPr="003326D0" w:rsidRDefault="003326D0" w:rsidP="003326D0">
            <w:pPr>
              <w:suppressAutoHyphens/>
              <w:overflowPunct w:val="0"/>
              <w:autoSpaceDE w:val="0"/>
              <w:spacing w:after="0" w:line="240" w:lineRule="auto"/>
              <w:rPr>
                <w:rFonts w:ascii="Times New Roman" w:eastAsia="Times New Roman" w:hAnsi="Times New Roman" w:cs="Times New Roman"/>
                <w:b/>
                <w:color w:val="000000"/>
                <w:spacing w:val="-4"/>
                <w:sz w:val="28"/>
                <w:szCs w:val="28"/>
                <w:lang w:eastAsia="ar-SA"/>
              </w:rPr>
            </w:pPr>
            <w:r w:rsidRPr="003326D0">
              <w:rPr>
                <w:rFonts w:ascii="Times New Roman" w:eastAsia="Times New Roman" w:hAnsi="Times New Roman" w:cs="Times New Roman"/>
                <w:b/>
                <w:color w:val="000000"/>
                <w:spacing w:val="-4"/>
                <w:sz w:val="28"/>
                <w:szCs w:val="28"/>
                <w:lang w:eastAsia="ar-SA"/>
              </w:rPr>
              <w:t xml:space="preserve">            </w:t>
            </w:r>
          </w:p>
          <w:p w:rsidR="003326D0" w:rsidRPr="003326D0" w:rsidRDefault="003326D0" w:rsidP="003326D0">
            <w:pPr>
              <w:suppressAutoHyphens/>
              <w:overflowPunct w:val="0"/>
              <w:autoSpaceDE w:val="0"/>
              <w:spacing w:after="0" w:line="240" w:lineRule="auto"/>
              <w:rPr>
                <w:rFonts w:ascii="Times New Roman" w:eastAsia="Times New Roman" w:hAnsi="Times New Roman" w:cs="Times New Roman"/>
                <w:b/>
                <w:color w:val="000000"/>
                <w:spacing w:val="-4"/>
                <w:sz w:val="28"/>
                <w:szCs w:val="28"/>
                <w:lang w:eastAsia="ar-SA"/>
              </w:rPr>
            </w:pPr>
            <w:r w:rsidRPr="003326D0">
              <w:rPr>
                <w:rFonts w:ascii="Times New Roman" w:eastAsia="Times New Roman" w:hAnsi="Times New Roman" w:cs="Times New Roman"/>
                <w:b/>
                <w:color w:val="000000"/>
                <w:spacing w:val="-4"/>
                <w:sz w:val="28"/>
                <w:szCs w:val="28"/>
                <w:lang w:eastAsia="ar-SA"/>
              </w:rPr>
              <w:t xml:space="preserve">            И.В. </w:t>
            </w:r>
            <w:proofErr w:type="spellStart"/>
            <w:r w:rsidRPr="003326D0">
              <w:rPr>
                <w:rFonts w:ascii="Times New Roman" w:eastAsia="Times New Roman" w:hAnsi="Times New Roman" w:cs="Times New Roman"/>
                <w:b/>
                <w:color w:val="000000"/>
                <w:spacing w:val="-4"/>
                <w:sz w:val="28"/>
                <w:szCs w:val="28"/>
                <w:lang w:eastAsia="ar-SA"/>
              </w:rPr>
              <w:t>Старкин</w:t>
            </w:r>
            <w:proofErr w:type="spellEnd"/>
          </w:p>
        </w:tc>
        <w:tc>
          <w:tcPr>
            <w:tcW w:w="32" w:type="dxa"/>
            <w:shd w:val="clear" w:color="auto" w:fill="auto"/>
          </w:tcPr>
          <w:p w:rsidR="003326D0" w:rsidRPr="003326D0" w:rsidRDefault="003326D0" w:rsidP="003326D0">
            <w:pPr>
              <w:suppressAutoHyphens/>
              <w:overflowPunct w:val="0"/>
              <w:autoSpaceDE w:val="0"/>
              <w:snapToGrid w:val="0"/>
              <w:spacing w:after="0" w:line="240" w:lineRule="auto"/>
              <w:rPr>
                <w:rFonts w:ascii="Times New Roman" w:eastAsia="Times New Roman" w:hAnsi="Times New Roman" w:cs="Times New Roman"/>
                <w:b/>
                <w:color w:val="000000"/>
                <w:spacing w:val="-1"/>
                <w:sz w:val="24"/>
                <w:szCs w:val="28"/>
                <w:lang w:eastAsia="ar-SA"/>
              </w:rPr>
            </w:pPr>
          </w:p>
        </w:tc>
      </w:tr>
    </w:tbl>
    <w:p w:rsidR="003326D0" w:rsidRDefault="00980EDC" w:rsidP="00980EDC">
      <w:pPr>
        <w:autoSpaceDE w:val="0"/>
        <w:autoSpaceDN w:val="0"/>
        <w:adjustRightInd w:val="0"/>
        <w:spacing w:after="0" w:line="240" w:lineRule="auto"/>
        <w:outlineLvl w:val="0"/>
        <w:rPr>
          <w:lang w:val="en-US"/>
        </w:rPr>
      </w:pPr>
      <w:r>
        <w:t xml:space="preserve">                                                                                                                                                           </w:t>
      </w: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p>
    <w:p w:rsidR="003326D0" w:rsidRDefault="003326D0" w:rsidP="00980EDC">
      <w:pPr>
        <w:autoSpaceDE w:val="0"/>
        <w:autoSpaceDN w:val="0"/>
        <w:adjustRightInd w:val="0"/>
        <w:spacing w:after="0" w:line="240" w:lineRule="auto"/>
        <w:outlineLvl w:val="0"/>
        <w:rPr>
          <w:lang w:val="en-US"/>
        </w:rPr>
      </w:pPr>
      <w:bookmarkStart w:id="0" w:name="_GoBack"/>
      <w:bookmarkEnd w:id="0"/>
    </w:p>
    <w:p w:rsidR="008A3B69" w:rsidRPr="008938A6" w:rsidRDefault="003326D0" w:rsidP="00980EDC">
      <w:pPr>
        <w:autoSpaceDE w:val="0"/>
        <w:autoSpaceDN w:val="0"/>
        <w:adjustRightInd w:val="0"/>
        <w:spacing w:after="0" w:line="240" w:lineRule="auto"/>
        <w:outlineLvl w:val="0"/>
        <w:rPr>
          <w:rFonts w:ascii="Times New Roman" w:hAnsi="Times New Roman" w:cs="Times New Roman"/>
          <w:sz w:val="28"/>
          <w:szCs w:val="28"/>
        </w:rPr>
      </w:pPr>
      <w:r>
        <w:rPr>
          <w:lang w:val="en-US"/>
        </w:rPr>
        <w:t xml:space="preserve">                                                                                                                                                            </w:t>
      </w:r>
      <w:r w:rsidR="00980EDC">
        <w:t xml:space="preserve"> </w:t>
      </w:r>
      <w:r w:rsidR="004C0987">
        <w:rPr>
          <w:rFonts w:ascii="Times New Roman" w:hAnsi="Times New Roman" w:cs="Times New Roman"/>
          <w:sz w:val="28"/>
          <w:szCs w:val="28"/>
        </w:rPr>
        <w:t>Приложение</w:t>
      </w:r>
    </w:p>
    <w:p w:rsidR="008A3B69" w:rsidRPr="008938A6" w:rsidRDefault="004C0987" w:rsidP="008A3B6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8A3B69" w:rsidRPr="008938A6">
        <w:rPr>
          <w:rFonts w:ascii="Times New Roman" w:hAnsi="Times New Roman" w:cs="Times New Roman"/>
          <w:sz w:val="28"/>
          <w:szCs w:val="28"/>
        </w:rPr>
        <w:t>постановлени</w:t>
      </w:r>
      <w:r>
        <w:rPr>
          <w:rFonts w:ascii="Times New Roman" w:hAnsi="Times New Roman" w:cs="Times New Roman"/>
          <w:sz w:val="28"/>
          <w:szCs w:val="28"/>
        </w:rPr>
        <w:t>ю</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Администрации</w:t>
      </w:r>
      <w:r w:rsidR="00A44AD2" w:rsidRPr="008938A6">
        <w:rPr>
          <w:rFonts w:ascii="Times New Roman" w:hAnsi="Times New Roman" w:cs="Times New Roman"/>
          <w:sz w:val="28"/>
          <w:szCs w:val="28"/>
        </w:rPr>
        <w:t xml:space="preserve"> </w:t>
      </w:r>
      <w:proofErr w:type="gramStart"/>
      <w:r w:rsidR="00A44AD2" w:rsidRPr="008938A6">
        <w:rPr>
          <w:rFonts w:ascii="Times New Roman" w:hAnsi="Times New Roman" w:cs="Times New Roman"/>
          <w:sz w:val="28"/>
          <w:szCs w:val="28"/>
        </w:rPr>
        <w:t>Палехского</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муниципального района</w:t>
      </w:r>
    </w:p>
    <w:p w:rsidR="008A3B69" w:rsidRPr="001546FF" w:rsidRDefault="008A3B69" w:rsidP="008A3B69">
      <w:pPr>
        <w:autoSpaceDE w:val="0"/>
        <w:autoSpaceDN w:val="0"/>
        <w:adjustRightInd w:val="0"/>
        <w:spacing w:after="0" w:line="240" w:lineRule="auto"/>
        <w:jc w:val="right"/>
        <w:rPr>
          <w:rFonts w:ascii="Times New Roman" w:hAnsi="Times New Roman" w:cs="Times New Roman"/>
          <w:color w:val="000000" w:themeColor="text1"/>
          <w:sz w:val="28"/>
          <w:szCs w:val="28"/>
        </w:rPr>
      </w:pPr>
      <w:r w:rsidRPr="001546FF">
        <w:rPr>
          <w:rFonts w:ascii="Times New Roman" w:hAnsi="Times New Roman" w:cs="Times New Roman"/>
          <w:color w:val="000000" w:themeColor="text1"/>
          <w:sz w:val="28"/>
          <w:szCs w:val="28"/>
        </w:rPr>
        <w:t xml:space="preserve">от </w:t>
      </w:r>
      <w:r w:rsidR="001546FF" w:rsidRPr="001546FF">
        <w:rPr>
          <w:rFonts w:ascii="Times New Roman" w:hAnsi="Times New Roman" w:cs="Times New Roman"/>
          <w:color w:val="000000" w:themeColor="text1"/>
          <w:sz w:val="28"/>
          <w:szCs w:val="28"/>
        </w:rPr>
        <w:t xml:space="preserve">21.11.2022 </w:t>
      </w:r>
      <w:r w:rsidRPr="001546FF">
        <w:rPr>
          <w:rFonts w:ascii="Times New Roman" w:hAnsi="Times New Roman" w:cs="Times New Roman"/>
          <w:color w:val="000000" w:themeColor="text1"/>
          <w:sz w:val="28"/>
          <w:szCs w:val="28"/>
        </w:rPr>
        <w:t xml:space="preserve"> N </w:t>
      </w:r>
      <w:r w:rsidR="001546FF" w:rsidRPr="001546FF">
        <w:rPr>
          <w:rFonts w:ascii="Times New Roman" w:hAnsi="Times New Roman" w:cs="Times New Roman"/>
          <w:color w:val="000000" w:themeColor="text1"/>
          <w:sz w:val="28"/>
          <w:szCs w:val="28"/>
        </w:rPr>
        <w:t>678-п</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bookmarkStart w:id="1" w:name="Par40"/>
      <w:bookmarkEnd w:id="1"/>
      <w:r w:rsidRPr="008938A6">
        <w:rPr>
          <w:rFonts w:ascii="Times New Roman" w:hAnsi="Times New Roman" w:cs="Times New Roman"/>
          <w:b/>
          <w:bCs/>
          <w:sz w:val="28"/>
          <w:szCs w:val="28"/>
        </w:rPr>
        <w:t>АДМИНИСТРАТИВНЫЙ РЕГЛАМЕНТ</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ПРЕДОСТАВЛЕНИЯ МУНИЦИПАЛЬНОЙ УСЛУГИ "ВЫДАЧА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ГРАДОСТРОИТЕЛЬНОГО ПЛАНА ЗЕМЕЛЬНОГО УЧАСТКА" НА ТЕРРИТОРИИ</w:t>
      </w:r>
    </w:p>
    <w:p w:rsidR="008A3B69" w:rsidRPr="008938A6" w:rsidRDefault="00A44AD2"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ПАЛЕХСКОГО</w:t>
      </w:r>
      <w:r w:rsidR="008A3B69" w:rsidRPr="008938A6">
        <w:rPr>
          <w:rFonts w:ascii="Times New Roman" w:hAnsi="Times New Roman" w:cs="Times New Roman"/>
          <w:b/>
          <w:bCs/>
          <w:sz w:val="28"/>
          <w:szCs w:val="28"/>
        </w:rPr>
        <w:t xml:space="preserve"> МУНИЦИПАЛЬНОГО РАЙОНА ИВАНОВСКОЙ ОБЛАСТИ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t>Раздел I. ОБЩИЕ ПОЛОЖЕНИЯ</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Предмет регулирования Административного регламента</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градостроительного плана земельного участка" на территории </w:t>
      </w:r>
      <w:r w:rsidR="00A44AD2" w:rsidRPr="008938A6">
        <w:rPr>
          <w:rFonts w:ascii="Times New Roman" w:hAnsi="Times New Roman" w:cs="Times New Roman"/>
          <w:sz w:val="28"/>
          <w:szCs w:val="28"/>
        </w:rPr>
        <w:t>Палехского</w:t>
      </w:r>
      <w:r w:rsidRPr="008938A6">
        <w:rPr>
          <w:rFonts w:ascii="Times New Roman" w:hAnsi="Times New Roman" w:cs="Times New Roman"/>
          <w:sz w:val="28"/>
          <w:szCs w:val="28"/>
        </w:rPr>
        <w:t xml:space="preserve"> муниципального района Ивановской области.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Круг Заявителей</w:t>
      </w: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bookmarkStart w:id="2" w:name="Par53"/>
      <w:bookmarkEnd w:id="2"/>
      <w:r w:rsidRPr="008938A6">
        <w:rPr>
          <w:rFonts w:ascii="Times New Roman" w:hAnsi="Times New Roman" w:cs="Times New Roman"/>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hyperlink r:id="rId18"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 (далее - Заявитель).</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1.3. Интересы заявителей, указанных в </w:t>
      </w:r>
      <w:hyperlink w:anchor="Par53" w:history="1">
        <w:r w:rsidRPr="008938A6">
          <w:rPr>
            <w:rFonts w:ascii="Times New Roman" w:hAnsi="Times New Roman" w:cs="Times New Roman"/>
            <w:sz w:val="28"/>
            <w:szCs w:val="28"/>
          </w:rPr>
          <w:t>пункте 1.2</w:t>
        </w:r>
      </w:hyperlink>
      <w:r w:rsidRPr="008938A6">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Требования к порядку информирования о предоставлении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1.4. Информирование о порядке предоставления муниципальной услуги осуществляется: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1) непосредственно при личном приеме заявителя в здании Администрации </w:t>
      </w:r>
      <w:r w:rsidR="0001564D" w:rsidRPr="008938A6">
        <w:rPr>
          <w:rFonts w:ascii="Times New Roman" w:hAnsi="Times New Roman" w:cs="Times New Roman"/>
          <w:sz w:val="28"/>
          <w:szCs w:val="28"/>
        </w:rPr>
        <w:t>Палехского</w:t>
      </w:r>
      <w:r w:rsidRPr="008938A6">
        <w:rPr>
          <w:rFonts w:ascii="Times New Roman" w:hAnsi="Times New Roman" w:cs="Times New Roman"/>
          <w:sz w:val="28"/>
          <w:szCs w:val="28"/>
        </w:rPr>
        <w:t xml:space="preserve"> муниципального района по адресу: </w:t>
      </w:r>
      <w:r w:rsidRPr="00A915A2">
        <w:rPr>
          <w:rFonts w:ascii="Times New Roman" w:hAnsi="Times New Roman" w:cs="Times New Roman"/>
          <w:sz w:val="28"/>
          <w:szCs w:val="28"/>
        </w:rPr>
        <w:t>15</w:t>
      </w:r>
      <w:r w:rsidR="00A44AD2" w:rsidRPr="00A915A2">
        <w:rPr>
          <w:rFonts w:ascii="Times New Roman" w:hAnsi="Times New Roman" w:cs="Times New Roman"/>
          <w:sz w:val="28"/>
          <w:szCs w:val="28"/>
        </w:rPr>
        <w:t>5620</w:t>
      </w:r>
      <w:r w:rsidRPr="00A915A2">
        <w:rPr>
          <w:rFonts w:ascii="Times New Roman" w:hAnsi="Times New Roman" w:cs="Times New Roman"/>
          <w:sz w:val="28"/>
          <w:szCs w:val="28"/>
        </w:rPr>
        <w:t xml:space="preserve">, </w:t>
      </w:r>
      <w:r w:rsidRPr="00A915A2">
        <w:rPr>
          <w:rFonts w:ascii="Times New Roman" w:hAnsi="Times New Roman" w:cs="Times New Roman"/>
          <w:sz w:val="28"/>
          <w:szCs w:val="28"/>
        </w:rPr>
        <w:lastRenderedPageBreak/>
        <w:t>Ивановская область,</w:t>
      </w:r>
      <w:r w:rsidR="00A44AD2" w:rsidRPr="00A915A2">
        <w:rPr>
          <w:rFonts w:ascii="Times New Roman" w:hAnsi="Times New Roman" w:cs="Times New Roman"/>
          <w:sz w:val="28"/>
          <w:szCs w:val="28"/>
        </w:rPr>
        <w:t xml:space="preserve"> п</w:t>
      </w:r>
      <w:proofErr w:type="gramStart"/>
      <w:r w:rsidR="00A44AD2" w:rsidRPr="00A915A2">
        <w:rPr>
          <w:rFonts w:ascii="Times New Roman" w:hAnsi="Times New Roman" w:cs="Times New Roman"/>
          <w:sz w:val="28"/>
          <w:szCs w:val="28"/>
        </w:rPr>
        <w:t>.П</w:t>
      </w:r>
      <w:proofErr w:type="gramEnd"/>
      <w:r w:rsidR="00A44AD2" w:rsidRPr="00A915A2">
        <w:rPr>
          <w:rFonts w:ascii="Times New Roman" w:hAnsi="Times New Roman" w:cs="Times New Roman"/>
          <w:sz w:val="28"/>
          <w:szCs w:val="28"/>
        </w:rPr>
        <w:t>алех ул. Ленина, д. 1</w:t>
      </w:r>
      <w:r w:rsidRPr="00A915A2">
        <w:rPr>
          <w:rFonts w:ascii="Times New Roman" w:hAnsi="Times New Roman" w:cs="Times New Roman"/>
          <w:sz w:val="28"/>
          <w:szCs w:val="28"/>
        </w:rPr>
        <w:t xml:space="preserve">, кабинет N </w:t>
      </w:r>
      <w:r w:rsidR="00F457B0" w:rsidRPr="00A915A2">
        <w:rPr>
          <w:rFonts w:ascii="Times New Roman" w:hAnsi="Times New Roman" w:cs="Times New Roman"/>
          <w:sz w:val="28"/>
          <w:szCs w:val="28"/>
        </w:rPr>
        <w:t>34</w:t>
      </w:r>
      <w:r w:rsidR="00A915A2">
        <w:rPr>
          <w:rFonts w:ascii="Times New Roman" w:hAnsi="Times New Roman" w:cs="Times New Roman"/>
          <w:sz w:val="28"/>
          <w:szCs w:val="28"/>
        </w:rPr>
        <w:t xml:space="preserve"> </w:t>
      </w:r>
      <w:r w:rsidRPr="008938A6">
        <w:rPr>
          <w:rFonts w:ascii="Times New Roman" w:hAnsi="Times New Roman" w:cs="Times New Roman"/>
          <w:sz w:val="28"/>
          <w:szCs w:val="28"/>
        </w:rPr>
        <w:t>или в многофункциональном центре предоставления государственных и муниципальных услуг (далее - многофункциональный центр);</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w:t>
      </w:r>
      <w:r w:rsidRPr="004D3A50">
        <w:rPr>
          <w:rFonts w:ascii="Times New Roman" w:hAnsi="Times New Roman" w:cs="Times New Roman"/>
          <w:sz w:val="28"/>
          <w:szCs w:val="28"/>
        </w:rPr>
        <w:t xml:space="preserve">) </w:t>
      </w:r>
      <w:r w:rsidRPr="00A915A2">
        <w:rPr>
          <w:rFonts w:ascii="Times New Roman" w:hAnsi="Times New Roman" w:cs="Times New Roman"/>
          <w:sz w:val="28"/>
          <w:szCs w:val="28"/>
        </w:rPr>
        <w:t xml:space="preserve">по телефону в Администрации </w:t>
      </w:r>
      <w:r w:rsidR="0077680E" w:rsidRPr="00A915A2">
        <w:rPr>
          <w:rFonts w:ascii="Times New Roman" w:hAnsi="Times New Roman" w:cs="Times New Roman"/>
          <w:sz w:val="28"/>
          <w:szCs w:val="28"/>
        </w:rPr>
        <w:t>Палехского</w:t>
      </w:r>
      <w:r w:rsidRPr="00A915A2">
        <w:rPr>
          <w:rFonts w:ascii="Times New Roman" w:hAnsi="Times New Roman" w:cs="Times New Roman"/>
          <w:sz w:val="28"/>
          <w:szCs w:val="28"/>
        </w:rPr>
        <w:t xml:space="preserve"> муниципального района по номеру 8 (4933</w:t>
      </w:r>
      <w:r w:rsidR="0010223A" w:rsidRPr="00A915A2">
        <w:rPr>
          <w:rFonts w:ascii="Times New Roman" w:hAnsi="Times New Roman" w:cs="Times New Roman"/>
          <w:sz w:val="28"/>
          <w:szCs w:val="28"/>
        </w:rPr>
        <w:t>4</w:t>
      </w:r>
      <w:r w:rsidRPr="00A915A2">
        <w:rPr>
          <w:rFonts w:ascii="Times New Roman" w:hAnsi="Times New Roman" w:cs="Times New Roman"/>
          <w:sz w:val="28"/>
          <w:szCs w:val="28"/>
        </w:rPr>
        <w:t xml:space="preserve">) </w:t>
      </w:r>
      <w:r w:rsidR="00F457B0" w:rsidRPr="00A915A2">
        <w:rPr>
          <w:rFonts w:ascii="Times New Roman" w:hAnsi="Times New Roman" w:cs="Times New Roman"/>
          <w:sz w:val="28"/>
          <w:szCs w:val="28"/>
        </w:rPr>
        <w:t>2</w:t>
      </w:r>
      <w:r w:rsidRPr="00A915A2">
        <w:rPr>
          <w:rFonts w:ascii="Times New Roman" w:hAnsi="Times New Roman" w:cs="Times New Roman"/>
          <w:sz w:val="28"/>
          <w:szCs w:val="28"/>
        </w:rPr>
        <w:t>-</w:t>
      </w:r>
      <w:r w:rsidR="00F457B0" w:rsidRPr="00A915A2">
        <w:rPr>
          <w:rFonts w:ascii="Times New Roman" w:hAnsi="Times New Roman" w:cs="Times New Roman"/>
          <w:sz w:val="28"/>
          <w:szCs w:val="28"/>
        </w:rPr>
        <w:t>14</w:t>
      </w:r>
      <w:r w:rsidRPr="00A915A2">
        <w:rPr>
          <w:rFonts w:ascii="Times New Roman" w:hAnsi="Times New Roman" w:cs="Times New Roman"/>
          <w:sz w:val="28"/>
          <w:szCs w:val="28"/>
        </w:rPr>
        <w:t>-</w:t>
      </w:r>
      <w:r w:rsidR="000257F0">
        <w:rPr>
          <w:rFonts w:ascii="Times New Roman" w:hAnsi="Times New Roman" w:cs="Times New Roman"/>
          <w:sz w:val="28"/>
          <w:szCs w:val="28"/>
        </w:rPr>
        <w:t>94</w:t>
      </w:r>
      <w:r w:rsidRPr="00A915A2">
        <w:rPr>
          <w:rFonts w:ascii="Times New Roman" w:hAnsi="Times New Roman" w:cs="Times New Roman"/>
          <w:sz w:val="28"/>
          <w:szCs w:val="28"/>
        </w:rPr>
        <w:t xml:space="preserve"> или </w:t>
      </w:r>
      <w:r w:rsidR="004D3A50">
        <w:rPr>
          <w:rFonts w:ascii="Times New Roman" w:hAnsi="Times New Roman" w:cs="Times New Roman"/>
          <w:sz w:val="28"/>
          <w:szCs w:val="28"/>
        </w:rPr>
        <w:t xml:space="preserve">в </w:t>
      </w:r>
      <w:r w:rsidRPr="00A915A2">
        <w:rPr>
          <w:rFonts w:ascii="Times New Roman" w:hAnsi="Times New Roman" w:cs="Times New Roman"/>
          <w:sz w:val="28"/>
          <w:szCs w:val="28"/>
        </w:rPr>
        <w:t>многофункциональном центре</w:t>
      </w:r>
      <w:r w:rsidR="000257F0">
        <w:rPr>
          <w:rFonts w:ascii="Times New Roman" w:hAnsi="Times New Roman" w:cs="Times New Roman"/>
          <w:sz w:val="28"/>
          <w:szCs w:val="28"/>
        </w:rPr>
        <w:t xml:space="preserve"> </w:t>
      </w:r>
      <w:r w:rsidR="004D3A50">
        <w:rPr>
          <w:rFonts w:ascii="Times New Roman" w:hAnsi="Times New Roman" w:cs="Times New Roman"/>
          <w:sz w:val="28"/>
          <w:szCs w:val="28"/>
        </w:rPr>
        <w:t xml:space="preserve">по  номеру </w:t>
      </w:r>
      <w:r w:rsidR="000257F0">
        <w:rPr>
          <w:rFonts w:ascii="Times New Roman" w:hAnsi="Times New Roman" w:cs="Times New Roman"/>
          <w:sz w:val="28"/>
          <w:szCs w:val="28"/>
        </w:rPr>
        <w:t>8(49334)25197</w:t>
      </w:r>
      <w:r w:rsidRPr="00A915A2">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 письменно, в том числе посредством электронной почты, факсимильной связи;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4) посредством размещения в открытой и доступной форме информации: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37324" w:rsidRDefault="00237324" w:rsidP="00A54F3F">
      <w:pPr>
        <w:pStyle w:val="9"/>
        <w:spacing w:before="0" w:after="0"/>
        <w:jc w:val="both"/>
        <w:rPr>
          <w:rFonts w:ascii="Times New Roman" w:hAnsi="Times New Roman" w:cs="Times New Roman"/>
          <w:sz w:val="28"/>
          <w:szCs w:val="28"/>
        </w:rPr>
      </w:pPr>
    </w:p>
    <w:p w:rsidR="008A3B69" w:rsidRPr="008938A6" w:rsidRDefault="008A3B69" w:rsidP="00A54F3F">
      <w:pPr>
        <w:pStyle w:val="9"/>
        <w:spacing w:before="0" w:after="0"/>
        <w:jc w:val="both"/>
        <w:rPr>
          <w:rFonts w:ascii="Times New Roman" w:hAnsi="Times New Roman" w:cs="Times New Roman"/>
          <w:sz w:val="28"/>
          <w:szCs w:val="28"/>
        </w:rPr>
      </w:pPr>
      <w:r w:rsidRPr="008938A6">
        <w:rPr>
          <w:rFonts w:ascii="Times New Roman" w:hAnsi="Times New Roman" w:cs="Times New Roman"/>
          <w:sz w:val="28"/>
          <w:szCs w:val="28"/>
        </w:rPr>
        <w:t>на официальном сайте уполномоченного органа (</w:t>
      </w:r>
      <w:hyperlink r:id="rId19" w:history="1">
        <w:r w:rsidR="0010223A" w:rsidRPr="008938A6">
          <w:rPr>
            <w:rStyle w:val="a3"/>
            <w:rFonts w:ascii="Times New Roman" w:hAnsi="Times New Roman" w:cs="Times New Roman"/>
            <w:color w:val="auto"/>
            <w:sz w:val="28"/>
            <w:szCs w:val="28"/>
            <w:lang w:val="en-US"/>
          </w:rPr>
          <w:t>http</w:t>
        </w:r>
        <w:r w:rsidR="0010223A" w:rsidRPr="008938A6">
          <w:rPr>
            <w:rStyle w:val="a3"/>
            <w:rFonts w:ascii="Times New Roman" w:hAnsi="Times New Roman" w:cs="Times New Roman"/>
            <w:color w:val="auto"/>
            <w:sz w:val="28"/>
            <w:szCs w:val="28"/>
          </w:rPr>
          <w:t>://палехский-район.рф</w:t>
        </w:r>
      </w:hyperlink>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5) посредством размещения информации на информационных стендах в помещении Администрации </w:t>
      </w:r>
      <w:r w:rsidR="0077680E" w:rsidRPr="008938A6">
        <w:rPr>
          <w:rFonts w:ascii="Times New Roman" w:hAnsi="Times New Roman" w:cs="Times New Roman"/>
          <w:sz w:val="28"/>
          <w:szCs w:val="28"/>
        </w:rPr>
        <w:t>Палехского</w:t>
      </w:r>
      <w:r w:rsidRPr="008938A6">
        <w:rPr>
          <w:rFonts w:ascii="Times New Roman" w:hAnsi="Times New Roman" w:cs="Times New Roman"/>
          <w:sz w:val="28"/>
          <w:szCs w:val="28"/>
        </w:rPr>
        <w:t xml:space="preserve"> муниципального района или многофункционального центра.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68"/>
      <w:bookmarkEnd w:id="3"/>
      <w:r w:rsidRPr="008938A6">
        <w:rPr>
          <w:rFonts w:ascii="Times New Roman" w:hAnsi="Times New Roman" w:cs="Times New Roman"/>
          <w:sz w:val="28"/>
          <w:szCs w:val="28"/>
        </w:rPr>
        <w:t>1.5. Информирование осуществляется по вопросам, касающимся: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способов подачи заявления о предоставлении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документов, необходимых для предоставления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938A6">
        <w:rPr>
          <w:rFonts w:ascii="Times New Roman" w:hAnsi="Times New Roman" w:cs="Times New Roman"/>
          <w:sz w:val="28"/>
          <w:szCs w:val="28"/>
        </w:rPr>
        <w:t>обратившихся</w:t>
      </w:r>
      <w:proofErr w:type="gramEnd"/>
      <w:r w:rsidRPr="008938A6">
        <w:rPr>
          <w:rFonts w:ascii="Times New Roman" w:hAnsi="Times New Roman" w:cs="Times New Roman"/>
          <w:sz w:val="28"/>
          <w:szCs w:val="28"/>
        </w:rPr>
        <w:t xml:space="preserve"> по интересующим вопросам.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изложить обращение в письменной форме;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назначить другое время для консультаций.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Продолжительность информирования по телефону не должна превышать 10 минут.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Информирование осуществляется в соответствии с графиком приема граждан.</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1.7. </w:t>
      </w:r>
      <w:proofErr w:type="gramStart"/>
      <w:r w:rsidRPr="008938A6">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68" w:history="1">
        <w:r w:rsidRPr="008938A6">
          <w:rPr>
            <w:rFonts w:ascii="Times New Roman" w:hAnsi="Times New Roman" w:cs="Times New Roman"/>
            <w:sz w:val="28"/>
            <w:szCs w:val="28"/>
          </w:rPr>
          <w:t>пункте 1.5</w:t>
        </w:r>
      </w:hyperlink>
      <w:r w:rsidRPr="008938A6">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20" w:history="1">
        <w:r w:rsidRPr="008938A6">
          <w:rPr>
            <w:rFonts w:ascii="Times New Roman" w:hAnsi="Times New Roman" w:cs="Times New Roman"/>
            <w:sz w:val="28"/>
            <w:szCs w:val="28"/>
          </w:rPr>
          <w:t>законом</w:t>
        </w:r>
      </w:hyperlink>
      <w:r w:rsidRPr="008938A6">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1.8. На Едином портале размещаются сведения, предусмотренные </w:t>
      </w:r>
      <w:hyperlink r:id="rId21" w:history="1">
        <w:r w:rsidRPr="008938A6">
          <w:rPr>
            <w:rFonts w:ascii="Times New Roman" w:hAnsi="Times New Roman" w:cs="Times New Roman"/>
            <w:sz w:val="28"/>
            <w:szCs w:val="28"/>
          </w:rPr>
          <w:t>Положением</w:t>
        </w:r>
      </w:hyperlink>
      <w:r w:rsidRPr="008938A6">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 месте нахождения и графике работы Уполномоченных органов и их структурных подразделений, ответственных за предоставление муниципальной услуги, а также многофункциональных центров;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EF6474" w:rsidRDefault="00EF6474" w:rsidP="008A3B69">
      <w:pPr>
        <w:autoSpaceDE w:val="0"/>
        <w:autoSpaceDN w:val="0"/>
        <w:adjustRightInd w:val="0"/>
        <w:spacing w:after="0" w:line="240" w:lineRule="auto"/>
        <w:jc w:val="center"/>
        <w:outlineLvl w:val="1"/>
        <w:rPr>
          <w:rFonts w:ascii="Times New Roman" w:hAnsi="Times New Roman" w:cs="Times New Roman"/>
          <w:b/>
          <w:bCs/>
          <w:sz w:val="28"/>
          <w:szCs w:val="28"/>
        </w:rPr>
      </w:pPr>
    </w:p>
    <w:p w:rsidR="00EF6474" w:rsidRDefault="00EF6474" w:rsidP="008A3B69">
      <w:pPr>
        <w:autoSpaceDE w:val="0"/>
        <w:autoSpaceDN w:val="0"/>
        <w:adjustRightInd w:val="0"/>
        <w:spacing w:after="0" w:line="240" w:lineRule="auto"/>
        <w:jc w:val="center"/>
        <w:outlineLvl w:val="1"/>
        <w:rPr>
          <w:rFonts w:ascii="Times New Roman" w:hAnsi="Times New Roman" w:cs="Times New Roman"/>
          <w:b/>
          <w:bCs/>
          <w:sz w:val="28"/>
          <w:szCs w:val="28"/>
        </w:rPr>
      </w:pPr>
    </w:p>
    <w:p w:rsidR="00EF6474" w:rsidRDefault="00EF6474" w:rsidP="008A3B69">
      <w:pPr>
        <w:autoSpaceDE w:val="0"/>
        <w:autoSpaceDN w:val="0"/>
        <w:adjustRightInd w:val="0"/>
        <w:spacing w:after="0" w:line="240" w:lineRule="auto"/>
        <w:jc w:val="center"/>
        <w:outlineLvl w:val="1"/>
        <w:rPr>
          <w:rFonts w:ascii="Times New Roman" w:hAnsi="Times New Roman" w:cs="Times New Roman"/>
          <w:b/>
          <w:bCs/>
          <w:sz w:val="28"/>
          <w:szCs w:val="28"/>
        </w:rPr>
      </w:pPr>
    </w:p>
    <w:p w:rsidR="00EF6474" w:rsidRDefault="00EF6474" w:rsidP="008A3B69">
      <w:pPr>
        <w:autoSpaceDE w:val="0"/>
        <w:autoSpaceDN w:val="0"/>
        <w:adjustRightInd w:val="0"/>
        <w:spacing w:after="0" w:line="240" w:lineRule="auto"/>
        <w:jc w:val="center"/>
        <w:outlineLvl w:val="1"/>
        <w:rPr>
          <w:rFonts w:ascii="Times New Roman" w:hAnsi="Times New Roman" w:cs="Times New Roman"/>
          <w:b/>
          <w:bCs/>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lastRenderedPageBreak/>
        <w:t>Раздел II. СТАНДАРТ ПРЕДОСТАВЛЕНИЯ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Наименование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2.1. Наименование муниципальной услуги - "Выдача градостроительного плана земельного участка" (далее - услуга).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Наименование органа местного самоуправления,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proofErr w:type="gramStart"/>
      <w:r w:rsidRPr="008938A6">
        <w:rPr>
          <w:rFonts w:ascii="Times New Roman" w:hAnsi="Times New Roman" w:cs="Times New Roman"/>
          <w:b/>
          <w:bCs/>
          <w:sz w:val="28"/>
          <w:szCs w:val="28"/>
        </w:rPr>
        <w:t>предоставляющего</w:t>
      </w:r>
      <w:proofErr w:type="gramEnd"/>
      <w:r w:rsidRPr="008938A6">
        <w:rPr>
          <w:rFonts w:ascii="Times New Roman" w:hAnsi="Times New Roman" w:cs="Times New Roman"/>
          <w:b/>
          <w:bCs/>
          <w:sz w:val="28"/>
          <w:szCs w:val="28"/>
        </w:rPr>
        <w:t xml:space="preserve"> муниципальную услугу</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Муниципальная услуга предоставляется Уполномоченным органом - Администрацией </w:t>
      </w:r>
      <w:r w:rsidR="00581DE1" w:rsidRPr="008938A6">
        <w:rPr>
          <w:rFonts w:ascii="Times New Roman" w:hAnsi="Times New Roman" w:cs="Times New Roman"/>
          <w:sz w:val="28"/>
          <w:szCs w:val="28"/>
        </w:rPr>
        <w:t>Палехского</w:t>
      </w:r>
      <w:r w:rsidRPr="008938A6">
        <w:rPr>
          <w:rFonts w:ascii="Times New Roman" w:hAnsi="Times New Roman" w:cs="Times New Roman"/>
          <w:sz w:val="28"/>
          <w:szCs w:val="28"/>
        </w:rPr>
        <w:t xml:space="preserve"> муниципального района.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106"/>
      <w:bookmarkEnd w:id="4"/>
      <w:r w:rsidRPr="008938A6">
        <w:rPr>
          <w:rFonts w:ascii="Times New Roman" w:hAnsi="Times New Roman" w:cs="Times New Roman"/>
          <w:sz w:val="28"/>
          <w:szCs w:val="28"/>
        </w:rPr>
        <w:t>2.2. Состав заявителей.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22"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Нормативные правовые акты, регулирующие предоставление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564428">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документов и сведений, необходимых</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соответствии с нормативными правовыми актами</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для предоставления муниципальной услуги и услуг,</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proofErr w:type="gramStart"/>
      <w:r w:rsidRPr="008938A6">
        <w:rPr>
          <w:rFonts w:ascii="Times New Roman" w:hAnsi="Times New Roman" w:cs="Times New Roman"/>
          <w:b/>
          <w:bCs/>
          <w:sz w:val="28"/>
          <w:szCs w:val="28"/>
        </w:rPr>
        <w:t>которые</w:t>
      </w:r>
      <w:proofErr w:type="gramEnd"/>
      <w:r w:rsidRPr="008938A6">
        <w:rPr>
          <w:rFonts w:ascii="Times New Roman" w:hAnsi="Times New Roman" w:cs="Times New Roman"/>
          <w:b/>
          <w:bCs/>
          <w:sz w:val="28"/>
          <w:szCs w:val="28"/>
        </w:rPr>
        <w:t xml:space="preserve"> являются необходимыми и обязательными</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для предоставления муниципальной услуги, подлежащих</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представлению заявителем, способы их получения заявителем,</w:t>
      </w:r>
    </w:p>
    <w:p w:rsidR="008A3B69" w:rsidRPr="008938A6" w:rsidRDefault="008A3B69" w:rsidP="00564428">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том числе в электронной форме, порядок их представления</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bookmarkStart w:id="5" w:name="Par123"/>
      <w:bookmarkEnd w:id="5"/>
      <w:r w:rsidRPr="008938A6">
        <w:rPr>
          <w:rFonts w:ascii="Times New Roman" w:hAnsi="Times New Roman" w:cs="Times New Roman"/>
          <w:sz w:val="28"/>
          <w:szCs w:val="28"/>
        </w:rPr>
        <w:t xml:space="preserve">2.4. </w:t>
      </w:r>
      <w:proofErr w:type="gramStart"/>
      <w:r w:rsidRPr="008938A6">
        <w:rPr>
          <w:rFonts w:ascii="Times New Roman" w:hAnsi="Times New Roman" w:cs="Times New Roman"/>
          <w:sz w:val="28"/>
          <w:szCs w:val="28"/>
        </w:rPr>
        <w:t xml:space="preserve">Заявитель или его представитель представляет в уполномоченный в соответствии с </w:t>
      </w:r>
      <w:hyperlink r:id="rId23" w:history="1">
        <w:r w:rsidRPr="008938A6">
          <w:rPr>
            <w:rFonts w:ascii="Times New Roman" w:hAnsi="Times New Roman" w:cs="Times New Roman"/>
            <w:sz w:val="28"/>
            <w:szCs w:val="28"/>
          </w:rPr>
          <w:t>частью 5 статьи 57.3</w:t>
        </w:r>
      </w:hyperlink>
      <w:r w:rsidRPr="008938A6">
        <w:rPr>
          <w:rFonts w:ascii="Times New Roman" w:hAnsi="Times New Roman" w:cs="Times New Roman"/>
          <w:sz w:val="28"/>
          <w:szCs w:val="28"/>
        </w:rPr>
        <w:t xml:space="preserve"> Градостроительного кодекса Российской Федерации орган местного самоуправления или в случае, предусмотренном </w:t>
      </w:r>
      <w:hyperlink r:id="rId24" w:history="1">
        <w:r w:rsidRPr="008938A6">
          <w:rPr>
            <w:rFonts w:ascii="Times New Roman" w:hAnsi="Times New Roman" w:cs="Times New Roman"/>
            <w:sz w:val="28"/>
            <w:szCs w:val="28"/>
          </w:rPr>
          <w:t>частью 1.2 статьи 17</w:t>
        </w:r>
      </w:hyperlink>
      <w:r w:rsidRPr="008938A6">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w:t>
      </w:r>
      <w:hyperlink w:anchor="Par527" w:history="1">
        <w:r w:rsidRPr="008938A6">
          <w:rPr>
            <w:rFonts w:ascii="Times New Roman" w:hAnsi="Times New Roman" w:cs="Times New Roman"/>
            <w:sz w:val="28"/>
            <w:szCs w:val="28"/>
          </w:rPr>
          <w:t>заявление</w:t>
        </w:r>
      </w:hyperlink>
      <w:r w:rsidRPr="008938A6">
        <w:rPr>
          <w:rFonts w:ascii="Times New Roman" w:hAnsi="Times New Roman" w:cs="Times New Roman"/>
          <w:sz w:val="28"/>
          <w:szCs w:val="28"/>
        </w:rPr>
        <w:t xml:space="preserve"> о выдаче градостроительного плана земельного участка по форме, приведенной в</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Приложении</w:t>
      </w:r>
      <w:proofErr w:type="gramEnd"/>
      <w:r w:rsidRPr="008938A6">
        <w:rPr>
          <w:rFonts w:ascii="Times New Roman" w:hAnsi="Times New Roman" w:cs="Times New Roman"/>
          <w:sz w:val="28"/>
          <w:szCs w:val="28"/>
        </w:rPr>
        <w:t xml:space="preserve"> N 1 к настоящему Административному регламенту, а также прилагаемые к нему документы, указанные в </w:t>
      </w:r>
      <w:hyperlink w:anchor="Par149" w:history="1">
        <w:r w:rsidRPr="008938A6">
          <w:rPr>
            <w:rFonts w:ascii="Times New Roman" w:hAnsi="Times New Roman" w:cs="Times New Roman"/>
            <w:sz w:val="28"/>
            <w:szCs w:val="28"/>
          </w:rPr>
          <w:t>подпунктах "б"</w:t>
        </w:r>
      </w:hyperlink>
      <w:r w:rsidRPr="008938A6">
        <w:rPr>
          <w:rFonts w:ascii="Times New Roman" w:hAnsi="Times New Roman" w:cs="Times New Roman"/>
          <w:sz w:val="28"/>
          <w:szCs w:val="28"/>
        </w:rPr>
        <w:t xml:space="preserve"> - </w:t>
      </w:r>
      <w:hyperlink w:anchor="Par151" w:history="1">
        <w:r w:rsidRPr="008938A6">
          <w:rPr>
            <w:rFonts w:ascii="Times New Roman" w:hAnsi="Times New Roman" w:cs="Times New Roman"/>
            <w:sz w:val="28"/>
            <w:szCs w:val="28"/>
          </w:rPr>
          <w:t>"г" пункта 2.8</w:t>
        </w:r>
      </w:hyperlink>
      <w:r w:rsidRPr="008938A6">
        <w:rPr>
          <w:rFonts w:ascii="Times New Roman" w:hAnsi="Times New Roman" w:cs="Times New Roman"/>
          <w:sz w:val="28"/>
          <w:szCs w:val="28"/>
        </w:rPr>
        <w:t xml:space="preserve"> настоящего Административного регламента, одним из следующих способов по выбору заявителя: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124"/>
      <w:bookmarkEnd w:id="6"/>
      <w:r w:rsidRPr="008938A6">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8A3B69" w:rsidRPr="00E14377" w:rsidRDefault="008A3B69" w:rsidP="00BF3B03">
      <w:pPr>
        <w:autoSpaceDE w:val="0"/>
        <w:autoSpaceDN w:val="0"/>
        <w:adjustRightInd w:val="0"/>
        <w:spacing w:before="220" w:after="0" w:line="36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hyperlink w:anchor="Par149" w:history="1">
        <w:r w:rsidRPr="008938A6">
          <w:rPr>
            <w:rFonts w:ascii="Times New Roman" w:hAnsi="Times New Roman" w:cs="Times New Roman"/>
            <w:sz w:val="28"/>
            <w:szCs w:val="28"/>
          </w:rPr>
          <w:t>подпунктах "б"</w:t>
        </w:r>
      </w:hyperlink>
      <w:r w:rsidRPr="008938A6">
        <w:rPr>
          <w:rFonts w:ascii="Times New Roman" w:hAnsi="Times New Roman" w:cs="Times New Roman"/>
          <w:sz w:val="28"/>
          <w:szCs w:val="28"/>
        </w:rPr>
        <w:t xml:space="preserve"> - </w:t>
      </w:r>
      <w:hyperlink w:anchor="Par151" w:history="1">
        <w:r w:rsidRPr="008938A6">
          <w:rPr>
            <w:rFonts w:ascii="Times New Roman" w:hAnsi="Times New Roman" w:cs="Times New Roman"/>
            <w:sz w:val="28"/>
            <w:szCs w:val="28"/>
          </w:rPr>
          <w:t>"г" пункта 2.8</w:t>
        </w:r>
      </w:hyperlink>
      <w:r w:rsidRPr="008938A6">
        <w:rPr>
          <w:rFonts w:ascii="Times New Roman" w:hAnsi="Times New Roman" w:cs="Times New Roman"/>
          <w:sz w:val="28"/>
          <w:szCs w:val="28"/>
        </w:rPr>
        <w:t xml:space="preserve"> настоящего Административного регламента. </w:t>
      </w:r>
      <w:proofErr w:type="gramStart"/>
      <w:r w:rsidRPr="008938A6">
        <w:rPr>
          <w:rFonts w:ascii="Times New Roman" w:hAnsi="Times New Roman" w:cs="Times New Roman"/>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8938A6">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5" w:history="1">
        <w:r w:rsidRPr="008938A6">
          <w:rPr>
            <w:rFonts w:ascii="Times New Roman" w:hAnsi="Times New Roman" w:cs="Times New Roman"/>
            <w:sz w:val="28"/>
            <w:szCs w:val="28"/>
          </w:rPr>
          <w:t>частью 5 статьи 8</w:t>
        </w:r>
      </w:hyperlink>
      <w:r w:rsidRPr="008938A6">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6" w:history="1">
        <w:r w:rsidRPr="008938A6">
          <w:rPr>
            <w:rFonts w:ascii="Times New Roman" w:hAnsi="Times New Roman" w:cs="Times New Roman"/>
            <w:sz w:val="28"/>
            <w:szCs w:val="28"/>
          </w:rPr>
          <w:t>Правилами</w:t>
        </w:r>
      </w:hyperlink>
      <w:r w:rsidRPr="008938A6">
        <w:rPr>
          <w:rFonts w:ascii="Times New Roman" w:hAnsi="Times New Roman" w:cs="Times New Roman"/>
          <w:sz w:val="28"/>
          <w:szCs w:val="28"/>
        </w:rPr>
        <w:t xml:space="preserve"> использования простой электронной подписи при обращении</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 xml:space="preserve">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w:t>
      </w:r>
      <w:r w:rsidRPr="00E14377">
        <w:rPr>
          <w:rFonts w:ascii="Times New Roman" w:hAnsi="Times New Roman" w:cs="Times New Roman"/>
          <w:sz w:val="28"/>
          <w:szCs w:val="28"/>
        </w:rPr>
        <w:t xml:space="preserve">соответствии с </w:t>
      </w:r>
      <w:hyperlink r:id="rId27" w:history="1">
        <w:r w:rsidRPr="00E14377">
          <w:rPr>
            <w:rFonts w:ascii="Times New Roman" w:hAnsi="Times New Roman" w:cs="Times New Roman"/>
            <w:sz w:val="28"/>
            <w:szCs w:val="28"/>
          </w:rPr>
          <w:t>Правилами</w:t>
        </w:r>
      </w:hyperlink>
      <w:r w:rsidRPr="00E1437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roofErr w:type="gramEnd"/>
      <w:r w:rsidRPr="00E14377">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A3B69" w:rsidRPr="008938A6" w:rsidRDefault="008A3B69" w:rsidP="00BF3B03">
      <w:pPr>
        <w:autoSpaceDE w:val="0"/>
        <w:autoSpaceDN w:val="0"/>
        <w:adjustRightInd w:val="0"/>
        <w:spacing w:before="220" w:after="0" w:line="360" w:lineRule="auto"/>
        <w:ind w:firstLine="540"/>
        <w:jc w:val="both"/>
        <w:rPr>
          <w:rFonts w:ascii="Times New Roman" w:hAnsi="Times New Roman" w:cs="Times New Roman"/>
          <w:sz w:val="28"/>
          <w:szCs w:val="28"/>
        </w:rPr>
      </w:pPr>
      <w:bookmarkStart w:id="7" w:name="Par127"/>
      <w:bookmarkEnd w:id="7"/>
      <w:proofErr w:type="gramStart"/>
      <w:r w:rsidRPr="00E14377">
        <w:rPr>
          <w:rFonts w:ascii="Times New Roman" w:hAnsi="Times New Roman" w:cs="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28" w:history="1">
        <w:r w:rsidRPr="00E14377">
          <w:rPr>
            <w:rFonts w:ascii="Times New Roman" w:hAnsi="Times New Roman" w:cs="Times New Roman"/>
            <w:sz w:val="28"/>
            <w:szCs w:val="28"/>
          </w:rPr>
          <w:t>постановлением</w:t>
        </w:r>
      </w:hyperlink>
      <w:r w:rsidRPr="00E14377">
        <w:rPr>
          <w:rFonts w:ascii="Times New Roman" w:hAnsi="Times New Roman" w:cs="Times New Roman"/>
          <w:sz w:val="28"/>
          <w:szCs w:val="28"/>
        </w:rPr>
        <w:t xml:space="preserve"> Правительства Российской</w:t>
      </w:r>
      <w:r w:rsidRPr="008938A6">
        <w:rPr>
          <w:rFonts w:ascii="Times New Roman" w:hAnsi="Times New Roman" w:cs="Times New Roman"/>
          <w:sz w:val="28"/>
          <w:szCs w:val="28"/>
        </w:rPr>
        <w:t xml:space="preserve"> Федерации от </w:t>
      </w:r>
      <w:r w:rsidRPr="008938A6">
        <w:rPr>
          <w:rFonts w:ascii="Times New Roman" w:hAnsi="Times New Roman" w:cs="Times New Roman"/>
          <w:sz w:val="28"/>
          <w:szCs w:val="28"/>
          <w:u w:val="single"/>
        </w:rPr>
        <w:t xml:space="preserve">27 </w:t>
      </w:r>
      <w:r w:rsidRPr="005B3EAB">
        <w:rPr>
          <w:rFonts w:ascii="Times New Roman" w:hAnsi="Times New Roman" w:cs="Times New Roman"/>
          <w:sz w:val="28"/>
          <w:szCs w:val="28"/>
        </w:rPr>
        <w:t>сентября 2011 г. N 797</w:t>
      </w:r>
      <w:r w:rsidRPr="008938A6">
        <w:rPr>
          <w:rFonts w:ascii="Times New Roman" w:hAnsi="Times New Roman" w:cs="Times New Roman"/>
          <w:sz w:val="28"/>
          <w:szCs w:val="28"/>
        </w:rPr>
        <w:t xml:space="preserve"> "О взаимодействии между многофункциональными центрами предоставления государственных и муниципальных услуг и Администрацией </w:t>
      </w:r>
      <w:r w:rsidR="00BF3B03" w:rsidRPr="008938A6">
        <w:rPr>
          <w:rFonts w:ascii="Times New Roman" w:hAnsi="Times New Roman" w:cs="Times New Roman"/>
          <w:sz w:val="28"/>
          <w:szCs w:val="28"/>
        </w:rPr>
        <w:t>Палехс</w:t>
      </w:r>
      <w:r w:rsidRPr="008938A6">
        <w:rPr>
          <w:rFonts w:ascii="Times New Roman" w:hAnsi="Times New Roman" w:cs="Times New Roman"/>
          <w:sz w:val="28"/>
          <w:szCs w:val="28"/>
        </w:rPr>
        <w:t>кого муниципального района Ивановской области</w:t>
      </w:r>
      <w:proofErr w:type="gramEnd"/>
      <w:r w:rsidRPr="008938A6">
        <w:rPr>
          <w:rFonts w:ascii="Times New Roman" w:hAnsi="Times New Roman" w:cs="Times New Roman"/>
          <w:sz w:val="28"/>
          <w:szCs w:val="28"/>
        </w:rPr>
        <w:t>", либо посредством почтового отправления с уведомлением о вручении.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lastRenderedPageBreak/>
        <w:t>Иные требования, в том числе учитывающие особенности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предоставления государственной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многофункциональных центрах, особенности предоставления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государственной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по экстерриториальному принципу и особенности предоставления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государственной (муниципальной) услуги в электронной форме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9" w:history="1">
        <w:r w:rsidRPr="008938A6">
          <w:rPr>
            <w:rFonts w:ascii="Times New Roman" w:hAnsi="Times New Roman" w:cs="Times New Roman"/>
            <w:sz w:val="28"/>
            <w:szCs w:val="28"/>
          </w:rPr>
          <w:t>постановлением</w:t>
        </w:r>
      </w:hyperlink>
      <w:r w:rsidRPr="008938A6">
        <w:rPr>
          <w:rFonts w:ascii="Times New Roman" w:hAnsi="Times New Roman" w:cs="Times New Roman"/>
          <w:sz w:val="28"/>
          <w:szCs w:val="28"/>
        </w:rPr>
        <w:t xml:space="preserve"> Правительства Российской Федерации от 22 декабря 2012 г. N 1376 "Об утверждении </w:t>
      </w:r>
      <w:proofErr w:type="gramStart"/>
      <w:r w:rsidRPr="008938A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938A6">
        <w:rPr>
          <w:rFonts w:ascii="Times New Roman" w:hAnsi="Times New Roman" w:cs="Times New Roman"/>
          <w:sz w:val="28"/>
          <w:szCs w:val="28"/>
        </w:rPr>
        <w:t xml:space="preserve"> и муниципальных услуг".</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137"/>
      <w:bookmarkEnd w:id="8"/>
      <w:r w:rsidRPr="008938A6">
        <w:rPr>
          <w:rFonts w:ascii="Times New Roman" w:hAnsi="Times New Roman" w:cs="Times New Roman"/>
          <w:sz w:val="28"/>
          <w:szCs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а) </w:t>
      </w:r>
      <w:proofErr w:type="spellStart"/>
      <w:r w:rsidRPr="008938A6">
        <w:rPr>
          <w:rFonts w:ascii="Times New Roman" w:hAnsi="Times New Roman" w:cs="Times New Roman"/>
          <w:sz w:val="28"/>
          <w:szCs w:val="28"/>
        </w:rPr>
        <w:t>xml</w:t>
      </w:r>
      <w:proofErr w:type="spellEnd"/>
      <w:r w:rsidRPr="008938A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938A6">
        <w:rPr>
          <w:rFonts w:ascii="Times New Roman" w:hAnsi="Times New Roman" w:cs="Times New Roman"/>
          <w:sz w:val="28"/>
          <w:szCs w:val="28"/>
        </w:rPr>
        <w:t>xml</w:t>
      </w:r>
      <w:proofErr w:type="spellEnd"/>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б) </w:t>
      </w:r>
      <w:proofErr w:type="spellStart"/>
      <w:r w:rsidRPr="008938A6">
        <w:rPr>
          <w:rFonts w:ascii="Times New Roman" w:hAnsi="Times New Roman" w:cs="Times New Roman"/>
          <w:sz w:val="28"/>
          <w:szCs w:val="28"/>
        </w:rPr>
        <w:t>doc</w:t>
      </w:r>
      <w:proofErr w:type="spellEnd"/>
      <w:r w:rsidRPr="008938A6">
        <w:rPr>
          <w:rFonts w:ascii="Times New Roman" w:hAnsi="Times New Roman" w:cs="Times New Roman"/>
          <w:sz w:val="28"/>
          <w:szCs w:val="28"/>
        </w:rPr>
        <w:t xml:space="preserve">, </w:t>
      </w:r>
      <w:proofErr w:type="spellStart"/>
      <w:r w:rsidRPr="008938A6">
        <w:rPr>
          <w:rFonts w:ascii="Times New Roman" w:hAnsi="Times New Roman" w:cs="Times New Roman"/>
          <w:sz w:val="28"/>
          <w:szCs w:val="28"/>
        </w:rPr>
        <w:t>docx</w:t>
      </w:r>
      <w:proofErr w:type="spellEnd"/>
      <w:r w:rsidRPr="008938A6">
        <w:rPr>
          <w:rFonts w:ascii="Times New Roman" w:hAnsi="Times New Roman" w:cs="Times New Roman"/>
          <w:sz w:val="28"/>
          <w:szCs w:val="28"/>
        </w:rPr>
        <w:t xml:space="preserve">, </w:t>
      </w:r>
      <w:proofErr w:type="spellStart"/>
      <w:r w:rsidRPr="008938A6">
        <w:rPr>
          <w:rFonts w:ascii="Times New Roman" w:hAnsi="Times New Roman" w:cs="Times New Roman"/>
          <w:sz w:val="28"/>
          <w:szCs w:val="28"/>
        </w:rPr>
        <w:t>odt</w:t>
      </w:r>
      <w:proofErr w:type="spellEnd"/>
      <w:r w:rsidRPr="008938A6">
        <w:rPr>
          <w:rFonts w:ascii="Times New Roman" w:hAnsi="Times New Roman" w:cs="Times New Roman"/>
          <w:sz w:val="28"/>
          <w:szCs w:val="28"/>
        </w:rPr>
        <w:t xml:space="preserve"> - для документов с текстовым содержанием, не включающим формулы;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в) </w:t>
      </w:r>
      <w:proofErr w:type="spellStart"/>
      <w:r w:rsidRPr="008938A6">
        <w:rPr>
          <w:rFonts w:ascii="Times New Roman" w:hAnsi="Times New Roman" w:cs="Times New Roman"/>
          <w:sz w:val="28"/>
          <w:szCs w:val="28"/>
        </w:rPr>
        <w:t>pdf</w:t>
      </w:r>
      <w:proofErr w:type="spellEnd"/>
      <w:r w:rsidRPr="008938A6">
        <w:rPr>
          <w:rFonts w:ascii="Times New Roman" w:hAnsi="Times New Roman" w:cs="Times New Roman"/>
          <w:sz w:val="28"/>
          <w:szCs w:val="28"/>
        </w:rPr>
        <w:t xml:space="preserve">, </w:t>
      </w:r>
      <w:proofErr w:type="spellStart"/>
      <w:r w:rsidRPr="008938A6">
        <w:rPr>
          <w:rFonts w:ascii="Times New Roman" w:hAnsi="Times New Roman" w:cs="Times New Roman"/>
          <w:sz w:val="28"/>
          <w:szCs w:val="28"/>
        </w:rPr>
        <w:t>jpg</w:t>
      </w:r>
      <w:proofErr w:type="spellEnd"/>
      <w:r w:rsidRPr="008938A6">
        <w:rPr>
          <w:rFonts w:ascii="Times New Roman" w:hAnsi="Times New Roman" w:cs="Times New Roman"/>
          <w:sz w:val="28"/>
          <w:szCs w:val="28"/>
        </w:rPr>
        <w:t xml:space="preserve">, </w:t>
      </w:r>
      <w:proofErr w:type="spellStart"/>
      <w:r w:rsidRPr="008938A6">
        <w:rPr>
          <w:rFonts w:ascii="Times New Roman" w:hAnsi="Times New Roman" w:cs="Times New Roman"/>
          <w:sz w:val="28"/>
          <w:szCs w:val="28"/>
        </w:rPr>
        <w:t>jpeg</w:t>
      </w:r>
      <w:proofErr w:type="spellEnd"/>
      <w:r w:rsidRPr="008938A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2.6. </w:t>
      </w:r>
      <w:proofErr w:type="gramStart"/>
      <w:r w:rsidRPr="008938A6">
        <w:rPr>
          <w:rFonts w:ascii="Times New Roman" w:hAnsi="Times New Roman" w:cs="Times New Roman"/>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938A6">
        <w:rPr>
          <w:rFonts w:ascii="Times New Roman" w:hAnsi="Times New Roman" w:cs="Times New Roman"/>
          <w:sz w:val="28"/>
          <w:szCs w:val="28"/>
        </w:rPr>
        <w:t>dpi</w:t>
      </w:r>
      <w:proofErr w:type="spellEnd"/>
      <w:r w:rsidRPr="008938A6">
        <w:rPr>
          <w:rFonts w:ascii="Times New Roman" w:hAnsi="Times New Roman" w:cs="Times New Roman"/>
          <w:sz w:val="28"/>
          <w:szCs w:val="28"/>
        </w:rPr>
        <w:t xml:space="preserve"> (масштаб 1:1) и всех аутентичных признаков подлинности</w:t>
      </w:r>
      <w:proofErr w:type="gramEnd"/>
      <w:r w:rsidRPr="008938A6">
        <w:rPr>
          <w:rFonts w:ascii="Times New Roman" w:hAnsi="Times New Roman" w:cs="Times New Roman"/>
          <w:sz w:val="28"/>
          <w:szCs w:val="28"/>
        </w:rPr>
        <w:t xml:space="preserve"> (графической подписи лица, печати, углового штампа бланка), с использованием следующих режимов: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146"/>
      <w:bookmarkEnd w:id="9"/>
      <w:r w:rsidRPr="008938A6">
        <w:rPr>
          <w:rFonts w:ascii="Times New Roman" w:hAnsi="Times New Roman" w:cs="Times New Roman"/>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147"/>
      <w:bookmarkEnd w:id="10"/>
      <w:r w:rsidRPr="008938A6">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148"/>
      <w:bookmarkEnd w:id="11"/>
      <w:r w:rsidRPr="008938A6">
        <w:rPr>
          <w:rFonts w:ascii="Times New Roman" w:hAnsi="Times New Roman" w:cs="Times New Roman"/>
          <w:sz w:val="28"/>
          <w:szCs w:val="28"/>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hyperlink w:anchor="Par124" w:history="1">
        <w:r w:rsidRPr="008938A6">
          <w:rPr>
            <w:rFonts w:ascii="Times New Roman" w:hAnsi="Times New Roman" w:cs="Times New Roman"/>
            <w:sz w:val="28"/>
            <w:szCs w:val="28"/>
          </w:rPr>
          <w:t>подпунктом "а" пункта 2.4</w:t>
        </w:r>
      </w:hyperlink>
      <w:r w:rsidRPr="008938A6">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149"/>
      <w:bookmarkEnd w:id="12"/>
      <w:proofErr w:type="gramStart"/>
      <w:r w:rsidRPr="008938A6">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8938A6">
        <w:rPr>
          <w:rFonts w:ascii="Times New Roman" w:hAnsi="Times New Roman" w:cs="Times New Roman"/>
          <w:sz w:val="28"/>
          <w:szCs w:val="28"/>
        </w:rPr>
        <w:t xml:space="preserve"> В случае представления документов в электронной форме посредством Единого портала, регионального портала в соответствии с </w:t>
      </w:r>
      <w:hyperlink w:anchor="Par124" w:history="1">
        <w:r w:rsidRPr="008938A6">
          <w:rPr>
            <w:rFonts w:ascii="Times New Roman" w:hAnsi="Times New Roman" w:cs="Times New Roman"/>
            <w:sz w:val="28"/>
            <w:szCs w:val="28"/>
          </w:rPr>
          <w:t>подпунктом "а" пункта 2.4</w:t>
        </w:r>
      </w:hyperlink>
      <w:r w:rsidRPr="008938A6">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13" w:name="Par150"/>
      <w:bookmarkEnd w:id="13"/>
      <w:r w:rsidRPr="008938A6">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938A6">
        <w:rPr>
          <w:rFonts w:ascii="Times New Roman" w:hAnsi="Times New Roman" w:cs="Times New Roman"/>
          <w:sz w:val="28"/>
          <w:szCs w:val="28"/>
        </w:rPr>
        <w:t xml:space="preserve">В случае представления документов в электронной форме посредством Единого портала, регионального портала в соответствии с </w:t>
      </w:r>
      <w:hyperlink w:anchor="Par124" w:history="1">
        <w:r w:rsidRPr="008938A6">
          <w:rPr>
            <w:rFonts w:ascii="Times New Roman" w:hAnsi="Times New Roman" w:cs="Times New Roman"/>
            <w:sz w:val="28"/>
            <w:szCs w:val="28"/>
          </w:rPr>
          <w:t>подпунктом "а" пункта 2.4</w:t>
        </w:r>
      </w:hyperlink>
      <w:r w:rsidRPr="008938A6">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bookmarkStart w:id="14" w:name="Par151"/>
      <w:bookmarkEnd w:id="14"/>
      <w:r w:rsidRPr="008938A6">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A3B69" w:rsidRPr="008938A6" w:rsidRDefault="008A3B69" w:rsidP="007B293A">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7B293A">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документов и сведений, необходимых</w:t>
      </w:r>
    </w:p>
    <w:p w:rsidR="008A3B69" w:rsidRPr="008938A6" w:rsidRDefault="008A3B69" w:rsidP="007B293A">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lastRenderedPageBreak/>
        <w:t>в соответствии с нормативными правовыми актами</w:t>
      </w:r>
    </w:p>
    <w:p w:rsidR="008A3B69" w:rsidRPr="008938A6" w:rsidRDefault="008A3B69" w:rsidP="007B293A">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для предоставления муниципальной услуги, которые находятся</w:t>
      </w:r>
    </w:p>
    <w:p w:rsidR="008A3B69" w:rsidRPr="008938A6" w:rsidRDefault="008A3B69" w:rsidP="007B293A">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распоряжении государственных органов, органов местного</w:t>
      </w:r>
    </w:p>
    <w:p w:rsidR="008A3B69" w:rsidRPr="008938A6" w:rsidRDefault="008A3B69" w:rsidP="007B293A">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самоуправления и иных органов, участвующих в предоставлении</w:t>
      </w:r>
    </w:p>
    <w:p w:rsidR="008A3B69" w:rsidRPr="008938A6" w:rsidRDefault="008A3B69" w:rsidP="007B293A">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7B293A">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7B293A">
      <w:pPr>
        <w:autoSpaceDE w:val="0"/>
        <w:autoSpaceDN w:val="0"/>
        <w:adjustRightInd w:val="0"/>
        <w:spacing w:after="0" w:line="240" w:lineRule="auto"/>
        <w:ind w:firstLine="540"/>
        <w:jc w:val="both"/>
        <w:rPr>
          <w:rFonts w:ascii="Times New Roman" w:hAnsi="Times New Roman" w:cs="Times New Roman"/>
          <w:sz w:val="28"/>
          <w:szCs w:val="28"/>
        </w:rPr>
      </w:pPr>
      <w:bookmarkStart w:id="15" w:name="Par160"/>
      <w:bookmarkEnd w:id="15"/>
      <w:r w:rsidRPr="008938A6">
        <w:rPr>
          <w:rFonts w:ascii="Times New Roman" w:hAnsi="Times New Roman" w:cs="Times New Roman"/>
          <w:sz w:val="28"/>
          <w:szCs w:val="28"/>
        </w:rPr>
        <w:t xml:space="preserve">2.9. </w:t>
      </w:r>
      <w:proofErr w:type="gramStart"/>
      <w:r w:rsidRPr="008938A6">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938A6">
        <w:rPr>
          <w:rFonts w:ascii="Times New Roman" w:hAnsi="Times New Roman" w:cs="Times New Roman"/>
          <w:sz w:val="28"/>
          <w:szCs w:val="28"/>
        </w:rPr>
        <w:t xml:space="preserve"> находятся указанные документы, и которые заявитель вправе представить по собственной инициативе:</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8938A6">
        <w:rPr>
          <w:rFonts w:ascii="Times New Roman" w:hAnsi="Times New Roman" w:cs="Times New Roman"/>
          <w:sz w:val="28"/>
          <w:szCs w:val="28"/>
        </w:rPr>
        <w:t xml:space="preserve">, в порядке, установленном </w:t>
      </w:r>
      <w:hyperlink r:id="rId30" w:history="1">
        <w:r w:rsidRPr="008938A6">
          <w:rPr>
            <w:rFonts w:ascii="Times New Roman" w:hAnsi="Times New Roman" w:cs="Times New Roman"/>
            <w:sz w:val="28"/>
            <w:szCs w:val="28"/>
          </w:rPr>
          <w:t>частью 7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1"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д) договор о комплексном развитии территории в случае, предусмотренном </w:t>
      </w:r>
      <w:hyperlink r:id="rId32" w:history="1">
        <w:r w:rsidRPr="008938A6">
          <w:rPr>
            <w:rFonts w:ascii="Times New Roman" w:hAnsi="Times New Roman" w:cs="Times New Roman"/>
            <w:sz w:val="28"/>
            <w:szCs w:val="28"/>
          </w:rPr>
          <w:t>частью 4 статьи 57.3</w:t>
        </w:r>
      </w:hyperlink>
      <w:r w:rsidRPr="008938A6">
        <w:rPr>
          <w:rFonts w:ascii="Times New Roman" w:hAnsi="Times New Roman" w:cs="Times New Roman"/>
          <w:sz w:val="28"/>
          <w:szCs w:val="28"/>
        </w:rPr>
        <w:t xml:space="preserve"> Градостроительного кодекса Российской Федерации (за исключением случаев самостоятельной </w:t>
      </w:r>
      <w:r w:rsidRPr="008938A6">
        <w:rPr>
          <w:rFonts w:ascii="Times New Roman" w:hAnsi="Times New Roman" w:cs="Times New Roman"/>
          <w:sz w:val="28"/>
          <w:szCs w:val="28"/>
        </w:rPr>
        <w:lastRenderedPageBreak/>
        <w:t xml:space="preserve">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3" w:history="1">
        <w:r w:rsidRPr="008938A6">
          <w:rPr>
            <w:rFonts w:ascii="Times New Roman" w:hAnsi="Times New Roman" w:cs="Times New Roman"/>
            <w:sz w:val="28"/>
            <w:szCs w:val="28"/>
          </w:rPr>
          <w:t>кодексом</w:t>
        </w:r>
      </w:hyperlink>
      <w:r w:rsidRPr="008938A6">
        <w:rPr>
          <w:rFonts w:ascii="Times New Roman" w:hAnsi="Times New Roman" w:cs="Times New Roman"/>
          <w:sz w:val="28"/>
          <w:szCs w:val="28"/>
        </w:rPr>
        <w:t xml:space="preserve"> Российской Федерации или субъектом Российской Федерации);</w:t>
      </w:r>
      <w:proofErr w:type="gramEnd"/>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е) информация об ограничениях использования земельного участка, в том </w:t>
      </w:r>
      <w:proofErr w:type="gramStart"/>
      <w:r w:rsidRPr="008938A6">
        <w:rPr>
          <w:rFonts w:ascii="Times New Roman" w:hAnsi="Times New Roman" w:cs="Times New Roman"/>
          <w:sz w:val="28"/>
          <w:szCs w:val="28"/>
        </w:rPr>
        <w:t>числе</w:t>
      </w:r>
      <w:proofErr w:type="gramEnd"/>
      <w:r w:rsidRPr="008938A6">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ж) информация о границах зон с особыми условиями использования территорий, в том </w:t>
      </w:r>
      <w:proofErr w:type="gramStart"/>
      <w:r w:rsidRPr="008938A6">
        <w:rPr>
          <w:rFonts w:ascii="Times New Roman" w:hAnsi="Times New Roman" w:cs="Times New Roman"/>
          <w:sz w:val="28"/>
          <w:szCs w:val="28"/>
        </w:rPr>
        <w:t>числе</w:t>
      </w:r>
      <w:proofErr w:type="gramEnd"/>
      <w:r w:rsidRPr="008938A6">
        <w:rPr>
          <w:rFonts w:ascii="Times New Roman" w:hAnsi="Times New Roman" w:cs="Times New Roman"/>
          <w:sz w:val="28"/>
          <w:szCs w:val="28"/>
        </w:rPr>
        <w:t xml:space="preserve"> если земельный участок полностью или частично расположен в границах таких зон;</w:t>
      </w:r>
    </w:p>
    <w:p w:rsidR="008A3B69" w:rsidRPr="008938A6" w:rsidRDefault="008A3B69" w:rsidP="007B293A">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з) документация по планировке территории в случаях, предусмотренных </w:t>
      </w:r>
      <w:hyperlink r:id="rId34" w:history="1">
        <w:r w:rsidRPr="008938A6">
          <w:rPr>
            <w:rFonts w:ascii="Times New Roman" w:hAnsi="Times New Roman" w:cs="Times New Roman"/>
            <w:sz w:val="28"/>
            <w:szCs w:val="28"/>
          </w:rPr>
          <w:t>частью 4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Срок и порядок регистрации запроса заявителя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о предоставлении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том числе в электронной форме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bookmarkStart w:id="16" w:name="Par174"/>
      <w:bookmarkEnd w:id="16"/>
      <w:r w:rsidRPr="008938A6">
        <w:rPr>
          <w:rFonts w:ascii="Times New Roman" w:hAnsi="Times New Roman" w:cs="Times New Roman"/>
          <w:sz w:val="28"/>
          <w:szCs w:val="28"/>
        </w:rPr>
        <w:t xml:space="preserve">2.10. Регистрация заявления о выдаче градостроительного плана земельного участка, представленного </w:t>
      </w:r>
      <w:proofErr w:type="gramStart"/>
      <w:r w:rsidRPr="008938A6">
        <w:rPr>
          <w:rFonts w:ascii="Times New Roman" w:hAnsi="Times New Roman" w:cs="Times New Roman"/>
          <w:sz w:val="28"/>
          <w:szCs w:val="28"/>
        </w:rPr>
        <w:t>заявителем</w:t>
      </w:r>
      <w:proofErr w:type="gramEnd"/>
      <w:r w:rsidRPr="008938A6">
        <w:rPr>
          <w:rFonts w:ascii="Times New Roman" w:hAnsi="Times New Roman" w:cs="Times New Roman"/>
          <w:sz w:val="28"/>
          <w:szCs w:val="28"/>
        </w:rPr>
        <w:t xml:space="preserve"> указанными в </w:t>
      </w:r>
      <w:hyperlink w:anchor="Par123" w:history="1">
        <w:r w:rsidRPr="008938A6">
          <w:rPr>
            <w:rFonts w:ascii="Times New Roman" w:hAnsi="Times New Roman" w:cs="Times New Roman"/>
            <w:sz w:val="28"/>
            <w:szCs w:val="28"/>
          </w:rPr>
          <w:t>пункте 2.4</w:t>
        </w:r>
      </w:hyperlink>
      <w:r w:rsidRPr="008938A6">
        <w:rPr>
          <w:rFonts w:ascii="Times New Roman" w:hAnsi="Times New Roman" w:cs="Times New Roman"/>
          <w:sz w:val="28"/>
          <w:szCs w:val="28"/>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w:t>
      </w:r>
      <w:hyperlink w:anchor="Par124" w:history="1">
        <w:r w:rsidRPr="008938A6">
          <w:rPr>
            <w:rFonts w:ascii="Times New Roman" w:hAnsi="Times New Roman" w:cs="Times New Roman"/>
            <w:sz w:val="28"/>
            <w:szCs w:val="28"/>
          </w:rPr>
          <w:t>подпункте "а" пункта 2.4</w:t>
        </w:r>
      </w:hyperlink>
      <w:r w:rsidRPr="008938A6">
        <w:rPr>
          <w:rFonts w:ascii="Times New Roman" w:hAnsi="Times New Roman" w:cs="Times New Roman"/>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Срок предоставления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том числе с учетом необходимости обращения в организации,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участвующие в предоставлении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срок приостановления предоставления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срок выдачи (направления) документов, являющихся результатом</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предоставления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Заявление о выдаче градостроительного плана земельного участка считается полученным уполномоченным органом со дня его регистрации.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оснований для приостановления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или отказа в предоставлении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A04A8E">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Основания для отказа в выдаче градостроительного плана земельного участка предусмотрены </w:t>
      </w:r>
      <w:hyperlink w:anchor="Par217" w:history="1">
        <w:r w:rsidRPr="008938A6">
          <w:rPr>
            <w:rFonts w:ascii="Times New Roman" w:hAnsi="Times New Roman" w:cs="Times New Roman"/>
            <w:sz w:val="28"/>
            <w:szCs w:val="28"/>
          </w:rPr>
          <w:t>пунктом 2.19</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A04A8E">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A04A8E">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оснований для отказа в приеме</w:t>
      </w:r>
    </w:p>
    <w:p w:rsidR="008A3B69" w:rsidRPr="008938A6" w:rsidRDefault="008A3B69" w:rsidP="00A04A8E">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документов, необходимых для предоставления</w:t>
      </w:r>
    </w:p>
    <w:p w:rsidR="008A3B69" w:rsidRPr="008938A6" w:rsidRDefault="008A3B69" w:rsidP="00A04A8E">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A04A8E">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A04A8E">
      <w:pPr>
        <w:autoSpaceDE w:val="0"/>
        <w:autoSpaceDN w:val="0"/>
        <w:adjustRightInd w:val="0"/>
        <w:spacing w:after="0" w:line="240" w:lineRule="auto"/>
        <w:ind w:firstLine="540"/>
        <w:jc w:val="both"/>
        <w:rPr>
          <w:rFonts w:ascii="Times New Roman" w:hAnsi="Times New Roman" w:cs="Times New Roman"/>
          <w:sz w:val="28"/>
          <w:szCs w:val="28"/>
        </w:rPr>
      </w:pPr>
      <w:bookmarkStart w:id="17" w:name="Par197"/>
      <w:bookmarkEnd w:id="17"/>
      <w:r w:rsidRPr="008938A6">
        <w:rPr>
          <w:rFonts w:ascii="Times New Roman" w:hAnsi="Times New Roman" w:cs="Times New Roman"/>
          <w:sz w:val="28"/>
          <w:szCs w:val="28"/>
        </w:rPr>
        <w:t xml:space="preserve">2.13. Исчерпывающий перечень оснований для отказа в приеме документов, указанных в </w:t>
      </w:r>
      <w:hyperlink w:anchor="Par147" w:history="1">
        <w:r w:rsidRPr="008938A6">
          <w:rPr>
            <w:rFonts w:ascii="Times New Roman" w:hAnsi="Times New Roman" w:cs="Times New Roman"/>
            <w:sz w:val="28"/>
            <w:szCs w:val="28"/>
          </w:rPr>
          <w:t>пункте 2.8</w:t>
        </w:r>
      </w:hyperlink>
      <w:r w:rsidRPr="008938A6">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18" w:name="Par198"/>
      <w:bookmarkEnd w:id="18"/>
      <w:r w:rsidRPr="008938A6">
        <w:rPr>
          <w:rFonts w:ascii="Times New Roman" w:hAnsi="Times New Roman" w:cs="Times New Roman"/>
          <w:sz w:val="28"/>
          <w:szCs w:val="28"/>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19" w:name="Par199"/>
      <w:bookmarkEnd w:id="19"/>
      <w:r w:rsidRPr="008938A6">
        <w:rPr>
          <w:rFonts w:ascii="Times New Roman" w:hAnsi="Times New Roman" w:cs="Times New Roman"/>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0" w:name="Par200"/>
      <w:bookmarkEnd w:id="20"/>
      <w:r w:rsidRPr="008938A6">
        <w:rPr>
          <w:rFonts w:ascii="Times New Roman" w:hAnsi="Times New Roman" w:cs="Times New Roman"/>
          <w:sz w:val="28"/>
          <w:szCs w:val="28"/>
        </w:rPr>
        <w:t xml:space="preserve">в) непредставление документов, предусмотренных </w:t>
      </w:r>
      <w:hyperlink w:anchor="Par148" w:history="1">
        <w:r w:rsidRPr="008938A6">
          <w:rPr>
            <w:rFonts w:ascii="Times New Roman" w:hAnsi="Times New Roman" w:cs="Times New Roman"/>
            <w:sz w:val="28"/>
            <w:szCs w:val="28"/>
          </w:rPr>
          <w:t>подпунктами "а"</w:t>
        </w:r>
      </w:hyperlink>
      <w:r w:rsidRPr="008938A6">
        <w:rPr>
          <w:rFonts w:ascii="Times New Roman" w:hAnsi="Times New Roman" w:cs="Times New Roman"/>
          <w:sz w:val="28"/>
          <w:szCs w:val="28"/>
        </w:rPr>
        <w:t xml:space="preserve"> - </w:t>
      </w:r>
      <w:hyperlink w:anchor="Par150" w:history="1">
        <w:r w:rsidRPr="008938A6">
          <w:rPr>
            <w:rFonts w:ascii="Times New Roman" w:hAnsi="Times New Roman" w:cs="Times New Roman"/>
            <w:sz w:val="28"/>
            <w:szCs w:val="28"/>
          </w:rPr>
          <w:t>"в" пункта 2.8</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1" w:name="Par201"/>
      <w:bookmarkEnd w:id="21"/>
      <w:r w:rsidRPr="008938A6">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2" w:name="Par202"/>
      <w:bookmarkEnd w:id="22"/>
      <w:r w:rsidRPr="008938A6">
        <w:rPr>
          <w:rFonts w:ascii="Times New Roman" w:hAnsi="Times New Roman" w:cs="Times New Roman"/>
          <w:sz w:val="28"/>
          <w:szCs w:val="28"/>
        </w:rPr>
        <w:t>д) представленные документы содержат подчистки и исправления текста;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3" w:name="Par203"/>
      <w:bookmarkEnd w:id="23"/>
      <w:r w:rsidRPr="008938A6">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4" w:name="Par204"/>
      <w:bookmarkEnd w:id="24"/>
      <w:r w:rsidRPr="008938A6">
        <w:rPr>
          <w:rFonts w:ascii="Times New Roman" w:hAnsi="Times New Roman" w:cs="Times New Roman"/>
          <w:sz w:val="28"/>
          <w:szCs w:val="28"/>
        </w:rPr>
        <w:t xml:space="preserve">ж) заявление о выдаче градостроительного плана земельного участка и документы, указанные в </w:t>
      </w:r>
      <w:hyperlink w:anchor="Par149" w:history="1">
        <w:r w:rsidRPr="008938A6">
          <w:rPr>
            <w:rFonts w:ascii="Times New Roman" w:hAnsi="Times New Roman" w:cs="Times New Roman"/>
            <w:sz w:val="28"/>
            <w:szCs w:val="28"/>
          </w:rPr>
          <w:t>подпунктах "б"</w:t>
        </w:r>
      </w:hyperlink>
      <w:r w:rsidRPr="008938A6">
        <w:rPr>
          <w:rFonts w:ascii="Times New Roman" w:hAnsi="Times New Roman" w:cs="Times New Roman"/>
          <w:sz w:val="28"/>
          <w:szCs w:val="28"/>
        </w:rPr>
        <w:t xml:space="preserve"> - </w:t>
      </w:r>
      <w:hyperlink w:anchor="Par151" w:history="1">
        <w:r w:rsidRPr="008938A6">
          <w:rPr>
            <w:rFonts w:ascii="Times New Roman" w:hAnsi="Times New Roman" w:cs="Times New Roman"/>
            <w:sz w:val="28"/>
            <w:szCs w:val="28"/>
          </w:rPr>
          <w:t>"г" пункта 2.8</w:t>
        </w:r>
      </w:hyperlink>
      <w:r w:rsidRPr="008938A6">
        <w:rPr>
          <w:rFonts w:ascii="Times New Roman" w:hAnsi="Times New Roman" w:cs="Times New Roman"/>
          <w:sz w:val="28"/>
          <w:szCs w:val="28"/>
        </w:rPr>
        <w:t xml:space="preserve"> настоящего </w:t>
      </w:r>
      <w:r w:rsidRPr="008938A6">
        <w:rPr>
          <w:rFonts w:ascii="Times New Roman" w:hAnsi="Times New Roman" w:cs="Times New Roman"/>
          <w:sz w:val="28"/>
          <w:szCs w:val="28"/>
        </w:rPr>
        <w:lastRenderedPageBreak/>
        <w:t xml:space="preserve">Административного регламента, представлены в электронной форме с нарушением требований, установленных </w:t>
      </w:r>
      <w:hyperlink w:anchor="Par137" w:history="1">
        <w:r w:rsidRPr="008938A6">
          <w:rPr>
            <w:rFonts w:ascii="Times New Roman" w:hAnsi="Times New Roman" w:cs="Times New Roman"/>
            <w:sz w:val="28"/>
            <w:szCs w:val="28"/>
          </w:rPr>
          <w:t>пунктами 2.5</w:t>
        </w:r>
      </w:hyperlink>
      <w:r w:rsidRPr="008938A6">
        <w:rPr>
          <w:rFonts w:ascii="Times New Roman" w:hAnsi="Times New Roman" w:cs="Times New Roman"/>
          <w:sz w:val="28"/>
          <w:szCs w:val="28"/>
        </w:rPr>
        <w:t xml:space="preserve"> - </w:t>
      </w:r>
      <w:hyperlink w:anchor="Par146" w:history="1">
        <w:r w:rsidRPr="008938A6">
          <w:rPr>
            <w:rFonts w:ascii="Times New Roman" w:hAnsi="Times New Roman" w:cs="Times New Roman"/>
            <w:sz w:val="28"/>
            <w:szCs w:val="28"/>
          </w:rPr>
          <w:t>2.7</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5" w:name="Par205"/>
      <w:bookmarkEnd w:id="25"/>
      <w:r w:rsidRPr="008938A6">
        <w:rPr>
          <w:rFonts w:ascii="Times New Roman" w:hAnsi="Times New Roman" w:cs="Times New Roman"/>
          <w:sz w:val="28"/>
          <w:szCs w:val="28"/>
        </w:rPr>
        <w:t xml:space="preserve">з) выявлено несоблюдение установленных </w:t>
      </w:r>
      <w:hyperlink r:id="rId35" w:history="1">
        <w:r w:rsidRPr="008938A6">
          <w:rPr>
            <w:rFonts w:ascii="Times New Roman" w:hAnsi="Times New Roman" w:cs="Times New Roman"/>
            <w:sz w:val="28"/>
            <w:szCs w:val="28"/>
          </w:rPr>
          <w:t>статьей 11</w:t>
        </w:r>
      </w:hyperlink>
      <w:r w:rsidRPr="008938A6">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2.14. </w:t>
      </w:r>
      <w:hyperlink w:anchor="Par611" w:history="1">
        <w:r w:rsidRPr="008938A6">
          <w:rPr>
            <w:rFonts w:ascii="Times New Roman" w:hAnsi="Times New Roman" w:cs="Times New Roman"/>
            <w:sz w:val="28"/>
            <w:szCs w:val="28"/>
          </w:rPr>
          <w:t>Решение</w:t>
        </w:r>
      </w:hyperlink>
      <w:r w:rsidRPr="008938A6">
        <w:rPr>
          <w:rFonts w:ascii="Times New Roman" w:hAnsi="Times New Roman" w:cs="Times New Roman"/>
          <w:sz w:val="28"/>
          <w:szCs w:val="28"/>
        </w:rPr>
        <w:t xml:space="preserve"> об отказе в приеме документов, указанных в </w:t>
      </w:r>
      <w:hyperlink w:anchor="Par147" w:history="1">
        <w:r w:rsidRPr="008938A6">
          <w:rPr>
            <w:rFonts w:ascii="Times New Roman" w:hAnsi="Times New Roman" w:cs="Times New Roman"/>
            <w:sz w:val="28"/>
            <w:szCs w:val="28"/>
          </w:rPr>
          <w:t>пункте 2.8</w:t>
        </w:r>
      </w:hyperlink>
      <w:r w:rsidRPr="008938A6">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N 2 к настоящему Административному регламенту.</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2.15. </w:t>
      </w:r>
      <w:proofErr w:type="gramStart"/>
      <w:r w:rsidRPr="008938A6">
        <w:rPr>
          <w:rFonts w:ascii="Times New Roman" w:hAnsi="Times New Roman" w:cs="Times New Roman"/>
          <w:sz w:val="28"/>
          <w:szCs w:val="28"/>
        </w:rPr>
        <w:t xml:space="preserve">Решение об отказе в приеме документов, указанных в </w:t>
      </w:r>
      <w:hyperlink w:anchor="Par147" w:history="1">
        <w:r w:rsidRPr="008938A6">
          <w:rPr>
            <w:rFonts w:ascii="Times New Roman" w:hAnsi="Times New Roman" w:cs="Times New Roman"/>
            <w:sz w:val="28"/>
            <w:szCs w:val="28"/>
          </w:rPr>
          <w:t>пункте 2.8</w:t>
        </w:r>
      </w:hyperlink>
      <w:r w:rsidRPr="008938A6">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2.16. Отказ в приеме документов, указанных в </w:t>
      </w:r>
      <w:hyperlink w:anchor="Par147" w:history="1">
        <w:r w:rsidRPr="008938A6">
          <w:rPr>
            <w:rFonts w:ascii="Times New Roman" w:hAnsi="Times New Roman" w:cs="Times New Roman"/>
            <w:sz w:val="28"/>
            <w:szCs w:val="28"/>
          </w:rPr>
          <w:t>пункте 2.8</w:t>
        </w:r>
      </w:hyperlink>
      <w:r w:rsidRPr="008938A6">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8A3B69" w:rsidRPr="008938A6" w:rsidRDefault="008A3B69" w:rsidP="00A04A8E">
      <w:pPr>
        <w:autoSpaceDE w:val="0"/>
        <w:autoSpaceDN w:val="0"/>
        <w:adjustRightInd w:val="0"/>
        <w:spacing w:after="0" w:line="240" w:lineRule="auto"/>
        <w:rPr>
          <w:rFonts w:ascii="Times New Roman" w:hAnsi="Times New Roman" w:cs="Times New Roman"/>
          <w:color w:val="002060"/>
          <w:sz w:val="28"/>
          <w:szCs w:val="28"/>
        </w:rPr>
      </w:pPr>
    </w:p>
    <w:p w:rsidR="008A3B69" w:rsidRPr="008938A6" w:rsidRDefault="008A3B69" w:rsidP="00A04A8E">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Описание результата предоставления муниципальной услуги</w:t>
      </w:r>
    </w:p>
    <w:p w:rsidR="008A3B69" w:rsidRPr="008938A6" w:rsidRDefault="008A3B69" w:rsidP="00A04A8E">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A04A8E">
      <w:pPr>
        <w:autoSpaceDE w:val="0"/>
        <w:autoSpaceDN w:val="0"/>
        <w:adjustRightInd w:val="0"/>
        <w:spacing w:after="0" w:line="240" w:lineRule="auto"/>
        <w:ind w:firstLine="540"/>
        <w:jc w:val="both"/>
        <w:rPr>
          <w:rFonts w:ascii="Times New Roman" w:hAnsi="Times New Roman" w:cs="Times New Roman"/>
          <w:sz w:val="28"/>
          <w:szCs w:val="28"/>
        </w:rPr>
      </w:pPr>
      <w:bookmarkStart w:id="26" w:name="Par212"/>
      <w:bookmarkEnd w:id="26"/>
      <w:r w:rsidRPr="008938A6">
        <w:rPr>
          <w:rFonts w:ascii="Times New Roman" w:hAnsi="Times New Roman" w:cs="Times New Roman"/>
          <w:sz w:val="28"/>
          <w:szCs w:val="28"/>
        </w:rPr>
        <w:t>2.17. Результатом предоставления услуги является:</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7" w:name="Par213"/>
      <w:bookmarkEnd w:id="27"/>
      <w:r w:rsidRPr="008938A6">
        <w:rPr>
          <w:rFonts w:ascii="Times New Roman" w:hAnsi="Times New Roman" w:cs="Times New Roman"/>
          <w:sz w:val="28"/>
          <w:szCs w:val="28"/>
        </w:rPr>
        <w:t>а) градостроительный план земельного участка;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б) решение об отказе в выдаче градостроительного плана земельного участка в случае наличия оснований, указанных в </w:t>
      </w:r>
      <w:hyperlink w:anchor="Par217" w:history="1">
        <w:r w:rsidRPr="008938A6">
          <w:rPr>
            <w:rFonts w:ascii="Times New Roman" w:hAnsi="Times New Roman" w:cs="Times New Roman"/>
            <w:sz w:val="28"/>
            <w:szCs w:val="28"/>
          </w:rPr>
          <w:t>пункте 2.19</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3B69" w:rsidRPr="008938A6" w:rsidRDefault="00AB1DFC" w:rsidP="00A04A8E">
      <w:pPr>
        <w:autoSpaceDE w:val="0"/>
        <w:autoSpaceDN w:val="0"/>
        <w:adjustRightInd w:val="0"/>
        <w:spacing w:before="220" w:after="0" w:line="240" w:lineRule="auto"/>
        <w:ind w:firstLine="540"/>
        <w:jc w:val="both"/>
        <w:rPr>
          <w:rFonts w:ascii="Times New Roman" w:hAnsi="Times New Roman" w:cs="Times New Roman"/>
          <w:sz w:val="28"/>
          <w:szCs w:val="28"/>
        </w:rPr>
      </w:pPr>
      <w:hyperlink w:anchor="Par677" w:history="1">
        <w:r w:rsidR="008A3B69" w:rsidRPr="008938A6">
          <w:rPr>
            <w:rFonts w:ascii="Times New Roman" w:hAnsi="Times New Roman" w:cs="Times New Roman"/>
            <w:sz w:val="28"/>
            <w:szCs w:val="28"/>
          </w:rPr>
          <w:t>Решение</w:t>
        </w:r>
      </w:hyperlink>
      <w:r w:rsidR="008A3B69" w:rsidRPr="008938A6">
        <w:rPr>
          <w:rFonts w:ascii="Times New Roman" w:hAnsi="Times New Roman" w:cs="Times New Roman"/>
          <w:sz w:val="28"/>
          <w:szCs w:val="28"/>
        </w:rPr>
        <w:t xml:space="preserve"> об отказе в выдаче градостроительного плана земельного участка оформляется по форме согласно Приложению N 3 к настоящему Административному регламенту.</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8" w:name="Par217"/>
      <w:bookmarkEnd w:id="28"/>
      <w:r w:rsidRPr="008938A6">
        <w:rPr>
          <w:rFonts w:ascii="Times New Roman" w:hAnsi="Times New Roman" w:cs="Times New Roman"/>
          <w:sz w:val="28"/>
          <w:szCs w:val="28"/>
        </w:rPr>
        <w:t>2.19. Исчерпывающий перечень оснований для отказа в выдаче градостроительного плана земельного участка: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29" w:name="Par218"/>
      <w:bookmarkEnd w:id="29"/>
      <w:r w:rsidRPr="008938A6">
        <w:rPr>
          <w:rFonts w:ascii="Times New Roman" w:hAnsi="Times New Roman" w:cs="Times New Roman"/>
          <w:sz w:val="28"/>
          <w:szCs w:val="28"/>
        </w:rPr>
        <w:lastRenderedPageBreak/>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6"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30" w:name="Par219"/>
      <w:bookmarkEnd w:id="30"/>
      <w:r w:rsidRPr="008938A6">
        <w:rPr>
          <w:rFonts w:ascii="Times New Roman" w:hAnsi="Times New Roman" w:cs="Times New Roman"/>
          <w:sz w:val="28"/>
          <w:szCs w:val="28"/>
        </w:rPr>
        <w:t xml:space="preserve">б) отсутствует утвержденная документация по планировке территории в случае, если в соответствии с Градостроительным </w:t>
      </w:r>
      <w:hyperlink r:id="rId37" w:history="1">
        <w:r w:rsidRPr="008938A6">
          <w:rPr>
            <w:rFonts w:ascii="Times New Roman" w:hAnsi="Times New Roman" w:cs="Times New Roman"/>
            <w:sz w:val="28"/>
            <w:szCs w:val="28"/>
          </w:rPr>
          <w:t>кодексом</w:t>
        </w:r>
      </w:hyperlink>
      <w:r w:rsidRPr="008938A6">
        <w:rPr>
          <w:rFonts w:ascii="Times New Roman" w:hAnsi="Times New Roman" w:cs="Times New Roman"/>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31" w:name="Par220"/>
      <w:bookmarkEnd w:id="31"/>
      <w:r w:rsidRPr="008938A6">
        <w:rPr>
          <w:rFonts w:ascii="Times New Roman" w:hAnsi="Times New Roman" w:cs="Times New Roman"/>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8"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bookmarkStart w:id="32" w:name="Par221"/>
      <w:bookmarkEnd w:id="32"/>
      <w:r w:rsidRPr="008938A6">
        <w:rPr>
          <w:rFonts w:ascii="Times New Roman" w:hAnsi="Times New Roman" w:cs="Times New Roman"/>
          <w:sz w:val="28"/>
          <w:szCs w:val="28"/>
        </w:rPr>
        <w:t xml:space="preserve">2.20. Результат предоставления услуги, указанный в </w:t>
      </w:r>
      <w:hyperlink w:anchor="Par212" w:history="1">
        <w:r w:rsidRPr="008938A6">
          <w:rPr>
            <w:rFonts w:ascii="Times New Roman" w:hAnsi="Times New Roman" w:cs="Times New Roman"/>
            <w:sz w:val="28"/>
            <w:szCs w:val="28"/>
          </w:rPr>
          <w:t>пункте 2.17</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A3B69" w:rsidRPr="008938A6" w:rsidRDefault="008A3B69" w:rsidP="00A04A8E">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2.21. </w:t>
      </w:r>
      <w:proofErr w:type="gramStart"/>
      <w:r w:rsidRPr="008938A6">
        <w:rPr>
          <w:rFonts w:ascii="Times New Roman" w:hAnsi="Times New Roman" w:cs="Times New Roman"/>
          <w:sz w:val="28"/>
          <w:szCs w:val="28"/>
        </w:rPr>
        <w:t xml:space="preserve">Результат предоставления услуги (его копия или сведения, содержащиеся в нем), предусмотренный </w:t>
      </w:r>
      <w:hyperlink w:anchor="Par213" w:history="1">
        <w:r w:rsidRPr="008938A6">
          <w:rPr>
            <w:rFonts w:ascii="Times New Roman" w:hAnsi="Times New Roman" w:cs="Times New Roman"/>
            <w:sz w:val="28"/>
            <w:szCs w:val="28"/>
          </w:rPr>
          <w:t>подпунктом "а" пункта 2.17</w:t>
        </w:r>
      </w:hyperlink>
      <w:r w:rsidRPr="008938A6">
        <w:rPr>
          <w:rFonts w:ascii="Times New Roman" w:hAnsi="Times New Roman" w:cs="Times New Roman"/>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8938A6">
        <w:rPr>
          <w:rFonts w:ascii="Times New Roman" w:hAnsi="Times New Roman" w:cs="Times New Roman"/>
          <w:sz w:val="28"/>
          <w:szCs w:val="28"/>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Порядок, размер и основания взимания государственной пошлины</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или иной оплаты, взимаемой за предоставление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2.22. Предоставление услуги осуществляется без взимания платы.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anchor="Par127" w:history="1">
        <w:r w:rsidRPr="008938A6">
          <w:rPr>
            <w:rFonts w:ascii="Times New Roman" w:hAnsi="Times New Roman" w:cs="Times New Roman"/>
            <w:sz w:val="28"/>
            <w:szCs w:val="28"/>
          </w:rPr>
          <w:t>подпункте "б" пункта 2.4</w:t>
        </w:r>
      </w:hyperlink>
      <w:r w:rsidRPr="008938A6">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в электронной форме посредством электронной почты.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 xml:space="preserve">Порядок исправления допущенных опечаток и ошибок </w:t>
      </w:r>
      <w:proofErr w:type="gramStart"/>
      <w:r w:rsidRPr="008938A6">
        <w:rPr>
          <w:rFonts w:ascii="Times New Roman" w:hAnsi="Times New Roman" w:cs="Times New Roman"/>
          <w:b/>
          <w:bCs/>
          <w:sz w:val="28"/>
          <w:szCs w:val="28"/>
        </w:rPr>
        <w:t>в</w:t>
      </w:r>
      <w:proofErr w:type="gramEnd"/>
      <w:r w:rsidRPr="008938A6">
        <w:rPr>
          <w:rFonts w:ascii="Times New Roman" w:hAnsi="Times New Roman" w:cs="Times New Roman"/>
          <w:b/>
          <w:bCs/>
          <w:sz w:val="28"/>
          <w:szCs w:val="28"/>
        </w:rPr>
        <w:t xml:space="preserve"> выданных</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результате предоставления муниципальной услуги документах</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2.24. Порядок исправления допущенных опечаток и ошибок в градостроительном плане земельного участка.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Заявитель вправе обратиться в уполномоченный орган государственной власти, орган местного самоуправления с </w:t>
      </w:r>
      <w:hyperlink w:anchor="Par725" w:history="1">
        <w:r w:rsidRPr="008938A6">
          <w:rPr>
            <w:rFonts w:ascii="Times New Roman" w:hAnsi="Times New Roman" w:cs="Times New Roman"/>
            <w:sz w:val="28"/>
            <w:szCs w:val="28"/>
          </w:rPr>
          <w:t>заявлением</w:t>
        </w:r>
      </w:hyperlink>
      <w:r w:rsidRPr="008938A6">
        <w:rPr>
          <w:rFonts w:ascii="Times New Roman" w:hAnsi="Times New Roman" w:cs="Times New Roman"/>
          <w:sz w:val="28"/>
          <w:szCs w:val="28"/>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ar123" w:history="1">
        <w:r w:rsidRPr="008938A6">
          <w:rPr>
            <w:rFonts w:ascii="Times New Roman" w:hAnsi="Times New Roman" w:cs="Times New Roman"/>
            <w:sz w:val="28"/>
            <w:szCs w:val="28"/>
          </w:rPr>
          <w:t>пунктами 2.4</w:t>
        </w:r>
      </w:hyperlink>
      <w:r w:rsidRPr="008938A6">
        <w:rPr>
          <w:rFonts w:ascii="Times New Roman" w:hAnsi="Times New Roman" w:cs="Times New Roman"/>
          <w:sz w:val="28"/>
          <w:szCs w:val="28"/>
        </w:rPr>
        <w:t xml:space="preserve"> - </w:t>
      </w:r>
      <w:hyperlink w:anchor="Par146" w:history="1">
        <w:r w:rsidRPr="008938A6">
          <w:rPr>
            <w:rFonts w:ascii="Times New Roman" w:hAnsi="Times New Roman" w:cs="Times New Roman"/>
            <w:sz w:val="28"/>
            <w:szCs w:val="28"/>
          </w:rPr>
          <w:t>2.7</w:t>
        </w:r>
      </w:hyperlink>
      <w:r w:rsidRPr="008938A6">
        <w:rPr>
          <w:rFonts w:ascii="Times New Roman" w:hAnsi="Times New Roman" w:cs="Times New Roman"/>
          <w:sz w:val="28"/>
          <w:szCs w:val="28"/>
        </w:rPr>
        <w:t xml:space="preserve">, </w:t>
      </w:r>
      <w:hyperlink w:anchor="Par174" w:history="1">
        <w:r w:rsidRPr="008938A6">
          <w:rPr>
            <w:rFonts w:ascii="Times New Roman" w:hAnsi="Times New Roman" w:cs="Times New Roman"/>
            <w:sz w:val="28"/>
            <w:szCs w:val="28"/>
          </w:rPr>
          <w:t>2.10</w:t>
        </w:r>
      </w:hyperlink>
      <w:r w:rsidRPr="008938A6">
        <w:rPr>
          <w:rFonts w:ascii="Times New Roman" w:hAnsi="Times New Roman" w:cs="Times New Roman"/>
          <w:sz w:val="28"/>
          <w:szCs w:val="28"/>
        </w:rPr>
        <w:t xml:space="preserve"> настоящего Административного регламента.</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9" w:history="1">
        <w:r w:rsidRPr="008938A6">
          <w:rPr>
            <w:rFonts w:ascii="Times New Roman" w:hAnsi="Times New Roman" w:cs="Times New Roman"/>
            <w:sz w:val="28"/>
            <w:szCs w:val="28"/>
          </w:rPr>
          <w:t>кодекса</w:t>
        </w:r>
      </w:hyperlink>
      <w:r w:rsidRPr="008938A6">
        <w:rPr>
          <w:rFonts w:ascii="Times New Roman" w:hAnsi="Times New Roman" w:cs="Times New Roman"/>
          <w:sz w:val="28"/>
          <w:szCs w:val="28"/>
        </w:rPr>
        <w:t xml:space="preserve"> Российской Федерации) и дата внесения исправлений.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Градостроительный план земельного участка с внесенными исправлениями допущенных опечаток и ошибок либо </w:t>
      </w:r>
      <w:hyperlink w:anchor="Par818" w:history="1">
        <w:r w:rsidRPr="008938A6">
          <w:rPr>
            <w:rFonts w:ascii="Times New Roman" w:hAnsi="Times New Roman" w:cs="Times New Roman"/>
            <w:sz w:val="28"/>
            <w:szCs w:val="28"/>
          </w:rPr>
          <w:t>решение</w:t>
        </w:r>
      </w:hyperlink>
      <w:r w:rsidRPr="008938A6">
        <w:rPr>
          <w:rFonts w:ascii="Times New Roman" w:hAnsi="Times New Roman" w:cs="Times New Roman"/>
          <w:sz w:val="28"/>
          <w:szCs w:val="28"/>
        </w:rPr>
        <w:t xml:space="preserve"> об отказе во внесении исправлений в градостроительный план земельного участка по форме согласно приложению N 5 к настоящему Административному регламенту направляется заявителю в порядке, установленном </w:t>
      </w:r>
      <w:hyperlink w:anchor="Par221" w:history="1">
        <w:r w:rsidRPr="008938A6">
          <w:rPr>
            <w:rFonts w:ascii="Times New Roman" w:hAnsi="Times New Roman" w:cs="Times New Roman"/>
            <w:sz w:val="28"/>
            <w:szCs w:val="28"/>
          </w:rPr>
          <w:t>пунктом 2.20</w:t>
        </w:r>
      </w:hyperlink>
      <w:r w:rsidRPr="008938A6">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w:t>
      </w:r>
      <w:proofErr w:type="gramEnd"/>
      <w:r w:rsidRPr="008938A6">
        <w:rPr>
          <w:rFonts w:ascii="Times New Roman" w:hAnsi="Times New Roman" w:cs="Times New Roman"/>
          <w:sz w:val="28"/>
          <w:szCs w:val="28"/>
        </w:rPr>
        <w:t xml:space="preserve"> поступления заявления об исправлении допущенных опечаток и ошибок.</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33" w:name="Par245"/>
      <w:bookmarkEnd w:id="33"/>
      <w:r w:rsidRPr="008938A6">
        <w:rPr>
          <w:rFonts w:ascii="Times New Roman" w:hAnsi="Times New Roman" w:cs="Times New Roman"/>
          <w:sz w:val="28"/>
          <w:szCs w:val="28"/>
        </w:rPr>
        <w:t xml:space="preserve">а) несоответствие заявителя кругу лиц, указанных в </w:t>
      </w:r>
      <w:hyperlink w:anchor="Par106" w:history="1">
        <w:r w:rsidRPr="008938A6">
          <w:rPr>
            <w:rFonts w:ascii="Times New Roman" w:hAnsi="Times New Roman" w:cs="Times New Roman"/>
            <w:sz w:val="28"/>
            <w:szCs w:val="28"/>
          </w:rPr>
          <w:t>пункте 2.2</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34" w:name="Par246"/>
      <w:bookmarkEnd w:id="34"/>
      <w:r w:rsidRPr="008938A6">
        <w:rPr>
          <w:rFonts w:ascii="Times New Roman" w:hAnsi="Times New Roman" w:cs="Times New Roman"/>
          <w:sz w:val="28"/>
          <w:szCs w:val="28"/>
        </w:rPr>
        <w:t>б) отсутствие факта допущения опечаток и ошибок в градостроительном плане земельного участка.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2.26. Порядок выдачи дубликата градостроительного плана земельного участка.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Заявитель вправе обратиться в уполномоченный орган государственной власти, орган местного самоуправления с </w:t>
      </w:r>
      <w:hyperlink w:anchor="Par863" w:history="1">
        <w:r w:rsidRPr="008938A6">
          <w:rPr>
            <w:rFonts w:ascii="Times New Roman" w:hAnsi="Times New Roman" w:cs="Times New Roman"/>
            <w:sz w:val="28"/>
            <w:szCs w:val="28"/>
          </w:rPr>
          <w:t>заявлением</w:t>
        </w:r>
      </w:hyperlink>
      <w:r w:rsidRPr="008938A6">
        <w:rPr>
          <w:rFonts w:ascii="Times New Roman" w:hAnsi="Times New Roman" w:cs="Times New Roman"/>
          <w:sz w:val="28"/>
          <w:szCs w:val="28"/>
        </w:rPr>
        <w:t xml:space="preserve"> о выдаче дубликата градостроительного плана земельного участка (далее - заявление о выдаче дубликата) по форме согласно Приложению N 6 к настоящему Административному регламенту в порядке, установленном </w:t>
      </w:r>
      <w:hyperlink w:anchor="Par123" w:history="1">
        <w:r w:rsidRPr="008938A6">
          <w:rPr>
            <w:rFonts w:ascii="Times New Roman" w:hAnsi="Times New Roman" w:cs="Times New Roman"/>
            <w:sz w:val="28"/>
            <w:szCs w:val="28"/>
          </w:rPr>
          <w:t>пунктами 2.4</w:t>
        </w:r>
      </w:hyperlink>
      <w:r w:rsidRPr="008938A6">
        <w:rPr>
          <w:rFonts w:ascii="Times New Roman" w:hAnsi="Times New Roman" w:cs="Times New Roman"/>
          <w:sz w:val="28"/>
          <w:szCs w:val="28"/>
        </w:rPr>
        <w:t xml:space="preserve"> - </w:t>
      </w:r>
      <w:hyperlink w:anchor="Par146" w:history="1">
        <w:r w:rsidRPr="008938A6">
          <w:rPr>
            <w:rFonts w:ascii="Times New Roman" w:hAnsi="Times New Roman" w:cs="Times New Roman"/>
            <w:sz w:val="28"/>
            <w:szCs w:val="28"/>
          </w:rPr>
          <w:t>2.7</w:t>
        </w:r>
      </w:hyperlink>
      <w:r w:rsidRPr="008938A6">
        <w:rPr>
          <w:rFonts w:ascii="Times New Roman" w:hAnsi="Times New Roman" w:cs="Times New Roman"/>
          <w:sz w:val="28"/>
          <w:szCs w:val="28"/>
        </w:rPr>
        <w:t xml:space="preserve">, </w:t>
      </w:r>
      <w:hyperlink w:anchor="Par174" w:history="1">
        <w:r w:rsidRPr="008938A6">
          <w:rPr>
            <w:rFonts w:ascii="Times New Roman" w:hAnsi="Times New Roman" w:cs="Times New Roman"/>
            <w:sz w:val="28"/>
            <w:szCs w:val="28"/>
          </w:rPr>
          <w:t>2.10</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В случае отсутствия оснований для отказа в выдаче дубликата градостроительного плана земельного участка, установленных </w:t>
      </w:r>
      <w:hyperlink w:anchor="Par251" w:history="1">
        <w:r w:rsidRPr="008938A6">
          <w:rPr>
            <w:rFonts w:ascii="Times New Roman" w:hAnsi="Times New Roman" w:cs="Times New Roman"/>
            <w:sz w:val="28"/>
            <w:szCs w:val="28"/>
          </w:rPr>
          <w:t>пунктом 2.27</w:t>
        </w:r>
      </w:hyperlink>
      <w:r w:rsidRPr="008938A6">
        <w:rPr>
          <w:rFonts w:ascii="Times New Roman" w:hAnsi="Times New Roman" w:cs="Times New Roman"/>
          <w:sz w:val="28"/>
          <w:szCs w:val="28"/>
        </w:rPr>
        <w:t xml:space="preserve">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8938A6">
        <w:rPr>
          <w:rFonts w:ascii="Times New Roman" w:hAnsi="Times New Roman" w:cs="Times New Roman"/>
          <w:sz w:val="28"/>
          <w:szCs w:val="28"/>
        </w:rPr>
        <w:t>,</w:t>
      </w:r>
      <w:proofErr w:type="gramEnd"/>
      <w:r w:rsidRPr="008938A6">
        <w:rPr>
          <w:rFonts w:ascii="Times New Roman" w:hAnsi="Times New Roman" w:cs="Times New Roman"/>
          <w:sz w:val="28"/>
          <w:szCs w:val="28"/>
        </w:rPr>
        <w:t xml:space="preserve"> если ранее </w:t>
      </w:r>
      <w:r w:rsidRPr="008938A6">
        <w:rPr>
          <w:rFonts w:ascii="Times New Roman" w:hAnsi="Times New Roman" w:cs="Times New Roman"/>
          <w:sz w:val="28"/>
          <w:szCs w:val="28"/>
        </w:rPr>
        <w:lastRenderedPageBreak/>
        <w:t>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Дубликат градостроительного плана земельного участка либо </w:t>
      </w:r>
      <w:hyperlink w:anchor="Par946" w:history="1">
        <w:r w:rsidRPr="008938A6">
          <w:rPr>
            <w:rFonts w:ascii="Times New Roman" w:hAnsi="Times New Roman" w:cs="Times New Roman"/>
            <w:sz w:val="28"/>
            <w:szCs w:val="28"/>
          </w:rPr>
          <w:t>решение</w:t>
        </w:r>
      </w:hyperlink>
      <w:r w:rsidRPr="008938A6">
        <w:rPr>
          <w:rFonts w:ascii="Times New Roman" w:hAnsi="Times New Roman" w:cs="Times New Roman"/>
          <w:sz w:val="28"/>
          <w:szCs w:val="28"/>
        </w:rPr>
        <w:t xml:space="preserve"> об отказе в выдаче дубликата градостроительного плана земельного участка по форме согласно приложению N 7 к настоящему Административному регламенту направляется заявителю в порядке, установленном </w:t>
      </w:r>
      <w:hyperlink w:anchor="Par221" w:history="1">
        <w:r w:rsidRPr="008938A6">
          <w:rPr>
            <w:rFonts w:ascii="Times New Roman" w:hAnsi="Times New Roman" w:cs="Times New Roman"/>
            <w:sz w:val="28"/>
            <w:szCs w:val="28"/>
          </w:rPr>
          <w:t>пунктом 2.20</w:t>
        </w:r>
      </w:hyperlink>
      <w:r w:rsidRPr="008938A6">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35" w:name="Par251"/>
      <w:bookmarkEnd w:id="35"/>
      <w:r w:rsidRPr="008938A6">
        <w:rPr>
          <w:rFonts w:ascii="Times New Roman" w:hAnsi="Times New Roman" w:cs="Times New Roman"/>
          <w:sz w:val="28"/>
          <w:szCs w:val="28"/>
        </w:rPr>
        <w:t>2.27. Исчерпывающий перечень оснований для отказа в выдаче дубликата градостроительного плана земельного участка: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несоответствие заявителя кругу лиц, указанных в </w:t>
      </w:r>
      <w:hyperlink w:anchor="Par106" w:history="1">
        <w:r w:rsidRPr="008938A6">
          <w:rPr>
            <w:rFonts w:ascii="Times New Roman" w:hAnsi="Times New Roman" w:cs="Times New Roman"/>
            <w:sz w:val="28"/>
            <w:szCs w:val="28"/>
          </w:rPr>
          <w:t>пункте 2.2</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2.28. Порядок оставления заявления о выдаче градостроительного плана земельного участка без рассмотрения.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hyperlink w:anchor="Par989" w:history="1">
        <w:r w:rsidRPr="008938A6">
          <w:rPr>
            <w:rFonts w:ascii="Times New Roman" w:hAnsi="Times New Roman" w:cs="Times New Roman"/>
            <w:sz w:val="28"/>
            <w:szCs w:val="28"/>
          </w:rPr>
          <w:t>заявлением</w:t>
        </w:r>
      </w:hyperlink>
      <w:r w:rsidRPr="008938A6">
        <w:rPr>
          <w:rFonts w:ascii="Times New Roman" w:hAnsi="Times New Roman" w:cs="Times New Roman"/>
          <w:sz w:val="28"/>
          <w:szCs w:val="28"/>
        </w:rPr>
        <w:t xml:space="preserve"> об оставлении заявления о выдаче градостроительного плана земельного участка без рассмотрения по форме согласно Приложению N 8 к настоящему Административному регламенту в порядке, установленном </w:t>
      </w:r>
      <w:hyperlink w:anchor="Par123" w:history="1">
        <w:r w:rsidRPr="008938A6">
          <w:rPr>
            <w:rFonts w:ascii="Times New Roman" w:hAnsi="Times New Roman" w:cs="Times New Roman"/>
            <w:sz w:val="28"/>
            <w:szCs w:val="28"/>
          </w:rPr>
          <w:t>пунктами 2.4</w:t>
        </w:r>
      </w:hyperlink>
      <w:r w:rsidRPr="008938A6">
        <w:rPr>
          <w:rFonts w:ascii="Times New Roman" w:hAnsi="Times New Roman" w:cs="Times New Roman"/>
          <w:sz w:val="28"/>
          <w:szCs w:val="28"/>
        </w:rPr>
        <w:t xml:space="preserve"> - </w:t>
      </w:r>
      <w:hyperlink w:anchor="Par146" w:history="1">
        <w:r w:rsidRPr="008938A6">
          <w:rPr>
            <w:rFonts w:ascii="Times New Roman" w:hAnsi="Times New Roman" w:cs="Times New Roman"/>
            <w:sz w:val="28"/>
            <w:szCs w:val="28"/>
          </w:rPr>
          <w:t>2.7</w:t>
        </w:r>
      </w:hyperlink>
      <w:r w:rsidRPr="008938A6">
        <w:rPr>
          <w:rFonts w:ascii="Times New Roman" w:hAnsi="Times New Roman" w:cs="Times New Roman"/>
          <w:sz w:val="28"/>
          <w:szCs w:val="28"/>
        </w:rPr>
        <w:t xml:space="preserve">, </w:t>
      </w:r>
      <w:hyperlink w:anchor="Par174" w:history="1">
        <w:r w:rsidRPr="008938A6">
          <w:rPr>
            <w:rFonts w:ascii="Times New Roman" w:hAnsi="Times New Roman" w:cs="Times New Roman"/>
            <w:sz w:val="28"/>
            <w:szCs w:val="28"/>
          </w:rPr>
          <w:t>2.10</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принимает решение об оставлении заявления о выдаче градостроительного плана земельного участка без рассмотрения.</w:t>
      </w:r>
    </w:p>
    <w:p w:rsidR="008A3B69" w:rsidRPr="008938A6" w:rsidRDefault="00AB1DFC" w:rsidP="008A3B69">
      <w:pPr>
        <w:autoSpaceDE w:val="0"/>
        <w:autoSpaceDN w:val="0"/>
        <w:adjustRightInd w:val="0"/>
        <w:spacing w:before="220" w:after="0" w:line="240" w:lineRule="auto"/>
        <w:ind w:firstLine="540"/>
        <w:jc w:val="both"/>
        <w:rPr>
          <w:rFonts w:ascii="Times New Roman" w:hAnsi="Times New Roman" w:cs="Times New Roman"/>
          <w:sz w:val="28"/>
          <w:szCs w:val="28"/>
        </w:rPr>
      </w:pPr>
      <w:hyperlink w:anchor="Par1062" w:history="1">
        <w:proofErr w:type="gramStart"/>
        <w:r w:rsidR="008A3B69" w:rsidRPr="008938A6">
          <w:rPr>
            <w:rFonts w:ascii="Times New Roman" w:hAnsi="Times New Roman" w:cs="Times New Roman"/>
            <w:sz w:val="28"/>
            <w:szCs w:val="28"/>
          </w:rPr>
          <w:t>Решение</w:t>
        </w:r>
      </w:hyperlink>
      <w:r w:rsidR="008A3B69" w:rsidRPr="008938A6">
        <w:rPr>
          <w:rFonts w:ascii="Times New Roman" w:hAnsi="Times New Roman" w:cs="Times New Roman"/>
          <w:sz w:val="28"/>
          <w:szCs w:val="28"/>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N 9 к настоящему Административному регламенту в порядке, установленном </w:t>
      </w:r>
      <w:hyperlink w:anchor="Par221" w:history="1">
        <w:r w:rsidR="008A3B69" w:rsidRPr="008938A6">
          <w:rPr>
            <w:rFonts w:ascii="Times New Roman" w:hAnsi="Times New Roman" w:cs="Times New Roman"/>
            <w:sz w:val="28"/>
            <w:szCs w:val="28"/>
          </w:rPr>
          <w:t>пунктом 2.20</w:t>
        </w:r>
      </w:hyperlink>
      <w:r w:rsidR="008A3B69" w:rsidRPr="008938A6">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w:t>
      </w:r>
      <w:proofErr w:type="gramEnd"/>
      <w:r w:rsidR="008A3B69" w:rsidRPr="008938A6">
        <w:rPr>
          <w:rFonts w:ascii="Times New Roman" w:hAnsi="Times New Roman" w:cs="Times New Roman"/>
          <w:sz w:val="28"/>
          <w:szCs w:val="28"/>
        </w:rPr>
        <w:t xml:space="preserve"> о выдаче градостроительного плана земельного участка без рассмотрения.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Максимальный срок ожидания в очереди при подаче запроса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о предоставлении муниципальной услуги и при получении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результата предоставления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Перечень услуг, которые являются необходимыми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 xml:space="preserve">и </w:t>
      </w:r>
      <w:proofErr w:type="gramStart"/>
      <w:r w:rsidRPr="008938A6">
        <w:rPr>
          <w:rFonts w:ascii="Times New Roman" w:hAnsi="Times New Roman" w:cs="Times New Roman"/>
          <w:b/>
          <w:bCs/>
          <w:sz w:val="28"/>
          <w:szCs w:val="28"/>
        </w:rPr>
        <w:t>обязательными</w:t>
      </w:r>
      <w:proofErr w:type="gramEnd"/>
      <w:r w:rsidRPr="008938A6">
        <w:rPr>
          <w:rFonts w:ascii="Times New Roman" w:hAnsi="Times New Roman" w:cs="Times New Roman"/>
          <w:b/>
          <w:bCs/>
          <w:sz w:val="28"/>
          <w:szCs w:val="28"/>
        </w:rPr>
        <w:t xml:space="preserve"> для предоставления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том числе сведения о документе (документах), выдаваемом</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w:t>
      </w:r>
      <w:proofErr w:type="gramStart"/>
      <w:r w:rsidRPr="008938A6">
        <w:rPr>
          <w:rFonts w:ascii="Times New Roman" w:hAnsi="Times New Roman" w:cs="Times New Roman"/>
          <w:b/>
          <w:bCs/>
          <w:sz w:val="28"/>
          <w:szCs w:val="28"/>
        </w:rPr>
        <w:t>выдаваемых</w:t>
      </w:r>
      <w:proofErr w:type="gramEnd"/>
      <w:r w:rsidRPr="008938A6">
        <w:rPr>
          <w:rFonts w:ascii="Times New Roman" w:hAnsi="Times New Roman" w:cs="Times New Roman"/>
          <w:b/>
          <w:bCs/>
          <w:sz w:val="28"/>
          <w:szCs w:val="28"/>
        </w:rPr>
        <w:t>) организациями, участвующими в предоставлении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2.31. При предоставлении муниципальной услуги запрещается требовать от заявителя: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Ивановской области, муницип</w:t>
      </w:r>
      <w:r w:rsidR="00D767DA" w:rsidRPr="008938A6">
        <w:rPr>
          <w:rFonts w:ascii="Times New Roman" w:hAnsi="Times New Roman" w:cs="Times New Roman"/>
          <w:sz w:val="28"/>
          <w:szCs w:val="28"/>
        </w:rPr>
        <w:t>альными правовыми актами Палех</w:t>
      </w:r>
      <w:r w:rsidRPr="008938A6">
        <w:rPr>
          <w:rFonts w:ascii="Times New Roman" w:hAnsi="Times New Roman" w:cs="Times New Roman"/>
          <w:sz w:val="28"/>
          <w:szCs w:val="28"/>
        </w:rPr>
        <w:t xml:space="preserve">ского муниципального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sidRPr="008938A6">
          <w:rPr>
            <w:rFonts w:ascii="Times New Roman" w:hAnsi="Times New Roman" w:cs="Times New Roman"/>
            <w:sz w:val="28"/>
            <w:szCs w:val="28"/>
          </w:rPr>
          <w:t>части 6 статьи 7</w:t>
        </w:r>
      </w:hyperlink>
      <w:r w:rsidRPr="008938A6">
        <w:rPr>
          <w:rFonts w:ascii="Times New Roman" w:hAnsi="Times New Roman" w:cs="Times New Roman"/>
          <w:sz w:val="28"/>
          <w:szCs w:val="28"/>
        </w:rPr>
        <w:t xml:space="preserve"> Федерального</w:t>
      </w:r>
      <w:proofErr w:type="gramEnd"/>
      <w:r w:rsidRPr="008938A6">
        <w:rPr>
          <w:rFonts w:ascii="Times New Roman" w:hAnsi="Times New Roman" w:cs="Times New Roman"/>
          <w:sz w:val="28"/>
          <w:szCs w:val="28"/>
        </w:rP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938A6">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w:t>
      </w:r>
      <w:hyperlink r:id="rId41" w:history="1">
        <w:r w:rsidRPr="008938A6">
          <w:rPr>
            <w:rFonts w:ascii="Times New Roman" w:hAnsi="Times New Roman" w:cs="Times New Roman"/>
            <w:sz w:val="28"/>
            <w:szCs w:val="28"/>
          </w:rPr>
          <w:t>частью 1.1 статьи 16</w:t>
        </w:r>
      </w:hyperlink>
      <w:r w:rsidRPr="008938A6">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приеме</w:t>
      </w:r>
      <w:proofErr w:type="gramEnd"/>
      <w:r w:rsidRPr="008938A6">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42" w:history="1">
        <w:r w:rsidRPr="008938A6">
          <w:rPr>
            <w:rFonts w:ascii="Times New Roman" w:hAnsi="Times New Roman" w:cs="Times New Roman"/>
            <w:sz w:val="28"/>
            <w:szCs w:val="28"/>
          </w:rPr>
          <w:t>частью 1.1 статьи 16</w:t>
        </w:r>
      </w:hyperlink>
      <w:r w:rsidRPr="008938A6">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Требования к помещениям, в которых предоставляется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муниципальная услуга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случае</w:t>
      </w:r>
      <w:proofErr w:type="gramStart"/>
      <w:r w:rsidRPr="008938A6">
        <w:rPr>
          <w:rFonts w:ascii="Times New Roman" w:hAnsi="Times New Roman" w:cs="Times New Roman"/>
          <w:sz w:val="28"/>
          <w:szCs w:val="28"/>
        </w:rPr>
        <w:t>,</w:t>
      </w:r>
      <w:proofErr w:type="gramEnd"/>
      <w:r w:rsidRPr="008938A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8938A6">
        <w:rPr>
          <w:rFonts w:ascii="Times New Roman" w:hAnsi="Times New Roman" w:cs="Times New Roman"/>
          <w:sz w:val="28"/>
          <w:szCs w:val="28"/>
        </w:rPr>
        <w:lastRenderedPageBreak/>
        <w:t>автомобильного транспорта заявителей. За пользование стоянкой (парковкой) с заявителей плата не взимается.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входы в здания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наименование;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местонахождение и юридический адрес;</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режим работы;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график приема;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номера телефонов для справок.</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Помещения, в которых предоставляется муниципальная услуга, оснащаются: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противопожарной системой и средствами пожаротушения;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системой оповещения о возникновении чрезвычайной ситуации;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средствами оказания первой медицинской помощи;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туалетными комнатами для посетителей.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номера кабинета и наименования отдела;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графика приема Заявителей.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 предоставлении муниципальной услуги инвалидам обеспечиваются: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 xml:space="preserve">допуск </w:t>
      </w:r>
      <w:proofErr w:type="spellStart"/>
      <w:r w:rsidRPr="008938A6">
        <w:rPr>
          <w:rFonts w:ascii="Times New Roman" w:hAnsi="Times New Roman" w:cs="Times New Roman"/>
          <w:sz w:val="28"/>
          <w:szCs w:val="28"/>
        </w:rPr>
        <w:t>сурдопереводчика</w:t>
      </w:r>
      <w:proofErr w:type="spellEnd"/>
      <w:r w:rsidRPr="008938A6">
        <w:rPr>
          <w:rFonts w:ascii="Times New Roman" w:hAnsi="Times New Roman" w:cs="Times New Roman"/>
          <w:sz w:val="28"/>
          <w:szCs w:val="28"/>
        </w:rPr>
        <w:t xml:space="preserve"> и </w:t>
      </w:r>
      <w:proofErr w:type="spellStart"/>
      <w:r w:rsidRPr="008938A6">
        <w:rPr>
          <w:rFonts w:ascii="Times New Roman" w:hAnsi="Times New Roman" w:cs="Times New Roman"/>
          <w:sz w:val="28"/>
          <w:szCs w:val="28"/>
        </w:rPr>
        <w:t>тифлосурдопереводчика</w:t>
      </w:r>
      <w:proofErr w:type="spellEnd"/>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Показатели доступности и качества государственной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2.34. Основными показателями качества предоставления муниципальной услуги являются: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938A6">
        <w:rPr>
          <w:rFonts w:ascii="Times New Roman" w:hAnsi="Times New Roman" w:cs="Times New Roman"/>
          <w:sz w:val="28"/>
          <w:szCs w:val="28"/>
        </w:rPr>
        <w:t>итогам</w:t>
      </w:r>
      <w:proofErr w:type="gramEnd"/>
      <w:r w:rsidRPr="008938A6">
        <w:rPr>
          <w:rFonts w:ascii="Times New Roman" w:hAnsi="Times New Roman" w:cs="Times New Roman"/>
          <w:sz w:val="28"/>
          <w:szCs w:val="28"/>
        </w:rPr>
        <w:t xml:space="preserve"> </w:t>
      </w:r>
      <w:r w:rsidRPr="008938A6">
        <w:rPr>
          <w:rFonts w:ascii="Times New Roman" w:hAnsi="Times New Roman" w:cs="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t>Раздел III. СОСТАВ, ПОСЛЕДОВАТЕЛЬНОСТЬ И СРОКИ ВЫПОЛНЕНИЯ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АДМИНИСТРАТИВНЫХ ПРОЦЕДУР (ДЕЙСТВИЙ), ТРЕБОВАНИЯ К ПОРЯДКУ</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ИХ ВЫПОЛНЕНИЯ, В ТОМ ЧИСЛЕ ОСОБЕННОСТИ ВЫПОЛНЕНИЯ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АДМИНИСТРАТИВНЫХ ПРОЦЕДУР В ЭЛЕКТРОННОЙ ФОРМЕ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административных процедур</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3.1. Предоставление услуги включает в себя следующие административные процедуры: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прием, проверка документов и регистрация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рассмотрение документов и сведений;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принятие решения;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выдача результата.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Описание административных процедур представлено в </w:t>
      </w:r>
      <w:hyperlink w:anchor="Par1092" w:history="1">
        <w:r w:rsidRPr="008938A6">
          <w:rPr>
            <w:rFonts w:ascii="Times New Roman" w:hAnsi="Times New Roman" w:cs="Times New Roman"/>
            <w:sz w:val="28"/>
            <w:szCs w:val="28"/>
          </w:rPr>
          <w:t>Приложении N 10</w:t>
        </w:r>
      </w:hyperlink>
      <w:r w:rsidRPr="008938A6">
        <w:rPr>
          <w:rFonts w:ascii="Times New Roman" w:hAnsi="Times New Roman" w:cs="Times New Roman"/>
          <w:sz w:val="28"/>
          <w:szCs w:val="28"/>
        </w:rPr>
        <w:t xml:space="preserve"> к настоящему Административному регламенту.</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Перечень административных процедур (действий)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при предоставлении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электронной форме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3.2. При предоставлении услуги в электронной форме заявителю обеспечиваются: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информации о порядке и сроках предоставления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формирование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результата предоставления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сведений о ходе рассмотрения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осуществление оценки качества предоставления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Порядок осуществления административных процедур (действий)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электронной форме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3.3. Формирование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 формировании заявления заявителю обеспечивается: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возможность печати на бумажном носителе копии электронной формы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8938A6">
        <w:rPr>
          <w:rFonts w:ascii="Times New Roman" w:hAnsi="Times New Roman" w:cs="Times New Roman"/>
          <w:sz w:val="28"/>
          <w:szCs w:val="28"/>
        </w:rPr>
        <w:t>потери</w:t>
      </w:r>
      <w:proofErr w:type="gramEnd"/>
      <w:r w:rsidRPr="008938A6">
        <w:rPr>
          <w:rFonts w:ascii="Times New Roman" w:hAnsi="Times New Roman" w:cs="Times New Roman"/>
          <w:sz w:val="28"/>
          <w:szCs w:val="28"/>
        </w:rPr>
        <w:t xml:space="preserve"> ранее введенной информации;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Сформированное и подписанное </w:t>
      </w:r>
      <w:proofErr w:type="gramStart"/>
      <w:r w:rsidRPr="008938A6">
        <w:rPr>
          <w:rFonts w:ascii="Times New Roman" w:hAnsi="Times New Roman" w:cs="Times New Roman"/>
          <w:sz w:val="28"/>
          <w:szCs w:val="28"/>
        </w:rPr>
        <w:t>заявление</w:t>
      </w:r>
      <w:proofErr w:type="gramEnd"/>
      <w:r w:rsidRPr="008938A6">
        <w:rPr>
          <w:rFonts w:ascii="Times New Roman" w:hAnsi="Times New Roman" w:cs="Times New Roman"/>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bookmarkStart w:id="36" w:name="Par375"/>
      <w:bookmarkEnd w:id="36"/>
      <w:r w:rsidRPr="008938A6">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Ответственное должностное лицо:</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рассматривает поступившие заявления и приложенные образы документов (документы);</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производит действия в соответствии с </w:t>
      </w:r>
      <w:hyperlink w:anchor="Par375" w:history="1">
        <w:r w:rsidRPr="008938A6">
          <w:rPr>
            <w:rFonts w:ascii="Times New Roman" w:hAnsi="Times New Roman" w:cs="Times New Roman"/>
            <w:sz w:val="28"/>
            <w:szCs w:val="28"/>
          </w:rPr>
          <w:t>пунктом 3.4</w:t>
        </w:r>
      </w:hyperlink>
      <w:r w:rsidRPr="008938A6">
        <w:rPr>
          <w:rFonts w:ascii="Times New Roman" w:hAnsi="Times New Roman" w:cs="Times New Roman"/>
          <w:sz w:val="28"/>
          <w:szCs w:val="28"/>
        </w:rPr>
        <w:t xml:space="preserve">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3.6. Заявителю в качестве результата предоставления услуги обеспечивается возможность получения документа: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3.7.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При предоставлении услуги в электронной форме заявителю направляется: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3.8. Оценка качества предоставления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43" w:history="1">
        <w:r w:rsidRPr="008938A6">
          <w:rPr>
            <w:rFonts w:ascii="Times New Roman" w:hAnsi="Times New Roman" w:cs="Times New Roman"/>
            <w:sz w:val="28"/>
            <w:szCs w:val="28"/>
          </w:rPr>
          <w:t>Правилами</w:t>
        </w:r>
      </w:hyperlink>
      <w:r w:rsidRPr="008938A6">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938A6">
        <w:rPr>
          <w:rFonts w:ascii="Times New Roman" w:hAnsi="Times New Roman" w:cs="Times New Roman"/>
          <w:sz w:val="28"/>
          <w:szCs w:val="28"/>
        </w:rPr>
        <w:t xml:space="preserve"> </w:t>
      </w:r>
      <w:proofErr w:type="gramStart"/>
      <w:r w:rsidRPr="008938A6">
        <w:rPr>
          <w:rFonts w:ascii="Times New Roman" w:hAnsi="Times New Roman" w:cs="Times New Roman"/>
          <w:sz w:val="28"/>
          <w:szCs w:val="28"/>
        </w:rPr>
        <w:t xml:space="preserve">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8938A6">
        <w:rPr>
          <w:rFonts w:ascii="Times New Roman" w:hAnsi="Times New Roman" w:cs="Times New Roman"/>
          <w:sz w:val="28"/>
          <w:szCs w:val="28"/>
        </w:rPr>
        <w:lastRenderedPageBreak/>
        <w:t>принятия</w:t>
      </w:r>
      <w:proofErr w:type="gramEnd"/>
      <w:r w:rsidRPr="008938A6">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3.9. </w:t>
      </w:r>
      <w:proofErr w:type="gramStart"/>
      <w:r w:rsidRPr="008938A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history="1">
        <w:r w:rsidRPr="008938A6">
          <w:rPr>
            <w:rFonts w:ascii="Times New Roman" w:hAnsi="Times New Roman" w:cs="Times New Roman"/>
            <w:sz w:val="28"/>
            <w:szCs w:val="28"/>
          </w:rPr>
          <w:t>статьей 11.2</w:t>
        </w:r>
      </w:hyperlink>
      <w:r w:rsidRPr="008938A6">
        <w:rPr>
          <w:rFonts w:ascii="Times New Roman" w:hAnsi="Times New Roman" w:cs="Times New Roman"/>
          <w:sz w:val="28"/>
          <w:szCs w:val="28"/>
        </w:rPr>
        <w:t xml:space="preserve"> Федерального закона N 210-ФЗ и в порядке, установленном </w:t>
      </w:r>
      <w:hyperlink r:id="rId45" w:history="1">
        <w:r w:rsidRPr="008938A6">
          <w:rPr>
            <w:rFonts w:ascii="Times New Roman" w:hAnsi="Times New Roman" w:cs="Times New Roman"/>
            <w:sz w:val="28"/>
            <w:szCs w:val="28"/>
          </w:rPr>
          <w:t>постановлением</w:t>
        </w:r>
      </w:hyperlink>
      <w:r w:rsidRPr="008938A6">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8938A6">
        <w:rPr>
          <w:rFonts w:ascii="Times New Roman" w:hAnsi="Times New Roman" w:cs="Times New Roman"/>
          <w:sz w:val="28"/>
          <w:szCs w:val="28"/>
        </w:rPr>
        <w:t xml:space="preserve"> государственных и муниципальных услуг".</w:t>
      </w: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t xml:space="preserve">Раздел IV. ФОРМЫ </w:t>
      </w:r>
      <w:proofErr w:type="gramStart"/>
      <w:r w:rsidRPr="008938A6">
        <w:rPr>
          <w:rFonts w:ascii="Times New Roman" w:hAnsi="Times New Roman" w:cs="Times New Roman"/>
          <w:b/>
          <w:bCs/>
          <w:sz w:val="28"/>
          <w:szCs w:val="28"/>
        </w:rPr>
        <w:t>КОНТРОЛЯ ЗА</w:t>
      </w:r>
      <w:proofErr w:type="gramEnd"/>
      <w:r w:rsidRPr="008938A6">
        <w:rPr>
          <w:rFonts w:ascii="Times New Roman" w:hAnsi="Times New Roman" w:cs="Times New Roman"/>
          <w:b/>
          <w:bCs/>
          <w:sz w:val="28"/>
          <w:szCs w:val="28"/>
        </w:rPr>
        <w:t xml:space="preserve"> ИСПОЛНЕНИЕМ</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АДМИНИСТРАТИВНОГО РЕГЛАМЕНТА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Порядок осуществления текущего контроля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 xml:space="preserve">за соблюдением и исполнением </w:t>
      </w:r>
      <w:proofErr w:type="gramStart"/>
      <w:r w:rsidRPr="008938A6">
        <w:rPr>
          <w:rFonts w:ascii="Times New Roman" w:hAnsi="Times New Roman" w:cs="Times New Roman"/>
          <w:b/>
          <w:bCs/>
          <w:sz w:val="28"/>
          <w:szCs w:val="28"/>
        </w:rPr>
        <w:t>ответственными</w:t>
      </w:r>
      <w:proofErr w:type="gramEnd"/>
      <w:r w:rsidRPr="008938A6">
        <w:rPr>
          <w:rFonts w:ascii="Times New Roman" w:hAnsi="Times New Roman" w:cs="Times New Roman"/>
          <w:b/>
          <w:bCs/>
          <w:sz w:val="28"/>
          <w:szCs w:val="28"/>
        </w:rPr>
        <w:t xml:space="preserve"> должностными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лицами положений регламента и иных нормативных правовых</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актов, устанавливающих требования к предоставлению</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 а также принятием ими решений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4.1. Текущий </w:t>
      </w:r>
      <w:proofErr w:type="gramStart"/>
      <w:r w:rsidRPr="008938A6">
        <w:rPr>
          <w:rFonts w:ascii="Times New Roman" w:hAnsi="Times New Roman" w:cs="Times New Roman"/>
          <w:sz w:val="28"/>
          <w:szCs w:val="28"/>
        </w:rPr>
        <w:t>контроль за</w:t>
      </w:r>
      <w:proofErr w:type="gramEnd"/>
      <w:r w:rsidRPr="008938A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Текущий контроль осуществляется путем проведения проверок:</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решений о предоставлении (об отказе в предоставлении)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выявления и устранения нарушений прав граждан;</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 xml:space="preserve">Порядок и периодичность осуществления </w:t>
      </w:r>
      <w:proofErr w:type="gramStart"/>
      <w:r w:rsidRPr="008938A6">
        <w:rPr>
          <w:rFonts w:ascii="Times New Roman" w:hAnsi="Times New Roman" w:cs="Times New Roman"/>
          <w:b/>
          <w:bCs/>
          <w:sz w:val="28"/>
          <w:szCs w:val="28"/>
        </w:rPr>
        <w:t>плановых</w:t>
      </w:r>
      <w:proofErr w:type="gramEnd"/>
      <w:r w:rsidRPr="008938A6">
        <w:rPr>
          <w:rFonts w:ascii="Times New Roman" w:hAnsi="Times New Roman" w:cs="Times New Roman"/>
          <w:b/>
          <w:bCs/>
          <w:sz w:val="28"/>
          <w:szCs w:val="28"/>
        </w:rPr>
        <w:t xml:space="preserve"> и внеплановых</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проверок полноты и качества предоставления муниципальной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 xml:space="preserve">услуги, в том числе порядок и формы </w:t>
      </w:r>
      <w:proofErr w:type="gramStart"/>
      <w:r w:rsidRPr="008938A6">
        <w:rPr>
          <w:rFonts w:ascii="Times New Roman" w:hAnsi="Times New Roman" w:cs="Times New Roman"/>
          <w:b/>
          <w:bCs/>
          <w:sz w:val="28"/>
          <w:szCs w:val="28"/>
        </w:rPr>
        <w:t>контроля за</w:t>
      </w:r>
      <w:proofErr w:type="gramEnd"/>
      <w:r w:rsidRPr="008938A6">
        <w:rPr>
          <w:rFonts w:ascii="Times New Roman" w:hAnsi="Times New Roman" w:cs="Times New Roman"/>
          <w:b/>
          <w:bCs/>
          <w:sz w:val="28"/>
          <w:szCs w:val="28"/>
        </w:rPr>
        <w:t xml:space="preserve"> полнотой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и качеством предоставления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4.2. </w:t>
      </w:r>
      <w:proofErr w:type="gramStart"/>
      <w:r w:rsidRPr="008938A6">
        <w:rPr>
          <w:rFonts w:ascii="Times New Roman" w:hAnsi="Times New Roman" w:cs="Times New Roman"/>
          <w:sz w:val="28"/>
          <w:szCs w:val="28"/>
        </w:rPr>
        <w:t>Контроль за</w:t>
      </w:r>
      <w:proofErr w:type="gramEnd"/>
      <w:r w:rsidRPr="008938A6">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соблюдение сроков предоставления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соблюдение положений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Основанием для проведения внеплановых проверок являются: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(Кинешемского муниципального района);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Ответственность должностных лиц за решения и действия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 xml:space="preserve">(бездействие), </w:t>
      </w:r>
      <w:proofErr w:type="gramStart"/>
      <w:r w:rsidRPr="008938A6">
        <w:rPr>
          <w:rFonts w:ascii="Times New Roman" w:hAnsi="Times New Roman" w:cs="Times New Roman"/>
          <w:b/>
          <w:bCs/>
          <w:sz w:val="28"/>
          <w:szCs w:val="28"/>
        </w:rPr>
        <w:t>принимаемые</w:t>
      </w:r>
      <w:proofErr w:type="gramEnd"/>
      <w:r w:rsidRPr="008938A6">
        <w:rPr>
          <w:rFonts w:ascii="Times New Roman" w:hAnsi="Times New Roman" w:cs="Times New Roman"/>
          <w:b/>
          <w:bCs/>
          <w:sz w:val="28"/>
          <w:szCs w:val="28"/>
        </w:rPr>
        <w:t xml:space="preserve"> (осуществляемые) ими в ходе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предоставления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(Кинешемского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 xml:space="preserve">Требования к порядку и формам </w:t>
      </w:r>
      <w:proofErr w:type="gramStart"/>
      <w:r w:rsidRPr="008938A6">
        <w:rPr>
          <w:rFonts w:ascii="Times New Roman" w:hAnsi="Times New Roman" w:cs="Times New Roman"/>
          <w:b/>
          <w:bCs/>
          <w:sz w:val="28"/>
          <w:szCs w:val="28"/>
        </w:rPr>
        <w:t>контроля за</w:t>
      </w:r>
      <w:proofErr w:type="gramEnd"/>
      <w:r w:rsidRPr="008938A6">
        <w:rPr>
          <w:rFonts w:ascii="Times New Roman" w:hAnsi="Times New Roman" w:cs="Times New Roman"/>
          <w:b/>
          <w:bCs/>
          <w:sz w:val="28"/>
          <w:szCs w:val="28"/>
        </w:rPr>
        <w:t xml:space="preserve"> предоставлением</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государственной (муниципальной) услуги, в том числе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со стороны граждан, их объединений и организаций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8938A6">
        <w:rPr>
          <w:rFonts w:ascii="Times New Roman" w:hAnsi="Times New Roman" w:cs="Times New Roman"/>
          <w:sz w:val="28"/>
          <w:szCs w:val="28"/>
        </w:rPr>
        <w:t>контроль за</w:t>
      </w:r>
      <w:proofErr w:type="gramEnd"/>
      <w:r w:rsidRPr="008938A6">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Граждане, их объединения и организации также имеют право:</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услуги;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t>Раздел V. ДОСУДЕБНЫЙ (ВНЕСУДЕБНЫЙ) ПОРЯДОК ОБЖАЛОВАНИЯ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РЕШЕНИЙ И ДЕЙСТВИЙ (БЕЗДЕЙСТВИЯ) ОРГАНОВ, ПРЕДОСТАВЛЯЮЩИХ</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МУНИЦИПАЛЬНУЮ УСЛУГУ, А ТАКЖЕ ИХ ДОЛЖНОСТНЫХ ЛИЦ,</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МУНИЦИПАЛЬНЫХ СЛУЖАЩИХ</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5.1. </w:t>
      </w:r>
      <w:proofErr w:type="gramStart"/>
      <w:r w:rsidRPr="008938A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Органы местного самоуправления, организации и уполномоченные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 xml:space="preserve">на рассмотрение жалобы лица, которым может быть </w:t>
      </w:r>
      <w:proofErr w:type="gramStart"/>
      <w:r w:rsidRPr="008938A6">
        <w:rPr>
          <w:rFonts w:ascii="Times New Roman" w:hAnsi="Times New Roman" w:cs="Times New Roman"/>
          <w:b/>
          <w:bCs/>
          <w:sz w:val="28"/>
          <w:szCs w:val="28"/>
        </w:rPr>
        <w:t>направлена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жалоба заявителя в досудебном (внесудебном) порядке</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Pr="008938A6">
        <w:rPr>
          <w:rFonts w:ascii="Times New Roman" w:hAnsi="Times New Roman" w:cs="Times New Roman"/>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Способы информирования заявителей о порядке подачи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и рассмотрения жалобы, в том числе с использованием Единого</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портала государственных и муниципальных услуг (функций)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Перечень нормативных правовых актов, регулирующих порядок</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досудебного (внесудебного) обжалования действий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(бездействия) и (или) решений, принятых (осуществленных)</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в ходе предоставления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Федеральным </w:t>
      </w:r>
      <w:hyperlink r:id="rId46" w:history="1">
        <w:r w:rsidRPr="008938A6">
          <w:rPr>
            <w:rFonts w:ascii="Times New Roman" w:hAnsi="Times New Roman" w:cs="Times New Roman"/>
            <w:sz w:val="28"/>
            <w:szCs w:val="28"/>
          </w:rPr>
          <w:t>законом</w:t>
        </w:r>
      </w:hyperlink>
      <w:r w:rsidRPr="008938A6">
        <w:rPr>
          <w:rFonts w:ascii="Times New Roman" w:hAnsi="Times New Roman" w:cs="Times New Roman"/>
          <w:sz w:val="28"/>
          <w:szCs w:val="28"/>
        </w:rPr>
        <w:t xml:space="preserve"> "Об организации предоставления государственных и муниципальных услуг";</w:t>
      </w:r>
    </w:p>
    <w:p w:rsidR="008A3B69" w:rsidRPr="008938A6" w:rsidRDefault="00AB1DFC" w:rsidP="008A3B69">
      <w:pPr>
        <w:autoSpaceDE w:val="0"/>
        <w:autoSpaceDN w:val="0"/>
        <w:adjustRightInd w:val="0"/>
        <w:spacing w:before="220" w:after="0" w:line="240" w:lineRule="auto"/>
        <w:ind w:firstLine="540"/>
        <w:jc w:val="both"/>
        <w:rPr>
          <w:rFonts w:ascii="Times New Roman" w:hAnsi="Times New Roman" w:cs="Times New Roman"/>
          <w:sz w:val="28"/>
          <w:szCs w:val="28"/>
        </w:rPr>
      </w:pPr>
      <w:hyperlink r:id="rId47" w:history="1">
        <w:r w:rsidR="008A3B69" w:rsidRPr="008938A6">
          <w:rPr>
            <w:rFonts w:ascii="Times New Roman" w:hAnsi="Times New Roman" w:cs="Times New Roman"/>
            <w:sz w:val="28"/>
            <w:szCs w:val="28"/>
          </w:rPr>
          <w:t>постановлением</w:t>
        </w:r>
      </w:hyperlink>
      <w:r w:rsidR="008A3B69" w:rsidRPr="008938A6">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1"/>
        <w:rPr>
          <w:rFonts w:ascii="Times New Roman" w:hAnsi="Times New Roman" w:cs="Times New Roman"/>
          <w:b/>
          <w:bCs/>
          <w:sz w:val="28"/>
          <w:szCs w:val="28"/>
        </w:rPr>
      </w:pPr>
      <w:r w:rsidRPr="008938A6">
        <w:rPr>
          <w:rFonts w:ascii="Times New Roman" w:hAnsi="Times New Roman" w:cs="Times New Roman"/>
          <w:b/>
          <w:bCs/>
          <w:sz w:val="28"/>
          <w:szCs w:val="28"/>
        </w:rPr>
        <w:lastRenderedPageBreak/>
        <w:t>Раздел VI. ОСОБЕННОСТИ ВЫПОЛНЕНИЯ АДМИНИСТРАТИВНЫХ ПРОЦЕДУР</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(ДЕЙСТВИЙ) В МНОГОФУНКЦИОНАЛЬНЫХ ЦЕНТРАХ ПРЕДОСТАВЛЕНИЯ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ГОСУДАРСТВЕННЫХ И МУНИЦИПАЛЬНЫХ УСЛУГ</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Исчерпывающий перечень административных процедур (действий)</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при предоставлении государственной (муниципальной) услуги,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proofErr w:type="gramStart"/>
      <w:r w:rsidRPr="008938A6">
        <w:rPr>
          <w:rFonts w:ascii="Times New Roman" w:hAnsi="Times New Roman" w:cs="Times New Roman"/>
          <w:b/>
          <w:bCs/>
          <w:sz w:val="28"/>
          <w:szCs w:val="28"/>
        </w:rPr>
        <w:t>выполняемых</w:t>
      </w:r>
      <w:proofErr w:type="gramEnd"/>
      <w:r w:rsidRPr="008938A6">
        <w:rPr>
          <w:rFonts w:ascii="Times New Roman" w:hAnsi="Times New Roman" w:cs="Times New Roman"/>
          <w:b/>
          <w:bCs/>
          <w:sz w:val="28"/>
          <w:szCs w:val="28"/>
        </w:rPr>
        <w:t xml:space="preserve"> многофункциональными центрами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6.1. Многофункциональный центр осуществляет: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выдачу документов, включая составление на бумажном носителе и </w:t>
      </w:r>
      <w:proofErr w:type="gramStart"/>
      <w:r w:rsidRPr="008938A6">
        <w:rPr>
          <w:rFonts w:ascii="Times New Roman" w:hAnsi="Times New Roman" w:cs="Times New Roman"/>
          <w:sz w:val="28"/>
          <w:szCs w:val="28"/>
        </w:rPr>
        <w:t>заверение выписок</w:t>
      </w:r>
      <w:proofErr w:type="gramEnd"/>
      <w:r w:rsidRPr="008938A6">
        <w:rPr>
          <w:rFonts w:ascii="Times New Roman" w:hAnsi="Times New Roman" w:cs="Times New Roman"/>
          <w:sz w:val="28"/>
          <w:szCs w:val="28"/>
        </w:rPr>
        <w:t xml:space="preserve"> из информационных систем органов, предоставляющих государственных (муниципальных) услуг;</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иные процедуры и действия, предусмотренные Федеральным </w:t>
      </w:r>
      <w:hyperlink r:id="rId48" w:history="1">
        <w:r w:rsidRPr="008938A6">
          <w:rPr>
            <w:rFonts w:ascii="Times New Roman" w:hAnsi="Times New Roman" w:cs="Times New Roman"/>
            <w:sz w:val="28"/>
            <w:szCs w:val="28"/>
          </w:rPr>
          <w:t>законом</w:t>
        </w:r>
      </w:hyperlink>
      <w:r w:rsidRPr="008938A6">
        <w:rPr>
          <w:rFonts w:ascii="Times New Roman" w:hAnsi="Times New Roman" w:cs="Times New Roman"/>
          <w:sz w:val="28"/>
          <w:szCs w:val="28"/>
        </w:rPr>
        <w:t xml:space="preserve"> N 210-ФЗ.</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В соответствии с </w:t>
      </w:r>
      <w:hyperlink r:id="rId49" w:history="1">
        <w:r w:rsidRPr="008938A6">
          <w:rPr>
            <w:rFonts w:ascii="Times New Roman" w:hAnsi="Times New Roman" w:cs="Times New Roman"/>
            <w:sz w:val="28"/>
            <w:szCs w:val="28"/>
          </w:rPr>
          <w:t>частью 1.1 статьи 16</w:t>
        </w:r>
      </w:hyperlink>
      <w:r w:rsidRPr="008938A6">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Информирование заявителей</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назначить другое время для консультаций.</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outlineLvl w:val="2"/>
        <w:rPr>
          <w:rFonts w:ascii="Times New Roman" w:hAnsi="Times New Roman" w:cs="Times New Roman"/>
          <w:b/>
          <w:bCs/>
          <w:sz w:val="28"/>
          <w:szCs w:val="28"/>
        </w:rPr>
      </w:pPr>
      <w:r w:rsidRPr="008938A6">
        <w:rPr>
          <w:rFonts w:ascii="Times New Roman" w:hAnsi="Times New Roman" w:cs="Times New Roman"/>
          <w:b/>
          <w:bCs/>
          <w:sz w:val="28"/>
          <w:szCs w:val="28"/>
        </w:rPr>
        <w:t xml:space="preserve">Выдача заявителю результата предоставления </w:t>
      </w:r>
      <w:proofErr w:type="gramStart"/>
      <w:r w:rsidRPr="008938A6">
        <w:rPr>
          <w:rFonts w:ascii="Times New Roman" w:hAnsi="Times New Roman" w:cs="Times New Roman"/>
          <w:b/>
          <w:bCs/>
          <w:sz w:val="28"/>
          <w:szCs w:val="28"/>
        </w:rPr>
        <w:t>государственной</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6.3. </w:t>
      </w:r>
      <w:proofErr w:type="gramStart"/>
      <w:r w:rsidRPr="008938A6">
        <w:rPr>
          <w:rFonts w:ascii="Times New Roman" w:hAnsi="Times New Roman" w:cs="Times New Roman"/>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0" w:history="1">
        <w:r w:rsidRPr="008938A6">
          <w:rPr>
            <w:rFonts w:ascii="Times New Roman" w:hAnsi="Times New Roman" w:cs="Times New Roman"/>
            <w:sz w:val="28"/>
            <w:szCs w:val="28"/>
          </w:rPr>
          <w:t>постановлением</w:t>
        </w:r>
      </w:hyperlink>
      <w:r w:rsidRPr="008938A6">
        <w:rPr>
          <w:rFonts w:ascii="Times New Roman" w:hAnsi="Times New Roman" w:cs="Times New Roman"/>
          <w:sz w:val="28"/>
          <w:szCs w:val="28"/>
        </w:rPr>
        <w:t xml:space="preserve"> Правительства Российской Федерации от 27 сентября 2011 г. N 797 "О взаимодействии между</w:t>
      </w:r>
      <w:proofErr w:type="gramEnd"/>
      <w:r w:rsidRPr="008938A6">
        <w:rPr>
          <w:rFonts w:ascii="Times New Roman" w:hAnsi="Times New Roman" w:cs="Times New Roman"/>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938A6">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1" w:history="1">
        <w:r w:rsidRPr="008938A6">
          <w:rPr>
            <w:rFonts w:ascii="Times New Roman" w:hAnsi="Times New Roman" w:cs="Times New Roman"/>
            <w:sz w:val="28"/>
            <w:szCs w:val="28"/>
          </w:rPr>
          <w:t>постановлением</w:t>
        </w:r>
      </w:hyperlink>
      <w:r w:rsidRPr="008938A6">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Работник многофункционального центра осуществляет следующие действия: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определяет статус исполнения заявления заявителя в ГИС;</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8938A6">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A3B69" w:rsidRPr="008938A6" w:rsidRDefault="008A3B69" w:rsidP="00EF6474">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lastRenderedPageBreak/>
        <w:t>Приложение N 1</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b/>
          <w:sz w:val="28"/>
          <w:szCs w:val="28"/>
        </w:rPr>
      </w:pP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37" w:name="Par527"/>
      <w:bookmarkEnd w:id="37"/>
      <w:r w:rsidRPr="008938A6">
        <w:rPr>
          <w:rFonts w:ascii="Times New Roman" w:hAnsi="Times New Roman" w:cs="Times New Roman"/>
          <w:b/>
          <w:sz w:val="28"/>
          <w:szCs w:val="28"/>
        </w:rPr>
        <w:t>ЗАЯВЛЕНИЕ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 выдаче градостроительного плана земельного участка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350"/>
        <w:gridCol w:w="2040"/>
      </w:tblGrid>
      <w:tr w:rsidR="008A3B69" w:rsidRPr="008938A6">
        <w:tc>
          <w:tcPr>
            <w:tcW w:w="9070" w:type="dxa"/>
            <w:gridSpan w:val="3"/>
          </w:tcPr>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"___" ________ 20__ г.</w:t>
            </w:r>
          </w:p>
        </w:tc>
      </w:tr>
      <w:tr w:rsidR="008A3B69" w:rsidRPr="008938A6">
        <w:tc>
          <w:tcPr>
            <w:tcW w:w="9070" w:type="dxa"/>
            <w:gridSpan w:val="3"/>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______________________________________________________________________________________________________________________________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70"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1. Сведения о заявителе &lt;1&gt;</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1.1.1</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1.1.2</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1.1.3</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1.2.1</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Полное наименование</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1.2.2</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1.2.3</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Идентификационный номер налогоплательщика -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9070" w:type="dxa"/>
            <w:gridSpan w:val="3"/>
            <w:tcBorders>
              <w:top w:val="single" w:sz="4" w:space="0" w:color="auto"/>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2. Сведения о земельном участке</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lastRenderedPageBreak/>
              <w:t>2.1</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2.2</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52"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2.3</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Цель использования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2.4</w:t>
            </w:r>
          </w:p>
        </w:tc>
        <w:tc>
          <w:tcPr>
            <w:tcW w:w="635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Адрес или описание местоположения земельного участка (указываются в случае, предусмотренном </w:t>
            </w:r>
            <w:hyperlink r:id="rId53"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8A3B69" w:rsidRPr="00F073F0">
        <w:tc>
          <w:tcPr>
            <w:tcW w:w="9070" w:type="dxa"/>
            <w:gridSpan w:val="2"/>
            <w:tcBorders>
              <w:bottom w:val="single" w:sz="4" w:space="0" w:color="auto"/>
            </w:tcBorders>
          </w:tcPr>
          <w:p w:rsidR="00F073F0" w:rsidRPr="00F073F0" w:rsidRDefault="008A3B69" w:rsidP="00F073F0">
            <w:pPr>
              <w:autoSpaceDE w:val="0"/>
              <w:autoSpaceDN w:val="0"/>
              <w:adjustRightInd w:val="0"/>
              <w:spacing w:after="0" w:line="240" w:lineRule="auto"/>
              <w:ind w:firstLine="283"/>
              <w:jc w:val="both"/>
              <w:rPr>
                <w:rFonts w:ascii="Times New Roman" w:hAnsi="Times New Roman" w:cs="Times New Roman"/>
                <w:sz w:val="28"/>
                <w:szCs w:val="28"/>
              </w:rPr>
            </w:pPr>
            <w:r w:rsidRPr="00F073F0">
              <w:rPr>
                <w:rFonts w:ascii="Times New Roman" w:hAnsi="Times New Roman" w:cs="Times New Roman"/>
                <w:sz w:val="28"/>
                <w:szCs w:val="28"/>
              </w:rPr>
              <w:t>Прошу выдать градостроительный план земельного участка.</w:t>
            </w:r>
          </w:p>
          <w:p w:rsidR="008A3B69" w:rsidRPr="00F073F0" w:rsidRDefault="008A3B69" w:rsidP="00F073F0">
            <w:pPr>
              <w:autoSpaceDE w:val="0"/>
              <w:autoSpaceDN w:val="0"/>
              <w:adjustRightInd w:val="0"/>
              <w:spacing w:after="0" w:line="240" w:lineRule="auto"/>
              <w:ind w:firstLine="283"/>
              <w:jc w:val="both"/>
              <w:rPr>
                <w:rFonts w:ascii="Times New Roman" w:hAnsi="Times New Roman" w:cs="Times New Roman"/>
                <w:sz w:val="28"/>
                <w:szCs w:val="28"/>
              </w:rPr>
            </w:pPr>
            <w:r w:rsidRPr="00F073F0">
              <w:rPr>
                <w:rFonts w:ascii="Times New Roman" w:hAnsi="Times New Roman" w:cs="Times New Roman"/>
                <w:sz w:val="28"/>
                <w:szCs w:val="28"/>
              </w:rPr>
              <w:t>Приложение: ______________________________________________________________</w:t>
            </w:r>
          </w:p>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Номер телефона и адрес электронной почты для связи: __________________________</w:t>
            </w:r>
            <w:r w:rsidR="006A79F8" w:rsidRPr="00F073F0">
              <w:rPr>
                <w:rFonts w:ascii="Times New Roman" w:hAnsi="Times New Roman" w:cs="Times New Roman"/>
                <w:sz w:val="28"/>
                <w:szCs w:val="28"/>
              </w:rPr>
              <w:t>_________________________________</w:t>
            </w:r>
            <w:r w:rsidRPr="00F073F0">
              <w:rPr>
                <w:rFonts w:ascii="Times New Roman" w:hAnsi="Times New Roman" w:cs="Times New Roman"/>
                <w:sz w:val="28"/>
                <w:szCs w:val="28"/>
              </w:rPr>
              <w:t>_</w:t>
            </w:r>
          </w:p>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Результат предоставления услуги прошу:</w:t>
            </w: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на бумажном носителе на почтовый адрес: 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9070" w:type="dxa"/>
            <w:gridSpan w:val="2"/>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один из перечисленных способов</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2267"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&lt;1&gt; Заявителями являются правообладатели земельных участков, а также иные лица, указанные в </w:t>
      </w:r>
      <w:hyperlink r:id="rId54"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2</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3B69" w:rsidRPr="008938A6">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Кому 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roofErr w:type="gramStart"/>
            <w:r w:rsidRPr="008938A6">
              <w:rPr>
                <w:rFonts w:ascii="Times New Roman" w:hAnsi="Times New Roman" w:cs="Times New Roman"/>
                <w:sz w:val="28"/>
                <w:szCs w:val="28"/>
              </w:rPr>
              <w:t>(фамилия, имя, отчество (при наличии) заявителя &lt;2&gt;,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почтовый индекс и адрес, телефон, адрес электронной почты)</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4025"/>
        <w:gridCol w:w="2777"/>
      </w:tblGrid>
      <w:tr w:rsidR="008A3B69" w:rsidRPr="008938A6">
        <w:tc>
          <w:tcPr>
            <w:tcW w:w="9069" w:type="dxa"/>
            <w:gridSpan w:val="3"/>
          </w:tcPr>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38" w:name="Par611"/>
            <w:bookmarkEnd w:id="38"/>
            <w:r w:rsidRPr="008938A6">
              <w:rPr>
                <w:rFonts w:ascii="Times New Roman" w:hAnsi="Times New Roman" w:cs="Times New Roman"/>
                <w:b/>
                <w:sz w:val="28"/>
                <w:szCs w:val="28"/>
              </w:rPr>
              <w:t>РЕШЕНИЕ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отказе в приеме документов</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______________________________________________________________________</w:t>
            </w:r>
            <w:r w:rsidR="006A79F8">
              <w:rPr>
                <w:rFonts w:ascii="Times New Roman" w:hAnsi="Times New Roman" w:cs="Times New Roman"/>
                <w:sz w:val="28"/>
                <w:szCs w:val="28"/>
              </w:rPr>
              <w:t>___________________________________________________</w:t>
            </w:r>
            <w:r w:rsidRPr="008938A6">
              <w:rPr>
                <w:rFonts w:ascii="Times New Roman" w:hAnsi="Times New Roman" w:cs="Times New Roman"/>
                <w:sz w:val="28"/>
                <w:szCs w:val="28"/>
              </w:rPr>
              <w:t>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69" w:type="dxa"/>
            <w:gridSpan w:val="3"/>
            <w:tcBorders>
              <w:bottom w:val="single" w:sz="4" w:space="0" w:color="auto"/>
            </w:tcBorders>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Разъяснение причин отказа в приеме документов</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198" w:history="1">
              <w:r w:rsidR="008A3B69" w:rsidRPr="008938A6">
                <w:rPr>
                  <w:rFonts w:ascii="Times New Roman" w:hAnsi="Times New Roman" w:cs="Times New Roman"/>
                  <w:sz w:val="28"/>
                  <w:szCs w:val="28"/>
                </w:rPr>
                <w:t>подпункт "а"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какое ведомство предоставляет услугу, информация о его местонахождении</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199" w:history="1">
              <w:r w:rsidR="008A3B69" w:rsidRPr="008938A6">
                <w:rPr>
                  <w:rFonts w:ascii="Times New Roman" w:hAnsi="Times New Roman" w:cs="Times New Roman"/>
                  <w:sz w:val="28"/>
                  <w:szCs w:val="28"/>
                </w:rPr>
                <w:t>подпункт "б"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0" w:history="1">
              <w:r w:rsidR="008A3B69" w:rsidRPr="008938A6">
                <w:rPr>
                  <w:rFonts w:ascii="Times New Roman" w:hAnsi="Times New Roman" w:cs="Times New Roman"/>
                  <w:sz w:val="28"/>
                  <w:szCs w:val="28"/>
                </w:rPr>
                <w:t>подпункт "в"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непредставление документов, предусмотренных </w:t>
            </w:r>
            <w:hyperlink w:anchor="Par148" w:history="1">
              <w:r w:rsidRPr="008938A6">
                <w:rPr>
                  <w:rFonts w:ascii="Times New Roman" w:hAnsi="Times New Roman" w:cs="Times New Roman"/>
                  <w:sz w:val="28"/>
                  <w:szCs w:val="28"/>
                </w:rPr>
                <w:t>подпунктами "а"</w:t>
              </w:r>
            </w:hyperlink>
            <w:r w:rsidRPr="008938A6">
              <w:rPr>
                <w:rFonts w:ascii="Times New Roman" w:hAnsi="Times New Roman" w:cs="Times New Roman"/>
                <w:sz w:val="28"/>
                <w:szCs w:val="28"/>
              </w:rPr>
              <w:t xml:space="preserve"> - </w:t>
            </w:r>
            <w:hyperlink w:anchor="Par150" w:history="1">
              <w:r w:rsidRPr="008938A6">
                <w:rPr>
                  <w:rFonts w:ascii="Times New Roman" w:hAnsi="Times New Roman" w:cs="Times New Roman"/>
                  <w:sz w:val="28"/>
                  <w:szCs w:val="28"/>
                </w:rPr>
                <w:t>"в" пункта 2.8</w:t>
              </w:r>
            </w:hyperlink>
            <w:r w:rsidRPr="008938A6">
              <w:rPr>
                <w:rFonts w:ascii="Times New Roman" w:hAnsi="Times New Roman" w:cs="Times New Roman"/>
                <w:sz w:val="28"/>
                <w:szCs w:val="28"/>
              </w:rPr>
              <w:t xml:space="preserve"> Административного регламента</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исчерпывающий перечень документов, не представленных заявителем</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1" w:history="1">
              <w:r w:rsidR="008A3B69" w:rsidRPr="008938A6">
                <w:rPr>
                  <w:rFonts w:ascii="Times New Roman" w:hAnsi="Times New Roman" w:cs="Times New Roman"/>
                  <w:sz w:val="28"/>
                  <w:szCs w:val="28"/>
                </w:rPr>
                <w:t>подпункт "г"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исчерпывающий перечень документов, утративших силу</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2" w:history="1">
              <w:r w:rsidR="008A3B69" w:rsidRPr="008938A6">
                <w:rPr>
                  <w:rFonts w:ascii="Times New Roman" w:hAnsi="Times New Roman" w:cs="Times New Roman"/>
                  <w:sz w:val="28"/>
                  <w:szCs w:val="28"/>
                </w:rPr>
                <w:t>подпункт "д"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представленные документы содержат подчистки и исправления текста</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3" w:history="1">
              <w:r w:rsidR="008A3B69" w:rsidRPr="008938A6">
                <w:rPr>
                  <w:rFonts w:ascii="Times New Roman" w:hAnsi="Times New Roman" w:cs="Times New Roman"/>
                  <w:sz w:val="28"/>
                  <w:szCs w:val="28"/>
                </w:rPr>
                <w:t>подпункт "е"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исчерпывающий перечень документов, содержащих повреждения</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4" w:history="1">
              <w:r w:rsidR="008A3B69" w:rsidRPr="008938A6">
                <w:rPr>
                  <w:rFonts w:ascii="Times New Roman" w:hAnsi="Times New Roman" w:cs="Times New Roman"/>
                  <w:sz w:val="28"/>
                  <w:szCs w:val="28"/>
                </w:rPr>
                <w:t>подпункт "ж"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заявление о выдаче градостроительного плана земельного участка и документы, указанные в </w:t>
            </w:r>
            <w:hyperlink w:anchor="Par149" w:history="1">
              <w:r w:rsidRPr="008938A6">
                <w:rPr>
                  <w:rFonts w:ascii="Times New Roman" w:hAnsi="Times New Roman" w:cs="Times New Roman"/>
                  <w:sz w:val="28"/>
                  <w:szCs w:val="28"/>
                </w:rPr>
                <w:t>подпунктах "б"</w:t>
              </w:r>
            </w:hyperlink>
            <w:r w:rsidRPr="008938A6">
              <w:rPr>
                <w:rFonts w:ascii="Times New Roman" w:hAnsi="Times New Roman" w:cs="Times New Roman"/>
                <w:sz w:val="28"/>
                <w:szCs w:val="28"/>
              </w:rPr>
              <w:t xml:space="preserve"> - </w:t>
            </w:r>
            <w:hyperlink w:anchor="Par151" w:history="1">
              <w:r w:rsidRPr="008938A6">
                <w:rPr>
                  <w:rFonts w:ascii="Times New Roman" w:hAnsi="Times New Roman" w:cs="Times New Roman"/>
                  <w:sz w:val="28"/>
                  <w:szCs w:val="28"/>
                </w:rPr>
                <w:t>"г" пункта 2.8</w:t>
              </w:r>
            </w:hyperlink>
            <w:r w:rsidRPr="008938A6">
              <w:rPr>
                <w:rFonts w:ascii="Times New Roman" w:hAnsi="Times New Roman" w:cs="Times New Roman"/>
                <w:sz w:val="28"/>
                <w:szCs w:val="28"/>
              </w:rPr>
              <w:t xml:space="preserve"> Административного регламента, представлены в электронной форме с нарушением требований, установленных </w:t>
            </w:r>
            <w:hyperlink w:anchor="Par137" w:history="1">
              <w:r w:rsidRPr="008938A6">
                <w:rPr>
                  <w:rFonts w:ascii="Times New Roman" w:hAnsi="Times New Roman" w:cs="Times New Roman"/>
                  <w:sz w:val="28"/>
                  <w:szCs w:val="28"/>
                </w:rPr>
                <w:t>пунктами 2.5</w:t>
              </w:r>
            </w:hyperlink>
            <w:r w:rsidRPr="008938A6">
              <w:rPr>
                <w:rFonts w:ascii="Times New Roman" w:hAnsi="Times New Roman" w:cs="Times New Roman"/>
                <w:sz w:val="28"/>
                <w:szCs w:val="28"/>
              </w:rPr>
              <w:t xml:space="preserve"> - </w:t>
            </w:r>
            <w:hyperlink w:anchor="Par146" w:history="1">
              <w:r w:rsidRPr="008938A6">
                <w:rPr>
                  <w:rFonts w:ascii="Times New Roman" w:hAnsi="Times New Roman" w:cs="Times New Roman"/>
                  <w:sz w:val="28"/>
                  <w:szCs w:val="28"/>
                </w:rPr>
                <w:t>2.7</w:t>
              </w:r>
            </w:hyperlink>
            <w:r w:rsidRPr="008938A6">
              <w:rPr>
                <w:rFonts w:ascii="Times New Roman" w:hAnsi="Times New Roman" w:cs="Times New Roman"/>
                <w:sz w:val="28"/>
                <w:szCs w:val="28"/>
              </w:rPr>
              <w:t xml:space="preserve"> Административного регламента</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05" w:history="1">
              <w:r w:rsidR="008A3B69" w:rsidRPr="008938A6">
                <w:rPr>
                  <w:rFonts w:ascii="Times New Roman" w:hAnsi="Times New Roman" w:cs="Times New Roman"/>
                  <w:sz w:val="28"/>
                  <w:szCs w:val="28"/>
                </w:rPr>
                <w:t>подпункт "з" пункта 2.13</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выявлено несоблюдение установленных </w:t>
            </w:r>
            <w:hyperlink r:id="rId55" w:history="1">
              <w:r w:rsidRPr="008938A6">
                <w:rPr>
                  <w:rFonts w:ascii="Times New Roman" w:hAnsi="Times New Roman" w:cs="Times New Roman"/>
                  <w:sz w:val="28"/>
                  <w:szCs w:val="28"/>
                </w:rPr>
                <w:t>статьей 11</w:t>
              </w:r>
            </w:hyperlink>
            <w:r w:rsidRPr="008938A6">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9069" w:type="dxa"/>
            <w:gridSpan w:val="3"/>
          </w:tcPr>
          <w:p w:rsidR="008A3B69" w:rsidRPr="008938A6" w:rsidRDefault="006A79F8" w:rsidP="006A79F8">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8A3B69" w:rsidRPr="008938A6">
              <w:rPr>
                <w:rFonts w:ascii="Times New Roman" w:hAnsi="Times New Roman" w:cs="Times New Roman"/>
                <w:sz w:val="28"/>
                <w:szCs w:val="28"/>
              </w:rPr>
              <w:t>информируем: ______________________________________</w:t>
            </w:r>
            <w:r>
              <w:rPr>
                <w:rFonts w:ascii="Times New Roman" w:hAnsi="Times New Roman" w:cs="Times New Roman"/>
                <w:sz w:val="28"/>
                <w:szCs w:val="28"/>
              </w:rPr>
              <w:t>__________________</w:t>
            </w:r>
            <w:r w:rsidR="008A3B69" w:rsidRPr="008938A6">
              <w:rPr>
                <w:rFonts w:ascii="Times New Roman" w:hAnsi="Times New Roman" w:cs="Times New Roman"/>
                <w:sz w:val="28"/>
                <w:szCs w:val="28"/>
              </w:rPr>
              <w:t>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w:t>
            </w:r>
            <w:r w:rsidR="006A79F8">
              <w:rPr>
                <w:rFonts w:ascii="Times New Roman" w:hAnsi="Times New Roman" w:cs="Times New Roman"/>
                <w:sz w:val="28"/>
                <w:szCs w:val="28"/>
              </w:rPr>
              <w:t>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A3B69" w:rsidRPr="008938A6">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(должность)</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&lt;2&gt; Заявителями являются правообладатели земельных участков, а также иные лица, указанные в </w:t>
      </w:r>
      <w:hyperlink r:id="rId56"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3</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F073F0" w:rsidRPr="008938A6" w:rsidRDefault="00F073F0" w:rsidP="008A3B69">
      <w:pPr>
        <w:autoSpaceDE w:val="0"/>
        <w:autoSpaceDN w:val="0"/>
        <w:adjustRightInd w:val="0"/>
        <w:spacing w:after="0" w:line="240" w:lineRule="auto"/>
        <w:jc w:val="right"/>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3B69" w:rsidRPr="008938A6">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Кому 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roofErr w:type="gramStart"/>
            <w:r w:rsidRPr="008938A6">
              <w:rPr>
                <w:rFonts w:ascii="Times New Roman" w:hAnsi="Times New Roman" w:cs="Times New Roman"/>
                <w:sz w:val="28"/>
                <w:szCs w:val="28"/>
              </w:rPr>
              <w:t>(фамилия, имя, отчество (при наличии) заявителя &lt;3&gt;,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w:t>
            </w:r>
            <w:r w:rsidR="006A79F8">
              <w:rPr>
                <w:rFonts w:ascii="Times New Roman" w:hAnsi="Times New Roman" w:cs="Times New Roman"/>
                <w:sz w:val="28"/>
                <w:szCs w:val="28"/>
              </w:rPr>
              <w:t>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почтовый индекс и адрес, телефон, адрес электронной почты)</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4025"/>
        <w:gridCol w:w="2777"/>
      </w:tblGrid>
      <w:tr w:rsidR="008A3B69" w:rsidRPr="008938A6">
        <w:tc>
          <w:tcPr>
            <w:tcW w:w="9069" w:type="dxa"/>
            <w:gridSpan w:val="3"/>
          </w:tcPr>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39" w:name="Par677"/>
            <w:bookmarkEnd w:id="39"/>
            <w:r w:rsidRPr="008938A6">
              <w:rPr>
                <w:rFonts w:ascii="Times New Roman" w:hAnsi="Times New Roman" w:cs="Times New Roman"/>
                <w:b/>
                <w:sz w:val="28"/>
                <w:szCs w:val="28"/>
              </w:rPr>
              <w:t>РЕШЕНИЕ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отказе в выдаче градостроительного плана земельного участка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______________________________________________________________________</w:t>
            </w:r>
            <w:r w:rsidR="006A79F8">
              <w:rPr>
                <w:rFonts w:ascii="Times New Roman" w:hAnsi="Times New Roman" w:cs="Times New Roman"/>
                <w:sz w:val="28"/>
                <w:szCs w:val="28"/>
              </w:rPr>
              <w:t>___________________________________________________</w:t>
            </w:r>
            <w:r w:rsidRPr="008938A6">
              <w:rPr>
                <w:rFonts w:ascii="Times New Roman" w:hAnsi="Times New Roman" w:cs="Times New Roman"/>
                <w:sz w:val="28"/>
                <w:szCs w:val="28"/>
              </w:rPr>
              <w:t>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69"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 результатам рассмотрения заявления о выдаче градостроительного плана земельного участка от __________________________ N 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(дата и номер регистрации)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принято решение об отказе выдачи градостроительного плана земельного участка.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Разъяснение причин отказа в выдаче градостроительного плана земельного участка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18" w:history="1">
              <w:r w:rsidR="008A3B69" w:rsidRPr="008938A6">
                <w:rPr>
                  <w:rFonts w:ascii="Times New Roman" w:hAnsi="Times New Roman" w:cs="Times New Roman"/>
                  <w:sz w:val="28"/>
                  <w:szCs w:val="28"/>
                </w:rPr>
                <w:t>подпункт "а" пункта 2.19</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57"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19" w:history="1">
              <w:r w:rsidR="008A3B69" w:rsidRPr="008938A6">
                <w:rPr>
                  <w:rFonts w:ascii="Times New Roman" w:hAnsi="Times New Roman" w:cs="Times New Roman"/>
                  <w:sz w:val="28"/>
                  <w:szCs w:val="28"/>
                </w:rPr>
                <w:t>подпункт "б" пункта 2.19</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отсутствует утвержденная документация по планировке территории в случае, если в соответствии с Градостроительным </w:t>
            </w:r>
            <w:hyperlink r:id="rId58" w:history="1">
              <w:r w:rsidRPr="008938A6">
                <w:rPr>
                  <w:rFonts w:ascii="Times New Roman" w:hAnsi="Times New Roman" w:cs="Times New Roman"/>
                  <w:sz w:val="28"/>
                  <w:szCs w:val="28"/>
                </w:rPr>
                <w:t>кодексом</w:t>
              </w:r>
            </w:hyperlink>
            <w:r w:rsidRPr="008938A6">
              <w:rPr>
                <w:rFonts w:ascii="Times New Roman" w:hAnsi="Times New Roman" w:cs="Times New Roman"/>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20" w:history="1">
              <w:r w:rsidR="008A3B69" w:rsidRPr="008938A6">
                <w:rPr>
                  <w:rFonts w:ascii="Times New Roman" w:hAnsi="Times New Roman" w:cs="Times New Roman"/>
                  <w:sz w:val="28"/>
                  <w:szCs w:val="28"/>
                </w:rPr>
                <w:t>подпункт "в" пункта 2.19</w:t>
              </w:r>
            </w:hyperlink>
          </w:p>
        </w:tc>
        <w:tc>
          <w:tcPr>
            <w:tcW w:w="402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59" w:history="1">
              <w:r w:rsidRPr="008938A6">
                <w:rPr>
                  <w:rFonts w:ascii="Times New Roman" w:hAnsi="Times New Roman" w:cs="Times New Roman"/>
                  <w:sz w:val="28"/>
                  <w:szCs w:val="28"/>
                </w:rPr>
                <w:t>частью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tc>
        <w:tc>
          <w:tcPr>
            <w:tcW w:w="27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9069" w:type="dxa"/>
            <w:gridSpan w:val="3"/>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gramStart"/>
            <w:r w:rsidRPr="008938A6">
              <w:rPr>
                <w:rFonts w:ascii="Times New Roman" w:hAnsi="Times New Roman" w:cs="Times New Roman"/>
                <w:sz w:val="28"/>
                <w:szCs w:val="28"/>
              </w:rPr>
              <w:t>в</w:t>
            </w:r>
            <w:proofErr w:type="gramEnd"/>
            <w:r w:rsidRPr="008938A6">
              <w:rPr>
                <w:rFonts w:ascii="Times New Roman" w:hAnsi="Times New Roman" w:cs="Times New Roman"/>
                <w:sz w:val="28"/>
                <w:szCs w:val="28"/>
              </w:rPr>
              <w:t xml:space="preserve"> _________________________________</w:t>
            </w:r>
            <w:r w:rsidR="006A79F8">
              <w:rPr>
                <w:rFonts w:ascii="Times New Roman" w:hAnsi="Times New Roman" w:cs="Times New Roman"/>
                <w:sz w:val="28"/>
                <w:szCs w:val="28"/>
              </w:rPr>
              <w:t>______________________________</w:t>
            </w: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а также в судебном порядке.</w:t>
            </w:r>
          </w:p>
          <w:p w:rsidR="008A3B69" w:rsidRPr="008938A6" w:rsidRDefault="008A3B69" w:rsidP="006A79F8">
            <w:pPr>
              <w:autoSpaceDE w:val="0"/>
              <w:autoSpaceDN w:val="0"/>
              <w:adjustRightInd w:val="0"/>
              <w:spacing w:after="0" w:line="240" w:lineRule="auto"/>
              <w:ind w:firstLine="283"/>
              <w:rPr>
                <w:rFonts w:ascii="Times New Roman" w:hAnsi="Times New Roman" w:cs="Times New Roman"/>
                <w:sz w:val="28"/>
                <w:szCs w:val="28"/>
              </w:rPr>
            </w:pPr>
            <w:r w:rsidRPr="008938A6">
              <w:rPr>
                <w:rFonts w:ascii="Times New Roman" w:hAnsi="Times New Roman" w:cs="Times New Roman"/>
                <w:sz w:val="28"/>
                <w:szCs w:val="28"/>
              </w:rPr>
              <w:t>Дополнительно информируем: ____________________</w:t>
            </w:r>
            <w:r w:rsidR="006A79F8">
              <w:rPr>
                <w:rFonts w:ascii="Times New Roman" w:hAnsi="Times New Roman" w:cs="Times New Roman"/>
                <w:sz w:val="28"/>
                <w:szCs w:val="28"/>
              </w:rPr>
              <w:t>__________________</w:t>
            </w:r>
            <w:r w:rsidRPr="008938A6">
              <w:rPr>
                <w:rFonts w:ascii="Times New Roman" w:hAnsi="Times New Roman" w:cs="Times New Roman"/>
                <w:sz w:val="28"/>
                <w:szCs w:val="28"/>
              </w:rPr>
              <w:t>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w:t>
            </w:r>
            <w:r w:rsidR="006A79F8">
              <w:rPr>
                <w:rFonts w:ascii="Times New Roman" w:hAnsi="Times New Roman" w:cs="Times New Roman"/>
                <w:sz w:val="28"/>
                <w:szCs w:val="28"/>
              </w:rPr>
              <w:t>_____________________</w:t>
            </w: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8A3B69" w:rsidRPr="008938A6">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(должность)</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r w:rsidR="008A3B69" w:rsidRPr="008938A6">
        <w:tc>
          <w:tcPr>
            <w:tcW w:w="9069" w:type="dxa"/>
            <w:gridSpan w:val="3"/>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Дата</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&lt;3&gt; Заявителями являются правообладатели земельных участков, а также иные лица, указанные в </w:t>
      </w:r>
      <w:hyperlink r:id="rId60"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4</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b/>
          <w:sz w:val="28"/>
          <w:szCs w:val="28"/>
        </w:rPr>
      </w:pP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0" w:name="Par725"/>
      <w:bookmarkEnd w:id="40"/>
      <w:r w:rsidRPr="008938A6">
        <w:rPr>
          <w:rFonts w:ascii="Times New Roman" w:hAnsi="Times New Roman" w:cs="Times New Roman"/>
          <w:b/>
          <w:sz w:val="28"/>
          <w:szCs w:val="28"/>
        </w:rPr>
        <w:t>ЗАЯВЛЕНИЕ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исправлении допущенных опечаток и ошибок</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в градостроительном плане земельного участка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3B69" w:rsidRPr="008938A6">
        <w:tc>
          <w:tcPr>
            <w:tcW w:w="9070" w:type="dxa"/>
          </w:tcPr>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"___" ___________ 20___ г.</w:t>
            </w:r>
          </w:p>
        </w:tc>
      </w:tr>
      <w:tr w:rsidR="008A3B69" w:rsidRPr="008938A6">
        <w:tc>
          <w:tcPr>
            <w:tcW w:w="9070" w:type="dxa"/>
          </w:tcPr>
          <w:p w:rsidR="008F5A85" w:rsidRPr="008938A6" w:rsidRDefault="008A3B69" w:rsidP="008F5A85">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lastRenderedPageBreak/>
              <w:t>______________________________________________________________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292"/>
        <w:gridCol w:w="2040"/>
      </w:tblGrid>
      <w:tr w:rsidR="008A3B69" w:rsidRPr="008938A6">
        <w:tc>
          <w:tcPr>
            <w:tcW w:w="9069"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1. Сведения о заявителе &lt;4&gt;</w:t>
            </w: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1.1.1</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1.1.2</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1.1.3</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1.2.1</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Полное наименование</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1.2.2</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1.2.3</w:t>
            </w:r>
          </w:p>
        </w:tc>
        <w:tc>
          <w:tcPr>
            <w:tcW w:w="629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Идентификационный номер налогоплательщика -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613"/>
        <w:gridCol w:w="1417"/>
        <w:gridCol w:w="1361"/>
      </w:tblGrid>
      <w:tr w:rsidR="008A3B69" w:rsidRPr="008938A6">
        <w:tc>
          <w:tcPr>
            <w:tcW w:w="9071" w:type="dxa"/>
            <w:gridSpan w:val="4"/>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2. Сведения о выданном градостроительном плане земельного участка, содержащем опечатку/ошибку</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N</w:t>
            </w:r>
          </w:p>
        </w:tc>
        <w:tc>
          <w:tcPr>
            <w:tcW w:w="561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Орган, выдавший градостроительный план 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Номер документа</w:t>
            </w:r>
          </w:p>
        </w:tc>
        <w:tc>
          <w:tcPr>
            <w:tcW w:w="136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Дата документа</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561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381"/>
        <w:gridCol w:w="2438"/>
        <w:gridCol w:w="3572"/>
      </w:tblGrid>
      <w:tr w:rsidR="008A3B69" w:rsidRPr="008938A6">
        <w:tc>
          <w:tcPr>
            <w:tcW w:w="9071" w:type="dxa"/>
            <w:gridSpan w:val="4"/>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3. Обоснование для внесения исправлений в градостроительный план земельного участка</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N</w:t>
            </w:r>
          </w:p>
        </w:tc>
        <w:tc>
          <w:tcPr>
            <w:tcW w:w="238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 xml:space="preserve">Данные (сведения), указанные в </w:t>
            </w:r>
            <w:r w:rsidRPr="008938A6">
              <w:rPr>
                <w:rFonts w:ascii="Times New Roman" w:hAnsi="Times New Roman" w:cs="Times New Roman"/>
                <w:sz w:val="28"/>
                <w:szCs w:val="28"/>
              </w:rPr>
              <w:lastRenderedPageBreak/>
              <w:t>градостроительном плане земельного участка</w:t>
            </w:r>
          </w:p>
        </w:tc>
        <w:tc>
          <w:tcPr>
            <w:tcW w:w="243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 xml:space="preserve">Данные (сведения), которые </w:t>
            </w:r>
            <w:r w:rsidRPr="008938A6">
              <w:rPr>
                <w:rFonts w:ascii="Times New Roman" w:hAnsi="Times New Roman" w:cs="Times New Roman"/>
                <w:sz w:val="28"/>
                <w:szCs w:val="28"/>
              </w:rPr>
              <w:lastRenderedPageBreak/>
              <w:t>необходимо указать в градостроительном плане земельного участка</w:t>
            </w:r>
          </w:p>
        </w:tc>
        <w:tc>
          <w:tcPr>
            <w:tcW w:w="357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Обоснование с указанием реквизит</w:t>
            </w:r>
            <w:proofErr w:type="gramStart"/>
            <w:r w:rsidRPr="008938A6">
              <w:rPr>
                <w:rFonts w:ascii="Times New Roman" w:hAnsi="Times New Roman" w:cs="Times New Roman"/>
                <w:sz w:val="28"/>
                <w:szCs w:val="28"/>
              </w:rPr>
              <w:t>а(</w:t>
            </w:r>
            <w:proofErr w:type="gramEnd"/>
            <w:r w:rsidRPr="008938A6">
              <w:rPr>
                <w:rFonts w:ascii="Times New Roman" w:hAnsi="Times New Roman" w:cs="Times New Roman"/>
                <w:sz w:val="28"/>
                <w:szCs w:val="28"/>
              </w:rPr>
              <w:t>-</w:t>
            </w:r>
            <w:proofErr w:type="spellStart"/>
            <w:r w:rsidRPr="008938A6">
              <w:rPr>
                <w:rFonts w:ascii="Times New Roman" w:hAnsi="Times New Roman" w:cs="Times New Roman"/>
                <w:sz w:val="28"/>
                <w:szCs w:val="28"/>
              </w:rPr>
              <w:t>ов</w:t>
            </w:r>
            <w:proofErr w:type="spellEnd"/>
            <w:r w:rsidRPr="008938A6">
              <w:rPr>
                <w:rFonts w:ascii="Times New Roman" w:hAnsi="Times New Roman" w:cs="Times New Roman"/>
                <w:sz w:val="28"/>
                <w:szCs w:val="28"/>
              </w:rPr>
              <w:t>) документа(-</w:t>
            </w:r>
            <w:proofErr w:type="spellStart"/>
            <w:r w:rsidRPr="008938A6">
              <w:rPr>
                <w:rFonts w:ascii="Times New Roman" w:hAnsi="Times New Roman" w:cs="Times New Roman"/>
                <w:sz w:val="28"/>
                <w:szCs w:val="28"/>
              </w:rPr>
              <w:t>ов</w:t>
            </w:r>
            <w:proofErr w:type="spellEnd"/>
            <w:r w:rsidRPr="008938A6">
              <w:rPr>
                <w:rFonts w:ascii="Times New Roman" w:hAnsi="Times New Roman" w:cs="Times New Roman"/>
                <w:sz w:val="28"/>
                <w:szCs w:val="28"/>
              </w:rPr>
              <w:t xml:space="preserve">), документации, на </w:t>
            </w:r>
            <w:r w:rsidRPr="008938A6">
              <w:rPr>
                <w:rFonts w:ascii="Times New Roman" w:hAnsi="Times New Roman" w:cs="Times New Roman"/>
                <w:sz w:val="28"/>
                <w:szCs w:val="28"/>
              </w:rPr>
              <w:lastRenderedPageBreak/>
              <w:t>основании которых принималось решение о выдаче градостроительного плана земельного участка</w:t>
            </w:r>
          </w:p>
        </w:tc>
      </w:tr>
      <w:tr w:rsidR="008A3B69" w:rsidRPr="008938A6">
        <w:tc>
          <w:tcPr>
            <w:tcW w:w="68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c>
        <w:tc>
          <w:tcPr>
            <w:tcW w:w="3572"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8A3B69" w:rsidRPr="008938A6">
        <w:tc>
          <w:tcPr>
            <w:tcW w:w="9070" w:type="dxa"/>
            <w:gridSpan w:val="2"/>
            <w:tcBorders>
              <w:bottom w:val="single" w:sz="4" w:space="0" w:color="auto"/>
            </w:tcBorders>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Прошу внести исправления в градостроительный план земельного участка, содержащий опечатку/ошибку.</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Приложение: 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Номер телефона и адрес электронной почты для связи: _____________________</w:t>
            </w:r>
            <w:r w:rsidR="008F5A85">
              <w:rPr>
                <w:rFonts w:ascii="Times New Roman" w:hAnsi="Times New Roman" w:cs="Times New Roman"/>
                <w:sz w:val="28"/>
                <w:szCs w:val="28"/>
              </w:rPr>
              <w:t>_________________________________</w:t>
            </w:r>
            <w:r w:rsidRPr="008938A6">
              <w:rPr>
                <w:rFonts w:ascii="Times New Roman" w:hAnsi="Times New Roman" w:cs="Times New Roman"/>
                <w:sz w:val="28"/>
                <w:szCs w:val="28"/>
              </w:rPr>
              <w:t>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Результат рассмотрения настоящего заявления прошу:</w:t>
            </w: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на бумажном носителе на почтовый адрес: 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9070" w:type="dxa"/>
            <w:gridSpan w:val="2"/>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один из перечисленных способов</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&lt;4&gt; Заявителями являются правообладатели земельных участков, а также иные лица, указанные в </w:t>
      </w:r>
      <w:hyperlink r:id="rId61"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lastRenderedPageBreak/>
        <w:t>Приложение N 5</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3B69" w:rsidRPr="008938A6">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Кому 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roofErr w:type="gramStart"/>
            <w:r w:rsidRPr="008938A6">
              <w:rPr>
                <w:rFonts w:ascii="Times New Roman" w:hAnsi="Times New Roman" w:cs="Times New Roman"/>
                <w:sz w:val="28"/>
                <w:szCs w:val="28"/>
              </w:rPr>
              <w:t>(фамилия, имя, отчество (при наличии) заявителя &lt;5&gt;,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w:t>
            </w:r>
            <w:r w:rsidR="008F5A85">
              <w:rPr>
                <w:rFonts w:ascii="Times New Roman" w:hAnsi="Times New Roman" w:cs="Times New Roman"/>
                <w:sz w:val="28"/>
                <w:szCs w:val="28"/>
              </w:rPr>
              <w:t>_____________________</w:t>
            </w:r>
            <w:r w:rsidRPr="008938A6">
              <w:rPr>
                <w:rFonts w:ascii="Times New Roman" w:hAnsi="Times New Roman" w:cs="Times New Roman"/>
                <w:sz w:val="28"/>
                <w:szCs w:val="28"/>
              </w:rPr>
              <w:t>____</w:t>
            </w:r>
            <w:r w:rsidR="008F5A85">
              <w:rPr>
                <w:rFonts w:ascii="Times New Roman" w:hAnsi="Times New Roman" w:cs="Times New Roman"/>
                <w:sz w:val="28"/>
                <w:szCs w:val="28"/>
              </w:rPr>
              <w:t>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почтовый индекс и адрес, телефон, адрес электронной почты)</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855"/>
        <w:gridCol w:w="2948"/>
      </w:tblGrid>
      <w:tr w:rsidR="008A3B69" w:rsidRPr="008938A6">
        <w:tc>
          <w:tcPr>
            <w:tcW w:w="9070" w:type="dxa"/>
            <w:gridSpan w:val="3"/>
          </w:tcPr>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1" w:name="Par818"/>
            <w:bookmarkEnd w:id="41"/>
            <w:r w:rsidRPr="008938A6">
              <w:rPr>
                <w:rFonts w:ascii="Times New Roman" w:hAnsi="Times New Roman" w:cs="Times New Roman"/>
                <w:b/>
                <w:sz w:val="28"/>
                <w:szCs w:val="28"/>
              </w:rPr>
              <w:t>РЕШЕНИЕ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отказе во внесении исправлений в градостроительный план земельного участка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____________________________________________________________________</w:t>
            </w:r>
            <w:r w:rsidR="008F5A85">
              <w:rPr>
                <w:rFonts w:ascii="Times New Roman" w:hAnsi="Times New Roman" w:cs="Times New Roman"/>
                <w:sz w:val="28"/>
                <w:szCs w:val="28"/>
              </w:rPr>
              <w:t>___________________________________________________</w:t>
            </w:r>
            <w:r w:rsidRPr="008938A6">
              <w:rPr>
                <w:rFonts w:ascii="Times New Roman" w:hAnsi="Times New Roman" w:cs="Times New Roman"/>
                <w:sz w:val="28"/>
                <w:szCs w:val="28"/>
              </w:rPr>
              <w:t>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70"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 N ___________</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(дата и номер регистрации)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принято решение об отказе во внесении исправлений в градостроительный план земельного участка.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N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 xml:space="preserve">Наименование основания </w:t>
            </w:r>
            <w:proofErr w:type="gramStart"/>
            <w:r w:rsidRPr="008938A6">
              <w:rPr>
                <w:rFonts w:ascii="Times New Roman" w:hAnsi="Times New Roman" w:cs="Times New Roman"/>
                <w:sz w:val="28"/>
                <w:szCs w:val="28"/>
              </w:rPr>
              <w:t xml:space="preserve">для отказа во внесении исправлений в градостроительный план земельного участка в соответствии с Административным </w:t>
            </w:r>
            <w:r w:rsidRPr="008938A6">
              <w:rPr>
                <w:rFonts w:ascii="Times New Roman" w:hAnsi="Times New Roman" w:cs="Times New Roman"/>
                <w:sz w:val="28"/>
                <w:szCs w:val="28"/>
              </w:rPr>
              <w:lastRenderedPageBreak/>
              <w:t>регламентом</w:t>
            </w:r>
            <w:proofErr w:type="gramEnd"/>
          </w:p>
        </w:tc>
        <w:tc>
          <w:tcPr>
            <w:tcW w:w="294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lastRenderedPageBreak/>
              <w:t>Разъяснение причин отказа во внесении исправлений в градостроительный план земельного участка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45" w:history="1">
              <w:r w:rsidR="008A3B69" w:rsidRPr="008938A6">
                <w:rPr>
                  <w:rFonts w:ascii="Times New Roman" w:hAnsi="Times New Roman" w:cs="Times New Roman"/>
                  <w:sz w:val="28"/>
                  <w:szCs w:val="28"/>
                </w:rPr>
                <w:t>подпункт "а" пункта 2.25</w:t>
              </w:r>
            </w:hyperlink>
          </w:p>
        </w:tc>
        <w:tc>
          <w:tcPr>
            <w:tcW w:w="385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несоответствие заявителя кругу лиц, указанных в </w:t>
            </w:r>
            <w:hyperlink w:anchor="Par106" w:history="1">
              <w:r w:rsidRPr="008938A6">
                <w:rPr>
                  <w:rFonts w:ascii="Times New Roman" w:hAnsi="Times New Roman" w:cs="Times New Roman"/>
                  <w:sz w:val="28"/>
                  <w:szCs w:val="28"/>
                </w:rPr>
                <w:t>пункте 2.2</w:t>
              </w:r>
            </w:hyperlink>
            <w:r w:rsidRPr="008938A6">
              <w:rPr>
                <w:rFonts w:ascii="Times New Roman" w:hAnsi="Times New Roman" w:cs="Times New Roman"/>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r w:rsidR="008A3B69" w:rsidRPr="008938A6">
        <w:tc>
          <w:tcPr>
            <w:tcW w:w="2267" w:type="dxa"/>
            <w:tcBorders>
              <w:top w:val="single" w:sz="4" w:space="0" w:color="auto"/>
              <w:left w:val="single" w:sz="4" w:space="0" w:color="auto"/>
              <w:bottom w:val="single" w:sz="4" w:space="0" w:color="auto"/>
              <w:right w:val="single" w:sz="4" w:space="0" w:color="auto"/>
            </w:tcBorders>
          </w:tcPr>
          <w:p w:rsidR="008A3B69" w:rsidRPr="008938A6"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46" w:history="1">
              <w:r w:rsidR="008A3B69" w:rsidRPr="008938A6">
                <w:rPr>
                  <w:rFonts w:ascii="Times New Roman" w:hAnsi="Times New Roman" w:cs="Times New Roman"/>
                  <w:sz w:val="28"/>
                  <w:szCs w:val="28"/>
                </w:rPr>
                <w:t>подпункт "б" пункта 2.25</w:t>
              </w:r>
            </w:hyperlink>
          </w:p>
        </w:tc>
        <w:tc>
          <w:tcPr>
            <w:tcW w:w="3855"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отсутствие факта допущения опечаток и ошибок в градостроительном плане земельного участка</w:t>
            </w:r>
          </w:p>
        </w:tc>
        <w:tc>
          <w:tcPr>
            <w:tcW w:w="294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указываются основания такого вывода</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9069" w:type="dxa"/>
            <w:gridSpan w:val="3"/>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A3B69" w:rsidRPr="008938A6" w:rsidRDefault="008A3B69" w:rsidP="008F5A85">
            <w:pPr>
              <w:autoSpaceDE w:val="0"/>
              <w:autoSpaceDN w:val="0"/>
              <w:adjustRightInd w:val="0"/>
              <w:spacing w:after="0" w:line="240" w:lineRule="auto"/>
              <w:ind w:firstLine="283"/>
              <w:rPr>
                <w:rFonts w:ascii="Times New Roman" w:hAnsi="Times New Roman" w:cs="Times New Roman"/>
                <w:sz w:val="28"/>
                <w:szCs w:val="28"/>
              </w:rPr>
            </w:pPr>
            <w:r w:rsidRPr="008938A6">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gramStart"/>
            <w:r w:rsidRPr="008938A6">
              <w:rPr>
                <w:rFonts w:ascii="Times New Roman" w:hAnsi="Times New Roman" w:cs="Times New Roman"/>
                <w:sz w:val="28"/>
                <w:szCs w:val="28"/>
              </w:rPr>
              <w:t>в</w:t>
            </w:r>
            <w:proofErr w:type="gramEnd"/>
            <w:r w:rsidRPr="008938A6">
              <w:rPr>
                <w:rFonts w:ascii="Times New Roman" w:hAnsi="Times New Roman" w:cs="Times New Roman"/>
                <w:sz w:val="28"/>
                <w:szCs w:val="28"/>
              </w:rPr>
              <w:t xml:space="preserve"> _________________________________</w:t>
            </w:r>
            <w:r w:rsidR="008F5A85">
              <w:rPr>
                <w:rFonts w:ascii="Times New Roman" w:hAnsi="Times New Roman" w:cs="Times New Roman"/>
                <w:sz w:val="28"/>
                <w:szCs w:val="28"/>
              </w:rPr>
              <w:t>______________________________</w:t>
            </w: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а также в судебном порядке.</w:t>
            </w:r>
          </w:p>
          <w:p w:rsidR="008A3B69" w:rsidRPr="008938A6" w:rsidRDefault="008A3B69" w:rsidP="008F5A85">
            <w:pPr>
              <w:autoSpaceDE w:val="0"/>
              <w:autoSpaceDN w:val="0"/>
              <w:adjustRightInd w:val="0"/>
              <w:spacing w:after="0" w:line="240" w:lineRule="auto"/>
              <w:ind w:firstLine="283"/>
              <w:rPr>
                <w:rFonts w:ascii="Times New Roman" w:hAnsi="Times New Roman" w:cs="Times New Roman"/>
                <w:sz w:val="28"/>
                <w:szCs w:val="28"/>
              </w:rPr>
            </w:pPr>
            <w:r w:rsidRPr="008938A6">
              <w:rPr>
                <w:rFonts w:ascii="Times New Roman" w:hAnsi="Times New Roman" w:cs="Times New Roman"/>
                <w:sz w:val="28"/>
                <w:szCs w:val="28"/>
              </w:rPr>
              <w:t>Дополнительно информируем: _____________________________________</w:t>
            </w:r>
            <w:r w:rsidR="008F5A85">
              <w:rPr>
                <w:rFonts w:ascii="Times New Roman" w:hAnsi="Times New Roman" w:cs="Times New Roman"/>
                <w:sz w:val="28"/>
                <w:szCs w:val="28"/>
              </w:rPr>
              <w:t>__________________</w:t>
            </w:r>
            <w:r w:rsidRPr="008938A6">
              <w:rPr>
                <w:rFonts w:ascii="Times New Roman" w:hAnsi="Times New Roman" w:cs="Times New Roman"/>
                <w:sz w:val="28"/>
                <w:szCs w:val="28"/>
              </w:rPr>
              <w:t>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w:t>
            </w:r>
            <w:r w:rsidR="008F5A85">
              <w:rPr>
                <w:rFonts w:ascii="Times New Roman" w:hAnsi="Times New Roman" w:cs="Times New Roman"/>
                <w:sz w:val="28"/>
                <w:szCs w:val="28"/>
              </w:rPr>
              <w:t>____________________</w:t>
            </w: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c>
      </w:tr>
      <w:tr w:rsidR="008A3B69" w:rsidRPr="008938A6">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(должность)</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r w:rsidR="008A3B69" w:rsidRPr="008938A6">
        <w:tc>
          <w:tcPr>
            <w:tcW w:w="9069" w:type="dxa"/>
            <w:gridSpan w:val="3"/>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Дата</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&lt;5&gt; Заявителями являются правообладатели земельных участков, а также иные лица, указанные в </w:t>
      </w:r>
      <w:hyperlink r:id="rId62"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CF2017" w:rsidRDefault="00CF2017" w:rsidP="008A3B69">
      <w:pPr>
        <w:autoSpaceDE w:val="0"/>
        <w:autoSpaceDN w:val="0"/>
        <w:adjustRightInd w:val="0"/>
        <w:spacing w:after="0" w:line="240" w:lineRule="auto"/>
        <w:rPr>
          <w:rFonts w:ascii="Times New Roman" w:hAnsi="Times New Roman" w:cs="Times New Roman"/>
          <w:sz w:val="28"/>
          <w:szCs w:val="28"/>
        </w:rPr>
      </w:pPr>
    </w:p>
    <w:p w:rsidR="00CF2017" w:rsidRPr="008938A6" w:rsidRDefault="00CF2017"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6</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lastRenderedPageBreak/>
        <w:t>ФОРМА</w:t>
      </w:r>
    </w:p>
    <w:p w:rsidR="008A3B69" w:rsidRPr="008938A6" w:rsidRDefault="008A3B69" w:rsidP="008A3B69">
      <w:pPr>
        <w:autoSpaceDE w:val="0"/>
        <w:autoSpaceDN w:val="0"/>
        <w:adjustRightInd w:val="0"/>
        <w:spacing w:after="0" w:line="240" w:lineRule="auto"/>
        <w:rPr>
          <w:rFonts w:ascii="Times New Roman" w:hAnsi="Times New Roman" w:cs="Times New Roman"/>
          <w:b/>
          <w:sz w:val="28"/>
          <w:szCs w:val="28"/>
        </w:rPr>
      </w:pP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2" w:name="Par863"/>
      <w:bookmarkEnd w:id="42"/>
      <w:r w:rsidRPr="008938A6">
        <w:rPr>
          <w:rFonts w:ascii="Times New Roman" w:hAnsi="Times New Roman" w:cs="Times New Roman"/>
          <w:b/>
          <w:sz w:val="28"/>
          <w:szCs w:val="28"/>
        </w:rPr>
        <w:t>ЗАЯВЛЕНИЕ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 выдаче дубликата градостроительного плана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земельного участка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3B69" w:rsidRPr="008938A6">
        <w:tc>
          <w:tcPr>
            <w:tcW w:w="9070" w:type="dxa"/>
          </w:tcPr>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"___" __________ 20__ г.</w:t>
            </w:r>
          </w:p>
        </w:tc>
      </w:tr>
      <w:tr w:rsidR="008A3B69" w:rsidRPr="008938A6">
        <w:tc>
          <w:tcPr>
            <w:tcW w:w="9070"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w:t>
            </w:r>
            <w:r w:rsidR="008F5A85">
              <w:rPr>
                <w:rFonts w:ascii="Times New Roman" w:hAnsi="Times New Roman" w:cs="Times New Roman"/>
                <w:sz w:val="28"/>
                <w:szCs w:val="28"/>
              </w:rPr>
              <w:t>_________</w:t>
            </w:r>
            <w:r w:rsidRPr="008938A6">
              <w:rPr>
                <w:rFonts w:ascii="Times New Roman" w:hAnsi="Times New Roman" w:cs="Times New Roman"/>
                <w:sz w:val="28"/>
                <w:szCs w:val="28"/>
              </w:rPr>
              <w:t>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406"/>
        <w:gridCol w:w="1928"/>
      </w:tblGrid>
      <w:tr w:rsidR="008A3B69" w:rsidRPr="008938A6">
        <w:tc>
          <w:tcPr>
            <w:tcW w:w="9071"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1. Сведения о заявителе &lt;6&gt;</w:t>
            </w: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1.1.3</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Полное наименование</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3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1.2.3</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Идентификационный номер налогоплательщика - юридического лица</w:t>
            </w:r>
          </w:p>
        </w:tc>
        <w:tc>
          <w:tcPr>
            <w:tcW w:w="1928"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783"/>
        <w:gridCol w:w="1417"/>
        <w:gridCol w:w="1361"/>
      </w:tblGrid>
      <w:tr w:rsidR="008A3B69" w:rsidRPr="008938A6">
        <w:tc>
          <w:tcPr>
            <w:tcW w:w="9071" w:type="dxa"/>
            <w:gridSpan w:val="4"/>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2. Сведения о выданном градостроительном плане земельного участка</w:t>
            </w:r>
          </w:p>
        </w:tc>
      </w:tr>
      <w:tr w:rsidR="008A3B69" w:rsidRPr="008938A6">
        <w:tc>
          <w:tcPr>
            <w:tcW w:w="51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N</w:t>
            </w:r>
          </w:p>
        </w:tc>
        <w:tc>
          <w:tcPr>
            <w:tcW w:w="578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Орган, выдавший градостроительный план 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Номер документа</w:t>
            </w:r>
          </w:p>
        </w:tc>
        <w:tc>
          <w:tcPr>
            <w:tcW w:w="136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Дата документа</w:t>
            </w:r>
          </w:p>
        </w:tc>
      </w:tr>
      <w:tr w:rsidR="008A3B69" w:rsidRPr="008938A6">
        <w:tc>
          <w:tcPr>
            <w:tcW w:w="510"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578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8A3B69" w:rsidRPr="008938A6">
        <w:tc>
          <w:tcPr>
            <w:tcW w:w="9070" w:type="dxa"/>
            <w:gridSpan w:val="2"/>
            <w:tcBorders>
              <w:bottom w:val="single" w:sz="4" w:space="0" w:color="auto"/>
            </w:tcBorders>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Прошу выдать дубликат градостроительного плана земельного участка.</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Приложение: 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Номер телефона и адрес электронной почты для связи: ____________________</w:t>
            </w:r>
            <w:r w:rsidR="008F5A85">
              <w:rPr>
                <w:rFonts w:ascii="Times New Roman" w:hAnsi="Times New Roman" w:cs="Times New Roman"/>
                <w:sz w:val="28"/>
                <w:szCs w:val="28"/>
              </w:rPr>
              <w:t>________________________________</w:t>
            </w:r>
            <w:r w:rsidRPr="008938A6">
              <w:rPr>
                <w:rFonts w:ascii="Times New Roman" w:hAnsi="Times New Roman" w:cs="Times New Roman"/>
                <w:sz w:val="28"/>
                <w:szCs w:val="28"/>
              </w:rPr>
              <w:t>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Результат рассмотрения настоящего заявления прошу:</w:t>
            </w: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на бумажном носителе на почтовый адрес: 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9070" w:type="dxa"/>
            <w:gridSpan w:val="2"/>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один из перечисленных способов</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2267"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8938A6" w:rsidRDefault="008A3B69" w:rsidP="009A3248">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&lt;6&gt; Заявителями являются правообладатели земельных участков, а также иные лица, указанные в </w:t>
      </w:r>
      <w:hyperlink r:id="rId63" w:history="1">
        <w:r w:rsidRPr="008938A6">
          <w:rPr>
            <w:rFonts w:ascii="Times New Roman" w:hAnsi="Times New Roman" w:cs="Times New Roman"/>
            <w:sz w:val="28"/>
            <w:szCs w:val="28"/>
          </w:rPr>
          <w:t>части 1.1 статьи 57.3</w:t>
        </w:r>
      </w:hyperlink>
      <w:r w:rsidRPr="008938A6">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7</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3B69" w:rsidRPr="008938A6">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Кому 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roofErr w:type="gramStart"/>
            <w:r w:rsidRPr="008938A6">
              <w:rPr>
                <w:rFonts w:ascii="Times New Roman" w:hAnsi="Times New Roman" w:cs="Times New Roman"/>
                <w:sz w:val="28"/>
                <w:szCs w:val="28"/>
              </w:rPr>
              <w:lastRenderedPageBreak/>
              <w:t>(фамилия, имя, отчество (при наличии) заявителя &lt;7&gt;,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почтовый индекс и адрес, телефон, адрес электронной почты)</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855"/>
        <w:gridCol w:w="2948"/>
      </w:tblGrid>
      <w:tr w:rsidR="008A3B69" w:rsidRPr="008938A6">
        <w:tc>
          <w:tcPr>
            <w:tcW w:w="9070" w:type="dxa"/>
            <w:gridSpan w:val="3"/>
          </w:tcPr>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3" w:name="Par946"/>
            <w:bookmarkEnd w:id="43"/>
            <w:r w:rsidRPr="008938A6">
              <w:rPr>
                <w:rFonts w:ascii="Times New Roman" w:hAnsi="Times New Roman" w:cs="Times New Roman"/>
                <w:b/>
                <w:sz w:val="28"/>
                <w:szCs w:val="28"/>
              </w:rPr>
              <w:t>РЕШЕНИЕ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отказе в выдаче дубликата градостроительного плана земельного участка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_______________________________________________________________________</w:t>
            </w:r>
            <w:r w:rsidR="008F5A85">
              <w:rPr>
                <w:rFonts w:ascii="Times New Roman" w:hAnsi="Times New Roman" w:cs="Times New Roman"/>
                <w:sz w:val="28"/>
                <w:szCs w:val="28"/>
              </w:rPr>
              <w:t>__________________________________________________</w:t>
            </w:r>
            <w:r w:rsidRPr="008938A6">
              <w:rPr>
                <w:rFonts w:ascii="Times New Roman" w:hAnsi="Times New Roman" w:cs="Times New Roman"/>
                <w:sz w:val="28"/>
                <w:szCs w:val="28"/>
              </w:rPr>
              <w:t>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70"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 результатам рассмотрения заявления о выдаче дубликата градостроительного плана земельного участка от ____________________________ N 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(дата и номер регистрации)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принято решение об отказе в выдаче дубликата градостроительного плана земельного участка.</w:t>
            </w:r>
          </w:p>
        </w:tc>
      </w:tr>
      <w:tr w:rsidR="008A3B69" w:rsidRPr="00F073F0">
        <w:tc>
          <w:tcPr>
            <w:tcW w:w="2267" w:type="dxa"/>
            <w:tcBorders>
              <w:top w:val="single" w:sz="4" w:space="0" w:color="auto"/>
              <w:left w:val="single" w:sz="4" w:space="0" w:color="auto"/>
              <w:bottom w:val="single" w:sz="4" w:space="0" w:color="auto"/>
              <w:right w:val="single" w:sz="4" w:space="0" w:color="auto"/>
            </w:tcBorders>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N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Разъяснение причин отказа в выдаче дубликата градостроительного плана земельного участка</w:t>
            </w:r>
          </w:p>
        </w:tc>
      </w:tr>
      <w:tr w:rsidR="008A3B69" w:rsidRPr="00F073F0">
        <w:tc>
          <w:tcPr>
            <w:tcW w:w="2267" w:type="dxa"/>
            <w:tcBorders>
              <w:top w:val="single" w:sz="4" w:space="0" w:color="auto"/>
              <w:left w:val="single" w:sz="4" w:space="0" w:color="auto"/>
              <w:bottom w:val="single" w:sz="4" w:space="0" w:color="auto"/>
              <w:right w:val="single" w:sz="4" w:space="0" w:color="auto"/>
            </w:tcBorders>
          </w:tcPr>
          <w:p w:rsidR="008A3B69" w:rsidRPr="00F073F0" w:rsidRDefault="00AB1DFC" w:rsidP="008A3B69">
            <w:pPr>
              <w:autoSpaceDE w:val="0"/>
              <w:autoSpaceDN w:val="0"/>
              <w:adjustRightInd w:val="0"/>
              <w:spacing w:after="0" w:line="240" w:lineRule="auto"/>
              <w:jc w:val="both"/>
              <w:rPr>
                <w:rFonts w:ascii="Times New Roman" w:hAnsi="Times New Roman" w:cs="Times New Roman"/>
                <w:sz w:val="28"/>
                <w:szCs w:val="28"/>
              </w:rPr>
            </w:pPr>
            <w:hyperlink w:anchor="Par251" w:history="1">
              <w:r w:rsidR="008A3B69" w:rsidRPr="00F073F0">
                <w:rPr>
                  <w:rFonts w:ascii="Times New Roman" w:hAnsi="Times New Roman" w:cs="Times New Roman"/>
                  <w:sz w:val="28"/>
                  <w:szCs w:val="28"/>
                </w:rPr>
                <w:t>пункт 2.27</w:t>
              </w:r>
            </w:hyperlink>
          </w:p>
        </w:tc>
        <w:tc>
          <w:tcPr>
            <w:tcW w:w="3855" w:type="dxa"/>
            <w:tcBorders>
              <w:top w:val="single" w:sz="4" w:space="0" w:color="auto"/>
              <w:left w:val="single" w:sz="4" w:space="0" w:color="auto"/>
              <w:bottom w:val="single" w:sz="4" w:space="0" w:color="auto"/>
              <w:right w:val="single" w:sz="4" w:space="0" w:color="auto"/>
            </w:tcBorders>
          </w:tcPr>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 xml:space="preserve">несоответствие заявителя кругу лиц, указанных в </w:t>
            </w:r>
            <w:hyperlink w:anchor="Par106" w:history="1">
              <w:r w:rsidRPr="00F073F0">
                <w:rPr>
                  <w:rFonts w:ascii="Times New Roman" w:hAnsi="Times New Roman" w:cs="Times New Roman"/>
                  <w:sz w:val="28"/>
                  <w:szCs w:val="28"/>
                </w:rPr>
                <w:t>пункте 2.2</w:t>
              </w:r>
            </w:hyperlink>
            <w:r w:rsidRPr="00F073F0">
              <w:rPr>
                <w:rFonts w:ascii="Times New Roman" w:hAnsi="Times New Roman" w:cs="Times New Roman"/>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указываются основания такого вывода</w:t>
            </w:r>
          </w:p>
        </w:tc>
      </w:tr>
    </w:tbl>
    <w:p w:rsidR="008A3B69" w:rsidRPr="00F073F0"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3B69" w:rsidRPr="00F073F0">
        <w:tc>
          <w:tcPr>
            <w:tcW w:w="9070" w:type="dxa"/>
          </w:tcPr>
          <w:p w:rsidR="008A3B69" w:rsidRPr="00F073F0"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F073F0">
              <w:rPr>
                <w:rFonts w:ascii="Times New Roman" w:hAnsi="Times New Roman" w:cs="Times New Roman"/>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8A3B69" w:rsidRPr="00F073F0"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F073F0">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w:t>
            </w:r>
            <w:proofErr w:type="gramStart"/>
            <w:r w:rsidRPr="00F073F0">
              <w:rPr>
                <w:rFonts w:ascii="Times New Roman" w:hAnsi="Times New Roman" w:cs="Times New Roman"/>
                <w:sz w:val="28"/>
                <w:szCs w:val="28"/>
              </w:rPr>
              <w:t>в</w:t>
            </w:r>
            <w:proofErr w:type="gramEnd"/>
            <w:r w:rsidRPr="00F073F0">
              <w:rPr>
                <w:rFonts w:ascii="Times New Roman" w:hAnsi="Times New Roman" w:cs="Times New Roman"/>
                <w:sz w:val="28"/>
                <w:szCs w:val="28"/>
              </w:rPr>
              <w:t xml:space="preserve"> _________________________________</w:t>
            </w:r>
            <w:r w:rsidR="008F5A85" w:rsidRPr="00F073F0">
              <w:rPr>
                <w:rFonts w:ascii="Times New Roman" w:hAnsi="Times New Roman" w:cs="Times New Roman"/>
                <w:sz w:val="28"/>
                <w:szCs w:val="28"/>
              </w:rPr>
              <w:t>_____________________________</w:t>
            </w:r>
            <w:r w:rsidRPr="00F073F0">
              <w:rPr>
                <w:rFonts w:ascii="Times New Roman" w:hAnsi="Times New Roman" w:cs="Times New Roman"/>
                <w:sz w:val="28"/>
                <w:szCs w:val="28"/>
              </w:rPr>
              <w:t>,</w:t>
            </w:r>
          </w:p>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а также в судебном порядке.</w:t>
            </w:r>
          </w:p>
          <w:p w:rsidR="008A3B69" w:rsidRPr="00F073F0" w:rsidRDefault="008A3B69" w:rsidP="00E14377">
            <w:pPr>
              <w:autoSpaceDE w:val="0"/>
              <w:autoSpaceDN w:val="0"/>
              <w:adjustRightInd w:val="0"/>
              <w:spacing w:after="0" w:line="240" w:lineRule="auto"/>
              <w:ind w:firstLine="283"/>
              <w:rPr>
                <w:rFonts w:ascii="Times New Roman" w:hAnsi="Times New Roman" w:cs="Times New Roman"/>
                <w:sz w:val="28"/>
                <w:szCs w:val="28"/>
              </w:rPr>
            </w:pPr>
            <w:r w:rsidRPr="00F073F0">
              <w:rPr>
                <w:rFonts w:ascii="Times New Roman" w:hAnsi="Times New Roman" w:cs="Times New Roman"/>
                <w:sz w:val="28"/>
                <w:szCs w:val="28"/>
              </w:rPr>
              <w:t>Дополнительно информируем: _________________________________</w:t>
            </w:r>
            <w:r w:rsidR="00E14377" w:rsidRPr="00F073F0">
              <w:rPr>
                <w:rFonts w:ascii="Times New Roman" w:hAnsi="Times New Roman" w:cs="Times New Roman"/>
                <w:sz w:val="28"/>
                <w:szCs w:val="28"/>
              </w:rPr>
              <w:t>__________________</w:t>
            </w:r>
            <w:r w:rsidRPr="00F073F0">
              <w:rPr>
                <w:rFonts w:ascii="Times New Roman" w:hAnsi="Times New Roman" w:cs="Times New Roman"/>
                <w:sz w:val="28"/>
                <w:szCs w:val="28"/>
              </w:rPr>
              <w:t>____________</w:t>
            </w:r>
          </w:p>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_______________________________________________________________.</w:t>
            </w:r>
          </w:p>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c>
      </w:tr>
    </w:tbl>
    <w:p w:rsidR="008A3B69" w:rsidRPr="00F073F0"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F073F0">
        <w:tc>
          <w:tcPr>
            <w:tcW w:w="2267" w:type="dxa"/>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________________</w:t>
            </w:r>
          </w:p>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(должность)</w:t>
            </w:r>
          </w:p>
        </w:tc>
        <w:tc>
          <w:tcPr>
            <w:tcW w:w="2267" w:type="dxa"/>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________________</w:t>
            </w:r>
          </w:p>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(подпись)</w:t>
            </w:r>
          </w:p>
        </w:tc>
        <w:tc>
          <w:tcPr>
            <w:tcW w:w="4535" w:type="dxa"/>
          </w:tcPr>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___________________________________</w:t>
            </w:r>
          </w:p>
          <w:p w:rsidR="008A3B69" w:rsidRPr="00F073F0"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F073F0">
              <w:rPr>
                <w:rFonts w:ascii="Times New Roman" w:hAnsi="Times New Roman" w:cs="Times New Roman"/>
                <w:sz w:val="28"/>
                <w:szCs w:val="28"/>
              </w:rPr>
              <w:t>(фамилия, имя, отчество (при наличии))</w:t>
            </w:r>
          </w:p>
        </w:tc>
      </w:tr>
      <w:tr w:rsidR="008A3B69" w:rsidRPr="00F073F0">
        <w:tc>
          <w:tcPr>
            <w:tcW w:w="9069" w:type="dxa"/>
            <w:gridSpan w:val="3"/>
          </w:tcPr>
          <w:p w:rsidR="008A3B69" w:rsidRPr="00F073F0" w:rsidRDefault="008A3B69" w:rsidP="008A3B69">
            <w:pPr>
              <w:autoSpaceDE w:val="0"/>
              <w:autoSpaceDN w:val="0"/>
              <w:adjustRightInd w:val="0"/>
              <w:spacing w:after="0" w:line="240" w:lineRule="auto"/>
              <w:jc w:val="both"/>
              <w:rPr>
                <w:rFonts w:ascii="Times New Roman" w:hAnsi="Times New Roman" w:cs="Times New Roman"/>
                <w:sz w:val="28"/>
                <w:szCs w:val="28"/>
              </w:rPr>
            </w:pPr>
            <w:r w:rsidRPr="00F073F0">
              <w:rPr>
                <w:rFonts w:ascii="Times New Roman" w:hAnsi="Times New Roman" w:cs="Times New Roman"/>
                <w:sz w:val="28"/>
                <w:szCs w:val="28"/>
              </w:rPr>
              <w:t>Дата</w:t>
            </w:r>
          </w:p>
        </w:tc>
      </w:tr>
    </w:tbl>
    <w:p w:rsidR="008A3B69" w:rsidRPr="00F073F0"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F073F0">
        <w:rPr>
          <w:rFonts w:ascii="Times New Roman" w:hAnsi="Times New Roman" w:cs="Times New Roman"/>
          <w:sz w:val="28"/>
          <w:szCs w:val="28"/>
        </w:rPr>
        <w:t>--------------------------------</w:t>
      </w:r>
    </w:p>
    <w:p w:rsidR="008A3B69" w:rsidRPr="00F073F0"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F073F0">
        <w:rPr>
          <w:rFonts w:ascii="Times New Roman" w:hAnsi="Times New Roman" w:cs="Times New Roman"/>
          <w:sz w:val="28"/>
          <w:szCs w:val="28"/>
        </w:rPr>
        <w:t xml:space="preserve">&lt;7&gt; Заявителями являются правообладатели земельных участков, а также иные лица, указанные в </w:t>
      </w:r>
      <w:hyperlink r:id="rId64" w:history="1">
        <w:r w:rsidRPr="00F073F0">
          <w:rPr>
            <w:rFonts w:ascii="Times New Roman" w:hAnsi="Times New Roman" w:cs="Times New Roman"/>
            <w:sz w:val="28"/>
            <w:szCs w:val="28"/>
          </w:rPr>
          <w:t>части 1.1 статьи 57.3</w:t>
        </w:r>
      </w:hyperlink>
      <w:r w:rsidRPr="00F073F0">
        <w:rPr>
          <w:rFonts w:ascii="Times New Roman" w:hAnsi="Times New Roman" w:cs="Times New Roman"/>
          <w:sz w:val="28"/>
          <w:szCs w:val="28"/>
        </w:rPr>
        <w:t xml:space="preserve"> Градостроительного кодекса Российской Федерации.</w:t>
      </w: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p>
    <w:p w:rsidR="008A3B69" w:rsidRPr="00F073F0"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F073F0">
        <w:rPr>
          <w:rFonts w:ascii="Times New Roman" w:hAnsi="Times New Roman" w:cs="Times New Roman"/>
          <w:sz w:val="28"/>
          <w:szCs w:val="28"/>
        </w:rPr>
        <w:t>Приложение N 8</w:t>
      </w: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F073F0">
        <w:rPr>
          <w:rFonts w:ascii="Times New Roman" w:hAnsi="Times New Roman" w:cs="Times New Roman"/>
          <w:sz w:val="28"/>
          <w:szCs w:val="28"/>
        </w:rPr>
        <w:t>к Административному регламенту</w:t>
      </w:r>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F073F0">
        <w:rPr>
          <w:rFonts w:ascii="Times New Roman" w:hAnsi="Times New Roman" w:cs="Times New Roman"/>
          <w:sz w:val="28"/>
          <w:szCs w:val="28"/>
        </w:rPr>
        <w:t xml:space="preserve">по предоставлению </w:t>
      </w:r>
      <w:proofErr w:type="gramStart"/>
      <w:r w:rsidRPr="00F073F0">
        <w:rPr>
          <w:rFonts w:ascii="Times New Roman" w:hAnsi="Times New Roman" w:cs="Times New Roman"/>
          <w:sz w:val="28"/>
          <w:szCs w:val="28"/>
        </w:rPr>
        <w:t>государственной</w:t>
      </w:r>
      <w:proofErr w:type="gramEnd"/>
    </w:p>
    <w:p w:rsidR="008A3B69" w:rsidRPr="00F073F0"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F073F0">
        <w:rPr>
          <w:rFonts w:ascii="Times New Roman" w:hAnsi="Times New Roman" w:cs="Times New Roman"/>
          <w:sz w:val="28"/>
          <w:szCs w:val="28"/>
        </w:rPr>
        <w:t>(муниципальной) услуги</w:t>
      </w:r>
    </w:p>
    <w:p w:rsidR="008A3B69" w:rsidRPr="00F073F0" w:rsidRDefault="008A3B69" w:rsidP="008A3B69">
      <w:pPr>
        <w:autoSpaceDE w:val="0"/>
        <w:autoSpaceDN w:val="0"/>
        <w:adjustRightInd w:val="0"/>
        <w:spacing w:after="0" w:line="240" w:lineRule="auto"/>
        <w:rPr>
          <w:rFonts w:ascii="Times New Roman" w:hAnsi="Times New Roman" w:cs="Times New Roman"/>
          <w:sz w:val="28"/>
          <w:szCs w:val="28"/>
        </w:rPr>
      </w:pPr>
    </w:p>
    <w:p w:rsidR="00EF6474" w:rsidRPr="00980EDC" w:rsidRDefault="008A3B69" w:rsidP="00980EDC">
      <w:pPr>
        <w:autoSpaceDE w:val="0"/>
        <w:autoSpaceDN w:val="0"/>
        <w:adjustRightInd w:val="0"/>
        <w:spacing w:after="0" w:line="240" w:lineRule="auto"/>
        <w:jc w:val="right"/>
        <w:rPr>
          <w:rFonts w:ascii="Times New Roman" w:hAnsi="Times New Roman" w:cs="Times New Roman"/>
          <w:sz w:val="28"/>
          <w:szCs w:val="28"/>
        </w:rPr>
      </w:pPr>
      <w:r w:rsidRPr="00F073F0">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4" w:name="Par989"/>
      <w:bookmarkEnd w:id="44"/>
      <w:r w:rsidRPr="008938A6">
        <w:rPr>
          <w:rFonts w:ascii="Times New Roman" w:hAnsi="Times New Roman" w:cs="Times New Roman"/>
          <w:b/>
          <w:sz w:val="28"/>
          <w:szCs w:val="28"/>
        </w:rPr>
        <w:t>ЗАЯВЛЕНИЕ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оставлении заявления о выдаче градостроительного плана</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земельного участка без рассмотрения</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3B69" w:rsidRPr="008938A6">
        <w:tc>
          <w:tcPr>
            <w:tcW w:w="9070" w:type="dxa"/>
          </w:tcPr>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"___" ___________ 20__ г.</w:t>
            </w:r>
          </w:p>
        </w:tc>
      </w:tr>
      <w:tr w:rsidR="008A3B69" w:rsidRPr="008938A6">
        <w:tc>
          <w:tcPr>
            <w:tcW w:w="9070"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tc>
      </w:tr>
      <w:tr w:rsidR="008A3B69" w:rsidRPr="008938A6">
        <w:tc>
          <w:tcPr>
            <w:tcW w:w="9070" w:type="dxa"/>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lastRenderedPageBreak/>
              <w:t>Прошу оставить заявление о выдаче градостроительного плана земельного участка от _________________________ N _______________________ без рассмотрения.</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8A3B69" w:rsidRPr="008938A6">
        <w:tc>
          <w:tcPr>
            <w:tcW w:w="9071" w:type="dxa"/>
            <w:gridSpan w:val="3"/>
            <w:tcBorders>
              <w:bottom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1. Сведения о заявителе &lt;8&gt;</w:t>
            </w: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1.1.3</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1.2.1</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Полное наименование</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1.2.2</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Основной государственный регистрационный номер</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794"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1.2.3</w:t>
            </w:r>
          </w:p>
        </w:tc>
        <w:tc>
          <w:tcPr>
            <w:tcW w:w="6406"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Идентификационный номер налогоплательщика - юридического лица</w:t>
            </w:r>
          </w:p>
        </w:tc>
        <w:tc>
          <w:tcPr>
            <w:tcW w:w="1871"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8A3B69" w:rsidRPr="008938A6">
        <w:tc>
          <w:tcPr>
            <w:tcW w:w="9070" w:type="dxa"/>
            <w:gridSpan w:val="2"/>
            <w:tcBorders>
              <w:bottom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Приложение: 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Номер телефона и адрес электронной почты для связи: 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Результат рассмотрения настоящего заявления прошу:</w:t>
            </w: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w:t>
            </w:r>
            <w:r w:rsidRPr="008938A6">
              <w:rPr>
                <w:rFonts w:ascii="Times New Roman" w:hAnsi="Times New Roman" w:cs="Times New Roman"/>
                <w:sz w:val="28"/>
                <w:szCs w:val="28"/>
              </w:rPr>
              <w:lastRenderedPageBreak/>
              <w:t>расположенный по адресу: ________________________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8277"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lastRenderedPageBreak/>
              <w:t>направить на бумажном носителе на почтовый адрес: _____________________</w:t>
            </w:r>
          </w:p>
        </w:tc>
        <w:tc>
          <w:tcPr>
            <w:tcW w:w="793" w:type="dxa"/>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r>
      <w:tr w:rsidR="008A3B69" w:rsidRPr="008938A6">
        <w:tc>
          <w:tcPr>
            <w:tcW w:w="9070" w:type="dxa"/>
            <w:gridSpan w:val="2"/>
            <w:tcBorders>
              <w:top w:val="single" w:sz="4" w:space="0" w:color="auto"/>
              <w:left w:val="single" w:sz="4" w:space="0" w:color="auto"/>
              <w:bottom w:val="single" w:sz="4" w:space="0" w:color="auto"/>
              <w:right w:val="single" w:sz="4" w:space="0" w:color="auto"/>
            </w:tcBorders>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Указывается один из перечисленных способов</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2267"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8A3B69" w:rsidRPr="00E14377" w:rsidRDefault="008A3B69" w:rsidP="008A3B69">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&lt;8&gt; Заявителями являются </w:t>
      </w:r>
      <w:r w:rsidRPr="00E14377">
        <w:rPr>
          <w:rFonts w:ascii="Times New Roman" w:hAnsi="Times New Roman" w:cs="Times New Roman"/>
          <w:sz w:val="28"/>
          <w:szCs w:val="28"/>
        </w:rPr>
        <w:t xml:space="preserve">правообладатели земельных участков, а также иные лица, указанные в </w:t>
      </w:r>
      <w:hyperlink r:id="rId65" w:history="1">
        <w:r w:rsidRPr="00E14377">
          <w:rPr>
            <w:rFonts w:ascii="Times New Roman" w:hAnsi="Times New Roman" w:cs="Times New Roman"/>
            <w:sz w:val="28"/>
            <w:szCs w:val="28"/>
          </w:rPr>
          <w:t>части 1.1 статьи 57.3</w:t>
        </w:r>
      </w:hyperlink>
      <w:r w:rsidRPr="00E14377">
        <w:rPr>
          <w:rFonts w:ascii="Times New Roman" w:hAnsi="Times New Roman" w:cs="Times New Roman"/>
          <w:sz w:val="28"/>
          <w:szCs w:val="28"/>
        </w:rPr>
        <w:t xml:space="preserve"> Градостроительного кодекса Российской Федерации.</w:t>
      </w:r>
    </w:p>
    <w:p w:rsidR="008A3B69" w:rsidRPr="00E14377"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E14377"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9</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ФОРМА</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3B69" w:rsidRPr="008938A6">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tc>
        <w:tc>
          <w:tcPr>
            <w:tcW w:w="4535" w:type="dxa"/>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Кому 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proofErr w:type="gramStart"/>
            <w:r w:rsidRPr="008938A6">
              <w:rPr>
                <w:rFonts w:ascii="Times New Roman" w:hAnsi="Times New Roman" w:cs="Times New Roman"/>
                <w:sz w:val="28"/>
                <w:szCs w:val="28"/>
              </w:rPr>
              <w:t>(фамилия, имя, отчество (при наличии) заявителя &lt;9&gt;,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почтовый индекс и адрес, телефон, адрес электронной почты)</w:t>
            </w:r>
          </w:p>
        </w:tc>
      </w:tr>
    </w:tbl>
    <w:p w:rsidR="008A3B69" w:rsidRPr="008938A6" w:rsidRDefault="008A3B69" w:rsidP="008A3B69">
      <w:pPr>
        <w:autoSpaceDE w:val="0"/>
        <w:autoSpaceDN w:val="0"/>
        <w:adjustRightInd w:val="0"/>
        <w:spacing w:after="0" w:line="240" w:lineRule="auto"/>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3B69" w:rsidRPr="008938A6">
        <w:tc>
          <w:tcPr>
            <w:tcW w:w="9070"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bookmarkStart w:id="45" w:name="Par1062"/>
            <w:bookmarkEnd w:id="45"/>
            <w:r w:rsidRPr="008938A6">
              <w:rPr>
                <w:rFonts w:ascii="Times New Roman" w:hAnsi="Times New Roman" w:cs="Times New Roman"/>
                <w:b/>
                <w:sz w:val="28"/>
                <w:szCs w:val="28"/>
              </w:rPr>
              <w:lastRenderedPageBreak/>
              <w:t>РЕШЕНИЕ</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sz w:val="28"/>
                <w:szCs w:val="28"/>
              </w:rPr>
            </w:pPr>
            <w:r w:rsidRPr="008938A6">
              <w:rPr>
                <w:rFonts w:ascii="Times New Roman" w:hAnsi="Times New Roman" w:cs="Times New Roman"/>
                <w:b/>
                <w:sz w:val="28"/>
                <w:szCs w:val="28"/>
              </w:rPr>
              <w:t>об оставлении заявления о выдаче градостроительного плана земельного участка без рассмотрения</w:t>
            </w:r>
          </w:p>
        </w:tc>
      </w:tr>
      <w:tr w:rsidR="008A3B69" w:rsidRPr="008938A6">
        <w:tc>
          <w:tcPr>
            <w:tcW w:w="9070" w:type="dxa"/>
          </w:tcPr>
          <w:p w:rsidR="008A3B69" w:rsidRPr="008938A6" w:rsidRDefault="008A3B69" w:rsidP="008A3B69">
            <w:pPr>
              <w:autoSpaceDE w:val="0"/>
              <w:autoSpaceDN w:val="0"/>
              <w:adjustRightInd w:val="0"/>
              <w:spacing w:after="0" w:line="240" w:lineRule="auto"/>
              <w:ind w:firstLine="283"/>
              <w:jc w:val="both"/>
              <w:rPr>
                <w:rFonts w:ascii="Times New Roman" w:hAnsi="Times New Roman" w:cs="Times New Roman"/>
                <w:sz w:val="28"/>
                <w:szCs w:val="28"/>
              </w:rPr>
            </w:pPr>
            <w:r w:rsidRPr="008938A6">
              <w:rPr>
                <w:rFonts w:ascii="Times New Roman" w:hAnsi="Times New Roman" w:cs="Times New Roman"/>
                <w:sz w:val="28"/>
                <w:szCs w:val="28"/>
              </w:rPr>
              <w:t>На основании Вашего заявления от __________ N ________________ об оставлении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(дата и номер регистрации)</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заявления о выдаче градостроительного плана земельного участка без рассмотрения _______________________________________________________________</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_______________________________________________________________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(наименование уполномоченного органа государственной власти, органа местного самоуправления)</w:t>
            </w:r>
          </w:p>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принято решение об оставлении заявления о выдаче градостроительного плана земельного участка от __________________ N __________________ без рассмотрения.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(дата и номер регистрации)</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4535"/>
      </w:tblGrid>
      <w:tr w:rsidR="008A3B69" w:rsidRPr="008938A6">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(должность)</w:t>
            </w:r>
          </w:p>
        </w:tc>
        <w:tc>
          <w:tcPr>
            <w:tcW w:w="2267"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(подпись)</w:t>
            </w:r>
          </w:p>
        </w:tc>
        <w:tc>
          <w:tcPr>
            <w:tcW w:w="4535" w:type="dxa"/>
          </w:tcPr>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___________________________________</w:t>
            </w:r>
          </w:p>
          <w:p w:rsidR="008A3B69" w:rsidRPr="008938A6" w:rsidRDefault="008A3B69" w:rsidP="008A3B69">
            <w:pPr>
              <w:autoSpaceDE w:val="0"/>
              <w:autoSpaceDN w:val="0"/>
              <w:adjustRightInd w:val="0"/>
              <w:spacing w:after="0" w:line="240" w:lineRule="auto"/>
              <w:jc w:val="center"/>
              <w:rPr>
                <w:rFonts w:ascii="Times New Roman" w:hAnsi="Times New Roman" w:cs="Times New Roman"/>
                <w:sz w:val="28"/>
                <w:szCs w:val="28"/>
              </w:rPr>
            </w:pPr>
            <w:r w:rsidRPr="008938A6">
              <w:rPr>
                <w:rFonts w:ascii="Times New Roman" w:hAnsi="Times New Roman" w:cs="Times New Roman"/>
                <w:sz w:val="28"/>
                <w:szCs w:val="28"/>
              </w:rPr>
              <w:t>(фамилия, имя, отчество (при наличии))</w:t>
            </w:r>
          </w:p>
        </w:tc>
      </w:tr>
      <w:tr w:rsidR="008A3B69" w:rsidRPr="008938A6">
        <w:tc>
          <w:tcPr>
            <w:tcW w:w="9069" w:type="dxa"/>
            <w:gridSpan w:val="3"/>
          </w:tcPr>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r w:rsidRPr="008938A6">
              <w:rPr>
                <w:rFonts w:ascii="Times New Roman" w:hAnsi="Times New Roman" w:cs="Times New Roman"/>
                <w:sz w:val="28"/>
                <w:szCs w:val="28"/>
              </w:rPr>
              <w:t>Дата</w:t>
            </w:r>
          </w:p>
        </w:tc>
      </w:tr>
    </w:tbl>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w:t>
      </w:r>
    </w:p>
    <w:p w:rsidR="00EF6474" w:rsidRDefault="008A3B69" w:rsidP="00980EDC">
      <w:pPr>
        <w:autoSpaceDE w:val="0"/>
        <w:autoSpaceDN w:val="0"/>
        <w:adjustRightInd w:val="0"/>
        <w:spacing w:before="220" w:after="0" w:line="240" w:lineRule="auto"/>
        <w:ind w:firstLine="540"/>
        <w:jc w:val="both"/>
        <w:rPr>
          <w:rFonts w:ascii="Times New Roman" w:hAnsi="Times New Roman" w:cs="Times New Roman"/>
          <w:sz w:val="28"/>
          <w:szCs w:val="28"/>
        </w:rPr>
      </w:pPr>
      <w:r w:rsidRPr="008938A6">
        <w:rPr>
          <w:rFonts w:ascii="Times New Roman" w:hAnsi="Times New Roman" w:cs="Times New Roman"/>
          <w:sz w:val="28"/>
          <w:szCs w:val="28"/>
        </w:rPr>
        <w:t xml:space="preserve">&lt;9&gt; Заявителями </w:t>
      </w:r>
      <w:r w:rsidRPr="00E14377">
        <w:rPr>
          <w:rFonts w:ascii="Times New Roman" w:hAnsi="Times New Roman" w:cs="Times New Roman"/>
          <w:sz w:val="28"/>
          <w:szCs w:val="28"/>
        </w:rPr>
        <w:t xml:space="preserve">являются правообладатели земельных участков, а также иные лица, указанные в </w:t>
      </w:r>
      <w:hyperlink r:id="rId66" w:history="1">
        <w:r w:rsidRPr="00E14377">
          <w:rPr>
            <w:rFonts w:ascii="Times New Roman" w:hAnsi="Times New Roman" w:cs="Times New Roman"/>
            <w:sz w:val="28"/>
            <w:szCs w:val="28"/>
          </w:rPr>
          <w:t>части 1.1 статьи 57.3</w:t>
        </w:r>
      </w:hyperlink>
      <w:r w:rsidRPr="00E14377">
        <w:rPr>
          <w:rFonts w:ascii="Times New Roman" w:hAnsi="Times New Roman" w:cs="Times New Roman"/>
          <w:sz w:val="28"/>
          <w:szCs w:val="28"/>
        </w:rPr>
        <w:t xml:space="preserve"> Градостроительного кодекса Российской Федерации.</w:t>
      </w:r>
    </w:p>
    <w:p w:rsidR="008A3B69" w:rsidRPr="008938A6" w:rsidRDefault="008A3B69" w:rsidP="008A3B69">
      <w:pPr>
        <w:autoSpaceDE w:val="0"/>
        <w:autoSpaceDN w:val="0"/>
        <w:adjustRightInd w:val="0"/>
        <w:spacing w:after="0" w:line="240" w:lineRule="auto"/>
        <w:jc w:val="right"/>
        <w:outlineLvl w:val="1"/>
        <w:rPr>
          <w:rFonts w:ascii="Times New Roman" w:hAnsi="Times New Roman" w:cs="Times New Roman"/>
          <w:sz w:val="28"/>
          <w:szCs w:val="28"/>
        </w:rPr>
      </w:pPr>
      <w:r w:rsidRPr="008938A6">
        <w:rPr>
          <w:rFonts w:ascii="Times New Roman" w:hAnsi="Times New Roman" w:cs="Times New Roman"/>
          <w:sz w:val="28"/>
          <w:szCs w:val="28"/>
        </w:rPr>
        <w:t>Приложение N 10</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к Административному регламенту</w:t>
      </w:r>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 xml:space="preserve">по предоставлению </w:t>
      </w:r>
      <w:proofErr w:type="gramStart"/>
      <w:r w:rsidRPr="008938A6">
        <w:rPr>
          <w:rFonts w:ascii="Times New Roman" w:hAnsi="Times New Roman" w:cs="Times New Roman"/>
          <w:sz w:val="28"/>
          <w:szCs w:val="28"/>
        </w:rPr>
        <w:t>государственной</w:t>
      </w:r>
      <w:proofErr w:type="gramEnd"/>
    </w:p>
    <w:p w:rsidR="008A3B69" w:rsidRPr="008938A6" w:rsidRDefault="008A3B69" w:rsidP="008A3B69">
      <w:pPr>
        <w:autoSpaceDE w:val="0"/>
        <w:autoSpaceDN w:val="0"/>
        <w:adjustRightInd w:val="0"/>
        <w:spacing w:after="0" w:line="240" w:lineRule="auto"/>
        <w:jc w:val="right"/>
        <w:rPr>
          <w:rFonts w:ascii="Times New Roman" w:hAnsi="Times New Roman" w:cs="Times New Roman"/>
          <w:sz w:val="28"/>
          <w:szCs w:val="28"/>
        </w:rPr>
      </w:pPr>
      <w:r w:rsidRPr="008938A6">
        <w:rPr>
          <w:rFonts w:ascii="Times New Roman" w:hAnsi="Times New Roman" w:cs="Times New Roman"/>
          <w:sz w:val="28"/>
          <w:szCs w:val="28"/>
        </w:rPr>
        <w:t>(муниципальной)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bookmarkStart w:id="46" w:name="Par1092"/>
      <w:bookmarkEnd w:id="46"/>
      <w:r w:rsidRPr="008938A6">
        <w:rPr>
          <w:rFonts w:ascii="Times New Roman" w:hAnsi="Times New Roman" w:cs="Times New Roman"/>
          <w:b/>
          <w:bCs/>
          <w:sz w:val="28"/>
          <w:szCs w:val="28"/>
        </w:rPr>
        <w:t>Состав, последовательность и сроки выполнения</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административных процедур (действий) при предоставлении</w:t>
      </w:r>
    </w:p>
    <w:p w:rsidR="008A3B69" w:rsidRPr="008938A6" w:rsidRDefault="008A3B69" w:rsidP="008A3B69">
      <w:pPr>
        <w:autoSpaceDE w:val="0"/>
        <w:autoSpaceDN w:val="0"/>
        <w:adjustRightInd w:val="0"/>
        <w:spacing w:after="0" w:line="240" w:lineRule="auto"/>
        <w:jc w:val="center"/>
        <w:rPr>
          <w:rFonts w:ascii="Times New Roman" w:hAnsi="Times New Roman" w:cs="Times New Roman"/>
          <w:b/>
          <w:bCs/>
          <w:sz w:val="28"/>
          <w:szCs w:val="28"/>
        </w:rPr>
      </w:pPr>
      <w:r w:rsidRPr="008938A6">
        <w:rPr>
          <w:rFonts w:ascii="Times New Roman" w:hAnsi="Times New Roman" w:cs="Times New Roman"/>
          <w:b/>
          <w:bCs/>
          <w:sz w:val="28"/>
          <w:szCs w:val="28"/>
        </w:rPr>
        <w:t>государственной (муниципальной) услуги</w:t>
      </w: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pPr>
    </w:p>
    <w:p w:rsidR="008A3B69" w:rsidRPr="008938A6" w:rsidRDefault="008A3B69" w:rsidP="008A3B69">
      <w:pPr>
        <w:autoSpaceDE w:val="0"/>
        <w:autoSpaceDN w:val="0"/>
        <w:adjustRightInd w:val="0"/>
        <w:spacing w:after="0" w:line="240" w:lineRule="auto"/>
        <w:rPr>
          <w:rFonts w:ascii="Times New Roman" w:hAnsi="Times New Roman" w:cs="Times New Roman"/>
          <w:sz w:val="28"/>
          <w:szCs w:val="28"/>
        </w:rPr>
        <w:sectPr w:rsidR="008A3B69" w:rsidRPr="008938A6">
          <w:pgSz w:w="11905" w:h="16838"/>
          <w:pgMar w:top="1134" w:right="850" w:bottom="1134" w:left="1701" w:header="0" w:footer="0" w:gutter="0"/>
          <w:cols w:space="720"/>
          <w:noEndnote/>
        </w:sectPr>
      </w:pPr>
    </w:p>
    <w:tbl>
      <w:tblPr>
        <w:tblW w:w="15390" w:type="dxa"/>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2354"/>
        <w:gridCol w:w="1843"/>
        <w:gridCol w:w="2127"/>
        <w:gridCol w:w="1842"/>
        <w:gridCol w:w="1418"/>
        <w:gridCol w:w="3482"/>
      </w:tblGrid>
      <w:tr w:rsidR="008A3B69" w:rsidRPr="005257E7" w:rsidTr="005257E7">
        <w:tc>
          <w:tcPr>
            <w:tcW w:w="232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lastRenderedPageBreak/>
              <w:t>Основание для начала административной процедуры</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Содержание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Срок выполнения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Должностное лицо, ответственное за выполнение административного действия</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Критерии принятия решения</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Результат административного действия, способ фиксации</w:t>
            </w:r>
          </w:p>
        </w:tc>
      </w:tr>
      <w:tr w:rsidR="008A3B69" w:rsidRPr="005257E7" w:rsidTr="005257E7">
        <w:tc>
          <w:tcPr>
            <w:tcW w:w="232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1</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6</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7</w:t>
            </w:r>
          </w:p>
        </w:tc>
      </w:tr>
      <w:tr w:rsidR="008A3B69" w:rsidRPr="005257E7" w:rsidTr="005257E7">
        <w:tc>
          <w:tcPr>
            <w:tcW w:w="15390" w:type="dxa"/>
            <w:gridSpan w:val="7"/>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outlineLvl w:val="2"/>
              <w:rPr>
                <w:rFonts w:ascii="Times New Roman" w:hAnsi="Times New Roman" w:cs="Times New Roman"/>
                <w:sz w:val="24"/>
                <w:szCs w:val="24"/>
              </w:rPr>
            </w:pPr>
            <w:r w:rsidRPr="005257E7">
              <w:rPr>
                <w:rFonts w:ascii="Times New Roman" w:hAnsi="Times New Roman" w:cs="Times New Roman"/>
                <w:sz w:val="24"/>
                <w:szCs w:val="24"/>
              </w:rPr>
              <w:t>1. Проверка документов и регистрация заявления</w:t>
            </w:r>
          </w:p>
        </w:tc>
      </w:tr>
      <w:tr w:rsidR="008A3B69" w:rsidRPr="005257E7" w:rsidTr="005257E7">
        <w:tc>
          <w:tcPr>
            <w:tcW w:w="2324"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97" w:history="1">
              <w:r w:rsidRPr="005257E7">
                <w:rPr>
                  <w:rFonts w:ascii="Times New Roman" w:hAnsi="Times New Roman" w:cs="Times New Roman"/>
                  <w:sz w:val="24"/>
                  <w:szCs w:val="24"/>
                </w:rPr>
                <w:t>пунктом 2.13</w:t>
              </w:r>
            </w:hyperlink>
            <w:r w:rsidRPr="005257E7">
              <w:rPr>
                <w:rFonts w:ascii="Times New Roman" w:hAnsi="Times New Roman" w:cs="Times New Roman"/>
                <w:sz w:val="24"/>
                <w:szCs w:val="24"/>
              </w:rPr>
              <w:t xml:space="preserve"> Административного регламента</w:t>
            </w:r>
          </w:p>
        </w:tc>
        <w:tc>
          <w:tcPr>
            <w:tcW w:w="1843"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 1 рабочего дня</w:t>
            </w:r>
          </w:p>
        </w:tc>
        <w:tc>
          <w:tcPr>
            <w:tcW w:w="2127"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roofErr w:type="gramStart"/>
            <w:r w:rsidRPr="005257E7">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roofErr w:type="gramEnd"/>
          </w:p>
        </w:tc>
        <w:tc>
          <w:tcPr>
            <w:tcW w:w="184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орган/ГИС/ПГС</w:t>
            </w:r>
          </w:p>
        </w:tc>
        <w:tc>
          <w:tcPr>
            <w:tcW w:w="1418"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w:t>
            </w:r>
          </w:p>
        </w:tc>
        <w:tc>
          <w:tcPr>
            <w:tcW w:w="348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843"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Должностное лицо Уполномоченного органа, ответственное за регистрацию </w:t>
            </w:r>
            <w:r w:rsidRPr="005257E7">
              <w:rPr>
                <w:rFonts w:ascii="Times New Roman" w:hAnsi="Times New Roman" w:cs="Times New Roman"/>
                <w:sz w:val="24"/>
                <w:szCs w:val="24"/>
              </w:rPr>
              <w:lastRenderedPageBreak/>
              <w:t>корреспонденции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lastRenderedPageBreak/>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r>
      <w:tr w:rsidR="008A3B69" w:rsidRPr="005257E7" w:rsidTr="005257E7">
        <w:tc>
          <w:tcPr>
            <w:tcW w:w="15390" w:type="dxa"/>
            <w:gridSpan w:val="7"/>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outlineLvl w:val="2"/>
              <w:rPr>
                <w:rFonts w:ascii="Times New Roman" w:hAnsi="Times New Roman" w:cs="Times New Roman"/>
                <w:sz w:val="24"/>
                <w:szCs w:val="24"/>
              </w:rPr>
            </w:pPr>
            <w:r w:rsidRPr="005257E7">
              <w:rPr>
                <w:rFonts w:ascii="Times New Roman" w:hAnsi="Times New Roman" w:cs="Times New Roman"/>
                <w:sz w:val="24"/>
                <w:szCs w:val="24"/>
              </w:rPr>
              <w:lastRenderedPageBreak/>
              <w:t>2. Получение сведений посредством СМЭВ</w:t>
            </w:r>
          </w:p>
        </w:tc>
      </w:tr>
      <w:tr w:rsidR="008A3B69" w:rsidRPr="005257E7" w:rsidTr="005257E7">
        <w:tc>
          <w:tcPr>
            <w:tcW w:w="232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354"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Направление межведомственных запросов в органы и организации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В день регистрации заявления и документов</w:t>
            </w:r>
          </w:p>
        </w:tc>
        <w:tc>
          <w:tcPr>
            <w:tcW w:w="2127"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орган/ГИС/ПГС/СМЭВ</w:t>
            </w:r>
          </w:p>
        </w:tc>
        <w:tc>
          <w:tcPr>
            <w:tcW w:w="1418"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348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60" w:history="1">
              <w:r w:rsidRPr="005257E7">
                <w:rPr>
                  <w:rFonts w:ascii="Times New Roman" w:hAnsi="Times New Roman" w:cs="Times New Roman"/>
                  <w:sz w:val="24"/>
                  <w:szCs w:val="24"/>
                </w:rPr>
                <w:t>пунктом 2.9</w:t>
              </w:r>
            </w:hyperlink>
            <w:r w:rsidRPr="005257E7">
              <w:rPr>
                <w:rFonts w:ascii="Times New Roman" w:hAnsi="Times New Roman" w:cs="Times New Roman"/>
                <w:sz w:val="24"/>
                <w:szCs w:val="24"/>
              </w:rPr>
              <w:t xml:space="preserve"> Административного регламента, в том числе с использованием СМЭВ</w:t>
            </w:r>
          </w:p>
        </w:tc>
      </w:tr>
      <w:tr w:rsidR="008A3B69" w:rsidRPr="005257E7" w:rsidTr="005257E7">
        <w:trPr>
          <w:trHeight w:val="322"/>
        </w:trPr>
        <w:tc>
          <w:tcPr>
            <w:tcW w:w="2324"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w:t>
            </w:r>
            <w:r w:rsidRPr="005257E7">
              <w:rPr>
                <w:rFonts w:ascii="Times New Roman" w:hAnsi="Times New Roman" w:cs="Times New Roman"/>
                <w:sz w:val="24"/>
                <w:szCs w:val="24"/>
              </w:rPr>
              <w:lastRenderedPageBreak/>
              <w:t>не предусмотрены законодательством Российской Федерации и субъекта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орган/ГИС/ПГС/СМЭВ</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8A3B69" w:rsidRPr="005257E7" w:rsidTr="005257E7">
        <w:tc>
          <w:tcPr>
            <w:tcW w:w="15390" w:type="dxa"/>
            <w:gridSpan w:val="7"/>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outlineLvl w:val="2"/>
              <w:rPr>
                <w:rFonts w:ascii="Times New Roman" w:hAnsi="Times New Roman" w:cs="Times New Roman"/>
                <w:sz w:val="24"/>
                <w:szCs w:val="24"/>
              </w:rPr>
            </w:pPr>
            <w:r w:rsidRPr="005257E7">
              <w:rPr>
                <w:rFonts w:ascii="Times New Roman" w:hAnsi="Times New Roman" w:cs="Times New Roman"/>
                <w:sz w:val="24"/>
                <w:szCs w:val="24"/>
              </w:rPr>
              <w:lastRenderedPageBreak/>
              <w:t>3. Рассмотрение документов и сведений</w:t>
            </w:r>
          </w:p>
        </w:tc>
      </w:tr>
      <w:tr w:rsidR="008A3B69" w:rsidRPr="005257E7" w:rsidTr="005257E7">
        <w:tc>
          <w:tcPr>
            <w:tcW w:w="232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 9 рабочих дней</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орган/ГИС/ПГС</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Основания отказа в предоставлении государственной (муниципальной) услуги, предусмотренные </w:t>
            </w:r>
            <w:hyperlink w:anchor="Par217" w:history="1">
              <w:r w:rsidRPr="005257E7">
                <w:rPr>
                  <w:rFonts w:ascii="Times New Roman" w:hAnsi="Times New Roman" w:cs="Times New Roman"/>
                  <w:sz w:val="24"/>
                  <w:szCs w:val="24"/>
                </w:rPr>
                <w:t>пунктом 2.19</w:t>
              </w:r>
            </w:hyperlink>
            <w:r w:rsidRPr="005257E7">
              <w:rPr>
                <w:rFonts w:ascii="Times New Roman" w:hAnsi="Times New Roman" w:cs="Times New Roman"/>
                <w:sz w:val="24"/>
                <w:szCs w:val="24"/>
              </w:rPr>
              <w:t xml:space="preserve"> Административного регламента</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Проект результата предоставления государственной (муниципальной) услуги</w:t>
            </w:r>
          </w:p>
        </w:tc>
      </w:tr>
      <w:tr w:rsidR="008A3B69" w:rsidRPr="005257E7" w:rsidTr="005257E7">
        <w:tc>
          <w:tcPr>
            <w:tcW w:w="15390" w:type="dxa"/>
            <w:gridSpan w:val="7"/>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outlineLvl w:val="2"/>
              <w:rPr>
                <w:rFonts w:ascii="Times New Roman" w:hAnsi="Times New Roman" w:cs="Times New Roman"/>
                <w:sz w:val="24"/>
                <w:szCs w:val="24"/>
              </w:rPr>
            </w:pPr>
            <w:r w:rsidRPr="005257E7">
              <w:rPr>
                <w:rFonts w:ascii="Times New Roman" w:hAnsi="Times New Roman" w:cs="Times New Roman"/>
                <w:sz w:val="24"/>
                <w:szCs w:val="24"/>
              </w:rPr>
              <w:t>4. Принятие решения</w:t>
            </w:r>
          </w:p>
        </w:tc>
      </w:tr>
      <w:tr w:rsidR="008A3B69" w:rsidRPr="005257E7" w:rsidTr="005257E7">
        <w:tc>
          <w:tcPr>
            <w:tcW w:w="2324"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Проект результата предоставления государственной (муниципальной) услуги</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Принятие решения о предоставлении государственной (муниципальной)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 9 рабочих дней</w:t>
            </w:r>
          </w:p>
        </w:tc>
        <w:tc>
          <w:tcPr>
            <w:tcW w:w="2127"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(муниципальной) </w:t>
            </w:r>
            <w:r w:rsidRPr="005257E7">
              <w:rPr>
                <w:rFonts w:ascii="Times New Roman" w:hAnsi="Times New Roman" w:cs="Times New Roman"/>
                <w:sz w:val="24"/>
                <w:szCs w:val="24"/>
              </w:rPr>
              <w:lastRenderedPageBreak/>
              <w:t>услуги; руководитель Уполномоченного органа или иное уполномоченное им лицо</w:t>
            </w:r>
          </w:p>
        </w:tc>
        <w:tc>
          <w:tcPr>
            <w:tcW w:w="184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lastRenderedPageBreak/>
              <w:t>Уполномоченный орган/ГИС/ПГС</w:t>
            </w:r>
          </w:p>
        </w:tc>
        <w:tc>
          <w:tcPr>
            <w:tcW w:w="1418"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w:t>
            </w:r>
          </w:p>
        </w:tc>
        <w:tc>
          <w:tcPr>
            <w:tcW w:w="3482"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Результат предоставления государственной (муниципальной) услуги, подписанный усиленной квалифицированной подписью руководителя Уполномоченного органа или иного </w:t>
            </w:r>
            <w:r w:rsidRPr="005257E7">
              <w:rPr>
                <w:rFonts w:ascii="Times New Roman" w:hAnsi="Times New Roman" w:cs="Times New Roman"/>
                <w:sz w:val="24"/>
                <w:szCs w:val="24"/>
              </w:rPr>
              <w:lastRenderedPageBreak/>
              <w:t>уполномоченного им лица</w:t>
            </w: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Формирование </w:t>
            </w:r>
            <w:r w:rsidRPr="005257E7">
              <w:rPr>
                <w:rFonts w:ascii="Times New Roman" w:hAnsi="Times New Roman" w:cs="Times New Roman"/>
                <w:sz w:val="24"/>
                <w:szCs w:val="24"/>
              </w:rPr>
              <w:lastRenderedPageBreak/>
              <w:t>решения о предоставлении государственной (муниципальной) услуги</w:t>
            </w:r>
          </w:p>
        </w:tc>
        <w:tc>
          <w:tcPr>
            <w:tcW w:w="1843"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Принятие решения об отказе в предоставлении услуги</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Результат предоставления государственной (муниципальной) услуги по форме, приведенной в </w:t>
            </w:r>
            <w:hyperlink w:anchor="Par677" w:history="1">
              <w:r w:rsidRPr="005257E7">
                <w:rPr>
                  <w:rFonts w:ascii="Times New Roman" w:hAnsi="Times New Roman" w:cs="Times New Roman"/>
                  <w:sz w:val="24"/>
                  <w:szCs w:val="24"/>
                </w:rPr>
                <w:t>приложении N 3</w:t>
              </w:r>
            </w:hyperlink>
            <w:r w:rsidRPr="005257E7">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Формирование решения об отказе в предоставлении государственной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r>
      <w:tr w:rsidR="008A3B69" w:rsidRPr="005257E7" w:rsidTr="005257E7">
        <w:tc>
          <w:tcPr>
            <w:tcW w:w="15390" w:type="dxa"/>
            <w:gridSpan w:val="7"/>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outlineLvl w:val="2"/>
              <w:rPr>
                <w:rFonts w:ascii="Times New Roman" w:hAnsi="Times New Roman" w:cs="Times New Roman"/>
                <w:sz w:val="24"/>
                <w:szCs w:val="24"/>
              </w:rPr>
            </w:pPr>
            <w:r w:rsidRPr="005257E7">
              <w:rPr>
                <w:rFonts w:ascii="Times New Roman" w:hAnsi="Times New Roman" w:cs="Times New Roman"/>
                <w:sz w:val="24"/>
                <w:szCs w:val="24"/>
              </w:rPr>
              <w:t>5. Выдача результата</w:t>
            </w:r>
          </w:p>
        </w:tc>
      </w:tr>
      <w:tr w:rsidR="008A3B69" w:rsidRPr="005257E7" w:rsidTr="005257E7">
        <w:tc>
          <w:tcPr>
            <w:tcW w:w="2324" w:type="dxa"/>
            <w:vMerge w:val="restart"/>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Формирование и регистрация результата государственной (муниципальной) услуги, указанного в </w:t>
            </w:r>
            <w:hyperlink w:anchor="Par221" w:history="1">
              <w:r w:rsidRPr="005257E7">
                <w:rPr>
                  <w:rFonts w:ascii="Times New Roman" w:hAnsi="Times New Roman" w:cs="Times New Roman"/>
                  <w:sz w:val="24"/>
                  <w:szCs w:val="24"/>
                </w:rPr>
                <w:t>пункте 2.20</w:t>
              </w:r>
            </w:hyperlink>
            <w:r w:rsidRPr="005257E7">
              <w:rPr>
                <w:rFonts w:ascii="Times New Roman" w:hAnsi="Times New Roman" w:cs="Times New Roman"/>
                <w:sz w:val="24"/>
                <w:szCs w:val="24"/>
              </w:rPr>
              <w:t xml:space="preserve"> Административного </w:t>
            </w:r>
            <w:r w:rsidRPr="005257E7">
              <w:rPr>
                <w:rFonts w:ascii="Times New Roman" w:hAnsi="Times New Roman" w:cs="Times New Roman"/>
                <w:sz w:val="24"/>
                <w:szCs w:val="24"/>
              </w:rPr>
              <w:lastRenderedPageBreak/>
              <w:t>регламента, в форме электронного документа в ГИС</w:t>
            </w: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lastRenderedPageBreak/>
              <w:t>Регистрация результата предоставления государственной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После окончания процедуры принятия решения (в общий срок предоставления государственно</w:t>
            </w:r>
            <w:r w:rsidRPr="005257E7">
              <w:rPr>
                <w:rFonts w:ascii="Times New Roman" w:hAnsi="Times New Roman" w:cs="Times New Roman"/>
                <w:sz w:val="24"/>
                <w:szCs w:val="24"/>
              </w:rPr>
              <w:lastRenderedPageBreak/>
              <w:t>й (муниципальной) услуги не включается)</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center"/>
              <w:rPr>
                <w:rFonts w:ascii="Times New Roman" w:hAnsi="Times New Roman" w:cs="Times New Roman"/>
                <w:sz w:val="24"/>
                <w:szCs w:val="24"/>
              </w:rPr>
            </w:pPr>
            <w:r w:rsidRPr="005257E7">
              <w:rPr>
                <w:rFonts w:ascii="Times New Roman" w:hAnsi="Times New Roman" w:cs="Times New Roman"/>
                <w:sz w:val="24"/>
                <w:szCs w:val="24"/>
              </w:rPr>
              <w:t>-</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Внесение сведений о конечном результате предоставления государственной (муниципальной) услуги</w:t>
            </w: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 xml:space="preserve">Направление в многофункциональный центр результата государственной (муниципальной) услуги, указанного в </w:t>
            </w:r>
            <w:hyperlink w:anchor="Par212" w:history="1">
              <w:r w:rsidRPr="005257E7">
                <w:rPr>
                  <w:rFonts w:ascii="Times New Roman" w:hAnsi="Times New Roman" w:cs="Times New Roman"/>
                  <w:sz w:val="24"/>
                  <w:szCs w:val="24"/>
                </w:rPr>
                <w:t>пункте 2.17</w:t>
              </w:r>
            </w:hyperlink>
            <w:r w:rsidRPr="005257E7">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Уполномоченный орган/АИС МФЦ</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8A3B69" w:rsidRPr="005257E7" w:rsidTr="005257E7">
        <w:tc>
          <w:tcPr>
            <w:tcW w:w="2324" w:type="dxa"/>
            <w:vMerge/>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2354"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843"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В день регистрации результата предоставления государственной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p>
        </w:tc>
        <w:tc>
          <w:tcPr>
            <w:tcW w:w="3482" w:type="dxa"/>
            <w:tcBorders>
              <w:top w:val="single" w:sz="4" w:space="0" w:color="auto"/>
              <w:left w:val="single" w:sz="4" w:space="0" w:color="auto"/>
              <w:bottom w:val="single" w:sz="4" w:space="0" w:color="auto"/>
              <w:right w:val="single" w:sz="4" w:space="0" w:color="auto"/>
            </w:tcBorders>
          </w:tcPr>
          <w:p w:rsidR="008A3B69" w:rsidRPr="005257E7" w:rsidRDefault="008A3B69" w:rsidP="008A3B69">
            <w:pPr>
              <w:autoSpaceDE w:val="0"/>
              <w:autoSpaceDN w:val="0"/>
              <w:adjustRightInd w:val="0"/>
              <w:spacing w:after="0" w:line="240" w:lineRule="auto"/>
              <w:jc w:val="both"/>
              <w:rPr>
                <w:rFonts w:ascii="Times New Roman" w:hAnsi="Times New Roman" w:cs="Times New Roman"/>
                <w:sz w:val="24"/>
                <w:szCs w:val="24"/>
              </w:rPr>
            </w:pPr>
            <w:r w:rsidRPr="005257E7">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Едином портале</w:t>
            </w:r>
          </w:p>
        </w:tc>
      </w:tr>
    </w:tbl>
    <w:p w:rsidR="008A3B69" w:rsidRPr="008938A6" w:rsidRDefault="008A3B69" w:rsidP="008A3B69">
      <w:pPr>
        <w:autoSpaceDE w:val="0"/>
        <w:autoSpaceDN w:val="0"/>
        <w:adjustRightInd w:val="0"/>
        <w:spacing w:after="0" w:line="240" w:lineRule="auto"/>
        <w:jc w:val="both"/>
        <w:rPr>
          <w:rFonts w:ascii="Times New Roman" w:hAnsi="Times New Roman" w:cs="Times New Roman"/>
          <w:sz w:val="28"/>
          <w:szCs w:val="28"/>
        </w:rPr>
      </w:pPr>
    </w:p>
    <w:sectPr w:rsidR="008A3B69" w:rsidRPr="008938A6" w:rsidSect="005257E7">
      <w:pgSz w:w="16838" w:h="11905" w:orient="landscape"/>
      <w:pgMar w:top="851" w:right="1134"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FC" w:rsidRDefault="00AB1DFC" w:rsidP="00E33A4E">
      <w:pPr>
        <w:spacing w:after="0" w:line="240" w:lineRule="auto"/>
      </w:pPr>
      <w:r>
        <w:separator/>
      </w:r>
    </w:p>
  </w:endnote>
  <w:endnote w:type="continuationSeparator" w:id="0">
    <w:p w:rsidR="00AB1DFC" w:rsidRDefault="00AB1DFC" w:rsidP="00E3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FC" w:rsidRDefault="00AB1DFC" w:rsidP="00E33A4E">
      <w:pPr>
        <w:spacing w:after="0" w:line="240" w:lineRule="auto"/>
      </w:pPr>
      <w:r>
        <w:separator/>
      </w:r>
    </w:p>
  </w:footnote>
  <w:footnote w:type="continuationSeparator" w:id="0">
    <w:p w:rsidR="00AB1DFC" w:rsidRDefault="00AB1DFC" w:rsidP="00E33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69"/>
    <w:rsid w:val="00010900"/>
    <w:rsid w:val="0001564D"/>
    <w:rsid w:val="000257F0"/>
    <w:rsid w:val="00060F52"/>
    <w:rsid w:val="000A76F6"/>
    <w:rsid w:val="000B23C4"/>
    <w:rsid w:val="000B2D46"/>
    <w:rsid w:val="000B7871"/>
    <w:rsid w:val="000D4E44"/>
    <w:rsid w:val="0010223A"/>
    <w:rsid w:val="00151023"/>
    <w:rsid w:val="001546FF"/>
    <w:rsid w:val="00167096"/>
    <w:rsid w:val="00181CFF"/>
    <w:rsid w:val="001C172D"/>
    <w:rsid w:val="00237324"/>
    <w:rsid w:val="0028603C"/>
    <w:rsid w:val="002F4053"/>
    <w:rsid w:val="003116B6"/>
    <w:rsid w:val="003326D0"/>
    <w:rsid w:val="00337185"/>
    <w:rsid w:val="00380673"/>
    <w:rsid w:val="003936A3"/>
    <w:rsid w:val="003D3403"/>
    <w:rsid w:val="003D42C4"/>
    <w:rsid w:val="00411B82"/>
    <w:rsid w:val="00467B30"/>
    <w:rsid w:val="00494692"/>
    <w:rsid w:val="004C0987"/>
    <w:rsid w:val="004D3A50"/>
    <w:rsid w:val="00511DAD"/>
    <w:rsid w:val="005257E7"/>
    <w:rsid w:val="005456FF"/>
    <w:rsid w:val="00564428"/>
    <w:rsid w:val="00581DE1"/>
    <w:rsid w:val="005B3EAB"/>
    <w:rsid w:val="005F7EB8"/>
    <w:rsid w:val="006032F2"/>
    <w:rsid w:val="00636384"/>
    <w:rsid w:val="00645AD7"/>
    <w:rsid w:val="006604F9"/>
    <w:rsid w:val="00673139"/>
    <w:rsid w:val="00692A01"/>
    <w:rsid w:val="006A5633"/>
    <w:rsid w:val="006A79F8"/>
    <w:rsid w:val="006B5F37"/>
    <w:rsid w:val="00741403"/>
    <w:rsid w:val="0077680E"/>
    <w:rsid w:val="007B293A"/>
    <w:rsid w:val="007C2C0D"/>
    <w:rsid w:val="007E2E59"/>
    <w:rsid w:val="0084139B"/>
    <w:rsid w:val="0084521B"/>
    <w:rsid w:val="00851A4F"/>
    <w:rsid w:val="008710DC"/>
    <w:rsid w:val="00876889"/>
    <w:rsid w:val="008938A6"/>
    <w:rsid w:val="008A3B69"/>
    <w:rsid w:val="008F5A85"/>
    <w:rsid w:val="0093721F"/>
    <w:rsid w:val="009541DC"/>
    <w:rsid w:val="00980EDC"/>
    <w:rsid w:val="009919FE"/>
    <w:rsid w:val="009A3248"/>
    <w:rsid w:val="00A04A8E"/>
    <w:rsid w:val="00A215A5"/>
    <w:rsid w:val="00A44AD2"/>
    <w:rsid w:val="00A54F3F"/>
    <w:rsid w:val="00A77283"/>
    <w:rsid w:val="00A915A2"/>
    <w:rsid w:val="00A93AC6"/>
    <w:rsid w:val="00AB1DFC"/>
    <w:rsid w:val="00B20010"/>
    <w:rsid w:val="00B401BE"/>
    <w:rsid w:val="00B60333"/>
    <w:rsid w:val="00B84632"/>
    <w:rsid w:val="00BF3B03"/>
    <w:rsid w:val="00C4646D"/>
    <w:rsid w:val="00C6057F"/>
    <w:rsid w:val="00C66DDD"/>
    <w:rsid w:val="00CC1E6D"/>
    <w:rsid w:val="00CC6211"/>
    <w:rsid w:val="00CD0BF1"/>
    <w:rsid w:val="00CF2017"/>
    <w:rsid w:val="00D53D9A"/>
    <w:rsid w:val="00D70F4D"/>
    <w:rsid w:val="00D767DA"/>
    <w:rsid w:val="00DA691B"/>
    <w:rsid w:val="00DB1E6C"/>
    <w:rsid w:val="00DB6153"/>
    <w:rsid w:val="00E14377"/>
    <w:rsid w:val="00E33A4E"/>
    <w:rsid w:val="00ED309E"/>
    <w:rsid w:val="00EF6474"/>
    <w:rsid w:val="00F073F0"/>
    <w:rsid w:val="00F16D73"/>
    <w:rsid w:val="00F457B0"/>
    <w:rsid w:val="00F6171E"/>
    <w:rsid w:val="00FF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13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DB6153"/>
    <w:pPr>
      <w:keepNext/>
      <w:spacing w:before="240" w:after="60" w:line="240" w:lineRule="auto"/>
      <w:outlineLvl w:val="2"/>
    </w:pPr>
    <w:rPr>
      <w:rFonts w:ascii="Cambria" w:eastAsia="Times New Roman" w:hAnsi="Cambria" w:cs="Times New Roman"/>
      <w:b/>
      <w:bCs/>
      <w:sz w:val="26"/>
      <w:szCs w:val="26"/>
    </w:rPr>
  </w:style>
  <w:style w:type="paragraph" w:styleId="9">
    <w:name w:val="heading 9"/>
    <w:basedOn w:val="a"/>
    <w:next w:val="a"/>
    <w:link w:val="90"/>
    <w:qFormat/>
    <w:rsid w:val="0010223A"/>
    <w:pPr>
      <w:spacing w:before="240" w:after="60" w:line="240" w:lineRule="auto"/>
      <w:ind w:firstLine="709"/>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0223A"/>
    <w:rPr>
      <w:rFonts w:ascii="Arial" w:eastAsia="Times New Roman" w:hAnsi="Arial" w:cs="Arial"/>
      <w:lang w:eastAsia="ru-RU"/>
    </w:rPr>
  </w:style>
  <w:style w:type="character" w:styleId="a3">
    <w:name w:val="Hyperlink"/>
    <w:rsid w:val="0010223A"/>
    <w:rPr>
      <w:color w:val="0000FF"/>
      <w:u w:val="single"/>
    </w:rPr>
  </w:style>
  <w:style w:type="paragraph" w:styleId="a4">
    <w:name w:val="header"/>
    <w:basedOn w:val="a"/>
    <w:link w:val="a5"/>
    <w:uiPriority w:val="99"/>
    <w:semiHidden/>
    <w:unhideWhenUsed/>
    <w:rsid w:val="00E33A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3A4E"/>
  </w:style>
  <w:style w:type="paragraph" w:styleId="a6">
    <w:name w:val="footer"/>
    <w:basedOn w:val="a"/>
    <w:link w:val="a7"/>
    <w:uiPriority w:val="99"/>
    <w:unhideWhenUsed/>
    <w:rsid w:val="00E33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3A4E"/>
  </w:style>
  <w:style w:type="character" w:customStyle="1" w:styleId="30">
    <w:name w:val="Заголовок 3 Знак"/>
    <w:basedOn w:val="a0"/>
    <w:link w:val="3"/>
    <w:rsid w:val="00DB6153"/>
    <w:rPr>
      <w:rFonts w:ascii="Cambria" w:eastAsia="Times New Roman" w:hAnsi="Cambria" w:cs="Times New Roman"/>
      <w:b/>
      <w:bCs/>
      <w:sz w:val="26"/>
      <w:szCs w:val="26"/>
      <w:lang w:eastAsia="ru-RU"/>
    </w:rPr>
  </w:style>
  <w:style w:type="paragraph" w:customStyle="1" w:styleId="1">
    <w:name w:val="Текст примечания1"/>
    <w:basedOn w:val="a"/>
    <w:rsid w:val="00DB6153"/>
    <w:pPr>
      <w:suppressAutoHyphens/>
      <w:spacing w:after="0" w:line="240" w:lineRule="auto"/>
    </w:pPr>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DB61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153"/>
    <w:rPr>
      <w:rFonts w:ascii="Tahoma" w:hAnsi="Tahoma" w:cs="Tahoma"/>
      <w:sz w:val="16"/>
      <w:szCs w:val="16"/>
    </w:rPr>
  </w:style>
  <w:style w:type="character" w:customStyle="1" w:styleId="20">
    <w:name w:val="Заголовок 2 Знак"/>
    <w:basedOn w:val="a0"/>
    <w:link w:val="2"/>
    <w:rsid w:val="0084139B"/>
    <w:rPr>
      <w:rFonts w:ascii="Times New Roman" w:eastAsia="Times New Roman" w:hAnsi="Times New Roman" w:cs="Times New Roman"/>
      <w:b/>
      <w:sz w:val="24"/>
      <w:szCs w:val="20"/>
      <w:lang w:eastAsia="ru-RU"/>
    </w:rPr>
  </w:style>
  <w:style w:type="paragraph" w:styleId="aa">
    <w:name w:val="annotation text"/>
    <w:basedOn w:val="a"/>
    <w:link w:val="ab"/>
    <w:semiHidden/>
    <w:rsid w:val="0084139B"/>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84139B"/>
    <w:rPr>
      <w:rFonts w:ascii="Times New Roman" w:eastAsia="Times New Roman" w:hAnsi="Times New Roman" w:cs="Times New Roman"/>
      <w:sz w:val="20"/>
      <w:szCs w:val="20"/>
      <w:lang w:eastAsia="ru-RU"/>
    </w:rPr>
  </w:style>
  <w:style w:type="paragraph" w:styleId="21">
    <w:name w:val="Body Text Indent 2"/>
    <w:basedOn w:val="a"/>
    <w:link w:val="22"/>
    <w:rsid w:val="009919FE"/>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rPr>
  </w:style>
  <w:style w:type="character" w:customStyle="1" w:styleId="22">
    <w:name w:val="Основной текст с отступом 2 Знак"/>
    <w:basedOn w:val="a0"/>
    <w:link w:val="21"/>
    <w:rsid w:val="009919FE"/>
    <w:rPr>
      <w:rFonts w:ascii="Times New Roman" w:eastAsia="Times New Roman" w:hAnsi="Times New Roman" w:cs="Times New Roman"/>
      <w:b/>
      <w:color w:val="000000"/>
      <w:spacing w:val="-3"/>
      <w:sz w:val="24"/>
      <w:szCs w:val="28"/>
      <w:shd w:val="clear" w:color="auto" w:fill="FFFFFF"/>
      <w:lang w:eastAsia="ru-RU"/>
    </w:rPr>
  </w:style>
  <w:style w:type="paragraph" w:styleId="ac">
    <w:name w:val="No Spacing"/>
    <w:qFormat/>
    <w:rsid w:val="00980ED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13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DB6153"/>
    <w:pPr>
      <w:keepNext/>
      <w:spacing w:before="240" w:after="60" w:line="240" w:lineRule="auto"/>
      <w:outlineLvl w:val="2"/>
    </w:pPr>
    <w:rPr>
      <w:rFonts w:ascii="Cambria" w:eastAsia="Times New Roman" w:hAnsi="Cambria" w:cs="Times New Roman"/>
      <w:b/>
      <w:bCs/>
      <w:sz w:val="26"/>
      <w:szCs w:val="26"/>
    </w:rPr>
  </w:style>
  <w:style w:type="paragraph" w:styleId="9">
    <w:name w:val="heading 9"/>
    <w:basedOn w:val="a"/>
    <w:next w:val="a"/>
    <w:link w:val="90"/>
    <w:qFormat/>
    <w:rsid w:val="0010223A"/>
    <w:pPr>
      <w:spacing w:before="240" w:after="60" w:line="240" w:lineRule="auto"/>
      <w:ind w:firstLine="709"/>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0223A"/>
    <w:rPr>
      <w:rFonts w:ascii="Arial" w:eastAsia="Times New Roman" w:hAnsi="Arial" w:cs="Arial"/>
      <w:lang w:eastAsia="ru-RU"/>
    </w:rPr>
  </w:style>
  <w:style w:type="character" w:styleId="a3">
    <w:name w:val="Hyperlink"/>
    <w:rsid w:val="0010223A"/>
    <w:rPr>
      <w:color w:val="0000FF"/>
      <w:u w:val="single"/>
    </w:rPr>
  </w:style>
  <w:style w:type="paragraph" w:styleId="a4">
    <w:name w:val="header"/>
    <w:basedOn w:val="a"/>
    <w:link w:val="a5"/>
    <w:uiPriority w:val="99"/>
    <w:semiHidden/>
    <w:unhideWhenUsed/>
    <w:rsid w:val="00E33A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3A4E"/>
  </w:style>
  <w:style w:type="paragraph" w:styleId="a6">
    <w:name w:val="footer"/>
    <w:basedOn w:val="a"/>
    <w:link w:val="a7"/>
    <w:uiPriority w:val="99"/>
    <w:unhideWhenUsed/>
    <w:rsid w:val="00E33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3A4E"/>
  </w:style>
  <w:style w:type="character" w:customStyle="1" w:styleId="30">
    <w:name w:val="Заголовок 3 Знак"/>
    <w:basedOn w:val="a0"/>
    <w:link w:val="3"/>
    <w:rsid w:val="00DB6153"/>
    <w:rPr>
      <w:rFonts w:ascii="Cambria" w:eastAsia="Times New Roman" w:hAnsi="Cambria" w:cs="Times New Roman"/>
      <w:b/>
      <w:bCs/>
      <w:sz w:val="26"/>
      <w:szCs w:val="26"/>
      <w:lang w:eastAsia="ru-RU"/>
    </w:rPr>
  </w:style>
  <w:style w:type="paragraph" w:customStyle="1" w:styleId="1">
    <w:name w:val="Текст примечания1"/>
    <w:basedOn w:val="a"/>
    <w:rsid w:val="00DB6153"/>
    <w:pPr>
      <w:suppressAutoHyphens/>
      <w:spacing w:after="0" w:line="240" w:lineRule="auto"/>
    </w:pPr>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DB61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153"/>
    <w:rPr>
      <w:rFonts w:ascii="Tahoma" w:hAnsi="Tahoma" w:cs="Tahoma"/>
      <w:sz w:val="16"/>
      <w:szCs w:val="16"/>
    </w:rPr>
  </w:style>
  <w:style w:type="character" w:customStyle="1" w:styleId="20">
    <w:name w:val="Заголовок 2 Знак"/>
    <w:basedOn w:val="a0"/>
    <w:link w:val="2"/>
    <w:rsid w:val="0084139B"/>
    <w:rPr>
      <w:rFonts w:ascii="Times New Roman" w:eastAsia="Times New Roman" w:hAnsi="Times New Roman" w:cs="Times New Roman"/>
      <w:b/>
      <w:sz w:val="24"/>
      <w:szCs w:val="20"/>
      <w:lang w:eastAsia="ru-RU"/>
    </w:rPr>
  </w:style>
  <w:style w:type="paragraph" w:styleId="aa">
    <w:name w:val="annotation text"/>
    <w:basedOn w:val="a"/>
    <w:link w:val="ab"/>
    <w:semiHidden/>
    <w:rsid w:val="0084139B"/>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84139B"/>
    <w:rPr>
      <w:rFonts w:ascii="Times New Roman" w:eastAsia="Times New Roman" w:hAnsi="Times New Roman" w:cs="Times New Roman"/>
      <w:sz w:val="20"/>
      <w:szCs w:val="20"/>
      <w:lang w:eastAsia="ru-RU"/>
    </w:rPr>
  </w:style>
  <w:style w:type="paragraph" w:styleId="21">
    <w:name w:val="Body Text Indent 2"/>
    <w:basedOn w:val="a"/>
    <w:link w:val="22"/>
    <w:rsid w:val="009919FE"/>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rPr>
  </w:style>
  <w:style w:type="character" w:customStyle="1" w:styleId="22">
    <w:name w:val="Основной текст с отступом 2 Знак"/>
    <w:basedOn w:val="a0"/>
    <w:link w:val="21"/>
    <w:rsid w:val="009919FE"/>
    <w:rPr>
      <w:rFonts w:ascii="Times New Roman" w:eastAsia="Times New Roman" w:hAnsi="Times New Roman" w:cs="Times New Roman"/>
      <w:b/>
      <w:color w:val="000000"/>
      <w:spacing w:val="-3"/>
      <w:sz w:val="24"/>
      <w:szCs w:val="28"/>
      <w:shd w:val="clear" w:color="auto" w:fill="FFFFFF"/>
      <w:lang w:eastAsia="ru-RU"/>
    </w:rPr>
  </w:style>
  <w:style w:type="paragraph" w:styleId="ac">
    <w:name w:val="No Spacing"/>
    <w:qFormat/>
    <w:rsid w:val="00980E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6B5F042A2D59FA64269895CA8A73F4E302DB2841E155E95DD817D7750CB0C31FFE748CEB8B8D61E0C294686D9DF9D59C8362570C26CCFEuEU5K" TargetMode="External"/><Relationship Id="rId21" Type="http://schemas.openxmlformats.org/officeDocument/2006/relationships/hyperlink" Target="consultantplus://offline/ref=566B5F042A2D59FA64269895CA8A73F4E301D82D41EF55E95DD817D7750CB0C31FFE748CEB8B8D62E0C294686D9DF9D59C8362570C26CCFEuEU5K" TargetMode="External"/><Relationship Id="rId34" Type="http://schemas.openxmlformats.org/officeDocument/2006/relationships/hyperlink" Target="consultantplus://offline/ref=566B5F042A2D59FA64269895CA8A73F4E303DB2A44EE55E95DD817D7750CB0C31FFE748EE88D896BB798846C24CAF7C99F947C5C1226uCUEK" TargetMode="External"/><Relationship Id="rId42" Type="http://schemas.openxmlformats.org/officeDocument/2006/relationships/hyperlink" Target="consultantplus://offline/ref=566B5F042A2D59FA64269895CA8A73F4E303DA2A46E255E95DD817D7750CB0C31FFE748CEB8B8E65E1C294686D9DF9D59C8362570C26CCFEuEU5K" TargetMode="External"/><Relationship Id="rId47" Type="http://schemas.openxmlformats.org/officeDocument/2006/relationships/hyperlink" Target="consultantplus://offline/ref=566B5F042A2D59FA64269895CA8A73F4E402DD2F4DE755E95DD817D7750CB0C30DFE2C80E9889360EAD7C2392BuCUAK" TargetMode="External"/><Relationship Id="rId50" Type="http://schemas.openxmlformats.org/officeDocument/2006/relationships/hyperlink" Target="consultantplus://offline/ref=566B5F042A2D59FA64269895CA8A73F4E302DA2947E755E95DD817D7750CB0C30DFE2C80E9889360EAD7C2392BuCUAK" TargetMode="External"/><Relationship Id="rId55" Type="http://schemas.openxmlformats.org/officeDocument/2006/relationships/hyperlink" Target="consultantplus://offline/ref=566B5F042A2D59FA64269895CA8A73F4E301DE2941E055E95DD817D7750CB0C31FFE748CEB8B8D68EBC294686D9DF9D59C8362570C26CCFEuEU5K" TargetMode="External"/><Relationship Id="rId63" Type="http://schemas.openxmlformats.org/officeDocument/2006/relationships/hyperlink" Target="consultantplus://offline/ref=9A8B3A89117FBABA53C183111CAE985C0A5D3F60BD0355F01CC8D0E2164D93BBE77CBAB97522AB2BEA5F523951038DD5BCBA7BF3C321v7U1K"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66B5F042A2D59FA64268698DCE62FFBE308822545E258B9018C11802A5CB6965FBE72D9BACFD86DE1CADE3920D6F6D79Du9UFK" TargetMode="External"/><Relationship Id="rId29" Type="http://schemas.openxmlformats.org/officeDocument/2006/relationships/hyperlink" Target="consultantplus://offline/ref=566B5F042A2D59FA64269895CA8A73F4E301D82043E655E95DD817D7750CB0C30DFE2C80E9889360EAD7C2392BuCUAK" TargetMode="External"/><Relationship Id="rId11" Type="http://schemas.openxmlformats.org/officeDocument/2006/relationships/hyperlink" Target="consultantplus://offline/ref=566B5F042A2D59FA64269895CA8A73F4E303D92047E455E95DD817D7750CB0C30DFE2C80E9889360EAD7C2392BuCUAK" TargetMode="External"/><Relationship Id="rId24" Type="http://schemas.openxmlformats.org/officeDocument/2006/relationships/hyperlink" Target="consultantplus://offline/ref=566B5F042A2D59FA64269895CA8A73F4E303D92047E455E95DD817D7750CB0C31FFE748BE28B8634B28D95342BCBEAD79683605E10u2U6K" TargetMode="External"/><Relationship Id="rId32" Type="http://schemas.openxmlformats.org/officeDocument/2006/relationships/hyperlink" Target="consultantplus://offline/ref=566B5F042A2D59FA64269895CA8A73F4E303DB2A44EE55E95DD817D7750CB0C31FFE748EE88D896BB798846C24CAF7C99F947C5C1226uCUEK" TargetMode="External"/><Relationship Id="rId37" Type="http://schemas.openxmlformats.org/officeDocument/2006/relationships/hyperlink" Target="consultantplus://offline/ref=566B5F042A2D59FA64269895CA8A73F4E303DB2A44EE55E95DD817D7750CB0C30DFE2C80E9889360EAD7C2392BuCUAK" TargetMode="External"/><Relationship Id="rId40" Type="http://schemas.openxmlformats.org/officeDocument/2006/relationships/hyperlink" Target="consultantplus://offline/ref=566B5F042A2D59FA64269895CA8A73F4E303DA2A46E255E95DD817D7750CB0C31FFE7489E880D931A79CCD3B2AD6F4DE819F625Cu1U0K" TargetMode="External"/><Relationship Id="rId45" Type="http://schemas.openxmlformats.org/officeDocument/2006/relationships/hyperlink" Target="consultantplus://offline/ref=566B5F042A2D59FA64269895CA8A73F4E402DD2F4DE755E95DD817D7750CB0C30DFE2C80E9889360EAD7C2392BuCUAK" TargetMode="External"/><Relationship Id="rId53" Type="http://schemas.openxmlformats.org/officeDocument/2006/relationships/hyperlink" Target="consultantplus://offline/ref=566B5F042A2D59FA64269895CA8A73F4E303DB2A44EE55E95DD817D7750CB0C31FFE748EEA828F6BB798846C24CAF7C99F947C5C1226uCUEK" TargetMode="External"/><Relationship Id="rId58" Type="http://schemas.openxmlformats.org/officeDocument/2006/relationships/hyperlink" Target="consultantplus://offline/ref=566B5F042A2D59FA64269895CA8A73F4E303DB2A44EE55E95DD817D7750CB0C30DFE2C80E9889360EAD7C2392BuCUAK" TargetMode="External"/><Relationship Id="rId66" Type="http://schemas.openxmlformats.org/officeDocument/2006/relationships/hyperlink" Target="consultantplus://offline/ref=9A8B3A89117FBABA53C183111CAE985C0A5D3F60BD0355F01CC8D0E2164D93BBE77CBAB97522AB2BEA5F523951038DD5BCBA7BF3C321v7U1K" TargetMode="External"/><Relationship Id="rId5" Type="http://schemas.openxmlformats.org/officeDocument/2006/relationships/settings" Target="settings.xml"/><Relationship Id="rId61" Type="http://schemas.openxmlformats.org/officeDocument/2006/relationships/hyperlink" Target="consultantplus://offline/ref=9A8B3A89117FBABA53C183111CAE985C0A5D3F60BD0355F01CC8D0E2164D93BBE77CBAB97522AB2BEA5F523951038DD5BCBA7BF3C321v7U1K" TargetMode="External"/><Relationship Id="rId19" Type="http://schemas.openxmlformats.org/officeDocument/2006/relationships/hyperlink" Target="http://&#1087;&#1072;&#1083;&#1077;&#1093;&#1089;&#1082;&#1080;&#1081;-&#1088;&#1072;&#1081;&#1086;&#1085;.&#1088;&#1092;" TargetMode="External"/><Relationship Id="rId14" Type="http://schemas.openxmlformats.org/officeDocument/2006/relationships/hyperlink" Target="consultantplus://offline/ref=566B5F042A2D59FA64268698DCE62FFBE308822545E258B9018C11802A5CB6965FBE72D9BACFD86DE1CADE3920D6F6D79Du9UFK" TargetMode="External"/><Relationship Id="rId22" Type="http://schemas.openxmlformats.org/officeDocument/2006/relationships/hyperlink" Target="consultantplus://offline/ref=566B5F042A2D59FA64269895CA8A73F4E303DB2A44EE55E95DD817D7750CB0C31FFE748EEA828F6BB798846C24CAF7C99F947C5C1226uCUEK" TargetMode="External"/><Relationship Id="rId27" Type="http://schemas.openxmlformats.org/officeDocument/2006/relationships/hyperlink" Target="consultantplus://offline/ref=566B5F042A2D59FA64269895CA8A73F4E40BD92844E255E95DD817D7750CB0C31FFE748CEB8B8D61E3C294686D9DF9D59C8362570C26CCFEuEU5K" TargetMode="External"/><Relationship Id="rId30" Type="http://schemas.openxmlformats.org/officeDocument/2006/relationships/hyperlink" Target="consultantplus://offline/ref=566B5F042A2D59FA64269895CA8A73F4E303DB2A44EE55E95DD817D7750CB0C31FFE748EED83856BB798846C24CAF7C99F947C5C1226uCUEK" TargetMode="External"/><Relationship Id="rId35" Type="http://schemas.openxmlformats.org/officeDocument/2006/relationships/hyperlink" Target="consultantplus://offline/ref=566B5F042A2D59FA64269895CA8A73F4E301DE2941E055E95DD817D7750CB0C31FFE748CEB8B8D68EBC294686D9DF9D59C8362570C26CCFEuEU5K" TargetMode="External"/><Relationship Id="rId43" Type="http://schemas.openxmlformats.org/officeDocument/2006/relationships/hyperlink" Target="consultantplus://offline/ref=566B5F042A2D59FA64269895CA8A73F4E302DB294DE455E95DD817D7750CB0C31FFE7489E280D931A79CCD3B2AD6F4DE819F625Cu1U0K" TargetMode="External"/><Relationship Id="rId48" Type="http://schemas.openxmlformats.org/officeDocument/2006/relationships/hyperlink" Target="consultantplus://offline/ref=566B5F042A2D59FA64269895CA8A73F4E303DA2A46E255E95DD817D7750CB0C30DFE2C80E9889360EAD7C2392BuCUAK" TargetMode="External"/><Relationship Id="rId56" Type="http://schemas.openxmlformats.org/officeDocument/2006/relationships/hyperlink" Target="consultantplus://offline/ref=566B5F042A2D59FA64269895CA8A73F4E303DB2A44EE55E95DD817D7750CB0C31FFE748EEA828F6BB798846C24CAF7C99F947C5C1226uCUEK" TargetMode="External"/><Relationship Id="rId64" Type="http://schemas.openxmlformats.org/officeDocument/2006/relationships/hyperlink" Target="consultantplus://offline/ref=9A8B3A89117FBABA53C183111CAE985C0A5D3F60BD0355F01CC8D0E2164D93BBE77CBAB97522AB2BEA5F523951038DD5BCBA7BF3C321v7U1K" TargetMode="External"/><Relationship Id="rId8" Type="http://schemas.openxmlformats.org/officeDocument/2006/relationships/endnotes" Target="endnotes.xml"/><Relationship Id="rId51" Type="http://schemas.openxmlformats.org/officeDocument/2006/relationships/hyperlink" Target="consultantplus://offline/ref=566B5F042A2D59FA64269895CA8A73F4E302DA2947E755E95DD817D7750CB0C30DFE2C80E9889360EAD7C2392BuCUAK" TargetMode="External"/><Relationship Id="rId3" Type="http://schemas.openxmlformats.org/officeDocument/2006/relationships/styles" Target="styles.xml"/><Relationship Id="rId12" Type="http://schemas.openxmlformats.org/officeDocument/2006/relationships/hyperlink" Target="consultantplus://offline/ref=566B5F042A2D59FA64269895CA8A73F4E303DA2A46E255E95DD817D7750CB0C30DFE2C80E9889360EAD7C2392BuCUAK" TargetMode="External"/><Relationship Id="rId17" Type="http://schemas.openxmlformats.org/officeDocument/2006/relationships/hyperlink" Target="consultantplus://offline/ref=566B5F042A2D59FA64268698DCE62FFBE308822545E258B9018C11802A5CB6965FBE72D9BACFD86DE1CADE3920D6F6D79Du9UFK" TargetMode="External"/><Relationship Id="rId25" Type="http://schemas.openxmlformats.org/officeDocument/2006/relationships/hyperlink" Target="consultantplus://offline/ref=566B5F042A2D59FA64269895CA8A73F4E301DE2941E055E95DD817D7750CB0C31FFE748CEB8B8D66EAC294686D9DF9D59C8362570C26CCFEuEU5K" TargetMode="External"/><Relationship Id="rId33" Type="http://schemas.openxmlformats.org/officeDocument/2006/relationships/hyperlink" Target="consultantplus://offline/ref=566B5F042A2D59FA64269895CA8A73F4E303DB2A44EE55E95DD817D7750CB0C30DFE2C80E9889360EAD7C2392BuCUAK" TargetMode="External"/><Relationship Id="rId38" Type="http://schemas.openxmlformats.org/officeDocument/2006/relationships/hyperlink" Target="consultantplus://offline/ref=566B5F042A2D59FA64269895CA8A73F4E303DB2A44EE55E95DD817D7750CB0C31FFE748EEA828F6BB798846C24CAF7C99F947C5C1226uCUEK" TargetMode="External"/><Relationship Id="rId46" Type="http://schemas.openxmlformats.org/officeDocument/2006/relationships/hyperlink" Target="consultantplus://offline/ref=566B5F042A2D59FA64269895CA8A73F4E303DA2A46E255E95DD817D7750CB0C30DFE2C80E9889360EAD7C2392BuCUAK" TargetMode="External"/><Relationship Id="rId59" Type="http://schemas.openxmlformats.org/officeDocument/2006/relationships/hyperlink" Target="consultantplus://offline/ref=566B5F042A2D59FA64269895CA8A73F4E303DB2A44EE55E95DD817D7750CB0C31FFE748EEA828F6BB798846C24CAF7C99F947C5C1226uCUEK" TargetMode="External"/><Relationship Id="rId67" Type="http://schemas.openxmlformats.org/officeDocument/2006/relationships/fontTable" Target="fontTable.xml"/><Relationship Id="rId20" Type="http://schemas.openxmlformats.org/officeDocument/2006/relationships/hyperlink" Target="consultantplus://offline/ref=566B5F042A2D59FA64269895CA8A73F4E402D82046E655E95DD817D7750CB0C30DFE2C80E9889360EAD7C2392BuCUAK" TargetMode="External"/><Relationship Id="rId41" Type="http://schemas.openxmlformats.org/officeDocument/2006/relationships/hyperlink" Target="consultantplus://offline/ref=566B5F042A2D59FA64269895CA8A73F4E303DA2A46E255E95DD817D7750CB0C31FFE748CEB8B8E65E1C294686D9DF9D59C8362570C26CCFEuEU5K" TargetMode="External"/><Relationship Id="rId54" Type="http://schemas.openxmlformats.org/officeDocument/2006/relationships/hyperlink" Target="consultantplus://offline/ref=566B5F042A2D59FA64269895CA8A73F4E303DB2A44EE55E95DD817D7750CB0C31FFE748EEA828F6BB798846C24CAF7C99F947C5C1226uCUEK" TargetMode="External"/><Relationship Id="rId62" Type="http://schemas.openxmlformats.org/officeDocument/2006/relationships/hyperlink" Target="consultantplus://offline/ref=9A8B3A89117FBABA53C183111CAE985C0A5D3F60BD0355F01CC8D0E2164D93BBE77CBAB97522AB2BEA5F523951038DD5BCBA7BF3C321v7U1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66B5F042A2D59FA64268698DCE62FFBE308822545E258B9018C11802A5CB6965FBE72D9BACFD86DE1CADE3920D6F6D79Du9UFK" TargetMode="External"/><Relationship Id="rId23" Type="http://schemas.openxmlformats.org/officeDocument/2006/relationships/hyperlink" Target="consultantplus://offline/ref=566B5F042A2D59FA64269895CA8A73F4E303DB2A44EE55E95DD817D7750CB0C31FFE748CEB898D65E1C294686D9DF9D59C8362570C26CCFEuEU5K" TargetMode="External"/><Relationship Id="rId28" Type="http://schemas.openxmlformats.org/officeDocument/2006/relationships/hyperlink" Target="consultantplus://offline/ref=566B5F042A2D59FA64269895CA8A73F4E302DA2947E755E95DD817D7750CB0C30DFE2C80E9889360EAD7C2392BuCUAK" TargetMode="External"/><Relationship Id="rId36" Type="http://schemas.openxmlformats.org/officeDocument/2006/relationships/hyperlink" Target="consultantplus://offline/ref=566B5F042A2D59FA64269895CA8A73F4E303DB2A44EE55E95DD817D7750CB0C31FFE748EEA828F6BB798846C24CAF7C99F947C5C1226uCUEK" TargetMode="External"/><Relationship Id="rId49" Type="http://schemas.openxmlformats.org/officeDocument/2006/relationships/hyperlink" Target="consultantplus://offline/ref=566B5F042A2D59FA64269895CA8A73F4E303DA2A46E255E95DD817D7750CB0C31FFE748CEB8B8E65E1C294686D9DF9D59C8362570C26CCFEuEU5K" TargetMode="External"/><Relationship Id="rId57" Type="http://schemas.openxmlformats.org/officeDocument/2006/relationships/hyperlink" Target="consultantplus://offline/ref=566B5F042A2D59FA64269895CA8A73F4E303DB2A44EE55E95DD817D7750CB0C31FFE748EEA828F6BB798846C24CAF7C99F947C5C1226uCUEK" TargetMode="External"/><Relationship Id="rId10" Type="http://schemas.openxmlformats.org/officeDocument/2006/relationships/hyperlink" Target="consultantplus://offline/ref=566B5F042A2D59FA64269895CA8A73F4E303DB2A44EE55E95DD817D7750CB0C30DFE2C80E9889360EAD7C2392BuCUAK" TargetMode="External"/><Relationship Id="rId31" Type="http://schemas.openxmlformats.org/officeDocument/2006/relationships/hyperlink" Target="consultantplus://offline/ref=566B5F042A2D59FA64269895CA8A73F4E303DB2A44EE55E95DD817D7750CB0C31FFE748EEA828F6BB798846C24CAF7C99F947C5C1226uCUEK" TargetMode="External"/><Relationship Id="rId44" Type="http://schemas.openxmlformats.org/officeDocument/2006/relationships/hyperlink" Target="consultantplus://offline/ref=566B5F042A2D59FA64269895CA8A73F4E303DA2A46E255E95DD817D7750CB0C31FFE748CEB8C8634B28D95342BCBEAD79683605E10u2U6K" TargetMode="External"/><Relationship Id="rId52" Type="http://schemas.openxmlformats.org/officeDocument/2006/relationships/hyperlink" Target="consultantplus://offline/ref=566B5F042A2D59FA64269895CA8A73F4E303DB2A44EE55E95DD817D7750CB0C31FFE748EEA828F6BB798846C24CAF7C99F947C5C1226uCUEK" TargetMode="External"/><Relationship Id="rId60" Type="http://schemas.openxmlformats.org/officeDocument/2006/relationships/hyperlink" Target="consultantplus://offline/ref=566B5F042A2D59FA64269895CA8A73F4E303DB2A44EE55E95DD817D7750CB0C31FFE748EEA828F6BB798846C24CAF7C99F947C5C1226uCUEK" TargetMode="External"/><Relationship Id="rId65" Type="http://schemas.openxmlformats.org/officeDocument/2006/relationships/hyperlink" Target="consultantplus://offline/ref=9A8B3A89117FBABA53C183111CAE985C0A5D3F60BD0355F01CC8D0E2164D93BBE77CBAB97522AB2BEA5F523951038DD5BCBA7BF3C321v7U1K"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566B5F042A2D59FA64269895CA8A73F4E40ADD2E40E555E95DD817D7750CB0C30DFE2C80E9889360EAD7C2392BuCUAK" TargetMode="External"/><Relationship Id="rId18" Type="http://schemas.openxmlformats.org/officeDocument/2006/relationships/hyperlink" Target="consultantplus://offline/ref=566B5F042A2D59FA64269895CA8A73F4E303DB2A44EE55E95DD817D7750CB0C31FFE748EEA828F6BB798846C24CAF7C99F947C5C1226uCUEK" TargetMode="External"/><Relationship Id="rId39" Type="http://schemas.openxmlformats.org/officeDocument/2006/relationships/hyperlink" Target="consultantplus://offline/ref=566B5F042A2D59FA64269895CA8A73F4E303DB2A44EE55E95DD817D7750CB0C30DFE2C80E9889360EAD7C2392BuCU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8AF6-5EB6-4422-AA48-5CB77BEC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17014</Words>
  <Characters>96982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palekh-adm</dc:creator>
  <cp:lastModifiedBy>Дмитрий Песков</cp:lastModifiedBy>
  <cp:revision>2</cp:revision>
  <cp:lastPrinted>2022-10-17T08:23:00Z</cp:lastPrinted>
  <dcterms:created xsi:type="dcterms:W3CDTF">2024-07-03T10:38:00Z</dcterms:created>
  <dcterms:modified xsi:type="dcterms:W3CDTF">2024-07-03T10:38:00Z</dcterms:modified>
</cp:coreProperties>
</file>