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056"/>
        <w:gridCol w:w="3275"/>
        <w:gridCol w:w="3275"/>
      </w:tblGrid>
      <w:tr w:rsidR="0041059F">
        <w:trPr>
          <w:trHeight w:val="975"/>
        </w:trPr>
        <w:tc>
          <w:tcPr>
            <w:tcW w:w="3686" w:type="dxa"/>
          </w:tcPr>
          <w:p w:rsidR="0041059F" w:rsidRDefault="0041059F">
            <w:pPr>
              <w:pStyle w:val="a4"/>
              <w:tabs>
                <w:tab w:val="left" w:pos="3578"/>
              </w:tabs>
              <w:jc w:val="both"/>
              <w:rPr>
                <w:sz w:val="24"/>
                <w:szCs w:val="24"/>
              </w:rPr>
            </w:pPr>
          </w:p>
        </w:tc>
        <w:tc>
          <w:tcPr>
            <w:tcW w:w="3952" w:type="dxa"/>
          </w:tcPr>
          <w:p w:rsidR="00B22806" w:rsidRDefault="00D53884">
            <w:pPr>
              <w:tabs>
                <w:tab w:val="left" w:pos="3578"/>
              </w:tabs>
              <w:jc w:val="center"/>
              <w:rPr>
                <w:sz w:val="24"/>
                <w:szCs w:val="24"/>
              </w:rPr>
            </w:pPr>
            <w:r>
              <w:rPr>
                <w:noProof/>
                <w:sz w:val="24"/>
                <w:szCs w:val="24"/>
              </w:rPr>
              <w:drawing>
                <wp:inline distT="0" distB="0" distL="0" distR="0">
                  <wp:extent cx="571500" cy="678180"/>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tc>
        <w:tc>
          <w:tcPr>
            <w:tcW w:w="3952" w:type="dxa"/>
          </w:tcPr>
          <w:p w:rsidR="0041059F" w:rsidRDefault="0041059F">
            <w:pPr>
              <w:pStyle w:val="a4"/>
              <w:tabs>
                <w:tab w:val="left" w:pos="3578"/>
              </w:tabs>
              <w:jc w:val="both"/>
              <w:rPr>
                <w:sz w:val="24"/>
                <w:szCs w:val="24"/>
              </w:rPr>
            </w:pPr>
          </w:p>
        </w:tc>
      </w:tr>
      <w:tr w:rsidR="0041059F">
        <w:trPr>
          <w:trHeight w:val="1348"/>
        </w:trPr>
        <w:tc>
          <w:tcPr>
            <w:tcW w:w="3686" w:type="dxa"/>
            <w:gridSpan w:val="3"/>
            <w:tcBorders>
              <w:top w:val="nil"/>
              <w:left w:val="nil"/>
              <w:bottom w:val="single" w:sz="4" w:space="0" w:color="auto"/>
              <w:right w:val="nil"/>
            </w:tcBorders>
          </w:tcPr>
          <w:p w:rsidR="00EC29D2" w:rsidRPr="00051048" w:rsidRDefault="00EC29D2">
            <w:pPr>
              <w:pStyle w:val="3"/>
              <w:rPr>
                <w:spacing w:val="0"/>
                <w:sz w:val="32"/>
                <w:szCs w:val="32"/>
              </w:rPr>
            </w:pPr>
            <w:r w:rsidRPr="00051048">
              <w:rPr>
                <w:spacing w:val="0"/>
                <w:sz w:val="32"/>
                <w:szCs w:val="32"/>
              </w:rPr>
              <w:t>АДМИНИСТРАЦИЯ</w:t>
            </w:r>
          </w:p>
          <w:p w:rsidR="0041059F" w:rsidRDefault="0041059F">
            <w:pPr>
              <w:pStyle w:val="3"/>
              <w:rPr>
                <w:spacing w:val="0"/>
                <w:sz w:val="32"/>
                <w:szCs w:val="32"/>
              </w:rPr>
            </w:pPr>
            <w:r w:rsidRPr="00051048">
              <w:rPr>
                <w:spacing w:val="0"/>
                <w:sz w:val="32"/>
                <w:szCs w:val="32"/>
              </w:rPr>
              <w:t>ПАЛЕХСКОГО МУНИЦИПАЛЬНОГО РАЙОНА</w:t>
            </w:r>
            <w:r w:rsidR="007D5ACC">
              <w:rPr>
                <w:spacing w:val="0"/>
                <w:sz w:val="32"/>
                <w:szCs w:val="32"/>
              </w:rPr>
              <w:t xml:space="preserve"> </w:t>
            </w:r>
          </w:p>
          <w:p w:rsidR="0041059F" w:rsidRPr="00CA58AB" w:rsidRDefault="0041059F">
            <w:pPr>
              <w:tabs>
                <w:tab w:val="left" w:pos="3578"/>
                <w:tab w:val="center" w:pos="5053"/>
                <w:tab w:val="left" w:pos="6800"/>
              </w:tabs>
              <w:jc w:val="center"/>
              <w:rPr>
                <w:b/>
                <w:sz w:val="32"/>
                <w:szCs w:val="32"/>
              </w:rPr>
            </w:pPr>
          </w:p>
        </w:tc>
      </w:tr>
      <w:tr w:rsidR="00CA58AB">
        <w:trPr>
          <w:trHeight w:val="501"/>
        </w:trPr>
        <w:tc>
          <w:tcPr>
            <w:tcW w:w="3686" w:type="dxa"/>
            <w:gridSpan w:val="3"/>
            <w:tcBorders>
              <w:top w:val="single" w:sz="4" w:space="0" w:color="auto"/>
              <w:left w:val="nil"/>
              <w:bottom w:val="nil"/>
              <w:right w:val="nil"/>
            </w:tcBorders>
          </w:tcPr>
          <w:p w:rsidR="00CA58AB" w:rsidRPr="00CA58AB" w:rsidRDefault="00CA58AB">
            <w:pPr>
              <w:pStyle w:val="3"/>
              <w:rPr>
                <w:spacing w:val="0"/>
                <w:sz w:val="32"/>
                <w:szCs w:val="32"/>
              </w:rPr>
            </w:pPr>
            <w:r w:rsidRPr="00CA58AB">
              <w:rPr>
                <w:spacing w:val="0"/>
                <w:sz w:val="32"/>
                <w:szCs w:val="32"/>
              </w:rPr>
              <w:t>ПОСТАНОВЛЕНИЕ</w:t>
            </w:r>
          </w:p>
        </w:tc>
      </w:tr>
    </w:tbl>
    <w:p w:rsidR="0041059F" w:rsidRDefault="0041059F" w:rsidP="00D105F4">
      <w:pPr>
        <w:pStyle w:val="21"/>
        <w:ind w:left="0"/>
      </w:pPr>
    </w:p>
    <w:p w:rsidR="00D105F4" w:rsidRDefault="00D105F4" w:rsidP="00D105F4">
      <w:pPr>
        <w:pStyle w:val="21"/>
        <w:ind w:left="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A58AB" w:rsidRPr="00621ACB" w:rsidTr="00621ACB">
        <w:tc>
          <w:tcPr>
            <w:tcW w:w="9639" w:type="dxa"/>
            <w:tcBorders>
              <w:top w:val="nil"/>
              <w:left w:val="nil"/>
              <w:bottom w:val="nil"/>
              <w:right w:val="nil"/>
            </w:tcBorders>
          </w:tcPr>
          <w:p w:rsidR="00CA58AB" w:rsidRPr="00621ACB" w:rsidRDefault="00CA58AB" w:rsidP="00621ACB">
            <w:pPr>
              <w:pStyle w:val="21"/>
              <w:ind w:left="0"/>
              <w:jc w:val="center"/>
              <w:rPr>
                <w:b w:val="0"/>
                <w:szCs w:val="24"/>
              </w:rPr>
            </w:pPr>
            <w:r w:rsidRPr="00621ACB">
              <w:rPr>
                <w:b w:val="0"/>
                <w:szCs w:val="24"/>
              </w:rPr>
              <w:t>от</w:t>
            </w:r>
            <w:r w:rsidR="00782A44" w:rsidRPr="00621ACB">
              <w:rPr>
                <w:b w:val="0"/>
                <w:szCs w:val="24"/>
              </w:rPr>
              <w:t xml:space="preserve">  </w:t>
            </w:r>
            <w:r w:rsidR="00834C2A" w:rsidRPr="00621ACB">
              <w:rPr>
                <w:b w:val="0"/>
                <w:szCs w:val="24"/>
              </w:rPr>
              <w:t>29.06.2012 г.</w:t>
            </w:r>
            <w:r w:rsidR="00782A44" w:rsidRPr="00621ACB">
              <w:rPr>
                <w:b w:val="0"/>
                <w:szCs w:val="24"/>
              </w:rPr>
              <w:t xml:space="preserve">  </w:t>
            </w:r>
            <w:r w:rsidRPr="00621ACB">
              <w:rPr>
                <w:b w:val="0"/>
                <w:szCs w:val="24"/>
              </w:rPr>
              <w:t xml:space="preserve"> №</w:t>
            </w:r>
            <w:r w:rsidR="00834C2A" w:rsidRPr="00621ACB">
              <w:rPr>
                <w:b w:val="0"/>
                <w:szCs w:val="24"/>
              </w:rPr>
              <w:t xml:space="preserve"> 382</w:t>
            </w:r>
            <w:r w:rsidRPr="00621ACB">
              <w:rPr>
                <w:b w:val="0"/>
                <w:szCs w:val="24"/>
              </w:rPr>
              <w:t>-п</w:t>
            </w:r>
          </w:p>
          <w:p w:rsidR="00CA58AB" w:rsidRPr="00621ACB" w:rsidRDefault="00CA58AB" w:rsidP="00841BFD">
            <w:pPr>
              <w:rPr>
                <w:b/>
                <w:color w:val="000000"/>
                <w:spacing w:val="-3"/>
                <w:sz w:val="24"/>
                <w:szCs w:val="28"/>
              </w:rPr>
            </w:pPr>
          </w:p>
        </w:tc>
      </w:tr>
      <w:tr w:rsidR="00787C10" w:rsidTr="00621ACB">
        <w:tc>
          <w:tcPr>
            <w:tcW w:w="9639" w:type="dxa"/>
            <w:tcBorders>
              <w:top w:val="nil"/>
              <w:left w:val="nil"/>
              <w:bottom w:val="nil"/>
              <w:right w:val="nil"/>
            </w:tcBorders>
          </w:tcPr>
          <w:p w:rsidR="00787C10" w:rsidRPr="00621ACB" w:rsidRDefault="00841D75" w:rsidP="00621ACB">
            <w:pPr>
              <w:pStyle w:val="21"/>
              <w:shd w:val="clear" w:color="auto" w:fill="auto"/>
              <w:ind w:left="0"/>
              <w:jc w:val="center"/>
              <w:rPr>
                <w:sz w:val="28"/>
              </w:rPr>
            </w:pPr>
            <w:r w:rsidRPr="00621ACB">
              <w:rPr>
                <w:sz w:val="28"/>
              </w:rPr>
              <w:t xml:space="preserve">Об утверждении административного регламента  </w:t>
            </w:r>
            <w:r w:rsidR="00114DF7" w:rsidRPr="00621ACB">
              <w:rPr>
                <w:sz w:val="28"/>
              </w:rPr>
              <w:t>предоставления</w:t>
            </w:r>
            <w:r w:rsidRPr="00621ACB">
              <w:rPr>
                <w:sz w:val="28"/>
              </w:rPr>
              <w:t xml:space="preserve"> муниципальной услуги «Предоставление </w:t>
            </w:r>
            <w:r w:rsidR="00114DF7" w:rsidRPr="00621ACB">
              <w:rPr>
                <w:sz w:val="28"/>
              </w:rPr>
              <w:t>муниципального имущества в аренду, безвозмездное пользование</w:t>
            </w:r>
            <w:r w:rsidRPr="00621ACB">
              <w:rPr>
                <w:sz w:val="28"/>
              </w:rPr>
              <w:t>»</w:t>
            </w:r>
          </w:p>
        </w:tc>
      </w:tr>
    </w:tbl>
    <w:p w:rsidR="0041059F" w:rsidRPr="002D6DB3" w:rsidRDefault="00F0353E" w:rsidP="00F0353E">
      <w:pPr>
        <w:pStyle w:val="21"/>
        <w:ind w:left="0"/>
        <w:jc w:val="center"/>
        <w:rPr>
          <w:b w:val="0"/>
        </w:rPr>
      </w:pPr>
      <w:r w:rsidRPr="00F0353E">
        <w:rPr>
          <w:b w:val="0"/>
        </w:rPr>
        <w:t xml:space="preserve">(в ред. постановления </w:t>
      </w:r>
      <w:r w:rsidR="00A70519">
        <w:rPr>
          <w:b w:val="0"/>
        </w:rPr>
        <w:t xml:space="preserve">администрации Палехского муниципального района </w:t>
      </w:r>
      <w:r w:rsidRPr="00F0353E">
        <w:rPr>
          <w:b w:val="0"/>
        </w:rPr>
        <w:t>от 05.02.2013 № 67-п</w:t>
      </w:r>
      <w:r w:rsidR="00D7602E">
        <w:rPr>
          <w:b w:val="0"/>
        </w:rPr>
        <w:t xml:space="preserve">, </w:t>
      </w:r>
      <w:r w:rsidR="00D7602E" w:rsidRPr="00F0353E">
        <w:rPr>
          <w:b w:val="0"/>
        </w:rPr>
        <w:t xml:space="preserve">постановления </w:t>
      </w:r>
      <w:r w:rsidR="00A70519">
        <w:rPr>
          <w:b w:val="0"/>
        </w:rPr>
        <w:t xml:space="preserve">администрации Палехского муниципального района </w:t>
      </w:r>
      <w:r w:rsidR="00D7602E">
        <w:rPr>
          <w:b w:val="0"/>
        </w:rPr>
        <w:t>от 06.09.2013 № 536</w:t>
      </w:r>
      <w:r w:rsidR="00D7602E" w:rsidRPr="00F0353E">
        <w:rPr>
          <w:b w:val="0"/>
        </w:rPr>
        <w:t>-п</w:t>
      </w:r>
      <w:r w:rsidR="00A70519">
        <w:rPr>
          <w:b w:val="0"/>
        </w:rPr>
        <w:t>, постановления администрации Палехского муниципального района от 09.09.2014 № 571-п</w:t>
      </w:r>
      <w:r w:rsidR="00E14882">
        <w:rPr>
          <w:b w:val="0"/>
        </w:rPr>
        <w:t>, постановления администрации Палехского муниципального района от</w:t>
      </w:r>
      <w:r w:rsidR="00585B49">
        <w:rPr>
          <w:b w:val="0"/>
        </w:rPr>
        <w:t>21.07</w:t>
      </w:r>
      <w:r w:rsidR="00E14882">
        <w:rPr>
          <w:b w:val="0"/>
        </w:rPr>
        <w:t>.2017 №</w:t>
      </w:r>
      <w:r w:rsidR="00585B49">
        <w:rPr>
          <w:b w:val="0"/>
        </w:rPr>
        <w:t>426</w:t>
      </w:r>
      <w:r w:rsidR="00E14882">
        <w:rPr>
          <w:b w:val="0"/>
        </w:rPr>
        <w:t>-п</w:t>
      </w:r>
      <w:r w:rsidR="00302068">
        <w:rPr>
          <w:b w:val="0"/>
        </w:rPr>
        <w:t>,</w:t>
      </w:r>
      <w:r w:rsidR="00302068" w:rsidRPr="00302068">
        <w:rPr>
          <w:b w:val="0"/>
        </w:rPr>
        <w:t xml:space="preserve"> </w:t>
      </w:r>
      <w:r w:rsidR="00302068">
        <w:rPr>
          <w:b w:val="0"/>
        </w:rPr>
        <w:t>постановления администрации Палехского муниципального района от</w:t>
      </w:r>
      <w:r w:rsidR="00A1056B">
        <w:rPr>
          <w:b w:val="0"/>
        </w:rPr>
        <w:t>22</w:t>
      </w:r>
      <w:r w:rsidR="00302068">
        <w:rPr>
          <w:b w:val="0"/>
        </w:rPr>
        <w:t>.</w:t>
      </w:r>
      <w:r w:rsidR="00A1056B">
        <w:rPr>
          <w:b w:val="0"/>
        </w:rPr>
        <w:t>02</w:t>
      </w:r>
      <w:r w:rsidR="00302068">
        <w:rPr>
          <w:b w:val="0"/>
        </w:rPr>
        <w:t xml:space="preserve">.2018 № </w:t>
      </w:r>
      <w:r w:rsidR="00A1056B">
        <w:rPr>
          <w:b w:val="0"/>
        </w:rPr>
        <w:t>120</w:t>
      </w:r>
      <w:r w:rsidR="00302068">
        <w:rPr>
          <w:b w:val="0"/>
        </w:rPr>
        <w:t>-п</w:t>
      </w:r>
      <w:r w:rsidR="002D6DB3">
        <w:rPr>
          <w:b w:val="0"/>
        </w:rPr>
        <w:t>;</w:t>
      </w:r>
      <w:r w:rsidR="002D6DB3" w:rsidRPr="002D6DB3">
        <w:rPr>
          <w:b w:val="0"/>
        </w:rPr>
        <w:t xml:space="preserve"> постановления администрации Палехского муниципального района от</w:t>
      </w:r>
      <w:r w:rsidR="00C871A4">
        <w:rPr>
          <w:b w:val="0"/>
        </w:rPr>
        <w:t>15.06.</w:t>
      </w:r>
      <w:r w:rsidR="002D6DB3" w:rsidRPr="002D6DB3">
        <w:rPr>
          <w:b w:val="0"/>
        </w:rPr>
        <w:t xml:space="preserve">2018 № </w:t>
      </w:r>
      <w:r w:rsidR="00C871A4">
        <w:rPr>
          <w:b w:val="0"/>
        </w:rPr>
        <w:t>377</w:t>
      </w:r>
      <w:r w:rsidR="002D6DB3" w:rsidRPr="002D6DB3">
        <w:rPr>
          <w:b w:val="0"/>
        </w:rPr>
        <w:t>-п</w:t>
      </w:r>
      <w:r w:rsidR="00342C8C">
        <w:rPr>
          <w:b w:val="0"/>
        </w:rPr>
        <w:t xml:space="preserve">, </w:t>
      </w:r>
      <w:r w:rsidR="00342C8C" w:rsidRPr="002D6DB3">
        <w:rPr>
          <w:b w:val="0"/>
        </w:rPr>
        <w:t>постановления администрации Палехского муниципального района от</w:t>
      </w:r>
      <w:r w:rsidR="00342C8C">
        <w:rPr>
          <w:b w:val="0"/>
        </w:rPr>
        <w:t xml:space="preserve"> </w:t>
      </w:r>
      <w:r w:rsidR="00F34075">
        <w:rPr>
          <w:b w:val="0"/>
        </w:rPr>
        <w:t>03.09.</w:t>
      </w:r>
      <w:r w:rsidR="00342C8C" w:rsidRPr="002D6DB3">
        <w:rPr>
          <w:b w:val="0"/>
        </w:rPr>
        <w:t xml:space="preserve">2018 № </w:t>
      </w:r>
      <w:r w:rsidR="00F34075">
        <w:rPr>
          <w:b w:val="0"/>
        </w:rPr>
        <w:t>527</w:t>
      </w:r>
      <w:r w:rsidR="00342C8C" w:rsidRPr="002D6DB3">
        <w:rPr>
          <w:b w:val="0"/>
        </w:rPr>
        <w:t>-п</w:t>
      </w:r>
      <w:r w:rsidR="00C13FBA">
        <w:rPr>
          <w:b w:val="0"/>
        </w:rPr>
        <w:t xml:space="preserve">, </w:t>
      </w:r>
      <w:r w:rsidR="00C13FBA" w:rsidRPr="002D6DB3">
        <w:rPr>
          <w:b w:val="0"/>
        </w:rPr>
        <w:t>постановления администрации Палехского муниципального района от</w:t>
      </w:r>
      <w:r w:rsidR="00C13FBA">
        <w:rPr>
          <w:b w:val="0"/>
        </w:rPr>
        <w:t xml:space="preserve"> </w:t>
      </w:r>
      <w:r w:rsidR="00D16EB5">
        <w:rPr>
          <w:b w:val="0"/>
        </w:rPr>
        <w:t>01.04.</w:t>
      </w:r>
      <w:r w:rsidR="00C13FBA" w:rsidRPr="002D6DB3">
        <w:rPr>
          <w:b w:val="0"/>
        </w:rPr>
        <w:t>201</w:t>
      </w:r>
      <w:r w:rsidR="00C13FBA">
        <w:rPr>
          <w:b w:val="0"/>
        </w:rPr>
        <w:t>9</w:t>
      </w:r>
      <w:r w:rsidR="00C13FBA" w:rsidRPr="002D6DB3">
        <w:rPr>
          <w:b w:val="0"/>
        </w:rPr>
        <w:t xml:space="preserve"> № </w:t>
      </w:r>
      <w:r w:rsidR="00D16EB5">
        <w:rPr>
          <w:b w:val="0"/>
        </w:rPr>
        <w:t>150</w:t>
      </w:r>
      <w:r w:rsidR="00C13FBA" w:rsidRPr="002D6DB3">
        <w:rPr>
          <w:b w:val="0"/>
        </w:rPr>
        <w:t>-п</w:t>
      </w:r>
      <w:r w:rsidR="00D16EB5">
        <w:rPr>
          <w:b w:val="0"/>
        </w:rPr>
        <w:t xml:space="preserve">, </w:t>
      </w:r>
      <w:r w:rsidR="00D16EB5" w:rsidRPr="002D6DB3">
        <w:rPr>
          <w:b w:val="0"/>
        </w:rPr>
        <w:t>постановления администрации Пал</w:t>
      </w:r>
      <w:r w:rsidR="00D16EB5">
        <w:rPr>
          <w:b w:val="0"/>
        </w:rPr>
        <w:t xml:space="preserve">ехского муниципального района </w:t>
      </w:r>
      <w:r w:rsidR="001100DF">
        <w:rPr>
          <w:b w:val="0"/>
        </w:rPr>
        <w:t>от 13.05.</w:t>
      </w:r>
      <w:r w:rsidR="00D16EB5" w:rsidRPr="002D6DB3">
        <w:rPr>
          <w:b w:val="0"/>
        </w:rPr>
        <w:t>201</w:t>
      </w:r>
      <w:r w:rsidR="00D16EB5">
        <w:rPr>
          <w:b w:val="0"/>
        </w:rPr>
        <w:t>9</w:t>
      </w:r>
      <w:r w:rsidR="00D16EB5" w:rsidRPr="002D6DB3">
        <w:rPr>
          <w:b w:val="0"/>
        </w:rPr>
        <w:t xml:space="preserve"> № </w:t>
      </w:r>
      <w:r w:rsidR="001100DF">
        <w:rPr>
          <w:b w:val="0"/>
        </w:rPr>
        <w:t>226</w:t>
      </w:r>
      <w:r w:rsidR="00D16EB5" w:rsidRPr="002D6DB3">
        <w:rPr>
          <w:b w:val="0"/>
        </w:rPr>
        <w:t>-п</w:t>
      </w:r>
      <w:r w:rsidR="006001B8" w:rsidRPr="002D6DB3">
        <w:rPr>
          <w:b w:val="0"/>
        </w:rPr>
        <w:t>)</w:t>
      </w:r>
    </w:p>
    <w:p w:rsidR="00721C04" w:rsidRPr="002D6DB3" w:rsidRDefault="00721C04">
      <w:pPr>
        <w:pStyle w:val="21"/>
        <w:ind w:left="0"/>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C18DD" w:rsidRPr="00621ACB" w:rsidTr="00621ACB">
        <w:tc>
          <w:tcPr>
            <w:tcW w:w="9288" w:type="dxa"/>
            <w:tcBorders>
              <w:top w:val="nil"/>
              <w:left w:val="nil"/>
              <w:bottom w:val="nil"/>
              <w:right w:val="nil"/>
            </w:tcBorders>
          </w:tcPr>
          <w:p w:rsidR="00E17EEC" w:rsidRPr="00621ACB" w:rsidRDefault="00F74EA6" w:rsidP="00621ACB">
            <w:pPr>
              <w:ind w:firstLine="426"/>
              <w:jc w:val="both"/>
              <w:rPr>
                <w:b/>
                <w:color w:val="000000"/>
                <w:spacing w:val="-3"/>
                <w:sz w:val="28"/>
                <w:szCs w:val="28"/>
              </w:rPr>
            </w:pPr>
            <w:r w:rsidRPr="00621ACB">
              <w:rPr>
                <w:rFonts w:ascii="Times New Roman CYR" w:hAnsi="Times New Roman CYR" w:cs="Times New Roman CYR"/>
                <w:color w:val="000000"/>
                <w:sz w:val="28"/>
                <w:szCs w:val="28"/>
              </w:rPr>
              <w:t xml:space="preserve">В соответствии с Федеральным законом от 27.07.2010г. N 210-ФЗ «Об организации предоставления государственных и муниципальных услуг»,  </w:t>
            </w:r>
            <w:r w:rsidRPr="00621ACB">
              <w:rPr>
                <w:sz w:val="28"/>
                <w:szCs w:val="28"/>
              </w:rPr>
              <w:t>руководствуясь</w:t>
            </w:r>
            <w:r w:rsidRPr="00621ACB">
              <w:rPr>
                <w:rFonts w:ascii="Times New Roman CYR" w:hAnsi="Times New Roman CYR" w:cs="Times New Roman CYR"/>
                <w:sz w:val="28"/>
                <w:szCs w:val="28"/>
              </w:rPr>
              <w:t xml:space="preserve"> Уставом Палехского муниципального района, </w:t>
            </w:r>
            <w:r w:rsidRPr="00621ACB">
              <w:rPr>
                <w:sz w:val="28"/>
                <w:szCs w:val="28"/>
              </w:rPr>
              <w:t>Положением о порядке управления и распоряжения имуществом, находящимся в муниципальной собственности Палехского муниципального района, утвержденным решением Совета Палехского муниципального района от 28.04.2006г. N 56</w:t>
            </w:r>
            <w:r w:rsidR="00816560" w:rsidRPr="00621ACB">
              <w:rPr>
                <w:sz w:val="28"/>
                <w:szCs w:val="28"/>
              </w:rPr>
              <w:t>,</w:t>
            </w:r>
            <w:r w:rsidR="00816560" w:rsidRPr="00621ACB">
              <w:rPr>
                <w:sz w:val="26"/>
                <w:szCs w:val="26"/>
              </w:rPr>
              <w:t xml:space="preserve"> </w:t>
            </w:r>
            <w:r w:rsidR="00CA58AB" w:rsidRPr="00621ACB">
              <w:rPr>
                <w:color w:val="000000"/>
                <w:spacing w:val="-3"/>
                <w:sz w:val="28"/>
                <w:szCs w:val="28"/>
              </w:rPr>
              <w:t>а</w:t>
            </w:r>
            <w:r w:rsidR="002C18DD" w:rsidRPr="00621ACB">
              <w:rPr>
                <w:color w:val="000000"/>
                <w:spacing w:val="-3"/>
                <w:sz w:val="28"/>
                <w:szCs w:val="28"/>
              </w:rPr>
              <w:t xml:space="preserve">дминистрация Палехского муниципального района </w:t>
            </w:r>
            <w:r w:rsidR="004261E5" w:rsidRPr="00621ACB">
              <w:rPr>
                <w:color w:val="000000"/>
                <w:spacing w:val="-3"/>
                <w:sz w:val="28"/>
                <w:szCs w:val="28"/>
              </w:rPr>
              <w:t xml:space="preserve"> </w:t>
            </w:r>
            <w:r w:rsidRPr="00621ACB">
              <w:rPr>
                <w:color w:val="000000"/>
                <w:spacing w:val="-3"/>
                <w:sz w:val="28"/>
                <w:szCs w:val="28"/>
              </w:rPr>
              <w:t xml:space="preserve">              </w:t>
            </w:r>
            <w:proofErr w:type="gramStart"/>
            <w:r w:rsidR="0071723E" w:rsidRPr="00621ACB">
              <w:rPr>
                <w:b/>
                <w:color w:val="000000"/>
                <w:spacing w:val="-3"/>
                <w:sz w:val="28"/>
                <w:szCs w:val="28"/>
              </w:rPr>
              <w:t>п</w:t>
            </w:r>
            <w:proofErr w:type="gramEnd"/>
            <w:r w:rsidR="0071723E" w:rsidRPr="00621ACB">
              <w:rPr>
                <w:b/>
                <w:color w:val="000000"/>
                <w:spacing w:val="-3"/>
                <w:sz w:val="28"/>
                <w:szCs w:val="28"/>
              </w:rPr>
              <w:t xml:space="preserve"> о с т а н о в л я е </w:t>
            </w:r>
            <w:proofErr w:type="gramStart"/>
            <w:r w:rsidR="0071723E" w:rsidRPr="00621ACB">
              <w:rPr>
                <w:b/>
                <w:color w:val="000000"/>
                <w:spacing w:val="-3"/>
                <w:sz w:val="28"/>
                <w:szCs w:val="28"/>
              </w:rPr>
              <w:t>т</w:t>
            </w:r>
            <w:proofErr w:type="gramEnd"/>
            <w:r w:rsidR="00B81722" w:rsidRPr="00621ACB">
              <w:rPr>
                <w:b/>
                <w:color w:val="000000"/>
                <w:spacing w:val="-3"/>
                <w:sz w:val="28"/>
                <w:szCs w:val="28"/>
              </w:rPr>
              <w:t>:</w:t>
            </w:r>
          </w:p>
          <w:p w:rsidR="00F74EA6" w:rsidRPr="00621ACB" w:rsidRDefault="00816560" w:rsidP="00621ACB">
            <w:pPr>
              <w:ind w:firstLine="709"/>
              <w:jc w:val="both"/>
              <w:rPr>
                <w:color w:val="000000"/>
                <w:spacing w:val="-3"/>
                <w:sz w:val="28"/>
                <w:szCs w:val="28"/>
              </w:rPr>
            </w:pPr>
            <w:r w:rsidRPr="00621ACB">
              <w:rPr>
                <w:color w:val="000000"/>
                <w:spacing w:val="-3"/>
                <w:sz w:val="28"/>
                <w:szCs w:val="28"/>
              </w:rPr>
              <w:t xml:space="preserve">1. </w:t>
            </w:r>
            <w:r w:rsidR="00F74EA6" w:rsidRPr="00621ACB">
              <w:rPr>
                <w:color w:val="000000"/>
                <w:spacing w:val="-3"/>
                <w:sz w:val="28"/>
                <w:szCs w:val="28"/>
              </w:rPr>
              <w:t xml:space="preserve">Утвердить административный регламент администрации Палехского муниципального района </w:t>
            </w:r>
            <w:r w:rsidR="00F74EA6" w:rsidRPr="00621ACB">
              <w:rPr>
                <w:sz w:val="28"/>
              </w:rPr>
              <w:t>по оказанию муниципальной услуги «</w:t>
            </w:r>
            <w:r w:rsidR="00114DF7" w:rsidRPr="00621ACB">
              <w:rPr>
                <w:sz w:val="28"/>
              </w:rPr>
              <w:t>Предоставление муниципального имущества в аренду, безвозмездное пользование»</w:t>
            </w:r>
            <w:r w:rsidR="00EE085F" w:rsidRPr="00621ACB">
              <w:rPr>
                <w:sz w:val="28"/>
              </w:rPr>
              <w:t xml:space="preserve"> (Далее по тексту – Административный регламент)</w:t>
            </w:r>
            <w:r w:rsidR="00F74EA6" w:rsidRPr="00621ACB">
              <w:rPr>
                <w:sz w:val="28"/>
              </w:rPr>
              <w:t xml:space="preserve"> (</w:t>
            </w:r>
            <w:r w:rsidR="00EE085F" w:rsidRPr="00621ACB">
              <w:rPr>
                <w:sz w:val="28"/>
              </w:rPr>
              <w:t>Приложение</w:t>
            </w:r>
            <w:r w:rsidR="00F74EA6" w:rsidRPr="00621ACB">
              <w:rPr>
                <w:sz w:val="28"/>
              </w:rPr>
              <w:t>).</w:t>
            </w:r>
            <w:r w:rsidR="00F74EA6" w:rsidRPr="00621ACB">
              <w:rPr>
                <w:color w:val="000000"/>
                <w:spacing w:val="-3"/>
                <w:sz w:val="28"/>
                <w:szCs w:val="28"/>
              </w:rPr>
              <w:t xml:space="preserve"> </w:t>
            </w:r>
          </w:p>
          <w:p w:rsidR="00816560" w:rsidRPr="00621ACB" w:rsidRDefault="00F31264" w:rsidP="00621ACB">
            <w:pPr>
              <w:ind w:firstLine="709"/>
              <w:jc w:val="both"/>
              <w:rPr>
                <w:sz w:val="28"/>
                <w:szCs w:val="28"/>
              </w:rPr>
            </w:pPr>
            <w:r w:rsidRPr="00621ACB">
              <w:rPr>
                <w:color w:val="000000"/>
                <w:spacing w:val="-3"/>
                <w:sz w:val="28"/>
                <w:szCs w:val="28"/>
              </w:rPr>
              <w:t xml:space="preserve">2. </w:t>
            </w:r>
            <w:r w:rsidR="00523428" w:rsidRPr="00621ACB">
              <w:rPr>
                <w:color w:val="000000"/>
                <w:spacing w:val="-3"/>
                <w:sz w:val="28"/>
                <w:szCs w:val="28"/>
              </w:rPr>
              <w:t xml:space="preserve"> </w:t>
            </w:r>
            <w:r w:rsidR="00EE085F" w:rsidRPr="00621ACB">
              <w:rPr>
                <w:sz w:val="28"/>
                <w:szCs w:val="28"/>
              </w:rPr>
              <w:t>Отделу организационного и технического обеспечения администрации Палехского муниципального района (</w:t>
            </w:r>
            <w:proofErr w:type="spellStart"/>
            <w:r w:rsidR="00EE085F" w:rsidRPr="00621ACB">
              <w:rPr>
                <w:sz w:val="28"/>
                <w:szCs w:val="28"/>
              </w:rPr>
              <w:t>Тенин</w:t>
            </w:r>
            <w:proofErr w:type="spellEnd"/>
            <w:r w:rsidR="00EE085F" w:rsidRPr="00621ACB">
              <w:rPr>
                <w:sz w:val="28"/>
                <w:szCs w:val="28"/>
              </w:rPr>
              <w:t xml:space="preserve"> А.В.) обеспечить размещение утвержденного Административного регламента на официальном сайте администрации Палехского муниципального района.</w:t>
            </w:r>
          </w:p>
          <w:p w:rsidR="00F31264" w:rsidRPr="00621ACB" w:rsidRDefault="00F31264" w:rsidP="00621ACB">
            <w:pPr>
              <w:ind w:firstLine="709"/>
              <w:jc w:val="both"/>
              <w:rPr>
                <w:sz w:val="28"/>
                <w:szCs w:val="28"/>
              </w:rPr>
            </w:pPr>
            <w:r w:rsidRPr="00621ACB">
              <w:rPr>
                <w:sz w:val="28"/>
                <w:szCs w:val="28"/>
              </w:rPr>
              <w:t xml:space="preserve">3. </w:t>
            </w:r>
            <w:proofErr w:type="gramStart"/>
            <w:r w:rsidR="00EE085F" w:rsidRPr="00621ACB">
              <w:rPr>
                <w:sz w:val="28"/>
                <w:szCs w:val="28"/>
              </w:rPr>
              <w:t>Контроль за</w:t>
            </w:r>
            <w:proofErr w:type="gramEnd"/>
            <w:r w:rsidR="00EE085F" w:rsidRPr="00621ACB">
              <w:rPr>
                <w:sz w:val="28"/>
                <w:szCs w:val="28"/>
              </w:rPr>
              <w:t xml:space="preserve"> исполнением Административного регла</w:t>
            </w:r>
            <w:r w:rsidR="00114DF7" w:rsidRPr="00621ACB">
              <w:rPr>
                <w:sz w:val="28"/>
                <w:szCs w:val="28"/>
              </w:rPr>
              <w:t>мента возложить на заместителя г</w:t>
            </w:r>
            <w:r w:rsidR="00EE085F" w:rsidRPr="00621ACB">
              <w:rPr>
                <w:sz w:val="28"/>
                <w:szCs w:val="28"/>
              </w:rPr>
              <w:t>лавы администрации Палехского муниципального района Кузнецову С.И.</w:t>
            </w:r>
          </w:p>
          <w:p w:rsidR="00E17EEC" w:rsidRPr="00621ACB" w:rsidRDefault="00E17EEC" w:rsidP="00621ACB">
            <w:pPr>
              <w:ind w:firstLine="709"/>
              <w:jc w:val="both"/>
              <w:rPr>
                <w:b/>
                <w:color w:val="000000"/>
                <w:spacing w:val="-3"/>
                <w:sz w:val="24"/>
                <w:szCs w:val="24"/>
              </w:rPr>
            </w:pPr>
          </w:p>
        </w:tc>
      </w:tr>
    </w:tbl>
    <w:p w:rsidR="00B328A5" w:rsidRPr="005E2393" w:rsidRDefault="00B328A5" w:rsidP="005E2393">
      <w:pPr>
        <w:ind w:firstLine="709"/>
        <w:jc w:val="both"/>
        <w:rPr>
          <w:bCs/>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1766"/>
        <w:gridCol w:w="2920"/>
      </w:tblGrid>
      <w:tr w:rsidR="00CF2477" w:rsidRPr="00621ACB" w:rsidTr="00621ACB">
        <w:tc>
          <w:tcPr>
            <w:tcW w:w="4921" w:type="dxa"/>
            <w:tcBorders>
              <w:top w:val="nil"/>
              <w:left w:val="nil"/>
              <w:bottom w:val="nil"/>
              <w:right w:val="nil"/>
            </w:tcBorders>
          </w:tcPr>
          <w:p w:rsidR="00787C10" w:rsidRPr="00621ACB" w:rsidRDefault="00D105F4" w:rsidP="00621ACB">
            <w:pPr>
              <w:shd w:val="clear" w:color="auto" w:fill="FFFFFF"/>
              <w:rPr>
                <w:b/>
                <w:color w:val="000000"/>
                <w:spacing w:val="-1"/>
                <w:sz w:val="28"/>
                <w:szCs w:val="28"/>
              </w:rPr>
            </w:pPr>
            <w:r w:rsidRPr="00621ACB">
              <w:rPr>
                <w:b/>
                <w:color w:val="000000"/>
                <w:spacing w:val="-1"/>
                <w:sz w:val="28"/>
                <w:szCs w:val="28"/>
              </w:rPr>
              <w:t>Глава</w:t>
            </w:r>
            <w:r w:rsidR="00787C10" w:rsidRPr="00621ACB">
              <w:rPr>
                <w:b/>
                <w:color w:val="000000"/>
                <w:spacing w:val="-1"/>
                <w:sz w:val="28"/>
                <w:szCs w:val="28"/>
              </w:rPr>
              <w:t xml:space="preserve"> администрации</w:t>
            </w:r>
          </w:p>
          <w:p w:rsidR="00787C10" w:rsidRPr="00621ACB" w:rsidRDefault="00787C10" w:rsidP="00B22806">
            <w:pPr>
              <w:rPr>
                <w:b/>
                <w:color w:val="000000"/>
                <w:spacing w:val="-1"/>
                <w:sz w:val="24"/>
                <w:szCs w:val="28"/>
              </w:rPr>
            </w:pPr>
            <w:r w:rsidRPr="00621ACB">
              <w:rPr>
                <w:b/>
                <w:color w:val="000000"/>
                <w:spacing w:val="-1"/>
                <w:sz w:val="28"/>
                <w:szCs w:val="28"/>
              </w:rPr>
              <w:t xml:space="preserve">Палехского </w:t>
            </w:r>
            <w:r w:rsidRPr="00621ACB">
              <w:rPr>
                <w:b/>
                <w:color w:val="000000"/>
                <w:spacing w:val="-3"/>
                <w:sz w:val="28"/>
                <w:szCs w:val="28"/>
              </w:rPr>
              <w:t>муниципального района</w:t>
            </w:r>
          </w:p>
        </w:tc>
        <w:tc>
          <w:tcPr>
            <w:tcW w:w="1766" w:type="dxa"/>
            <w:tcBorders>
              <w:top w:val="nil"/>
              <w:left w:val="nil"/>
              <w:bottom w:val="nil"/>
              <w:right w:val="nil"/>
            </w:tcBorders>
          </w:tcPr>
          <w:p w:rsidR="00787C10" w:rsidRPr="00621ACB" w:rsidRDefault="00787C10">
            <w:pPr>
              <w:rPr>
                <w:b/>
                <w:color w:val="000000"/>
                <w:spacing w:val="-1"/>
                <w:sz w:val="24"/>
                <w:szCs w:val="28"/>
              </w:rPr>
            </w:pPr>
          </w:p>
        </w:tc>
        <w:tc>
          <w:tcPr>
            <w:tcW w:w="2920" w:type="dxa"/>
            <w:tcBorders>
              <w:top w:val="nil"/>
              <w:left w:val="nil"/>
              <w:bottom w:val="nil"/>
              <w:right w:val="nil"/>
            </w:tcBorders>
          </w:tcPr>
          <w:p w:rsidR="00787C10" w:rsidRPr="00621ACB" w:rsidRDefault="00787C10" w:rsidP="00621ACB">
            <w:pPr>
              <w:jc w:val="right"/>
              <w:rPr>
                <w:b/>
                <w:color w:val="000000"/>
                <w:spacing w:val="-4"/>
                <w:sz w:val="24"/>
                <w:szCs w:val="28"/>
              </w:rPr>
            </w:pPr>
          </w:p>
          <w:p w:rsidR="00787C10" w:rsidRPr="00621ACB" w:rsidRDefault="00787C10" w:rsidP="00621ACB">
            <w:pPr>
              <w:jc w:val="right"/>
              <w:rPr>
                <w:b/>
                <w:color w:val="000000"/>
                <w:spacing w:val="-1"/>
                <w:sz w:val="28"/>
                <w:szCs w:val="28"/>
              </w:rPr>
            </w:pPr>
            <w:proofErr w:type="spellStart"/>
            <w:r w:rsidRPr="00621ACB">
              <w:rPr>
                <w:b/>
                <w:color w:val="000000"/>
                <w:spacing w:val="-4"/>
                <w:sz w:val="28"/>
                <w:szCs w:val="28"/>
              </w:rPr>
              <w:t>А.И.Крупин</w:t>
            </w:r>
            <w:proofErr w:type="spellEnd"/>
          </w:p>
        </w:tc>
      </w:tr>
    </w:tbl>
    <w:p w:rsidR="00ED2C01" w:rsidRDefault="00ED2C01" w:rsidP="003946BC">
      <w:pPr>
        <w:shd w:val="clear" w:color="auto" w:fill="FFFFFF"/>
        <w:jc w:val="right"/>
      </w:pPr>
    </w:p>
    <w:p w:rsidR="00F0353E" w:rsidRDefault="00F0353E" w:rsidP="003946BC">
      <w:pPr>
        <w:shd w:val="clear" w:color="auto" w:fill="FFFFFF"/>
        <w:jc w:val="right"/>
      </w:pPr>
    </w:p>
    <w:p w:rsidR="00F0353E" w:rsidRPr="00890383" w:rsidRDefault="00F0353E" w:rsidP="00F0353E">
      <w:pPr>
        <w:ind w:left="5812"/>
        <w:jc w:val="center"/>
        <w:rPr>
          <w:sz w:val="26"/>
          <w:szCs w:val="26"/>
        </w:rPr>
      </w:pPr>
      <w:r>
        <w:rPr>
          <w:sz w:val="26"/>
          <w:szCs w:val="26"/>
        </w:rPr>
        <w:t>Приложение</w:t>
      </w:r>
    </w:p>
    <w:p w:rsidR="00F0353E" w:rsidRDefault="00F0353E" w:rsidP="00F0353E">
      <w:pPr>
        <w:pStyle w:val="ConsPlusTitle"/>
        <w:widowControl/>
        <w:ind w:left="5387"/>
        <w:rPr>
          <w:rFonts w:ascii="Times New Roman" w:hAnsi="Times New Roman" w:cs="Times New Roman"/>
          <w:b w:val="0"/>
          <w:sz w:val="26"/>
          <w:szCs w:val="26"/>
        </w:rPr>
      </w:pPr>
      <w:r>
        <w:rPr>
          <w:rFonts w:ascii="Times New Roman" w:hAnsi="Times New Roman" w:cs="Times New Roman"/>
          <w:b w:val="0"/>
          <w:sz w:val="26"/>
          <w:szCs w:val="26"/>
        </w:rPr>
        <w:t xml:space="preserve">к постановлению администрации  Палехского муниципального района </w:t>
      </w:r>
    </w:p>
    <w:p w:rsidR="00F0353E" w:rsidRPr="00306C26" w:rsidRDefault="00F0353E" w:rsidP="00F0353E">
      <w:pPr>
        <w:pStyle w:val="ConsPlusTitle"/>
        <w:widowControl/>
        <w:ind w:left="5387"/>
        <w:rPr>
          <w:rFonts w:ascii="Times New Roman" w:hAnsi="Times New Roman" w:cs="Times New Roman"/>
          <w:b w:val="0"/>
          <w:color w:val="FF0000"/>
          <w:sz w:val="26"/>
          <w:szCs w:val="26"/>
        </w:rPr>
      </w:pPr>
      <w:r w:rsidRPr="00CD15A1">
        <w:rPr>
          <w:rFonts w:ascii="Times New Roman" w:hAnsi="Times New Roman" w:cs="Times New Roman"/>
          <w:b w:val="0"/>
          <w:sz w:val="26"/>
          <w:szCs w:val="26"/>
        </w:rPr>
        <w:t xml:space="preserve">от </w:t>
      </w:r>
      <w:r>
        <w:rPr>
          <w:rFonts w:ascii="Times New Roman" w:hAnsi="Times New Roman" w:cs="Times New Roman"/>
          <w:b w:val="0"/>
          <w:sz w:val="26"/>
          <w:szCs w:val="26"/>
        </w:rPr>
        <w:t xml:space="preserve"> 29.06.2012</w:t>
      </w:r>
      <w:r w:rsidRPr="00934CBC">
        <w:rPr>
          <w:rFonts w:ascii="Times New Roman" w:hAnsi="Times New Roman" w:cs="Times New Roman"/>
          <w:b w:val="0"/>
          <w:sz w:val="26"/>
          <w:szCs w:val="26"/>
        </w:rPr>
        <w:t xml:space="preserve">  № </w:t>
      </w:r>
      <w:r>
        <w:rPr>
          <w:rFonts w:ascii="Times New Roman" w:hAnsi="Times New Roman" w:cs="Times New Roman"/>
          <w:b w:val="0"/>
          <w:sz w:val="26"/>
          <w:szCs w:val="26"/>
        </w:rPr>
        <w:t>382-п</w:t>
      </w:r>
      <w:r w:rsidRPr="00306C26">
        <w:rPr>
          <w:rFonts w:ascii="Times New Roman" w:hAnsi="Times New Roman" w:cs="Times New Roman"/>
          <w:b w:val="0"/>
          <w:color w:val="FF0000"/>
          <w:sz w:val="26"/>
          <w:szCs w:val="26"/>
        </w:rPr>
        <w:t xml:space="preserve"> </w:t>
      </w:r>
    </w:p>
    <w:p w:rsidR="00F0353E" w:rsidRDefault="00F0353E" w:rsidP="00F0353E">
      <w:pPr>
        <w:jc w:val="center"/>
        <w:rPr>
          <w:b/>
          <w:sz w:val="26"/>
          <w:szCs w:val="26"/>
        </w:rPr>
      </w:pPr>
    </w:p>
    <w:p w:rsidR="00F0353E" w:rsidRPr="00AC2715" w:rsidRDefault="00F0353E" w:rsidP="00F0353E">
      <w:pPr>
        <w:jc w:val="center"/>
        <w:rPr>
          <w:b/>
          <w:sz w:val="26"/>
          <w:szCs w:val="26"/>
        </w:rPr>
      </w:pPr>
      <w:r>
        <w:rPr>
          <w:sz w:val="26"/>
          <w:szCs w:val="26"/>
        </w:rPr>
        <w:t xml:space="preserve"> </w:t>
      </w:r>
      <w:r w:rsidRPr="00AC2715">
        <w:rPr>
          <w:b/>
          <w:sz w:val="26"/>
          <w:szCs w:val="26"/>
        </w:rPr>
        <w:t>АДМИНИСТРАТИВНЫЙ РЕГЛАМЕНТ</w:t>
      </w:r>
    </w:p>
    <w:p w:rsidR="00F0353E" w:rsidRPr="00306C26" w:rsidRDefault="00F0353E" w:rsidP="00F0353E">
      <w:pPr>
        <w:pStyle w:val="ConsPlusTitle"/>
        <w:widowControl/>
        <w:jc w:val="center"/>
        <w:rPr>
          <w:rFonts w:ascii="Times New Roman" w:hAnsi="Times New Roman" w:cs="Times New Roman"/>
          <w:sz w:val="26"/>
          <w:szCs w:val="28"/>
        </w:rPr>
      </w:pPr>
      <w:r w:rsidRPr="00306C26">
        <w:rPr>
          <w:rFonts w:ascii="Times New Roman" w:hAnsi="Times New Roman" w:cs="Times New Roman"/>
          <w:sz w:val="26"/>
          <w:szCs w:val="26"/>
        </w:rPr>
        <w:t xml:space="preserve"> </w:t>
      </w:r>
      <w:r w:rsidRPr="00306C26">
        <w:rPr>
          <w:rFonts w:ascii="Times New Roman" w:hAnsi="Times New Roman" w:cs="Times New Roman"/>
          <w:sz w:val="26"/>
          <w:szCs w:val="28"/>
        </w:rPr>
        <w:t xml:space="preserve"> ПРЕДОСТАВЛЕНИЯ </w:t>
      </w:r>
      <w:r w:rsidRPr="00306C26">
        <w:rPr>
          <w:rFonts w:ascii="Times New Roman" w:hAnsi="Times New Roman" w:cs="Times New Roman"/>
          <w:sz w:val="26"/>
          <w:szCs w:val="26"/>
        </w:rPr>
        <w:t>МУНИЦИПАЛЬНОЙ  УСЛУГИ  «</w:t>
      </w:r>
      <w:r w:rsidRPr="00306C26">
        <w:rPr>
          <w:rFonts w:ascii="Times New Roman" w:hAnsi="Times New Roman" w:cs="Times New Roman"/>
          <w:sz w:val="26"/>
          <w:szCs w:val="28"/>
        </w:rPr>
        <w:t xml:space="preserve">ПРЕДОСТАВЛЕНИЕ МУНИЦИПАЛЬНОГО ИМУЩЕСТВА </w:t>
      </w:r>
    </w:p>
    <w:p w:rsidR="00F0353E" w:rsidRPr="00306C26" w:rsidRDefault="00F0353E" w:rsidP="00F0353E">
      <w:pPr>
        <w:jc w:val="center"/>
        <w:rPr>
          <w:b/>
          <w:sz w:val="26"/>
          <w:szCs w:val="26"/>
        </w:rPr>
      </w:pPr>
      <w:r w:rsidRPr="00306C26">
        <w:rPr>
          <w:b/>
          <w:sz w:val="26"/>
          <w:szCs w:val="28"/>
        </w:rPr>
        <w:t>В АРЕНДУ, БЕЗВОЗМЕЗДНОЕ ПОЛЬЗОВАНИЕ</w:t>
      </w:r>
      <w:r w:rsidRPr="00306C26">
        <w:rPr>
          <w:b/>
          <w:sz w:val="26"/>
          <w:szCs w:val="26"/>
        </w:rPr>
        <w:t>»</w:t>
      </w:r>
    </w:p>
    <w:p w:rsidR="00F0353E" w:rsidRPr="00AC2715" w:rsidRDefault="00F0353E" w:rsidP="00F0353E">
      <w:pPr>
        <w:jc w:val="center"/>
        <w:rPr>
          <w:sz w:val="26"/>
          <w:szCs w:val="26"/>
        </w:rPr>
      </w:pPr>
    </w:p>
    <w:p w:rsidR="00F0353E" w:rsidRPr="00AC2715" w:rsidRDefault="00F0353E" w:rsidP="00F0353E">
      <w:pPr>
        <w:jc w:val="center"/>
        <w:rPr>
          <w:sz w:val="26"/>
          <w:szCs w:val="26"/>
        </w:rPr>
      </w:pPr>
      <w:r w:rsidRPr="00AC2715">
        <w:rPr>
          <w:sz w:val="26"/>
          <w:szCs w:val="26"/>
        </w:rPr>
        <w:t>Раздел 1. Общие положения</w:t>
      </w:r>
    </w:p>
    <w:p w:rsidR="00F0353E" w:rsidRPr="00AC2715" w:rsidRDefault="00F0353E" w:rsidP="00F0353E">
      <w:pPr>
        <w:jc w:val="center"/>
        <w:rPr>
          <w:sz w:val="26"/>
          <w:szCs w:val="26"/>
        </w:rPr>
      </w:pPr>
    </w:p>
    <w:p w:rsidR="00F0353E" w:rsidRPr="00AC2715" w:rsidRDefault="00F0353E" w:rsidP="0058063E">
      <w:pPr>
        <w:shd w:val="clear" w:color="auto" w:fill="FFFFFF"/>
        <w:rPr>
          <w:color w:val="000000"/>
          <w:sz w:val="26"/>
          <w:szCs w:val="26"/>
        </w:rPr>
      </w:pPr>
      <w:r w:rsidRPr="00AC2715">
        <w:rPr>
          <w:color w:val="000000"/>
          <w:sz w:val="26"/>
          <w:szCs w:val="26"/>
        </w:rPr>
        <w:t xml:space="preserve"> Предмет регулирования административного регламента.</w:t>
      </w:r>
    </w:p>
    <w:p w:rsidR="00F0353E" w:rsidRPr="00AC2715" w:rsidRDefault="00F0353E" w:rsidP="00F0353E">
      <w:pPr>
        <w:shd w:val="clear" w:color="auto" w:fill="FFFFFF"/>
        <w:ind w:left="708"/>
        <w:jc w:val="both"/>
        <w:rPr>
          <w:sz w:val="26"/>
          <w:szCs w:val="26"/>
        </w:rPr>
      </w:pPr>
    </w:p>
    <w:p w:rsidR="00F0353E" w:rsidRPr="00AC2715" w:rsidRDefault="00F0353E" w:rsidP="00F0353E">
      <w:pPr>
        <w:shd w:val="clear" w:color="auto" w:fill="FFFFFF"/>
        <w:ind w:firstLine="708"/>
        <w:jc w:val="both"/>
        <w:rPr>
          <w:sz w:val="26"/>
          <w:szCs w:val="26"/>
        </w:rPr>
      </w:pPr>
      <w:r w:rsidRPr="00AC2715">
        <w:rPr>
          <w:sz w:val="26"/>
          <w:szCs w:val="26"/>
        </w:rPr>
        <w:t xml:space="preserve">1.1.Административный регламент по исполнению </w:t>
      </w:r>
      <w:r w:rsidR="006001B8">
        <w:rPr>
          <w:sz w:val="26"/>
          <w:szCs w:val="26"/>
        </w:rPr>
        <w:t>управлением</w:t>
      </w:r>
      <w:r>
        <w:rPr>
          <w:sz w:val="26"/>
          <w:szCs w:val="26"/>
        </w:rPr>
        <w:t xml:space="preserve"> земельных и имущественных отношений администрации Палехского муниципального района </w:t>
      </w:r>
      <w:r w:rsidRPr="00AC2715">
        <w:rPr>
          <w:sz w:val="26"/>
          <w:szCs w:val="26"/>
        </w:rPr>
        <w:t xml:space="preserve">(далее </w:t>
      </w:r>
      <w:r>
        <w:rPr>
          <w:sz w:val="26"/>
          <w:szCs w:val="26"/>
        </w:rPr>
        <w:t>–</w:t>
      </w:r>
      <w:r w:rsidRPr="00AC2715">
        <w:rPr>
          <w:sz w:val="26"/>
          <w:szCs w:val="26"/>
        </w:rPr>
        <w:t xml:space="preserve"> </w:t>
      </w:r>
      <w:r w:rsidR="006001B8">
        <w:rPr>
          <w:sz w:val="26"/>
          <w:szCs w:val="26"/>
        </w:rPr>
        <w:t>Управление</w:t>
      </w:r>
      <w:r w:rsidRPr="00AC2715">
        <w:rPr>
          <w:sz w:val="26"/>
          <w:szCs w:val="26"/>
        </w:rPr>
        <w:t xml:space="preserve">) муниципальной услуги «Предоставление </w:t>
      </w:r>
      <w:r>
        <w:rPr>
          <w:sz w:val="26"/>
          <w:szCs w:val="26"/>
        </w:rPr>
        <w:t xml:space="preserve">муниципального </w:t>
      </w:r>
      <w:r w:rsidRPr="00AC2715">
        <w:rPr>
          <w:sz w:val="26"/>
          <w:szCs w:val="26"/>
        </w:rPr>
        <w:t>имущества в аренду</w:t>
      </w:r>
      <w:r>
        <w:rPr>
          <w:sz w:val="26"/>
          <w:szCs w:val="26"/>
        </w:rPr>
        <w:t>, безвозмездное пользование»</w:t>
      </w:r>
      <w:r w:rsidRPr="00AC2715">
        <w:rPr>
          <w:sz w:val="26"/>
          <w:szCs w:val="26"/>
        </w:rPr>
        <w:t xml:space="preserve"> (далее - административный регламент) </w:t>
      </w:r>
      <w:r w:rsidRPr="00AC2715">
        <w:rPr>
          <w:color w:val="000000"/>
          <w:sz w:val="26"/>
          <w:szCs w:val="26"/>
        </w:rPr>
        <w:t>регулирует отношения между заявителя</w:t>
      </w:r>
      <w:r>
        <w:rPr>
          <w:color w:val="000000"/>
          <w:sz w:val="26"/>
          <w:szCs w:val="26"/>
        </w:rPr>
        <w:t>ми и</w:t>
      </w:r>
      <w:r w:rsidRPr="00AC2715">
        <w:rPr>
          <w:sz w:val="26"/>
          <w:szCs w:val="26"/>
        </w:rPr>
        <w:t xml:space="preserve"> </w:t>
      </w:r>
      <w:r w:rsidRPr="00AC2715">
        <w:rPr>
          <w:color w:val="000000"/>
          <w:sz w:val="26"/>
          <w:szCs w:val="26"/>
        </w:rPr>
        <w:t xml:space="preserve">администрацией </w:t>
      </w:r>
      <w:r>
        <w:rPr>
          <w:color w:val="000000"/>
          <w:sz w:val="26"/>
          <w:szCs w:val="26"/>
        </w:rPr>
        <w:t xml:space="preserve">Палехского муниципального района </w:t>
      </w:r>
      <w:r w:rsidRPr="00AC2715">
        <w:rPr>
          <w:color w:val="000000"/>
          <w:sz w:val="26"/>
          <w:szCs w:val="26"/>
        </w:rPr>
        <w:t xml:space="preserve">(далее – администрация района) при предоставлении </w:t>
      </w:r>
      <w:r w:rsidRPr="00AC2715">
        <w:rPr>
          <w:sz w:val="26"/>
          <w:szCs w:val="26"/>
        </w:rPr>
        <w:t>муниципальной</w:t>
      </w:r>
      <w:r w:rsidRPr="00AC2715">
        <w:rPr>
          <w:color w:val="000000"/>
          <w:sz w:val="26"/>
          <w:szCs w:val="26"/>
        </w:rPr>
        <w:t xml:space="preserve"> услуги; </w:t>
      </w:r>
      <w:proofErr w:type="gramStart"/>
      <w:r w:rsidRPr="00AC2715">
        <w:rPr>
          <w:color w:val="000000"/>
          <w:sz w:val="26"/>
          <w:szCs w:val="26"/>
        </w:rPr>
        <w:t>разработан</w:t>
      </w:r>
      <w:proofErr w:type="gramEnd"/>
      <w:r w:rsidRPr="00AC2715">
        <w:rPr>
          <w:color w:val="000000"/>
          <w:sz w:val="26"/>
          <w:szCs w:val="26"/>
        </w:rPr>
        <w:t xml:space="preserve"> в целях повышения качества </w:t>
      </w:r>
      <w:r w:rsidRPr="00AC2715">
        <w:rPr>
          <w:sz w:val="26"/>
          <w:szCs w:val="26"/>
        </w:rPr>
        <w:t xml:space="preserve"> </w:t>
      </w:r>
      <w:r w:rsidRPr="00AC2715">
        <w:rPr>
          <w:color w:val="000000"/>
          <w:sz w:val="26"/>
          <w:szCs w:val="26"/>
        </w:rPr>
        <w:t xml:space="preserve"> и доступности результатов исполнения </w:t>
      </w:r>
      <w:r w:rsidRPr="00AC2715">
        <w:rPr>
          <w:sz w:val="26"/>
          <w:szCs w:val="26"/>
        </w:rPr>
        <w:t>муниципальной</w:t>
      </w:r>
      <w:r w:rsidRPr="00AC2715">
        <w:rPr>
          <w:color w:val="000000"/>
          <w:sz w:val="26"/>
          <w:szCs w:val="26"/>
        </w:rPr>
        <w:t xml:space="preserve"> услуги и определяет сроки и последовательность действий (административных процедур) </w:t>
      </w:r>
      <w:r w:rsidRPr="00AC2715">
        <w:rPr>
          <w:sz w:val="26"/>
          <w:szCs w:val="26"/>
        </w:rPr>
        <w:t>должностных лиц</w:t>
      </w:r>
      <w:r w:rsidRPr="00AC2715">
        <w:rPr>
          <w:color w:val="000000"/>
          <w:sz w:val="26"/>
          <w:szCs w:val="26"/>
        </w:rPr>
        <w:t xml:space="preserve"> в части исполнения своих полномочий.</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 xml:space="preserve">Настоящий Административный регламент не применяется при предоставлении в аренду земельных участков, находящихся в муниципальной собственности </w:t>
      </w:r>
      <w:r>
        <w:rPr>
          <w:rFonts w:ascii="Times New Roman" w:hAnsi="Times New Roman" w:cs="Times New Roman"/>
          <w:sz w:val="26"/>
          <w:szCs w:val="26"/>
        </w:rPr>
        <w:t xml:space="preserve">Палехского </w:t>
      </w:r>
      <w:r w:rsidRPr="00AC2715">
        <w:rPr>
          <w:rFonts w:ascii="Times New Roman" w:hAnsi="Times New Roman" w:cs="Times New Roman"/>
          <w:sz w:val="26"/>
          <w:szCs w:val="26"/>
        </w:rPr>
        <w:t>района и земельных участков, государственная собственность на которые не разграничена.</w:t>
      </w:r>
    </w:p>
    <w:p w:rsidR="00F0353E" w:rsidRPr="00AC2715" w:rsidRDefault="00F0353E" w:rsidP="00F0353E">
      <w:pPr>
        <w:shd w:val="clear" w:color="auto" w:fill="FFFFFF"/>
        <w:rPr>
          <w:color w:val="000000"/>
          <w:sz w:val="26"/>
          <w:szCs w:val="26"/>
        </w:rPr>
      </w:pPr>
    </w:p>
    <w:p w:rsidR="00F0353E" w:rsidRPr="00AC2715" w:rsidRDefault="00F0353E" w:rsidP="00F0353E">
      <w:pPr>
        <w:shd w:val="clear" w:color="auto" w:fill="FFFFFF"/>
        <w:ind w:firstLine="700"/>
        <w:rPr>
          <w:color w:val="000000"/>
          <w:sz w:val="26"/>
          <w:szCs w:val="26"/>
        </w:rPr>
      </w:pPr>
      <w:r w:rsidRPr="00AC2715">
        <w:rPr>
          <w:color w:val="000000"/>
          <w:sz w:val="26"/>
          <w:szCs w:val="26"/>
        </w:rPr>
        <w:t>1.2.    Описание заявителей.</w:t>
      </w:r>
    </w:p>
    <w:p w:rsidR="00F0353E" w:rsidRPr="00AC2715" w:rsidRDefault="00F0353E" w:rsidP="00F0353E">
      <w:pPr>
        <w:shd w:val="clear" w:color="auto" w:fill="FFFFFF"/>
        <w:ind w:firstLine="700"/>
        <w:rPr>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С целью получения </w:t>
      </w:r>
      <w:r w:rsidRPr="00AC2715">
        <w:rPr>
          <w:sz w:val="26"/>
          <w:szCs w:val="26"/>
        </w:rPr>
        <w:t>муниципальной</w:t>
      </w:r>
      <w:r w:rsidRPr="00AC2715">
        <w:rPr>
          <w:color w:val="000000"/>
          <w:sz w:val="26"/>
          <w:szCs w:val="26"/>
        </w:rPr>
        <w:t xml:space="preserve"> услуги </w:t>
      </w:r>
      <w:r w:rsidRPr="006001B8">
        <w:rPr>
          <w:sz w:val="26"/>
          <w:szCs w:val="26"/>
        </w:rPr>
        <w:t>в администрацию района</w:t>
      </w:r>
      <w:r w:rsidRPr="00AC2715">
        <w:rPr>
          <w:color w:val="000000"/>
          <w:sz w:val="26"/>
          <w:szCs w:val="26"/>
        </w:rPr>
        <w:t xml:space="preserve"> могут обращаться   физические и юридические лица, их полномочные представители, которыми являются лица, представляющие интересы заявителя в соответствии с учредительными документами заявителя или доверенностью.</w:t>
      </w:r>
    </w:p>
    <w:p w:rsidR="00F0353E" w:rsidRPr="00AC2715" w:rsidRDefault="00F0353E" w:rsidP="00F0353E">
      <w:pPr>
        <w:shd w:val="clear" w:color="auto" w:fill="FFFFFF"/>
        <w:ind w:firstLine="700"/>
        <w:rPr>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xml:space="preserve">1.3. Требования к порядку информирования о порядке предоставления </w:t>
      </w:r>
      <w:r w:rsidRPr="00AC2715">
        <w:rPr>
          <w:sz w:val="26"/>
          <w:szCs w:val="26"/>
        </w:rPr>
        <w:t>муниципальной</w:t>
      </w:r>
      <w:r w:rsidRPr="00AC2715">
        <w:rPr>
          <w:color w:val="000000"/>
          <w:sz w:val="26"/>
          <w:szCs w:val="26"/>
        </w:rPr>
        <w:t xml:space="preserve"> услуги.</w:t>
      </w:r>
    </w:p>
    <w:p w:rsidR="00F0353E" w:rsidRPr="00AC2715" w:rsidRDefault="00F0353E" w:rsidP="00F0353E">
      <w:pPr>
        <w:pStyle w:val="ConsPlusNormal"/>
        <w:ind w:firstLine="700"/>
        <w:outlineLvl w:val="1"/>
        <w:rPr>
          <w:rFonts w:ascii="Times New Roman" w:hAnsi="Times New Roman" w:cs="Times New Roman"/>
          <w:sz w:val="26"/>
          <w:szCs w:val="26"/>
        </w:rPr>
      </w:pPr>
      <w:r w:rsidRPr="00AC2715">
        <w:rPr>
          <w:color w:val="000000"/>
          <w:sz w:val="26"/>
          <w:szCs w:val="26"/>
        </w:rPr>
        <w:t xml:space="preserve"> </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color w:val="000000"/>
          <w:sz w:val="26"/>
          <w:szCs w:val="26"/>
        </w:rPr>
        <w:t xml:space="preserve">Лица, заинтересованные в предоставлении </w:t>
      </w:r>
      <w:r w:rsidRPr="00AC2715">
        <w:rPr>
          <w:rFonts w:ascii="Times New Roman" w:hAnsi="Times New Roman" w:cs="Times New Roman"/>
          <w:sz w:val="26"/>
          <w:szCs w:val="26"/>
        </w:rPr>
        <w:t>муниципальной</w:t>
      </w:r>
      <w:r w:rsidRPr="00AC2715">
        <w:rPr>
          <w:rFonts w:ascii="Times New Roman" w:hAnsi="Times New Roman" w:cs="Times New Roman"/>
          <w:color w:val="000000"/>
          <w:sz w:val="26"/>
          <w:szCs w:val="26"/>
        </w:rPr>
        <w:t xml:space="preserve"> услуги, могут получить информацию   </w:t>
      </w:r>
      <w:r w:rsidRPr="00AC2715">
        <w:rPr>
          <w:rFonts w:ascii="Times New Roman" w:hAnsi="Times New Roman" w:cs="Times New Roman"/>
          <w:sz w:val="26"/>
          <w:szCs w:val="26"/>
        </w:rPr>
        <w:t xml:space="preserve">о порядке оказания муниципальной услуги, </w:t>
      </w:r>
      <w:r w:rsidRPr="00AC2715">
        <w:rPr>
          <w:rFonts w:ascii="Times New Roman" w:hAnsi="Times New Roman" w:cs="Times New Roman"/>
          <w:color w:val="000000"/>
          <w:sz w:val="26"/>
          <w:szCs w:val="26"/>
        </w:rPr>
        <w:t xml:space="preserve">о ходе исполнения </w:t>
      </w:r>
      <w:r w:rsidRPr="00AC2715">
        <w:rPr>
          <w:rFonts w:ascii="Times New Roman" w:hAnsi="Times New Roman" w:cs="Times New Roman"/>
          <w:sz w:val="26"/>
          <w:szCs w:val="26"/>
        </w:rPr>
        <w:t xml:space="preserve">муниципальной </w:t>
      </w:r>
      <w:r w:rsidRPr="00AC2715">
        <w:rPr>
          <w:rFonts w:ascii="Times New Roman" w:hAnsi="Times New Roman" w:cs="Times New Roman"/>
          <w:color w:val="000000"/>
          <w:sz w:val="26"/>
          <w:szCs w:val="26"/>
        </w:rPr>
        <w:t xml:space="preserve"> услуги </w:t>
      </w:r>
      <w:r w:rsidRPr="00AC2715">
        <w:rPr>
          <w:rFonts w:ascii="Times New Roman" w:hAnsi="Times New Roman" w:cs="Times New Roman"/>
          <w:sz w:val="26"/>
          <w:szCs w:val="26"/>
        </w:rPr>
        <w:t xml:space="preserve"> в следующих органах  местного  самоуправления:</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 xml:space="preserve">1.3.1.  </w:t>
      </w:r>
      <w:r w:rsidR="006001B8" w:rsidRPr="006001B8">
        <w:rPr>
          <w:rFonts w:ascii="Times New Roman" w:hAnsi="Times New Roman" w:cs="Times New Roman"/>
          <w:sz w:val="26"/>
          <w:szCs w:val="26"/>
        </w:rPr>
        <w:t xml:space="preserve">Управление </w:t>
      </w:r>
      <w:r w:rsidRPr="00AC2715">
        <w:rPr>
          <w:rFonts w:ascii="Times New Roman" w:hAnsi="Times New Roman" w:cs="Times New Roman"/>
          <w:sz w:val="26"/>
          <w:szCs w:val="26"/>
        </w:rPr>
        <w:t>(орган, ответственный за</w:t>
      </w:r>
      <w:r w:rsidRPr="00714858">
        <w:rPr>
          <w:rFonts w:ascii="Times New Roman" w:hAnsi="Times New Roman" w:cs="Times New Roman"/>
          <w:sz w:val="26"/>
          <w:szCs w:val="26"/>
        </w:rPr>
        <w:t xml:space="preserve"> </w:t>
      </w:r>
      <w:r>
        <w:rPr>
          <w:rFonts w:ascii="Times New Roman" w:hAnsi="Times New Roman" w:cs="Times New Roman"/>
          <w:sz w:val="26"/>
          <w:szCs w:val="26"/>
        </w:rPr>
        <w:t>приём, выдачу и</w:t>
      </w:r>
      <w:r w:rsidRPr="00AC2715">
        <w:rPr>
          <w:rFonts w:ascii="Times New Roman" w:hAnsi="Times New Roman" w:cs="Times New Roman"/>
          <w:sz w:val="26"/>
          <w:szCs w:val="26"/>
        </w:rPr>
        <w:t xml:space="preserve"> исполнение  услуги).</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 xml:space="preserve">Местонахождение: </w:t>
      </w:r>
      <w:r>
        <w:rPr>
          <w:rFonts w:ascii="Times New Roman" w:hAnsi="Times New Roman" w:cs="Times New Roman"/>
          <w:sz w:val="26"/>
          <w:szCs w:val="26"/>
        </w:rPr>
        <w:t>155620, Ивановская область, посёлок Палех, ул. Ленина, д.1.</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 xml:space="preserve">График (режим)  работы </w:t>
      </w:r>
      <w:r w:rsidR="006001B8">
        <w:rPr>
          <w:rFonts w:ascii="Times New Roman" w:hAnsi="Times New Roman" w:cs="Times New Roman"/>
          <w:sz w:val="26"/>
          <w:szCs w:val="26"/>
        </w:rPr>
        <w:t>Управления</w:t>
      </w:r>
      <w:r w:rsidRPr="00AC2715">
        <w:rPr>
          <w:rFonts w:ascii="Times New Roman" w:hAnsi="Times New Roman" w:cs="Times New Roman"/>
          <w:sz w:val="26"/>
          <w:szCs w:val="26"/>
        </w:rPr>
        <w:t>: ежедневно, кроме  субботы, воскресенья   и нерабочи</w:t>
      </w:r>
      <w:r>
        <w:rPr>
          <w:rFonts w:ascii="Times New Roman" w:hAnsi="Times New Roman" w:cs="Times New Roman"/>
          <w:sz w:val="26"/>
          <w:szCs w:val="26"/>
        </w:rPr>
        <w:t>х праздничных дней, с 8.00 до 17</w:t>
      </w:r>
      <w:r w:rsidRPr="00AC2715">
        <w:rPr>
          <w:rFonts w:ascii="Times New Roman" w:hAnsi="Times New Roman" w:cs="Times New Roman"/>
          <w:sz w:val="26"/>
          <w:szCs w:val="26"/>
        </w:rPr>
        <w:t>.00 (перерыв 12.00-</w:t>
      </w:r>
      <w:r w:rsidRPr="00AC2715">
        <w:rPr>
          <w:rFonts w:ascii="Times New Roman" w:hAnsi="Times New Roman" w:cs="Times New Roman"/>
          <w:sz w:val="26"/>
          <w:szCs w:val="26"/>
        </w:rPr>
        <w:lastRenderedPageBreak/>
        <w:t xml:space="preserve">13.00),  </w:t>
      </w:r>
      <w:proofErr w:type="gramStart"/>
      <w:r w:rsidRPr="00AC2715">
        <w:rPr>
          <w:rFonts w:ascii="Times New Roman" w:hAnsi="Times New Roman" w:cs="Times New Roman"/>
          <w:sz w:val="26"/>
          <w:szCs w:val="26"/>
        </w:rPr>
        <w:t>в</w:t>
      </w:r>
      <w:proofErr w:type="gramEnd"/>
      <w:r w:rsidRPr="00AC2715">
        <w:rPr>
          <w:rFonts w:ascii="Times New Roman" w:hAnsi="Times New Roman" w:cs="Times New Roman"/>
          <w:sz w:val="26"/>
          <w:szCs w:val="26"/>
        </w:rPr>
        <w:t xml:space="preserve"> предвыходные и накануне  нерабочих</w:t>
      </w:r>
      <w:r>
        <w:rPr>
          <w:rFonts w:ascii="Times New Roman" w:hAnsi="Times New Roman" w:cs="Times New Roman"/>
          <w:sz w:val="26"/>
          <w:szCs w:val="26"/>
        </w:rPr>
        <w:t xml:space="preserve">   праздничных дней с 8.00 до 16</w:t>
      </w:r>
      <w:r w:rsidRPr="00AC2715">
        <w:rPr>
          <w:rFonts w:ascii="Times New Roman" w:hAnsi="Times New Roman" w:cs="Times New Roman"/>
          <w:sz w:val="26"/>
          <w:szCs w:val="26"/>
        </w:rPr>
        <w:t>.00.</w:t>
      </w:r>
    </w:p>
    <w:p w:rsidR="00F0353E" w:rsidRPr="00AC2715" w:rsidRDefault="00F0353E" w:rsidP="00F0353E">
      <w:pPr>
        <w:pStyle w:val="ConsPlusNormal"/>
        <w:ind w:firstLine="0"/>
        <w:jc w:val="both"/>
        <w:rPr>
          <w:rFonts w:ascii="Times New Roman" w:hAnsi="Times New Roman" w:cs="Times New Roman"/>
          <w:sz w:val="26"/>
          <w:szCs w:val="26"/>
        </w:rPr>
      </w:pPr>
      <w:r w:rsidRPr="00AC2715">
        <w:rPr>
          <w:rFonts w:ascii="Times New Roman" w:hAnsi="Times New Roman" w:cs="Times New Roman"/>
          <w:sz w:val="26"/>
          <w:szCs w:val="26"/>
        </w:rPr>
        <w:tab/>
        <w:t>Телефон (факс) специалиста,  осуществляющего приём и регистрацию  входящей корреспонденции: 8 (</w:t>
      </w:r>
      <w:r>
        <w:rPr>
          <w:rFonts w:ascii="Times New Roman" w:hAnsi="Times New Roman" w:cs="Times New Roman"/>
          <w:sz w:val="26"/>
          <w:szCs w:val="26"/>
        </w:rPr>
        <w:t>49334</w:t>
      </w:r>
      <w:r w:rsidRPr="00AC2715">
        <w:rPr>
          <w:rFonts w:ascii="Times New Roman" w:hAnsi="Times New Roman" w:cs="Times New Roman"/>
          <w:sz w:val="26"/>
          <w:szCs w:val="26"/>
        </w:rPr>
        <w:t xml:space="preserve">) </w:t>
      </w:r>
      <w:r>
        <w:rPr>
          <w:rFonts w:ascii="Times New Roman" w:hAnsi="Times New Roman" w:cs="Times New Roman"/>
          <w:sz w:val="26"/>
          <w:szCs w:val="26"/>
        </w:rPr>
        <w:t>2-12-89</w:t>
      </w:r>
      <w:r w:rsidRPr="00AC2715">
        <w:rPr>
          <w:rFonts w:ascii="Times New Roman" w:hAnsi="Times New Roman" w:cs="Times New Roman"/>
          <w:sz w:val="26"/>
          <w:szCs w:val="26"/>
        </w:rPr>
        <w:t>.</w:t>
      </w:r>
    </w:p>
    <w:p w:rsidR="00F0353E" w:rsidRPr="00AC2715" w:rsidRDefault="00F0353E" w:rsidP="00F0353E">
      <w:pPr>
        <w:shd w:val="clear" w:color="auto" w:fill="FFFFFF"/>
        <w:ind w:firstLine="708"/>
        <w:jc w:val="both"/>
        <w:rPr>
          <w:sz w:val="26"/>
          <w:szCs w:val="26"/>
        </w:rPr>
      </w:pPr>
      <w:r w:rsidRPr="00AC2715">
        <w:rPr>
          <w:sz w:val="26"/>
          <w:szCs w:val="26"/>
        </w:rPr>
        <w:t xml:space="preserve">Телефон специалиста,  ответственного  за </w:t>
      </w:r>
      <w:r w:rsidRPr="00AC2715">
        <w:rPr>
          <w:color w:val="000000"/>
          <w:sz w:val="26"/>
          <w:szCs w:val="26"/>
        </w:rPr>
        <w:t xml:space="preserve"> исполнение </w:t>
      </w:r>
      <w:r w:rsidRPr="00AC2715">
        <w:rPr>
          <w:sz w:val="26"/>
          <w:szCs w:val="26"/>
        </w:rPr>
        <w:t xml:space="preserve">муниципальной </w:t>
      </w:r>
      <w:r w:rsidRPr="00AC2715">
        <w:rPr>
          <w:color w:val="000000"/>
          <w:sz w:val="26"/>
          <w:szCs w:val="26"/>
        </w:rPr>
        <w:t xml:space="preserve"> услуги   </w:t>
      </w:r>
      <w:r w:rsidRPr="00AC2715">
        <w:rPr>
          <w:sz w:val="26"/>
          <w:szCs w:val="26"/>
        </w:rPr>
        <w:t>8 (</w:t>
      </w:r>
      <w:r>
        <w:rPr>
          <w:sz w:val="26"/>
          <w:szCs w:val="26"/>
        </w:rPr>
        <w:t>49334</w:t>
      </w:r>
      <w:r w:rsidRPr="00AC2715">
        <w:rPr>
          <w:sz w:val="26"/>
          <w:szCs w:val="26"/>
        </w:rPr>
        <w:t xml:space="preserve">) </w:t>
      </w:r>
      <w:r>
        <w:rPr>
          <w:sz w:val="26"/>
          <w:szCs w:val="26"/>
        </w:rPr>
        <w:t>2-12-89</w:t>
      </w:r>
      <w:r w:rsidRPr="00AC2715">
        <w:rPr>
          <w:color w:val="000000"/>
          <w:sz w:val="26"/>
          <w:szCs w:val="26"/>
        </w:rPr>
        <w:t>.</w:t>
      </w:r>
    </w:p>
    <w:p w:rsidR="00F0353E" w:rsidRPr="00714858" w:rsidRDefault="00F0353E" w:rsidP="00F0353E">
      <w:pPr>
        <w:pStyle w:val="ConsPlusNormal"/>
        <w:ind w:firstLine="708"/>
        <w:jc w:val="both"/>
        <w:rPr>
          <w:rFonts w:ascii="Times New Roman" w:hAnsi="Times New Roman" w:cs="Times New Roman"/>
          <w:sz w:val="26"/>
          <w:szCs w:val="26"/>
        </w:rPr>
      </w:pPr>
      <w:r w:rsidRPr="00AC2715">
        <w:rPr>
          <w:rFonts w:ascii="Times New Roman" w:hAnsi="Times New Roman" w:cs="Times New Roman"/>
          <w:sz w:val="26"/>
          <w:szCs w:val="26"/>
        </w:rPr>
        <w:t xml:space="preserve">Адрес электронной почты: </w:t>
      </w:r>
      <w:r w:rsidRPr="00AC2715">
        <w:rPr>
          <w:rFonts w:ascii="Times New Roman" w:hAnsi="Times New Roman" w:cs="Times New Roman"/>
          <w:sz w:val="26"/>
          <w:szCs w:val="26"/>
          <w:lang w:val="en-US"/>
        </w:rPr>
        <w:t>e</w:t>
      </w:r>
      <w:r w:rsidRPr="00AC2715">
        <w:rPr>
          <w:rFonts w:ascii="Times New Roman" w:hAnsi="Times New Roman" w:cs="Times New Roman"/>
          <w:sz w:val="26"/>
          <w:szCs w:val="26"/>
        </w:rPr>
        <w:t>-</w:t>
      </w:r>
      <w:r w:rsidRPr="00AC2715">
        <w:rPr>
          <w:rFonts w:ascii="Times New Roman" w:hAnsi="Times New Roman" w:cs="Times New Roman"/>
          <w:sz w:val="26"/>
          <w:szCs w:val="26"/>
          <w:lang w:val="en-US"/>
        </w:rPr>
        <w:t>mail</w:t>
      </w:r>
      <w:r w:rsidRPr="00AC2715">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paleh</w:t>
      </w:r>
      <w:proofErr w:type="spellEnd"/>
      <w:r w:rsidRPr="00714858">
        <w:rPr>
          <w:rFonts w:ascii="Times New Roman" w:hAnsi="Times New Roman" w:cs="Times New Roman"/>
          <w:sz w:val="26"/>
          <w:szCs w:val="26"/>
        </w:rPr>
        <w:t>06@</w:t>
      </w:r>
      <w:proofErr w:type="spellStart"/>
      <w:r>
        <w:rPr>
          <w:rFonts w:ascii="Times New Roman" w:hAnsi="Times New Roman" w:cs="Times New Roman"/>
          <w:sz w:val="26"/>
          <w:szCs w:val="26"/>
          <w:lang w:val="en-US"/>
        </w:rPr>
        <w:t>gov</w:t>
      </w:r>
      <w:proofErr w:type="spellEnd"/>
      <w:r w:rsidRPr="00714858">
        <w:rPr>
          <w:rFonts w:ascii="Times New Roman" w:hAnsi="Times New Roman" w:cs="Times New Roman"/>
          <w:sz w:val="26"/>
          <w:szCs w:val="26"/>
        </w:rPr>
        <w:t>37.</w:t>
      </w:r>
      <w:proofErr w:type="spellStart"/>
      <w:r>
        <w:rPr>
          <w:rFonts w:ascii="Times New Roman" w:hAnsi="Times New Roman" w:cs="Times New Roman"/>
          <w:sz w:val="26"/>
          <w:szCs w:val="26"/>
          <w:lang w:val="en-US"/>
        </w:rPr>
        <w:t>ivanovo</w:t>
      </w:r>
      <w:proofErr w:type="spellEnd"/>
      <w:r w:rsidRPr="00714858">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p>
    <w:p w:rsidR="00F0353E" w:rsidRPr="00AC2715" w:rsidRDefault="00F0353E" w:rsidP="00F0353E">
      <w:pPr>
        <w:pStyle w:val="ConsPlusNormal"/>
        <w:ind w:firstLine="700"/>
        <w:jc w:val="both"/>
        <w:rPr>
          <w:rFonts w:ascii="Times New Roman" w:hAnsi="Times New Roman" w:cs="Times New Roman"/>
          <w:sz w:val="26"/>
          <w:szCs w:val="26"/>
        </w:rPr>
      </w:pPr>
      <w:r>
        <w:rPr>
          <w:rFonts w:ascii="Times New Roman" w:hAnsi="Times New Roman" w:cs="Times New Roman"/>
          <w:sz w:val="26"/>
          <w:szCs w:val="26"/>
        </w:rPr>
        <w:t>1.3.2</w:t>
      </w:r>
      <w:r w:rsidRPr="00AC2715">
        <w:rPr>
          <w:rFonts w:ascii="Times New Roman" w:hAnsi="Times New Roman" w:cs="Times New Roman"/>
          <w:sz w:val="26"/>
          <w:szCs w:val="26"/>
        </w:rPr>
        <w:t xml:space="preserve">. </w:t>
      </w:r>
      <w:r>
        <w:rPr>
          <w:rFonts w:ascii="Times New Roman" w:hAnsi="Times New Roman" w:cs="Times New Roman"/>
          <w:color w:val="000000"/>
          <w:sz w:val="26"/>
          <w:szCs w:val="26"/>
        </w:rPr>
        <w:t>А</w:t>
      </w:r>
      <w:r w:rsidRPr="00AC2715">
        <w:rPr>
          <w:rFonts w:ascii="Times New Roman" w:hAnsi="Times New Roman" w:cs="Times New Roman"/>
          <w:color w:val="000000"/>
          <w:sz w:val="26"/>
          <w:szCs w:val="26"/>
        </w:rPr>
        <w:t xml:space="preserve">дминистрация района </w:t>
      </w:r>
      <w:r w:rsidRPr="00AC2715">
        <w:rPr>
          <w:rFonts w:ascii="Times New Roman" w:hAnsi="Times New Roman" w:cs="Times New Roman"/>
          <w:sz w:val="26"/>
          <w:szCs w:val="26"/>
        </w:rPr>
        <w:t>(орган, ответственный за принятие  решения  при исполнении  услуги).</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 xml:space="preserve">Местонахождение:  </w:t>
      </w:r>
      <w:r>
        <w:rPr>
          <w:rFonts w:ascii="Times New Roman" w:hAnsi="Times New Roman" w:cs="Times New Roman"/>
          <w:sz w:val="26"/>
          <w:szCs w:val="26"/>
        </w:rPr>
        <w:t>155620, Ивановская область, посёлок Палех, ул. Ленина, д.1.</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 xml:space="preserve">График (режим)  работы </w:t>
      </w:r>
      <w:r w:rsidRPr="00AC2715">
        <w:rPr>
          <w:rFonts w:ascii="Times New Roman" w:hAnsi="Times New Roman" w:cs="Times New Roman"/>
          <w:color w:val="000000"/>
          <w:sz w:val="26"/>
          <w:szCs w:val="26"/>
        </w:rPr>
        <w:t>администрации района</w:t>
      </w:r>
      <w:r w:rsidRPr="00AC2715">
        <w:rPr>
          <w:rFonts w:ascii="Times New Roman" w:hAnsi="Times New Roman" w:cs="Times New Roman"/>
          <w:sz w:val="26"/>
          <w:szCs w:val="26"/>
        </w:rPr>
        <w:t>: ежедневно, кроме  субботы, воскресенья   и нерабочи</w:t>
      </w:r>
      <w:r>
        <w:rPr>
          <w:rFonts w:ascii="Times New Roman" w:hAnsi="Times New Roman" w:cs="Times New Roman"/>
          <w:sz w:val="26"/>
          <w:szCs w:val="26"/>
        </w:rPr>
        <w:t>х праздничных дней, с 8.00 до 17</w:t>
      </w:r>
      <w:r w:rsidRPr="00AC2715">
        <w:rPr>
          <w:rFonts w:ascii="Times New Roman" w:hAnsi="Times New Roman" w:cs="Times New Roman"/>
          <w:sz w:val="26"/>
          <w:szCs w:val="26"/>
        </w:rPr>
        <w:t xml:space="preserve">.00 (перерыв 12.00-13.00),  </w:t>
      </w:r>
      <w:proofErr w:type="gramStart"/>
      <w:r w:rsidRPr="00AC2715">
        <w:rPr>
          <w:rFonts w:ascii="Times New Roman" w:hAnsi="Times New Roman" w:cs="Times New Roman"/>
          <w:sz w:val="26"/>
          <w:szCs w:val="26"/>
        </w:rPr>
        <w:t>в</w:t>
      </w:r>
      <w:proofErr w:type="gramEnd"/>
      <w:r w:rsidRPr="00AC2715">
        <w:rPr>
          <w:rFonts w:ascii="Times New Roman" w:hAnsi="Times New Roman" w:cs="Times New Roman"/>
          <w:sz w:val="26"/>
          <w:szCs w:val="26"/>
        </w:rPr>
        <w:t xml:space="preserve"> предвыходные и накануне  нерабочих</w:t>
      </w:r>
      <w:r>
        <w:rPr>
          <w:rFonts w:ascii="Times New Roman" w:hAnsi="Times New Roman" w:cs="Times New Roman"/>
          <w:sz w:val="26"/>
          <w:szCs w:val="26"/>
        </w:rPr>
        <w:t xml:space="preserve">   праздничных дней с 8.00 до 16</w:t>
      </w:r>
      <w:r w:rsidRPr="00AC2715">
        <w:rPr>
          <w:rFonts w:ascii="Times New Roman" w:hAnsi="Times New Roman" w:cs="Times New Roman"/>
          <w:sz w:val="26"/>
          <w:szCs w:val="26"/>
        </w:rPr>
        <w:t>.00.</w:t>
      </w:r>
    </w:p>
    <w:p w:rsidR="00F0353E" w:rsidRPr="00AC2715" w:rsidRDefault="00F0353E" w:rsidP="00F0353E">
      <w:pPr>
        <w:pStyle w:val="ConsPlusNormal"/>
        <w:ind w:firstLine="0"/>
        <w:jc w:val="both"/>
        <w:rPr>
          <w:rFonts w:ascii="Times New Roman" w:hAnsi="Times New Roman" w:cs="Times New Roman"/>
          <w:sz w:val="26"/>
          <w:szCs w:val="26"/>
        </w:rPr>
      </w:pPr>
      <w:r w:rsidRPr="00AC2715">
        <w:rPr>
          <w:rFonts w:ascii="Times New Roman" w:hAnsi="Times New Roman" w:cs="Times New Roman"/>
          <w:sz w:val="26"/>
          <w:szCs w:val="26"/>
        </w:rPr>
        <w:tab/>
        <w:t>Телефон (факс) специалиста,  осуществляющего приём и регистрацию  входящей корреспонденции: 8 (</w:t>
      </w:r>
      <w:r>
        <w:rPr>
          <w:rFonts w:ascii="Times New Roman" w:hAnsi="Times New Roman" w:cs="Times New Roman"/>
          <w:sz w:val="26"/>
          <w:szCs w:val="26"/>
        </w:rPr>
        <w:t>49334</w:t>
      </w:r>
      <w:r w:rsidRPr="00AC2715">
        <w:rPr>
          <w:rFonts w:ascii="Times New Roman" w:hAnsi="Times New Roman" w:cs="Times New Roman"/>
          <w:sz w:val="26"/>
          <w:szCs w:val="26"/>
        </w:rPr>
        <w:t xml:space="preserve">) </w:t>
      </w:r>
      <w:r>
        <w:rPr>
          <w:rFonts w:ascii="Times New Roman" w:hAnsi="Times New Roman" w:cs="Times New Roman"/>
          <w:sz w:val="26"/>
          <w:szCs w:val="26"/>
        </w:rPr>
        <w:t>2-14-42</w:t>
      </w:r>
    </w:p>
    <w:p w:rsidR="00F0353E" w:rsidRPr="00AC2715" w:rsidRDefault="00F0353E" w:rsidP="00F0353E">
      <w:pPr>
        <w:ind w:firstLine="709"/>
        <w:jc w:val="both"/>
        <w:rPr>
          <w:sz w:val="26"/>
          <w:szCs w:val="26"/>
        </w:rPr>
      </w:pPr>
      <w:r w:rsidRPr="00AC2715">
        <w:rPr>
          <w:sz w:val="26"/>
          <w:szCs w:val="26"/>
        </w:rPr>
        <w:t xml:space="preserve">Адрес электронной почты: </w:t>
      </w:r>
      <w:proofErr w:type="spellStart"/>
      <w:r>
        <w:rPr>
          <w:sz w:val="26"/>
          <w:szCs w:val="26"/>
          <w:lang w:val="en-US"/>
        </w:rPr>
        <w:t>paleh</w:t>
      </w:r>
      <w:proofErr w:type="spellEnd"/>
      <w:r w:rsidRPr="00714858">
        <w:rPr>
          <w:sz w:val="26"/>
          <w:szCs w:val="26"/>
        </w:rPr>
        <w:t>@</w:t>
      </w:r>
      <w:proofErr w:type="spellStart"/>
      <w:r>
        <w:rPr>
          <w:sz w:val="26"/>
          <w:szCs w:val="26"/>
          <w:lang w:val="en-US"/>
        </w:rPr>
        <w:t>gov</w:t>
      </w:r>
      <w:proofErr w:type="spellEnd"/>
      <w:r w:rsidRPr="00714858">
        <w:rPr>
          <w:sz w:val="26"/>
          <w:szCs w:val="26"/>
        </w:rPr>
        <w:t>37.</w:t>
      </w:r>
      <w:proofErr w:type="spellStart"/>
      <w:r>
        <w:rPr>
          <w:sz w:val="26"/>
          <w:szCs w:val="26"/>
          <w:lang w:val="en-US"/>
        </w:rPr>
        <w:t>ivanovo</w:t>
      </w:r>
      <w:proofErr w:type="spellEnd"/>
      <w:r w:rsidRPr="00714858">
        <w:rPr>
          <w:sz w:val="26"/>
          <w:szCs w:val="26"/>
        </w:rPr>
        <w:t>.</w:t>
      </w:r>
      <w:proofErr w:type="spellStart"/>
      <w:r>
        <w:rPr>
          <w:sz w:val="26"/>
          <w:szCs w:val="26"/>
          <w:lang w:val="en-US"/>
        </w:rPr>
        <w:t>ru</w:t>
      </w:r>
      <w:proofErr w:type="spellEnd"/>
      <w:r w:rsidRPr="00683368">
        <w:rPr>
          <w:sz w:val="26"/>
          <w:szCs w:val="26"/>
        </w:rPr>
        <w:t xml:space="preserve"> </w:t>
      </w:r>
    </w:p>
    <w:p w:rsidR="00F0353E" w:rsidRPr="00AC2715" w:rsidRDefault="00F0353E" w:rsidP="00F0353E">
      <w:pPr>
        <w:ind w:firstLine="709"/>
        <w:jc w:val="both"/>
        <w:rPr>
          <w:sz w:val="26"/>
          <w:szCs w:val="26"/>
        </w:rPr>
      </w:pPr>
      <w:r w:rsidRPr="00AC2715">
        <w:rPr>
          <w:sz w:val="26"/>
          <w:szCs w:val="26"/>
        </w:rPr>
        <w:t xml:space="preserve"> Информация о местах нахождения и графиках работы органов  местного  самоуправления, участвующих  в предоставлении муниципальной услуги,</w:t>
      </w:r>
      <w:r w:rsidRPr="00AC2715">
        <w:rPr>
          <w:color w:val="000000"/>
          <w:sz w:val="26"/>
          <w:szCs w:val="26"/>
        </w:rPr>
        <w:t xml:space="preserve"> консультации по вопросам предоставления </w:t>
      </w:r>
      <w:r w:rsidRPr="00AC2715">
        <w:rPr>
          <w:sz w:val="26"/>
          <w:szCs w:val="26"/>
        </w:rPr>
        <w:t>муниципальной</w:t>
      </w:r>
      <w:r w:rsidRPr="00AC2715">
        <w:rPr>
          <w:color w:val="000000"/>
          <w:sz w:val="26"/>
          <w:szCs w:val="26"/>
        </w:rPr>
        <w:t xml:space="preserve"> услуги и о ходе ее предоставления</w:t>
      </w:r>
      <w:r w:rsidRPr="00AC2715">
        <w:rPr>
          <w:sz w:val="26"/>
          <w:szCs w:val="26"/>
        </w:rPr>
        <w:t xml:space="preserve"> предоставляется по   телефону,</w:t>
      </w:r>
      <w:r w:rsidRPr="00AC2715">
        <w:rPr>
          <w:color w:val="000000"/>
          <w:sz w:val="26"/>
          <w:szCs w:val="26"/>
        </w:rPr>
        <w:t xml:space="preserve"> в письменном виде при поступлении соответствующих запросов; по средствам электронной почты</w:t>
      </w:r>
      <w:r w:rsidRPr="00AC2715">
        <w:rPr>
          <w:sz w:val="26"/>
          <w:szCs w:val="26"/>
        </w:rPr>
        <w:t xml:space="preserve"> и при личном обращении  заинтересованного лица.</w:t>
      </w:r>
    </w:p>
    <w:p w:rsidR="00F0353E" w:rsidRPr="00AC2715" w:rsidRDefault="00F0353E" w:rsidP="00F0353E">
      <w:pPr>
        <w:shd w:val="clear" w:color="auto" w:fill="FFFFFF"/>
        <w:ind w:firstLine="708"/>
        <w:jc w:val="both"/>
        <w:rPr>
          <w:sz w:val="26"/>
          <w:szCs w:val="26"/>
        </w:rPr>
      </w:pPr>
      <w:r w:rsidRPr="00AC2715">
        <w:rPr>
          <w:sz w:val="26"/>
          <w:szCs w:val="26"/>
        </w:rPr>
        <w:t xml:space="preserve">   </w:t>
      </w:r>
      <w:r w:rsidRPr="00AC2715">
        <w:rPr>
          <w:color w:val="000000"/>
          <w:sz w:val="26"/>
          <w:szCs w:val="26"/>
        </w:rPr>
        <w:t>Консультирование осуществляется по следующим вопросам:</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1)    о   комплекте   документов,    необходимых    для    предоставления </w:t>
      </w:r>
      <w:r w:rsidRPr="00AC2715">
        <w:rPr>
          <w:sz w:val="26"/>
          <w:szCs w:val="26"/>
        </w:rPr>
        <w:t>муниципальной</w:t>
      </w:r>
      <w:r w:rsidRPr="00AC2715">
        <w:rPr>
          <w:color w:val="000000"/>
          <w:sz w:val="26"/>
          <w:szCs w:val="26"/>
        </w:rPr>
        <w:t xml:space="preserve"> услуги;</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2)      правильности     оформления     документов,     необходимых     для предоставления </w:t>
      </w:r>
      <w:r w:rsidRPr="00AC2715">
        <w:rPr>
          <w:sz w:val="26"/>
          <w:szCs w:val="26"/>
        </w:rPr>
        <w:t>муниципальной</w:t>
      </w:r>
      <w:r w:rsidRPr="00AC2715">
        <w:rPr>
          <w:color w:val="000000"/>
          <w:sz w:val="26"/>
          <w:szCs w:val="26"/>
        </w:rPr>
        <w:t xml:space="preserve"> услуги;</w:t>
      </w:r>
    </w:p>
    <w:p w:rsidR="00F0353E" w:rsidRPr="00AC2715" w:rsidRDefault="00F0353E" w:rsidP="00F0353E">
      <w:pPr>
        <w:shd w:val="clear" w:color="auto" w:fill="FFFFFF"/>
        <w:ind w:firstLine="708"/>
        <w:jc w:val="both"/>
        <w:rPr>
          <w:sz w:val="26"/>
          <w:szCs w:val="26"/>
        </w:rPr>
      </w:pPr>
      <w:r w:rsidRPr="00AC2715">
        <w:rPr>
          <w:color w:val="000000"/>
          <w:sz w:val="26"/>
          <w:szCs w:val="26"/>
        </w:rPr>
        <w:t>3) о времени приема, порядке и сроках выдачи документов;</w:t>
      </w:r>
    </w:p>
    <w:p w:rsidR="00F0353E" w:rsidRPr="00AC2715" w:rsidRDefault="00F0353E" w:rsidP="00F0353E">
      <w:pPr>
        <w:shd w:val="clear" w:color="auto" w:fill="FFFFFF"/>
        <w:ind w:firstLine="708"/>
        <w:jc w:val="both"/>
        <w:rPr>
          <w:sz w:val="26"/>
          <w:szCs w:val="26"/>
        </w:rPr>
      </w:pPr>
      <w:r w:rsidRPr="00AC2715">
        <w:rPr>
          <w:color w:val="000000"/>
          <w:sz w:val="26"/>
          <w:szCs w:val="26"/>
        </w:rPr>
        <w:t>4)  по иным вопросам, относящимся к настоящему административному регламенту.</w:t>
      </w: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xml:space="preserve">Информационные материалы о порядке предоставления </w:t>
      </w:r>
      <w:r w:rsidRPr="00AC2715">
        <w:rPr>
          <w:sz w:val="26"/>
          <w:szCs w:val="26"/>
        </w:rPr>
        <w:t>муниципальной</w:t>
      </w:r>
      <w:r w:rsidRPr="00AC2715">
        <w:rPr>
          <w:color w:val="000000"/>
          <w:sz w:val="26"/>
          <w:szCs w:val="26"/>
        </w:rPr>
        <w:t xml:space="preserve"> услуги размещаются </w:t>
      </w:r>
      <w:r>
        <w:rPr>
          <w:color w:val="000000"/>
          <w:sz w:val="26"/>
          <w:szCs w:val="26"/>
        </w:rPr>
        <w:t xml:space="preserve">на официальном сайте Палехского района в сети Интернет </w:t>
      </w:r>
      <w:r w:rsidRPr="00AC2715">
        <w:rPr>
          <w:color w:val="000000"/>
          <w:sz w:val="26"/>
          <w:szCs w:val="26"/>
        </w:rPr>
        <w:t xml:space="preserve">по адресу: </w:t>
      </w:r>
      <w:r w:rsidRPr="00683368">
        <w:rPr>
          <w:color w:val="000080"/>
          <w:sz w:val="26"/>
          <w:szCs w:val="26"/>
          <w:u w:val="single"/>
          <w:lang w:val="en-US"/>
        </w:rPr>
        <w:t>http</w:t>
      </w:r>
      <w:r w:rsidRPr="00683368">
        <w:rPr>
          <w:color w:val="000080"/>
          <w:sz w:val="26"/>
          <w:szCs w:val="26"/>
          <w:u w:val="single"/>
        </w:rPr>
        <w:t>://</w:t>
      </w:r>
      <w:proofErr w:type="spellStart"/>
      <w:r w:rsidRPr="00683368">
        <w:rPr>
          <w:color w:val="000080"/>
          <w:sz w:val="26"/>
          <w:szCs w:val="26"/>
          <w:u w:val="single"/>
        </w:rPr>
        <w:t>палехский-район</w:t>
      </w:r>
      <w:proofErr w:type="gramStart"/>
      <w:r w:rsidRPr="00683368">
        <w:rPr>
          <w:color w:val="000080"/>
          <w:sz w:val="26"/>
          <w:szCs w:val="26"/>
          <w:u w:val="single"/>
        </w:rPr>
        <w:t>.р</w:t>
      </w:r>
      <w:proofErr w:type="gramEnd"/>
      <w:r w:rsidRPr="00683368">
        <w:rPr>
          <w:color w:val="000080"/>
          <w:sz w:val="26"/>
          <w:szCs w:val="26"/>
          <w:u w:val="single"/>
        </w:rPr>
        <w:t>ф</w:t>
      </w:r>
      <w:proofErr w:type="spellEnd"/>
      <w:r>
        <w:rPr>
          <w:color w:val="000000"/>
          <w:sz w:val="26"/>
          <w:szCs w:val="26"/>
        </w:rPr>
        <w:t>/.</w:t>
      </w:r>
    </w:p>
    <w:p w:rsidR="00F0353E" w:rsidRPr="006A4EDA" w:rsidRDefault="00F0353E" w:rsidP="00F0353E">
      <w:pPr>
        <w:ind w:firstLine="709"/>
        <w:jc w:val="both"/>
        <w:outlineLvl w:val="2"/>
        <w:rPr>
          <w:sz w:val="26"/>
          <w:szCs w:val="26"/>
        </w:rPr>
      </w:pPr>
      <w:r w:rsidRPr="006A4EDA">
        <w:rPr>
          <w:sz w:val="26"/>
          <w:szCs w:val="26"/>
        </w:rPr>
        <w:t xml:space="preserve">Извещение о проведении конкурсов или аукционов  размещается на официальном сайте торгов:  </w:t>
      </w:r>
      <w:hyperlink r:id="rId9" w:history="1">
        <w:r w:rsidRPr="006A4EDA">
          <w:rPr>
            <w:rStyle w:val="a3"/>
            <w:sz w:val="26"/>
            <w:szCs w:val="26"/>
            <w:lang w:val="en-US"/>
          </w:rPr>
          <w:t>www</w:t>
        </w:r>
        <w:r w:rsidRPr="006A4EDA">
          <w:rPr>
            <w:rStyle w:val="a3"/>
            <w:sz w:val="26"/>
            <w:szCs w:val="26"/>
          </w:rPr>
          <w:t>.</w:t>
        </w:r>
        <w:proofErr w:type="spellStart"/>
        <w:r w:rsidRPr="006A4EDA">
          <w:rPr>
            <w:rStyle w:val="a3"/>
            <w:sz w:val="26"/>
            <w:szCs w:val="26"/>
            <w:lang w:val="en-US"/>
          </w:rPr>
          <w:t>torgi</w:t>
        </w:r>
        <w:proofErr w:type="spellEnd"/>
        <w:r w:rsidRPr="006A4EDA">
          <w:rPr>
            <w:rStyle w:val="a3"/>
            <w:sz w:val="26"/>
            <w:szCs w:val="26"/>
          </w:rPr>
          <w:t>.</w:t>
        </w:r>
        <w:proofErr w:type="spellStart"/>
        <w:r w:rsidRPr="006A4EDA">
          <w:rPr>
            <w:rStyle w:val="a3"/>
            <w:sz w:val="26"/>
            <w:szCs w:val="26"/>
            <w:lang w:val="en-US"/>
          </w:rPr>
          <w:t>gov</w:t>
        </w:r>
        <w:proofErr w:type="spellEnd"/>
        <w:r w:rsidRPr="006A4EDA">
          <w:rPr>
            <w:rStyle w:val="a3"/>
            <w:sz w:val="26"/>
            <w:szCs w:val="26"/>
          </w:rPr>
          <w:t>.</w:t>
        </w:r>
        <w:proofErr w:type="spellStart"/>
        <w:r w:rsidRPr="006A4EDA">
          <w:rPr>
            <w:rStyle w:val="a3"/>
            <w:sz w:val="26"/>
            <w:szCs w:val="26"/>
            <w:lang w:val="en-US"/>
          </w:rPr>
          <w:t>ru</w:t>
        </w:r>
        <w:proofErr w:type="spellEnd"/>
      </w:hyperlink>
      <w:r w:rsidRPr="006A4EDA">
        <w:rPr>
          <w:sz w:val="26"/>
          <w:szCs w:val="26"/>
        </w:rPr>
        <w:t>.</w:t>
      </w:r>
    </w:p>
    <w:p w:rsidR="00F0353E" w:rsidRPr="00AC2715" w:rsidRDefault="00F0353E" w:rsidP="00F0353E">
      <w:pPr>
        <w:shd w:val="clear" w:color="auto" w:fill="FFFFFF"/>
        <w:ind w:firstLine="708"/>
        <w:jc w:val="both"/>
        <w:rPr>
          <w:sz w:val="26"/>
          <w:szCs w:val="26"/>
        </w:rPr>
      </w:pPr>
      <w:r w:rsidRPr="00AC2715">
        <w:rPr>
          <w:color w:val="000000"/>
          <w:sz w:val="26"/>
          <w:szCs w:val="26"/>
        </w:rPr>
        <w:t>На официальном сайте администрации района</w:t>
      </w:r>
      <w:r w:rsidRPr="00AC2715">
        <w:rPr>
          <w:sz w:val="26"/>
          <w:szCs w:val="26"/>
        </w:rPr>
        <w:t xml:space="preserve"> </w:t>
      </w:r>
      <w:r w:rsidRPr="00AC2715">
        <w:rPr>
          <w:color w:val="000000"/>
          <w:sz w:val="26"/>
          <w:szCs w:val="26"/>
        </w:rPr>
        <w:t>по адресу:</w:t>
      </w:r>
      <w:r w:rsidRPr="00AC2715">
        <w:rPr>
          <w:sz w:val="26"/>
          <w:szCs w:val="26"/>
        </w:rPr>
        <w:t xml:space="preserve"> </w:t>
      </w:r>
      <w:r w:rsidRPr="00683368">
        <w:rPr>
          <w:color w:val="000080"/>
          <w:sz w:val="26"/>
          <w:szCs w:val="26"/>
          <w:u w:val="single"/>
          <w:lang w:val="en-US"/>
        </w:rPr>
        <w:t>http</w:t>
      </w:r>
      <w:r w:rsidRPr="00683368">
        <w:rPr>
          <w:color w:val="000080"/>
          <w:sz w:val="26"/>
          <w:szCs w:val="26"/>
          <w:u w:val="single"/>
        </w:rPr>
        <w:t>://</w:t>
      </w:r>
      <w:proofErr w:type="spellStart"/>
      <w:r w:rsidRPr="00683368">
        <w:rPr>
          <w:color w:val="000080"/>
          <w:sz w:val="26"/>
          <w:szCs w:val="26"/>
          <w:u w:val="single"/>
        </w:rPr>
        <w:t>палехский-район</w:t>
      </w:r>
      <w:proofErr w:type="gramStart"/>
      <w:r w:rsidRPr="00683368">
        <w:rPr>
          <w:color w:val="000080"/>
          <w:sz w:val="26"/>
          <w:szCs w:val="26"/>
          <w:u w:val="single"/>
        </w:rPr>
        <w:t>.р</w:t>
      </w:r>
      <w:proofErr w:type="gramEnd"/>
      <w:r w:rsidRPr="00683368">
        <w:rPr>
          <w:color w:val="000080"/>
          <w:sz w:val="26"/>
          <w:szCs w:val="26"/>
          <w:u w:val="single"/>
        </w:rPr>
        <w:t>ф</w:t>
      </w:r>
      <w:proofErr w:type="spellEnd"/>
      <w:r>
        <w:rPr>
          <w:sz w:val="26"/>
          <w:szCs w:val="26"/>
        </w:rPr>
        <w:t>/</w:t>
      </w:r>
      <w:r w:rsidRPr="00AC2715">
        <w:rPr>
          <w:sz w:val="26"/>
          <w:szCs w:val="26"/>
        </w:rPr>
        <w:t xml:space="preserve">  </w:t>
      </w:r>
      <w:r w:rsidRPr="00AC2715">
        <w:rPr>
          <w:color w:val="000000"/>
          <w:sz w:val="26"/>
          <w:szCs w:val="26"/>
        </w:rPr>
        <w:t xml:space="preserve"> размещается административный регламент.</w:t>
      </w:r>
    </w:p>
    <w:p w:rsidR="00F0353E" w:rsidRPr="00AC2715" w:rsidRDefault="00F0353E" w:rsidP="00F0353E">
      <w:pPr>
        <w:ind w:firstLine="709"/>
        <w:jc w:val="both"/>
        <w:rPr>
          <w:color w:val="000000"/>
          <w:sz w:val="26"/>
          <w:szCs w:val="26"/>
        </w:rPr>
      </w:pPr>
    </w:p>
    <w:p w:rsidR="00F0353E" w:rsidRPr="00AC2715" w:rsidRDefault="00F0353E" w:rsidP="00F0353E">
      <w:pPr>
        <w:shd w:val="clear" w:color="auto" w:fill="FFFFFF"/>
        <w:ind w:firstLine="708"/>
        <w:rPr>
          <w:color w:val="000000"/>
          <w:sz w:val="26"/>
          <w:szCs w:val="26"/>
        </w:rPr>
      </w:pPr>
      <w:r w:rsidRPr="00AC2715">
        <w:rPr>
          <w:color w:val="000000"/>
          <w:sz w:val="26"/>
          <w:szCs w:val="26"/>
        </w:rPr>
        <w:t>Раздел 2. Стандарт предоставления муниципальной услуги</w:t>
      </w:r>
    </w:p>
    <w:p w:rsidR="00F0353E" w:rsidRPr="00AC2715" w:rsidRDefault="00F0353E" w:rsidP="00F0353E">
      <w:pPr>
        <w:shd w:val="clear" w:color="auto" w:fill="FFFFFF"/>
        <w:ind w:firstLine="708"/>
        <w:rPr>
          <w:sz w:val="26"/>
          <w:szCs w:val="26"/>
        </w:rPr>
      </w:pPr>
    </w:p>
    <w:p w:rsidR="00F0353E" w:rsidRPr="00AC2715" w:rsidRDefault="00F0353E" w:rsidP="00F0353E">
      <w:pPr>
        <w:shd w:val="clear" w:color="auto" w:fill="FFFFFF"/>
        <w:ind w:firstLine="708"/>
        <w:rPr>
          <w:color w:val="000000"/>
          <w:sz w:val="26"/>
          <w:szCs w:val="26"/>
        </w:rPr>
      </w:pPr>
      <w:r w:rsidRPr="00AC2715">
        <w:rPr>
          <w:color w:val="000000"/>
          <w:sz w:val="26"/>
          <w:szCs w:val="26"/>
        </w:rPr>
        <w:t>2.1. Наименование муниципальной услуги.</w:t>
      </w:r>
    </w:p>
    <w:p w:rsidR="00F0353E" w:rsidRPr="00AC2715" w:rsidRDefault="00F0353E" w:rsidP="00F0353E">
      <w:pPr>
        <w:shd w:val="clear" w:color="auto" w:fill="FFFFFF"/>
        <w:ind w:firstLine="708"/>
        <w:rPr>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Наименование муниципальной услуги - </w:t>
      </w:r>
      <w:r w:rsidRPr="00AC2715">
        <w:rPr>
          <w:sz w:val="26"/>
          <w:szCs w:val="26"/>
        </w:rPr>
        <w:t xml:space="preserve">Предоставление </w:t>
      </w:r>
      <w:r>
        <w:rPr>
          <w:sz w:val="26"/>
          <w:szCs w:val="26"/>
        </w:rPr>
        <w:t xml:space="preserve">муниципального </w:t>
      </w:r>
      <w:r w:rsidRPr="00AC2715">
        <w:rPr>
          <w:sz w:val="26"/>
          <w:szCs w:val="26"/>
        </w:rPr>
        <w:t>имущества в аренду</w:t>
      </w:r>
      <w:r>
        <w:rPr>
          <w:sz w:val="26"/>
          <w:szCs w:val="26"/>
        </w:rPr>
        <w:t>, безвозмездное пользование</w:t>
      </w:r>
      <w:r w:rsidRPr="00AC2715">
        <w:rPr>
          <w:color w:val="000000"/>
          <w:sz w:val="26"/>
          <w:szCs w:val="26"/>
        </w:rPr>
        <w:t>.</w:t>
      </w:r>
    </w:p>
    <w:p w:rsidR="00F0353E" w:rsidRPr="00AC2715" w:rsidRDefault="00F0353E" w:rsidP="00F0353E">
      <w:pPr>
        <w:shd w:val="clear" w:color="auto" w:fill="FFFFFF"/>
        <w:ind w:firstLine="708"/>
        <w:jc w:val="both"/>
        <w:rPr>
          <w:iCs/>
          <w:color w:val="000000"/>
          <w:sz w:val="26"/>
          <w:szCs w:val="26"/>
        </w:rPr>
      </w:pPr>
    </w:p>
    <w:p w:rsidR="00F0353E" w:rsidRPr="00AC2715" w:rsidRDefault="00F0353E" w:rsidP="00F0353E">
      <w:pPr>
        <w:shd w:val="clear" w:color="auto" w:fill="FFFFFF"/>
        <w:ind w:firstLine="708"/>
        <w:jc w:val="both"/>
        <w:rPr>
          <w:sz w:val="26"/>
          <w:szCs w:val="26"/>
        </w:rPr>
      </w:pPr>
      <w:r w:rsidRPr="00AC2715">
        <w:rPr>
          <w:iCs/>
          <w:color w:val="000000"/>
          <w:sz w:val="26"/>
          <w:szCs w:val="26"/>
        </w:rPr>
        <w:t>2.2.</w:t>
      </w:r>
      <w:r w:rsidRPr="00AC2715">
        <w:rPr>
          <w:i/>
          <w:iCs/>
          <w:color w:val="000000"/>
          <w:sz w:val="26"/>
          <w:szCs w:val="26"/>
        </w:rPr>
        <w:t xml:space="preserve"> </w:t>
      </w:r>
      <w:r w:rsidRPr="00AC2715">
        <w:rPr>
          <w:color w:val="000000"/>
          <w:sz w:val="26"/>
          <w:szCs w:val="26"/>
        </w:rPr>
        <w:t xml:space="preserve">Наименование органа, непосредственно предоставляющего </w:t>
      </w:r>
      <w:r w:rsidRPr="00AC2715">
        <w:rPr>
          <w:sz w:val="26"/>
          <w:szCs w:val="26"/>
        </w:rPr>
        <w:t>муниципальн</w:t>
      </w:r>
      <w:r w:rsidRPr="00AC2715">
        <w:rPr>
          <w:color w:val="000000"/>
          <w:sz w:val="26"/>
          <w:szCs w:val="26"/>
        </w:rPr>
        <w:t>ую услугу.</w:t>
      </w:r>
    </w:p>
    <w:p w:rsidR="00F0353E" w:rsidRPr="00AC2715" w:rsidRDefault="00F0353E" w:rsidP="00F0353E">
      <w:pPr>
        <w:shd w:val="clear" w:color="auto" w:fill="FFFFFF"/>
        <w:ind w:firstLine="708"/>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lastRenderedPageBreak/>
        <w:t xml:space="preserve">Наименование органа, предоставляющего </w:t>
      </w:r>
      <w:r w:rsidRPr="00AC2715">
        <w:rPr>
          <w:sz w:val="26"/>
          <w:szCs w:val="26"/>
        </w:rPr>
        <w:t>муниципальн</w:t>
      </w:r>
      <w:r w:rsidRPr="00AC2715">
        <w:rPr>
          <w:color w:val="000000"/>
          <w:sz w:val="26"/>
          <w:szCs w:val="26"/>
        </w:rPr>
        <w:t xml:space="preserve">ую услугу </w:t>
      </w:r>
      <w:r>
        <w:rPr>
          <w:color w:val="000000"/>
          <w:sz w:val="26"/>
          <w:szCs w:val="26"/>
        </w:rPr>
        <w:t>–</w:t>
      </w:r>
      <w:r w:rsidRPr="00AC2715">
        <w:rPr>
          <w:sz w:val="26"/>
          <w:szCs w:val="26"/>
        </w:rPr>
        <w:t xml:space="preserve"> </w:t>
      </w:r>
      <w:r w:rsidR="006001B8" w:rsidRPr="006001B8">
        <w:rPr>
          <w:sz w:val="26"/>
          <w:szCs w:val="26"/>
        </w:rPr>
        <w:t xml:space="preserve">Управление </w:t>
      </w:r>
      <w:r>
        <w:rPr>
          <w:sz w:val="26"/>
          <w:szCs w:val="26"/>
        </w:rPr>
        <w:t>администрации Палехского муниципального района</w:t>
      </w:r>
      <w:r w:rsidRPr="00AC2715">
        <w:rPr>
          <w:color w:val="000000"/>
          <w:sz w:val="26"/>
          <w:szCs w:val="26"/>
        </w:rPr>
        <w:t>.</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Выполнение административных процедур по предоставлению </w:t>
      </w:r>
      <w:r w:rsidRPr="00AC2715">
        <w:rPr>
          <w:sz w:val="26"/>
          <w:szCs w:val="26"/>
        </w:rPr>
        <w:t>муниципальн</w:t>
      </w:r>
      <w:r w:rsidRPr="00AC2715">
        <w:rPr>
          <w:color w:val="000000"/>
          <w:sz w:val="26"/>
          <w:szCs w:val="26"/>
        </w:rPr>
        <w:t xml:space="preserve">ой услуги осуществляется работниками </w:t>
      </w:r>
      <w:r w:rsidR="006001B8">
        <w:rPr>
          <w:color w:val="000000"/>
          <w:sz w:val="26"/>
          <w:szCs w:val="26"/>
        </w:rPr>
        <w:t>Управления</w:t>
      </w:r>
      <w:r w:rsidRPr="00AC2715">
        <w:rPr>
          <w:color w:val="000000"/>
          <w:sz w:val="26"/>
          <w:szCs w:val="26"/>
        </w:rPr>
        <w:t>.</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2.3. </w:t>
      </w:r>
      <w:r w:rsidRPr="00AC2715">
        <w:rPr>
          <w:sz w:val="26"/>
          <w:szCs w:val="26"/>
        </w:rPr>
        <w:t>Участие иных органов исполнительной власти, органов местного  самоуправления</w:t>
      </w:r>
      <w:r w:rsidRPr="00AC2715">
        <w:rPr>
          <w:color w:val="000000"/>
          <w:sz w:val="26"/>
          <w:szCs w:val="26"/>
        </w:rPr>
        <w:t xml:space="preserve"> при предоставлении </w:t>
      </w:r>
      <w:r w:rsidRPr="00AC2715">
        <w:rPr>
          <w:sz w:val="26"/>
          <w:szCs w:val="26"/>
        </w:rPr>
        <w:t>муниципальной</w:t>
      </w:r>
      <w:r w:rsidRPr="00AC2715">
        <w:rPr>
          <w:color w:val="000000"/>
          <w:sz w:val="26"/>
          <w:szCs w:val="26"/>
        </w:rPr>
        <w:t xml:space="preserve"> услуги.</w:t>
      </w:r>
    </w:p>
    <w:p w:rsidR="00F0353E" w:rsidRPr="00AC2715" w:rsidRDefault="00F0353E" w:rsidP="00F0353E">
      <w:pPr>
        <w:ind w:firstLine="709"/>
        <w:jc w:val="both"/>
        <w:rPr>
          <w:color w:val="000000"/>
          <w:sz w:val="26"/>
          <w:szCs w:val="26"/>
        </w:rPr>
      </w:pPr>
    </w:p>
    <w:p w:rsidR="00F0353E" w:rsidRPr="00AC2715" w:rsidRDefault="00F0353E" w:rsidP="00F0353E">
      <w:pPr>
        <w:ind w:firstLine="709"/>
        <w:jc w:val="both"/>
        <w:rPr>
          <w:color w:val="000000"/>
          <w:sz w:val="26"/>
          <w:szCs w:val="26"/>
        </w:rPr>
      </w:pPr>
      <w:r w:rsidRPr="00AC2715">
        <w:rPr>
          <w:color w:val="000000"/>
          <w:sz w:val="26"/>
          <w:szCs w:val="26"/>
        </w:rPr>
        <w:t xml:space="preserve">2.3.1. </w:t>
      </w:r>
      <w:r w:rsidR="006001B8" w:rsidRPr="006001B8">
        <w:rPr>
          <w:color w:val="000000"/>
          <w:sz w:val="26"/>
          <w:szCs w:val="26"/>
        </w:rPr>
        <w:t>Управление</w:t>
      </w:r>
      <w:r w:rsidRPr="00AC2715">
        <w:rPr>
          <w:sz w:val="26"/>
          <w:szCs w:val="26"/>
        </w:rPr>
        <w:t xml:space="preserve"> - </w:t>
      </w:r>
      <w:r w:rsidR="006001B8">
        <w:rPr>
          <w:sz w:val="26"/>
          <w:szCs w:val="26"/>
        </w:rPr>
        <w:t>у</w:t>
      </w:r>
      <w:r w:rsidR="006001B8" w:rsidRPr="006001B8">
        <w:rPr>
          <w:sz w:val="26"/>
          <w:szCs w:val="26"/>
        </w:rPr>
        <w:t>правление</w:t>
      </w:r>
      <w:r w:rsidR="006001B8">
        <w:rPr>
          <w:sz w:val="26"/>
          <w:szCs w:val="26"/>
        </w:rPr>
        <w:t>, ответственное</w:t>
      </w:r>
      <w:r w:rsidRPr="00AC2715">
        <w:rPr>
          <w:sz w:val="26"/>
          <w:szCs w:val="26"/>
        </w:rPr>
        <w:t xml:space="preserve"> за приём и выдачу  документов при исполнении  услуги.</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color w:val="000000"/>
          <w:sz w:val="26"/>
          <w:szCs w:val="26"/>
        </w:rPr>
        <w:t xml:space="preserve">2.3.2. Администрация района </w:t>
      </w:r>
      <w:r w:rsidRPr="00AC2715">
        <w:rPr>
          <w:rFonts w:ascii="Times New Roman" w:hAnsi="Times New Roman" w:cs="Times New Roman"/>
          <w:sz w:val="26"/>
          <w:szCs w:val="26"/>
        </w:rPr>
        <w:t>- орган, ответственный за принятие  решения  при исполнении  услуги.</w:t>
      </w:r>
    </w:p>
    <w:p w:rsidR="00F0353E" w:rsidRDefault="00F0353E" w:rsidP="00F0353E">
      <w:pPr>
        <w:ind w:firstLine="709"/>
        <w:jc w:val="both"/>
        <w:rPr>
          <w:sz w:val="26"/>
          <w:szCs w:val="26"/>
        </w:rPr>
      </w:pPr>
      <w:r w:rsidRPr="00AC2715">
        <w:rPr>
          <w:color w:val="000000"/>
          <w:sz w:val="26"/>
          <w:szCs w:val="26"/>
        </w:rPr>
        <w:t xml:space="preserve">2.3.3. Межрайонная инспекция ФНС России - </w:t>
      </w:r>
      <w:r w:rsidRPr="00AC2715">
        <w:rPr>
          <w:sz w:val="26"/>
          <w:szCs w:val="26"/>
        </w:rPr>
        <w:t>орган, ответственный за предоставление выписок из ЕГРЮЛ, выписок из ЕГРИП.</w:t>
      </w:r>
    </w:p>
    <w:p w:rsidR="00F0353E" w:rsidRDefault="00F0353E" w:rsidP="00F0353E">
      <w:pPr>
        <w:ind w:firstLine="709"/>
        <w:jc w:val="both"/>
        <w:rPr>
          <w:sz w:val="26"/>
          <w:szCs w:val="26"/>
        </w:rPr>
      </w:pPr>
      <w:r>
        <w:rPr>
          <w:sz w:val="26"/>
          <w:szCs w:val="26"/>
        </w:rPr>
        <w:t>2.3.4. Шуйское отделение Ивановского филиала ФГУП «</w:t>
      </w:r>
      <w:proofErr w:type="spellStart"/>
      <w:r>
        <w:rPr>
          <w:sz w:val="26"/>
          <w:szCs w:val="26"/>
        </w:rPr>
        <w:t>Ростехинвентаризация-Федеральное</w:t>
      </w:r>
      <w:proofErr w:type="spellEnd"/>
      <w:r>
        <w:rPr>
          <w:sz w:val="26"/>
          <w:szCs w:val="26"/>
        </w:rPr>
        <w:t xml:space="preserve"> БТИ» - орган, ответственный за предоставление справок о наличии собственников (при необходимости).</w:t>
      </w:r>
    </w:p>
    <w:p w:rsidR="00F0353E" w:rsidRDefault="00F0353E" w:rsidP="00F0353E">
      <w:pPr>
        <w:ind w:firstLine="709"/>
        <w:jc w:val="both"/>
        <w:rPr>
          <w:sz w:val="26"/>
          <w:szCs w:val="26"/>
        </w:rPr>
      </w:pPr>
      <w:r>
        <w:rPr>
          <w:sz w:val="26"/>
          <w:szCs w:val="26"/>
        </w:rPr>
        <w:t>2.3.5. Департамент управления имуществом Ивановской области - орган, ответственный за предоставление выписки из реестра имущества, находящегося в собственности Ивановской области (при необходимости).</w:t>
      </w:r>
    </w:p>
    <w:p w:rsidR="00F0353E" w:rsidRDefault="00F0353E" w:rsidP="00F0353E">
      <w:pPr>
        <w:ind w:firstLine="709"/>
        <w:jc w:val="both"/>
        <w:rPr>
          <w:sz w:val="26"/>
          <w:szCs w:val="26"/>
        </w:rPr>
      </w:pPr>
      <w:r>
        <w:rPr>
          <w:sz w:val="26"/>
          <w:szCs w:val="26"/>
        </w:rPr>
        <w:t>2.3.6. Территориальное управление Федерального агентства по управлению государственным имуществом по Ивановской области - орган, ответственный за предоставление выписки из реестра государственного имущества (при необходимости).</w:t>
      </w:r>
    </w:p>
    <w:p w:rsidR="00F0353E" w:rsidRPr="002D6DB3" w:rsidRDefault="00F0353E" w:rsidP="00F0353E">
      <w:pPr>
        <w:rPr>
          <w:sz w:val="26"/>
          <w:szCs w:val="26"/>
        </w:rPr>
      </w:pPr>
      <w:r>
        <w:rPr>
          <w:sz w:val="26"/>
          <w:szCs w:val="26"/>
        </w:rPr>
        <w:t xml:space="preserve">           2.3.7. </w:t>
      </w:r>
      <w:proofErr w:type="spellStart"/>
      <w:r>
        <w:rPr>
          <w:sz w:val="26"/>
          <w:szCs w:val="26"/>
        </w:rPr>
        <w:t>Южский</w:t>
      </w:r>
      <w:proofErr w:type="spellEnd"/>
      <w:r>
        <w:rPr>
          <w:sz w:val="26"/>
          <w:szCs w:val="26"/>
        </w:rPr>
        <w:t xml:space="preserve"> отдел Управления </w:t>
      </w:r>
      <w:proofErr w:type="spellStart"/>
      <w:r>
        <w:rPr>
          <w:sz w:val="26"/>
          <w:szCs w:val="26"/>
        </w:rPr>
        <w:t>Росреестра</w:t>
      </w:r>
      <w:proofErr w:type="spellEnd"/>
      <w:r>
        <w:rPr>
          <w:sz w:val="26"/>
          <w:szCs w:val="26"/>
        </w:rPr>
        <w:t xml:space="preserve"> по Ивановской области - орган, ответственный за предоставление </w:t>
      </w:r>
      <w:r w:rsidRPr="00293238">
        <w:rPr>
          <w:sz w:val="26"/>
          <w:szCs w:val="26"/>
        </w:rPr>
        <w:t>в</w:t>
      </w:r>
      <w:r w:rsidRPr="00293238">
        <w:rPr>
          <w:color w:val="000000"/>
          <w:sz w:val="26"/>
          <w:szCs w:val="26"/>
        </w:rPr>
        <w:t xml:space="preserve">ыписки </w:t>
      </w:r>
      <w:r w:rsidRPr="002D6DB3">
        <w:rPr>
          <w:sz w:val="26"/>
          <w:szCs w:val="26"/>
        </w:rPr>
        <w:t xml:space="preserve">из Единого государственного реестра </w:t>
      </w:r>
      <w:r w:rsidR="00894A39" w:rsidRPr="002D6DB3">
        <w:rPr>
          <w:sz w:val="26"/>
          <w:szCs w:val="26"/>
        </w:rPr>
        <w:t>недвижимости</w:t>
      </w:r>
      <w:r w:rsidRPr="002D6DB3">
        <w:rPr>
          <w:sz w:val="26"/>
          <w:szCs w:val="26"/>
        </w:rPr>
        <w:t xml:space="preserve"> на недвижимое имущество и сделок с ним  (при необходимости).</w:t>
      </w:r>
    </w:p>
    <w:p w:rsidR="00F0353E" w:rsidRPr="00AC2715" w:rsidRDefault="00F0353E" w:rsidP="00F0353E">
      <w:pPr>
        <w:pStyle w:val="ConsPlusNormal"/>
        <w:ind w:firstLine="700"/>
        <w:jc w:val="both"/>
        <w:rPr>
          <w:rFonts w:ascii="Times New Roman" w:hAnsi="Times New Roman" w:cs="Times New Roman"/>
          <w:sz w:val="26"/>
          <w:szCs w:val="26"/>
        </w:rPr>
      </w:pPr>
      <w:r w:rsidRPr="00AC2715">
        <w:rPr>
          <w:rFonts w:ascii="Times New Roman" w:hAnsi="Times New Roman" w:cs="Times New Roman"/>
          <w:sz w:val="26"/>
          <w:szCs w:val="26"/>
        </w:rPr>
        <w:t>Органы  местного  самоуправления, ответственные за предоставление муниципальной услуги  не вправе требовать от заявителя для получения муниципальной услуги осуществления действий, в том числе согласований, связанных с обращением в иные государственные органы, организации, за исключением предусмотренных административным регламентом.</w:t>
      </w:r>
    </w:p>
    <w:p w:rsidR="00F0353E" w:rsidRPr="00AC2715" w:rsidRDefault="00F0353E" w:rsidP="00F0353E">
      <w:pPr>
        <w:shd w:val="clear" w:color="auto" w:fill="FFFFFF"/>
        <w:rPr>
          <w:color w:val="000000"/>
          <w:sz w:val="26"/>
          <w:szCs w:val="26"/>
        </w:rPr>
      </w:pPr>
      <w:r w:rsidRPr="00AC2715">
        <w:rPr>
          <w:color w:val="000000"/>
          <w:sz w:val="26"/>
          <w:szCs w:val="26"/>
        </w:rPr>
        <w:tab/>
      </w:r>
    </w:p>
    <w:p w:rsidR="00F0353E" w:rsidRPr="00AC2715" w:rsidRDefault="00F0353E" w:rsidP="00F0353E">
      <w:pPr>
        <w:shd w:val="clear" w:color="auto" w:fill="FFFFFF"/>
        <w:ind w:firstLine="700"/>
        <w:rPr>
          <w:sz w:val="26"/>
          <w:szCs w:val="26"/>
        </w:rPr>
      </w:pPr>
      <w:r w:rsidRPr="00AC2715">
        <w:rPr>
          <w:color w:val="000000"/>
          <w:sz w:val="26"/>
          <w:szCs w:val="26"/>
        </w:rPr>
        <w:t xml:space="preserve">2.4. Результат предоставления </w:t>
      </w:r>
      <w:r w:rsidRPr="00AC2715">
        <w:rPr>
          <w:sz w:val="26"/>
          <w:szCs w:val="26"/>
        </w:rPr>
        <w:t>муниципальной</w:t>
      </w:r>
      <w:r w:rsidRPr="00AC2715">
        <w:rPr>
          <w:color w:val="000000"/>
          <w:sz w:val="26"/>
          <w:szCs w:val="26"/>
        </w:rPr>
        <w:t xml:space="preserve"> услуги.</w:t>
      </w:r>
    </w:p>
    <w:p w:rsidR="00F0353E" w:rsidRPr="00AC2715" w:rsidRDefault="00F0353E" w:rsidP="00F0353E">
      <w:pPr>
        <w:shd w:val="clear" w:color="auto" w:fill="FFFFFF"/>
        <w:ind w:firstLine="708"/>
        <w:rPr>
          <w:sz w:val="26"/>
          <w:szCs w:val="26"/>
        </w:rPr>
      </w:pPr>
      <w:r w:rsidRPr="00AC2715">
        <w:rPr>
          <w:color w:val="000000"/>
          <w:sz w:val="26"/>
          <w:szCs w:val="26"/>
        </w:rPr>
        <w:t xml:space="preserve"> </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Результатом предоставления муниципальной услуги является заключение или отказ в заключение договора </w:t>
      </w:r>
      <w:r>
        <w:rPr>
          <w:color w:val="000000"/>
          <w:sz w:val="26"/>
          <w:szCs w:val="26"/>
        </w:rPr>
        <w:t>аренды или договора безвозмездного пользования муниципальным имуществом</w:t>
      </w:r>
      <w:r w:rsidRPr="00AC2715">
        <w:rPr>
          <w:color w:val="000000"/>
          <w:sz w:val="26"/>
          <w:szCs w:val="26"/>
        </w:rPr>
        <w:t xml:space="preserve">, а также соглашений о </w:t>
      </w:r>
      <w:r>
        <w:rPr>
          <w:color w:val="000000"/>
          <w:sz w:val="26"/>
          <w:szCs w:val="26"/>
        </w:rPr>
        <w:t>внесении изменений в заключенные</w:t>
      </w:r>
      <w:r w:rsidRPr="00AC2715">
        <w:rPr>
          <w:color w:val="000000"/>
          <w:sz w:val="26"/>
          <w:szCs w:val="26"/>
        </w:rPr>
        <w:t xml:space="preserve"> договор</w:t>
      </w:r>
      <w:r>
        <w:rPr>
          <w:color w:val="000000"/>
          <w:sz w:val="26"/>
          <w:szCs w:val="26"/>
        </w:rPr>
        <w:t>ы</w:t>
      </w:r>
      <w:r w:rsidRPr="00AC2715">
        <w:rPr>
          <w:color w:val="000000"/>
          <w:sz w:val="26"/>
          <w:szCs w:val="26"/>
        </w:rPr>
        <w:t xml:space="preserve"> аренды</w:t>
      </w:r>
      <w:r>
        <w:rPr>
          <w:color w:val="000000"/>
          <w:sz w:val="26"/>
          <w:szCs w:val="26"/>
        </w:rPr>
        <w:t xml:space="preserve"> или безвозмездного пользования</w:t>
      </w:r>
      <w:r w:rsidRPr="00AC2715">
        <w:rPr>
          <w:color w:val="000000"/>
          <w:sz w:val="26"/>
          <w:szCs w:val="26"/>
        </w:rPr>
        <w:t>.</w:t>
      </w:r>
    </w:p>
    <w:p w:rsidR="00F0353E" w:rsidRPr="00AC2715" w:rsidRDefault="00F0353E" w:rsidP="00F0353E">
      <w:pPr>
        <w:shd w:val="clear" w:color="auto" w:fill="FFFFFF"/>
        <w:ind w:firstLine="700"/>
        <w:rPr>
          <w:color w:val="000000"/>
          <w:sz w:val="26"/>
          <w:szCs w:val="26"/>
        </w:rPr>
      </w:pPr>
      <w:r w:rsidRPr="00AC2715">
        <w:rPr>
          <w:color w:val="000000"/>
          <w:sz w:val="26"/>
          <w:szCs w:val="26"/>
        </w:rPr>
        <w:t xml:space="preserve">   </w:t>
      </w:r>
    </w:p>
    <w:p w:rsidR="00F0353E" w:rsidRPr="00AC2715" w:rsidRDefault="00F0353E" w:rsidP="00F0353E">
      <w:pPr>
        <w:shd w:val="clear" w:color="auto" w:fill="FFFFFF"/>
        <w:ind w:firstLine="708"/>
        <w:rPr>
          <w:sz w:val="26"/>
          <w:szCs w:val="26"/>
        </w:rPr>
      </w:pPr>
      <w:r w:rsidRPr="00AC2715">
        <w:rPr>
          <w:color w:val="000000"/>
          <w:sz w:val="26"/>
          <w:szCs w:val="26"/>
        </w:rPr>
        <w:t xml:space="preserve">2.5. Срок предоставления </w:t>
      </w:r>
      <w:r w:rsidRPr="00AC2715">
        <w:rPr>
          <w:sz w:val="26"/>
          <w:szCs w:val="26"/>
        </w:rPr>
        <w:t>муниципальн</w:t>
      </w:r>
      <w:r w:rsidRPr="00AC2715">
        <w:rPr>
          <w:color w:val="000000"/>
          <w:sz w:val="26"/>
          <w:szCs w:val="26"/>
        </w:rPr>
        <w:t>ой услуги.</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При предоставлении </w:t>
      </w:r>
      <w:r>
        <w:rPr>
          <w:color w:val="000000"/>
          <w:sz w:val="26"/>
          <w:szCs w:val="26"/>
        </w:rPr>
        <w:t xml:space="preserve">муниципального </w:t>
      </w:r>
      <w:r w:rsidRPr="00AC2715">
        <w:rPr>
          <w:color w:val="000000"/>
          <w:sz w:val="26"/>
          <w:szCs w:val="26"/>
        </w:rPr>
        <w:t xml:space="preserve">имущества в аренду </w:t>
      </w:r>
      <w:r>
        <w:rPr>
          <w:color w:val="000000"/>
          <w:sz w:val="26"/>
          <w:szCs w:val="26"/>
        </w:rPr>
        <w:t xml:space="preserve"> </w:t>
      </w:r>
      <w:r w:rsidRPr="00AC2715">
        <w:rPr>
          <w:color w:val="000000"/>
          <w:sz w:val="26"/>
          <w:szCs w:val="26"/>
        </w:rPr>
        <w:t xml:space="preserve">по результатам проведения торгов исполнение </w:t>
      </w:r>
      <w:r w:rsidRPr="00AC2715">
        <w:rPr>
          <w:sz w:val="26"/>
          <w:szCs w:val="26"/>
        </w:rPr>
        <w:t>муниципальн</w:t>
      </w:r>
      <w:r w:rsidRPr="00AC2715">
        <w:rPr>
          <w:color w:val="000000"/>
          <w:sz w:val="26"/>
          <w:szCs w:val="26"/>
        </w:rPr>
        <w:t>ой услуги осуществляется в следующие сроки:</w:t>
      </w:r>
    </w:p>
    <w:p w:rsidR="00F0353E" w:rsidRPr="00AC2715" w:rsidRDefault="00F0353E" w:rsidP="00F0353E">
      <w:pPr>
        <w:shd w:val="clear" w:color="auto" w:fill="FFFFFF"/>
        <w:ind w:firstLine="708"/>
        <w:jc w:val="both"/>
        <w:rPr>
          <w:sz w:val="26"/>
          <w:szCs w:val="26"/>
        </w:rPr>
      </w:pPr>
      <w:r w:rsidRPr="00AC2715">
        <w:rPr>
          <w:color w:val="000000"/>
          <w:sz w:val="26"/>
          <w:szCs w:val="26"/>
        </w:rPr>
        <w:t>-  в течение пятидесяти дней с момента размещения на официальном сайте торгов (аукцион);</w:t>
      </w:r>
    </w:p>
    <w:p w:rsidR="00F0353E" w:rsidRPr="00AC2715" w:rsidRDefault="00F0353E" w:rsidP="00F0353E">
      <w:pPr>
        <w:shd w:val="clear" w:color="auto" w:fill="FFFFFF"/>
        <w:ind w:firstLine="708"/>
        <w:jc w:val="both"/>
        <w:rPr>
          <w:sz w:val="26"/>
          <w:szCs w:val="26"/>
        </w:rPr>
      </w:pPr>
      <w:r w:rsidRPr="00AC2715">
        <w:rPr>
          <w:color w:val="000000"/>
          <w:sz w:val="26"/>
          <w:szCs w:val="26"/>
        </w:rPr>
        <w:t>-  в течение шестидесяти дней с момента размещения на официальном сайте торгов (конкурс).</w:t>
      </w:r>
    </w:p>
    <w:p w:rsidR="00F0353E" w:rsidRPr="00AC2715" w:rsidRDefault="00F0353E" w:rsidP="00F0353E">
      <w:pPr>
        <w:pStyle w:val="a8"/>
        <w:ind w:firstLine="720"/>
        <w:jc w:val="both"/>
        <w:rPr>
          <w:sz w:val="26"/>
          <w:szCs w:val="26"/>
        </w:rPr>
      </w:pPr>
      <w:r w:rsidRPr="00AC2715">
        <w:rPr>
          <w:sz w:val="26"/>
          <w:szCs w:val="26"/>
        </w:rPr>
        <w:t>При предоставлении имущества</w:t>
      </w:r>
      <w:r>
        <w:rPr>
          <w:sz w:val="26"/>
          <w:szCs w:val="26"/>
        </w:rPr>
        <w:t xml:space="preserve"> Палехского муниципального района</w:t>
      </w:r>
      <w:r w:rsidRPr="00AC2715">
        <w:rPr>
          <w:sz w:val="26"/>
          <w:szCs w:val="26"/>
        </w:rPr>
        <w:t xml:space="preserve"> в аренду</w:t>
      </w:r>
      <w:r>
        <w:rPr>
          <w:sz w:val="26"/>
          <w:szCs w:val="26"/>
        </w:rPr>
        <w:t xml:space="preserve"> (безвозмездное пользование)</w:t>
      </w:r>
      <w:r w:rsidRPr="00AC2715">
        <w:rPr>
          <w:sz w:val="26"/>
          <w:szCs w:val="26"/>
        </w:rPr>
        <w:t xml:space="preserve"> без проведения торгов в случаях, </w:t>
      </w:r>
      <w:r w:rsidRPr="00AC2715">
        <w:rPr>
          <w:sz w:val="26"/>
          <w:szCs w:val="26"/>
        </w:rPr>
        <w:lastRenderedPageBreak/>
        <w:t>установленных федеральным законодательством, срок исполнения муниципальной услуги составляет тридцать дней с момента получения полного пакета документов, предусмотренных законодательством.</w:t>
      </w:r>
    </w:p>
    <w:p w:rsidR="00F0353E" w:rsidRPr="00AC2715" w:rsidRDefault="00F0353E" w:rsidP="00F0353E">
      <w:pPr>
        <w:shd w:val="clear" w:color="auto" w:fill="FFFFFF"/>
        <w:ind w:firstLine="708"/>
        <w:jc w:val="both"/>
        <w:rPr>
          <w:sz w:val="26"/>
          <w:szCs w:val="26"/>
        </w:rPr>
      </w:pPr>
      <w:r w:rsidRPr="00AC2715">
        <w:rPr>
          <w:color w:val="000000"/>
          <w:sz w:val="26"/>
          <w:szCs w:val="26"/>
        </w:rPr>
        <w:t>Указанный срок продлевается не более чем на четырнадцать дней в случае организации проведения оценки рыночной стоимости передаваемого в аренду имущества.</w:t>
      </w:r>
    </w:p>
    <w:p w:rsidR="00F0353E" w:rsidRPr="002D6DB3" w:rsidRDefault="00F0353E" w:rsidP="00F0353E">
      <w:pPr>
        <w:shd w:val="clear" w:color="auto" w:fill="FFFFFF"/>
        <w:ind w:firstLine="708"/>
        <w:jc w:val="both"/>
        <w:rPr>
          <w:sz w:val="26"/>
          <w:szCs w:val="26"/>
        </w:rPr>
      </w:pPr>
      <w:r w:rsidRPr="00AC2715">
        <w:rPr>
          <w:color w:val="000000"/>
          <w:sz w:val="26"/>
          <w:szCs w:val="26"/>
        </w:rPr>
        <w:t xml:space="preserve">Ожидание в очереди при сдаче и получении документов, связанных с исполнением </w:t>
      </w:r>
      <w:r w:rsidRPr="00AC2715">
        <w:rPr>
          <w:sz w:val="26"/>
          <w:szCs w:val="26"/>
        </w:rPr>
        <w:t>муниципальн</w:t>
      </w:r>
      <w:r w:rsidRPr="00AC2715">
        <w:rPr>
          <w:color w:val="000000"/>
          <w:sz w:val="26"/>
          <w:szCs w:val="26"/>
        </w:rPr>
        <w:t xml:space="preserve">ой услуги, не может составлять </w:t>
      </w:r>
      <w:r w:rsidRPr="002D6DB3">
        <w:rPr>
          <w:sz w:val="26"/>
          <w:szCs w:val="26"/>
        </w:rPr>
        <w:t xml:space="preserve">более </w:t>
      </w:r>
      <w:r w:rsidR="00ED5551" w:rsidRPr="002D6DB3">
        <w:rPr>
          <w:sz w:val="26"/>
          <w:szCs w:val="26"/>
        </w:rPr>
        <w:t>15</w:t>
      </w:r>
      <w:r w:rsidRPr="002D6DB3">
        <w:rPr>
          <w:sz w:val="26"/>
          <w:szCs w:val="26"/>
        </w:rPr>
        <w:t xml:space="preserve"> минут.</w:t>
      </w:r>
    </w:p>
    <w:p w:rsidR="00F0353E" w:rsidRPr="00AC2715" w:rsidRDefault="00F0353E" w:rsidP="00F0353E">
      <w:pPr>
        <w:shd w:val="clear" w:color="auto" w:fill="FFFFFF"/>
        <w:ind w:firstLine="700"/>
        <w:rPr>
          <w:sz w:val="26"/>
          <w:szCs w:val="26"/>
        </w:rPr>
      </w:pPr>
    </w:p>
    <w:p w:rsidR="00F0353E" w:rsidRPr="00AC2715" w:rsidRDefault="00F0353E" w:rsidP="00F0353E">
      <w:pPr>
        <w:numPr>
          <w:ilvl w:val="1"/>
          <w:numId w:val="28"/>
        </w:numPr>
        <w:overflowPunct/>
        <w:jc w:val="both"/>
        <w:rPr>
          <w:color w:val="000000"/>
          <w:sz w:val="26"/>
          <w:szCs w:val="26"/>
        </w:rPr>
      </w:pPr>
      <w:r w:rsidRPr="00AC2715">
        <w:rPr>
          <w:color w:val="000000"/>
          <w:sz w:val="26"/>
          <w:szCs w:val="26"/>
        </w:rPr>
        <w:t>Правовые основания для предоставления муниципальной услуги.</w:t>
      </w:r>
    </w:p>
    <w:p w:rsidR="00F0353E" w:rsidRPr="00AC2715" w:rsidRDefault="00F0353E" w:rsidP="00F0353E">
      <w:pPr>
        <w:ind w:left="708"/>
        <w:jc w:val="both"/>
        <w:rPr>
          <w:color w:val="000000"/>
          <w:sz w:val="26"/>
          <w:szCs w:val="26"/>
        </w:rPr>
      </w:pPr>
    </w:p>
    <w:p w:rsidR="00F0353E" w:rsidRPr="00AC2715" w:rsidRDefault="00F0353E" w:rsidP="00F0353E">
      <w:pPr>
        <w:jc w:val="both"/>
        <w:rPr>
          <w:color w:val="000000"/>
          <w:sz w:val="26"/>
          <w:szCs w:val="26"/>
        </w:rPr>
      </w:pPr>
      <w:r w:rsidRPr="00AC2715">
        <w:rPr>
          <w:color w:val="000000"/>
          <w:sz w:val="26"/>
          <w:szCs w:val="26"/>
        </w:rPr>
        <w:t xml:space="preserve"> </w:t>
      </w:r>
      <w:r w:rsidRPr="00AC2715">
        <w:rPr>
          <w:color w:val="000000"/>
          <w:sz w:val="26"/>
          <w:szCs w:val="26"/>
        </w:rPr>
        <w:tab/>
        <w:t xml:space="preserve">Предоставление </w:t>
      </w:r>
      <w:r w:rsidRPr="00AC2715">
        <w:rPr>
          <w:sz w:val="26"/>
          <w:szCs w:val="26"/>
        </w:rPr>
        <w:t>муниципальной</w:t>
      </w:r>
      <w:r w:rsidRPr="00AC2715">
        <w:rPr>
          <w:color w:val="000000"/>
          <w:sz w:val="26"/>
          <w:szCs w:val="26"/>
        </w:rPr>
        <w:t xml:space="preserve"> услуги осуществляется в соответствии </w:t>
      </w:r>
      <w:proofErr w:type="gramStart"/>
      <w:r w:rsidRPr="00AC2715">
        <w:rPr>
          <w:color w:val="000000"/>
          <w:sz w:val="26"/>
          <w:szCs w:val="26"/>
        </w:rPr>
        <w:t>с</w:t>
      </w:r>
      <w:proofErr w:type="gramEnd"/>
      <w:r w:rsidRPr="00AC2715">
        <w:rPr>
          <w:color w:val="000000"/>
          <w:sz w:val="26"/>
          <w:szCs w:val="26"/>
        </w:rPr>
        <w:t>:</w:t>
      </w:r>
      <w:r w:rsidRPr="00AC2715">
        <w:rPr>
          <w:sz w:val="26"/>
          <w:szCs w:val="26"/>
        </w:rPr>
        <w:t xml:space="preserve"> </w:t>
      </w:r>
    </w:p>
    <w:p w:rsidR="00F0353E" w:rsidRPr="00AC2715" w:rsidRDefault="00F0353E" w:rsidP="00F0353E">
      <w:pPr>
        <w:ind w:firstLine="426"/>
        <w:jc w:val="both"/>
        <w:rPr>
          <w:sz w:val="26"/>
          <w:szCs w:val="26"/>
        </w:rPr>
      </w:pPr>
      <w:r w:rsidRPr="00AC2715">
        <w:rPr>
          <w:sz w:val="26"/>
          <w:szCs w:val="26"/>
        </w:rPr>
        <w:t>Гражданским кодексом Российской Федерации;</w:t>
      </w:r>
    </w:p>
    <w:p w:rsidR="00F0353E" w:rsidRPr="00AC2715" w:rsidRDefault="00F0353E" w:rsidP="00F0353E">
      <w:pPr>
        <w:ind w:firstLine="426"/>
        <w:jc w:val="both"/>
        <w:rPr>
          <w:sz w:val="26"/>
          <w:szCs w:val="26"/>
        </w:rPr>
      </w:pPr>
      <w:r w:rsidRPr="00AC2715">
        <w:rPr>
          <w:sz w:val="26"/>
          <w:szCs w:val="26"/>
        </w:rPr>
        <w:t xml:space="preserve"> Федеральным законом от 26 июля 2006 года № 135-ФЗ «О защите конкуренции»;</w:t>
      </w:r>
    </w:p>
    <w:p w:rsidR="00F0353E" w:rsidRPr="00AC2715" w:rsidRDefault="00F0353E" w:rsidP="00F0353E">
      <w:pPr>
        <w:pStyle w:val="ConsPlusNormal"/>
        <w:ind w:firstLine="426"/>
        <w:jc w:val="both"/>
        <w:rPr>
          <w:rFonts w:ascii="Times New Roman" w:hAnsi="Times New Roman" w:cs="Times New Roman"/>
          <w:sz w:val="26"/>
          <w:szCs w:val="26"/>
        </w:rPr>
      </w:pPr>
      <w:r w:rsidRPr="00AC2715">
        <w:rPr>
          <w:rFonts w:ascii="Times New Roman" w:hAnsi="Times New Roman" w:cs="Times New Roman"/>
          <w:sz w:val="26"/>
          <w:szCs w:val="26"/>
        </w:rPr>
        <w:t>Федеральным законом от 21.07.1997 № 122-ФЗ «О государственной регистрации прав на недвижимое имущество и сделок с ним»;</w:t>
      </w:r>
    </w:p>
    <w:p w:rsidR="00F0353E" w:rsidRPr="00AC2715" w:rsidRDefault="00F0353E" w:rsidP="00F0353E">
      <w:pPr>
        <w:pStyle w:val="ConsPlusNormal"/>
        <w:ind w:firstLine="426"/>
        <w:jc w:val="both"/>
        <w:rPr>
          <w:rFonts w:ascii="Times New Roman" w:hAnsi="Times New Roman" w:cs="Times New Roman"/>
          <w:sz w:val="26"/>
          <w:szCs w:val="26"/>
        </w:rPr>
      </w:pPr>
      <w:r w:rsidRPr="00AC2715">
        <w:rPr>
          <w:rFonts w:ascii="Times New Roman" w:hAnsi="Times New Roman" w:cs="Times New Roman"/>
          <w:sz w:val="26"/>
          <w:szCs w:val="26"/>
        </w:rPr>
        <w:t>Федеральным законом от 29.07.1998 № 135-ФЗ «Об оценочной деятельности в Российской Федерации»;</w:t>
      </w:r>
    </w:p>
    <w:p w:rsidR="00F0353E" w:rsidRPr="00AC2715" w:rsidRDefault="00F0353E" w:rsidP="00F0353E">
      <w:pPr>
        <w:pStyle w:val="ConsPlusNormal"/>
        <w:ind w:firstLine="426"/>
        <w:jc w:val="both"/>
        <w:rPr>
          <w:rFonts w:ascii="Times New Roman" w:hAnsi="Times New Roman" w:cs="Times New Roman"/>
          <w:sz w:val="26"/>
          <w:szCs w:val="26"/>
        </w:rPr>
      </w:pPr>
      <w:r w:rsidRPr="00AC2715">
        <w:rPr>
          <w:rFonts w:ascii="Times New Roman" w:hAnsi="Times New Roman" w:cs="Times New Roman"/>
          <w:sz w:val="26"/>
          <w:szCs w:val="26"/>
        </w:rPr>
        <w:t xml:space="preserve">  Федеральным законом  от 27 июля 2010 г. № 210-ФЗ «Об организации предоставления государственных и муниципальных услуг»;</w:t>
      </w:r>
    </w:p>
    <w:p w:rsidR="00F0353E" w:rsidRPr="00AC2715" w:rsidRDefault="00F0353E" w:rsidP="00F0353E">
      <w:pPr>
        <w:pStyle w:val="ConsPlusNormal"/>
        <w:ind w:firstLine="426"/>
        <w:jc w:val="both"/>
        <w:rPr>
          <w:rFonts w:ascii="Times New Roman" w:hAnsi="Times New Roman" w:cs="Times New Roman"/>
          <w:sz w:val="26"/>
          <w:szCs w:val="26"/>
        </w:rPr>
      </w:pPr>
      <w:proofErr w:type="gramStart"/>
      <w:r w:rsidRPr="00AC2715">
        <w:rPr>
          <w:rFonts w:ascii="Times New Roman" w:hAnsi="Times New Roman" w:cs="Times New Roman"/>
          <w:sz w:val="26"/>
          <w:szCs w:val="26"/>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AC2715">
        <w:rPr>
          <w:rFonts w:ascii="Times New Roman" w:hAnsi="Times New Roman" w:cs="Times New Roman"/>
          <w:sz w:val="26"/>
          <w:szCs w:val="26"/>
        </w:rPr>
        <w:t xml:space="preserve"> конкурса»;</w:t>
      </w:r>
    </w:p>
    <w:p w:rsidR="00F0353E" w:rsidRPr="00AC2715" w:rsidRDefault="00F0353E" w:rsidP="00F0353E">
      <w:pPr>
        <w:ind w:firstLine="720"/>
        <w:jc w:val="both"/>
        <w:rPr>
          <w:sz w:val="26"/>
          <w:szCs w:val="26"/>
        </w:rPr>
      </w:pPr>
      <w:r>
        <w:rPr>
          <w:sz w:val="26"/>
          <w:szCs w:val="26"/>
        </w:rPr>
        <w:t xml:space="preserve"> Порядком управления и распоряжения имуществом, находящимся в муниципальной собственности Палехского муниципального района</w:t>
      </w:r>
      <w:r w:rsidRPr="00AC2715">
        <w:rPr>
          <w:sz w:val="26"/>
          <w:szCs w:val="26"/>
        </w:rPr>
        <w:t xml:space="preserve">, утверждённым   решением районного Совета </w:t>
      </w:r>
      <w:r>
        <w:rPr>
          <w:sz w:val="26"/>
          <w:szCs w:val="26"/>
        </w:rPr>
        <w:t>Палехского муниципального района от 28.04.2006  г. № 56(с изменениями 2007</w:t>
      </w:r>
      <w:r w:rsidRPr="00AC2715">
        <w:rPr>
          <w:sz w:val="26"/>
          <w:szCs w:val="26"/>
        </w:rPr>
        <w:t>-2</w:t>
      </w:r>
      <w:r>
        <w:rPr>
          <w:sz w:val="26"/>
          <w:szCs w:val="26"/>
        </w:rPr>
        <w:t>011</w:t>
      </w:r>
      <w:r w:rsidRPr="00AC2715">
        <w:rPr>
          <w:sz w:val="26"/>
          <w:szCs w:val="26"/>
        </w:rPr>
        <w:t xml:space="preserve"> гг.);</w:t>
      </w:r>
    </w:p>
    <w:p w:rsidR="00F0353E" w:rsidRPr="00AC2715" w:rsidRDefault="00F0353E" w:rsidP="00F0353E">
      <w:pPr>
        <w:ind w:firstLine="709"/>
        <w:jc w:val="both"/>
        <w:rPr>
          <w:color w:val="000000"/>
          <w:sz w:val="26"/>
          <w:szCs w:val="26"/>
        </w:rPr>
      </w:pPr>
      <w:r w:rsidRPr="00AC2715">
        <w:rPr>
          <w:color w:val="000000"/>
          <w:sz w:val="26"/>
          <w:szCs w:val="26"/>
        </w:rPr>
        <w:t xml:space="preserve">Уставом </w:t>
      </w:r>
      <w:r>
        <w:rPr>
          <w:color w:val="000000"/>
          <w:sz w:val="26"/>
          <w:szCs w:val="26"/>
        </w:rPr>
        <w:t>Палехского муниципального района</w:t>
      </w:r>
      <w:r w:rsidRPr="00AC2715">
        <w:rPr>
          <w:color w:val="000000"/>
          <w:sz w:val="26"/>
          <w:szCs w:val="26"/>
        </w:rPr>
        <w:t>;</w:t>
      </w:r>
    </w:p>
    <w:p w:rsidR="00F0353E" w:rsidRPr="002F2C98" w:rsidRDefault="00F0353E" w:rsidP="00F0353E">
      <w:pPr>
        <w:ind w:firstLine="720"/>
        <w:jc w:val="both"/>
        <w:rPr>
          <w:sz w:val="26"/>
          <w:szCs w:val="26"/>
        </w:rPr>
      </w:pPr>
      <w:r w:rsidRPr="002F2C98">
        <w:rPr>
          <w:color w:val="000000"/>
          <w:sz w:val="26"/>
          <w:szCs w:val="26"/>
        </w:rPr>
        <w:t xml:space="preserve"> </w:t>
      </w:r>
      <w:r w:rsidRPr="002F2C98">
        <w:rPr>
          <w:sz w:val="26"/>
          <w:szCs w:val="26"/>
        </w:rPr>
        <w:t>настоящим Административным регламентом.</w:t>
      </w:r>
    </w:p>
    <w:p w:rsidR="00F0353E" w:rsidRPr="002F2C98" w:rsidRDefault="00F0353E" w:rsidP="00F0353E">
      <w:pPr>
        <w:shd w:val="clear" w:color="auto" w:fill="FFFFFF"/>
        <w:ind w:firstLine="708"/>
        <w:rPr>
          <w:color w:val="000000"/>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xml:space="preserve">2.7. Исчерпывающий перечень документов, необходимых для предоставления </w:t>
      </w:r>
      <w:r w:rsidRPr="00AC2715">
        <w:rPr>
          <w:sz w:val="26"/>
          <w:szCs w:val="26"/>
        </w:rPr>
        <w:t>муниципальн</w:t>
      </w:r>
      <w:r w:rsidRPr="00AC2715">
        <w:rPr>
          <w:color w:val="000000"/>
          <w:sz w:val="26"/>
          <w:szCs w:val="26"/>
        </w:rPr>
        <w:t>ой услуги.</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2.7.1.    Для участия в торгах на право заключения договора аренды заинтересованное лицо представляет в </w:t>
      </w:r>
      <w:r w:rsidR="006001B8" w:rsidRPr="006001B8">
        <w:rPr>
          <w:color w:val="000000"/>
          <w:sz w:val="26"/>
          <w:szCs w:val="26"/>
        </w:rPr>
        <w:t>Управление</w:t>
      </w:r>
      <w:r w:rsidRPr="00AC2715">
        <w:rPr>
          <w:color w:val="000000"/>
          <w:sz w:val="26"/>
          <w:szCs w:val="26"/>
        </w:rPr>
        <w:t xml:space="preserve"> документы, предусмотренные конкурсной документацией, либо документацией об аукционе.</w:t>
      </w:r>
    </w:p>
    <w:p w:rsidR="00F0353E" w:rsidRPr="00E659FE" w:rsidRDefault="00F0353E" w:rsidP="00F0353E">
      <w:pPr>
        <w:ind w:firstLine="709"/>
        <w:jc w:val="both"/>
        <w:rPr>
          <w:sz w:val="26"/>
          <w:szCs w:val="26"/>
        </w:rPr>
      </w:pPr>
      <w:r w:rsidRPr="00E659FE">
        <w:rPr>
          <w:sz w:val="26"/>
          <w:szCs w:val="26"/>
        </w:rPr>
        <w:t xml:space="preserve"> Заявка на участие в конкурсе (</w:t>
      </w:r>
      <w:r w:rsidRPr="00E659FE">
        <w:rPr>
          <w:color w:val="000000"/>
          <w:sz w:val="26"/>
          <w:szCs w:val="26"/>
        </w:rPr>
        <w:t>аукционе)</w:t>
      </w:r>
      <w:r w:rsidRPr="00E659FE">
        <w:rPr>
          <w:sz w:val="26"/>
          <w:szCs w:val="26"/>
        </w:rPr>
        <w:t xml:space="preserve"> должна содержать:</w:t>
      </w:r>
    </w:p>
    <w:p w:rsidR="00F0353E" w:rsidRPr="00E659FE" w:rsidRDefault="00F0353E" w:rsidP="00F0353E">
      <w:pPr>
        <w:ind w:firstLine="709"/>
        <w:jc w:val="both"/>
        <w:outlineLvl w:val="1"/>
        <w:rPr>
          <w:sz w:val="26"/>
          <w:szCs w:val="26"/>
        </w:rPr>
      </w:pPr>
      <w:r w:rsidRPr="00E659FE">
        <w:rPr>
          <w:sz w:val="26"/>
          <w:szCs w:val="26"/>
        </w:rPr>
        <w:t>1) сведения и документы о заявителе, подавшем такую заявку:</w:t>
      </w:r>
    </w:p>
    <w:p w:rsidR="00F0353E" w:rsidRPr="00E659FE" w:rsidRDefault="00F0353E" w:rsidP="00F0353E">
      <w:pPr>
        <w:ind w:firstLine="709"/>
        <w:jc w:val="both"/>
        <w:outlineLvl w:val="1"/>
        <w:rPr>
          <w:sz w:val="26"/>
          <w:szCs w:val="26"/>
        </w:rPr>
      </w:pPr>
      <w:proofErr w:type="gramStart"/>
      <w:r w:rsidRPr="00E659FE">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0353E" w:rsidRPr="00E659FE" w:rsidRDefault="00F0353E" w:rsidP="00F0353E">
      <w:pPr>
        <w:ind w:firstLine="709"/>
        <w:jc w:val="both"/>
        <w:outlineLvl w:val="1"/>
        <w:rPr>
          <w:sz w:val="26"/>
          <w:szCs w:val="26"/>
        </w:rPr>
      </w:pPr>
      <w:proofErr w:type="gramStart"/>
      <w:r w:rsidRPr="00E659FE">
        <w:rPr>
          <w:sz w:val="26"/>
          <w:szCs w:val="26"/>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w:t>
      </w:r>
      <w:r w:rsidRPr="00E659FE">
        <w:rPr>
          <w:sz w:val="26"/>
          <w:szCs w:val="26"/>
        </w:rPr>
        <w:lastRenderedPageBreak/>
        <w:t>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E659FE">
        <w:rPr>
          <w:sz w:val="26"/>
          <w:szCs w:val="26"/>
        </w:rPr>
        <w:t xml:space="preserve"> </w:t>
      </w:r>
      <w:proofErr w:type="gramStart"/>
      <w:r w:rsidRPr="00E659FE">
        <w:rPr>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659FE">
        <w:rPr>
          <w:sz w:val="26"/>
          <w:szCs w:val="26"/>
        </w:rPr>
        <w:t xml:space="preserve"> извещения о проведении конкурса;</w:t>
      </w:r>
    </w:p>
    <w:p w:rsidR="00F0353E" w:rsidRPr="00E659FE" w:rsidRDefault="00F0353E" w:rsidP="00F0353E">
      <w:pPr>
        <w:ind w:firstLine="709"/>
        <w:jc w:val="both"/>
        <w:outlineLvl w:val="1"/>
        <w:rPr>
          <w:sz w:val="26"/>
          <w:szCs w:val="26"/>
        </w:rPr>
      </w:pPr>
      <w:r w:rsidRPr="00E659FE">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0353E" w:rsidRPr="00E659FE" w:rsidRDefault="00F0353E" w:rsidP="00F0353E">
      <w:pPr>
        <w:ind w:firstLine="709"/>
        <w:jc w:val="both"/>
        <w:outlineLvl w:val="1"/>
        <w:rPr>
          <w:sz w:val="26"/>
          <w:szCs w:val="26"/>
        </w:rPr>
      </w:pPr>
      <w:r w:rsidRPr="00E659FE">
        <w:rPr>
          <w:sz w:val="26"/>
          <w:szCs w:val="2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353E" w:rsidRPr="00E659FE" w:rsidRDefault="00F0353E" w:rsidP="00F0353E">
      <w:pPr>
        <w:ind w:firstLine="709"/>
        <w:jc w:val="both"/>
        <w:outlineLvl w:val="1"/>
        <w:rPr>
          <w:sz w:val="26"/>
          <w:szCs w:val="26"/>
        </w:rPr>
      </w:pPr>
      <w:r w:rsidRPr="00E659FE">
        <w:rPr>
          <w:sz w:val="26"/>
          <w:szCs w:val="26"/>
        </w:rPr>
        <w:t>д) копии учредительных документов заявителя (для юридических лиц);</w:t>
      </w:r>
    </w:p>
    <w:p w:rsidR="00F0353E" w:rsidRPr="00E659FE" w:rsidRDefault="00F0353E" w:rsidP="00F0353E">
      <w:pPr>
        <w:ind w:firstLine="709"/>
        <w:jc w:val="both"/>
        <w:outlineLvl w:val="1"/>
        <w:rPr>
          <w:sz w:val="26"/>
          <w:szCs w:val="26"/>
        </w:rPr>
      </w:pPr>
      <w:r w:rsidRPr="00E659FE">
        <w:rPr>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353E" w:rsidRPr="00E659FE" w:rsidRDefault="00F0353E" w:rsidP="00F0353E">
      <w:pPr>
        <w:ind w:firstLine="709"/>
        <w:jc w:val="both"/>
        <w:outlineLvl w:val="1"/>
        <w:rPr>
          <w:sz w:val="26"/>
          <w:szCs w:val="26"/>
        </w:rPr>
      </w:pPr>
      <w:r w:rsidRPr="00E659FE">
        <w:rPr>
          <w:sz w:val="26"/>
          <w:szCs w:val="2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E659FE">
          <w:rPr>
            <w:color w:val="000000"/>
            <w:sz w:val="26"/>
            <w:szCs w:val="26"/>
          </w:rPr>
          <w:t>Кодексом</w:t>
        </w:r>
      </w:hyperlink>
      <w:r w:rsidRPr="00E659FE">
        <w:rPr>
          <w:sz w:val="26"/>
          <w:szCs w:val="26"/>
        </w:rPr>
        <w:t xml:space="preserve"> Российской Федерации об административных правонарушениях;</w:t>
      </w:r>
    </w:p>
    <w:p w:rsidR="00F0353E" w:rsidRPr="00E659FE" w:rsidRDefault="00F0353E" w:rsidP="00F0353E">
      <w:pPr>
        <w:ind w:firstLine="709"/>
        <w:jc w:val="both"/>
        <w:outlineLvl w:val="1"/>
        <w:rPr>
          <w:sz w:val="26"/>
          <w:szCs w:val="26"/>
        </w:rPr>
      </w:pPr>
      <w:r w:rsidRPr="00E659FE">
        <w:rPr>
          <w:sz w:val="26"/>
          <w:szCs w:val="26"/>
        </w:rPr>
        <w:t>2) предложение о цене договора;</w:t>
      </w:r>
    </w:p>
    <w:p w:rsidR="00F0353E" w:rsidRPr="00E659FE" w:rsidRDefault="00F0353E" w:rsidP="00F0353E">
      <w:pPr>
        <w:ind w:firstLine="709"/>
        <w:jc w:val="both"/>
        <w:outlineLvl w:val="1"/>
        <w:rPr>
          <w:sz w:val="26"/>
          <w:szCs w:val="26"/>
        </w:rPr>
      </w:pPr>
      <w:r w:rsidRPr="00E659FE">
        <w:rPr>
          <w:sz w:val="26"/>
          <w:szCs w:val="26"/>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0353E" w:rsidRPr="00E659FE" w:rsidRDefault="00F0353E" w:rsidP="00F0353E">
      <w:pPr>
        <w:ind w:firstLine="709"/>
        <w:jc w:val="both"/>
        <w:outlineLvl w:val="1"/>
        <w:rPr>
          <w:sz w:val="26"/>
          <w:szCs w:val="26"/>
        </w:rPr>
      </w:pPr>
      <w:r w:rsidRPr="00E659FE">
        <w:rPr>
          <w:sz w:val="26"/>
          <w:szCs w:val="26"/>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0353E" w:rsidRPr="00E659FE" w:rsidRDefault="00F0353E" w:rsidP="00F0353E">
      <w:pPr>
        <w:ind w:firstLine="709"/>
        <w:jc w:val="both"/>
        <w:rPr>
          <w:sz w:val="26"/>
          <w:szCs w:val="26"/>
        </w:rPr>
      </w:pPr>
      <w:r w:rsidRPr="00E659FE">
        <w:rPr>
          <w:sz w:val="26"/>
          <w:szCs w:val="26"/>
        </w:rPr>
        <w:lastRenderedPageBreak/>
        <w:t>5) копию паспорта заявителя.</w:t>
      </w:r>
    </w:p>
    <w:p w:rsidR="00F0353E" w:rsidRPr="00035FC2" w:rsidRDefault="00F0353E" w:rsidP="00F0353E">
      <w:pPr>
        <w:ind w:firstLine="720"/>
        <w:jc w:val="both"/>
        <w:rPr>
          <w:sz w:val="26"/>
          <w:szCs w:val="26"/>
        </w:rPr>
      </w:pPr>
      <w:r w:rsidRPr="00035FC2">
        <w:rPr>
          <w:sz w:val="26"/>
          <w:szCs w:val="26"/>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0353E" w:rsidRPr="00AC2715" w:rsidRDefault="00F0353E" w:rsidP="00F0353E">
      <w:pPr>
        <w:shd w:val="clear" w:color="auto" w:fill="FFFFFF"/>
        <w:rPr>
          <w:color w:val="000000"/>
          <w:sz w:val="26"/>
          <w:szCs w:val="26"/>
        </w:rPr>
      </w:pPr>
      <w:r>
        <w:rPr>
          <w:sz w:val="27"/>
          <w:szCs w:val="27"/>
        </w:rPr>
        <w:tab/>
      </w:r>
      <w:r w:rsidRPr="00AC2715">
        <w:rPr>
          <w:color w:val="000000"/>
          <w:sz w:val="26"/>
          <w:szCs w:val="26"/>
        </w:rPr>
        <w:t>2.7</w:t>
      </w:r>
      <w:r>
        <w:rPr>
          <w:color w:val="000000"/>
          <w:sz w:val="26"/>
          <w:szCs w:val="26"/>
        </w:rPr>
        <w:t>.2</w:t>
      </w:r>
      <w:r w:rsidRPr="00AC2715">
        <w:rPr>
          <w:color w:val="000000"/>
          <w:sz w:val="26"/>
          <w:szCs w:val="26"/>
        </w:rPr>
        <w:t xml:space="preserve">. Исчерпывающий перечень документов, необходимых и обязательных для предоставления </w:t>
      </w:r>
      <w:r w:rsidRPr="00AC2715">
        <w:rPr>
          <w:sz w:val="26"/>
          <w:szCs w:val="26"/>
        </w:rPr>
        <w:t>муниципальн</w:t>
      </w:r>
      <w:r w:rsidRPr="00AC2715">
        <w:rPr>
          <w:color w:val="000000"/>
          <w:sz w:val="26"/>
          <w:szCs w:val="26"/>
        </w:rPr>
        <w:t>ой услуги</w:t>
      </w:r>
      <w:r>
        <w:rPr>
          <w:color w:val="000000"/>
          <w:sz w:val="26"/>
          <w:szCs w:val="26"/>
        </w:rPr>
        <w:t>:</w:t>
      </w:r>
    </w:p>
    <w:p w:rsidR="00F0353E" w:rsidRPr="00AC2715" w:rsidRDefault="00F0353E" w:rsidP="00F0353E">
      <w:pPr>
        <w:shd w:val="clear" w:color="auto" w:fill="FFFFFF"/>
        <w:ind w:firstLine="708"/>
        <w:jc w:val="both"/>
        <w:rPr>
          <w:color w:val="000000"/>
          <w:sz w:val="26"/>
          <w:szCs w:val="26"/>
        </w:rPr>
      </w:pPr>
      <w:r>
        <w:rPr>
          <w:color w:val="000000"/>
          <w:sz w:val="26"/>
          <w:szCs w:val="26"/>
        </w:rPr>
        <w:t>2.7.2</w:t>
      </w:r>
      <w:r w:rsidRPr="00AC2715">
        <w:rPr>
          <w:color w:val="000000"/>
          <w:sz w:val="26"/>
          <w:szCs w:val="26"/>
        </w:rPr>
        <w:t>.1.Документы, предоставляемые непосредственно заявителем.</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xml:space="preserve"> Для получения имущества в аренду без проведения торгов лица, которым такое право предоставлено федеральным законодательством, предоставляют в </w:t>
      </w:r>
      <w:r w:rsidR="002E1EDF">
        <w:rPr>
          <w:color w:val="000000"/>
          <w:sz w:val="26"/>
          <w:szCs w:val="26"/>
        </w:rPr>
        <w:t>Управление</w:t>
      </w:r>
      <w:r w:rsidRPr="00AC2715">
        <w:rPr>
          <w:color w:val="000000"/>
          <w:sz w:val="26"/>
          <w:szCs w:val="26"/>
        </w:rPr>
        <w:t xml:space="preserve"> заявку (заявление) о предоставлении в аренду </w:t>
      </w:r>
      <w:r w:rsidRPr="00AC2715">
        <w:rPr>
          <w:sz w:val="26"/>
          <w:szCs w:val="26"/>
        </w:rPr>
        <w:t>муниципальн</w:t>
      </w:r>
      <w:r w:rsidRPr="00AC2715">
        <w:rPr>
          <w:color w:val="000000"/>
          <w:sz w:val="26"/>
          <w:szCs w:val="26"/>
        </w:rPr>
        <w:t xml:space="preserve">ого имущества (приложение № </w:t>
      </w:r>
      <w:r w:rsidRPr="00AC2715">
        <w:rPr>
          <w:color w:val="000000"/>
          <w:sz w:val="26"/>
          <w:szCs w:val="26"/>
          <w:lang w:val="en-US"/>
        </w:rPr>
        <w:t>I</w:t>
      </w:r>
      <w:r w:rsidRPr="00AC2715">
        <w:rPr>
          <w:color w:val="000000"/>
          <w:sz w:val="26"/>
          <w:szCs w:val="26"/>
        </w:rPr>
        <w:t xml:space="preserve"> к настоящему регламенту) и оригиналы и надлежащим образом заверенные копии следующих документов:</w:t>
      </w:r>
    </w:p>
    <w:p w:rsidR="00F0353E" w:rsidRPr="00AC2715" w:rsidRDefault="00F0353E" w:rsidP="00F0353E">
      <w:pPr>
        <w:shd w:val="clear" w:color="auto" w:fill="FFFFFF"/>
        <w:ind w:firstLine="708"/>
        <w:rPr>
          <w:sz w:val="26"/>
          <w:szCs w:val="26"/>
        </w:rPr>
      </w:pPr>
      <w:r w:rsidRPr="00AC2715">
        <w:rPr>
          <w:color w:val="000000"/>
          <w:sz w:val="26"/>
          <w:szCs w:val="26"/>
        </w:rPr>
        <w:t>1) для юридических лиц:</w:t>
      </w:r>
    </w:p>
    <w:p w:rsidR="00F0353E" w:rsidRPr="00AC2715" w:rsidRDefault="00F0353E" w:rsidP="00F0353E">
      <w:pPr>
        <w:shd w:val="clear" w:color="auto" w:fill="FFFFFF"/>
        <w:ind w:firstLine="708"/>
        <w:rPr>
          <w:sz w:val="26"/>
          <w:szCs w:val="26"/>
        </w:rPr>
      </w:pPr>
      <w:r w:rsidRPr="00AC2715">
        <w:rPr>
          <w:color w:val="000000"/>
          <w:sz w:val="26"/>
          <w:szCs w:val="26"/>
        </w:rPr>
        <w:t>- учредительные документы юридического лица;</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 xml:space="preserve"> - информационное письмо статистики о присвоении кодов;</w:t>
      </w:r>
    </w:p>
    <w:p w:rsidR="00F0353E" w:rsidRPr="00AC2715" w:rsidRDefault="00F0353E" w:rsidP="00F0353E">
      <w:pPr>
        <w:shd w:val="clear" w:color="auto" w:fill="FFFFFF"/>
        <w:ind w:firstLine="708"/>
        <w:jc w:val="both"/>
        <w:rPr>
          <w:sz w:val="26"/>
          <w:szCs w:val="26"/>
        </w:rPr>
      </w:pPr>
      <w:r w:rsidRPr="00AC2715">
        <w:rPr>
          <w:color w:val="000000"/>
          <w:sz w:val="26"/>
          <w:szCs w:val="26"/>
        </w:rPr>
        <w:t>-  документ, подтверждающий полномочия на заключение договора аренды (приказ, доверенность).</w:t>
      </w:r>
    </w:p>
    <w:p w:rsidR="00F0353E" w:rsidRPr="00AC2715" w:rsidRDefault="00F0353E" w:rsidP="00F0353E">
      <w:pPr>
        <w:shd w:val="clear" w:color="auto" w:fill="FFFFFF"/>
        <w:ind w:firstLine="708"/>
        <w:rPr>
          <w:color w:val="000000"/>
          <w:sz w:val="26"/>
          <w:szCs w:val="26"/>
        </w:rPr>
      </w:pPr>
      <w:r w:rsidRPr="00AC2715">
        <w:rPr>
          <w:color w:val="000000"/>
          <w:sz w:val="26"/>
          <w:szCs w:val="26"/>
        </w:rPr>
        <w:t>-  документ обслуживающего банка о наличии счета;</w:t>
      </w:r>
    </w:p>
    <w:p w:rsidR="00F0353E" w:rsidRPr="00AC2715" w:rsidRDefault="00F0353E" w:rsidP="00F0353E">
      <w:pPr>
        <w:shd w:val="clear" w:color="auto" w:fill="FFFFFF"/>
        <w:ind w:firstLine="708"/>
        <w:rPr>
          <w:sz w:val="26"/>
          <w:szCs w:val="26"/>
        </w:rPr>
      </w:pPr>
      <w:r w:rsidRPr="00AC2715">
        <w:rPr>
          <w:color w:val="000000"/>
          <w:sz w:val="26"/>
          <w:szCs w:val="26"/>
        </w:rPr>
        <w:t>2)  для граждан, зарегистрированных в установленном порядке в качестве индивидуального предпринимателя:</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 информационное письмо статистики о присвоении кодов.</w:t>
      </w:r>
    </w:p>
    <w:p w:rsidR="00F0353E" w:rsidRPr="00AC2715" w:rsidRDefault="00F0353E" w:rsidP="00F0353E">
      <w:pPr>
        <w:shd w:val="clear" w:color="auto" w:fill="FFFFFF"/>
        <w:ind w:firstLine="708"/>
        <w:jc w:val="both"/>
        <w:rPr>
          <w:sz w:val="26"/>
          <w:szCs w:val="26"/>
        </w:rPr>
      </w:pPr>
      <w:r w:rsidRPr="00AC2715">
        <w:rPr>
          <w:color w:val="000000"/>
          <w:sz w:val="26"/>
          <w:szCs w:val="26"/>
        </w:rPr>
        <w:t>-  документ, подтверждающий полномочия на заключение договора аренды, в случае действия представителя (доверенность);</w:t>
      </w:r>
    </w:p>
    <w:p w:rsidR="00F0353E" w:rsidRPr="00AC2715" w:rsidRDefault="00F0353E" w:rsidP="00F0353E">
      <w:pPr>
        <w:shd w:val="clear" w:color="auto" w:fill="FFFFFF"/>
        <w:ind w:firstLine="708"/>
        <w:rPr>
          <w:color w:val="000000"/>
          <w:sz w:val="26"/>
          <w:szCs w:val="26"/>
        </w:rPr>
      </w:pPr>
      <w:r w:rsidRPr="00AC2715">
        <w:rPr>
          <w:color w:val="000000"/>
          <w:sz w:val="26"/>
          <w:szCs w:val="26"/>
        </w:rPr>
        <w:t xml:space="preserve">-  документ обслуживающего банка о наличии счета; </w:t>
      </w:r>
    </w:p>
    <w:p w:rsidR="00F0353E" w:rsidRPr="00AC2715" w:rsidRDefault="00F0353E" w:rsidP="00F0353E">
      <w:pPr>
        <w:shd w:val="clear" w:color="auto" w:fill="FFFFFF"/>
        <w:ind w:firstLine="708"/>
        <w:rPr>
          <w:sz w:val="26"/>
          <w:szCs w:val="26"/>
        </w:rPr>
      </w:pPr>
      <w:r w:rsidRPr="00AC2715">
        <w:rPr>
          <w:color w:val="000000"/>
          <w:sz w:val="26"/>
          <w:szCs w:val="26"/>
        </w:rPr>
        <w:t>3) для иных лиц:</w:t>
      </w:r>
    </w:p>
    <w:p w:rsidR="00F0353E" w:rsidRPr="00AC2715" w:rsidRDefault="00F0353E" w:rsidP="00F0353E">
      <w:pPr>
        <w:shd w:val="clear" w:color="auto" w:fill="FFFFFF"/>
        <w:ind w:firstLine="708"/>
        <w:rPr>
          <w:sz w:val="26"/>
          <w:szCs w:val="26"/>
        </w:rPr>
      </w:pPr>
      <w:r w:rsidRPr="00AC2715">
        <w:rPr>
          <w:color w:val="000000"/>
          <w:sz w:val="26"/>
          <w:szCs w:val="26"/>
        </w:rPr>
        <w:t>- документ, удостоверяющий личность;</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  документ, подтверждающий полномочия на заключение договора аренды в случае действия представителя (доверенность);</w:t>
      </w:r>
    </w:p>
    <w:p w:rsidR="00F0353E" w:rsidRPr="00AC2715" w:rsidRDefault="00F0353E" w:rsidP="00F0353E">
      <w:pPr>
        <w:shd w:val="clear" w:color="auto" w:fill="FFFFFF"/>
        <w:rPr>
          <w:color w:val="000000"/>
          <w:sz w:val="26"/>
          <w:szCs w:val="26"/>
        </w:rPr>
      </w:pPr>
      <w:r w:rsidRPr="00AC2715">
        <w:rPr>
          <w:color w:val="000000"/>
          <w:sz w:val="26"/>
          <w:szCs w:val="26"/>
        </w:rPr>
        <w:tab/>
        <w:t>-  документ обслуживающего банка о наличии счета.</w:t>
      </w: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2.7.</w:t>
      </w:r>
      <w:r>
        <w:rPr>
          <w:color w:val="000000"/>
          <w:sz w:val="26"/>
          <w:szCs w:val="26"/>
        </w:rPr>
        <w:t>3</w:t>
      </w:r>
      <w:r w:rsidRPr="00AC2715">
        <w:rPr>
          <w:color w:val="000000"/>
          <w:sz w:val="26"/>
          <w:szCs w:val="26"/>
        </w:rPr>
        <w:t xml:space="preserve">.2. Документы, запрашиваемые у органа, располагающего такими документами в случае, если документы не были представлены заявителем, по каналам межведомственного взаимодействия.  </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rPr>
          <w:sz w:val="26"/>
          <w:szCs w:val="26"/>
        </w:rPr>
      </w:pPr>
      <w:r w:rsidRPr="00AC2715">
        <w:rPr>
          <w:color w:val="000000"/>
          <w:sz w:val="26"/>
          <w:szCs w:val="26"/>
        </w:rPr>
        <w:t>1) для юридических лиц:</w:t>
      </w:r>
    </w:p>
    <w:p w:rsidR="00F0353E" w:rsidRPr="00AC2715" w:rsidRDefault="00F0353E" w:rsidP="00F0353E">
      <w:pPr>
        <w:shd w:val="clear" w:color="auto" w:fill="FFFFFF"/>
        <w:jc w:val="both"/>
        <w:rPr>
          <w:sz w:val="26"/>
          <w:szCs w:val="26"/>
        </w:rPr>
      </w:pPr>
      <w:r w:rsidRPr="00AC2715">
        <w:rPr>
          <w:color w:val="000000"/>
          <w:sz w:val="26"/>
          <w:szCs w:val="26"/>
        </w:rPr>
        <w:t xml:space="preserve"> </w:t>
      </w:r>
      <w:r w:rsidRPr="00AC2715">
        <w:rPr>
          <w:color w:val="000000"/>
          <w:sz w:val="26"/>
          <w:szCs w:val="26"/>
        </w:rPr>
        <w:tab/>
        <w:t xml:space="preserve"> -  выписка из Единого государственного реестра юридических лиц, выданная заявителю не ранее чем за 6 месяцев до ее представления;</w:t>
      </w:r>
    </w:p>
    <w:p w:rsidR="00F0353E" w:rsidRPr="00AC2715" w:rsidRDefault="00F0353E" w:rsidP="00F0353E">
      <w:pPr>
        <w:shd w:val="clear" w:color="auto" w:fill="FFFFFF"/>
        <w:ind w:firstLine="708"/>
        <w:jc w:val="both"/>
        <w:rPr>
          <w:sz w:val="26"/>
          <w:szCs w:val="26"/>
        </w:rPr>
      </w:pPr>
      <w:r w:rsidRPr="00AC2715">
        <w:rPr>
          <w:color w:val="000000"/>
          <w:sz w:val="26"/>
          <w:szCs w:val="26"/>
        </w:rPr>
        <w:t>-   документ об открытии лицевого счета в Управлении Федерального казначейства Министерства финансов Российской Федерации - для органа государственной власти;</w:t>
      </w:r>
    </w:p>
    <w:p w:rsidR="00F0353E" w:rsidRPr="00AC2715" w:rsidRDefault="00F0353E" w:rsidP="00F0353E">
      <w:pPr>
        <w:shd w:val="clear" w:color="auto" w:fill="FFFFFF"/>
        <w:jc w:val="both"/>
        <w:rPr>
          <w:sz w:val="26"/>
          <w:szCs w:val="26"/>
        </w:rPr>
      </w:pPr>
      <w:r w:rsidRPr="00AC2715">
        <w:rPr>
          <w:color w:val="000000"/>
          <w:sz w:val="26"/>
          <w:szCs w:val="26"/>
        </w:rPr>
        <w:t xml:space="preserve"> </w:t>
      </w:r>
      <w:r w:rsidRPr="00AC2715">
        <w:rPr>
          <w:color w:val="000000"/>
          <w:sz w:val="26"/>
          <w:szCs w:val="26"/>
        </w:rPr>
        <w:tab/>
        <w:t>2)  для граждан, зарегистрированных в установленном порядке в качестве индивидуального предпринимателя:</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    документ налогового органа об отсутствии счетов в банках;</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3) для иных лиц:</w:t>
      </w:r>
    </w:p>
    <w:p w:rsidR="00F0353E" w:rsidRPr="00AC2715" w:rsidRDefault="00F0353E" w:rsidP="00F0353E">
      <w:pPr>
        <w:shd w:val="clear" w:color="auto" w:fill="FFFFFF"/>
        <w:jc w:val="both"/>
        <w:rPr>
          <w:sz w:val="26"/>
          <w:szCs w:val="26"/>
        </w:rPr>
      </w:pPr>
      <w:r w:rsidRPr="00AC2715">
        <w:rPr>
          <w:color w:val="000000"/>
          <w:sz w:val="26"/>
          <w:szCs w:val="26"/>
        </w:rPr>
        <w:lastRenderedPageBreak/>
        <w:t xml:space="preserve"> </w:t>
      </w:r>
      <w:r w:rsidRPr="00AC2715">
        <w:rPr>
          <w:color w:val="000000"/>
          <w:sz w:val="26"/>
          <w:szCs w:val="26"/>
        </w:rPr>
        <w:tab/>
        <w:t xml:space="preserve">- свидетельство </w:t>
      </w:r>
      <w:proofErr w:type="gramStart"/>
      <w:r w:rsidRPr="00AC2715">
        <w:rPr>
          <w:color w:val="000000"/>
          <w:sz w:val="26"/>
          <w:szCs w:val="26"/>
        </w:rPr>
        <w:t>о постановке на учет в налоговом органе физического лица по месту жительства на территории</w:t>
      </w:r>
      <w:proofErr w:type="gramEnd"/>
      <w:r w:rsidRPr="00AC2715">
        <w:rPr>
          <w:color w:val="000000"/>
          <w:sz w:val="26"/>
          <w:szCs w:val="26"/>
        </w:rPr>
        <w:t xml:space="preserve"> Российской Федерации.</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2.7.</w:t>
      </w:r>
      <w:r>
        <w:rPr>
          <w:color w:val="000000"/>
          <w:sz w:val="26"/>
          <w:szCs w:val="26"/>
        </w:rPr>
        <w:t>3.</w:t>
      </w:r>
      <w:r w:rsidRPr="00AC2715">
        <w:rPr>
          <w:color w:val="000000"/>
          <w:sz w:val="26"/>
          <w:szCs w:val="26"/>
        </w:rPr>
        <w:t xml:space="preserve">3. Исчерпывающий перечень документов, необходимых для предоставления </w:t>
      </w:r>
      <w:r w:rsidRPr="00AC2715">
        <w:rPr>
          <w:sz w:val="26"/>
          <w:szCs w:val="26"/>
        </w:rPr>
        <w:t>муниципальн</w:t>
      </w:r>
      <w:r w:rsidRPr="00AC2715">
        <w:rPr>
          <w:color w:val="000000"/>
          <w:sz w:val="26"/>
          <w:szCs w:val="26"/>
        </w:rPr>
        <w:t>ой услуги и которые заявитель вправе предоставить (по собственной инициативе):</w:t>
      </w:r>
    </w:p>
    <w:p w:rsidR="00F0353E" w:rsidRPr="00AC2715" w:rsidRDefault="00F0353E" w:rsidP="00F0353E">
      <w:pPr>
        <w:shd w:val="clear" w:color="auto" w:fill="FFFFFF"/>
        <w:ind w:firstLine="708"/>
        <w:jc w:val="both"/>
        <w:rPr>
          <w:sz w:val="26"/>
          <w:szCs w:val="26"/>
        </w:rPr>
      </w:pPr>
    </w:p>
    <w:p w:rsidR="00F0353E" w:rsidRPr="00AC2715" w:rsidRDefault="00F0353E" w:rsidP="00F0353E">
      <w:pPr>
        <w:shd w:val="clear" w:color="auto" w:fill="FFFFFF"/>
        <w:ind w:firstLine="708"/>
        <w:rPr>
          <w:sz w:val="26"/>
          <w:szCs w:val="26"/>
        </w:rPr>
      </w:pPr>
      <w:r w:rsidRPr="00AC2715">
        <w:rPr>
          <w:color w:val="000000"/>
          <w:sz w:val="26"/>
          <w:szCs w:val="26"/>
        </w:rPr>
        <w:t xml:space="preserve"> 1) для юридических лиц:</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 свидетельство о государственной регистрации юридического лица;</w:t>
      </w:r>
    </w:p>
    <w:p w:rsidR="00F0353E" w:rsidRPr="00AC2715" w:rsidRDefault="00F0353E" w:rsidP="00F0353E">
      <w:pPr>
        <w:shd w:val="clear" w:color="auto" w:fill="FFFFFF"/>
        <w:ind w:firstLine="708"/>
        <w:jc w:val="both"/>
        <w:rPr>
          <w:sz w:val="26"/>
          <w:szCs w:val="26"/>
        </w:rPr>
      </w:pPr>
      <w:r w:rsidRPr="00AC2715">
        <w:rPr>
          <w:color w:val="000000"/>
          <w:sz w:val="26"/>
          <w:szCs w:val="26"/>
        </w:rPr>
        <w:t>- свидетельство о постановке на учет в налоговом органе;</w:t>
      </w:r>
    </w:p>
    <w:p w:rsidR="00F0353E" w:rsidRPr="00AC2715" w:rsidRDefault="00F0353E" w:rsidP="00F0353E">
      <w:pPr>
        <w:shd w:val="clear" w:color="auto" w:fill="FFFFFF"/>
        <w:ind w:firstLine="708"/>
        <w:jc w:val="both"/>
        <w:rPr>
          <w:sz w:val="26"/>
          <w:szCs w:val="26"/>
        </w:rPr>
      </w:pPr>
      <w:r w:rsidRPr="00AC2715">
        <w:rPr>
          <w:color w:val="000000"/>
          <w:sz w:val="26"/>
          <w:szCs w:val="26"/>
        </w:rPr>
        <w:t>-  выписка из Единого государственного реестра юридических лиц, выданная заявителю не ранее чем за 6 месяцев до ее представления;</w:t>
      </w:r>
    </w:p>
    <w:p w:rsidR="00F0353E" w:rsidRPr="00AC2715" w:rsidRDefault="00F0353E" w:rsidP="00F0353E">
      <w:pPr>
        <w:shd w:val="clear" w:color="auto" w:fill="FFFFFF"/>
        <w:ind w:firstLine="708"/>
        <w:jc w:val="both"/>
        <w:rPr>
          <w:sz w:val="26"/>
          <w:szCs w:val="26"/>
        </w:rPr>
      </w:pPr>
      <w:r w:rsidRPr="00AC2715">
        <w:rPr>
          <w:color w:val="000000"/>
          <w:sz w:val="26"/>
          <w:szCs w:val="26"/>
        </w:rPr>
        <w:t>-  документ обслуживающего банка о наличии счета (документ об открытии лицевого счета в Управлении Федерального казначейства Министерства финансов Российской Федерации - для органа государственной власти);</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2)  для граждан, зарегистрированных в установленном порядке в качестве индивидуального предпринимателя:</w:t>
      </w:r>
    </w:p>
    <w:p w:rsidR="00F0353E" w:rsidRPr="00AC2715" w:rsidRDefault="00F0353E" w:rsidP="00F0353E">
      <w:pPr>
        <w:shd w:val="clear" w:color="auto" w:fill="FFFFFF"/>
        <w:ind w:firstLine="708"/>
        <w:jc w:val="both"/>
        <w:rPr>
          <w:sz w:val="26"/>
          <w:szCs w:val="26"/>
        </w:rPr>
      </w:pPr>
      <w:r w:rsidRPr="00AC2715">
        <w:rPr>
          <w:color w:val="000000"/>
          <w:sz w:val="26"/>
          <w:szCs w:val="26"/>
        </w:rPr>
        <w:t>-   свидетельство о государственной регистрации гражданина в качестве индивидуального предпринимателя;</w:t>
      </w:r>
    </w:p>
    <w:p w:rsidR="00F0353E" w:rsidRPr="00AC2715" w:rsidRDefault="00F0353E" w:rsidP="00F0353E">
      <w:pPr>
        <w:shd w:val="clear" w:color="auto" w:fill="FFFFFF"/>
        <w:ind w:firstLine="708"/>
        <w:jc w:val="both"/>
        <w:rPr>
          <w:sz w:val="26"/>
          <w:szCs w:val="26"/>
        </w:rPr>
      </w:pPr>
      <w:r w:rsidRPr="00AC2715">
        <w:rPr>
          <w:color w:val="000000"/>
          <w:sz w:val="26"/>
          <w:szCs w:val="26"/>
        </w:rPr>
        <w:t>-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F0353E" w:rsidRPr="00AC2715" w:rsidRDefault="00F0353E" w:rsidP="00F0353E">
      <w:pPr>
        <w:shd w:val="clear" w:color="auto" w:fill="FFFFFF"/>
        <w:ind w:firstLine="708"/>
        <w:jc w:val="both"/>
        <w:rPr>
          <w:sz w:val="26"/>
          <w:szCs w:val="26"/>
        </w:rPr>
      </w:pPr>
      <w:r w:rsidRPr="00AC2715">
        <w:rPr>
          <w:color w:val="000000"/>
          <w:sz w:val="26"/>
          <w:szCs w:val="26"/>
        </w:rPr>
        <w:t>-  свидетельство о постановке индивидуального предпринимателя на учет в налоговом органе;</w:t>
      </w:r>
    </w:p>
    <w:p w:rsidR="00F0353E" w:rsidRPr="00AC2715" w:rsidRDefault="00F0353E" w:rsidP="00F0353E">
      <w:pPr>
        <w:shd w:val="clear" w:color="auto" w:fill="FFFFFF"/>
        <w:ind w:firstLine="708"/>
        <w:jc w:val="both"/>
        <w:rPr>
          <w:sz w:val="26"/>
          <w:szCs w:val="26"/>
        </w:rPr>
      </w:pPr>
      <w:r w:rsidRPr="00AC2715">
        <w:rPr>
          <w:color w:val="000000"/>
          <w:sz w:val="26"/>
          <w:szCs w:val="26"/>
        </w:rPr>
        <w:t>-   документ обслуживающего банка об открытии расчетного счета либо документ налогового органа об отсутствии счетов в банках;</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3) для иных лиц:</w:t>
      </w:r>
    </w:p>
    <w:p w:rsidR="00F0353E" w:rsidRPr="00AC2715" w:rsidRDefault="00F0353E" w:rsidP="00F0353E">
      <w:pPr>
        <w:shd w:val="clear" w:color="auto" w:fill="FFFFFF"/>
        <w:rPr>
          <w:sz w:val="26"/>
          <w:szCs w:val="26"/>
        </w:rPr>
      </w:pPr>
      <w:r w:rsidRPr="00AC2715">
        <w:rPr>
          <w:color w:val="000000"/>
          <w:sz w:val="26"/>
          <w:szCs w:val="26"/>
        </w:rPr>
        <w:t xml:space="preserve"> </w:t>
      </w:r>
      <w:r w:rsidRPr="00AC2715">
        <w:rPr>
          <w:color w:val="000000"/>
          <w:sz w:val="26"/>
          <w:szCs w:val="26"/>
        </w:rPr>
        <w:tab/>
        <w:t xml:space="preserve">- свидетельство </w:t>
      </w:r>
      <w:proofErr w:type="gramStart"/>
      <w:r w:rsidRPr="00AC2715">
        <w:rPr>
          <w:color w:val="000000"/>
          <w:sz w:val="26"/>
          <w:szCs w:val="26"/>
        </w:rPr>
        <w:t>о постановке на учет в налоговом органе физического лица по месту жительства на территории</w:t>
      </w:r>
      <w:proofErr w:type="gramEnd"/>
      <w:r w:rsidRPr="00AC2715">
        <w:rPr>
          <w:color w:val="000000"/>
          <w:sz w:val="26"/>
          <w:szCs w:val="26"/>
        </w:rPr>
        <w:t xml:space="preserve"> Российской Федерации.</w:t>
      </w:r>
    </w:p>
    <w:p w:rsidR="00F0353E" w:rsidRPr="00AC2715" w:rsidRDefault="00F0353E" w:rsidP="00F0353E">
      <w:pPr>
        <w:shd w:val="clear" w:color="auto" w:fill="FFFFFF"/>
        <w:jc w:val="both"/>
        <w:rPr>
          <w:sz w:val="26"/>
          <w:szCs w:val="26"/>
        </w:rPr>
      </w:pPr>
      <w:r w:rsidRPr="00AC2715">
        <w:rPr>
          <w:sz w:val="26"/>
          <w:szCs w:val="26"/>
        </w:rPr>
        <w:tab/>
        <w:t>Заявитель вправе приложить к заявлению необходимые документы и материалы либо их копии в письменной форме.</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Непредставление заявителями в </w:t>
      </w:r>
      <w:r w:rsidR="006001B8" w:rsidRPr="006001B8">
        <w:rPr>
          <w:color w:val="000000"/>
          <w:sz w:val="26"/>
          <w:szCs w:val="26"/>
        </w:rPr>
        <w:t>Управление</w:t>
      </w:r>
      <w:r w:rsidRPr="00AC2715">
        <w:rPr>
          <w:color w:val="000000"/>
          <w:sz w:val="26"/>
          <w:szCs w:val="26"/>
        </w:rPr>
        <w:t xml:space="preserve"> документов, указанных в </w:t>
      </w:r>
      <w:proofErr w:type="spellStart"/>
      <w:r w:rsidRPr="00AC2715">
        <w:rPr>
          <w:color w:val="000000"/>
          <w:sz w:val="26"/>
          <w:szCs w:val="26"/>
        </w:rPr>
        <w:t>пп</w:t>
      </w:r>
      <w:proofErr w:type="spellEnd"/>
      <w:r w:rsidRPr="00AC2715">
        <w:rPr>
          <w:color w:val="000000"/>
          <w:sz w:val="26"/>
          <w:szCs w:val="26"/>
        </w:rPr>
        <w:t>. 2.7.3</w:t>
      </w:r>
      <w:r>
        <w:rPr>
          <w:color w:val="000000"/>
          <w:sz w:val="26"/>
          <w:szCs w:val="26"/>
        </w:rPr>
        <w:t>.3.</w:t>
      </w:r>
      <w:r w:rsidRPr="00AC2715">
        <w:rPr>
          <w:color w:val="000000"/>
          <w:sz w:val="26"/>
          <w:szCs w:val="26"/>
        </w:rPr>
        <w:t xml:space="preserve"> административного регламента, не является основанием для отказа заявителю в предоставлении </w:t>
      </w:r>
      <w:r w:rsidRPr="00AC2715">
        <w:rPr>
          <w:sz w:val="26"/>
          <w:szCs w:val="26"/>
        </w:rPr>
        <w:t>муниципальн</w:t>
      </w:r>
      <w:r w:rsidRPr="00AC2715">
        <w:rPr>
          <w:color w:val="000000"/>
          <w:sz w:val="26"/>
          <w:szCs w:val="26"/>
        </w:rPr>
        <w:t>ой услуги.</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При предоставлении </w:t>
      </w:r>
      <w:r w:rsidRPr="00AC2715">
        <w:rPr>
          <w:sz w:val="26"/>
          <w:szCs w:val="26"/>
        </w:rPr>
        <w:t>муниципальн</w:t>
      </w:r>
      <w:r w:rsidRPr="00AC2715">
        <w:rPr>
          <w:color w:val="000000"/>
          <w:sz w:val="26"/>
          <w:szCs w:val="26"/>
        </w:rPr>
        <w:t xml:space="preserve">ой услуги </w:t>
      </w:r>
      <w:r w:rsidR="006001B8">
        <w:rPr>
          <w:color w:val="000000"/>
          <w:sz w:val="26"/>
          <w:szCs w:val="26"/>
        </w:rPr>
        <w:t>Управлению</w:t>
      </w:r>
      <w:r w:rsidR="006001B8" w:rsidRPr="006001B8">
        <w:rPr>
          <w:color w:val="000000"/>
          <w:sz w:val="26"/>
          <w:szCs w:val="26"/>
        </w:rPr>
        <w:t xml:space="preserve"> </w:t>
      </w:r>
      <w:r w:rsidRPr="00AC2715">
        <w:rPr>
          <w:color w:val="000000"/>
          <w:sz w:val="26"/>
          <w:szCs w:val="26"/>
        </w:rPr>
        <w:t>запрещается требовать от заявителя:</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C2715">
        <w:rPr>
          <w:sz w:val="26"/>
          <w:szCs w:val="26"/>
        </w:rPr>
        <w:t>муниципальн</w:t>
      </w:r>
      <w:r w:rsidRPr="00AC2715">
        <w:rPr>
          <w:color w:val="000000"/>
          <w:sz w:val="26"/>
          <w:szCs w:val="26"/>
        </w:rPr>
        <w:t>ой услуги;</w:t>
      </w:r>
    </w:p>
    <w:p w:rsidR="00F0353E" w:rsidRPr="00AC2715" w:rsidRDefault="00F0353E" w:rsidP="00F0353E">
      <w:pPr>
        <w:shd w:val="clear" w:color="auto" w:fill="FFFFFF"/>
        <w:ind w:firstLine="708"/>
        <w:jc w:val="both"/>
        <w:rPr>
          <w:sz w:val="26"/>
          <w:szCs w:val="26"/>
        </w:rPr>
      </w:pPr>
      <w:proofErr w:type="gramStart"/>
      <w:r w:rsidRPr="00AC2715">
        <w:rPr>
          <w:color w:val="000000"/>
          <w:sz w:val="26"/>
          <w:szCs w:val="26"/>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области,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lastRenderedPageBreak/>
        <w:t>2.8. Исчерпывающий перечень оснований для отказа в приеме документов, необходимых для предоставления муниципальной услуги.</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Основания для отказа в приеме документов, необходимых для предоставления муниципальной услуги отсутствуют.</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2.9.  Исчерпывающий перечень оснований для приостановления  и (или)   отказа в предоставлении муниципальной услуги.</w:t>
      </w:r>
    </w:p>
    <w:p w:rsidR="00F0353E" w:rsidRPr="00AC2715" w:rsidRDefault="00F0353E" w:rsidP="00F0353E">
      <w:pPr>
        <w:shd w:val="clear" w:color="auto" w:fill="FFFFFF"/>
        <w:ind w:firstLine="708"/>
        <w:jc w:val="both"/>
        <w:rPr>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Основания для приостановления предоставления  муниципальной услуги отсутствуют.</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Предоставление имущества в аренду по результатам торгов не осуществляется в случаях установленных действующим законодательством.</w:t>
      </w:r>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При рассмотрении вопроса о предоставлении имущества в аренду</w:t>
      </w:r>
      <w:r>
        <w:rPr>
          <w:color w:val="000000"/>
          <w:sz w:val="26"/>
          <w:szCs w:val="26"/>
        </w:rPr>
        <w:t xml:space="preserve"> (безвозмездное пользование)</w:t>
      </w:r>
      <w:r w:rsidRPr="00AC2715">
        <w:rPr>
          <w:color w:val="000000"/>
          <w:sz w:val="26"/>
          <w:szCs w:val="26"/>
        </w:rPr>
        <w:t xml:space="preserve"> без проведения торгов Администрация района отказывает в заключение договора аренды</w:t>
      </w:r>
      <w:r>
        <w:rPr>
          <w:color w:val="000000"/>
          <w:sz w:val="26"/>
          <w:szCs w:val="26"/>
        </w:rPr>
        <w:t xml:space="preserve"> (безвозмездного пользования)</w:t>
      </w:r>
      <w:r w:rsidRPr="00AC2715">
        <w:rPr>
          <w:color w:val="000000"/>
          <w:sz w:val="26"/>
          <w:szCs w:val="26"/>
        </w:rPr>
        <w:t xml:space="preserve"> по следующим основаниям:</w:t>
      </w:r>
    </w:p>
    <w:p w:rsidR="00F0353E" w:rsidRPr="00AC2715" w:rsidRDefault="00F0353E" w:rsidP="00F0353E">
      <w:pPr>
        <w:shd w:val="clear" w:color="auto" w:fill="FFFFFF"/>
        <w:ind w:firstLine="708"/>
        <w:jc w:val="both"/>
        <w:rPr>
          <w:sz w:val="26"/>
          <w:szCs w:val="26"/>
        </w:rPr>
      </w:pPr>
      <w:r w:rsidRPr="00AC2715">
        <w:rPr>
          <w:color w:val="000000"/>
          <w:sz w:val="26"/>
          <w:szCs w:val="26"/>
        </w:rPr>
        <w:t>- отсутствие у заявителя правовых оснований на заключение договора аренды</w:t>
      </w:r>
      <w:r>
        <w:rPr>
          <w:color w:val="000000"/>
          <w:sz w:val="26"/>
          <w:szCs w:val="26"/>
        </w:rPr>
        <w:t xml:space="preserve"> (безвозмездного пользования)</w:t>
      </w:r>
      <w:r w:rsidRPr="00AC2715">
        <w:rPr>
          <w:color w:val="000000"/>
          <w:sz w:val="26"/>
          <w:szCs w:val="26"/>
        </w:rPr>
        <w:t xml:space="preserve">  муниципального имущества без проведения торгов;</w:t>
      </w:r>
    </w:p>
    <w:p w:rsidR="00F0353E" w:rsidRPr="00AC2715" w:rsidRDefault="00F0353E" w:rsidP="00F0353E">
      <w:pPr>
        <w:shd w:val="clear" w:color="auto" w:fill="FFFFFF"/>
        <w:ind w:firstLine="708"/>
        <w:jc w:val="both"/>
        <w:rPr>
          <w:sz w:val="26"/>
          <w:szCs w:val="26"/>
        </w:rPr>
      </w:pPr>
      <w:r w:rsidRPr="00AC2715">
        <w:rPr>
          <w:color w:val="000000"/>
          <w:sz w:val="26"/>
          <w:szCs w:val="26"/>
        </w:rPr>
        <w:t>-  документы, предусмотренные настоящим Административным регламентом, не представлены;</w:t>
      </w:r>
    </w:p>
    <w:p w:rsidR="00F0353E" w:rsidRPr="00AC2715" w:rsidRDefault="00F0353E" w:rsidP="00F0353E">
      <w:pPr>
        <w:shd w:val="clear" w:color="auto" w:fill="FFFFFF"/>
        <w:ind w:firstLine="708"/>
        <w:jc w:val="both"/>
        <w:rPr>
          <w:sz w:val="26"/>
          <w:szCs w:val="26"/>
        </w:rPr>
      </w:pPr>
      <w:r w:rsidRPr="00AC2715">
        <w:rPr>
          <w:color w:val="000000"/>
          <w:sz w:val="26"/>
          <w:szCs w:val="26"/>
        </w:rPr>
        <w:t>-  представленные документы не соответствуют требованиям действующего законодательства;</w:t>
      </w:r>
    </w:p>
    <w:p w:rsidR="00F0353E" w:rsidRPr="00AC2715" w:rsidRDefault="00F0353E" w:rsidP="00F0353E">
      <w:pPr>
        <w:shd w:val="clear" w:color="auto" w:fill="FFFFFF"/>
        <w:ind w:firstLine="708"/>
        <w:jc w:val="both"/>
        <w:rPr>
          <w:sz w:val="26"/>
          <w:szCs w:val="26"/>
        </w:rPr>
      </w:pPr>
      <w:r w:rsidRPr="00AC2715">
        <w:rPr>
          <w:color w:val="000000"/>
          <w:sz w:val="26"/>
          <w:szCs w:val="26"/>
        </w:rPr>
        <w:t>-    представленные документы содержат неполную или недостоверную информацию;</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имущество включено в план приватизации, либо принято решение об использовании имущества для муниципальных нужд и в аренду </w:t>
      </w:r>
      <w:r>
        <w:rPr>
          <w:color w:val="000000"/>
          <w:sz w:val="26"/>
          <w:szCs w:val="26"/>
        </w:rPr>
        <w:t>(безвозмездное пользования)</w:t>
      </w:r>
      <w:r w:rsidRPr="00AC2715">
        <w:rPr>
          <w:color w:val="000000"/>
          <w:sz w:val="26"/>
          <w:szCs w:val="26"/>
        </w:rPr>
        <w:t xml:space="preserve">  передаваться не будет;</w:t>
      </w:r>
    </w:p>
    <w:p w:rsidR="00F0353E" w:rsidRPr="00AC2715" w:rsidRDefault="00F0353E" w:rsidP="00F0353E">
      <w:pPr>
        <w:shd w:val="clear" w:color="auto" w:fill="FFFFFF"/>
        <w:ind w:firstLine="708"/>
        <w:jc w:val="both"/>
        <w:rPr>
          <w:sz w:val="26"/>
          <w:szCs w:val="26"/>
        </w:rPr>
      </w:pPr>
      <w:r w:rsidRPr="00AC2715">
        <w:rPr>
          <w:color w:val="000000"/>
          <w:sz w:val="26"/>
          <w:szCs w:val="26"/>
        </w:rPr>
        <w:t>-    наличие документально подтвержденных данных о ненадлежащем исполнении либо неисполнении условий ранее заключенных договоров аренды (субаренды) имущества;</w:t>
      </w:r>
    </w:p>
    <w:p w:rsidR="00F0353E" w:rsidRPr="00AC2715" w:rsidRDefault="00F0353E" w:rsidP="00F0353E">
      <w:pPr>
        <w:shd w:val="clear" w:color="auto" w:fill="FFFFFF"/>
        <w:ind w:firstLine="708"/>
        <w:jc w:val="both"/>
        <w:rPr>
          <w:sz w:val="26"/>
          <w:szCs w:val="26"/>
        </w:rPr>
      </w:pPr>
      <w:r w:rsidRPr="00AC2715">
        <w:rPr>
          <w:color w:val="000000"/>
          <w:sz w:val="26"/>
          <w:szCs w:val="26"/>
        </w:rPr>
        <w:t>-   заявитель находится в стадии ликвидации, в процедурах банкротства, предусмотренных Федеральным законом от 26 октября 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Кодексом Российской Федерации об административных правонарушениях;</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имущество, указанное в заявлении, не находится в казне </w:t>
      </w:r>
      <w:r>
        <w:rPr>
          <w:color w:val="000000"/>
          <w:sz w:val="26"/>
          <w:szCs w:val="26"/>
        </w:rPr>
        <w:t>Палехского</w:t>
      </w:r>
      <w:r w:rsidRPr="00AC2715">
        <w:rPr>
          <w:color w:val="000000"/>
          <w:sz w:val="26"/>
          <w:szCs w:val="26"/>
        </w:rPr>
        <w:t xml:space="preserve"> района;</w:t>
      </w:r>
    </w:p>
    <w:p w:rsidR="00F0353E" w:rsidRPr="00AC2715" w:rsidRDefault="00F0353E" w:rsidP="00F0353E">
      <w:pPr>
        <w:shd w:val="clear" w:color="auto" w:fill="FFFFFF"/>
        <w:ind w:firstLine="708"/>
        <w:jc w:val="both"/>
        <w:rPr>
          <w:sz w:val="26"/>
          <w:szCs w:val="26"/>
        </w:rPr>
      </w:pPr>
      <w:r w:rsidRPr="00AC2715">
        <w:rPr>
          <w:color w:val="000000"/>
          <w:sz w:val="26"/>
          <w:szCs w:val="26"/>
        </w:rPr>
        <w:t>-   муниципальное имущество, указанное в заявлении, является объектом действующего договора аренды, безвозмездного пользования, доверительного управления или иного договора;</w:t>
      </w: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отсутствие на момент обращения заявителя имущества свободного от прав 3-х лиц, которое может быть передано в аренду</w:t>
      </w:r>
      <w:r>
        <w:rPr>
          <w:color w:val="000000"/>
          <w:sz w:val="26"/>
          <w:szCs w:val="26"/>
        </w:rPr>
        <w:t xml:space="preserve"> (безвозмездное пользование)</w:t>
      </w:r>
      <w:r w:rsidRPr="00AC2715">
        <w:rPr>
          <w:color w:val="000000"/>
          <w:sz w:val="26"/>
          <w:szCs w:val="26"/>
        </w:rPr>
        <w:t>.</w:t>
      </w:r>
    </w:p>
    <w:p w:rsidR="00F0353E" w:rsidRPr="00AC2715" w:rsidRDefault="005B010D" w:rsidP="005B010D">
      <w:pPr>
        <w:shd w:val="clear" w:color="auto" w:fill="FFFFFF"/>
        <w:tabs>
          <w:tab w:val="left" w:pos="7236"/>
        </w:tabs>
        <w:ind w:firstLine="708"/>
        <w:jc w:val="both"/>
        <w:rPr>
          <w:color w:val="000000"/>
          <w:sz w:val="26"/>
          <w:szCs w:val="26"/>
        </w:rPr>
      </w:pPr>
      <w:r>
        <w:rPr>
          <w:color w:val="000000"/>
          <w:sz w:val="26"/>
          <w:szCs w:val="26"/>
        </w:rPr>
        <w:tab/>
      </w:r>
    </w:p>
    <w:p w:rsidR="00F0353E" w:rsidRPr="00AC2715" w:rsidRDefault="00F0353E" w:rsidP="00F0353E">
      <w:pPr>
        <w:shd w:val="clear" w:color="auto" w:fill="FFFFFF"/>
        <w:jc w:val="both"/>
        <w:rPr>
          <w:color w:val="000000"/>
          <w:sz w:val="26"/>
          <w:szCs w:val="26"/>
        </w:rPr>
      </w:pPr>
      <w:r w:rsidRPr="00AC2715">
        <w:rPr>
          <w:color w:val="000000"/>
          <w:sz w:val="26"/>
          <w:szCs w:val="26"/>
        </w:rPr>
        <w:t xml:space="preserve"> </w:t>
      </w:r>
      <w:r w:rsidRPr="00AC2715">
        <w:rPr>
          <w:color w:val="000000"/>
          <w:sz w:val="26"/>
          <w:szCs w:val="26"/>
        </w:rPr>
        <w:tab/>
        <w:t>2.10. Перечень услуг, необходимых и обязательных для предоставления муниципальной услуги.</w:t>
      </w:r>
    </w:p>
    <w:p w:rsidR="00F0353E" w:rsidRPr="00AC2715" w:rsidRDefault="00F0353E" w:rsidP="00F0353E">
      <w:pPr>
        <w:shd w:val="clear" w:color="auto" w:fill="FFFFFF"/>
        <w:rPr>
          <w:sz w:val="26"/>
          <w:szCs w:val="26"/>
        </w:rPr>
      </w:pPr>
    </w:p>
    <w:p w:rsidR="00F0353E" w:rsidRDefault="00F0353E" w:rsidP="00F0353E">
      <w:pPr>
        <w:shd w:val="clear" w:color="auto" w:fill="FFFFFF"/>
        <w:ind w:firstLine="708"/>
        <w:jc w:val="both"/>
        <w:rPr>
          <w:color w:val="000000"/>
          <w:sz w:val="26"/>
          <w:szCs w:val="26"/>
        </w:rPr>
      </w:pPr>
      <w:r w:rsidRPr="00AC2715">
        <w:rPr>
          <w:color w:val="000000"/>
          <w:sz w:val="26"/>
          <w:szCs w:val="26"/>
        </w:rPr>
        <w:lastRenderedPageBreak/>
        <w:t xml:space="preserve">В процессе исполнения муниципальной услуги </w:t>
      </w:r>
      <w:r w:rsidR="006001B8" w:rsidRPr="006001B8">
        <w:rPr>
          <w:color w:val="000000"/>
          <w:sz w:val="26"/>
          <w:szCs w:val="26"/>
        </w:rPr>
        <w:t>Управление</w:t>
      </w:r>
      <w:r w:rsidR="006001B8">
        <w:rPr>
          <w:color w:val="000000"/>
          <w:sz w:val="26"/>
          <w:szCs w:val="26"/>
        </w:rPr>
        <w:t xml:space="preserve"> </w:t>
      </w:r>
      <w:r w:rsidRPr="00AC2715">
        <w:rPr>
          <w:color w:val="000000"/>
          <w:sz w:val="26"/>
          <w:szCs w:val="26"/>
        </w:rPr>
        <w:t xml:space="preserve">взаимодействует </w:t>
      </w:r>
      <w:proofErr w:type="gramStart"/>
      <w:r w:rsidRPr="00AC2715">
        <w:rPr>
          <w:color w:val="000000"/>
          <w:sz w:val="26"/>
          <w:szCs w:val="26"/>
        </w:rPr>
        <w:t>с</w:t>
      </w:r>
      <w:proofErr w:type="gramEnd"/>
      <w:r>
        <w:rPr>
          <w:color w:val="000000"/>
          <w:sz w:val="26"/>
          <w:szCs w:val="26"/>
        </w:rPr>
        <w:t>:</w:t>
      </w:r>
    </w:p>
    <w:p w:rsidR="00F0353E" w:rsidRPr="00AC2715" w:rsidRDefault="00F0353E" w:rsidP="00F0353E">
      <w:pPr>
        <w:shd w:val="clear" w:color="auto" w:fill="FFFFFF"/>
        <w:ind w:firstLine="708"/>
        <w:jc w:val="both"/>
        <w:rPr>
          <w:color w:val="000000"/>
          <w:sz w:val="26"/>
          <w:szCs w:val="26"/>
        </w:rPr>
      </w:pPr>
      <w:r>
        <w:rPr>
          <w:color w:val="000000"/>
          <w:sz w:val="26"/>
          <w:szCs w:val="26"/>
        </w:rPr>
        <w:t xml:space="preserve">- </w:t>
      </w:r>
      <w:r w:rsidRPr="00AC2715">
        <w:rPr>
          <w:color w:val="000000"/>
          <w:sz w:val="26"/>
          <w:szCs w:val="26"/>
        </w:rPr>
        <w:t xml:space="preserve">  ФНС России для получения выписки из Единого государственного реестра юридических лиц или индивидуальных предпринимателей.</w:t>
      </w:r>
    </w:p>
    <w:p w:rsidR="00F0353E" w:rsidRDefault="00F0353E" w:rsidP="00F0353E">
      <w:pPr>
        <w:ind w:firstLine="709"/>
        <w:jc w:val="both"/>
        <w:rPr>
          <w:sz w:val="26"/>
          <w:szCs w:val="26"/>
        </w:rPr>
      </w:pPr>
      <w:r w:rsidRPr="00AC2715">
        <w:rPr>
          <w:color w:val="000000"/>
          <w:sz w:val="26"/>
          <w:szCs w:val="26"/>
        </w:rPr>
        <w:t xml:space="preserve">- </w:t>
      </w:r>
      <w:r>
        <w:rPr>
          <w:sz w:val="26"/>
          <w:szCs w:val="26"/>
        </w:rPr>
        <w:t>Шуйским отделением Ивановского филиала ФГУП «</w:t>
      </w:r>
      <w:proofErr w:type="spellStart"/>
      <w:r>
        <w:rPr>
          <w:sz w:val="26"/>
          <w:szCs w:val="26"/>
        </w:rPr>
        <w:t>Ростехинвентаризация-Федеральное</w:t>
      </w:r>
      <w:proofErr w:type="spellEnd"/>
      <w:r>
        <w:rPr>
          <w:sz w:val="26"/>
          <w:szCs w:val="26"/>
        </w:rPr>
        <w:t xml:space="preserve"> БТИ» для предоставления справки о наличии собственников (при необходимости).</w:t>
      </w:r>
    </w:p>
    <w:p w:rsidR="00F0353E" w:rsidRDefault="00F0353E" w:rsidP="00F0353E">
      <w:pPr>
        <w:ind w:firstLine="709"/>
        <w:jc w:val="both"/>
        <w:rPr>
          <w:sz w:val="26"/>
          <w:szCs w:val="26"/>
        </w:rPr>
      </w:pPr>
      <w:r>
        <w:rPr>
          <w:sz w:val="26"/>
          <w:szCs w:val="26"/>
        </w:rPr>
        <w:t>- Департаментом управления имуществом Ивановской области для предоставления выписки из реестра имущества, находящегося в собственности Ивановской области (при необходимости).</w:t>
      </w:r>
    </w:p>
    <w:p w:rsidR="00F0353E" w:rsidRDefault="00F0353E" w:rsidP="00F0353E">
      <w:pPr>
        <w:ind w:firstLine="709"/>
        <w:jc w:val="both"/>
        <w:rPr>
          <w:sz w:val="26"/>
          <w:szCs w:val="26"/>
        </w:rPr>
      </w:pPr>
      <w:r>
        <w:rPr>
          <w:sz w:val="26"/>
          <w:szCs w:val="26"/>
        </w:rPr>
        <w:t>- Территориальным управлением Федерального агентства по управлению государственным имуществом по Ивановской области для предоставления выписки из реестра государственного имущества (при необходимости).</w:t>
      </w:r>
    </w:p>
    <w:p w:rsidR="00F0353E" w:rsidRPr="002D6DB3" w:rsidRDefault="00F0353E" w:rsidP="00F0353E">
      <w:pPr>
        <w:jc w:val="both"/>
        <w:rPr>
          <w:sz w:val="26"/>
          <w:szCs w:val="26"/>
        </w:rPr>
      </w:pPr>
      <w:r>
        <w:rPr>
          <w:sz w:val="26"/>
          <w:szCs w:val="26"/>
        </w:rPr>
        <w:t xml:space="preserve">           - </w:t>
      </w:r>
      <w:proofErr w:type="spellStart"/>
      <w:r>
        <w:rPr>
          <w:sz w:val="26"/>
          <w:szCs w:val="26"/>
        </w:rPr>
        <w:t>Южским</w:t>
      </w:r>
      <w:proofErr w:type="spellEnd"/>
      <w:r>
        <w:rPr>
          <w:sz w:val="26"/>
          <w:szCs w:val="26"/>
        </w:rPr>
        <w:t xml:space="preserve"> отделом Управления </w:t>
      </w:r>
      <w:proofErr w:type="spellStart"/>
      <w:r>
        <w:rPr>
          <w:sz w:val="26"/>
          <w:szCs w:val="26"/>
        </w:rPr>
        <w:t>Росреестра</w:t>
      </w:r>
      <w:proofErr w:type="spellEnd"/>
      <w:r>
        <w:rPr>
          <w:sz w:val="26"/>
          <w:szCs w:val="26"/>
        </w:rPr>
        <w:t xml:space="preserve"> по Ивановской области для предоставления </w:t>
      </w:r>
      <w:r w:rsidRPr="00293238">
        <w:rPr>
          <w:sz w:val="26"/>
          <w:szCs w:val="26"/>
        </w:rPr>
        <w:t>в</w:t>
      </w:r>
      <w:r w:rsidRPr="00293238">
        <w:rPr>
          <w:color w:val="000000"/>
          <w:sz w:val="26"/>
          <w:szCs w:val="26"/>
        </w:rPr>
        <w:t xml:space="preserve">ыписки </w:t>
      </w:r>
      <w:r w:rsidRPr="002D6DB3">
        <w:rPr>
          <w:sz w:val="26"/>
          <w:szCs w:val="26"/>
        </w:rPr>
        <w:t xml:space="preserve">из Единого государственного реестра </w:t>
      </w:r>
      <w:r w:rsidR="00894A39" w:rsidRPr="002D6DB3">
        <w:rPr>
          <w:sz w:val="26"/>
          <w:szCs w:val="26"/>
        </w:rPr>
        <w:t>недвижимости</w:t>
      </w:r>
      <w:r w:rsidRPr="002D6DB3">
        <w:rPr>
          <w:sz w:val="26"/>
          <w:szCs w:val="26"/>
        </w:rPr>
        <w:t xml:space="preserve"> на недвижимое имущество и сделок с ним  (при необходимости).</w:t>
      </w:r>
    </w:p>
    <w:p w:rsidR="00F0353E" w:rsidRDefault="00F0353E" w:rsidP="00F0353E">
      <w:pPr>
        <w:shd w:val="clear" w:color="auto" w:fill="FFFFFF"/>
        <w:ind w:firstLine="708"/>
        <w:jc w:val="both"/>
        <w:rPr>
          <w:color w:val="000000"/>
          <w:sz w:val="26"/>
          <w:szCs w:val="26"/>
        </w:rPr>
      </w:pPr>
      <w:r w:rsidRPr="00AC2715">
        <w:rPr>
          <w:color w:val="000000"/>
          <w:sz w:val="26"/>
          <w:szCs w:val="26"/>
        </w:rPr>
        <w:t xml:space="preserve"> </w:t>
      </w: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2.11. Размер платы, взимаемой с заявителя для предоставления муниципальной услуги.</w:t>
      </w:r>
    </w:p>
    <w:p w:rsidR="00F0353E" w:rsidRPr="00AC2715" w:rsidRDefault="00F0353E" w:rsidP="00F0353E">
      <w:pPr>
        <w:shd w:val="clear" w:color="auto" w:fill="FFFFFF"/>
        <w:ind w:firstLine="708"/>
        <w:jc w:val="both"/>
        <w:rPr>
          <w:sz w:val="26"/>
          <w:szCs w:val="26"/>
        </w:rPr>
      </w:pP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Исполнение муниципальной услуги осуществляется бесплатно.</w:t>
      </w:r>
    </w:p>
    <w:p w:rsidR="00F0353E" w:rsidRPr="00AC2715" w:rsidRDefault="00F0353E" w:rsidP="00F0353E">
      <w:pPr>
        <w:shd w:val="clear" w:color="auto" w:fill="FFFFFF"/>
        <w:ind w:firstLine="708"/>
        <w:jc w:val="both"/>
        <w:rPr>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2.12.         Максимальный срок ожидания в очереди при подаче запроса</w:t>
      </w:r>
      <w:r>
        <w:rPr>
          <w:color w:val="000000"/>
          <w:sz w:val="26"/>
          <w:szCs w:val="26"/>
        </w:rPr>
        <w:t xml:space="preserve"> о предоставлении муниципальной</w:t>
      </w:r>
      <w:r w:rsidRPr="00AC2715">
        <w:rPr>
          <w:color w:val="000000"/>
          <w:sz w:val="26"/>
          <w:szCs w:val="26"/>
        </w:rPr>
        <w:t xml:space="preserve"> услуги организации, участвующей в предоставлении муниципальной услуги, и при получении результата предоставления таких услуг.</w:t>
      </w:r>
    </w:p>
    <w:p w:rsidR="00F0353E" w:rsidRPr="002D6DB3" w:rsidRDefault="00F0353E" w:rsidP="00F0353E">
      <w:pPr>
        <w:shd w:val="clear" w:color="auto" w:fill="FFFFFF"/>
        <w:ind w:firstLine="708"/>
        <w:jc w:val="both"/>
        <w:rPr>
          <w:sz w:val="26"/>
          <w:szCs w:val="26"/>
        </w:rPr>
      </w:pPr>
      <w:r w:rsidRPr="00AC2715">
        <w:rPr>
          <w:color w:val="000000"/>
          <w:sz w:val="26"/>
          <w:szCs w:val="26"/>
        </w:rPr>
        <w:t>Время ожидания заявителя в очереди при личном обращении при подаче запроса и при получении результата муниципальн</w:t>
      </w:r>
      <w:r w:rsidR="00ED5551">
        <w:rPr>
          <w:color w:val="000000"/>
          <w:sz w:val="26"/>
          <w:szCs w:val="26"/>
        </w:rPr>
        <w:t xml:space="preserve">ой услуги не должно </w:t>
      </w:r>
      <w:r w:rsidR="00ED5551" w:rsidRPr="002D6DB3">
        <w:rPr>
          <w:sz w:val="26"/>
          <w:szCs w:val="26"/>
        </w:rPr>
        <w:t>превышать 15</w:t>
      </w:r>
      <w:r w:rsidRPr="002D6DB3">
        <w:rPr>
          <w:sz w:val="26"/>
          <w:szCs w:val="26"/>
        </w:rPr>
        <w:t xml:space="preserve"> минут.</w:t>
      </w:r>
    </w:p>
    <w:p w:rsidR="00F0353E" w:rsidRPr="00AC2715" w:rsidRDefault="00F0353E" w:rsidP="00F0353E">
      <w:pPr>
        <w:shd w:val="clear" w:color="auto" w:fill="FFFFFF"/>
        <w:ind w:firstLine="708"/>
        <w:jc w:val="both"/>
        <w:rPr>
          <w:sz w:val="26"/>
          <w:szCs w:val="26"/>
        </w:rPr>
      </w:pPr>
      <w:r w:rsidRPr="00AC2715">
        <w:rPr>
          <w:color w:val="000000"/>
          <w:sz w:val="26"/>
          <w:szCs w:val="26"/>
        </w:rPr>
        <w:t>2.13. Срок и  порядок  регистрации запроса заявителя о предоставлении муниципальной  услуги.</w:t>
      </w:r>
    </w:p>
    <w:p w:rsidR="00F0353E" w:rsidRPr="00AC2715" w:rsidRDefault="00F0353E" w:rsidP="00F0353E">
      <w:pPr>
        <w:shd w:val="clear" w:color="auto" w:fill="FFFFFF"/>
        <w:rPr>
          <w:i/>
          <w:iCs/>
          <w:color w:val="000000"/>
          <w:sz w:val="26"/>
          <w:szCs w:val="26"/>
        </w:rPr>
      </w:pPr>
    </w:p>
    <w:p w:rsidR="00F0353E" w:rsidRPr="00AC2715" w:rsidRDefault="00F0353E" w:rsidP="00F0353E">
      <w:pPr>
        <w:shd w:val="clear" w:color="auto" w:fill="FFFFFF"/>
        <w:ind w:firstLine="708"/>
        <w:jc w:val="both"/>
        <w:rPr>
          <w:sz w:val="26"/>
          <w:szCs w:val="26"/>
        </w:rPr>
      </w:pPr>
      <w:r w:rsidRPr="00AC2715">
        <w:rPr>
          <w:i/>
          <w:iCs/>
          <w:color w:val="000000"/>
          <w:sz w:val="26"/>
          <w:szCs w:val="26"/>
        </w:rPr>
        <w:t xml:space="preserve"> </w:t>
      </w:r>
      <w:r w:rsidRPr="00AC2715">
        <w:rPr>
          <w:color w:val="000000"/>
          <w:sz w:val="26"/>
          <w:szCs w:val="26"/>
        </w:rPr>
        <w:t>Регистрация заяв</w:t>
      </w:r>
      <w:r>
        <w:rPr>
          <w:color w:val="000000"/>
          <w:sz w:val="26"/>
          <w:szCs w:val="26"/>
        </w:rPr>
        <w:t>ок</w:t>
      </w:r>
      <w:r w:rsidRPr="00AC2715">
        <w:rPr>
          <w:color w:val="000000"/>
          <w:sz w:val="26"/>
          <w:szCs w:val="26"/>
        </w:rPr>
        <w:t xml:space="preserve"> в </w:t>
      </w:r>
      <w:r w:rsidR="006001B8">
        <w:rPr>
          <w:color w:val="000000"/>
          <w:sz w:val="26"/>
          <w:szCs w:val="26"/>
        </w:rPr>
        <w:t>Управлении</w:t>
      </w:r>
      <w:r>
        <w:rPr>
          <w:color w:val="000000"/>
          <w:sz w:val="26"/>
          <w:szCs w:val="26"/>
        </w:rPr>
        <w:t xml:space="preserve"> осуществляется  в течение  15</w:t>
      </w:r>
      <w:r w:rsidRPr="00AC2715">
        <w:rPr>
          <w:color w:val="000000"/>
          <w:sz w:val="26"/>
          <w:szCs w:val="26"/>
        </w:rPr>
        <w:t xml:space="preserve"> минут с момента их поступления</w:t>
      </w:r>
      <w:r>
        <w:rPr>
          <w:color w:val="000000"/>
          <w:sz w:val="26"/>
          <w:szCs w:val="26"/>
        </w:rPr>
        <w:t>.</w:t>
      </w:r>
    </w:p>
    <w:p w:rsidR="00095715" w:rsidRPr="00AC2715" w:rsidRDefault="00F0353E" w:rsidP="00F0353E">
      <w:pPr>
        <w:shd w:val="clear" w:color="auto" w:fill="FFFFFF"/>
        <w:ind w:firstLine="708"/>
        <w:jc w:val="both"/>
        <w:rPr>
          <w:color w:val="000000"/>
          <w:sz w:val="26"/>
          <w:szCs w:val="26"/>
        </w:rPr>
      </w:pPr>
      <w:r w:rsidRPr="00AC2715">
        <w:rPr>
          <w:color w:val="000000"/>
          <w:sz w:val="26"/>
          <w:szCs w:val="26"/>
        </w:rPr>
        <w:t xml:space="preserve">2.14. </w:t>
      </w:r>
      <w:proofErr w:type="gramStart"/>
      <w:r w:rsidR="00095715" w:rsidRPr="00302068">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00095715" w:rsidRPr="00302068">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95715" w:rsidRPr="00302068">
        <w:rPr>
          <w:bCs/>
          <w:sz w:val="28"/>
          <w:szCs w:val="28"/>
        </w:rPr>
        <w:t>.</w:t>
      </w:r>
      <w:proofErr w:type="gramEnd"/>
    </w:p>
    <w:p w:rsidR="00F0353E" w:rsidRPr="00AC2715" w:rsidRDefault="00F0353E" w:rsidP="00F0353E">
      <w:pPr>
        <w:shd w:val="clear" w:color="auto" w:fill="FFFFFF"/>
        <w:ind w:firstLine="708"/>
        <w:jc w:val="both"/>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Прием заявителей для оказания муниципальной услуги осуществляется согласно графику работы </w:t>
      </w:r>
      <w:r w:rsidR="006001B8">
        <w:rPr>
          <w:color w:val="000000"/>
          <w:sz w:val="26"/>
          <w:szCs w:val="26"/>
        </w:rPr>
        <w:t>Управления</w:t>
      </w:r>
      <w:r w:rsidRPr="00AC2715">
        <w:rPr>
          <w:color w:val="000000"/>
          <w:sz w:val="26"/>
          <w:szCs w:val="26"/>
        </w:rPr>
        <w:t xml:space="preserve"> указанному в п. 1.3.2. раздела 1 настоящего Административного регламента.</w:t>
      </w:r>
    </w:p>
    <w:p w:rsidR="00F0353E" w:rsidRPr="00AC2715" w:rsidRDefault="00F0353E" w:rsidP="00F0353E">
      <w:pPr>
        <w:shd w:val="clear" w:color="auto" w:fill="FFFFFF"/>
        <w:ind w:firstLine="708"/>
        <w:jc w:val="both"/>
        <w:rPr>
          <w:sz w:val="26"/>
          <w:szCs w:val="26"/>
        </w:rPr>
      </w:pPr>
      <w:r w:rsidRPr="00AC2715">
        <w:rPr>
          <w:color w:val="000000"/>
          <w:sz w:val="26"/>
          <w:szCs w:val="26"/>
        </w:rPr>
        <w:t>Помещения, выделенные для предоставления муниципальной услуги, должны соответствовать санитарно-эпидемиологическим правилам.</w:t>
      </w:r>
    </w:p>
    <w:p w:rsidR="00F0353E" w:rsidRPr="00AC2715" w:rsidRDefault="00F0353E" w:rsidP="00F0353E">
      <w:pPr>
        <w:shd w:val="clear" w:color="auto" w:fill="FFFFFF"/>
        <w:ind w:firstLine="708"/>
        <w:jc w:val="both"/>
        <w:rPr>
          <w:sz w:val="26"/>
          <w:szCs w:val="26"/>
        </w:rPr>
      </w:pPr>
      <w:r w:rsidRPr="00AC2715">
        <w:rPr>
          <w:color w:val="000000"/>
          <w:sz w:val="26"/>
          <w:szCs w:val="26"/>
        </w:rPr>
        <w:t>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F0353E" w:rsidRDefault="00F0353E" w:rsidP="00F0353E">
      <w:pPr>
        <w:shd w:val="clear" w:color="auto" w:fill="FFFFFF"/>
        <w:ind w:firstLine="708"/>
        <w:jc w:val="both"/>
        <w:rPr>
          <w:color w:val="000000"/>
          <w:sz w:val="26"/>
          <w:szCs w:val="26"/>
        </w:rPr>
      </w:pPr>
      <w:r w:rsidRPr="00AC2715">
        <w:rPr>
          <w:color w:val="000000"/>
          <w:sz w:val="26"/>
          <w:szCs w:val="26"/>
        </w:rPr>
        <w:lastRenderedPageBreak/>
        <w:t>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095715" w:rsidRPr="00302068" w:rsidRDefault="00095715" w:rsidP="00095715">
      <w:pPr>
        <w:tabs>
          <w:tab w:val="left" w:pos="0"/>
          <w:tab w:val="left" w:pos="1560"/>
        </w:tabs>
        <w:ind w:firstLine="709"/>
        <w:jc w:val="both"/>
        <w:rPr>
          <w:iCs/>
          <w:color w:val="000000"/>
          <w:sz w:val="28"/>
          <w:szCs w:val="28"/>
        </w:rPr>
      </w:pPr>
      <w:r w:rsidRPr="00302068">
        <w:rPr>
          <w:sz w:val="28"/>
          <w:szCs w:val="28"/>
        </w:rPr>
        <w:t>2.15.Требования к обеспечению доступности для инвалидов объектов, в которых предоставляется муниципальная услуга.</w:t>
      </w:r>
    </w:p>
    <w:p w:rsidR="00095715" w:rsidRPr="00302068" w:rsidRDefault="00095715" w:rsidP="00095715">
      <w:pPr>
        <w:ind w:firstLine="540"/>
        <w:jc w:val="both"/>
        <w:outlineLvl w:val="1"/>
        <w:rPr>
          <w:sz w:val="28"/>
          <w:szCs w:val="28"/>
        </w:rPr>
      </w:pPr>
      <w:r w:rsidRPr="00302068">
        <w:rPr>
          <w:color w:val="000000"/>
          <w:sz w:val="28"/>
          <w:szCs w:val="28"/>
        </w:rPr>
        <w:t>Учреждение</w:t>
      </w:r>
      <w:r w:rsidRPr="00302068">
        <w:rPr>
          <w:color w:val="FF0000"/>
          <w:sz w:val="28"/>
          <w:szCs w:val="28"/>
        </w:rPr>
        <w:t xml:space="preserve"> </w:t>
      </w:r>
      <w:r w:rsidRPr="00302068">
        <w:rPr>
          <w:sz w:val="28"/>
          <w:szCs w:val="28"/>
        </w:rPr>
        <w:t>обеспечивает инвалидам:</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 xml:space="preserve">условия для беспрепятственного доступа к объекту (зданию, помещению), в </w:t>
      </w:r>
      <w:proofErr w:type="gramStart"/>
      <w:r w:rsidRPr="00302068">
        <w:rPr>
          <w:sz w:val="28"/>
          <w:szCs w:val="28"/>
        </w:rPr>
        <w:t>которых</w:t>
      </w:r>
      <w:proofErr w:type="gramEnd"/>
      <w:r w:rsidRPr="00302068">
        <w:rPr>
          <w:sz w:val="28"/>
          <w:szCs w:val="28"/>
        </w:rPr>
        <w:t xml:space="preserve"> предоставляется муниципальная услуга, а также для беспрепятственного пользования транспортом, средствами связи и информации;</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сопровождение инвалидов, имеющих стойкие расстройства функции зрения и самостоятельного передвижения;</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 xml:space="preserve">допуск </w:t>
      </w:r>
      <w:proofErr w:type="spellStart"/>
      <w:r w:rsidRPr="00302068">
        <w:rPr>
          <w:sz w:val="28"/>
          <w:szCs w:val="28"/>
        </w:rPr>
        <w:t>сурдопереводчика</w:t>
      </w:r>
      <w:proofErr w:type="spellEnd"/>
      <w:r w:rsidRPr="00302068">
        <w:rPr>
          <w:sz w:val="28"/>
          <w:szCs w:val="28"/>
        </w:rPr>
        <w:t xml:space="preserve"> и </w:t>
      </w:r>
      <w:proofErr w:type="spellStart"/>
      <w:r w:rsidRPr="00302068">
        <w:rPr>
          <w:sz w:val="28"/>
          <w:szCs w:val="28"/>
        </w:rPr>
        <w:t>тифлосурдопереводчика</w:t>
      </w:r>
      <w:proofErr w:type="spellEnd"/>
      <w:r w:rsidRPr="00302068">
        <w:rPr>
          <w:sz w:val="28"/>
          <w:szCs w:val="28"/>
        </w:rPr>
        <w:t>;</w:t>
      </w:r>
    </w:p>
    <w:p w:rsidR="00095715" w:rsidRPr="00302068" w:rsidRDefault="00095715" w:rsidP="00095715">
      <w:pPr>
        <w:numPr>
          <w:ilvl w:val="0"/>
          <w:numId w:val="31"/>
        </w:numPr>
        <w:tabs>
          <w:tab w:val="left" w:pos="993"/>
        </w:tabs>
        <w:ind w:left="0" w:firstLine="709"/>
        <w:jc w:val="both"/>
        <w:rPr>
          <w:sz w:val="28"/>
          <w:szCs w:val="28"/>
        </w:rPr>
      </w:pPr>
      <w:r w:rsidRPr="00302068">
        <w:rPr>
          <w:sz w:val="28"/>
          <w:szCs w:val="28"/>
        </w:rPr>
        <w:t>допуск собаки-проводника на объекты (здания, помещения), в которых предоставляется муниципальная услуга;</w:t>
      </w:r>
    </w:p>
    <w:p w:rsidR="00095715" w:rsidRPr="00302068" w:rsidRDefault="00095715" w:rsidP="00095715">
      <w:pPr>
        <w:numPr>
          <w:ilvl w:val="0"/>
          <w:numId w:val="31"/>
        </w:numPr>
        <w:tabs>
          <w:tab w:val="left" w:pos="993"/>
          <w:tab w:val="left" w:pos="1276"/>
        </w:tabs>
        <w:ind w:left="0" w:firstLine="709"/>
        <w:jc w:val="both"/>
        <w:rPr>
          <w:bCs/>
          <w:sz w:val="28"/>
          <w:szCs w:val="28"/>
        </w:rPr>
      </w:pPr>
      <w:r w:rsidRPr="00302068">
        <w:rPr>
          <w:sz w:val="28"/>
          <w:szCs w:val="28"/>
        </w:rPr>
        <w:t>оказание инвалидам помощи в преодолении барьеров, мешающих получению ими муниципальной услуги наравне с другими лицами.</w:t>
      </w:r>
    </w:p>
    <w:p w:rsidR="00095715" w:rsidRPr="00095715" w:rsidRDefault="00095715" w:rsidP="00095715">
      <w:pPr>
        <w:ind w:firstLine="709"/>
        <w:jc w:val="both"/>
        <w:rPr>
          <w:sz w:val="28"/>
          <w:szCs w:val="28"/>
        </w:rPr>
      </w:pPr>
      <w:r w:rsidRPr="00302068">
        <w:rPr>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302068">
        <w:rPr>
          <w:sz w:val="28"/>
          <w:szCs w:val="28"/>
        </w:rPr>
        <w:t>это</w:t>
      </w:r>
      <w:proofErr w:type="gramEnd"/>
      <w:r w:rsidRPr="00302068">
        <w:rPr>
          <w:sz w:val="28"/>
          <w:szCs w:val="28"/>
        </w:rPr>
        <w:t xml:space="preserve"> возможно, обеспечить предоставление муниципальной услуги по месту жительства инвалида или в дистанционном режиме.</w:t>
      </w:r>
    </w:p>
    <w:p w:rsidR="00095715" w:rsidRPr="00AC2715" w:rsidRDefault="00095715" w:rsidP="00F0353E">
      <w:pPr>
        <w:shd w:val="clear" w:color="auto" w:fill="FFFFFF"/>
        <w:ind w:firstLine="708"/>
        <w:jc w:val="both"/>
        <w:rPr>
          <w:sz w:val="26"/>
          <w:szCs w:val="26"/>
        </w:rPr>
      </w:pPr>
    </w:p>
    <w:p w:rsidR="00F0353E" w:rsidRPr="00AC2715" w:rsidRDefault="00F0353E" w:rsidP="00F0353E">
      <w:pPr>
        <w:shd w:val="clear" w:color="auto" w:fill="FFFFFF"/>
        <w:ind w:firstLine="708"/>
        <w:rPr>
          <w:color w:val="000000"/>
          <w:sz w:val="26"/>
          <w:szCs w:val="26"/>
        </w:rPr>
      </w:pPr>
      <w:r w:rsidRPr="00AC2715">
        <w:rPr>
          <w:color w:val="000000"/>
          <w:sz w:val="26"/>
          <w:szCs w:val="26"/>
        </w:rPr>
        <w:t xml:space="preserve">2.15.Показатели доступности и качества муниципальной услуги. </w:t>
      </w:r>
    </w:p>
    <w:p w:rsidR="00F0353E" w:rsidRPr="00AC2715" w:rsidRDefault="00F0353E" w:rsidP="00F0353E">
      <w:pPr>
        <w:shd w:val="clear" w:color="auto" w:fill="FFFFFF"/>
        <w:ind w:left="708"/>
        <w:rPr>
          <w:color w:val="000000"/>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Информация о правилах предоставления услуги является открытой и предоставляется путем:</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а) размещения </w:t>
      </w:r>
      <w:r>
        <w:rPr>
          <w:color w:val="000000"/>
          <w:sz w:val="26"/>
          <w:szCs w:val="26"/>
        </w:rPr>
        <w:t>на официальном сайте Палехского муниципального района по адресу:</w:t>
      </w:r>
      <w:r w:rsidRPr="00AC2715">
        <w:rPr>
          <w:color w:val="000000"/>
          <w:sz w:val="26"/>
          <w:szCs w:val="26"/>
        </w:rPr>
        <w:t xml:space="preserve"> </w:t>
      </w:r>
      <w:r w:rsidRPr="00683368">
        <w:rPr>
          <w:color w:val="000080"/>
          <w:sz w:val="26"/>
          <w:szCs w:val="26"/>
          <w:u w:val="single"/>
          <w:lang w:val="en-US"/>
        </w:rPr>
        <w:t>http</w:t>
      </w:r>
      <w:r w:rsidRPr="00683368">
        <w:rPr>
          <w:color w:val="000080"/>
          <w:sz w:val="26"/>
          <w:szCs w:val="26"/>
          <w:u w:val="single"/>
        </w:rPr>
        <w:t>://</w:t>
      </w:r>
      <w:proofErr w:type="spellStart"/>
      <w:r w:rsidRPr="00683368">
        <w:rPr>
          <w:color w:val="000080"/>
          <w:sz w:val="26"/>
          <w:szCs w:val="26"/>
          <w:u w:val="single"/>
        </w:rPr>
        <w:t>палехский-район</w:t>
      </w:r>
      <w:proofErr w:type="gramStart"/>
      <w:r w:rsidRPr="00683368">
        <w:rPr>
          <w:color w:val="000080"/>
          <w:sz w:val="26"/>
          <w:szCs w:val="26"/>
          <w:u w:val="single"/>
        </w:rPr>
        <w:t>.р</w:t>
      </w:r>
      <w:proofErr w:type="gramEnd"/>
      <w:r w:rsidRPr="00683368">
        <w:rPr>
          <w:color w:val="000080"/>
          <w:sz w:val="26"/>
          <w:szCs w:val="26"/>
          <w:u w:val="single"/>
        </w:rPr>
        <w:t>ф</w:t>
      </w:r>
      <w:proofErr w:type="spellEnd"/>
      <w:r>
        <w:rPr>
          <w:color w:val="000000"/>
          <w:sz w:val="26"/>
          <w:szCs w:val="26"/>
        </w:rPr>
        <w:t>/</w:t>
      </w:r>
      <w:r w:rsidRPr="00AC2715">
        <w:rPr>
          <w:color w:val="000000"/>
          <w:sz w:val="26"/>
          <w:szCs w:val="26"/>
          <w:u w:val="single"/>
        </w:rPr>
        <w:t>;</w:t>
      </w:r>
    </w:p>
    <w:p w:rsidR="00F0353E" w:rsidRPr="00AC2715" w:rsidRDefault="00F0353E" w:rsidP="00F0353E">
      <w:pPr>
        <w:shd w:val="clear" w:color="auto" w:fill="FFFFFF"/>
        <w:ind w:firstLine="708"/>
        <w:jc w:val="both"/>
        <w:rPr>
          <w:sz w:val="26"/>
          <w:szCs w:val="26"/>
        </w:rPr>
      </w:pPr>
      <w:r w:rsidRPr="00AC2715">
        <w:rPr>
          <w:color w:val="000000"/>
          <w:sz w:val="26"/>
          <w:szCs w:val="26"/>
        </w:rPr>
        <w:lastRenderedPageBreak/>
        <w:t>б) размещ</w:t>
      </w:r>
      <w:r>
        <w:rPr>
          <w:color w:val="000000"/>
          <w:sz w:val="26"/>
          <w:szCs w:val="26"/>
        </w:rPr>
        <w:t xml:space="preserve">ения в </w:t>
      </w:r>
      <w:proofErr w:type="gramStart"/>
      <w:r>
        <w:rPr>
          <w:color w:val="000000"/>
          <w:sz w:val="26"/>
          <w:szCs w:val="26"/>
        </w:rPr>
        <w:t>информационном</w:t>
      </w:r>
      <w:proofErr w:type="gramEnd"/>
      <w:r>
        <w:rPr>
          <w:color w:val="000000"/>
          <w:sz w:val="26"/>
          <w:szCs w:val="26"/>
        </w:rPr>
        <w:t xml:space="preserve"> бюллетени органов местного самоуправления Палехского муниципального района</w:t>
      </w:r>
      <w:r w:rsidRPr="00AC2715">
        <w:rPr>
          <w:color w:val="000000"/>
          <w:sz w:val="26"/>
          <w:szCs w:val="26"/>
        </w:rPr>
        <w:t>;</w:t>
      </w:r>
    </w:p>
    <w:p w:rsidR="00F0353E" w:rsidRPr="00AC2715" w:rsidRDefault="00F0353E" w:rsidP="00F0353E">
      <w:pPr>
        <w:ind w:firstLine="709"/>
        <w:jc w:val="both"/>
        <w:rPr>
          <w:color w:val="000000"/>
          <w:sz w:val="26"/>
          <w:szCs w:val="26"/>
        </w:rPr>
      </w:pPr>
      <w:r w:rsidRPr="00AC2715">
        <w:rPr>
          <w:color w:val="000000"/>
          <w:sz w:val="26"/>
          <w:szCs w:val="26"/>
        </w:rPr>
        <w:t xml:space="preserve">в) проведения консультаций специалистами </w:t>
      </w:r>
      <w:r w:rsidR="006001B8">
        <w:rPr>
          <w:sz w:val="26"/>
          <w:szCs w:val="26"/>
        </w:rPr>
        <w:t>Управления</w:t>
      </w:r>
      <w:r>
        <w:rPr>
          <w:sz w:val="26"/>
          <w:szCs w:val="26"/>
        </w:rPr>
        <w:t>.</w:t>
      </w:r>
    </w:p>
    <w:p w:rsidR="00F0353E" w:rsidRPr="00AC2715" w:rsidRDefault="00F0353E" w:rsidP="00F0353E">
      <w:pPr>
        <w:shd w:val="clear" w:color="auto" w:fill="FFFFFF"/>
        <w:ind w:firstLine="708"/>
        <w:jc w:val="both"/>
        <w:rPr>
          <w:sz w:val="26"/>
          <w:szCs w:val="26"/>
        </w:rPr>
      </w:pPr>
      <w:r>
        <w:rPr>
          <w:color w:val="000000"/>
          <w:sz w:val="26"/>
          <w:szCs w:val="26"/>
        </w:rPr>
        <w:t>На официальном сайте Палехского муниципального района по адресу:</w:t>
      </w:r>
      <w:r w:rsidRPr="00AC2715">
        <w:rPr>
          <w:color w:val="000000"/>
          <w:sz w:val="26"/>
          <w:szCs w:val="26"/>
        </w:rPr>
        <w:t xml:space="preserve"> </w:t>
      </w:r>
      <w:r w:rsidRPr="00683368">
        <w:rPr>
          <w:color w:val="000080"/>
          <w:sz w:val="26"/>
          <w:szCs w:val="26"/>
          <w:u w:val="single"/>
          <w:lang w:val="en-US"/>
        </w:rPr>
        <w:t>http</w:t>
      </w:r>
      <w:r w:rsidRPr="00683368">
        <w:rPr>
          <w:color w:val="000080"/>
          <w:sz w:val="26"/>
          <w:szCs w:val="26"/>
          <w:u w:val="single"/>
        </w:rPr>
        <w:t>://</w:t>
      </w:r>
      <w:proofErr w:type="spellStart"/>
      <w:r w:rsidRPr="00683368">
        <w:rPr>
          <w:color w:val="000080"/>
          <w:sz w:val="26"/>
          <w:szCs w:val="26"/>
          <w:u w:val="single"/>
        </w:rPr>
        <w:t>палехский-район</w:t>
      </w:r>
      <w:proofErr w:type="gramStart"/>
      <w:r w:rsidRPr="00683368">
        <w:rPr>
          <w:color w:val="000080"/>
          <w:sz w:val="26"/>
          <w:szCs w:val="26"/>
          <w:u w:val="single"/>
        </w:rPr>
        <w:t>.р</w:t>
      </w:r>
      <w:proofErr w:type="gramEnd"/>
      <w:r w:rsidRPr="00683368">
        <w:rPr>
          <w:color w:val="000080"/>
          <w:sz w:val="26"/>
          <w:szCs w:val="26"/>
          <w:u w:val="single"/>
        </w:rPr>
        <w:t>ф</w:t>
      </w:r>
      <w:proofErr w:type="spellEnd"/>
      <w:r>
        <w:rPr>
          <w:color w:val="000000"/>
          <w:sz w:val="26"/>
          <w:szCs w:val="26"/>
        </w:rPr>
        <w:t>/</w:t>
      </w:r>
      <w:r w:rsidRPr="00AC2715">
        <w:rPr>
          <w:color w:val="000000"/>
          <w:sz w:val="26"/>
          <w:szCs w:val="26"/>
        </w:rPr>
        <w:t xml:space="preserve"> размещаются:</w:t>
      </w:r>
    </w:p>
    <w:p w:rsidR="00F0353E" w:rsidRPr="00AC2715" w:rsidRDefault="00F0353E" w:rsidP="00F0353E">
      <w:pPr>
        <w:shd w:val="clear" w:color="auto" w:fill="FFFFFF"/>
        <w:ind w:firstLine="708"/>
        <w:jc w:val="both"/>
        <w:rPr>
          <w:sz w:val="26"/>
          <w:szCs w:val="26"/>
        </w:rPr>
      </w:pPr>
      <w:r w:rsidRPr="00AC2715">
        <w:rPr>
          <w:color w:val="000000"/>
          <w:sz w:val="26"/>
          <w:szCs w:val="26"/>
        </w:rPr>
        <w:t>а) текст административного регламента;</w:t>
      </w:r>
    </w:p>
    <w:p w:rsidR="00F0353E" w:rsidRPr="00AC2715" w:rsidRDefault="00F0353E" w:rsidP="00F0353E">
      <w:pPr>
        <w:shd w:val="clear" w:color="auto" w:fill="FFFFFF"/>
        <w:ind w:firstLine="708"/>
        <w:jc w:val="both"/>
        <w:rPr>
          <w:sz w:val="26"/>
          <w:szCs w:val="26"/>
        </w:rPr>
      </w:pPr>
      <w:r w:rsidRPr="00AC2715">
        <w:rPr>
          <w:color w:val="000000"/>
          <w:sz w:val="26"/>
          <w:szCs w:val="26"/>
        </w:rPr>
        <w:t>б)   блок-схема согласно приложению № 2 к административному регламенту с кратким описанием порядка предоставления услуги;</w:t>
      </w:r>
    </w:p>
    <w:p w:rsidR="00F0353E" w:rsidRPr="00AC2715" w:rsidRDefault="00F0353E" w:rsidP="00F0353E">
      <w:pPr>
        <w:shd w:val="clear" w:color="auto" w:fill="FFFFFF"/>
        <w:ind w:firstLine="708"/>
        <w:rPr>
          <w:color w:val="000000"/>
          <w:sz w:val="26"/>
          <w:szCs w:val="26"/>
        </w:rPr>
      </w:pPr>
      <w:r w:rsidRPr="00AC2715">
        <w:rPr>
          <w:color w:val="000000"/>
          <w:sz w:val="26"/>
          <w:szCs w:val="26"/>
        </w:rPr>
        <w:t xml:space="preserve">в) перечень документов, необходимых для предоставления услуги. </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Лица,   обратившиеся   в   </w:t>
      </w:r>
      <w:r w:rsidR="006001B8" w:rsidRPr="006001B8">
        <w:rPr>
          <w:color w:val="000000"/>
          <w:sz w:val="26"/>
          <w:szCs w:val="26"/>
        </w:rPr>
        <w:t>Управление</w:t>
      </w:r>
      <w:r w:rsidRPr="00AC2715">
        <w:rPr>
          <w:color w:val="000000"/>
          <w:sz w:val="26"/>
          <w:szCs w:val="26"/>
        </w:rPr>
        <w:t xml:space="preserve">  непосредственно</w:t>
      </w:r>
      <w:r w:rsidR="006001B8">
        <w:rPr>
          <w:color w:val="000000"/>
          <w:sz w:val="26"/>
          <w:szCs w:val="26"/>
        </w:rPr>
        <w:t>,</w:t>
      </w:r>
      <w:r w:rsidRPr="00AC2715">
        <w:rPr>
          <w:color w:val="000000"/>
          <w:sz w:val="26"/>
          <w:szCs w:val="26"/>
        </w:rPr>
        <w:t xml:space="preserve"> информируются:</w:t>
      </w:r>
    </w:p>
    <w:p w:rsidR="00F0353E" w:rsidRPr="00AC2715" w:rsidRDefault="00F0353E" w:rsidP="00F0353E">
      <w:pPr>
        <w:shd w:val="clear" w:color="auto" w:fill="FFFFFF"/>
        <w:ind w:firstLine="708"/>
        <w:jc w:val="both"/>
        <w:rPr>
          <w:sz w:val="26"/>
          <w:szCs w:val="26"/>
        </w:rPr>
      </w:pPr>
      <w:r w:rsidRPr="00AC2715">
        <w:rPr>
          <w:color w:val="000000"/>
          <w:sz w:val="26"/>
          <w:szCs w:val="26"/>
        </w:rPr>
        <w:t>а) о перечне документов, необходимых для предоставления услуги, их комплектности (достаточности);</w:t>
      </w:r>
    </w:p>
    <w:p w:rsidR="00F0353E" w:rsidRPr="00AC2715" w:rsidRDefault="00F0353E" w:rsidP="00F0353E">
      <w:pPr>
        <w:shd w:val="clear" w:color="auto" w:fill="FFFFFF"/>
        <w:ind w:firstLine="700"/>
        <w:jc w:val="both"/>
        <w:rPr>
          <w:color w:val="000000"/>
          <w:sz w:val="26"/>
          <w:szCs w:val="26"/>
        </w:rPr>
      </w:pPr>
      <w:r w:rsidRPr="00AC2715">
        <w:rPr>
          <w:color w:val="000000"/>
          <w:sz w:val="26"/>
          <w:szCs w:val="26"/>
        </w:rPr>
        <w:t>б)    о правильности оформления документов, необходимых для предоставления муниципальной услуги;</w:t>
      </w:r>
    </w:p>
    <w:p w:rsidR="00F0353E" w:rsidRPr="00AC2715" w:rsidRDefault="00F0353E" w:rsidP="00F0353E">
      <w:pPr>
        <w:shd w:val="clear" w:color="auto" w:fill="FFFFFF"/>
        <w:ind w:firstLine="700"/>
        <w:jc w:val="both"/>
        <w:rPr>
          <w:sz w:val="26"/>
          <w:szCs w:val="26"/>
        </w:rPr>
      </w:pPr>
      <w:r w:rsidRPr="00AC2715">
        <w:rPr>
          <w:color w:val="000000"/>
          <w:sz w:val="26"/>
          <w:szCs w:val="26"/>
        </w:rPr>
        <w:t>в)     об источниках получения документов, необходимых для предоставления услуги (органах государственной власти, организациях);</w:t>
      </w:r>
    </w:p>
    <w:p w:rsidR="00F0353E" w:rsidRPr="00AC2715" w:rsidRDefault="00F0353E" w:rsidP="00F0353E">
      <w:pPr>
        <w:shd w:val="clear" w:color="auto" w:fill="FFFFFF"/>
        <w:ind w:firstLine="700"/>
        <w:rPr>
          <w:sz w:val="26"/>
          <w:szCs w:val="26"/>
        </w:rPr>
      </w:pPr>
      <w:r w:rsidRPr="00AC2715">
        <w:rPr>
          <w:color w:val="000000"/>
          <w:sz w:val="26"/>
          <w:szCs w:val="26"/>
        </w:rPr>
        <w:t>г) о порядке, сроках предоставления муниципальной услуги;</w:t>
      </w:r>
    </w:p>
    <w:p w:rsidR="00F0353E" w:rsidRPr="00AC2715" w:rsidRDefault="00F0353E" w:rsidP="00F0353E">
      <w:pPr>
        <w:shd w:val="clear" w:color="auto" w:fill="FFFFFF"/>
        <w:ind w:firstLine="700"/>
        <w:rPr>
          <w:sz w:val="26"/>
          <w:szCs w:val="26"/>
        </w:rPr>
      </w:pPr>
      <w:r w:rsidRPr="00AC2715">
        <w:rPr>
          <w:color w:val="000000"/>
          <w:sz w:val="26"/>
          <w:szCs w:val="26"/>
        </w:rPr>
        <w:t>д) об основаниях отказа в предоставлении муниципальной услуги.</w:t>
      </w:r>
    </w:p>
    <w:p w:rsidR="00F0353E" w:rsidRPr="00AC2715" w:rsidRDefault="00F0353E" w:rsidP="00F0353E">
      <w:pPr>
        <w:shd w:val="clear" w:color="auto" w:fill="FFFFFF"/>
        <w:ind w:firstLine="700"/>
        <w:jc w:val="both"/>
        <w:rPr>
          <w:sz w:val="26"/>
          <w:szCs w:val="26"/>
        </w:rPr>
      </w:pPr>
      <w:r w:rsidRPr="00AC2715">
        <w:rPr>
          <w:color w:val="000000"/>
          <w:sz w:val="26"/>
          <w:szCs w:val="26"/>
        </w:rPr>
        <w:t xml:space="preserve">В рабочее время с момента приема документов заявитель имеет право на получение сведений в </w:t>
      </w:r>
      <w:r w:rsidR="00AD1A00">
        <w:rPr>
          <w:color w:val="000000"/>
          <w:sz w:val="26"/>
          <w:szCs w:val="26"/>
        </w:rPr>
        <w:t>Управлении</w:t>
      </w:r>
      <w:r w:rsidRPr="00AC2715">
        <w:rPr>
          <w:color w:val="000000"/>
          <w:sz w:val="26"/>
          <w:szCs w:val="26"/>
        </w:rPr>
        <w:t xml:space="preserve"> о ходе исполнения муниципальной услуги путем использования средств телефонной связи, личного посещения.</w:t>
      </w:r>
    </w:p>
    <w:p w:rsidR="00F0353E" w:rsidRPr="00AC2715" w:rsidRDefault="00F0353E" w:rsidP="00F0353E">
      <w:pPr>
        <w:shd w:val="clear" w:color="auto" w:fill="FFFFFF"/>
        <w:ind w:firstLine="700"/>
        <w:jc w:val="both"/>
        <w:rPr>
          <w:color w:val="000000"/>
          <w:sz w:val="26"/>
          <w:szCs w:val="26"/>
        </w:rPr>
      </w:pPr>
      <w:r w:rsidRPr="00AC2715">
        <w:rPr>
          <w:color w:val="000000"/>
          <w:sz w:val="26"/>
          <w:szCs w:val="26"/>
        </w:rPr>
        <w:t>Специалист, ответственный  за предоставление услуги  и консультирование (путем использования средств телефонной связи или лично), должен корректно и внимательно относиться к заявителям.</w:t>
      </w:r>
    </w:p>
    <w:p w:rsidR="00F0353E" w:rsidRPr="00AC2715" w:rsidRDefault="00F0353E" w:rsidP="00F0353E">
      <w:pPr>
        <w:shd w:val="clear" w:color="auto" w:fill="FFFFFF"/>
        <w:ind w:firstLine="700"/>
        <w:jc w:val="both"/>
        <w:rPr>
          <w:color w:val="000000"/>
          <w:sz w:val="26"/>
          <w:szCs w:val="26"/>
        </w:rPr>
      </w:pPr>
      <w:r w:rsidRPr="00AC2715">
        <w:rPr>
          <w:color w:val="000000"/>
          <w:sz w:val="26"/>
          <w:szCs w:val="26"/>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F0353E" w:rsidRPr="00AC2715" w:rsidRDefault="00F0353E" w:rsidP="00F0353E">
      <w:pPr>
        <w:shd w:val="clear" w:color="auto" w:fill="FFFFFF"/>
        <w:ind w:firstLine="700"/>
        <w:jc w:val="both"/>
        <w:rPr>
          <w:sz w:val="26"/>
          <w:szCs w:val="26"/>
        </w:rPr>
      </w:pPr>
    </w:p>
    <w:p w:rsidR="00F0353E" w:rsidRPr="00AC2715" w:rsidRDefault="00F0353E" w:rsidP="00F0353E">
      <w:pPr>
        <w:shd w:val="clear" w:color="auto" w:fill="FFFFFF"/>
        <w:jc w:val="both"/>
        <w:rPr>
          <w:sz w:val="26"/>
          <w:szCs w:val="26"/>
        </w:rPr>
      </w:pPr>
      <w:r w:rsidRPr="00AC2715">
        <w:rPr>
          <w:color w:val="000000"/>
          <w:sz w:val="26"/>
          <w:szCs w:val="26"/>
        </w:rPr>
        <w:t xml:space="preserve"> </w:t>
      </w:r>
      <w:r w:rsidRPr="00AC2715">
        <w:rPr>
          <w:color w:val="000000"/>
          <w:sz w:val="26"/>
          <w:szCs w:val="26"/>
        </w:rPr>
        <w:tab/>
      </w:r>
      <w:r w:rsidRPr="00E3168E">
        <w:rPr>
          <w:b/>
          <w:color w:val="000000"/>
          <w:sz w:val="26"/>
          <w:szCs w:val="26"/>
        </w:rPr>
        <w:t>Раздел 3.</w:t>
      </w:r>
      <w:r w:rsidRPr="00AC2715">
        <w:rPr>
          <w:color w:val="000000"/>
          <w:sz w:val="26"/>
          <w:szCs w:val="26"/>
        </w:rPr>
        <w:t xml:space="preserve">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353E" w:rsidRPr="00AC2715" w:rsidRDefault="00F0353E" w:rsidP="00F0353E">
      <w:pPr>
        <w:shd w:val="clear" w:color="auto" w:fill="FFFFFF"/>
        <w:jc w:val="both"/>
        <w:rPr>
          <w:color w:val="000000"/>
          <w:sz w:val="26"/>
          <w:szCs w:val="26"/>
        </w:rPr>
      </w:pPr>
      <w:r w:rsidRPr="00AC2715">
        <w:rPr>
          <w:color w:val="000000"/>
          <w:sz w:val="26"/>
          <w:szCs w:val="26"/>
        </w:rPr>
        <w:t xml:space="preserve"> </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Предоставление муниципальной услуги может осуществляться двумя  вариантами:</w:t>
      </w:r>
    </w:p>
    <w:p w:rsidR="00F0353E" w:rsidRPr="00AC2715" w:rsidRDefault="00F0353E" w:rsidP="00F0353E">
      <w:pPr>
        <w:shd w:val="clear" w:color="auto" w:fill="FFFFFF"/>
        <w:ind w:firstLine="708"/>
        <w:jc w:val="both"/>
        <w:rPr>
          <w:sz w:val="26"/>
          <w:szCs w:val="26"/>
        </w:rPr>
      </w:pPr>
      <w:r w:rsidRPr="00AC2715">
        <w:rPr>
          <w:color w:val="000000"/>
          <w:sz w:val="26"/>
          <w:szCs w:val="26"/>
        </w:rPr>
        <w:t>- предоставление муниципального имущества в аренду</w:t>
      </w:r>
      <w:r>
        <w:rPr>
          <w:color w:val="000000"/>
          <w:sz w:val="26"/>
          <w:szCs w:val="26"/>
        </w:rPr>
        <w:t xml:space="preserve"> (безвозмездное пользование)</w:t>
      </w:r>
      <w:r w:rsidRPr="00AC2715">
        <w:rPr>
          <w:color w:val="000000"/>
          <w:sz w:val="26"/>
          <w:szCs w:val="26"/>
        </w:rPr>
        <w:t xml:space="preserve"> без проведения торгов в случаях, предусмотренных действующим законодательством;</w:t>
      </w: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предоставление муниципального имущества в аренду по результатам торгов.</w:t>
      </w:r>
    </w:p>
    <w:p w:rsidR="00F0353E" w:rsidRPr="00AC2715" w:rsidRDefault="00F0353E" w:rsidP="00F0353E">
      <w:pPr>
        <w:shd w:val="clear" w:color="auto" w:fill="FFFFFF"/>
        <w:ind w:firstLine="708"/>
        <w:rPr>
          <w:sz w:val="26"/>
          <w:szCs w:val="26"/>
        </w:rPr>
      </w:pPr>
    </w:p>
    <w:p w:rsidR="00F0353E" w:rsidRPr="00E3168E" w:rsidRDefault="00F0353E" w:rsidP="00F0353E">
      <w:pPr>
        <w:shd w:val="clear" w:color="auto" w:fill="FFFFFF"/>
        <w:ind w:firstLine="708"/>
        <w:jc w:val="both"/>
        <w:rPr>
          <w:b/>
          <w:color w:val="000000"/>
          <w:sz w:val="26"/>
          <w:szCs w:val="26"/>
        </w:rPr>
      </w:pPr>
      <w:r w:rsidRPr="00E3168E">
        <w:rPr>
          <w:b/>
          <w:color w:val="000000"/>
          <w:sz w:val="26"/>
          <w:szCs w:val="26"/>
        </w:rPr>
        <w:t xml:space="preserve">3.1. Порядок предоставления </w:t>
      </w:r>
      <w:r>
        <w:rPr>
          <w:b/>
          <w:color w:val="000000"/>
          <w:sz w:val="26"/>
          <w:szCs w:val="26"/>
        </w:rPr>
        <w:t>муниципального</w:t>
      </w:r>
      <w:r w:rsidRPr="00E3168E">
        <w:rPr>
          <w:b/>
          <w:color w:val="000000"/>
          <w:sz w:val="26"/>
          <w:szCs w:val="26"/>
        </w:rPr>
        <w:t xml:space="preserve"> имущества в аренду</w:t>
      </w:r>
      <w:r w:rsidR="00AD41E5">
        <w:rPr>
          <w:b/>
          <w:color w:val="000000"/>
          <w:sz w:val="26"/>
          <w:szCs w:val="26"/>
        </w:rPr>
        <w:t xml:space="preserve"> </w:t>
      </w:r>
      <w:bookmarkStart w:id="0" w:name="_GoBack"/>
      <w:bookmarkEnd w:id="0"/>
      <w:r>
        <w:rPr>
          <w:b/>
          <w:color w:val="000000"/>
          <w:sz w:val="26"/>
          <w:szCs w:val="26"/>
        </w:rPr>
        <w:t>(безвозмездное пользование)</w:t>
      </w:r>
      <w:r w:rsidRPr="00E3168E">
        <w:rPr>
          <w:b/>
          <w:color w:val="000000"/>
          <w:sz w:val="26"/>
          <w:szCs w:val="26"/>
        </w:rPr>
        <w:t xml:space="preserve"> без проведения торгов.</w:t>
      </w:r>
    </w:p>
    <w:p w:rsidR="00F0353E" w:rsidRPr="00AC2715" w:rsidRDefault="00F0353E" w:rsidP="00F0353E">
      <w:pPr>
        <w:shd w:val="clear" w:color="auto" w:fill="FFFFFF"/>
        <w:ind w:firstLine="700"/>
        <w:jc w:val="both"/>
        <w:rPr>
          <w:sz w:val="26"/>
          <w:szCs w:val="26"/>
        </w:rPr>
      </w:pPr>
      <w:r w:rsidRPr="00AC2715">
        <w:rPr>
          <w:color w:val="000000"/>
          <w:sz w:val="26"/>
          <w:szCs w:val="26"/>
        </w:rPr>
        <w:t>Предоставление муниципальной услуги включает в себя следующие административные процедуры:</w:t>
      </w:r>
    </w:p>
    <w:p w:rsidR="00F0353E" w:rsidRPr="00AC2715" w:rsidRDefault="00F0353E" w:rsidP="00F0353E">
      <w:pPr>
        <w:shd w:val="clear" w:color="auto" w:fill="FFFFFF"/>
        <w:ind w:firstLine="700"/>
        <w:rPr>
          <w:sz w:val="26"/>
          <w:szCs w:val="26"/>
        </w:rPr>
      </w:pPr>
      <w:r w:rsidRPr="00AC2715">
        <w:rPr>
          <w:color w:val="000000"/>
          <w:sz w:val="26"/>
          <w:szCs w:val="26"/>
        </w:rPr>
        <w:t>1. Прием и регистрация обращения заявителей.</w:t>
      </w:r>
    </w:p>
    <w:p w:rsidR="00F0353E" w:rsidRPr="00AC2715" w:rsidRDefault="00F0353E" w:rsidP="00F0353E">
      <w:pPr>
        <w:shd w:val="clear" w:color="auto" w:fill="FFFFFF"/>
        <w:ind w:firstLine="700"/>
        <w:jc w:val="both"/>
        <w:rPr>
          <w:sz w:val="26"/>
          <w:szCs w:val="26"/>
        </w:rPr>
      </w:pPr>
      <w:r w:rsidRPr="00AC2715">
        <w:rPr>
          <w:color w:val="000000"/>
          <w:sz w:val="26"/>
          <w:szCs w:val="26"/>
        </w:rPr>
        <w:t xml:space="preserve">2.   Проверка комплектности документов и содержащихся в них сведений. Запрос  недостающих сведений в государственных органах.  </w:t>
      </w:r>
    </w:p>
    <w:p w:rsidR="00F0353E" w:rsidRPr="00AC2715" w:rsidRDefault="00F0353E" w:rsidP="00F0353E">
      <w:pPr>
        <w:shd w:val="clear" w:color="auto" w:fill="FFFFFF"/>
        <w:ind w:firstLine="700"/>
        <w:jc w:val="both"/>
        <w:rPr>
          <w:sz w:val="26"/>
          <w:szCs w:val="26"/>
        </w:rPr>
      </w:pPr>
      <w:r w:rsidRPr="00AC2715">
        <w:rPr>
          <w:color w:val="000000"/>
          <w:sz w:val="26"/>
          <w:szCs w:val="26"/>
        </w:rPr>
        <w:t xml:space="preserve">3.  Принятие решения о предоставлении (отказе в предоставлении) </w:t>
      </w:r>
      <w:r w:rsidRPr="00AC2715">
        <w:rPr>
          <w:sz w:val="26"/>
          <w:szCs w:val="26"/>
        </w:rPr>
        <w:t>муниципальной</w:t>
      </w:r>
      <w:r w:rsidRPr="00AC2715">
        <w:rPr>
          <w:color w:val="000000"/>
          <w:sz w:val="26"/>
          <w:szCs w:val="26"/>
        </w:rPr>
        <w:t xml:space="preserve"> услуги.</w:t>
      </w:r>
    </w:p>
    <w:p w:rsidR="00F0353E" w:rsidRPr="00AC2715" w:rsidRDefault="00F0353E" w:rsidP="00F0353E">
      <w:pPr>
        <w:shd w:val="clear" w:color="auto" w:fill="FFFFFF"/>
        <w:ind w:firstLine="700"/>
        <w:rPr>
          <w:color w:val="000000"/>
          <w:sz w:val="26"/>
          <w:szCs w:val="26"/>
        </w:rPr>
      </w:pPr>
      <w:r w:rsidRPr="00AC2715">
        <w:rPr>
          <w:color w:val="000000"/>
          <w:sz w:val="26"/>
          <w:szCs w:val="26"/>
        </w:rPr>
        <w:t xml:space="preserve">4. Регистрация и направление решения заявителю. </w:t>
      </w:r>
    </w:p>
    <w:p w:rsidR="00F0353E" w:rsidRPr="00AC2715" w:rsidRDefault="00F0353E" w:rsidP="00F0353E">
      <w:pPr>
        <w:shd w:val="clear" w:color="auto" w:fill="FFFFFF"/>
        <w:ind w:firstLine="700"/>
        <w:jc w:val="both"/>
        <w:rPr>
          <w:sz w:val="26"/>
          <w:szCs w:val="26"/>
        </w:rPr>
      </w:pPr>
      <w:r w:rsidRPr="00AC2715">
        <w:rPr>
          <w:color w:val="000000"/>
          <w:sz w:val="26"/>
          <w:szCs w:val="26"/>
        </w:rPr>
        <w:lastRenderedPageBreak/>
        <w:t>Последовательность административных процедур по предоставлению муниципальной услуги указана в блок - схеме в Приложении № 2 к административному регламенту.</w:t>
      </w:r>
    </w:p>
    <w:p w:rsidR="00F0353E" w:rsidRPr="00AC2715" w:rsidRDefault="00F0353E" w:rsidP="00F0353E">
      <w:pPr>
        <w:shd w:val="clear" w:color="auto" w:fill="FFFFFF"/>
        <w:ind w:firstLine="700"/>
        <w:jc w:val="both"/>
        <w:rPr>
          <w:sz w:val="26"/>
          <w:szCs w:val="26"/>
        </w:rPr>
      </w:pPr>
      <w:proofErr w:type="gramStart"/>
      <w:r w:rsidRPr="00AC2715">
        <w:rPr>
          <w:color w:val="000000"/>
          <w:sz w:val="26"/>
          <w:szCs w:val="26"/>
        </w:rPr>
        <w:t xml:space="preserve">Основанием для начала процедуры является поступление в </w:t>
      </w:r>
      <w:r>
        <w:rPr>
          <w:color w:val="000000"/>
          <w:sz w:val="26"/>
          <w:szCs w:val="26"/>
        </w:rPr>
        <w:t>администрацию района</w:t>
      </w:r>
      <w:r w:rsidRPr="00AC2715">
        <w:rPr>
          <w:color w:val="000000"/>
          <w:sz w:val="26"/>
          <w:szCs w:val="26"/>
        </w:rPr>
        <w:t xml:space="preserve"> </w:t>
      </w:r>
      <w:r>
        <w:rPr>
          <w:sz w:val="26"/>
          <w:szCs w:val="26"/>
        </w:rPr>
        <w:t>заявления</w:t>
      </w:r>
      <w:r w:rsidRPr="00AC2715">
        <w:rPr>
          <w:color w:val="000000"/>
          <w:sz w:val="26"/>
          <w:szCs w:val="26"/>
        </w:rPr>
        <w:t xml:space="preserve"> о предоставлении муниципальной услуги с приложением </w:t>
      </w:r>
      <w:r>
        <w:rPr>
          <w:color w:val="000000"/>
          <w:sz w:val="26"/>
          <w:szCs w:val="26"/>
        </w:rPr>
        <w:t>документов, указанных в п. 2.7.3</w:t>
      </w:r>
      <w:r w:rsidRPr="00AC2715">
        <w:rPr>
          <w:color w:val="000000"/>
          <w:sz w:val="26"/>
          <w:szCs w:val="26"/>
        </w:rPr>
        <w:t>.1. административного регламента</w:t>
      </w:r>
      <w:r w:rsidR="00894A39">
        <w:rPr>
          <w:color w:val="000000"/>
          <w:sz w:val="26"/>
          <w:szCs w:val="26"/>
        </w:rPr>
        <w:t xml:space="preserve"> (</w:t>
      </w:r>
      <w:r w:rsidRPr="00AC2715">
        <w:rPr>
          <w:color w:val="000000"/>
          <w:sz w:val="26"/>
          <w:szCs w:val="26"/>
        </w:rPr>
        <w:t>. Заявитель вправе дополнительно  предоставить (по собственной инициативе) документы, указанные в п. 2.7.</w:t>
      </w:r>
      <w:r>
        <w:rPr>
          <w:color w:val="000000"/>
          <w:sz w:val="26"/>
          <w:szCs w:val="26"/>
        </w:rPr>
        <w:t>3</w:t>
      </w:r>
      <w:r w:rsidRPr="00AC2715">
        <w:rPr>
          <w:color w:val="000000"/>
          <w:sz w:val="26"/>
          <w:szCs w:val="26"/>
        </w:rPr>
        <w:t>.</w:t>
      </w:r>
      <w:r>
        <w:rPr>
          <w:color w:val="000000"/>
          <w:sz w:val="26"/>
          <w:szCs w:val="26"/>
        </w:rPr>
        <w:t>3</w:t>
      </w:r>
      <w:r w:rsidRPr="00AC2715">
        <w:rPr>
          <w:color w:val="000000"/>
          <w:sz w:val="26"/>
          <w:szCs w:val="26"/>
        </w:rPr>
        <w:t>. административного регламента.</w:t>
      </w:r>
      <w:proofErr w:type="gramEnd"/>
    </w:p>
    <w:p w:rsidR="00F0353E" w:rsidRPr="00AC2715" w:rsidRDefault="00F0353E" w:rsidP="00F0353E">
      <w:pPr>
        <w:shd w:val="clear" w:color="auto" w:fill="FFFFFF"/>
        <w:ind w:firstLine="700"/>
        <w:jc w:val="both"/>
        <w:rPr>
          <w:sz w:val="26"/>
          <w:szCs w:val="26"/>
        </w:rPr>
      </w:pPr>
      <w:r w:rsidRPr="00AC2715">
        <w:rPr>
          <w:color w:val="000000"/>
          <w:sz w:val="26"/>
          <w:szCs w:val="26"/>
        </w:rPr>
        <w:t>Прием и регистрация обращения о предоставлении муниципальной услуги осуществляется в соответствии с графиком, приведенным в п. 1.3.2. административного регламента.</w:t>
      </w:r>
    </w:p>
    <w:p w:rsidR="00F0353E" w:rsidRPr="002D6DB3" w:rsidRDefault="00F0353E" w:rsidP="00F0353E">
      <w:pPr>
        <w:shd w:val="clear" w:color="auto" w:fill="FFFFFF"/>
        <w:ind w:firstLine="700"/>
        <w:jc w:val="both"/>
        <w:rPr>
          <w:sz w:val="26"/>
          <w:szCs w:val="26"/>
        </w:rPr>
      </w:pPr>
      <w:r>
        <w:rPr>
          <w:sz w:val="26"/>
          <w:szCs w:val="26"/>
        </w:rPr>
        <w:t>Заявление и прилагаемые к заявлению</w:t>
      </w:r>
      <w:r w:rsidRPr="00AC2715">
        <w:rPr>
          <w:sz w:val="26"/>
          <w:szCs w:val="26"/>
        </w:rPr>
        <w:t xml:space="preserve"> документы в течение  10 минут с момента поступления к специалисту администрации района, ответственному за прием и регистрацию документов регистрируются в журнале регистрации входящих документов,  на   заявле</w:t>
      </w:r>
      <w:r>
        <w:rPr>
          <w:sz w:val="26"/>
          <w:szCs w:val="26"/>
        </w:rPr>
        <w:t>нии также проставляется  штамп а</w:t>
      </w:r>
      <w:r w:rsidRPr="00AC2715">
        <w:rPr>
          <w:sz w:val="26"/>
          <w:szCs w:val="26"/>
        </w:rPr>
        <w:t xml:space="preserve">дминистрации района с присвоением входящего регистрационного номера и даты. В  течение 30 минут  документы  передаются на рассмотрение главе </w:t>
      </w:r>
      <w:r w:rsidRPr="002D6DB3">
        <w:rPr>
          <w:sz w:val="26"/>
          <w:szCs w:val="26"/>
        </w:rPr>
        <w:t xml:space="preserve">района. </w:t>
      </w:r>
    </w:p>
    <w:p w:rsidR="00F0353E" w:rsidRPr="00AC2715" w:rsidRDefault="00F0353E" w:rsidP="00F0353E">
      <w:pPr>
        <w:pStyle w:val="af0"/>
        <w:tabs>
          <w:tab w:val="left" w:pos="1040"/>
        </w:tabs>
        <w:spacing w:before="0" w:after="0"/>
        <w:ind w:right="-1" w:firstLine="680"/>
        <w:rPr>
          <w:sz w:val="26"/>
          <w:szCs w:val="26"/>
        </w:rPr>
      </w:pPr>
      <w:r w:rsidRPr="002D6DB3">
        <w:rPr>
          <w:sz w:val="26"/>
          <w:szCs w:val="26"/>
        </w:rPr>
        <w:t>Глава района</w:t>
      </w:r>
      <w:r w:rsidRPr="00AC2715">
        <w:rPr>
          <w:sz w:val="26"/>
          <w:szCs w:val="26"/>
        </w:rPr>
        <w:t xml:space="preserve">, наложив резолюцию на заявлении, направляет документы лицу, ответственному за прием документов. </w:t>
      </w:r>
    </w:p>
    <w:p w:rsidR="00F0353E" w:rsidRDefault="00F0353E" w:rsidP="00F0353E">
      <w:pPr>
        <w:ind w:firstLine="709"/>
        <w:jc w:val="both"/>
        <w:rPr>
          <w:color w:val="000000"/>
          <w:sz w:val="26"/>
          <w:szCs w:val="26"/>
        </w:rPr>
      </w:pPr>
      <w:r>
        <w:rPr>
          <w:color w:val="000000"/>
          <w:sz w:val="26"/>
          <w:szCs w:val="26"/>
        </w:rPr>
        <w:t>Д</w:t>
      </w:r>
      <w:r w:rsidRPr="00AC2715">
        <w:rPr>
          <w:color w:val="000000"/>
          <w:sz w:val="26"/>
          <w:szCs w:val="26"/>
        </w:rPr>
        <w:t xml:space="preserve">олжностное лицо </w:t>
      </w:r>
      <w:r w:rsidR="006001B8">
        <w:rPr>
          <w:color w:val="000000"/>
          <w:sz w:val="26"/>
          <w:szCs w:val="26"/>
        </w:rPr>
        <w:t>Управления</w:t>
      </w:r>
      <w:r w:rsidRPr="00AC2715">
        <w:rPr>
          <w:color w:val="000000"/>
          <w:sz w:val="26"/>
          <w:szCs w:val="26"/>
        </w:rPr>
        <w:t>, ответственное за прием</w:t>
      </w:r>
      <w:r>
        <w:rPr>
          <w:color w:val="000000"/>
          <w:sz w:val="26"/>
          <w:szCs w:val="26"/>
        </w:rPr>
        <w:t xml:space="preserve">, выдачу </w:t>
      </w:r>
      <w:r w:rsidRPr="00AC2715">
        <w:rPr>
          <w:color w:val="000000"/>
          <w:sz w:val="26"/>
          <w:szCs w:val="26"/>
        </w:rPr>
        <w:t>документов</w:t>
      </w:r>
      <w:r>
        <w:rPr>
          <w:color w:val="000000"/>
          <w:sz w:val="26"/>
          <w:szCs w:val="26"/>
        </w:rPr>
        <w:t xml:space="preserve"> и предоставления услуги</w:t>
      </w:r>
      <w:r w:rsidRPr="00AC2715">
        <w:rPr>
          <w:color w:val="000000"/>
          <w:sz w:val="26"/>
          <w:szCs w:val="26"/>
        </w:rPr>
        <w:t xml:space="preserve">, анализирует документы, и в случае  необходимости: </w:t>
      </w:r>
    </w:p>
    <w:p w:rsidR="00F0353E" w:rsidRDefault="00F0353E" w:rsidP="00F0353E">
      <w:pPr>
        <w:ind w:firstLine="709"/>
        <w:jc w:val="both"/>
        <w:rPr>
          <w:color w:val="000000"/>
          <w:sz w:val="26"/>
          <w:szCs w:val="26"/>
        </w:rPr>
      </w:pPr>
      <w:r>
        <w:rPr>
          <w:color w:val="000000"/>
          <w:sz w:val="26"/>
          <w:szCs w:val="26"/>
        </w:rPr>
        <w:t xml:space="preserve">- </w:t>
      </w:r>
      <w:r w:rsidRPr="00AC2715">
        <w:rPr>
          <w:color w:val="000000"/>
          <w:sz w:val="26"/>
          <w:szCs w:val="26"/>
        </w:rPr>
        <w:t xml:space="preserve">отсутствия   </w:t>
      </w:r>
      <w:r w:rsidRPr="00AC2715">
        <w:rPr>
          <w:sz w:val="26"/>
          <w:szCs w:val="26"/>
        </w:rPr>
        <w:t>выписок из ЕГРЮЛ, либо  выписок из ЕГРИП,</w:t>
      </w:r>
      <w:r w:rsidRPr="00AC2715">
        <w:rPr>
          <w:color w:val="000000"/>
          <w:sz w:val="26"/>
          <w:szCs w:val="26"/>
        </w:rPr>
        <w:t xml:space="preserve"> в течение  2–</w:t>
      </w:r>
      <w:proofErr w:type="spellStart"/>
      <w:r w:rsidRPr="00AC2715">
        <w:rPr>
          <w:color w:val="000000"/>
          <w:sz w:val="26"/>
          <w:szCs w:val="26"/>
        </w:rPr>
        <w:t>х</w:t>
      </w:r>
      <w:proofErr w:type="spellEnd"/>
      <w:r w:rsidRPr="00AC2715">
        <w:rPr>
          <w:color w:val="000000"/>
          <w:sz w:val="26"/>
          <w:szCs w:val="26"/>
        </w:rPr>
        <w:t xml:space="preserve"> дней подготавливает запросы  в   Межрайонную инспекцию ФНС России – государственный </w:t>
      </w:r>
      <w:r w:rsidRPr="00AC2715">
        <w:rPr>
          <w:sz w:val="26"/>
          <w:szCs w:val="26"/>
        </w:rPr>
        <w:t xml:space="preserve">орган, ответственный за предоставление информации. </w:t>
      </w:r>
      <w:r w:rsidRPr="00AC2715">
        <w:rPr>
          <w:color w:val="000000"/>
          <w:sz w:val="26"/>
          <w:szCs w:val="26"/>
        </w:rPr>
        <w:t xml:space="preserve">Межрайонная инспекция ФНС России в 5-тидневный  срок представляет в  </w:t>
      </w:r>
      <w:r w:rsidR="006001B8" w:rsidRPr="006001B8">
        <w:rPr>
          <w:color w:val="000000"/>
          <w:sz w:val="26"/>
          <w:szCs w:val="26"/>
        </w:rPr>
        <w:t>Управление</w:t>
      </w:r>
      <w:r w:rsidRPr="00AC2715">
        <w:rPr>
          <w:color w:val="000000"/>
          <w:sz w:val="26"/>
          <w:szCs w:val="26"/>
        </w:rPr>
        <w:t xml:space="preserve">  запрашиваемую информацию.</w:t>
      </w:r>
    </w:p>
    <w:p w:rsidR="00F0353E" w:rsidRDefault="00F0353E" w:rsidP="00F0353E">
      <w:pPr>
        <w:ind w:firstLine="709"/>
        <w:jc w:val="both"/>
        <w:rPr>
          <w:sz w:val="26"/>
          <w:szCs w:val="26"/>
        </w:rPr>
      </w:pPr>
      <w:r w:rsidRPr="00AC2715">
        <w:rPr>
          <w:color w:val="000000"/>
          <w:sz w:val="26"/>
          <w:szCs w:val="26"/>
        </w:rPr>
        <w:t xml:space="preserve">- </w:t>
      </w:r>
      <w:r>
        <w:rPr>
          <w:color w:val="000000"/>
          <w:sz w:val="26"/>
          <w:szCs w:val="26"/>
        </w:rPr>
        <w:t xml:space="preserve">запрос в </w:t>
      </w:r>
      <w:r>
        <w:rPr>
          <w:sz w:val="26"/>
          <w:szCs w:val="26"/>
        </w:rPr>
        <w:t>Шуйское отделение Ивановского филиала ФГУП «</w:t>
      </w:r>
      <w:proofErr w:type="spellStart"/>
      <w:r>
        <w:rPr>
          <w:sz w:val="26"/>
          <w:szCs w:val="26"/>
        </w:rPr>
        <w:t>Ростехинвентаризация-Федеральное</w:t>
      </w:r>
      <w:proofErr w:type="spellEnd"/>
      <w:r>
        <w:rPr>
          <w:sz w:val="26"/>
          <w:szCs w:val="26"/>
        </w:rPr>
        <w:t xml:space="preserve"> БТИ» для предоставления справки о наличии собственников (при необходимости).</w:t>
      </w:r>
    </w:p>
    <w:p w:rsidR="00F0353E" w:rsidRDefault="00F0353E" w:rsidP="00F0353E">
      <w:pPr>
        <w:ind w:firstLine="709"/>
        <w:jc w:val="both"/>
        <w:rPr>
          <w:sz w:val="26"/>
          <w:szCs w:val="26"/>
        </w:rPr>
      </w:pPr>
      <w:r>
        <w:rPr>
          <w:sz w:val="26"/>
          <w:szCs w:val="26"/>
        </w:rPr>
        <w:t>- запрос в Департамент управления имуществом Ивановской области для предоставления выписки из реестра имущества, находящегося в собственности Ивановской области (при необходимости).</w:t>
      </w:r>
    </w:p>
    <w:p w:rsidR="00F0353E" w:rsidRDefault="00F0353E" w:rsidP="00F0353E">
      <w:pPr>
        <w:ind w:firstLine="709"/>
        <w:jc w:val="both"/>
        <w:rPr>
          <w:sz w:val="26"/>
          <w:szCs w:val="26"/>
        </w:rPr>
      </w:pPr>
      <w:r>
        <w:rPr>
          <w:sz w:val="26"/>
          <w:szCs w:val="26"/>
        </w:rPr>
        <w:t xml:space="preserve">- запрос </w:t>
      </w:r>
      <w:proofErr w:type="gramStart"/>
      <w:r>
        <w:rPr>
          <w:sz w:val="26"/>
          <w:szCs w:val="26"/>
        </w:rPr>
        <w:t>в Территориальное управлением Федерального агентства по управлению государственным имуществом по Ивановской области для предоставления выписки из реестра</w:t>
      </w:r>
      <w:proofErr w:type="gramEnd"/>
      <w:r>
        <w:rPr>
          <w:sz w:val="26"/>
          <w:szCs w:val="26"/>
        </w:rPr>
        <w:t xml:space="preserve"> государственного имущества (при необходимости).</w:t>
      </w:r>
    </w:p>
    <w:p w:rsidR="00F0353E" w:rsidRPr="00AC2715" w:rsidRDefault="00F0353E" w:rsidP="00F0353E">
      <w:pPr>
        <w:jc w:val="both"/>
        <w:rPr>
          <w:sz w:val="26"/>
          <w:szCs w:val="26"/>
        </w:rPr>
      </w:pPr>
      <w:r>
        <w:rPr>
          <w:sz w:val="26"/>
          <w:szCs w:val="26"/>
        </w:rPr>
        <w:t xml:space="preserve">           - запрос в </w:t>
      </w:r>
      <w:proofErr w:type="spellStart"/>
      <w:r>
        <w:rPr>
          <w:sz w:val="26"/>
          <w:szCs w:val="26"/>
        </w:rPr>
        <w:t>Южский</w:t>
      </w:r>
      <w:proofErr w:type="spellEnd"/>
      <w:r>
        <w:rPr>
          <w:sz w:val="26"/>
          <w:szCs w:val="26"/>
        </w:rPr>
        <w:t xml:space="preserve"> отдел Управления </w:t>
      </w:r>
      <w:proofErr w:type="spellStart"/>
      <w:r>
        <w:rPr>
          <w:sz w:val="26"/>
          <w:szCs w:val="26"/>
        </w:rPr>
        <w:t>Росреестра</w:t>
      </w:r>
      <w:proofErr w:type="spellEnd"/>
      <w:r>
        <w:rPr>
          <w:sz w:val="26"/>
          <w:szCs w:val="26"/>
        </w:rPr>
        <w:t xml:space="preserve"> по Ивановской области для предоставления </w:t>
      </w:r>
      <w:r w:rsidRPr="00293238">
        <w:rPr>
          <w:sz w:val="26"/>
          <w:szCs w:val="26"/>
        </w:rPr>
        <w:t>в</w:t>
      </w:r>
      <w:r w:rsidRPr="00293238">
        <w:rPr>
          <w:color w:val="000000"/>
          <w:sz w:val="26"/>
          <w:szCs w:val="26"/>
        </w:rPr>
        <w:t xml:space="preserve">ыписки из </w:t>
      </w:r>
      <w:r w:rsidRPr="002D6DB3">
        <w:rPr>
          <w:sz w:val="26"/>
          <w:szCs w:val="26"/>
        </w:rPr>
        <w:t>Единого государственного реестра</w:t>
      </w:r>
      <w:r w:rsidR="00AE556C" w:rsidRPr="002D6DB3">
        <w:rPr>
          <w:sz w:val="26"/>
          <w:szCs w:val="26"/>
        </w:rPr>
        <w:t xml:space="preserve"> недвижимости</w:t>
      </w:r>
      <w:r w:rsidRPr="002D6DB3">
        <w:rPr>
          <w:sz w:val="26"/>
          <w:szCs w:val="26"/>
        </w:rPr>
        <w:t xml:space="preserve"> на недвижимое имущество и сделок с ним  (при необходимости</w:t>
      </w:r>
      <w:r>
        <w:rPr>
          <w:sz w:val="26"/>
          <w:szCs w:val="26"/>
        </w:rPr>
        <w:t>).</w:t>
      </w:r>
    </w:p>
    <w:p w:rsidR="00F0353E" w:rsidRPr="00AC2715" w:rsidRDefault="00F0353E" w:rsidP="00F0353E">
      <w:pPr>
        <w:pStyle w:val="ConsPlusNormal"/>
        <w:widowControl/>
        <w:ind w:firstLine="700"/>
        <w:jc w:val="both"/>
        <w:rPr>
          <w:sz w:val="26"/>
          <w:szCs w:val="26"/>
        </w:rPr>
      </w:pPr>
      <w:r w:rsidRPr="00AC2715">
        <w:rPr>
          <w:rFonts w:ascii="Times New Roman" w:hAnsi="Times New Roman" w:cs="Times New Roman"/>
          <w:sz w:val="26"/>
          <w:szCs w:val="26"/>
        </w:rPr>
        <w:t xml:space="preserve">Специалист </w:t>
      </w:r>
      <w:r w:rsidR="006001B8">
        <w:rPr>
          <w:rFonts w:ascii="Times New Roman" w:hAnsi="Times New Roman" w:cs="Times New Roman"/>
          <w:sz w:val="26"/>
          <w:szCs w:val="26"/>
        </w:rPr>
        <w:t>Управления</w:t>
      </w:r>
      <w:r>
        <w:rPr>
          <w:rFonts w:ascii="Times New Roman" w:hAnsi="Times New Roman" w:cs="Times New Roman"/>
          <w:sz w:val="26"/>
          <w:szCs w:val="26"/>
        </w:rPr>
        <w:t xml:space="preserve"> </w:t>
      </w:r>
      <w:r w:rsidRPr="00AC2715">
        <w:rPr>
          <w:rFonts w:ascii="Times New Roman" w:hAnsi="Times New Roman" w:cs="Times New Roman"/>
          <w:sz w:val="26"/>
          <w:szCs w:val="26"/>
        </w:rPr>
        <w:t>проводит проверку представленных документов на соответствие их состава и содержания требованиям федерального и областного законодательства, районных  нормативных правовых  актов. Срок проведения данных мероприятий составляет пять дней.</w:t>
      </w:r>
    </w:p>
    <w:p w:rsidR="00F0353E" w:rsidRPr="002D6DB3" w:rsidRDefault="00F0353E" w:rsidP="00F0353E">
      <w:pPr>
        <w:pStyle w:val="ConsPlusNormal"/>
        <w:widowControl/>
        <w:ind w:firstLine="700"/>
        <w:jc w:val="both"/>
        <w:rPr>
          <w:rFonts w:ascii="Times New Roman" w:hAnsi="Times New Roman" w:cs="Times New Roman"/>
          <w:sz w:val="26"/>
          <w:szCs w:val="26"/>
        </w:rPr>
      </w:pPr>
      <w:r w:rsidRPr="00AC2715">
        <w:rPr>
          <w:rFonts w:ascii="Times New Roman" w:hAnsi="Times New Roman" w:cs="Times New Roman"/>
          <w:color w:val="000000"/>
          <w:sz w:val="26"/>
          <w:szCs w:val="26"/>
        </w:rPr>
        <w:t xml:space="preserve">При наличии оснований для отказа в предоставлении муниципальной услуги, установленных   п.2.9. настоящего регламента  </w:t>
      </w:r>
      <w:r w:rsidRPr="00AC2715">
        <w:rPr>
          <w:rFonts w:ascii="Times New Roman" w:hAnsi="Times New Roman" w:cs="Times New Roman"/>
          <w:sz w:val="26"/>
          <w:szCs w:val="26"/>
        </w:rPr>
        <w:t xml:space="preserve"> специалист </w:t>
      </w:r>
      <w:r w:rsidR="006001B8">
        <w:rPr>
          <w:rFonts w:ascii="Times New Roman" w:hAnsi="Times New Roman" w:cs="Times New Roman"/>
          <w:sz w:val="26"/>
          <w:szCs w:val="26"/>
        </w:rPr>
        <w:t>Управления</w:t>
      </w:r>
      <w:r w:rsidRPr="00AC2715">
        <w:rPr>
          <w:rFonts w:ascii="Times New Roman" w:hAnsi="Times New Roman" w:cs="Times New Roman"/>
          <w:sz w:val="26"/>
          <w:szCs w:val="26"/>
        </w:rPr>
        <w:t xml:space="preserve">  готовит мотивированный отказ в предоставлении имущества, который визируется  </w:t>
      </w:r>
      <w:r>
        <w:rPr>
          <w:rFonts w:ascii="Times New Roman" w:hAnsi="Times New Roman" w:cs="Times New Roman"/>
          <w:sz w:val="26"/>
          <w:szCs w:val="26"/>
        </w:rPr>
        <w:t>начальником отдела</w:t>
      </w:r>
      <w:r w:rsidRPr="00AC2715">
        <w:rPr>
          <w:rFonts w:ascii="Times New Roman" w:hAnsi="Times New Roman" w:cs="Times New Roman"/>
          <w:sz w:val="26"/>
          <w:szCs w:val="26"/>
        </w:rPr>
        <w:t xml:space="preserve">   и подписывается </w:t>
      </w:r>
      <w:r w:rsidRPr="002D6DB3">
        <w:rPr>
          <w:rFonts w:ascii="Times New Roman" w:hAnsi="Times New Roman" w:cs="Times New Roman"/>
          <w:sz w:val="26"/>
          <w:szCs w:val="26"/>
        </w:rPr>
        <w:t>главой района.</w:t>
      </w:r>
    </w:p>
    <w:p w:rsidR="00F0353E" w:rsidRPr="00AC2715" w:rsidRDefault="00F0353E" w:rsidP="00F0353E">
      <w:pPr>
        <w:pStyle w:val="ConsPlusNormal"/>
        <w:widowControl/>
        <w:ind w:firstLine="700"/>
        <w:jc w:val="both"/>
        <w:rPr>
          <w:rFonts w:ascii="Times New Roman" w:hAnsi="Times New Roman" w:cs="Times New Roman"/>
          <w:sz w:val="26"/>
          <w:szCs w:val="26"/>
        </w:rPr>
      </w:pPr>
      <w:r w:rsidRPr="00AC2715">
        <w:rPr>
          <w:rFonts w:ascii="Times New Roman" w:hAnsi="Times New Roman" w:cs="Times New Roman"/>
          <w:sz w:val="26"/>
          <w:szCs w:val="26"/>
        </w:rPr>
        <w:lastRenderedPageBreak/>
        <w:t xml:space="preserve">В случае соответствия представленных заявителем документов требованиям федерального и областного законодательства, районных  нормативных правовых  актов специалист </w:t>
      </w:r>
      <w:r w:rsidR="006001B8">
        <w:rPr>
          <w:rFonts w:ascii="Times New Roman" w:hAnsi="Times New Roman" w:cs="Times New Roman"/>
          <w:sz w:val="26"/>
          <w:szCs w:val="26"/>
        </w:rPr>
        <w:t>Управления</w:t>
      </w:r>
      <w:r w:rsidRPr="00AC2715">
        <w:rPr>
          <w:rFonts w:ascii="Times New Roman" w:hAnsi="Times New Roman" w:cs="Times New Roman"/>
          <w:sz w:val="26"/>
          <w:szCs w:val="26"/>
        </w:rPr>
        <w:t>:</w:t>
      </w:r>
    </w:p>
    <w:p w:rsidR="00F0353E" w:rsidRPr="0048300C" w:rsidRDefault="00F0353E" w:rsidP="00F0353E">
      <w:pPr>
        <w:pStyle w:val="ConsPlusNormal"/>
        <w:ind w:firstLine="426"/>
        <w:jc w:val="both"/>
        <w:rPr>
          <w:rFonts w:ascii="Times New Roman" w:hAnsi="Times New Roman" w:cs="Times New Roman"/>
          <w:sz w:val="26"/>
          <w:szCs w:val="26"/>
        </w:rPr>
      </w:pPr>
      <w:r w:rsidRPr="0048300C">
        <w:rPr>
          <w:rFonts w:ascii="Times New Roman" w:hAnsi="Times New Roman" w:cs="Times New Roman"/>
          <w:sz w:val="26"/>
          <w:szCs w:val="26"/>
        </w:rPr>
        <w:t>- при необходимости  проводит  оценку рыночной стоимости аренды имущества;</w:t>
      </w:r>
    </w:p>
    <w:p w:rsidR="00F0353E" w:rsidRPr="00AC2715" w:rsidRDefault="00F0353E" w:rsidP="00F0353E">
      <w:pPr>
        <w:pStyle w:val="ConsPlusNormal"/>
        <w:ind w:firstLine="426"/>
        <w:jc w:val="both"/>
        <w:rPr>
          <w:rFonts w:ascii="Times New Roman" w:hAnsi="Times New Roman" w:cs="Times New Roman"/>
          <w:sz w:val="26"/>
          <w:szCs w:val="26"/>
        </w:rPr>
      </w:pPr>
      <w:r w:rsidRPr="00AC2715">
        <w:rPr>
          <w:rFonts w:ascii="Times New Roman" w:hAnsi="Times New Roman" w:cs="Times New Roman"/>
          <w:sz w:val="26"/>
          <w:szCs w:val="26"/>
        </w:rPr>
        <w:t xml:space="preserve">- подготавливает проект </w:t>
      </w:r>
      <w:r>
        <w:rPr>
          <w:rFonts w:ascii="Times New Roman" w:hAnsi="Times New Roman" w:cs="Times New Roman"/>
          <w:sz w:val="26"/>
          <w:szCs w:val="26"/>
        </w:rPr>
        <w:t>постановления</w:t>
      </w:r>
      <w:r w:rsidRPr="00AC2715">
        <w:rPr>
          <w:rFonts w:ascii="Times New Roman" w:hAnsi="Times New Roman" w:cs="Times New Roman"/>
          <w:sz w:val="26"/>
          <w:szCs w:val="26"/>
        </w:rPr>
        <w:t xml:space="preserve">  главы </w:t>
      </w:r>
      <w:r w:rsidRPr="002D6DB3">
        <w:rPr>
          <w:rFonts w:ascii="Times New Roman" w:hAnsi="Times New Roman" w:cs="Times New Roman"/>
          <w:sz w:val="26"/>
          <w:szCs w:val="26"/>
        </w:rPr>
        <w:t>района о заключении</w:t>
      </w:r>
      <w:r w:rsidRPr="00AC2715">
        <w:rPr>
          <w:rFonts w:ascii="Times New Roman" w:hAnsi="Times New Roman" w:cs="Times New Roman"/>
          <w:sz w:val="26"/>
          <w:szCs w:val="26"/>
        </w:rPr>
        <w:t xml:space="preserve"> договора аренды</w:t>
      </w:r>
      <w:r>
        <w:rPr>
          <w:rFonts w:ascii="Times New Roman" w:hAnsi="Times New Roman" w:cs="Times New Roman"/>
          <w:sz w:val="26"/>
          <w:szCs w:val="26"/>
        </w:rPr>
        <w:t xml:space="preserve"> (безвозмездного пользования)</w:t>
      </w:r>
      <w:r w:rsidRPr="00AC2715">
        <w:rPr>
          <w:rFonts w:ascii="Times New Roman" w:hAnsi="Times New Roman" w:cs="Times New Roman"/>
          <w:sz w:val="26"/>
          <w:szCs w:val="26"/>
        </w:rPr>
        <w:t xml:space="preserve">, (далее - проект </w:t>
      </w:r>
      <w:r>
        <w:rPr>
          <w:rFonts w:ascii="Times New Roman" w:hAnsi="Times New Roman" w:cs="Times New Roman"/>
          <w:sz w:val="26"/>
          <w:szCs w:val="26"/>
        </w:rPr>
        <w:t>постановления</w:t>
      </w:r>
      <w:r w:rsidRPr="00AC2715">
        <w:rPr>
          <w:rFonts w:ascii="Times New Roman" w:hAnsi="Times New Roman" w:cs="Times New Roman"/>
          <w:sz w:val="26"/>
          <w:szCs w:val="26"/>
        </w:rPr>
        <w:t>);</w:t>
      </w:r>
    </w:p>
    <w:p w:rsidR="00F0353E" w:rsidRPr="00AC2715" w:rsidRDefault="00F0353E" w:rsidP="00F0353E">
      <w:pPr>
        <w:pStyle w:val="ConsPlusNormal"/>
        <w:ind w:firstLine="426"/>
        <w:jc w:val="both"/>
        <w:rPr>
          <w:rFonts w:ascii="Times New Roman" w:hAnsi="Times New Roman" w:cs="Times New Roman"/>
          <w:sz w:val="26"/>
          <w:szCs w:val="26"/>
        </w:rPr>
      </w:pPr>
      <w:r w:rsidRPr="00AC2715">
        <w:rPr>
          <w:rFonts w:ascii="Times New Roman" w:hAnsi="Times New Roman" w:cs="Times New Roman"/>
          <w:sz w:val="26"/>
          <w:szCs w:val="26"/>
        </w:rPr>
        <w:t xml:space="preserve">- оформляет договор аренды </w:t>
      </w:r>
      <w:r>
        <w:rPr>
          <w:rFonts w:ascii="Times New Roman" w:hAnsi="Times New Roman" w:cs="Times New Roman"/>
          <w:sz w:val="26"/>
          <w:szCs w:val="26"/>
        </w:rPr>
        <w:t>(безвозмездного пользования)</w:t>
      </w:r>
      <w:r w:rsidRPr="00AC2715">
        <w:rPr>
          <w:rFonts w:ascii="Times New Roman" w:hAnsi="Times New Roman" w:cs="Times New Roman"/>
          <w:sz w:val="26"/>
          <w:szCs w:val="26"/>
        </w:rPr>
        <w:t xml:space="preserve">  и организует его подписание.</w:t>
      </w:r>
    </w:p>
    <w:p w:rsidR="00F0353E" w:rsidRPr="00AC2715" w:rsidRDefault="00F0353E" w:rsidP="00F0353E">
      <w:pPr>
        <w:pStyle w:val="ConsPlusNormal"/>
        <w:widowControl/>
        <w:ind w:firstLine="426"/>
        <w:jc w:val="both"/>
        <w:rPr>
          <w:rFonts w:ascii="Times New Roman" w:hAnsi="Times New Roman" w:cs="Times New Roman"/>
          <w:sz w:val="26"/>
          <w:szCs w:val="26"/>
        </w:rPr>
      </w:pPr>
      <w:r w:rsidRPr="00AC2715">
        <w:rPr>
          <w:rFonts w:ascii="Times New Roman" w:hAnsi="Times New Roman" w:cs="Times New Roman"/>
          <w:sz w:val="26"/>
          <w:szCs w:val="26"/>
        </w:rPr>
        <w:t xml:space="preserve">Срок подготовки проекта </w:t>
      </w:r>
      <w:r>
        <w:rPr>
          <w:rFonts w:ascii="Times New Roman" w:hAnsi="Times New Roman" w:cs="Times New Roman"/>
          <w:sz w:val="26"/>
          <w:szCs w:val="26"/>
        </w:rPr>
        <w:t>постановления</w:t>
      </w:r>
      <w:r w:rsidRPr="00AC2715">
        <w:rPr>
          <w:rFonts w:ascii="Times New Roman" w:hAnsi="Times New Roman" w:cs="Times New Roman"/>
          <w:sz w:val="26"/>
          <w:szCs w:val="26"/>
        </w:rPr>
        <w:t xml:space="preserve">  не должен превышать пяти дней со дня поступления заявки со всеми необходимыми документами в </w:t>
      </w:r>
      <w:r w:rsidR="006001B8" w:rsidRPr="006001B8">
        <w:rPr>
          <w:rFonts w:ascii="Times New Roman" w:hAnsi="Times New Roman" w:cs="Times New Roman"/>
          <w:sz w:val="26"/>
          <w:szCs w:val="26"/>
        </w:rPr>
        <w:t>Управление</w:t>
      </w:r>
      <w:r w:rsidRPr="00AC2715">
        <w:rPr>
          <w:rFonts w:ascii="Times New Roman" w:hAnsi="Times New Roman" w:cs="Times New Roman"/>
          <w:sz w:val="26"/>
          <w:szCs w:val="26"/>
        </w:rPr>
        <w:t>.</w:t>
      </w:r>
    </w:p>
    <w:p w:rsidR="00F0353E" w:rsidRPr="00AC2715" w:rsidRDefault="00F0353E" w:rsidP="00F0353E">
      <w:pPr>
        <w:ind w:firstLine="709"/>
        <w:jc w:val="both"/>
        <w:rPr>
          <w:sz w:val="26"/>
          <w:szCs w:val="26"/>
        </w:rPr>
      </w:pPr>
      <w:r w:rsidRPr="00AC2715">
        <w:rPr>
          <w:sz w:val="26"/>
          <w:szCs w:val="26"/>
        </w:rPr>
        <w:t xml:space="preserve">Специалист </w:t>
      </w:r>
      <w:r w:rsidR="006001B8" w:rsidRPr="006001B8">
        <w:rPr>
          <w:sz w:val="26"/>
          <w:szCs w:val="26"/>
        </w:rPr>
        <w:t>Управление</w:t>
      </w:r>
      <w:r w:rsidRPr="00AC2715">
        <w:rPr>
          <w:sz w:val="26"/>
          <w:szCs w:val="26"/>
        </w:rPr>
        <w:t xml:space="preserve">, подготовленный проект </w:t>
      </w:r>
      <w:r>
        <w:rPr>
          <w:sz w:val="26"/>
          <w:szCs w:val="26"/>
        </w:rPr>
        <w:t>постановления</w:t>
      </w:r>
      <w:r w:rsidRPr="00AC2715">
        <w:rPr>
          <w:sz w:val="26"/>
          <w:szCs w:val="26"/>
        </w:rPr>
        <w:t xml:space="preserve"> направляет на согласование в установленном порядке.</w:t>
      </w:r>
    </w:p>
    <w:p w:rsidR="00F0353E" w:rsidRPr="00AC2715" w:rsidRDefault="00F0353E" w:rsidP="00F0353E">
      <w:pPr>
        <w:ind w:firstLine="709"/>
        <w:jc w:val="both"/>
        <w:rPr>
          <w:sz w:val="26"/>
          <w:szCs w:val="26"/>
        </w:rPr>
      </w:pPr>
      <w:r w:rsidRPr="00AC2715">
        <w:rPr>
          <w:sz w:val="26"/>
          <w:szCs w:val="26"/>
        </w:rPr>
        <w:t xml:space="preserve">Согласованный проект </w:t>
      </w:r>
      <w:r>
        <w:rPr>
          <w:sz w:val="26"/>
          <w:szCs w:val="26"/>
        </w:rPr>
        <w:t>постановления</w:t>
      </w:r>
      <w:r w:rsidRPr="00AC2715">
        <w:rPr>
          <w:sz w:val="26"/>
          <w:szCs w:val="26"/>
        </w:rPr>
        <w:t xml:space="preserve"> в течение одного рабоч</w:t>
      </w:r>
      <w:r>
        <w:rPr>
          <w:sz w:val="26"/>
          <w:szCs w:val="26"/>
        </w:rPr>
        <w:t>его дня передается  на подпись г</w:t>
      </w:r>
      <w:r w:rsidRPr="00AC2715">
        <w:rPr>
          <w:sz w:val="26"/>
          <w:szCs w:val="26"/>
        </w:rPr>
        <w:t xml:space="preserve">лаве </w:t>
      </w:r>
      <w:r>
        <w:rPr>
          <w:sz w:val="26"/>
          <w:szCs w:val="26"/>
        </w:rPr>
        <w:t xml:space="preserve">администрации </w:t>
      </w:r>
      <w:r w:rsidRPr="00AC2715">
        <w:rPr>
          <w:sz w:val="26"/>
          <w:szCs w:val="26"/>
        </w:rPr>
        <w:t>района.</w:t>
      </w:r>
    </w:p>
    <w:p w:rsidR="00F0353E" w:rsidRPr="00AC2715" w:rsidRDefault="00F0353E" w:rsidP="00F0353E">
      <w:pPr>
        <w:ind w:firstLine="709"/>
        <w:jc w:val="both"/>
        <w:rPr>
          <w:sz w:val="26"/>
          <w:szCs w:val="26"/>
        </w:rPr>
      </w:pPr>
      <w:r>
        <w:rPr>
          <w:sz w:val="26"/>
          <w:szCs w:val="26"/>
        </w:rPr>
        <w:t xml:space="preserve">Подписанное </w:t>
      </w:r>
      <w:r w:rsidRPr="002D6DB3">
        <w:rPr>
          <w:sz w:val="26"/>
          <w:szCs w:val="26"/>
        </w:rPr>
        <w:t>главой района</w:t>
      </w:r>
      <w:r w:rsidRPr="00AC2715">
        <w:rPr>
          <w:sz w:val="26"/>
          <w:szCs w:val="26"/>
        </w:rPr>
        <w:t xml:space="preserve"> </w:t>
      </w:r>
      <w:r>
        <w:rPr>
          <w:sz w:val="26"/>
          <w:szCs w:val="26"/>
        </w:rPr>
        <w:t>постановление</w:t>
      </w:r>
      <w:r w:rsidRPr="00AC2715">
        <w:rPr>
          <w:sz w:val="26"/>
          <w:szCs w:val="26"/>
        </w:rPr>
        <w:t>, регистрируется сотрудником отдела</w:t>
      </w:r>
      <w:r>
        <w:rPr>
          <w:sz w:val="26"/>
          <w:szCs w:val="26"/>
        </w:rPr>
        <w:t xml:space="preserve"> организационного и технического обеспечения</w:t>
      </w:r>
      <w:r w:rsidRPr="00AC2715">
        <w:rPr>
          <w:sz w:val="26"/>
          <w:szCs w:val="26"/>
        </w:rPr>
        <w:t xml:space="preserve"> администрации района путем выполнения регистрационной записи в книге регистрации, принятых </w:t>
      </w:r>
      <w:r>
        <w:rPr>
          <w:sz w:val="26"/>
          <w:szCs w:val="26"/>
        </w:rPr>
        <w:t>постановлений</w:t>
      </w:r>
      <w:r w:rsidRPr="00AC2715">
        <w:rPr>
          <w:sz w:val="26"/>
          <w:szCs w:val="26"/>
        </w:rPr>
        <w:t xml:space="preserve"> в день его подписания, и копия </w:t>
      </w:r>
      <w:r>
        <w:rPr>
          <w:sz w:val="26"/>
          <w:szCs w:val="26"/>
        </w:rPr>
        <w:t>постановления</w:t>
      </w:r>
      <w:r w:rsidRPr="00AC2715">
        <w:rPr>
          <w:sz w:val="26"/>
          <w:szCs w:val="26"/>
        </w:rPr>
        <w:t xml:space="preserve"> передается специалисту </w:t>
      </w:r>
      <w:r w:rsidR="00330B4A">
        <w:rPr>
          <w:sz w:val="26"/>
          <w:szCs w:val="26"/>
        </w:rPr>
        <w:t>Управления</w:t>
      </w:r>
      <w:r w:rsidRPr="00AC2715">
        <w:rPr>
          <w:sz w:val="26"/>
          <w:szCs w:val="26"/>
        </w:rPr>
        <w:t>.</w:t>
      </w:r>
    </w:p>
    <w:p w:rsidR="00F0353E" w:rsidRPr="00AC2715" w:rsidRDefault="00F0353E" w:rsidP="00F0353E">
      <w:pPr>
        <w:pStyle w:val="ConsPlusNormal"/>
        <w:ind w:firstLine="800"/>
        <w:jc w:val="both"/>
        <w:rPr>
          <w:rFonts w:ascii="Times New Roman" w:hAnsi="Times New Roman" w:cs="Times New Roman"/>
          <w:sz w:val="26"/>
          <w:szCs w:val="26"/>
        </w:rPr>
      </w:pPr>
      <w:r w:rsidRPr="00AC2715">
        <w:rPr>
          <w:rFonts w:ascii="Times New Roman" w:hAnsi="Times New Roman" w:cs="Times New Roman"/>
          <w:sz w:val="26"/>
          <w:szCs w:val="26"/>
        </w:rPr>
        <w:t xml:space="preserve">После подписания </w:t>
      </w:r>
      <w:r>
        <w:rPr>
          <w:rFonts w:ascii="Times New Roman" w:hAnsi="Times New Roman" w:cs="Times New Roman"/>
          <w:sz w:val="26"/>
          <w:szCs w:val="26"/>
        </w:rPr>
        <w:t>постановления</w:t>
      </w:r>
      <w:r w:rsidRPr="00AC2715">
        <w:rPr>
          <w:rFonts w:ascii="Times New Roman" w:hAnsi="Times New Roman" w:cs="Times New Roman"/>
          <w:sz w:val="26"/>
          <w:szCs w:val="26"/>
        </w:rPr>
        <w:t xml:space="preserve"> и его регистрации специалист </w:t>
      </w:r>
      <w:r w:rsidR="00330B4A" w:rsidRPr="00330B4A">
        <w:rPr>
          <w:rFonts w:ascii="Times New Roman" w:hAnsi="Times New Roman" w:cs="Times New Roman"/>
          <w:sz w:val="26"/>
          <w:szCs w:val="26"/>
        </w:rPr>
        <w:t>Управлени</w:t>
      </w:r>
      <w:r w:rsidR="00330B4A">
        <w:rPr>
          <w:rFonts w:ascii="Times New Roman" w:hAnsi="Times New Roman" w:cs="Times New Roman"/>
          <w:sz w:val="26"/>
          <w:szCs w:val="26"/>
        </w:rPr>
        <w:t xml:space="preserve">я </w:t>
      </w:r>
      <w:r w:rsidRPr="00AC2715">
        <w:rPr>
          <w:rFonts w:ascii="Times New Roman" w:hAnsi="Times New Roman" w:cs="Times New Roman"/>
          <w:sz w:val="26"/>
          <w:szCs w:val="26"/>
        </w:rPr>
        <w:t>оформляет   проект договора аренды</w:t>
      </w:r>
      <w:r>
        <w:rPr>
          <w:rFonts w:ascii="Times New Roman" w:hAnsi="Times New Roman" w:cs="Times New Roman"/>
          <w:sz w:val="26"/>
          <w:szCs w:val="26"/>
        </w:rPr>
        <w:t xml:space="preserve"> (безвозмездного пользования)</w:t>
      </w:r>
      <w:r w:rsidRPr="00AC2715">
        <w:rPr>
          <w:rFonts w:ascii="Times New Roman" w:hAnsi="Times New Roman" w:cs="Times New Roman"/>
          <w:sz w:val="26"/>
          <w:szCs w:val="26"/>
        </w:rPr>
        <w:t>, и организует его подписание.</w:t>
      </w:r>
      <w:r w:rsidRPr="00AC2715">
        <w:rPr>
          <w:rFonts w:ascii="Times New Roman" w:hAnsi="Times New Roman" w:cs="Times New Roman"/>
          <w:sz w:val="26"/>
          <w:szCs w:val="26"/>
        </w:rPr>
        <w:tab/>
        <w:t xml:space="preserve"> </w:t>
      </w:r>
    </w:p>
    <w:p w:rsidR="00F0353E" w:rsidRPr="00AC2715" w:rsidRDefault="00F0353E" w:rsidP="00F0353E">
      <w:pPr>
        <w:pStyle w:val="ConsPlusNormal"/>
        <w:ind w:firstLine="800"/>
        <w:jc w:val="both"/>
        <w:rPr>
          <w:rFonts w:ascii="Times New Roman" w:hAnsi="Times New Roman" w:cs="Times New Roman"/>
          <w:sz w:val="26"/>
          <w:szCs w:val="26"/>
        </w:rPr>
      </w:pPr>
      <w:r w:rsidRPr="00AC2715">
        <w:rPr>
          <w:rFonts w:ascii="Times New Roman" w:hAnsi="Times New Roman" w:cs="Times New Roman"/>
          <w:sz w:val="26"/>
          <w:szCs w:val="26"/>
        </w:rPr>
        <w:t xml:space="preserve">Оформленный проект договора в течение трех дней   подписывается </w:t>
      </w:r>
      <w:r>
        <w:rPr>
          <w:rFonts w:ascii="Times New Roman" w:hAnsi="Times New Roman" w:cs="Times New Roman"/>
          <w:sz w:val="26"/>
          <w:szCs w:val="26"/>
        </w:rPr>
        <w:t>главой администрации</w:t>
      </w:r>
      <w:r w:rsidRPr="00AC2715">
        <w:rPr>
          <w:rFonts w:ascii="Times New Roman" w:hAnsi="Times New Roman" w:cs="Times New Roman"/>
          <w:sz w:val="26"/>
          <w:szCs w:val="26"/>
        </w:rPr>
        <w:t>, скрепляе</w:t>
      </w:r>
      <w:r>
        <w:rPr>
          <w:rFonts w:ascii="Times New Roman" w:hAnsi="Times New Roman" w:cs="Times New Roman"/>
          <w:sz w:val="26"/>
          <w:szCs w:val="26"/>
        </w:rPr>
        <w:t xml:space="preserve">тся печатью </w:t>
      </w:r>
      <w:r w:rsidRPr="00AC2715">
        <w:rPr>
          <w:rFonts w:ascii="Times New Roman" w:hAnsi="Times New Roman" w:cs="Times New Roman"/>
          <w:sz w:val="26"/>
          <w:szCs w:val="26"/>
        </w:rPr>
        <w:t>и передается получателю имущества для подписания и скрепления печатью.</w:t>
      </w:r>
    </w:p>
    <w:p w:rsidR="00F0353E" w:rsidRPr="00AC2715" w:rsidRDefault="00F0353E" w:rsidP="00F0353E">
      <w:pPr>
        <w:pStyle w:val="ConsPlusNormal"/>
        <w:widowControl/>
        <w:ind w:firstLine="708"/>
        <w:jc w:val="both"/>
        <w:rPr>
          <w:rFonts w:ascii="Times New Roman" w:hAnsi="Times New Roman" w:cs="Times New Roman"/>
          <w:sz w:val="26"/>
          <w:szCs w:val="26"/>
        </w:rPr>
      </w:pPr>
      <w:r w:rsidRPr="00AC2715">
        <w:rPr>
          <w:rFonts w:ascii="Times New Roman" w:hAnsi="Times New Roman" w:cs="Times New Roman"/>
          <w:sz w:val="26"/>
          <w:szCs w:val="26"/>
        </w:rPr>
        <w:t>Получатель имущества в течение пяти дней обязан возвратить подписанный и скрепленный печатью проект договора аренды</w:t>
      </w:r>
      <w:r>
        <w:rPr>
          <w:rFonts w:ascii="Times New Roman" w:hAnsi="Times New Roman" w:cs="Times New Roman"/>
          <w:sz w:val="26"/>
          <w:szCs w:val="26"/>
        </w:rPr>
        <w:t xml:space="preserve"> (безвозмездного пользования)</w:t>
      </w:r>
      <w:r w:rsidRPr="00AC2715">
        <w:rPr>
          <w:rFonts w:ascii="Times New Roman" w:hAnsi="Times New Roman" w:cs="Times New Roman"/>
          <w:sz w:val="26"/>
          <w:szCs w:val="26"/>
        </w:rPr>
        <w:t xml:space="preserve"> в </w:t>
      </w:r>
      <w:r w:rsidR="00330B4A" w:rsidRPr="00330B4A">
        <w:rPr>
          <w:rFonts w:ascii="Times New Roman" w:hAnsi="Times New Roman" w:cs="Times New Roman"/>
          <w:sz w:val="26"/>
          <w:szCs w:val="26"/>
        </w:rPr>
        <w:t>Управление</w:t>
      </w:r>
      <w:r w:rsidRPr="00AC2715">
        <w:rPr>
          <w:rFonts w:ascii="Times New Roman" w:hAnsi="Times New Roman" w:cs="Times New Roman"/>
          <w:sz w:val="26"/>
          <w:szCs w:val="26"/>
        </w:rPr>
        <w:t>.</w:t>
      </w:r>
    </w:p>
    <w:p w:rsidR="00F0353E" w:rsidRPr="00AC2715" w:rsidRDefault="00F0353E" w:rsidP="00F0353E">
      <w:pPr>
        <w:pStyle w:val="ConsPlusNormal"/>
        <w:widowControl/>
        <w:ind w:firstLine="800"/>
        <w:jc w:val="both"/>
        <w:rPr>
          <w:rFonts w:ascii="Times New Roman" w:hAnsi="Times New Roman" w:cs="Times New Roman"/>
          <w:sz w:val="26"/>
          <w:szCs w:val="26"/>
        </w:rPr>
      </w:pPr>
      <w:r w:rsidRPr="00AC2715">
        <w:rPr>
          <w:rFonts w:ascii="Times New Roman" w:hAnsi="Times New Roman" w:cs="Times New Roman"/>
          <w:sz w:val="26"/>
          <w:szCs w:val="26"/>
        </w:rPr>
        <w:t>В случ</w:t>
      </w:r>
      <w:r>
        <w:rPr>
          <w:rFonts w:ascii="Times New Roman" w:hAnsi="Times New Roman" w:cs="Times New Roman"/>
          <w:sz w:val="26"/>
          <w:szCs w:val="26"/>
        </w:rPr>
        <w:t>ае</w:t>
      </w:r>
      <w:r w:rsidRPr="00AC2715">
        <w:rPr>
          <w:rFonts w:ascii="Times New Roman" w:hAnsi="Times New Roman" w:cs="Times New Roman"/>
          <w:sz w:val="26"/>
          <w:szCs w:val="26"/>
        </w:rPr>
        <w:t xml:space="preserve"> если в соответствии с федеральным законодательством договор аренды</w:t>
      </w:r>
      <w:r>
        <w:rPr>
          <w:rFonts w:ascii="Times New Roman" w:hAnsi="Times New Roman" w:cs="Times New Roman"/>
          <w:sz w:val="26"/>
          <w:szCs w:val="26"/>
        </w:rPr>
        <w:t xml:space="preserve"> (безвозмездного пользования)</w:t>
      </w:r>
      <w:r w:rsidRPr="00AC2715">
        <w:rPr>
          <w:rFonts w:ascii="Times New Roman" w:hAnsi="Times New Roman" w:cs="Times New Roman"/>
          <w:sz w:val="26"/>
          <w:szCs w:val="26"/>
        </w:rPr>
        <w:t xml:space="preserve"> имущества подлежит государственной регистрации, данная регистрация осуществляется получателем имущества, в сроки установленные договором аренды</w:t>
      </w:r>
      <w:r>
        <w:rPr>
          <w:rFonts w:ascii="Times New Roman" w:hAnsi="Times New Roman" w:cs="Times New Roman"/>
          <w:sz w:val="26"/>
          <w:szCs w:val="26"/>
        </w:rPr>
        <w:t xml:space="preserve"> (безвозмездного пользования)</w:t>
      </w:r>
      <w:r w:rsidRPr="00AC2715">
        <w:rPr>
          <w:rFonts w:ascii="Times New Roman" w:hAnsi="Times New Roman" w:cs="Times New Roman"/>
          <w:sz w:val="26"/>
          <w:szCs w:val="26"/>
        </w:rPr>
        <w:t>.</w:t>
      </w:r>
    </w:p>
    <w:p w:rsidR="00F0353E" w:rsidRPr="00AC2715" w:rsidRDefault="00F0353E" w:rsidP="00F0353E">
      <w:pPr>
        <w:pStyle w:val="ConsPlusNormal"/>
        <w:ind w:firstLine="0"/>
        <w:jc w:val="center"/>
        <w:rPr>
          <w:rFonts w:ascii="Times New Roman" w:hAnsi="Times New Roman" w:cs="Times New Roman"/>
          <w:sz w:val="26"/>
          <w:szCs w:val="26"/>
        </w:rPr>
      </w:pPr>
    </w:p>
    <w:p w:rsidR="00F0353E" w:rsidRPr="00AC2715" w:rsidRDefault="00F0353E" w:rsidP="00F0353E">
      <w:pPr>
        <w:pStyle w:val="ConsPlusNormal"/>
        <w:ind w:firstLine="0"/>
        <w:jc w:val="center"/>
        <w:rPr>
          <w:rFonts w:ascii="Times New Roman" w:hAnsi="Times New Roman" w:cs="Times New Roman"/>
          <w:sz w:val="26"/>
          <w:szCs w:val="26"/>
        </w:rPr>
      </w:pPr>
    </w:p>
    <w:p w:rsidR="00F0353E" w:rsidRPr="00E3168E" w:rsidRDefault="00F0353E" w:rsidP="00F0353E">
      <w:pPr>
        <w:pStyle w:val="ConsPlusNormal"/>
        <w:ind w:firstLine="708"/>
        <w:jc w:val="center"/>
        <w:rPr>
          <w:rFonts w:ascii="Times New Roman" w:hAnsi="Times New Roman" w:cs="Times New Roman"/>
          <w:b/>
          <w:sz w:val="26"/>
          <w:szCs w:val="26"/>
        </w:rPr>
      </w:pPr>
      <w:r w:rsidRPr="00E3168E">
        <w:rPr>
          <w:rFonts w:ascii="Times New Roman" w:hAnsi="Times New Roman" w:cs="Times New Roman"/>
          <w:b/>
          <w:color w:val="000000"/>
          <w:sz w:val="26"/>
          <w:szCs w:val="26"/>
        </w:rPr>
        <w:t>3.</w:t>
      </w:r>
      <w:r>
        <w:rPr>
          <w:rFonts w:ascii="Times New Roman" w:hAnsi="Times New Roman" w:cs="Times New Roman"/>
          <w:b/>
          <w:color w:val="000000"/>
          <w:sz w:val="26"/>
          <w:szCs w:val="26"/>
        </w:rPr>
        <w:t>2</w:t>
      </w:r>
      <w:r w:rsidRPr="00E3168E">
        <w:rPr>
          <w:rFonts w:ascii="Times New Roman" w:hAnsi="Times New Roman" w:cs="Times New Roman"/>
          <w:b/>
          <w:color w:val="000000"/>
          <w:sz w:val="26"/>
          <w:szCs w:val="26"/>
        </w:rPr>
        <w:t xml:space="preserve">. </w:t>
      </w:r>
      <w:r w:rsidRPr="00E3168E">
        <w:rPr>
          <w:rFonts w:ascii="Times New Roman" w:hAnsi="Times New Roman" w:cs="Times New Roman"/>
          <w:b/>
          <w:sz w:val="26"/>
          <w:szCs w:val="26"/>
        </w:rPr>
        <w:t>Порядок предоставления районного имущества в аренду путем проведения торгов</w:t>
      </w:r>
    </w:p>
    <w:p w:rsidR="00F0353E" w:rsidRPr="00AC2715" w:rsidRDefault="00F0353E" w:rsidP="00F0353E">
      <w:pPr>
        <w:pStyle w:val="ConsPlusNormal"/>
        <w:ind w:firstLine="0"/>
        <w:jc w:val="both"/>
        <w:rPr>
          <w:rFonts w:ascii="Times New Roman" w:hAnsi="Times New Roman" w:cs="Times New Roman"/>
          <w:sz w:val="26"/>
          <w:szCs w:val="26"/>
        </w:rPr>
      </w:pPr>
    </w:p>
    <w:p w:rsidR="00F0353E" w:rsidRDefault="00F0353E" w:rsidP="00F0353E">
      <w:pPr>
        <w:shd w:val="clear" w:color="auto" w:fill="FFFFFF"/>
        <w:ind w:firstLine="700"/>
        <w:jc w:val="both"/>
        <w:rPr>
          <w:sz w:val="26"/>
          <w:szCs w:val="26"/>
        </w:rPr>
      </w:pPr>
      <w:proofErr w:type="gramStart"/>
      <w:r w:rsidRPr="00AC2715">
        <w:rPr>
          <w:sz w:val="26"/>
          <w:szCs w:val="26"/>
        </w:rPr>
        <w:t>Торги по предоставлению муниципального имущества в аренду проводятся в соответствии с правилами</w:t>
      </w:r>
      <w:r>
        <w:rPr>
          <w:sz w:val="26"/>
          <w:szCs w:val="26"/>
        </w:rPr>
        <w:t>,</w:t>
      </w:r>
      <w:r w:rsidRPr="00AC2715">
        <w:rPr>
          <w:sz w:val="26"/>
          <w:szCs w:val="26"/>
        </w:rPr>
        <w:t xml:space="preserve">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AC2715">
        <w:rPr>
          <w:sz w:val="26"/>
          <w:szCs w:val="26"/>
        </w:rPr>
        <w:t>, в отношении, которого заключение указанных договоров может осуществляться путем проведения торгов в форме конкурса»</w:t>
      </w:r>
      <w:r w:rsidRPr="00775E70">
        <w:rPr>
          <w:sz w:val="26"/>
          <w:szCs w:val="26"/>
        </w:rPr>
        <w:t>, а также на основании конкурсной документации.  </w:t>
      </w:r>
    </w:p>
    <w:p w:rsidR="00F0353E" w:rsidRPr="00AC2715" w:rsidRDefault="00F0353E" w:rsidP="00F0353E">
      <w:pPr>
        <w:pStyle w:val="ConsPlusNormal"/>
        <w:widowControl/>
        <w:ind w:firstLine="708"/>
        <w:jc w:val="both"/>
        <w:rPr>
          <w:rFonts w:ascii="Times New Roman" w:hAnsi="Times New Roman" w:cs="Times New Roman"/>
          <w:sz w:val="26"/>
          <w:szCs w:val="26"/>
        </w:rPr>
      </w:pPr>
      <w:r w:rsidRPr="00AC2715">
        <w:rPr>
          <w:rFonts w:ascii="Times New Roman" w:hAnsi="Times New Roman" w:cs="Times New Roman"/>
          <w:sz w:val="26"/>
          <w:szCs w:val="26"/>
        </w:rPr>
        <w:t xml:space="preserve">Решение о проведении торгов на право заключения договора аренды </w:t>
      </w:r>
      <w:r>
        <w:rPr>
          <w:rFonts w:ascii="Times New Roman" w:hAnsi="Times New Roman" w:cs="Times New Roman"/>
          <w:sz w:val="26"/>
          <w:szCs w:val="26"/>
        </w:rPr>
        <w:t xml:space="preserve">муниципального </w:t>
      </w:r>
      <w:r w:rsidRPr="00AC2715">
        <w:rPr>
          <w:rFonts w:ascii="Times New Roman" w:hAnsi="Times New Roman" w:cs="Times New Roman"/>
          <w:sz w:val="26"/>
          <w:szCs w:val="26"/>
        </w:rPr>
        <w:t>имущества</w:t>
      </w:r>
      <w:r>
        <w:rPr>
          <w:rFonts w:ascii="Times New Roman" w:hAnsi="Times New Roman" w:cs="Times New Roman"/>
          <w:sz w:val="26"/>
          <w:szCs w:val="26"/>
        </w:rPr>
        <w:t xml:space="preserve"> </w:t>
      </w:r>
      <w:r w:rsidRPr="00AC2715">
        <w:rPr>
          <w:rFonts w:ascii="Times New Roman" w:hAnsi="Times New Roman" w:cs="Times New Roman"/>
          <w:sz w:val="26"/>
          <w:szCs w:val="26"/>
        </w:rPr>
        <w:t xml:space="preserve">принимается главой </w:t>
      </w:r>
      <w:r>
        <w:rPr>
          <w:rFonts w:ascii="Times New Roman" w:hAnsi="Times New Roman" w:cs="Times New Roman"/>
          <w:sz w:val="26"/>
          <w:szCs w:val="26"/>
        </w:rPr>
        <w:t xml:space="preserve">администрации </w:t>
      </w:r>
      <w:r w:rsidRPr="00AC2715">
        <w:rPr>
          <w:rFonts w:ascii="Times New Roman" w:hAnsi="Times New Roman" w:cs="Times New Roman"/>
          <w:sz w:val="26"/>
          <w:szCs w:val="26"/>
        </w:rPr>
        <w:t>района.</w:t>
      </w:r>
    </w:p>
    <w:p w:rsidR="00F0353E" w:rsidRDefault="00F0353E" w:rsidP="00F0353E">
      <w:pPr>
        <w:shd w:val="clear" w:color="auto" w:fill="FFFFFF"/>
        <w:ind w:firstLine="708"/>
        <w:jc w:val="both"/>
        <w:rPr>
          <w:sz w:val="26"/>
          <w:szCs w:val="26"/>
        </w:rPr>
      </w:pPr>
      <w:r w:rsidRPr="00CD4CAB">
        <w:rPr>
          <w:sz w:val="26"/>
          <w:szCs w:val="26"/>
        </w:rPr>
        <w:lastRenderedPageBreak/>
        <w:t>Административная процедура заключения договора аренды муниципального имущества по результатам проведения торгов на право заключения договора аренды состоит из следующих административных действий:    </w:t>
      </w:r>
    </w:p>
    <w:p w:rsidR="00F0353E" w:rsidRDefault="00F0353E" w:rsidP="00F0353E">
      <w:pPr>
        <w:shd w:val="clear" w:color="auto" w:fill="FFFFFF"/>
        <w:ind w:firstLine="708"/>
        <w:jc w:val="both"/>
        <w:rPr>
          <w:sz w:val="26"/>
          <w:szCs w:val="26"/>
        </w:rPr>
      </w:pPr>
    </w:p>
    <w:p w:rsidR="00F0353E" w:rsidRPr="00D417CD" w:rsidRDefault="00F0353E" w:rsidP="00F0353E">
      <w:pPr>
        <w:ind w:firstLine="709"/>
        <w:jc w:val="both"/>
        <w:rPr>
          <w:sz w:val="26"/>
          <w:szCs w:val="26"/>
        </w:rPr>
      </w:pPr>
      <w:proofErr w:type="gramStart"/>
      <w:r w:rsidRPr="00D417CD">
        <w:rPr>
          <w:sz w:val="26"/>
          <w:szCs w:val="26"/>
        </w:rPr>
        <w:t xml:space="preserve">а) размещение информации о проведении конкурсов или аукционов на официальном сайте Российской Федерации в сети Интернет </w:t>
      </w:r>
      <w:hyperlink r:id="rId11" w:history="1">
        <w:r w:rsidRPr="00D417CD">
          <w:rPr>
            <w:rStyle w:val="a3"/>
            <w:sz w:val="26"/>
            <w:szCs w:val="26"/>
            <w:lang w:val="en-US"/>
          </w:rPr>
          <w:t>www</w:t>
        </w:r>
        <w:r w:rsidRPr="00D417CD">
          <w:rPr>
            <w:rStyle w:val="a3"/>
            <w:sz w:val="26"/>
            <w:szCs w:val="26"/>
          </w:rPr>
          <w:t>.</w:t>
        </w:r>
        <w:proofErr w:type="spellStart"/>
        <w:r w:rsidRPr="00D417CD">
          <w:rPr>
            <w:rStyle w:val="a3"/>
            <w:sz w:val="26"/>
            <w:szCs w:val="26"/>
            <w:lang w:val="en-US"/>
          </w:rPr>
          <w:t>torgi</w:t>
        </w:r>
        <w:proofErr w:type="spellEnd"/>
        <w:r w:rsidRPr="00D417CD">
          <w:rPr>
            <w:rStyle w:val="a3"/>
            <w:sz w:val="26"/>
            <w:szCs w:val="26"/>
          </w:rPr>
          <w:t>.</w:t>
        </w:r>
        <w:proofErr w:type="spellStart"/>
        <w:r w:rsidRPr="00D417CD">
          <w:rPr>
            <w:rStyle w:val="a3"/>
            <w:sz w:val="26"/>
            <w:szCs w:val="26"/>
            <w:lang w:val="en-US"/>
          </w:rPr>
          <w:t>gov</w:t>
        </w:r>
        <w:proofErr w:type="spellEnd"/>
        <w:r w:rsidRPr="00D417CD">
          <w:rPr>
            <w:rStyle w:val="a3"/>
            <w:sz w:val="26"/>
            <w:szCs w:val="26"/>
          </w:rPr>
          <w:t>.</w:t>
        </w:r>
        <w:proofErr w:type="spellStart"/>
        <w:r w:rsidRPr="00D417CD">
          <w:rPr>
            <w:rStyle w:val="a3"/>
            <w:sz w:val="26"/>
            <w:szCs w:val="26"/>
            <w:lang w:val="en-US"/>
          </w:rPr>
          <w:t>ru</w:t>
        </w:r>
        <w:proofErr w:type="spellEnd"/>
      </w:hyperlink>
      <w:r w:rsidRPr="00D417CD">
        <w:rPr>
          <w:sz w:val="26"/>
          <w:szCs w:val="26"/>
        </w:rPr>
        <w:t xml:space="preserve"> и в   </w:t>
      </w:r>
      <w:r>
        <w:rPr>
          <w:sz w:val="26"/>
          <w:szCs w:val="26"/>
        </w:rPr>
        <w:t>информационном бюллетени органов местного самоуправления Палехского муниципального района</w:t>
      </w:r>
      <w:r w:rsidRPr="00D417CD">
        <w:rPr>
          <w:sz w:val="26"/>
          <w:szCs w:val="26"/>
        </w:rPr>
        <w:t>;</w:t>
      </w:r>
      <w:proofErr w:type="gramEnd"/>
    </w:p>
    <w:p w:rsidR="00F0353E" w:rsidRDefault="00F0353E" w:rsidP="00F0353E">
      <w:pPr>
        <w:shd w:val="clear" w:color="auto" w:fill="FFFFFF"/>
        <w:ind w:firstLine="708"/>
        <w:jc w:val="both"/>
        <w:rPr>
          <w:sz w:val="26"/>
          <w:szCs w:val="26"/>
        </w:rPr>
      </w:pPr>
      <w:r>
        <w:rPr>
          <w:sz w:val="26"/>
          <w:szCs w:val="26"/>
        </w:rPr>
        <w:t>б)</w:t>
      </w:r>
      <w:r w:rsidRPr="00CD4CAB">
        <w:rPr>
          <w:sz w:val="26"/>
          <w:szCs w:val="26"/>
        </w:rPr>
        <w:t xml:space="preserve"> прием и регистрация заявки на участие в торгах на право заключения договора аренды (далее – заявка) с приложенными документами;   </w:t>
      </w:r>
    </w:p>
    <w:p w:rsidR="00F0353E" w:rsidRPr="001E3EA6" w:rsidRDefault="00F0353E" w:rsidP="00F0353E">
      <w:pPr>
        <w:shd w:val="clear" w:color="auto" w:fill="FFFFFF"/>
        <w:ind w:firstLine="708"/>
        <w:jc w:val="both"/>
        <w:rPr>
          <w:sz w:val="26"/>
          <w:szCs w:val="26"/>
        </w:rPr>
      </w:pPr>
      <w:r w:rsidRPr="001E3EA6">
        <w:rPr>
          <w:sz w:val="26"/>
          <w:szCs w:val="26"/>
        </w:rPr>
        <w:t xml:space="preserve"> в)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F0353E" w:rsidRPr="001E3EA6" w:rsidRDefault="00F0353E" w:rsidP="00F0353E">
      <w:pPr>
        <w:shd w:val="clear" w:color="auto" w:fill="FFFFFF"/>
        <w:ind w:firstLine="708"/>
        <w:jc w:val="both"/>
        <w:rPr>
          <w:sz w:val="26"/>
          <w:szCs w:val="26"/>
        </w:rPr>
      </w:pPr>
      <w:r w:rsidRPr="001E3EA6">
        <w:rPr>
          <w:sz w:val="26"/>
          <w:szCs w:val="26"/>
        </w:rPr>
        <w:t>г) рассмотрения заявок на участие в конкурсе;</w:t>
      </w:r>
    </w:p>
    <w:p w:rsidR="00F0353E" w:rsidRPr="001E3EA6" w:rsidRDefault="00F0353E" w:rsidP="00F0353E">
      <w:pPr>
        <w:pStyle w:val="ConsPlusNormal"/>
        <w:widowControl/>
        <w:ind w:firstLine="0"/>
        <w:jc w:val="both"/>
        <w:rPr>
          <w:rFonts w:ascii="Times New Roman" w:hAnsi="Times New Roman" w:cs="Times New Roman"/>
          <w:sz w:val="26"/>
          <w:szCs w:val="26"/>
        </w:rPr>
      </w:pPr>
      <w:r w:rsidRPr="001E3EA6">
        <w:rPr>
          <w:rFonts w:ascii="Times New Roman" w:hAnsi="Times New Roman" w:cs="Times New Roman"/>
          <w:sz w:val="26"/>
          <w:szCs w:val="26"/>
        </w:rPr>
        <w:tab/>
        <w:t>д) оценка и сопоставление заявок на участие в конкурсе;</w:t>
      </w:r>
    </w:p>
    <w:p w:rsidR="00F0353E" w:rsidRPr="00CD4CAB" w:rsidRDefault="00F0353E" w:rsidP="00F0353E">
      <w:pPr>
        <w:shd w:val="clear" w:color="auto" w:fill="FFFFFF"/>
        <w:ind w:firstLine="708"/>
        <w:jc w:val="both"/>
        <w:rPr>
          <w:rFonts w:ascii="Verdana" w:hAnsi="Verdana"/>
          <w:sz w:val="19"/>
          <w:szCs w:val="19"/>
        </w:rPr>
      </w:pPr>
      <w:r>
        <w:rPr>
          <w:sz w:val="26"/>
          <w:szCs w:val="26"/>
        </w:rPr>
        <w:t xml:space="preserve"> е</w:t>
      </w:r>
      <w:r w:rsidRPr="00CD4CAB">
        <w:rPr>
          <w:sz w:val="26"/>
          <w:szCs w:val="26"/>
        </w:rPr>
        <w:t>) заключение договора аренды муниципального имущества.</w:t>
      </w:r>
      <w:r w:rsidRPr="00CD4CAB">
        <w:rPr>
          <w:rFonts w:ascii="Verdana" w:hAnsi="Verdana"/>
          <w:sz w:val="19"/>
          <w:szCs w:val="19"/>
        </w:rPr>
        <w:t xml:space="preserve"> </w:t>
      </w:r>
    </w:p>
    <w:p w:rsidR="00F0353E" w:rsidRPr="000C69A5" w:rsidRDefault="00F0353E" w:rsidP="00F0353E">
      <w:pPr>
        <w:ind w:firstLine="709"/>
        <w:jc w:val="both"/>
        <w:rPr>
          <w:sz w:val="26"/>
          <w:szCs w:val="26"/>
        </w:rPr>
      </w:pPr>
      <w:r>
        <w:rPr>
          <w:sz w:val="26"/>
          <w:szCs w:val="26"/>
        </w:rPr>
        <w:t>3.2</w:t>
      </w:r>
      <w:r w:rsidRPr="000C69A5">
        <w:rPr>
          <w:sz w:val="26"/>
          <w:szCs w:val="26"/>
        </w:rPr>
        <w:t xml:space="preserve">.1. </w:t>
      </w:r>
      <w:proofErr w:type="gramStart"/>
      <w:r>
        <w:rPr>
          <w:sz w:val="26"/>
          <w:szCs w:val="26"/>
        </w:rPr>
        <w:t>Администрация района</w:t>
      </w:r>
      <w:r w:rsidRPr="000C69A5">
        <w:rPr>
          <w:sz w:val="26"/>
          <w:szCs w:val="26"/>
        </w:rPr>
        <w:t xml:space="preserve"> (далее – организатор конкурса) размещает информацию о проведении конкурсов или аукционов на официальном сайте Российской Федерации в сети Интернет </w:t>
      </w:r>
      <w:hyperlink r:id="rId12" w:history="1">
        <w:r w:rsidRPr="000C69A5">
          <w:rPr>
            <w:rStyle w:val="a3"/>
            <w:sz w:val="26"/>
            <w:szCs w:val="26"/>
            <w:lang w:val="en-US"/>
          </w:rPr>
          <w:t>www</w:t>
        </w:r>
        <w:r w:rsidRPr="000C69A5">
          <w:rPr>
            <w:rStyle w:val="a3"/>
            <w:sz w:val="26"/>
            <w:szCs w:val="26"/>
          </w:rPr>
          <w:t>.</w:t>
        </w:r>
        <w:proofErr w:type="spellStart"/>
        <w:r w:rsidRPr="000C69A5">
          <w:rPr>
            <w:rStyle w:val="a3"/>
            <w:sz w:val="26"/>
            <w:szCs w:val="26"/>
            <w:lang w:val="en-US"/>
          </w:rPr>
          <w:t>torgi</w:t>
        </w:r>
        <w:proofErr w:type="spellEnd"/>
        <w:r w:rsidRPr="000C69A5">
          <w:rPr>
            <w:rStyle w:val="a3"/>
            <w:sz w:val="26"/>
            <w:szCs w:val="26"/>
          </w:rPr>
          <w:t>.</w:t>
        </w:r>
        <w:proofErr w:type="spellStart"/>
        <w:r w:rsidRPr="000C69A5">
          <w:rPr>
            <w:rStyle w:val="a3"/>
            <w:sz w:val="26"/>
            <w:szCs w:val="26"/>
            <w:lang w:val="en-US"/>
          </w:rPr>
          <w:t>gov</w:t>
        </w:r>
        <w:proofErr w:type="spellEnd"/>
        <w:r w:rsidRPr="000C69A5">
          <w:rPr>
            <w:rStyle w:val="a3"/>
            <w:sz w:val="26"/>
            <w:szCs w:val="26"/>
          </w:rPr>
          <w:t>.</w:t>
        </w:r>
        <w:proofErr w:type="spellStart"/>
        <w:r w:rsidRPr="000C69A5">
          <w:rPr>
            <w:rStyle w:val="a3"/>
            <w:sz w:val="26"/>
            <w:szCs w:val="26"/>
            <w:lang w:val="en-US"/>
          </w:rPr>
          <w:t>ru</w:t>
        </w:r>
        <w:proofErr w:type="spellEnd"/>
      </w:hyperlink>
      <w:r w:rsidRPr="000C69A5">
        <w:rPr>
          <w:sz w:val="26"/>
          <w:szCs w:val="26"/>
        </w:rPr>
        <w:t xml:space="preserve"> и в   </w:t>
      </w:r>
      <w:r>
        <w:rPr>
          <w:sz w:val="26"/>
          <w:szCs w:val="26"/>
        </w:rPr>
        <w:t>информационном бюллетени органов местного самоуправления Палехского муниципального района.</w:t>
      </w:r>
      <w:proofErr w:type="gramEnd"/>
    </w:p>
    <w:p w:rsidR="00F0353E" w:rsidRPr="000C69A5" w:rsidRDefault="00F0353E" w:rsidP="00F0353E">
      <w:pPr>
        <w:ind w:firstLine="709"/>
        <w:jc w:val="both"/>
        <w:rPr>
          <w:sz w:val="26"/>
          <w:szCs w:val="26"/>
        </w:rPr>
      </w:pPr>
      <w:r w:rsidRPr="000C69A5">
        <w:rPr>
          <w:sz w:val="26"/>
          <w:szCs w:val="26"/>
        </w:rPr>
        <w:t xml:space="preserve">Срок выполнения процедуры – </w:t>
      </w:r>
      <w:r w:rsidRPr="00B77077">
        <w:rPr>
          <w:sz w:val="26"/>
          <w:szCs w:val="26"/>
        </w:rPr>
        <w:t>за 30 дней</w:t>
      </w:r>
      <w:r w:rsidRPr="000C69A5">
        <w:rPr>
          <w:sz w:val="26"/>
          <w:szCs w:val="26"/>
        </w:rPr>
        <w:t xml:space="preserve"> до даты проведения торгов.</w:t>
      </w:r>
    </w:p>
    <w:p w:rsidR="00F0353E" w:rsidRPr="000C69A5" w:rsidRDefault="00F0353E" w:rsidP="00F0353E">
      <w:pPr>
        <w:ind w:firstLine="709"/>
        <w:jc w:val="both"/>
        <w:outlineLvl w:val="2"/>
        <w:rPr>
          <w:sz w:val="26"/>
          <w:szCs w:val="26"/>
        </w:rPr>
      </w:pPr>
      <w:r w:rsidRPr="000C69A5">
        <w:rPr>
          <w:sz w:val="26"/>
          <w:szCs w:val="26"/>
        </w:rPr>
        <w:t>В случае если организатор конкурса вносит изменения в конкурсную документацию до истечения срока представления заявок, он вправе продлить срок их представления.</w:t>
      </w:r>
    </w:p>
    <w:p w:rsidR="00F0353E" w:rsidRDefault="00F0353E" w:rsidP="00F0353E">
      <w:pPr>
        <w:ind w:firstLine="709"/>
        <w:jc w:val="both"/>
        <w:outlineLvl w:val="2"/>
        <w:rPr>
          <w:sz w:val="26"/>
          <w:szCs w:val="26"/>
        </w:rPr>
      </w:pPr>
      <w:r w:rsidRPr="000C69A5">
        <w:rPr>
          <w:sz w:val="26"/>
          <w:szCs w:val="26"/>
        </w:rPr>
        <w:t>Организатор конкурса незамедлительно осуществляет публикацию соответствующего сообщения и направляет уведомление о продлении срока представления заявок всем Претендентам, которым была выдана конкурсная документация.</w:t>
      </w:r>
      <w:r w:rsidRPr="000C69A5">
        <w:rPr>
          <w:rFonts w:ascii="Verdana" w:hAnsi="Verdana"/>
          <w:color w:val="052635"/>
          <w:sz w:val="26"/>
          <w:szCs w:val="26"/>
        </w:rPr>
        <w:br/>
        <w:t xml:space="preserve">   </w:t>
      </w:r>
      <w:r w:rsidRPr="000C69A5">
        <w:rPr>
          <w:rFonts w:ascii="Verdana" w:hAnsi="Verdana"/>
          <w:color w:val="052635"/>
          <w:sz w:val="26"/>
          <w:szCs w:val="26"/>
        </w:rPr>
        <w:tab/>
      </w:r>
      <w:r w:rsidRPr="00775E70">
        <w:rPr>
          <w:sz w:val="26"/>
          <w:szCs w:val="26"/>
        </w:rPr>
        <w:t>3.</w:t>
      </w:r>
      <w:r>
        <w:rPr>
          <w:sz w:val="26"/>
          <w:szCs w:val="26"/>
        </w:rPr>
        <w:t>2</w:t>
      </w:r>
      <w:r w:rsidRPr="00775E70">
        <w:rPr>
          <w:sz w:val="26"/>
          <w:szCs w:val="26"/>
        </w:rPr>
        <w:t xml:space="preserve">.2. </w:t>
      </w:r>
      <w:r>
        <w:rPr>
          <w:sz w:val="26"/>
          <w:szCs w:val="26"/>
        </w:rPr>
        <w:t xml:space="preserve"> </w:t>
      </w:r>
      <w:r w:rsidRPr="00775E70">
        <w:rPr>
          <w:sz w:val="26"/>
          <w:szCs w:val="26"/>
        </w:rPr>
        <w:t xml:space="preserve">Прием и регистрацию заявок осуществляет ответственный за прием и регистрацию заявок специалист (далее – специалист по приему и регистрации заявок).  </w:t>
      </w:r>
      <w:r w:rsidRPr="00775E70">
        <w:rPr>
          <w:sz w:val="26"/>
          <w:szCs w:val="26"/>
        </w:rPr>
        <w:tab/>
        <w:t xml:space="preserve">Заявка на участие в торгах подается заявителем в порядке, сроки и по форме,  которые определены в извещении о проведении торгов.     </w:t>
      </w:r>
    </w:p>
    <w:p w:rsidR="00F0353E" w:rsidRDefault="00F0353E" w:rsidP="00F0353E">
      <w:pPr>
        <w:shd w:val="clear" w:color="auto" w:fill="FFFFFF"/>
        <w:ind w:firstLine="708"/>
        <w:jc w:val="both"/>
        <w:rPr>
          <w:sz w:val="26"/>
          <w:szCs w:val="26"/>
        </w:rPr>
      </w:pPr>
      <w:r w:rsidRPr="00775E70">
        <w:rPr>
          <w:sz w:val="26"/>
          <w:szCs w:val="26"/>
        </w:rPr>
        <w:t xml:space="preserve">Специалист по приему и регистрации заявок принимает и регистрирует заявку с приложенными документами в журнале </w:t>
      </w:r>
      <w:r>
        <w:rPr>
          <w:sz w:val="26"/>
          <w:szCs w:val="26"/>
        </w:rPr>
        <w:t>регистрац</w:t>
      </w:r>
      <w:proofErr w:type="gramStart"/>
      <w:r>
        <w:rPr>
          <w:sz w:val="26"/>
          <w:szCs w:val="26"/>
        </w:rPr>
        <w:t>ии ау</w:t>
      </w:r>
      <w:proofErr w:type="gramEnd"/>
      <w:r>
        <w:rPr>
          <w:sz w:val="26"/>
          <w:szCs w:val="26"/>
        </w:rPr>
        <w:t>кционных (конкурсных) заявок</w:t>
      </w:r>
      <w:r w:rsidRPr="00775E70">
        <w:rPr>
          <w:sz w:val="26"/>
          <w:szCs w:val="26"/>
        </w:rPr>
        <w:t>.</w:t>
      </w:r>
    </w:p>
    <w:p w:rsidR="00F0353E" w:rsidRDefault="00F0353E" w:rsidP="00F0353E">
      <w:pPr>
        <w:shd w:val="clear" w:color="auto" w:fill="FFFFFF"/>
        <w:ind w:firstLine="700"/>
        <w:jc w:val="both"/>
        <w:rPr>
          <w:sz w:val="26"/>
          <w:szCs w:val="26"/>
        </w:rPr>
      </w:pPr>
      <w:r w:rsidRPr="00775E70">
        <w:rPr>
          <w:sz w:val="26"/>
          <w:szCs w:val="26"/>
        </w:rPr>
        <w:t xml:space="preserve">Специалист по приему и регистрации заявок передает принятую и зарегистрированную заявку и приложенные документы комиссии по проведению </w:t>
      </w:r>
      <w:r>
        <w:rPr>
          <w:sz w:val="26"/>
          <w:szCs w:val="26"/>
        </w:rPr>
        <w:t>конкурсов</w:t>
      </w:r>
      <w:r w:rsidRPr="00775E70">
        <w:rPr>
          <w:sz w:val="26"/>
          <w:szCs w:val="26"/>
        </w:rPr>
        <w:t xml:space="preserve"> </w:t>
      </w:r>
      <w:r>
        <w:rPr>
          <w:sz w:val="26"/>
          <w:szCs w:val="26"/>
        </w:rPr>
        <w:t>и</w:t>
      </w:r>
      <w:r w:rsidRPr="00775E70">
        <w:rPr>
          <w:sz w:val="26"/>
          <w:szCs w:val="26"/>
        </w:rPr>
        <w:t xml:space="preserve"> аукционов</w:t>
      </w:r>
      <w:r>
        <w:rPr>
          <w:sz w:val="26"/>
          <w:szCs w:val="26"/>
        </w:rPr>
        <w:t xml:space="preserve"> </w:t>
      </w:r>
      <w:r w:rsidRPr="00775E70">
        <w:rPr>
          <w:sz w:val="26"/>
          <w:szCs w:val="26"/>
        </w:rPr>
        <w:t xml:space="preserve">на право заключения договоров аренды в отношении </w:t>
      </w:r>
      <w:r>
        <w:rPr>
          <w:sz w:val="26"/>
          <w:szCs w:val="26"/>
        </w:rPr>
        <w:t xml:space="preserve">муниципального </w:t>
      </w:r>
      <w:r w:rsidRPr="00775E70">
        <w:rPr>
          <w:sz w:val="26"/>
          <w:szCs w:val="26"/>
        </w:rPr>
        <w:t xml:space="preserve">имущества </w:t>
      </w:r>
      <w:r>
        <w:rPr>
          <w:sz w:val="26"/>
          <w:szCs w:val="26"/>
        </w:rPr>
        <w:t xml:space="preserve">Палехского </w:t>
      </w:r>
      <w:r w:rsidRPr="00775E70">
        <w:rPr>
          <w:sz w:val="26"/>
          <w:szCs w:val="26"/>
        </w:rPr>
        <w:t xml:space="preserve">района для рассмотрения (далее - комиссия). </w:t>
      </w:r>
      <w:r>
        <w:rPr>
          <w:sz w:val="26"/>
          <w:szCs w:val="26"/>
        </w:rPr>
        <w:t xml:space="preserve"> </w:t>
      </w:r>
      <w:r w:rsidRPr="00775E70">
        <w:rPr>
          <w:sz w:val="26"/>
          <w:szCs w:val="26"/>
        </w:rPr>
        <w:t xml:space="preserve">     </w:t>
      </w:r>
    </w:p>
    <w:p w:rsidR="00F0353E" w:rsidRPr="002D6DB3" w:rsidRDefault="00F0353E" w:rsidP="00F0353E">
      <w:pPr>
        <w:shd w:val="clear" w:color="auto" w:fill="FFFFFF"/>
        <w:ind w:firstLine="700"/>
        <w:jc w:val="both"/>
        <w:rPr>
          <w:sz w:val="26"/>
          <w:szCs w:val="26"/>
        </w:rPr>
      </w:pPr>
      <w:r w:rsidRPr="00775E70">
        <w:rPr>
          <w:sz w:val="26"/>
          <w:szCs w:val="26"/>
        </w:rPr>
        <w:t xml:space="preserve">Продолжительность выполнения административного действия по приему и регистрации заявки составляет не более </w:t>
      </w:r>
      <w:r w:rsidRPr="002D6DB3">
        <w:rPr>
          <w:sz w:val="26"/>
          <w:szCs w:val="26"/>
        </w:rPr>
        <w:t xml:space="preserve">15 минут. </w:t>
      </w:r>
    </w:p>
    <w:p w:rsidR="00F0353E" w:rsidRPr="00E659FE" w:rsidRDefault="00F0353E" w:rsidP="00F0353E">
      <w:pPr>
        <w:ind w:firstLine="709"/>
        <w:jc w:val="both"/>
        <w:outlineLvl w:val="1"/>
        <w:rPr>
          <w:sz w:val="26"/>
          <w:szCs w:val="26"/>
        </w:rPr>
      </w:pPr>
      <w:proofErr w:type="gramStart"/>
      <w:r w:rsidRPr="00E659FE">
        <w:rPr>
          <w:sz w:val="26"/>
          <w:szCs w:val="26"/>
        </w:rPr>
        <w:t xml:space="preserve">Каждая заявка на участие в торгах и каждая поданная в форме электронного документа заявка на участие в торгах, поступившие в срок, указанный в конкурсной документации, регистрируются организатором торгов. </w:t>
      </w:r>
      <w:proofErr w:type="gramEnd"/>
    </w:p>
    <w:p w:rsidR="00F0353E" w:rsidRPr="0053576F" w:rsidRDefault="00F0353E" w:rsidP="00F0353E">
      <w:pPr>
        <w:ind w:firstLine="720"/>
        <w:jc w:val="both"/>
        <w:rPr>
          <w:sz w:val="26"/>
          <w:szCs w:val="26"/>
        </w:rPr>
      </w:pPr>
      <w:r w:rsidRPr="0053576F">
        <w:rPr>
          <w:sz w:val="26"/>
          <w:szCs w:val="26"/>
        </w:rPr>
        <w:t xml:space="preserve">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sidRPr="0053576F">
        <w:rPr>
          <w:sz w:val="26"/>
          <w:szCs w:val="26"/>
        </w:rPr>
        <w:t>с даты получения</w:t>
      </w:r>
      <w:proofErr w:type="gramEnd"/>
      <w:r w:rsidRPr="0053576F">
        <w:rPr>
          <w:sz w:val="26"/>
          <w:szCs w:val="26"/>
        </w:rPr>
        <w:t xml:space="preserve"> такой заявки.</w:t>
      </w:r>
    </w:p>
    <w:p w:rsidR="00F0353E" w:rsidRPr="00E659FE" w:rsidRDefault="00F0353E" w:rsidP="00F0353E">
      <w:pPr>
        <w:ind w:firstLine="709"/>
        <w:jc w:val="both"/>
        <w:outlineLvl w:val="1"/>
        <w:rPr>
          <w:sz w:val="26"/>
          <w:szCs w:val="26"/>
        </w:rPr>
      </w:pPr>
      <w:r>
        <w:rPr>
          <w:sz w:val="26"/>
          <w:szCs w:val="26"/>
        </w:rPr>
        <w:lastRenderedPageBreak/>
        <w:t>О</w:t>
      </w:r>
      <w:r w:rsidRPr="00E659FE">
        <w:rPr>
          <w:sz w:val="26"/>
          <w:szCs w:val="26"/>
        </w:rPr>
        <w:t xml:space="preserve">рганизатор торгов </w:t>
      </w:r>
      <w:r>
        <w:rPr>
          <w:sz w:val="26"/>
          <w:szCs w:val="26"/>
        </w:rPr>
        <w:t xml:space="preserve">делает отметку на втором экземпляре заявки </w:t>
      </w:r>
      <w:r w:rsidRPr="00E659FE">
        <w:rPr>
          <w:sz w:val="26"/>
          <w:szCs w:val="26"/>
        </w:rPr>
        <w:t>в получении заявки с указанием даты и времени е</w:t>
      </w:r>
      <w:r>
        <w:rPr>
          <w:sz w:val="26"/>
          <w:szCs w:val="26"/>
        </w:rPr>
        <w:t>ё</w:t>
      </w:r>
      <w:r w:rsidRPr="00E659FE">
        <w:rPr>
          <w:sz w:val="26"/>
          <w:szCs w:val="26"/>
        </w:rPr>
        <w:t xml:space="preserve"> получения</w:t>
      </w:r>
      <w:r>
        <w:rPr>
          <w:sz w:val="26"/>
          <w:szCs w:val="26"/>
        </w:rPr>
        <w:t>.</w:t>
      </w:r>
    </w:p>
    <w:p w:rsidR="00F0353E" w:rsidRPr="001E3EA6" w:rsidRDefault="00F0353E" w:rsidP="00F0353E">
      <w:pPr>
        <w:shd w:val="clear" w:color="auto" w:fill="FFFFFF"/>
        <w:ind w:firstLine="700"/>
        <w:jc w:val="both"/>
        <w:rPr>
          <w:sz w:val="26"/>
          <w:szCs w:val="26"/>
        </w:rPr>
      </w:pPr>
      <w:r w:rsidRPr="00E3168E">
        <w:rPr>
          <w:sz w:val="26"/>
          <w:szCs w:val="26"/>
        </w:rPr>
        <w:t>3.2.3</w:t>
      </w:r>
      <w:r w:rsidRPr="00E3168E">
        <w:rPr>
          <w:sz w:val="28"/>
          <w:szCs w:val="28"/>
        </w:rPr>
        <w:t>.</w:t>
      </w:r>
      <w:r>
        <w:t xml:space="preserve"> </w:t>
      </w:r>
      <w:r w:rsidRPr="001E3EA6">
        <w:rPr>
          <w:sz w:val="26"/>
          <w:szCs w:val="26"/>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1E3EA6">
        <w:rPr>
          <w:sz w:val="26"/>
          <w:szCs w:val="26"/>
        </w:rPr>
        <w:t>конкурсе</w:t>
      </w:r>
      <w:proofErr w:type="gramEnd"/>
      <w:r w:rsidRPr="001E3EA6">
        <w:rPr>
          <w:sz w:val="26"/>
          <w:szCs w:val="26"/>
        </w:rPr>
        <w:t xml:space="preserve"> и осуществляется открытие доступа к поданным в форме электронных документов заявкам на участие в конкурсе. </w:t>
      </w:r>
      <w:r>
        <w:rPr>
          <w:sz w:val="26"/>
          <w:szCs w:val="26"/>
        </w:rPr>
        <w:t xml:space="preserve"> </w:t>
      </w:r>
    </w:p>
    <w:p w:rsidR="00F0353E" w:rsidRPr="001E3EA6" w:rsidRDefault="00F0353E" w:rsidP="00F0353E">
      <w:pPr>
        <w:ind w:firstLine="709"/>
        <w:jc w:val="both"/>
        <w:outlineLvl w:val="2"/>
        <w:rPr>
          <w:sz w:val="26"/>
          <w:szCs w:val="26"/>
        </w:rPr>
      </w:pPr>
      <w:r w:rsidRPr="001E3EA6">
        <w:rPr>
          <w:sz w:val="26"/>
          <w:szCs w:val="26"/>
        </w:rPr>
        <w:t>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F0353E" w:rsidRPr="001C0195" w:rsidRDefault="00F0353E" w:rsidP="00F0353E">
      <w:pPr>
        <w:pStyle w:val="ConsPlusNormal"/>
        <w:widowControl/>
        <w:ind w:firstLine="540"/>
        <w:jc w:val="both"/>
        <w:rPr>
          <w:rFonts w:ascii="Times New Roman" w:hAnsi="Times New Roman" w:cs="Times New Roman"/>
          <w:sz w:val="26"/>
          <w:szCs w:val="26"/>
        </w:rPr>
      </w:pPr>
      <w:r w:rsidRPr="001E3EA6">
        <w:rPr>
          <w:sz w:val="26"/>
          <w:szCs w:val="26"/>
        </w:rPr>
        <w:t xml:space="preserve"> </w:t>
      </w:r>
      <w:r w:rsidRPr="001C0195">
        <w:rPr>
          <w:rFonts w:ascii="Times New Roman" w:hAnsi="Times New Roman" w:cs="Times New Roman"/>
          <w:sz w:val="26"/>
          <w:szCs w:val="26"/>
        </w:rPr>
        <w:t>Заявители или их представители вправе присутствовать при вскрытии конвертов с заявками на участие в конкурсе.</w:t>
      </w:r>
    </w:p>
    <w:p w:rsidR="00F0353E" w:rsidRPr="001C0195" w:rsidRDefault="00F0353E" w:rsidP="00F0353E">
      <w:pPr>
        <w:pStyle w:val="ConsPlusNormal"/>
        <w:widowControl/>
        <w:ind w:firstLine="540"/>
        <w:jc w:val="both"/>
        <w:rPr>
          <w:rFonts w:ascii="Times New Roman" w:hAnsi="Times New Roman" w:cs="Times New Roman"/>
          <w:sz w:val="26"/>
          <w:szCs w:val="26"/>
        </w:rPr>
      </w:pPr>
      <w:r w:rsidRPr="001C0195">
        <w:rPr>
          <w:rFonts w:ascii="Times New Roman" w:hAnsi="Times New Roman" w:cs="Times New Roman"/>
          <w:sz w:val="26"/>
          <w:szCs w:val="26"/>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F0353E" w:rsidRPr="001C0195" w:rsidRDefault="00F0353E" w:rsidP="00F0353E">
      <w:pPr>
        <w:pStyle w:val="ConsPlusNormal"/>
        <w:widowControl/>
        <w:ind w:firstLine="540"/>
        <w:jc w:val="both"/>
        <w:rPr>
          <w:rFonts w:ascii="Times New Roman" w:hAnsi="Times New Roman" w:cs="Times New Roman"/>
          <w:sz w:val="26"/>
          <w:szCs w:val="26"/>
        </w:rPr>
      </w:pPr>
      <w:r w:rsidRPr="001C0195">
        <w:rPr>
          <w:rFonts w:ascii="Times New Roman" w:hAnsi="Times New Roman" w:cs="Times New Roman"/>
          <w:sz w:val="26"/>
          <w:szCs w:val="26"/>
        </w:rPr>
        <w:t xml:space="preserve">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1C0195">
        <w:rPr>
          <w:rFonts w:ascii="Times New Roman" w:hAnsi="Times New Roman" w:cs="Times New Roman"/>
          <w:sz w:val="26"/>
          <w:szCs w:val="26"/>
        </w:rPr>
        <w:t>несостоявшимся</w:t>
      </w:r>
      <w:proofErr w:type="gramEnd"/>
      <w:r w:rsidRPr="001C0195">
        <w:rPr>
          <w:rFonts w:ascii="Times New Roman" w:hAnsi="Times New Roman" w:cs="Times New Roman"/>
          <w:sz w:val="26"/>
          <w:szCs w:val="26"/>
        </w:rPr>
        <w:t>.</w:t>
      </w:r>
    </w:p>
    <w:p w:rsidR="00F0353E" w:rsidRPr="001C0195" w:rsidRDefault="00F0353E" w:rsidP="00F0353E">
      <w:pPr>
        <w:pStyle w:val="ConsPlusNormal"/>
        <w:widowControl/>
        <w:ind w:firstLine="540"/>
        <w:jc w:val="both"/>
        <w:rPr>
          <w:rFonts w:ascii="Times New Roman" w:hAnsi="Times New Roman" w:cs="Times New Roman"/>
          <w:sz w:val="26"/>
          <w:szCs w:val="26"/>
        </w:rPr>
      </w:pPr>
      <w:r w:rsidRPr="001C0195">
        <w:rPr>
          <w:rFonts w:ascii="Times New Roman" w:hAnsi="Times New Roman" w:cs="Times New Roman"/>
          <w:sz w:val="26"/>
          <w:szCs w:val="26"/>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1C0195">
        <w:rPr>
          <w:rFonts w:ascii="Times New Roman" w:hAnsi="Times New Roman" w:cs="Times New Roman"/>
          <w:sz w:val="26"/>
          <w:szCs w:val="26"/>
        </w:rPr>
        <w:t>о-</w:t>
      </w:r>
      <w:proofErr w:type="gramEnd"/>
      <w:r w:rsidRPr="001C0195">
        <w:rPr>
          <w:rFonts w:ascii="Times New Roman" w:hAnsi="Times New Roman" w:cs="Times New Roman"/>
          <w:sz w:val="26"/>
          <w:szCs w:val="26"/>
        </w:rPr>
        <w:t xml:space="preserve"> и/или видеозапись вскрытия конвертов с заявками на участие в конкурсе.</w:t>
      </w:r>
    </w:p>
    <w:p w:rsidR="00F0353E" w:rsidRPr="001C0195" w:rsidRDefault="00F0353E" w:rsidP="00F0353E">
      <w:pPr>
        <w:pStyle w:val="ConsPlusNormal"/>
        <w:widowControl/>
        <w:ind w:firstLine="540"/>
        <w:jc w:val="both"/>
        <w:rPr>
          <w:rFonts w:ascii="Times New Roman" w:hAnsi="Times New Roman" w:cs="Times New Roman"/>
          <w:sz w:val="26"/>
          <w:szCs w:val="26"/>
        </w:rPr>
      </w:pPr>
      <w:proofErr w:type="gramStart"/>
      <w:r w:rsidRPr="001C0195">
        <w:rPr>
          <w:rFonts w:ascii="Times New Roman" w:hAnsi="Times New Roman" w:cs="Times New Roman"/>
          <w:sz w:val="26"/>
          <w:szCs w:val="26"/>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1C0195">
        <w:rPr>
          <w:rFonts w:ascii="Times New Roman" w:hAnsi="Times New Roman" w:cs="Times New Roman"/>
          <w:sz w:val="26"/>
          <w:szCs w:val="26"/>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1C0195">
        <w:rPr>
          <w:rFonts w:ascii="Times New Roman" w:hAnsi="Times New Roman" w:cs="Times New Roman"/>
          <w:sz w:val="26"/>
          <w:szCs w:val="26"/>
        </w:rPr>
        <w:t>с даты подписания</w:t>
      </w:r>
      <w:proofErr w:type="gramEnd"/>
      <w:r w:rsidRPr="001C0195">
        <w:rPr>
          <w:rFonts w:ascii="Times New Roman" w:hAnsi="Times New Roman" w:cs="Times New Roman"/>
          <w:sz w:val="26"/>
          <w:szCs w:val="26"/>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0353E" w:rsidRPr="00CF5252" w:rsidRDefault="00F0353E" w:rsidP="00F0353E">
      <w:pPr>
        <w:pStyle w:val="ConsPlusNormal"/>
        <w:widowControl/>
        <w:tabs>
          <w:tab w:val="left" w:pos="2400"/>
        </w:tabs>
        <w:ind w:firstLine="540"/>
        <w:jc w:val="both"/>
        <w:outlineLvl w:val="1"/>
        <w:rPr>
          <w:rFonts w:ascii="Times New Roman" w:hAnsi="Times New Roman" w:cs="Times New Roman"/>
          <w:sz w:val="26"/>
          <w:szCs w:val="26"/>
        </w:rPr>
      </w:pPr>
      <w:r>
        <w:rPr>
          <w:rFonts w:ascii="Times New Roman" w:hAnsi="Times New Roman" w:cs="Times New Roman"/>
          <w:sz w:val="26"/>
          <w:szCs w:val="26"/>
        </w:rPr>
        <w:t>3.2</w:t>
      </w:r>
      <w:r w:rsidRPr="00CF5252">
        <w:rPr>
          <w:rFonts w:ascii="Times New Roman" w:hAnsi="Times New Roman" w:cs="Times New Roman"/>
          <w:sz w:val="26"/>
          <w:szCs w:val="26"/>
        </w:rPr>
        <w:t>.4.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законодательства Российской Федерации.</w:t>
      </w:r>
    </w:p>
    <w:p w:rsidR="00F0353E" w:rsidRPr="00CF5252" w:rsidRDefault="00F0353E" w:rsidP="00F0353E">
      <w:pPr>
        <w:pStyle w:val="ConsPlusNormal"/>
        <w:widowControl/>
        <w:tabs>
          <w:tab w:val="left" w:pos="2400"/>
        </w:tabs>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Срок рассмотрения заявок на участие в конкурсе не может превышать двадцати дней </w:t>
      </w:r>
      <w:proofErr w:type="gramStart"/>
      <w:r w:rsidRPr="00CF5252">
        <w:rPr>
          <w:rFonts w:ascii="Times New Roman" w:hAnsi="Times New Roman" w:cs="Times New Roman"/>
          <w:sz w:val="26"/>
          <w:szCs w:val="26"/>
        </w:rPr>
        <w:t>с даты вскрытия</w:t>
      </w:r>
      <w:proofErr w:type="gramEnd"/>
      <w:r w:rsidRPr="00CF5252">
        <w:rPr>
          <w:rFonts w:ascii="Times New Roman" w:hAnsi="Times New Roman" w:cs="Times New Roman"/>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F0353E" w:rsidRPr="00CF5252" w:rsidRDefault="00F0353E" w:rsidP="00F0353E">
      <w:pPr>
        <w:pStyle w:val="ConsPlusNormal"/>
        <w:widowControl/>
        <w:tabs>
          <w:tab w:val="left" w:pos="2400"/>
        </w:tabs>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w:t>
      </w:r>
      <w:r w:rsidRPr="00CF5252">
        <w:rPr>
          <w:rFonts w:ascii="Times New Roman" w:hAnsi="Times New Roman" w:cs="Times New Roman"/>
          <w:sz w:val="26"/>
          <w:szCs w:val="26"/>
        </w:rPr>
        <w:lastRenderedPageBreak/>
        <w:t>комиссии в день окончания рассмотрения заявок.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F0353E" w:rsidRPr="00CF5252" w:rsidRDefault="00F0353E" w:rsidP="00F0353E">
      <w:pPr>
        <w:pStyle w:val="ConsPlusNormal"/>
        <w:widowControl/>
        <w:tabs>
          <w:tab w:val="left" w:pos="2400"/>
        </w:tabs>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Pr="00CF5252">
        <w:rPr>
          <w:rFonts w:ascii="Times New Roman" w:hAnsi="Times New Roman" w:cs="Times New Roman"/>
          <w:sz w:val="26"/>
          <w:szCs w:val="26"/>
        </w:rPr>
        <w:t>с даты подписания</w:t>
      </w:r>
      <w:proofErr w:type="gramEnd"/>
      <w:r w:rsidRPr="00CF5252">
        <w:rPr>
          <w:rFonts w:ascii="Times New Roman" w:hAnsi="Times New Roman" w:cs="Times New Roman"/>
          <w:sz w:val="26"/>
          <w:szCs w:val="26"/>
        </w:rPr>
        <w:t xml:space="preserve"> протокола рассмотрения заявок.</w:t>
      </w:r>
    </w:p>
    <w:p w:rsidR="00F0353E" w:rsidRPr="00CF5252" w:rsidRDefault="00F0353E" w:rsidP="00F0353E">
      <w:pPr>
        <w:pStyle w:val="ConsPlusNormal"/>
        <w:widowControl/>
        <w:tabs>
          <w:tab w:val="left" w:pos="2400"/>
        </w:tabs>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CF5252">
        <w:rPr>
          <w:rFonts w:ascii="Times New Roman" w:hAnsi="Times New Roman" w:cs="Times New Roman"/>
          <w:sz w:val="26"/>
          <w:szCs w:val="26"/>
        </w:rPr>
        <w:t>с даты признания</w:t>
      </w:r>
      <w:proofErr w:type="gramEnd"/>
      <w:r w:rsidRPr="00CF5252">
        <w:rPr>
          <w:rFonts w:ascii="Times New Roman" w:hAnsi="Times New Roman" w:cs="Times New Roman"/>
          <w:sz w:val="26"/>
          <w:szCs w:val="26"/>
        </w:rPr>
        <w:t xml:space="preserve"> конкурса несостоявшимся, за исключением заявителя, признанного участником конкурса.</w:t>
      </w:r>
    </w:p>
    <w:p w:rsidR="00F0353E" w:rsidRDefault="00F0353E" w:rsidP="00F0353E">
      <w:pPr>
        <w:pStyle w:val="ConsPlusNormal"/>
        <w:widowControl/>
        <w:ind w:firstLine="540"/>
        <w:jc w:val="both"/>
        <w:outlineLvl w:val="1"/>
        <w:rPr>
          <w:rFonts w:ascii="Times New Roman" w:hAnsi="Times New Roman" w:cs="Times New Roman"/>
          <w:sz w:val="26"/>
          <w:szCs w:val="26"/>
        </w:rPr>
      </w:pPr>
      <w:r>
        <w:rPr>
          <w:rFonts w:ascii="Times New Roman" w:hAnsi="Times New Roman" w:cs="Times New Roman"/>
          <w:sz w:val="26"/>
          <w:szCs w:val="26"/>
        </w:rPr>
        <w:t>3.2</w:t>
      </w:r>
      <w:r w:rsidRPr="00CF5252">
        <w:rPr>
          <w:rFonts w:ascii="Times New Roman" w:hAnsi="Times New Roman" w:cs="Times New Roman"/>
          <w:sz w:val="26"/>
          <w:szCs w:val="26"/>
        </w:rPr>
        <w:t xml:space="preserve">.5.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CF5252">
        <w:rPr>
          <w:rFonts w:ascii="Times New Roman" w:hAnsi="Times New Roman" w:cs="Times New Roman"/>
          <w:sz w:val="26"/>
          <w:szCs w:val="26"/>
        </w:rPr>
        <w:t>с даты подписания</w:t>
      </w:r>
      <w:proofErr w:type="gramEnd"/>
      <w:r w:rsidRPr="00CF5252">
        <w:rPr>
          <w:rFonts w:ascii="Times New Roman" w:hAnsi="Times New Roman" w:cs="Times New Roman"/>
          <w:sz w:val="26"/>
          <w:szCs w:val="26"/>
        </w:rPr>
        <w:t xml:space="preserve"> протокола рассмотрения заявок.</w:t>
      </w:r>
    </w:p>
    <w:p w:rsidR="00F0353E" w:rsidRPr="00CF5252" w:rsidRDefault="00F0353E" w:rsidP="00F0353E">
      <w:pPr>
        <w:pStyle w:val="ConsPlusNormal"/>
        <w:widowControl/>
        <w:ind w:firstLine="540"/>
        <w:jc w:val="both"/>
        <w:outlineLvl w:val="1"/>
        <w:rPr>
          <w:rFonts w:ascii="Times New Roman" w:hAnsi="Times New Roman" w:cs="Times New Roman"/>
          <w:sz w:val="26"/>
          <w:szCs w:val="26"/>
        </w:rPr>
      </w:pPr>
      <w:r w:rsidRPr="00CF5252">
        <w:rPr>
          <w:rFonts w:ascii="Times New Roman" w:hAnsi="Times New Roman" w:cs="Times New Roman"/>
          <w:sz w:val="26"/>
          <w:szCs w:val="26"/>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F0353E" w:rsidRPr="00CF5252" w:rsidRDefault="00F0353E" w:rsidP="00F0353E">
      <w:pPr>
        <w:pStyle w:val="ConsPlusNormal"/>
        <w:widowControl/>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CF5252">
        <w:rPr>
          <w:rFonts w:ascii="Times New Roman" w:hAnsi="Times New Roman" w:cs="Times New Roman"/>
          <w:sz w:val="26"/>
          <w:szCs w:val="26"/>
        </w:rPr>
        <w:t>образом</w:t>
      </w:r>
      <w:proofErr w:type="gramEnd"/>
      <w:r w:rsidRPr="00CF5252">
        <w:rPr>
          <w:rFonts w:ascii="Times New Roman" w:hAnsi="Times New Roman" w:cs="Times New Roman"/>
          <w:sz w:val="26"/>
          <w:szCs w:val="26"/>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w:t>
      </w:r>
      <w:r>
        <w:rPr>
          <w:rFonts w:ascii="Times New Roman" w:hAnsi="Times New Roman" w:cs="Times New Roman"/>
          <w:sz w:val="26"/>
          <w:szCs w:val="26"/>
        </w:rPr>
        <w:t xml:space="preserve"> - заявке на участие в </w:t>
      </w:r>
      <w:proofErr w:type="gramStart"/>
      <w:r>
        <w:rPr>
          <w:rFonts w:ascii="Times New Roman" w:hAnsi="Times New Roman" w:cs="Times New Roman"/>
          <w:sz w:val="26"/>
          <w:szCs w:val="26"/>
        </w:rPr>
        <w:t>конкурсе</w:t>
      </w:r>
      <w:proofErr w:type="gramEnd"/>
      <w:r w:rsidRPr="00CF5252">
        <w:rPr>
          <w:rFonts w:ascii="Times New Roman" w:hAnsi="Times New Roman" w:cs="Times New Roman"/>
          <w:sz w:val="26"/>
          <w:szCs w:val="26"/>
        </w:rPr>
        <w:t xml:space="preserve"> которая поступила ранее других заявок на участие в конкурсе, содержащих такие условия.</w:t>
      </w:r>
    </w:p>
    <w:p w:rsidR="00F0353E" w:rsidRPr="00CF5252" w:rsidRDefault="00F0353E" w:rsidP="00F0353E">
      <w:pPr>
        <w:pStyle w:val="ConsPlusNormal"/>
        <w:widowControl/>
        <w:ind w:firstLine="540"/>
        <w:jc w:val="both"/>
        <w:rPr>
          <w:rFonts w:ascii="Times New Roman" w:hAnsi="Times New Roman" w:cs="Times New Roman"/>
          <w:sz w:val="26"/>
          <w:szCs w:val="26"/>
        </w:rPr>
      </w:pPr>
      <w:r w:rsidRPr="00CF5252">
        <w:rPr>
          <w:rFonts w:ascii="Times New Roman" w:hAnsi="Times New Roman" w:cs="Times New Roman"/>
          <w:sz w:val="26"/>
          <w:szCs w:val="26"/>
        </w:rPr>
        <w:t>Победителем конкурса признается участник конкурса, который предложил лучшие условия исполнения договора</w:t>
      </w:r>
      <w:r>
        <w:rPr>
          <w:rFonts w:ascii="Times New Roman" w:hAnsi="Times New Roman" w:cs="Times New Roman"/>
          <w:sz w:val="26"/>
          <w:szCs w:val="26"/>
        </w:rPr>
        <w:t>,</w:t>
      </w:r>
      <w:r w:rsidRPr="00CF5252">
        <w:rPr>
          <w:rFonts w:ascii="Times New Roman" w:hAnsi="Times New Roman" w:cs="Times New Roman"/>
          <w:sz w:val="26"/>
          <w:szCs w:val="26"/>
        </w:rPr>
        <w:t xml:space="preserve"> и заявке на </w:t>
      </w:r>
      <w:proofErr w:type="gramStart"/>
      <w:r w:rsidRPr="00CF5252">
        <w:rPr>
          <w:rFonts w:ascii="Times New Roman" w:hAnsi="Times New Roman" w:cs="Times New Roman"/>
          <w:sz w:val="26"/>
          <w:szCs w:val="26"/>
        </w:rPr>
        <w:t>участие</w:t>
      </w:r>
      <w:proofErr w:type="gramEnd"/>
      <w:r w:rsidRPr="00CF5252">
        <w:rPr>
          <w:rFonts w:ascii="Times New Roman" w:hAnsi="Times New Roman" w:cs="Times New Roman"/>
          <w:sz w:val="26"/>
          <w:szCs w:val="26"/>
        </w:rPr>
        <w:t xml:space="preserve"> в конкурсе которого присвоен первый номер.</w:t>
      </w:r>
    </w:p>
    <w:p w:rsidR="00F0353E" w:rsidRPr="00CF5252" w:rsidRDefault="00F0353E" w:rsidP="00F0353E">
      <w:pPr>
        <w:pStyle w:val="ConsPlusNormal"/>
        <w:widowControl/>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CF5252">
        <w:rPr>
          <w:rFonts w:ascii="Times New Roman" w:hAnsi="Times New Roman" w:cs="Times New Roman"/>
          <w:sz w:val="26"/>
          <w:szCs w:val="26"/>
        </w:rPr>
        <w:t>с даты подписания</w:t>
      </w:r>
      <w:proofErr w:type="gramEnd"/>
      <w:r w:rsidRPr="00CF5252">
        <w:rPr>
          <w:rFonts w:ascii="Times New Roman" w:hAnsi="Times New Roman" w:cs="Times New Roman"/>
          <w:sz w:val="26"/>
          <w:szCs w:val="26"/>
        </w:rPr>
        <w:t xml:space="preserve"> </w:t>
      </w:r>
      <w:r w:rsidRPr="00CF5252">
        <w:rPr>
          <w:rFonts w:ascii="Times New Roman" w:hAnsi="Times New Roman" w:cs="Times New Roman"/>
          <w:sz w:val="26"/>
          <w:szCs w:val="26"/>
        </w:rPr>
        <w:lastRenderedPageBreak/>
        <w:t>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0353E" w:rsidRPr="00CF5252" w:rsidRDefault="00F0353E" w:rsidP="00F0353E">
      <w:pPr>
        <w:pStyle w:val="ConsPlusNormal"/>
        <w:widowControl/>
        <w:ind w:firstLine="540"/>
        <w:jc w:val="both"/>
        <w:rPr>
          <w:rFonts w:ascii="Times New Roman" w:hAnsi="Times New Roman" w:cs="Times New Roman"/>
          <w:sz w:val="26"/>
          <w:szCs w:val="26"/>
        </w:rPr>
      </w:pPr>
      <w:r w:rsidRPr="00CF5252">
        <w:rPr>
          <w:rFonts w:ascii="Times New Roman" w:hAnsi="Times New Roman" w:cs="Times New Roman"/>
          <w:sz w:val="26"/>
          <w:szCs w:val="26"/>
        </w:rPr>
        <w:t>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F0353E" w:rsidRPr="00CF5252" w:rsidRDefault="00F0353E" w:rsidP="00F0353E">
      <w:pPr>
        <w:pStyle w:val="ConsPlusNormal"/>
        <w:widowControl/>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В случае если было установлено требование о внесении задатка, организатор конкурса обязан возвратить задаток в течение пяти рабочих дней </w:t>
      </w:r>
      <w:proofErr w:type="gramStart"/>
      <w:r w:rsidRPr="00CF5252">
        <w:rPr>
          <w:rFonts w:ascii="Times New Roman" w:hAnsi="Times New Roman" w:cs="Times New Roman"/>
          <w:sz w:val="26"/>
          <w:szCs w:val="26"/>
        </w:rPr>
        <w:t>с даты подписания</w:t>
      </w:r>
      <w:proofErr w:type="gramEnd"/>
      <w:r w:rsidRPr="00CF5252">
        <w:rPr>
          <w:rFonts w:ascii="Times New Roman" w:hAnsi="Times New Roman" w:cs="Times New Roman"/>
          <w:sz w:val="26"/>
          <w:szCs w:val="26"/>
        </w:rPr>
        <w:t xml:space="preserve"> протокола оценки и сопоставления заявок на участие в конкурсе участникам конкурса, которые не стали победителями конкурса.</w:t>
      </w:r>
    </w:p>
    <w:p w:rsidR="00F0353E" w:rsidRPr="005628EC" w:rsidRDefault="00F0353E" w:rsidP="00F0353E">
      <w:pPr>
        <w:pStyle w:val="ConsPlusNormal"/>
        <w:widowControl/>
        <w:ind w:firstLine="540"/>
        <w:jc w:val="both"/>
        <w:rPr>
          <w:rFonts w:ascii="Times New Roman" w:hAnsi="Times New Roman" w:cs="Times New Roman"/>
          <w:sz w:val="26"/>
          <w:szCs w:val="26"/>
        </w:rPr>
      </w:pPr>
      <w:r w:rsidRPr="00CF5252">
        <w:rPr>
          <w:rFonts w:ascii="Times New Roman" w:hAnsi="Times New Roman" w:cs="Times New Roman"/>
          <w:sz w:val="26"/>
          <w:szCs w:val="26"/>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CF5252">
        <w:rPr>
          <w:rFonts w:ascii="Times New Roman" w:hAnsi="Times New Roman" w:cs="Times New Roman"/>
          <w:sz w:val="26"/>
          <w:szCs w:val="26"/>
        </w:rPr>
        <w:t>с даты поступления</w:t>
      </w:r>
      <w:proofErr w:type="gramEnd"/>
      <w:r w:rsidRPr="00CF5252">
        <w:rPr>
          <w:rFonts w:ascii="Times New Roman" w:hAnsi="Times New Roman" w:cs="Times New Roman"/>
          <w:sz w:val="26"/>
          <w:szCs w:val="26"/>
        </w:rPr>
        <w:t xml:space="preserve"> такого запроса обязан представить участн</w:t>
      </w:r>
      <w:r>
        <w:t xml:space="preserve">ику </w:t>
      </w:r>
      <w:r w:rsidRPr="005628EC">
        <w:rPr>
          <w:rFonts w:ascii="Times New Roman" w:hAnsi="Times New Roman" w:cs="Times New Roman"/>
          <w:sz w:val="26"/>
          <w:szCs w:val="26"/>
        </w:rPr>
        <w:t>конкурса в письменной форме или в форме электронного документа соответствующие разъяснения.</w:t>
      </w:r>
    </w:p>
    <w:p w:rsidR="00F0353E" w:rsidRDefault="00F0353E" w:rsidP="00F0353E">
      <w:pPr>
        <w:pStyle w:val="ConsPlusNormal"/>
        <w:ind w:firstLine="800"/>
        <w:jc w:val="both"/>
        <w:rPr>
          <w:rFonts w:ascii="Times New Roman" w:hAnsi="Times New Roman" w:cs="Times New Roman"/>
          <w:sz w:val="26"/>
          <w:szCs w:val="26"/>
        </w:rPr>
      </w:pPr>
      <w:r w:rsidRPr="00326E53">
        <w:rPr>
          <w:rFonts w:ascii="Times New Roman" w:hAnsi="Times New Roman" w:cs="Times New Roman"/>
          <w:sz w:val="26"/>
          <w:szCs w:val="26"/>
        </w:rPr>
        <w:t>3.</w:t>
      </w:r>
      <w:r>
        <w:rPr>
          <w:rFonts w:ascii="Times New Roman" w:hAnsi="Times New Roman" w:cs="Times New Roman"/>
          <w:sz w:val="26"/>
          <w:szCs w:val="26"/>
        </w:rPr>
        <w:t>2</w:t>
      </w:r>
      <w:r w:rsidRPr="00326E53">
        <w:rPr>
          <w:rFonts w:ascii="Times New Roman" w:hAnsi="Times New Roman" w:cs="Times New Roman"/>
          <w:sz w:val="26"/>
          <w:szCs w:val="26"/>
        </w:rPr>
        <w:t>.</w:t>
      </w:r>
      <w:r>
        <w:rPr>
          <w:rFonts w:ascii="Times New Roman" w:hAnsi="Times New Roman" w:cs="Times New Roman"/>
          <w:sz w:val="26"/>
          <w:szCs w:val="26"/>
        </w:rPr>
        <w:t>6</w:t>
      </w:r>
      <w:r w:rsidRPr="00326E53">
        <w:rPr>
          <w:rFonts w:ascii="Times New Roman" w:hAnsi="Times New Roman" w:cs="Times New Roman"/>
          <w:sz w:val="26"/>
          <w:szCs w:val="26"/>
        </w:rPr>
        <w:t xml:space="preserve">. Основанием для </w:t>
      </w:r>
      <w:r>
        <w:rPr>
          <w:rFonts w:ascii="Times New Roman" w:hAnsi="Times New Roman" w:cs="Times New Roman"/>
          <w:sz w:val="26"/>
          <w:szCs w:val="26"/>
        </w:rPr>
        <w:t xml:space="preserve"> </w:t>
      </w:r>
      <w:r w:rsidRPr="00326E53">
        <w:rPr>
          <w:rFonts w:ascii="Times New Roman" w:hAnsi="Times New Roman" w:cs="Times New Roman"/>
          <w:sz w:val="26"/>
          <w:szCs w:val="26"/>
        </w:rPr>
        <w:t xml:space="preserve"> заключени</w:t>
      </w:r>
      <w:r>
        <w:rPr>
          <w:rFonts w:ascii="Times New Roman" w:hAnsi="Times New Roman" w:cs="Times New Roman"/>
          <w:sz w:val="26"/>
          <w:szCs w:val="26"/>
        </w:rPr>
        <w:t>я</w:t>
      </w:r>
      <w:r w:rsidRPr="00326E53">
        <w:rPr>
          <w:rFonts w:ascii="Times New Roman" w:hAnsi="Times New Roman" w:cs="Times New Roman"/>
          <w:sz w:val="26"/>
          <w:szCs w:val="26"/>
        </w:rPr>
        <w:t xml:space="preserve"> договора аренды муниципального имущества является оформление протокола аукциона (конкурса) или протокола о признании торгов несостоявшимися. </w:t>
      </w:r>
    </w:p>
    <w:p w:rsidR="00F0353E" w:rsidRPr="00AC2715" w:rsidRDefault="00F0353E" w:rsidP="00F0353E">
      <w:pPr>
        <w:pStyle w:val="ConsPlusNormal"/>
        <w:ind w:firstLine="800"/>
        <w:jc w:val="both"/>
        <w:rPr>
          <w:rFonts w:ascii="Times New Roman" w:hAnsi="Times New Roman" w:cs="Times New Roman"/>
          <w:sz w:val="26"/>
          <w:szCs w:val="26"/>
        </w:rPr>
      </w:pPr>
      <w:r>
        <w:rPr>
          <w:rFonts w:ascii="Times New Roman" w:hAnsi="Times New Roman" w:cs="Times New Roman"/>
          <w:sz w:val="26"/>
          <w:szCs w:val="26"/>
        </w:rPr>
        <w:t xml:space="preserve"> </w:t>
      </w:r>
      <w:r w:rsidRPr="00AC2715">
        <w:rPr>
          <w:rFonts w:ascii="Times New Roman" w:hAnsi="Times New Roman" w:cs="Times New Roman"/>
          <w:sz w:val="26"/>
          <w:szCs w:val="26"/>
        </w:rPr>
        <w:t>П</w:t>
      </w:r>
      <w:r>
        <w:rPr>
          <w:rFonts w:ascii="Times New Roman" w:hAnsi="Times New Roman" w:cs="Times New Roman"/>
          <w:sz w:val="26"/>
          <w:szCs w:val="26"/>
        </w:rPr>
        <w:t>осле подписания протокола</w:t>
      </w:r>
      <w:r w:rsidRPr="00AC2715">
        <w:rPr>
          <w:rFonts w:ascii="Times New Roman" w:hAnsi="Times New Roman" w:cs="Times New Roman"/>
          <w:sz w:val="26"/>
          <w:szCs w:val="26"/>
        </w:rPr>
        <w:t xml:space="preserve"> </w:t>
      </w:r>
      <w:r w:rsidRPr="00326E53">
        <w:rPr>
          <w:rFonts w:ascii="Times New Roman" w:hAnsi="Times New Roman" w:cs="Times New Roman"/>
          <w:sz w:val="26"/>
          <w:szCs w:val="26"/>
        </w:rPr>
        <w:t>аукциона (конкурса</w:t>
      </w:r>
      <w:r>
        <w:rPr>
          <w:rFonts w:ascii="Times New Roman" w:hAnsi="Times New Roman" w:cs="Times New Roman"/>
          <w:sz w:val="26"/>
          <w:szCs w:val="26"/>
        </w:rPr>
        <w:t>)</w:t>
      </w:r>
      <w:r w:rsidRPr="00AC2715">
        <w:rPr>
          <w:rFonts w:ascii="Times New Roman" w:hAnsi="Times New Roman" w:cs="Times New Roman"/>
          <w:sz w:val="26"/>
          <w:szCs w:val="26"/>
        </w:rPr>
        <w:t xml:space="preserve"> специалист </w:t>
      </w:r>
      <w:r w:rsidR="00330B4A">
        <w:rPr>
          <w:rFonts w:ascii="Times New Roman" w:hAnsi="Times New Roman" w:cs="Times New Roman"/>
          <w:sz w:val="26"/>
          <w:szCs w:val="26"/>
        </w:rPr>
        <w:t>Управления</w:t>
      </w:r>
      <w:r w:rsidR="00330B4A" w:rsidRPr="00330B4A">
        <w:rPr>
          <w:rFonts w:ascii="Times New Roman" w:hAnsi="Times New Roman" w:cs="Times New Roman"/>
          <w:sz w:val="26"/>
          <w:szCs w:val="26"/>
        </w:rPr>
        <w:t xml:space="preserve"> </w:t>
      </w:r>
      <w:r w:rsidRPr="00AC2715">
        <w:rPr>
          <w:rFonts w:ascii="Times New Roman" w:hAnsi="Times New Roman" w:cs="Times New Roman"/>
          <w:sz w:val="26"/>
          <w:szCs w:val="26"/>
        </w:rPr>
        <w:t>оформляет   проект договора аренды, и организует его подписание.</w:t>
      </w:r>
      <w:r w:rsidRPr="00AC2715">
        <w:rPr>
          <w:rFonts w:ascii="Times New Roman" w:hAnsi="Times New Roman" w:cs="Times New Roman"/>
          <w:sz w:val="26"/>
          <w:szCs w:val="26"/>
        </w:rPr>
        <w:tab/>
        <w:t xml:space="preserve"> </w:t>
      </w:r>
    </w:p>
    <w:p w:rsidR="00F0353E" w:rsidRDefault="00F0353E" w:rsidP="00F0353E">
      <w:pPr>
        <w:ind w:firstLine="709"/>
        <w:jc w:val="both"/>
        <w:outlineLvl w:val="2"/>
        <w:rPr>
          <w:sz w:val="27"/>
          <w:szCs w:val="27"/>
        </w:rPr>
      </w:pPr>
      <w:r w:rsidRPr="00AC2715">
        <w:rPr>
          <w:sz w:val="26"/>
          <w:szCs w:val="26"/>
        </w:rPr>
        <w:t xml:space="preserve">Оформленный проект договора в течение трех дней   подписывается </w:t>
      </w:r>
      <w:r w:rsidRPr="002D6DB3">
        <w:rPr>
          <w:sz w:val="26"/>
          <w:szCs w:val="26"/>
        </w:rPr>
        <w:t xml:space="preserve">главой </w:t>
      </w:r>
      <w:r w:rsidR="009F524F" w:rsidRPr="002D6DB3">
        <w:rPr>
          <w:sz w:val="26"/>
          <w:szCs w:val="26"/>
        </w:rPr>
        <w:t>района</w:t>
      </w:r>
      <w:r w:rsidRPr="002D6DB3">
        <w:rPr>
          <w:sz w:val="26"/>
          <w:szCs w:val="26"/>
        </w:rPr>
        <w:t>, скрепляется</w:t>
      </w:r>
      <w:r>
        <w:rPr>
          <w:sz w:val="26"/>
          <w:szCs w:val="26"/>
        </w:rPr>
        <w:t xml:space="preserve"> печатью </w:t>
      </w:r>
      <w:r w:rsidRPr="00AC2715">
        <w:rPr>
          <w:sz w:val="26"/>
          <w:szCs w:val="26"/>
        </w:rPr>
        <w:t>и передается получателю имущества для подписания и скрепления печатью.</w:t>
      </w:r>
      <w:r w:rsidRPr="000C69A5">
        <w:rPr>
          <w:sz w:val="27"/>
          <w:szCs w:val="27"/>
        </w:rPr>
        <w:t xml:space="preserve"> </w:t>
      </w:r>
    </w:p>
    <w:p w:rsidR="00F0353E" w:rsidRPr="005628EC" w:rsidRDefault="00F0353E" w:rsidP="00F0353E">
      <w:pPr>
        <w:ind w:firstLine="709"/>
        <w:jc w:val="both"/>
        <w:outlineLvl w:val="2"/>
        <w:rPr>
          <w:sz w:val="26"/>
          <w:szCs w:val="26"/>
        </w:rPr>
      </w:pPr>
      <w:r w:rsidRPr="005628EC">
        <w:rPr>
          <w:sz w:val="26"/>
          <w:szCs w:val="26"/>
        </w:rPr>
        <w:t xml:space="preserve">Специалист </w:t>
      </w:r>
      <w:r w:rsidR="00330B4A">
        <w:rPr>
          <w:sz w:val="26"/>
          <w:szCs w:val="26"/>
        </w:rPr>
        <w:t>Управления</w:t>
      </w:r>
      <w:r w:rsidRPr="005628EC">
        <w:rPr>
          <w:sz w:val="26"/>
          <w:szCs w:val="26"/>
        </w:rPr>
        <w:t xml:space="preserve"> консультирует получателя имущества по заполнению платежных документов по перечислению арендной платы в бюджет муниципального района.</w:t>
      </w:r>
    </w:p>
    <w:p w:rsidR="00F0353E" w:rsidRPr="005628EC" w:rsidRDefault="00F0353E" w:rsidP="00F0353E">
      <w:pPr>
        <w:ind w:firstLine="709"/>
        <w:jc w:val="both"/>
        <w:rPr>
          <w:sz w:val="26"/>
          <w:szCs w:val="26"/>
        </w:rPr>
      </w:pPr>
      <w:r w:rsidRPr="005628EC">
        <w:rPr>
          <w:sz w:val="26"/>
          <w:szCs w:val="26"/>
        </w:rPr>
        <w:t>Срок выполнения  процедуры - 30 минут.</w:t>
      </w:r>
    </w:p>
    <w:p w:rsidR="00F0353E" w:rsidRPr="00AC2715" w:rsidRDefault="00F0353E" w:rsidP="00F0353E">
      <w:pPr>
        <w:pStyle w:val="ConsPlusNormal"/>
        <w:widowControl/>
        <w:ind w:firstLine="708"/>
        <w:jc w:val="both"/>
        <w:rPr>
          <w:rFonts w:ascii="Times New Roman" w:hAnsi="Times New Roman" w:cs="Times New Roman"/>
          <w:sz w:val="26"/>
          <w:szCs w:val="26"/>
        </w:rPr>
      </w:pPr>
      <w:r w:rsidRPr="00AC2715">
        <w:rPr>
          <w:rFonts w:ascii="Times New Roman" w:hAnsi="Times New Roman" w:cs="Times New Roman"/>
          <w:sz w:val="26"/>
          <w:szCs w:val="26"/>
        </w:rPr>
        <w:t xml:space="preserve">Получатель имущества в течение пяти дней обязан возвратить подписанный и скрепленный печатью проект договора аренды в </w:t>
      </w:r>
      <w:r w:rsidR="00330B4A" w:rsidRPr="00330B4A">
        <w:rPr>
          <w:rFonts w:ascii="Times New Roman" w:hAnsi="Times New Roman" w:cs="Times New Roman"/>
          <w:sz w:val="26"/>
          <w:szCs w:val="26"/>
        </w:rPr>
        <w:t>Управление</w:t>
      </w:r>
      <w:r w:rsidRPr="00AC2715">
        <w:rPr>
          <w:rFonts w:ascii="Times New Roman" w:hAnsi="Times New Roman" w:cs="Times New Roman"/>
          <w:sz w:val="26"/>
          <w:szCs w:val="26"/>
        </w:rPr>
        <w:t>.</w:t>
      </w:r>
    </w:p>
    <w:p w:rsidR="00F0353E" w:rsidRPr="00AC2715" w:rsidRDefault="00F0353E" w:rsidP="00F0353E">
      <w:pPr>
        <w:pStyle w:val="ConsPlusNormal"/>
        <w:widowControl/>
        <w:ind w:firstLine="800"/>
        <w:jc w:val="both"/>
        <w:rPr>
          <w:rFonts w:ascii="Times New Roman" w:hAnsi="Times New Roman" w:cs="Times New Roman"/>
          <w:sz w:val="26"/>
          <w:szCs w:val="26"/>
        </w:rPr>
      </w:pPr>
      <w:r>
        <w:rPr>
          <w:rFonts w:ascii="Times New Roman" w:hAnsi="Times New Roman" w:cs="Times New Roman"/>
          <w:sz w:val="26"/>
          <w:szCs w:val="26"/>
        </w:rPr>
        <w:t>В случае</w:t>
      </w:r>
      <w:r w:rsidRPr="00AC2715">
        <w:rPr>
          <w:rFonts w:ascii="Times New Roman" w:hAnsi="Times New Roman" w:cs="Times New Roman"/>
          <w:sz w:val="26"/>
          <w:szCs w:val="26"/>
        </w:rPr>
        <w:t xml:space="preserve"> если в соответствии с федеральным законодательством договор аренды имущества подлежит государственной регистрации, данная регистрация осуществляется получателем имущества, в сроки установленные договором аренды.</w:t>
      </w:r>
    </w:p>
    <w:p w:rsidR="00F0353E" w:rsidRDefault="00F0353E" w:rsidP="00F0353E">
      <w:pPr>
        <w:shd w:val="clear" w:color="auto" w:fill="FFFFFF"/>
        <w:ind w:firstLine="700"/>
        <w:jc w:val="both"/>
        <w:rPr>
          <w:sz w:val="26"/>
          <w:szCs w:val="26"/>
        </w:rPr>
      </w:pPr>
      <w:r w:rsidRPr="00326E53">
        <w:rPr>
          <w:sz w:val="26"/>
          <w:szCs w:val="26"/>
        </w:rPr>
        <w:t xml:space="preserve">Срок выполнения административного действия по заключению договора аренды муниципального имущества составляет не более 20 дней со дня оформления протокола аукциона (конкурса), протокола о признании аукциона (конкурса) </w:t>
      </w:r>
      <w:proofErr w:type="gramStart"/>
      <w:r w:rsidRPr="00326E53">
        <w:rPr>
          <w:sz w:val="26"/>
          <w:szCs w:val="26"/>
        </w:rPr>
        <w:t>несостоявшимся</w:t>
      </w:r>
      <w:proofErr w:type="gramEnd"/>
      <w:r w:rsidRPr="00326E53">
        <w:rPr>
          <w:sz w:val="26"/>
          <w:szCs w:val="26"/>
        </w:rPr>
        <w:t>.</w:t>
      </w:r>
    </w:p>
    <w:p w:rsidR="00472711" w:rsidRPr="002D6DB3" w:rsidRDefault="00AD1A00" w:rsidP="00AD1A00">
      <w:pPr>
        <w:shd w:val="clear" w:color="auto" w:fill="FFFFFF"/>
        <w:ind w:firstLine="697"/>
        <w:jc w:val="both"/>
        <w:rPr>
          <w:sz w:val="26"/>
          <w:szCs w:val="26"/>
        </w:rPr>
      </w:pPr>
      <w:r w:rsidRPr="002D6DB3">
        <w:rPr>
          <w:sz w:val="26"/>
          <w:szCs w:val="26"/>
        </w:rPr>
        <w:t>3.3.</w:t>
      </w:r>
      <w:r w:rsidR="005511AB" w:rsidRPr="002D6DB3">
        <w:rPr>
          <w:sz w:val="26"/>
          <w:szCs w:val="26"/>
        </w:rPr>
        <w:t xml:space="preserve"> </w:t>
      </w:r>
      <w:r w:rsidRPr="002D6DB3">
        <w:rPr>
          <w:sz w:val="26"/>
          <w:szCs w:val="26"/>
        </w:rPr>
        <w:t>Муниципальная услуга может быть оказана на базе многофункционального центра (далее по тексту – МФЦ).</w:t>
      </w:r>
      <w:r w:rsidRPr="002D6DB3">
        <w:rPr>
          <w:sz w:val="26"/>
          <w:szCs w:val="26"/>
        </w:rPr>
        <w:br/>
        <w:t>МФЦ</w:t>
      </w:r>
      <w:r w:rsidR="00472711" w:rsidRPr="002D6DB3">
        <w:rPr>
          <w:sz w:val="26"/>
          <w:szCs w:val="26"/>
        </w:rPr>
        <w:t xml:space="preserve">  </w:t>
      </w:r>
      <w:r w:rsidRPr="002D6DB3">
        <w:rPr>
          <w:sz w:val="26"/>
          <w:szCs w:val="26"/>
        </w:rPr>
        <w:t>осуществляет:</w:t>
      </w:r>
    </w:p>
    <w:p w:rsidR="00472711" w:rsidRPr="002D6DB3" w:rsidRDefault="00AD1A00" w:rsidP="00AD1A00">
      <w:pPr>
        <w:shd w:val="clear" w:color="auto" w:fill="FFFFFF"/>
        <w:ind w:firstLine="697"/>
        <w:jc w:val="both"/>
        <w:rPr>
          <w:sz w:val="26"/>
          <w:szCs w:val="26"/>
        </w:rPr>
      </w:pPr>
      <w:r w:rsidRPr="002D6DB3">
        <w:rPr>
          <w:sz w:val="26"/>
          <w:szCs w:val="26"/>
        </w:rPr>
        <w:t>- взаимодействие с Администрацией;</w:t>
      </w:r>
    </w:p>
    <w:p w:rsidR="00472711" w:rsidRPr="002D6DB3" w:rsidRDefault="00AD1A00" w:rsidP="00AD1A00">
      <w:pPr>
        <w:shd w:val="clear" w:color="auto" w:fill="FFFFFF"/>
        <w:ind w:firstLine="697"/>
        <w:jc w:val="both"/>
        <w:rPr>
          <w:sz w:val="26"/>
          <w:szCs w:val="26"/>
        </w:rPr>
      </w:pPr>
      <w:r w:rsidRPr="002D6DB3">
        <w:rPr>
          <w:sz w:val="26"/>
          <w:szCs w:val="26"/>
        </w:rPr>
        <w:t>- информирование граждан по вопросам предоставления муниципальной услуги;</w:t>
      </w:r>
      <w:r w:rsidRPr="002D6DB3">
        <w:rPr>
          <w:sz w:val="26"/>
          <w:szCs w:val="26"/>
        </w:rPr>
        <w:br/>
      </w:r>
      <w:r w:rsidR="00472711" w:rsidRPr="002D6DB3">
        <w:rPr>
          <w:sz w:val="26"/>
          <w:szCs w:val="26"/>
        </w:rPr>
        <w:t xml:space="preserve">          </w:t>
      </w:r>
      <w:r w:rsidRPr="002D6DB3">
        <w:rPr>
          <w:sz w:val="26"/>
          <w:szCs w:val="26"/>
        </w:rPr>
        <w:t>- прием и выдачу документов, необходимых для предоставления муниципальной услуги;</w:t>
      </w:r>
    </w:p>
    <w:p w:rsidR="00472711" w:rsidRPr="002D6DB3" w:rsidRDefault="00AD1A00" w:rsidP="00AD1A00">
      <w:pPr>
        <w:shd w:val="clear" w:color="auto" w:fill="FFFFFF"/>
        <w:ind w:firstLine="697"/>
        <w:jc w:val="both"/>
        <w:rPr>
          <w:sz w:val="26"/>
          <w:szCs w:val="26"/>
        </w:rPr>
      </w:pPr>
      <w:r w:rsidRPr="002D6DB3">
        <w:rPr>
          <w:sz w:val="26"/>
          <w:szCs w:val="26"/>
        </w:rPr>
        <w:t>- обработку персональных данных, связанных с предоставлением муниципальной услуги.</w:t>
      </w:r>
    </w:p>
    <w:p w:rsidR="00472711" w:rsidRPr="002D6DB3" w:rsidRDefault="00AD1A00" w:rsidP="00AD1A00">
      <w:pPr>
        <w:shd w:val="clear" w:color="auto" w:fill="FFFFFF"/>
        <w:ind w:firstLine="697"/>
        <w:jc w:val="both"/>
        <w:rPr>
          <w:sz w:val="26"/>
          <w:szCs w:val="26"/>
        </w:rPr>
      </w:pPr>
      <w:r w:rsidRPr="002D6DB3">
        <w:rPr>
          <w:sz w:val="26"/>
          <w:szCs w:val="26"/>
        </w:rPr>
        <w:lastRenderedPageBreak/>
        <w:t>3.3.1.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2711" w:rsidRPr="002D6DB3" w:rsidRDefault="00AD1A00" w:rsidP="00AD1A00">
      <w:pPr>
        <w:shd w:val="clear" w:color="auto" w:fill="FFFFFF"/>
        <w:ind w:firstLine="697"/>
        <w:jc w:val="both"/>
        <w:rPr>
          <w:sz w:val="26"/>
          <w:szCs w:val="26"/>
        </w:rPr>
      </w:pPr>
      <w:r w:rsidRPr="002D6DB3">
        <w:rPr>
          <w:sz w:val="26"/>
          <w:szCs w:val="26"/>
        </w:rPr>
        <w:t>а) определяет предмет обращения;</w:t>
      </w:r>
    </w:p>
    <w:p w:rsidR="00472711" w:rsidRPr="002D6DB3" w:rsidRDefault="00AD1A00" w:rsidP="00AD1A00">
      <w:pPr>
        <w:shd w:val="clear" w:color="auto" w:fill="FFFFFF"/>
        <w:ind w:firstLine="697"/>
        <w:jc w:val="both"/>
        <w:rPr>
          <w:sz w:val="26"/>
          <w:szCs w:val="26"/>
        </w:rPr>
      </w:pPr>
      <w:r w:rsidRPr="002D6DB3">
        <w:rPr>
          <w:sz w:val="26"/>
          <w:szCs w:val="26"/>
        </w:rPr>
        <w:t>б) проводит проверку полномочий лица, подающего документы;</w:t>
      </w:r>
      <w:r w:rsidRPr="002D6DB3">
        <w:rPr>
          <w:sz w:val="26"/>
          <w:szCs w:val="26"/>
        </w:rPr>
        <w:br/>
      </w:r>
      <w:r w:rsidR="00472711" w:rsidRPr="002D6DB3">
        <w:rPr>
          <w:sz w:val="26"/>
          <w:szCs w:val="26"/>
        </w:rPr>
        <w:t xml:space="preserve">          </w:t>
      </w:r>
      <w:r w:rsidRPr="002D6DB3">
        <w:rPr>
          <w:sz w:val="26"/>
          <w:szCs w:val="26"/>
        </w:rPr>
        <w:t xml:space="preserve">в) проводит проверку соответствия документов требованиям, установленным пунктами </w:t>
      </w:r>
      <w:r w:rsidR="000A531A" w:rsidRPr="002D6DB3">
        <w:rPr>
          <w:sz w:val="26"/>
          <w:szCs w:val="26"/>
        </w:rPr>
        <w:t>2.7.</w:t>
      </w:r>
      <w:r w:rsidRPr="002D6DB3">
        <w:rPr>
          <w:sz w:val="26"/>
          <w:szCs w:val="26"/>
        </w:rPr>
        <w:t xml:space="preserve"> настоящего Административного регламента;</w:t>
      </w:r>
      <w:r w:rsidR="007D0D6C" w:rsidRPr="002D6DB3">
        <w:rPr>
          <w:sz w:val="26"/>
          <w:szCs w:val="26"/>
        </w:rPr>
        <w:t xml:space="preserve">                           </w:t>
      </w:r>
      <w:r w:rsidRPr="002D6DB3">
        <w:rPr>
          <w:sz w:val="26"/>
          <w:szCs w:val="26"/>
        </w:rPr>
        <w:br/>
      </w:r>
      <w:r w:rsidR="007D0D6C" w:rsidRPr="002D6DB3">
        <w:rPr>
          <w:sz w:val="26"/>
          <w:szCs w:val="26"/>
        </w:rPr>
        <w:t xml:space="preserve">           </w:t>
      </w:r>
      <w:r w:rsidRPr="002D6DB3">
        <w:rPr>
          <w:sz w:val="26"/>
          <w:szCs w:val="26"/>
        </w:rPr>
        <w:t>г) принимает от лица, подающего документы, заявление на предоставление муниципальной услуги;</w:t>
      </w:r>
    </w:p>
    <w:p w:rsidR="007D0D6C" w:rsidRPr="002D6DB3" w:rsidRDefault="007D0D6C" w:rsidP="00AD1A00">
      <w:pPr>
        <w:shd w:val="clear" w:color="auto" w:fill="FFFFFF"/>
        <w:ind w:firstLine="697"/>
        <w:jc w:val="both"/>
        <w:rPr>
          <w:sz w:val="26"/>
          <w:szCs w:val="26"/>
        </w:rPr>
      </w:pPr>
      <w:r w:rsidRPr="002D6DB3">
        <w:rPr>
          <w:sz w:val="26"/>
          <w:szCs w:val="26"/>
        </w:rPr>
        <w:t xml:space="preserve"> </w:t>
      </w:r>
      <w:proofErr w:type="spellStart"/>
      <w:r w:rsidR="00AD1A00" w:rsidRPr="002D6DB3">
        <w:rPr>
          <w:sz w:val="26"/>
          <w:szCs w:val="26"/>
        </w:rPr>
        <w:t>д</w:t>
      </w:r>
      <w:proofErr w:type="spellEnd"/>
      <w:r w:rsidR="00AD1A00" w:rsidRPr="002D6DB3">
        <w:rPr>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AD1A00" w:rsidRPr="002D6DB3">
        <w:rPr>
          <w:sz w:val="26"/>
          <w:szCs w:val="26"/>
        </w:rPr>
        <w:br/>
      </w:r>
      <w:r w:rsidRPr="002D6DB3">
        <w:rPr>
          <w:sz w:val="26"/>
          <w:szCs w:val="26"/>
        </w:rPr>
        <w:t xml:space="preserve">          </w:t>
      </w:r>
      <w:r w:rsidR="00AD1A00" w:rsidRPr="002D6DB3">
        <w:rPr>
          <w:sz w:val="26"/>
          <w:szCs w:val="26"/>
        </w:rPr>
        <w:t>е) заверяет электронное дело своей электронной цифровой подписью (далее -</w:t>
      </w:r>
      <w:r w:rsidR="00E017EA" w:rsidRPr="002D6DB3">
        <w:rPr>
          <w:sz w:val="26"/>
          <w:szCs w:val="26"/>
        </w:rPr>
        <w:t xml:space="preserve"> </w:t>
      </w:r>
      <w:r w:rsidR="00AD1A00" w:rsidRPr="002D6DB3">
        <w:rPr>
          <w:sz w:val="26"/>
          <w:szCs w:val="26"/>
        </w:rPr>
        <w:t>ЭЦП);</w:t>
      </w:r>
    </w:p>
    <w:p w:rsidR="007D0D6C" w:rsidRPr="002D6DB3" w:rsidRDefault="00AD1A00" w:rsidP="00AD1A00">
      <w:pPr>
        <w:shd w:val="clear" w:color="auto" w:fill="FFFFFF"/>
        <w:ind w:firstLine="697"/>
        <w:jc w:val="both"/>
        <w:rPr>
          <w:sz w:val="26"/>
          <w:szCs w:val="26"/>
        </w:rPr>
      </w:pPr>
      <w:r w:rsidRPr="002D6DB3">
        <w:rPr>
          <w:sz w:val="26"/>
          <w:szCs w:val="26"/>
        </w:rPr>
        <w:t xml:space="preserve">ж) направляет сформированное дело и реестр документов в </w:t>
      </w:r>
      <w:r w:rsidR="00E017EA" w:rsidRPr="002D6DB3">
        <w:rPr>
          <w:sz w:val="26"/>
          <w:szCs w:val="26"/>
        </w:rPr>
        <w:t>Управление</w:t>
      </w:r>
      <w:r w:rsidRPr="002D6DB3">
        <w:rPr>
          <w:sz w:val="26"/>
          <w:szCs w:val="26"/>
        </w:rPr>
        <w:t>:</w:t>
      </w:r>
      <w:r w:rsidRPr="002D6DB3">
        <w:rPr>
          <w:sz w:val="26"/>
          <w:szCs w:val="26"/>
        </w:rPr>
        <w:br/>
        <w:t>- в электронном виде (в составе пакетов электронных дел) в течение одного рабочего дня со дня обращения заявителя в МФЦ;</w:t>
      </w:r>
      <w:r w:rsidRPr="002D6DB3">
        <w:rPr>
          <w:sz w:val="26"/>
          <w:szCs w:val="26"/>
        </w:rPr>
        <w:br/>
        <w:t>- на бумажных носителях - в течение трех рабочих дней со дня обращения заявителя в МФЦ.</w:t>
      </w:r>
    </w:p>
    <w:p w:rsidR="007D0D6C" w:rsidRPr="002D6DB3" w:rsidRDefault="00AD1A00" w:rsidP="00AD1A00">
      <w:pPr>
        <w:shd w:val="clear" w:color="auto" w:fill="FFFFFF"/>
        <w:ind w:firstLine="697"/>
        <w:jc w:val="both"/>
        <w:rPr>
          <w:sz w:val="26"/>
          <w:szCs w:val="26"/>
        </w:rPr>
      </w:pPr>
      <w:r w:rsidRPr="002D6DB3">
        <w:rPr>
          <w:sz w:val="26"/>
          <w:szCs w:val="26"/>
        </w:rPr>
        <w:t xml:space="preserve">При обнаружении несоответствия документов требованиям, указанным в пунктах </w:t>
      </w:r>
      <w:r w:rsidR="000A531A" w:rsidRPr="002D6DB3">
        <w:rPr>
          <w:sz w:val="26"/>
          <w:szCs w:val="26"/>
        </w:rPr>
        <w:t>2.7.</w:t>
      </w:r>
      <w:r w:rsidRPr="002D6DB3">
        <w:rPr>
          <w:sz w:val="26"/>
          <w:szCs w:val="26"/>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D0D6C" w:rsidRPr="002D6DB3" w:rsidRDefault="00AD1A00" w:rsidP="00AD1A00">
      <w:pPr>
        <w:shd w:val="clear" w:color="auto" w:fill="FFFFFF"/>
        <w:ind w:firstLine="697"/>
        <w:jc w:val="both"/>
        <w:rPr>
          <w:sz w:val="26"/>
          <w:szCs w:val="26"/>
        </w:rPr>
      </w:pPr>
      <w:r w:rsidRPr="002D6DB3">
        <w:rPr>
          <w:sz w:val="26"/>
          <w:szCs w:val="26"/>
        </w:rPr>
        <w:t>По окончании приема документов специалист МФЦ выдает заявителю расписку в приеме документов.</w:t>
      </w:r>
    </w:p>
    <w:p w:rsidR="007D0D6C" w:rsidRPr="002D6DB3" w:rsidRDefault="00AD1A00" w:rsidP="00AD1A00">
      <w:pPr>
        <w:shd w:val="clear" w:color="auto" w:fill="FFFFFF"/>
        <w:ind w:firstLine="697"/>
        <w:jc w:val="both"/>
        <w:rPr>
          <w:sz w:val="26"/>
          <w:szCs w:val="26"/>
        </w:rPr>
      </w:pPr>
      <w:r w:rsidRPr="002D6DB3">
        <w:rPr>
          <w:sz w:val="26"/>
          <w:szCs w:val="26"/>
        </w:rPr>
        <w:t xml:space="preserve">3.4.2. </w:t>
      </w:r>
      <w:proofErr w:type="gramStart"/>
      <w:r w:rsidRPr="002D6DB3">
        <w:rPr>
          <w:sz w:val="26"/>
          <w:szCs w:val="26"/>
        </w:rPr>
        <w:t xml:space="preserve">При обращении заявителя посредством МФЦ, при отсутствии в обращении отказа заявителя на получение ответа по результатам рассмотрения представленных документов через МФЦ, должностное лицо </w:t>
      </w:r>
      <w:r w:rsidR="00813296" w:rsidRPr="002D6DB3">
        <w:rPr>
          <w:sz w:val="26"/>
          <w:szCs w:val="26"/>
        </w:rPr>
        <w:t>Управления</w:t>
      </w:r>
      <w:r w:rsidRPr="002D6DB3">
        <w:rPr>
          <w:sz w:val="26"/>
          <w:szCs w:val="26"/>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МФЦ для их последующей передачи заявителю на бумажном носителе - в срок не более двух дней со дня его регистрации в </w:t>
      </w:r>
      <w:r w:rsidR="00472711" w:rsidRPr="002D6DB3">
        <w:rPr>
          <w:sz w:val="26"/>
          <w:szCs w:val="26"/>
        </w:rPr>
        <w:t>Управлении</w:t>
      </w:r>
      <w:r w:rsidRPr="002D6DB3">
        <w:rPr>
          <w:sz w:val="26"/>
          <w:szCs w:val="26"/>
        </w:rPr>
        <w:t>.</w:t>
      </w:r>
      <w:r w:rsidRPr="002D6DB3">
        <w:rPr>
          <w:sz w:val="26"/>
          <w:szCs w:val="26"/>
        </w:rPr>
        <w:br/>
      </w:r>
      <w:r w:rsidR="007D0D6C" w:rsidRPr="002D6DB3">
        <w:rPr>
          <w:sz w:val="26"/>
          <w:szCs w:val="26"/>
        </w:rPr>
        <w:t xml:space="preserve">          </w:t>
      </w:r>
      <w:r w:rsidRPr="002D6DB3">
        <w:rPr>
          <w:sz w:val="26"/>
          <w:szCs w:val="26"/>
        </w:rPr>
        <w:t>3.4.3</w:t>
      </w:r>
      <w:proofErr w:type="gramEnd"/>
      <w:r w:rsidRPr="002D6DB3">
        <w:rPr>
          <w:sz w:val="26"/>
          <w:szCs w:val="26"/>
        </w:rPr>
        <w:t xml:space="preserve">. </w:t>
      </w:r>
      <w:proofErr w:type="gramStart"/>
      <w:r w:rsidRPr="002D6DB3">
        <w:rPr>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из Администрации либо в следующий за ним рабочий день,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регламентом деятельности МФЦ.</w:t>
      </w:r>
      <w:proofErr w:type="gramEnd"/>
    </w:p>
    <w:p w:rsidR="00AD1A00" w:rsidRPr="002D6DB3" w:rsidRDefault="00AD1A00" w:rsidP="00AD1A00">
      <w:pPr>
        <w:shd w:val="clear" w:color="auto" w:fill="FFFFFF"/>
        <w:ind w:firstLine="697"/>
        <w:jc w:val="both"/>
        <w:rPr>
          <w:sz w:val="26"/>
          <w:szCs w:val="26"/>
        </w:rPr>
      </w:pPr>
      <w:r w:rsidRPr="002D6DB3">
        <w:rPr>
          <w:sz w:val="26"/>
          <w:szCs w:val="26"/>
        </w:rPr>
        <w:t xml:space="preserve">3.4.4. </w:t>
      </w:r>
      <w:proofErr w:type="gramStart"/>
      <w:r w:rsidRPr="002D6DB3">
        <w:rPr>
          <w:sz w:val="26"/>
          <w:szCs w:val="26"/>
        </w:rPr>
        <w:t>Контроль за</w:t>
      </w:r>
      <w:proofErr w:type="gramEnd"/>
      <w:r w:rsidRPr="002D6DB3">
        <w:rPr>
          <w:sz w:val="26"/>
          <w:szCs w:val="26"/>
        </w:rPr>
        <w:t xml:space="preserve"> соблюдением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r w:rsidRPr="002D6DB3">
        <w:rPr>
          <w:sz w:val="26"/>
          <w:szCs w:val="26"/>
        </w:rPr>
        <w:br/>
      </w:r>
      <w:r w:rsidR="007D0D6C" w:rsidRPr="002D6DB3">
        <w:rPr>
          <w:sz w:val="26"/>
          <w:szCs w:val="26"/>
        </w:rPr>
        <w:t xml:space="preserve">          </w:t>
      </w:r>
      <w:r w:rsidRPr="002D6DB3">
        <w:rPr>
          <w:sz w:val="26"/>
          <w:szCs w:val="26"/>
        </w:rPr>
        <w:t>3.4.5. На официальном сайте МФЦ и на Едином портале государственных и муниципальных услуг (</w:t>
      </w:r>
      <w:proofErr w:type="spellStart"/>
      <w:r w:rsidRPr="002D6DB3">
        <w:rPr>
          <w:sz w:val="26"/>
          <w:szCs w:val="26"/>
        </w:rPr>
        <w:t>www.gosuslugi.ru</w:t>
      </w:r>
      <w:proofErr w:type="spellEnd"/>
      <w:r w:rsidRPr="002D6DB3">
        <w:rPr>
          <w:sz w:val="26"/>
          <w:szCs w:val="26"/>
        </w:rPr>
        <w:t xml:space="preserve">) размещается справочная информация по муниципальной услуге, а также заявителю предоставляется возможность копирования и заполнения в электронном виде заявления на предоставление муниципальной услуги. Также на Едином портале государственных и муниципальных услуг заявителю должна быть предоставлена возможность </w:t>
      </w:r>
      <w:r w:rsidRPr="002D6DB3">
        <w:rPr>
          <w:sz w:val="26"/>
          <w:szCs w:val="26"/>
        </w:rPr>
        <w:lastRenderedPageBreak/>
        <w:t>направить пакет документов в форме электронных документов, заверенных электронно-цифровой подписью.</w:t>
      </w:r>
    </w:p>
    <w:p w:rsidR="00F0353E" w:rsidRPr="002D6DB3" w:rsidRDefault="00F0353E" w:rsidP="00AD1A00">
      <w:pPr>
        <w:ind w:firstLine="709"/>
        <w:jc w:val="both"/>
        <w:rPr>
          <w:sz w:val="27"/>
          <w:szCs w:val="27"/>
        </w:rPr>
      </w:pPr>
      <w:r w:rsidRPr="002D6DB3">
        <w:rPr>
          <w:sz w:val="27"/>
          <w:szCs w:val="27"/>
        </w:rPr>
        <w:t xml:space="preserve"> </w:t>
      </w:r>
    </w:p>
    <w:p w:rsidR="00F0353E" w:rsidRPr="00AC2715" w:rsidRDefault="00F0353E" w:rsidP="00F0353E">
      <w:pPr>
        <w:shd w:val="clear" w:color="auto" w:fill="FFFFFF"/>
        <w:ind w:firstLine="708"/>
        <w:jc w:val="both"/>
        <w:rPr>
          <w:color w:val="000000"/>
          <w:sz w:val="26"/>
          <w:szCs w:val="26"/>
        </w:rPr>
      </w:pPr>
      <w:r w:rsidRPr="00AC2715">
        <w:rPr>
          <w:sz w:val="26"/>
          <w:szCs w:val="26"/>
        </w:rPr>
        <w:t>Раздел 4.</w:t>
      </w:r>
      <w:r w:rsidRPr="00AC2715">
        <w:rPr>
          <w:color w:val="000000"/>
          <w:sz w:val="26"/>
          <w:szCs w:val="26"/>
        </w:rPr>
        <w:t xml:space="preserve">Формы </w:t>
      </w:r>
      <w:proofErr w:type="gramStart"/>
      <w:r w:rsidRPr="00AC2715">
        <w:rPr>
          <w:color w:val="000000"/>
          <w:sz w:val="26"/>
          <w:szCs w:val="26"/>
        </w:rPr>
        <w:t>контроля за</w:t>
      </w:r>
      <w:proofErr w:type="gramEnd"/>
      <w:r w:rsidRPr="00AC2715">
        <w:rPr>
          <w:color w:val="000000"/>
          <w:sz w:val="26"/>
          <w:szCs w:val="26"/>
        </w:rPr>
        <w:t xml:space="preserve"> исполнением административного регламента</w:t>
      </w:r>
    </w:p>
    <w:p w:rsidR="00F0353E" w:rsidRPr="00AC2715" w:rsidRDefault="00F0353E" w:rsidP="00F0353E">
      <w:pPr>
        <w:shd w:val="clear" w:color="auto" w:fill="FFFFFF"/>
        <w:rPr>
          <w:sz w:val="26"/>
          <w:szCs w:val="26"/>
        </w:rPr>
      </w:pP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4.1.    Текущий контроль соблюдения последовательности действий, определенных административными процедурами по предоставлению </w:t>
      </w:r>
      <w:r w:rsidRPr="00AC2715">
        <w:rPr>
          <w:sz w:val="26"/>
          <w:szCs w:val="26"/>
        </w:rPr>
        <w:t>муниципальн</w:t>
      </w:r>
      <w:r w:rsidRPr="00AC2715">
        <w:rPr>
          <w:color w:val="000000"/>
          <w:sz w:val="26"/>
          <w:szCs w:val="26"/>
        </w:rPr>
        <w:t xml:space="preserve">ой услуги, осуществляется </w:t>
      </w:r>
      <w:r>
        <w:rPr>
          <w:sz w:val="26"/>
          <w:szCs w:val="26"/>
        </w:rPr>
        <w:t>заместителем главы администрации</w:t>
      </w:r>
      <w:r w:rsidRPr="00AC2715">
        <w:rPr>
          <w:sz w:val="26"/>
          <w:szCs w:val="26"/>
        </w:rPr>
        <w:t xml:space="preserve">,    </w:t>
      </w:r>
      <w:r w:rsidRPr="00AC2715">
        <w:rPr>
          <w:color w:val="000000"/>
          <w:sz w:val="26"/>
          <w:szCs w:val="26"/>
        </w:rPr>
        <w:t xml:space="preserve"> </w:t>
      </w:r>
      <w:r>
        <w:rPr>
          <w:color w:val="000000"/>
          <w:sz w:val="26"/>
          <w:szCs w:val="26"/>
        </w:rPr>
        <w:t xml:space="preserve">начальником </w:t>
      </w:r>
      <w:r w:rsidR="00330B4A">
        <w:rPr>
          <w:color w:val="000000"/>
          <w:sz w:val="26"/>
          <w:szCs w:val="26"/>
        </w:rPr>
        <w:t>Управления</w:t>
      </w:r>
      <w:r w:rsidRPr="00AC2715">
        <w:rPr>
          <w:color w:val="000000"/>
          <w:sz w:val="26"/>
          <w:szCs w:val="26"/>
        </w:rPr>
        <w:t>.</w:t>
      </w:r>
    </w:p>
    <w:p w:rsidR="00F0353E" w:rsidRPr="00AC2715" w:rsidRDefault="00F0353E" w:rsidP="00F0353E">
      <w:pPr>
        <w:shd w:val="clear" w:color="auto" w:fill="FFFFFF"/>
        <w:ind w:firstLine="708"/>
        <w:rPr>
          <w:sz w:val="26"/>
          <w:szCs w:val="26"/>
        </w:rPr>
      </w:pPr>
      <w:r w:rsidRPr="00AC2715">
        <w:rPr>
          <w:color w:val="000000"/>
          <w:sz w:val="26"/>
          <w:szCs w:val="26"/>
        </w:rPr>
        <w:t>В ходе текущего контроля проверяется:</w:t>
      </w:r>
    </w:p>
    <w:p w:rsidR="00F0353E" w:rsidRPr="00AC2715" w:rsidRDefault="00F0353E" w:rsidP="00F0353E">
      <w:pPr>
        <w:shd w:val="clear" w:color="auto" w:fill="FFFFFF"/>
        <w:ind w:firstLine="708"/>
        <w:rPr>
          <w:sz w:val="26"/>
          <w:szCs w:val="26"/>
        </w:rPr>
      </w:pPr>
      <w:r w:rsidRPr="00AC2715">
        <w:rPr>
          <w:color w:val="000000"/>
          <w:sz w:val="26"/>
          <w:szCs w:val="26"/>
        </w:rPr>
        <w:t>-  соблюдение сроков выполнения административных процедур;</w:t>
      </w:r>
    </w:p>
    <w:p w:rsidR="00F0353E" w:rsidRPr="00AC2715" w:rsidRDefault="00F0353E" w:rsidP="00F0353E">
      <w:pPr>
        <w:shd w:val="clear" w:color="auto" w:fill="FFFFFF"/>
        <w:ind w:firstLine="708"/>
        <w:jc w:val="both"/>
        <w:rPr>
          <w:sz w:val="26"/>
          <w:szCs w:val="26"/>
        </w:rPr>
      </w:pPr>
      <w:r w:rsidRPr="00AC2715">
        <w:rPr>
          <w:color w:val="000000"/>
          <w:sz w:val="26"/>
          <w:szCs w:val="26"/>
        </w:rPr>
        <w:t>-  последовательность, полнота, результативность исполнения действий в рамках осуществления административных процедур;</w:t>
      </w:r>
    </w:p>
    <w:p w:rsidR="00F0353E" w:rsidRPr="00AC2715" w:rsidRDefault="00F0353E" w:rsidP="00F0353E">
      <w:pPr>
        <w:shd w:val="clear" w:color="auto" w:fill="FFFFFF"/>
        <w:ind w:firstLine="708"/>
        <w:jc w:val="both"/>
        <w:rPr>
          <w:sz w:val="26"/>
          <w:szCs w:val="26"/>
        </w:rPr>
      </w:pPr>
      <w:r w:rsidRPr="00AC2715">
        <w:rPr>
          <w:color w:val="000000"/>
          <w:sz w:val="26"/>
          <w:szCs w:val="26"/>
        </w:rPr>
        <w:t xml:space="preserve">- правильность принятых решений при предоставлении </w:t>
      </w:r>
      <w:r w:rsidRPr="00AC2715">
        <w:rPr>
          <w:sz w:val="26"/>
          <w:szCs w:val="26"/>
        </w:rPr>
        <w:t>муниципальн</w:t>
      </w:r>
      <w:r w:rsidRPr="00AC2715">
        <w:rPr>
          <w:color w:val="000000"/>
          <w:sz w:val="26"/>
          <w:szCs w:val="26"/>
        </w:rPr>
        <w:t>ой услуги.</w:t>
      </w:r>
    </w:p>
    <w:p w:rsidR="00F0353E" w:rsidRPr="00AC2715" w:rsidRDefault="00F0353E" w:rsidP="00F0353E">
      <w:pPr>
        <w:shd w:val="clear" w:color="auto" w:fill="FFFFFF"/>
        <w:ind w:firstLine="708"/>
        <w:jc w:val="both"/>
        <w:rPr>
          <w:sz w:val="26"/>
          <w:szCs w:val="26"/>
        </w:rPr>
      </w:pPr>
      <w:r w:rsidRPr="00AC2715">
        <w:rPr>
          <w:color w:val="000000"/>
          <w:sz w:val="26"/>
          <w:szCs w:val="26"/>
        </w:rPr>
        <w:t>По результатам текущего контроля даются указания по устранению выявленных нарушений и контролируются их устранение.</w:t>
      </w:r>
    </w:p>
    <w:p w:rsidR="00F0353E" w:rsidRPr="00AC2715" w:rsidRDefault="00F0353E" w:rsidP="00F0353E">
      <w:pPr>
        <w:shd w:val="clear" w:color="auto" w:fill="FFFFFF"/>
        <w:ind w:firstLine="708"/>
        <w:rPr>
          <w:sz w:val="26"/>
          <w:szCs w:val="26"/>
        </w:rPr>
      </w:pPr>
      <w:r w:rsidRPr="00AC2715">
        <w:rPr>
          <w:color w:val="000000"/>
          <w:sz w:val="26"/>
          <w:szCs w:val="26"/>
        </w:rPr>
        <w:t>Текущий контроль осуществляется постоянно.</w:t>
      </w:r>
    </w:p>
    <w:p w:rsidR="00F0353E" w:rsidRPr="00AC2715" w:rsidRDefault="00F0353E" w:rsidP="00F0353E">
      <w:pPr>
        <w:shd w:val="clear" w:color="auto" w:fill="FFFFFF"/>
        <w:ind w:firstLine="708"/>
        <w:jc w:val="both"/>
        <w:rPr>
          <w:color w:val="000000"/>
          <w:sz w:val="26"/>
          <w:szCs w:val="26"/>
        </w:rPr>
      </w:pPr>
      <w:r w:rsidRPr="00AC2715">
        <w:rPr>
          <w:color w:val="000000"/>
          <w:sz w:val="26"/>
          <w:szCs w:val="26"/>
        </w:rPr>
        <w:t xml:space="preserve">4.2.    </w:t>
      </w:r>
      <w:proofErr w:type="gramStart"/>
      <w:r w:rsidRPr="00AC2715">
        <w:rPr>
          <w:color w:val="000000"/>
          <w:sz w:val="26"/>
          <w:szCs w:val="26"/>
        </w:rPr>
        <w:t>Контроль за</w:t>
      </w:r>
      <w:proofErr w:type="gramEnd"/>
      <w:r w:rsidRPr="00AC2715">
        <w:rPr>
          <w:color w:val="000000"/>
          <w:sz w:val="26"/>
          <w:szCs w:val="26"/>
        </w:rPr>
        <w:t xml:space="preserve"> полнотой и качеством исполнения </w:t>
      </w:r>
      <w:r w:rsidRPr="00AC2715">
        <w:rPr>
          <w:sz w:val="26"/>
          <w:szCs w:val="26"/>
        </w:rPr>
        <w:t>муниципальн</w:t>
      </w:r>
      <w:r w:rsidRPr="00AC2715">
        <w:rPr>
          <w:color w:val="000000"/>
          <w:sz w:val="26"/>
          <w:szCs w:val="26"/>
        </w:rPr>
        <w:t xml:space="preserve">ой услуги включает в себя проведение проверок, на основании поступивших обращений, по выявлению и устранению нарушений прав заявителей, рассмотрение, принятие решений и подготовку ответов на обращения получателей </w:t>
      </w:r>
      <w:r w:rsidRPr="00AC2715">
        <w:rPr>
          <w:sz w:val="26"/>
          <w:szCs w:val="26"/>
        </w:rPr>
        <w:t>муниципальн</w:t>
      </w:r>
      <w:r w:rsidRPr="00AC2715">
        <w:rPr>
          <w:color w:val="000000"/>
          <w:sz w:val="26"/>
          <w:szCs w:val="26"/>
        </w:rPr>
        <w:t xml:space="preserve">ой услуги, содержащие жалобы на решения, действия  (бездействия) специалистов </w:t>
      </w:r>
      <w:r>
        <w:rPr>
          <w:sz w:val="26"/>
          <w:szCs w:val="26"/>
        </w:rPr>
        <w:t>администрации района</w:t>
      </w:r>
      <w:r w:rsidRPr="00AC2715">
        <w:rPr>
          <w:color w:val="000000"/>
          <w:sz w:val="26"/>
          <w:szCs w:val="26"/>
        </w:rPr>
        <w:t>.</w:t>
      </w:r>
    </w:p>
    <w:p w:rsidR="00F0353E" w:rsidRPr="00AC2715" w:rsidRDefault="00F0353E" w:rsidP="00F0353E">
      <w:pPr>
        <w:shd w:val="clear" w:color="auto" w:fill="FFFFFF"/>
        <w:ind w:firstLine="708"/>
        <w:jc w:val="both"/>
        <w:rPr>
          <w:sz w:val="26"/>
          <w:szCs w:val="26"/>
        </w:rPr>
      </w:pPr>
      <w:r w:rsidRPr="00AC2715">
        <w:rPr>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0353E" w:rsidRPr="00AC2715" w:rsidRDefault="00F0353E" w:rsidP="00F0353E">
      <w:pPr>
        <w:shd w:val="clear" w:color="auto" w:fill="FFFFFF"/>
        <w:ind w:firstLine="708"/>
        <w:jc w:val="both"/>
        <w:rPr>
          <w:sz w:val="26"/>
          <w:szCs w:val="26"/>
        </w:rPr>
      </w:pPr>
      <w:r w:rsidRPr="00AC2715">
        <w:rPr>
          <w:color w:val="000000"/>
          <w:sz w:val="26"/>
          <w:szCs w:val="26"/>
        </w:rPr>
        <w:t>Проверки могут носить плановый характер и осуществляться не чаще одного раза в 3 года, а также внеплановый характер и осуществляться по конкретным обращениям заинтересованных лиц, юридической службой, правоохранительными и контролирующими органами.</w:t>
      </w:r>
    </w:p>
    <w:p w:rsidR="00F0353E" w:rsidRPr="00AC2715" w:rsidRDefault="00F0353E" w:rsidP="00F0353E">
      <w:pPr>
        <w:shd w:val="clear" w:color="auto" w:fill="FFFFFF"/>
        <w:ind w:firstLine="708"/>
        <w:jc w:val="both"/>
        <w:rPr>
          <w:sz w:val="26"/>
          <w:szCs w:val="26"/>
        </w:rPr>
      </w:pPr>
      <w:r w:rsidRPr="00AC2715">
        <w:rPr>
          <w:color w:val="000000"/>
          <w:sz w:val="26"/>
          <w:szCs w:val="26"/>
        </w:rPr>
        <w:t>По результатам проведения  проверок составляются акты проверок, в которых отражаются выявленные недостатки и предложения по их устранению.</w:t>
      </w:r>
    </w:p>
    <w:p w:rsidR="00F0353E" w:rsidRPr="00AC2715" w:rsidRDefault="00F0353E" w:rsidP="00F0353E">
      <w:pPr>
        <w:pStyle w:val="ConsPlusNormal"/>
        <w:ind w:firstLine="800"/>
        <w:jc w:val="both"/>
        <w:outlineLvl w:val="1"/>
        <w:rPr>
          <w:rFonts w:ascii="Times New Roman" w:hAnsi="Times New Roman" w:cs="Times New Roman"/>
          <w:sz w:val="26"/>
          <w:szCs w:val="26"/>
        </w:rPr>
      </w:pPr>
      <w:r w:rsidRPr="00AC2715">
        <w:rPr>
          <w:rFonts w:ascii="Times New Roman" w:hAnsi="Times New Roman" w:cs="Times New Roman"/>
          <w:sz w:val="26"/>
          <w:szCs w:val="26"/>
        </w:rPr>
        <w:t xml:space="preserve">За решения и действия (бездействие), принимаемые (осуществляемые) в ходе  предоставления  муниципальной услуги,  муниципальные  служащие  несут </w:t>
      </w:r>
      <w:r w:rsidRPr="00AC2715">
        <w:rPr>
          <w:rFonts w:ascii="Times New Roman" w:hAnsi="Times New Roman" w:cs="Times New Roman"/>
          <w:bCs/>
          <w:sz w:val="26"/>
          <w:szCs w:val="26"/>
        </w:rPr>
        <w:t xml:space="preserve">персональную </w:t>
      </w:r>
      <w:r w:rsidRPr="00AC2715">
        <w:rPr>
          <w:rFonts w:ascii="Times New Roman" w:hAnsi="Times New Roman" w:cs="Times New Roman"/>
          <w:sz w:val="26"/>
          <w:szCs w:val="26"/>
        </w:rPr>
        <w:t xml:space="preserve">ответственность, </w:t>
      </w:r>
      <w:r w:rsidRPr="00AC2715">
        <w:rPr>
          <w:rFonts w:ascii="Times New Roman" w:hAnsi="Times New Roman" w:cs="Times New Roman"/>
          <w:bCs/>
          <w:sz w:val="26"/>
          <w:szCs w:val="26"/>
        </w:rPr>
        <w:t xml:space="preserve">которая </w:t>
      </w:r>
      <w:r w:rsidRPr="00AC2715">
        <w:rPr>
          <w:rFonts w:ascii="Times New Roman" w:hAnsi="Times New Roman" w:cs="Times New Roman"/>
          <w:sz w:val="26"/>
          <w:szCs w:val="26"/>
        </w:rPr>
        <w:t xml:space="preserve">закрепляется в их должностных </w:t>
      </w:r>
      <w:r w:rsidRPr="00AC2715">
        <w:rPr>
          <w:rFonts w:ascii="Times New Roman" w:hAnsi="Times New Roman" w:cs="Times New Roman"/>
          <w:bCs/>
          <w:sz w:val="26"/>
          <w:szCs w:val="26"/>
        </w:rPr>
        <w:t xml:space="preserve">регламентах в </w:t>
      </w:r>
      <w:r w:rsidRPr="00AC2715">
        <w:rPr>
          <w:rFonts w:ascii="Times New Roman" w:hAnsi="Times New Roman" w:cs="Times New Roman"/>
          <w:sz w:val="26"/>
          <w:szCs w:val="26"/>
        </w:rPr>
        <w:t>соответствии с требованиями законодательства.</w:t>
      </w:r>
    </w:p>
    <w:p w:rsidR="00F0353E" w:rsidRPr="00AC2715" w:rsidRDefault="00F0353E" w:rsidP="00F0353E">
      <w:pPr>
        <w:pStyle w:val="ConsPlusNormal"/>
        <w:widowControl/>
        <w:ind w:firstLine="284"/>
        <w:jc w:val="both"/>
        <w:rPr>
          <w:rFonts w:ascii="Times New Roman" w:hAnsi="Times New Roman" w:cs="Times New Roman"/>
          <w:sz w:val="26"/>
          <w:szCs w:val="26"/>
        </w:rPr>
      </w:pPr>
    </w:p>
    <w:p w:rsidR="00D7602E" w:rsidRPr="00C13FBA" w:rsidRDefault="00D7602E" w:rsidP="00D7602E">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7C0F09">
        <w:rPr>
          <w:rFonts w:ascii="Times New Roman" w:hAnsi="Times New Roman" w:cs="Times New Roman"/>
          <w:sz w:val="28"/>
          <w:szCs w:val="28"/>
        </w:rPr>
        <w:t xml:space="preserve">, </w:t>
      </w:r>
      <w:r w:rsidR="007C0F09" w:rsidRPr="00C13FBA">
        <w:rPr>
          <w:rFonts w:ascii="Times New Roman" w:hAnsi="Times New Roman" w:cs="Times New Roman"/>
          <w:sz w:val="28"/>
          <w:szCs w:val="28"/>
        </w:rPr>
        <w:t>многофункционального центра</w:t>
      </w:r>
      <w:r w:rsidR="00331956" w:rsidRPr="00C13FBA">
        <w:rPr>
          <w:rFonts w:ascii="Times New Roman" w:hAnsi="Times New Roman" w:cs="Times New Roman"/>
          <w:sz w:val="28"/>
          <w:szCs w:val="28"/>
        </w:rPr>
        <w:t xml:space="preserve"> (МФЦ)</w:t>
      </w:r>
      <w:r w:rsidR="007C0F09" w:rsidRPr="00C13FBA">
        <w:rPr>
          <w:rFonts w:ascii="Times New Roman" w:hAnsi="Times New Roman" w:cs="Times New Roman"/>
          <w:sz w:val="28"/>
          <w:szCs w:val="28"/>
        </w:rPr>
        <w:t xml:space="preserve">, работника </w:t>
      </w:r>
      <w:r w:rsidR="00331956" w:rsidRPr="00C13FBA">
        <w:rPr>
          <w:rFonts w:ascii="Times New Roman" w:hAnsi="Times New Roman" w:cs="Times New Roman"/>
          <w:sz w:val="28"/>
          <w:szCs w:val="28"/>
        </w:rPr>
        <w:t>МФЦ</w:t>
      </w:r>
      <w:r w:rsidR="007C0F09" w:rsidRPr="00C13FBA">
        <w:rPr>
          <w:rFonts w:ascii="Times New Roman" w:hAnsi="Times New Roman" w:cs="Times New Roman"/>
          <w:sz w:val="28"/>
          <w:szCs w:val="28"/>
        </w:rPr>
        <w:t>, а также организаций, осуществляющих функции по предоставлению муниципальных услуг, или их работников</w:t>
      </w:r>
    </w:p>
    <w:p w:rsidR="00D7602E" w:rsidRPr="007C0F09" w:rsidRDefault="00D7602E" w:rsidP="00D7602E">
      <w:pPr>
        <w:pStyle w:val="ConsPlusNormal"/>
        <w:ind w:firstLine="540"/>
        <w:jc w:val="center"/>
        <w:outlineLvl w:val="1"/>
        <w:rPr>
          <w:rFonts w:ascii="Times New Roman" w:hAnsi="Times New Roman" w:cs="Times New Roman"/>
          <w:sz w:val="28"/>
          <w:szCs w:val="28"/>
        </w:rPr>
      </w:pPr>
    </w:p>
    <w:p w:rsidR="00F34075" w:rsidRPr="003855AD" w:rsidRDefault="00F34075" w:rsidP="00F34075">
      <w:pPr>
        <w:ind w:firstLine="709"/>
        <w:jc w:val="both"/>
        <w:rPr>
          <w:sz w:val="28"/>
          <w:szCs w:val="28"/>
        </w:rPr>
      </w:pPr>
      <w:r w:rsidRPr="003855AD">
        <w:rPr>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F34075" w:rsidRPr="003855AD" w:rsidRDefault="00F34075" w:rsidP="00F34075">
      <w:pPr>
        <w:ind w:firstLine="709"/>
        <w:jc w:val="both"/>
        <w:rPr>
          <w:sz w:val="28"/>
          <w:szCs w:val="28"/>
        </w:rPr>
      </w:pPr>
      <w:r>
        <w:rPr>
          <w:sz w:val="28"/>
          <w:szCs w:val="28"/>
        </w:rPr>
        <w:lastRenderedPageBreak/>
        <w:t xml:space="preserve"> </w:t>
      </w:r>
      <w:r w:rsidRPr="003855AD">
        <w:rPr>
          <w:sz w:val="28"/>
          <w:szCs w:val="28"/>
        </w:rPr>
        <w:t xml:space="preserve">Заявитель может обратиться с жалобой по основаниям и в порядке, </w:t>
      </w:r>
      <w:r w:rsidRPr="00B942D9">
        <w:rPr>
          <w:sz w:val="28"/>
          <w:szCs w:val="28"/>
        </w:rPr>
        <w:t xml:space="preserve">предусмотренным </w:t>
      </w:r>
      <w:hyperlink r:id="rId13" w:history="1">
        <w:r w:rsidRPr="00B942D9">
          <w:rPr>
            <w:rStyle w:val="a3"/>
            <w:color w:val="auto"/>
            <w:sz w:val="28"/>
            <w:szCs w:val="28"/>
            <w:u w:val="none"/>
          </w:rPr>
          <w:t>статьями 11.1</w:t>
        </w:r>
      </w:hyperlink>
      <w:r w:rsidRPr="00B942D9">
        <w:rPr>
          <w:sz w:val="28"/>
          <w:szCs w:val="28"/>
        </w:rPr>
        <w:t xml:space="preserve"> и </w:t>
      </w:r>
      <w:hyperlink r:id="rId14" w:history="1">
        <w:r w:rsidRPr="00B942D9">
          <w:rPr>
            <w:rStyle w:val="a3"/>
            <w:color w:val="auto"/>
            <w:sz w:val="28"/>
            <w:szCs w:val="28"/>
            <w:u w:val="none"/>
          </w:rPr>
          <w:t>11.2</w:t>
        </w:r>
      </w:hyperlink>
      <w:r w:rsidRPr="003855AD">
        <w:rPr>
          <w:sz w:val="28"/>
          <w:szCs w:val="28"/>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rsidR="00F34075" w:rsidRPr="003855AD" w:rsidRDefault="00F34075" w:rsidP="00F34075">
      <w:pPr>
        <w:ind w:firstLine="709"/>
        <w:jc w:val="both"/>
        <w:rPr>
          <w:sz w:val="28"/>
          <w:szCs w:val="28"/>
        </w:rPr>
      </w:pPr>
      <w:r w:rsidRPr="003855AD">
        <w:rPr>
          <w:sz w:val="28"/>
          <w:szCs w:val="28"/>
        </w:rPr>
        <w:t>- нарушение срока регистрации заявления о предоставлении муниципальной услуги, запроса;</w:t>
      </w:r>
    </w:p>
    <w:p w:rsidR="00F34075" w:rsidRPr="003855AD" w:rsidRDefault="00F34075" w:rsidP="00F34075">
      <w:pPr>
        <w:overflowPunct/>
        <w:ind w:firstLine="709"/>
        <w:jc w:val="both"/>
        <w:rPr>
          <w:sz w:val="28"/>
          <w:szCs w:val="28"/>
        </w:rPr>
      </w:pPr>
      <w:r w:rsidRPr="003855AD">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4075" w:rsidRPr="003855AD" w:rsidRDefault="00F34075" w:rsidP="00F34075">
      <w:pPr>
        <w:ind w:firstLine="709"/>
        <w:jc w:val="both"/>
        <w:rPr>
          <w:sz w:val="28"/>
          <w:szCs w:val="28"/>
        </w:rPr>
      </w:pPr>
      <w:r w:rsidRPr="003855AD">
        <w:rPr>
          <w:sz w:val="28"/>
          <w:szCs w:val="28"/>
        </w:rPr>
        <w:t>- требование у заявителя документов, не предусмотренных нормативными правовыми актами Российской Федерации, Ивановской области, муниципальными правовыми актами Палехского муниципального района для предоставления муниципальной услуги;</w:t>
      </w:r>
    </w:p>
    <w:p w:rsidR="00F34075" w:rsidRPr="003855AD" w:rsidRDefault="00F34075" w:rsidP="00F34075">
      <w:pPr>
        <w:ind w:firstLine="709"/>
        <w:jc w:val="both"/>
        <w:rPr>
          <w:sz w:val="28"/>
          <w:szCs w:val="28"/>
        </w:rPr>
      </w:pPr>
      <w:r w:rsidRPr="003855AD">
        <w:rPr>
          <w:sz w:val="28"/>
          <w:szCs w:val="28"/>
        </w:rPr>
        <w:t>- отказ в приеме у заявителя документов, представление которых предусмотрено нормативными правовыми актами Российской Федерации, Ивановской области, муниципальными правовыми актами Палехского муниципального района для предоставления муниципальной услуги;</w:t>
      </w:r>
    </w:p>
    <w:p w:rsidR="00F34075" w:rsidRPr="003855AD" w:rsidRDefault="00F34075" w:rsidP="00F34075">
      <w:pPr>
        <w:overflowPunct/>
        <w:ind w:firstLine="709"/>
        <w:jc w:val="both"/>
        <w:rPr>
          <w:sz w:val="28"/>
          <w:szCs w:val="28"/>
        </w:rPr>
      </w:pPr>
      <w:proofErr w:type="gramStart"/>
      <w:r w:rsidRPr="003855AD">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Палехского муниципального района для предоставления муниципальной услуги.</w:t>
      </w:r>
      <w:proofErr w:type="gramEnd"/>
      <w:r w:rsidRPr="003855AD">
        <w:rPr>
          <w:sz w:val="28"/>
          <w:szCs w:val="28"/>
        </w:rPr>
        <w:t xml:space="preserve"> </w:t>
      </w:r>
      <w:proofErr w:type="gramStart"/>
      <w:r w:rsidRPr="003855AD">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855AD">
          <w:rPr>
            <w:sz w:val="28"/>
            <w:szCs w:val="28"/>
          </w:rPr>
          <w:t>частью 1.3 статьи 16</w:t>
        </w:r>
      </w:hyperlink>
      <w:r w:rsidRPr="003855AD">
        <w:rPr>
          <w:sz w:val="28"/>
          <w:szCs w:val="28"/>
        </w:rPr>
        <w:t xml:space="preserve"> Федерального закона от 27.07.2010</w:t>
      </w:r>
      <w:r>
        <w:rPr>
          <w:sz w:val="28"/>
          <w:szCs w:val="28"/>
        </w:rPr>
        <w:t xml:space="preserve"> </w:t>
      </w:r>
      <w:r w:rsidRPr="003855AD">
        <w:rPr>
          <w:sz w:val="28"/>
          <w:szCs w:val="28"/>
        </w:rPr>
        <w:t>№ 210-ФЗ</w:t>
      </w:r>
      <w:r>
        <w:rPr>
          <w:sz w:val="28"/>
          <w:szCs w:val="28"/>
        </w:rPr>
        <w:t xml:space="preserve"> </w:t>
      </w:r>
      <w:r w:rsidRPr="003855AD">
        <w:rPr>
          <w:sz w:val="28"/>
          <w:szCs w:val="28"/>
        </w:rPr>
        <w:t>"Об организации предоставления государственных и муниципальных услуг";</w:t>
      </w:r>
      <w:proofErr w:type="gramEnd"/>
    </w:p>
    <w:p w:rsidR="00F34075" w:rsidRPr="003855AD" w:rsidRDefault="00F34075" w:rsidP="00F34075">
      <w:pPr>
        <w:ind w:firstLine="709"/>
        <w:jc w:val="both"/>
        <w:rPr>
          <w:sz w:val="28"/>
          <w:szCs w:val="28"/>
        </w:rPr>
      </w:pPr>
      <w:r w:rsidRPr="003855AD">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Ивановской области, муниципальными правовыми актами Палехского муниципального района для предоставления муниципальной услуги;</w:t>
      </w:r>
    </w:p>
    <w:p w:rsidR="00F34075" w:rsidRPr="003855AD" w:rsidRDefault="00F34075" w:rsidP="00F34075">
      <w:pPr>
        <w:overflowPunct/>
        <w:ind w:firstLine="709"/>
        <w:jc w:val="both"/>
        <w:rPr>
          <w:sz w:val="28"/>
          <w:szCs w:val="28"/>
        </w:rPr>
      </w:pPr>
      <w:proofErr w:type="gramStart"/>
      <w:r w:rsidRPr="003855AD">
        <w:rPr>
          <w:sz w:val="28"/>
          <w:szCs w:val="28"/>
        </w:rPr>
        <w:t xml:space="preserve">-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6" w:history="1">
        <w:r w:rsidRPr="003855AD">
          <w:rPr>
            <w:sz w:val="28"/>
            <w:szCs w:val="28"/>
          </w:rPr>
          <w:t>частью 1.1 статьи 16</w:t>
        </w:r>
      </w:hyperlink>
      <w:r w:rsidRPr="003855AD">
        <w:rPr>
          <w:sz w:val="28"/>
          <w:szCs w:val="28"/>
        </w:rPr>
        <w:t xml:space="preserve"> Федерального закона от 27.07.2010</w:t>
      </w:r>
      <w:r>
        <w:rPr>
          <w:sz w:val="28"/>
          <w:szCs w:val="28"/>
        </w:rPr>
        <w:t xml:space="preserve"> </w:t>
      </w:r>
      <w:r w:rsidRPr="003855AD">
        <w:rPr>
          <w:sz w:val="28"/>
          <w:szCs w:val="28"/>
        </w:rPr>
        <w:t>№ 210-ФЗ</w:t>
      </w:r>
      <w:r>
        <w:rPr>
          <w:sz w:val="28"/>
          <w:szCs w:val="28"/>
        </w:rPr>
        <w:t xml:space="preserve"> </w:t>
      </w:r>
      <w:r w:rsidRPr="003855AD">
        <w:rPr>
          <w:sz w:val="28"/>
          <w:szCs w:val="28"/>
        </w:rPr>
        <w:t>"Об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55AD">
        <w:rPr>
          <w:sz w:val="28"/>
          <w:szCs w:val="28"/>
        </w:rPr>
        <w:t xml:space="preserve"> </w:t>
      </w:r>
      <w:proofErr w:type="gramStart"/>
      <w:r w:rsidRPr="003855AD">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3855AD">
        <w:rPr>
          <w:sz w:val="28"/>
          <w:szCs w:val="28"/>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855AD">
          <w:rPr>
            <w:sz w:val="28"/>
            <w:szCs w:val="28"/>
          </w:rPr>
          <w:t>частью 1.3 статьи 16</w:t>
        </w:r>
      </w:hyperlink>
      <w:r w:rsidRPr="003855AD">
        <w:rPr>
          <w:sz w:val="28"/>
          <w:szCs w:val="28"/>
        </w:rPr>
        <w:t xml:space="preserve"> Федерального закона от 27.07.2010</w:t>
      </w:r>
      <w:r>
        <w:rPr>
          <w:sz w:val="28"/>
          <w:szCs w:val="28"/>
        </w:rPr>
        <w:t xml:space="preserve"> </w:t>
      </w:r>
      <w:r w:rsidRPr="003855AD">
        <w:rPr>
          <w:sz w:val="28"/>
          <w:szCs w:val="28"/>
        </w:rPr>
        <w:t>№ 210-ФЗ</w:t>
      </w:r>
      <w:r>
        <w:rPr>
          <w:sz w:val="28"/>
          <w:szCs w:val="28"/>
        </w:rPr>
        <w:t xml:space="preserve"> </w:t>
      </w:r>
      <w:r w:rsidRPr="003855AD">
        <w:rPr>
          <w:sz w:val="28"/>
          <w:szCs w:val="28"/>
        </w:rPr>
        <w:t>"Об организации предоставления государственных и муниципальных услуг";</w:t>
      </w:r>
      <w:proofErr w:type="gramEnd"/>
    </w:p>
    <w:p w:rsidR="00F34075" w:rsidRPr="003855AD" w:rsidRDefault="00F34075" w:rsidP="00F34075">
      <w:pPr>
        <w:overflowPunct/>
        <w:ind w:firstLine="709"/>
        <w:jc w:val="both"/>
        <w:rPr>
          <w:sz w:val="28"/>
          <w:szCs w:val="28"/>
        </w:rPr>
      </w:pPr>
      <w:r w:rsidRPr="003855AD">
        <w:rPr>
          <w:sz w:val="28"/>
          <w:szCs w:val="28"/>
        </w:rPr>
        <w:t>- нарушение срока или порядка выдачи документов по результатам предоставления муниципальной услуги;</w:t>
      </w:r>
    </w:p>
    <w:p w:rsidR="00F34075" w:rsidRPr="003855AD" w:rsidRDefault="00F34075" w:rsidP="00F34075">
      <w:pPr>
        <w:overflowPunct/>
        <w:ind w:firstLine="709"/>
        <w:jc w:val="both"/>
        <w:rPr>
          <w:rFonts w:ascii="Arial" w:hAnsi="Arial" w:cs="Arial"/>
        </w:rPr>
      </w:pPr>
      <w:proofErr w:type="gramStart"/>
      <w:r w:rsidRPr="003855A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Ивановской области</w:t>
      </w:r>
      <w:r w:rsidRPr="003855AD">
        <w:rPr>
          <w:sz w:val="28"/>
          <w:szCs w:val="28"/>
        </w:rPr>
        <w:t xml:space="preserve">, </w:t>
      </w:r>
      <w:r>
        <w:rPr>
          <w:sz w:val="28"/>
          <w:szCs w:val="28"/>
        </w:rPr>
        <w:t>муниципальными правовыми актами Палехского муниципального района.</w:t>
      </w:r>
      <w:proofErr w:type="gramEnd"/>
      <w:r w:rsidRPr="003855AD">
        <w:rPr>
          <w:sz w:val="28"/>
          <w:szCs w:val="28"/>
        </w:rPr>
        <w:t xml:space="preserve"> </w:t>
      </w:r>
      <w:proofErr w:type="gramStart"/>
      <w:r w:rsidRPr="003855AD">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855AD">
          <w:rPr>
            <w:sz w:val="28"/>
            <w:szCs w:val="28"/>
          </w:rPr>
          <w:t>частью 1.3 статьи 16</w:t>
        </w:r>
      </w:hyperlink>
      <w:r w:rsidRPr="003855AD">
        <w:rPr>
          <w:sz w:val="28"/>
          <w:szCs w:val="28"/>
        </w:rPr>
        <w:t xml:space="preserve"> Федерального закона от 27.07.2010</w:t>
      </w:r>
      <w:r w:rsidRPr="003855AD">
        <w:rPr>
          <w:rFonts w:ascii="Arial" w:hAnsi="Arial" w:cs="Arial"/>
        </w:rPr>
        <w:t>.</w:t>
      </w:r>
      <w:r w:rsidRPr="003855AD">
        <w:rPr>
          <w:sz w:val="28"/>
          <w:szCs w:val="28"/>
        </w:rPr>
        <w:t xml:space="preserve"> № 210-ФЗ</w:t>
      </w:r>
      <w:r>
        <w:rPr>
          <w:sz w:val="28"/>
          <w:szCs w:val="28"/>
        </w:rPr>
        <w:t xml:space="preserve"> </w:t>
      </w:r>
      <w:r w:rsidRPr="003855AD">
        <w:rPr>
          <w:sz w:val="28"/>
          <w:szCs w:val="28"/>
        </w:rPr>
        <w:t>"Об организации предоставления государственных и муниципальных услуг"</w:t>
      </w:r>
      <w:r>
        <w:rPr>
          <w:sz w:val="28"/>
          <w:szCs w:val="28"/>
        </w:rPr>
        <w:t>.</w:t>
      </w:r>
      <w:proofErr w:type="gramEnd"/>
    </w:p>
    <w:p w:rsidR="00F34075" w:rsidRPr="003855AD" w:rsidRDefault="00F34075" w:rsidP="00F34075">
      <w:pPr>
        <w:ind w:firstLine="709"/>
        <w:jc w:val="both"/>
        <w:rPr>
          <w:sz w:val="28"/>
          <w:szCs w:val="28"/>
        </w:rPr>
      </w:pPr>
      <w:r w:rsidRPr="003855AD">
        <w:rPr>
          <w:sz w:val="28"/>
          <w:szCs w:val="28"/>
        </w:rPr>
        <w:t>5.2. Жалоба подается в письменной или электронной форме в администрацию Палехского муниципального района, Управление, МФЦ.</w:t>
      </w:r>
    </w:p>
    <w:p w:rsidR="00F34075" w:rsidRPr="003855AD" w:rsidRDefault="00F34075" w:rsidP="00F34075">
      <w:pPr>
        <w:ind w:firstLine="709"/>
        <w:jc w:val="both"/>
        <w:rPr>
          <w:sz w:val="28"/>
          <w:szCs w:val="28"/>
        </w:rPr>
      </w:pPr>
      <w:r w:rsidRPr="003855AD">
        <w:rPr>
          <w:sz w:val="28"/>
          <w:szCs w:val="28"/>
        </w:rPr>
        <w:t>Заявитель может обжаловать действия (бездействие), а также решения, принятые в ходе предоставления муниципальной услуги, следующими должностными лицами администрации Палехского муниципального района:</w:t>
      </w:r>
    </w:p>
    <w:p w:rsidR="00F34075" w:rsidRPr="003855AD" w:rsidRDefault="00F34075" w:rsidP="00F34075">
      <w:pPr>
        <w:ind w:firstLine="709"/>
        <w:jc w:val="both"/>
        <w:rPr>
          <w:sz w:val="28"/>
          <w:szCs w:val="28"/>
        </w:rPr>
      </w:pPr>
      <w:r w:rsidRPr="003855AD">
        <w:rPr>
          <w:sz w:val="28"/>
          <w:szCs w:val="28"/>
        </w:rPr>
        <w:t>специалиста Управления – начальнику Управления или лицу, исполняющему его обязанности, заместителю Главы администрации Палехского муниципального района;</w:t>
      </w:r>
    </w:p>
    <w:p w:rsidR="00F34075" w:rsidRPr="003855AD" w:rsidRDefault="00F34075" w:rsidP="00F34075">
      <w:pPr>
        <w:ind w:firstLine="709"/>
        <w:jc w:val="both"/>
        <w:rPr>
          <w:sz w:val="28"/>
          <w:szCs w:val="28"/>
        </w:rPr>
      </w:pPr>
      <w:r w:rsidRPr="003855AD">
        <w:rPr>
          <w:sz w:val="28"/>
          <w:szCs w:val="28"/>
        </w:rPr>
        <w:t>начальника Управления, заместителя Главы администрации Палехского муниципального района - Главе Палехского муниципального района.</w:t>
      </w:r>
    </w:p>
    <w:p w:rsidR="00F34075" w:rsidRPr="003855AD" w:rsidRDefault="00F34075" w:rsidP="00F34075">
      <w:pPr>
        <w:overflowPunct/>
        <w:ind w:firstLine="709"/>
        <w:jc w:val="both"/>
        <w:rPr>
          <w:sz w:val="28"/>
          <w:szCs w:val="28"/>
        </w:rPr>
      </w:pPr>
      <w:r w:rsidRPr="003855AD">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4075" w:rsidRPr="003855AD" w:rsidRDefault="00F34075" w:rsidP="00F34075">
      <w:pPr>
        <w:overflowPunct/>
        <w:ind w:firstLine="709"/>
        <w:jc w:val="both"/>
        <w:rPr>
          <w:sz w:val="28"/>
          <w:szCs w:val="28"/>
        </w:rPr>
      </w:pPr>
      <w:r w:rsidRPr="003855A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855AD">
        <w:rPr>
          <w:sz w:val="28"/>
          <w:szCs w:val="28"/>
        </w:rPr>
        <w:t xml:space="preserve">Жалоба на решения и действия (бездействие) организаций, предусмотренных </w:t>
      </w:r>
      <w:hyperlink r:id="rId19" w:history="1">
        <w:r w:rsidRPr="003855AD">
          <w:rPr>
            <w:sz w:val="28"/>
            <w:szCs w:val="28"/>
          </w:rPr>
          <w:t>частью 1.1 статьи 16</w:t>
        </w:r>
      </w:hyperlink>
      <w:r>
        <w:rPr>
          <w:sz w:val="28"/>
          <w:szCs w:val="28"/>
        </w:rPr>
        <w:t xml:space="preserve"> Федерального закона </w:t>
      </w:r>
      <w:r w:rsidRPr="003855AD">
        <w:rPr>
          <w:sz w:val="28"/>
          <w:szCs w:val="28"/>
        </w:rPr>
        <w:t>от 27.07.2010</w:t>
      </w:r>
      <w:r>
        <w:rPr>
          <w:sz w:val="28"/>
          <w:szCs w:val="28"/>
        </w:rPr>
        <w:t xml:space="preserve"> </w:t>
      </w:r>
      <w:r w:rsidRPr="003855AD">
        <w:rPr>
          <w:sz w:val="28"/>
          <w:szCs w:val="28"/>
        </w:rPr>
        <w:t xml:space="preserve">№ 210-ФЗ "Об организации предоставления государственных и </w:t>
      </w:r>
      <w:r w:rsidRPr="003855AD">
        <w:rPr>
          <w:sz w:val="28"/>
          <w:szCs w:val="28"/>
        </w:rPr>
        <w:lastRenderedPageBreak/>
        <w:t>муниципальных услуг</w:t>
      </w:r>
      <w:r>
        <w:rPr>
          <w:sz w:val="28"/>
          <w:szCs w:val="28"/>
        </w:rPr>
        <w:t>»</w:t>
      </w:r>
      <w:r w:rsidRPr="003855AD">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855AD">
        <w:rPr>
          <w:sz w:val="28"/>
          <w:szCs w:val="28"/>
        </w:rPr>
        <w:t xml:space="preserve"> при личном приеме заявителя.</w:t>
      </w:r>
    </w:p>
    <w:p w:rsidR="00F34075" w:rsidRPr="003855AD" w:rsidRDefault="00F34075" w:rsidP="00F34075">
      <w:pPr>
        <w:ind w:firstLine="709"/>
        <w:jc w:val="both"/>
        <w:rPr>
          <w:sz w:val="28"/>
          <w:szCs w:val="28"/>
        </w:rPr>
      </w:pPr>
      <w:r w:rsidRPr="003855AD">
        <w:rPr>
          <w:sz w:val="28"/>
          <w:szCs w:val="28"/>
        </w:rPr>
        <w:t>5.3. Жалоба должна содержать:</w:t>
      </w:r>
    </w:p>
    <w:p w:rsidR="00F34075" w:rsidRPr="003855AD" w:rsidRDefault="00F34075" w:rsidP="00F34075">
      <w:pPr>
        <w:ind w:firstLine="709"/>
        <w:jc w:val="both"/>
        <w:rPr>
          <w:sz w:val="28"/>
          <w:szCs w:val="28"/>
        </w:rPr>
      </w:pPr>
      <w:r>
        <w:rPr>
          <w:sz w:val="28"/>
          <w:szCs w:val="28"/>
        </w:rPr>
        <w:t xml:space="preserve">- </w:t>
      </w:r>
      <w:r w:rsidRPr="003855A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3855AD">
          <w:rPr>
            <w:sz w:val="28"/>
            <w:szCs w:val="28"/>
          </w:rPr>
          <w:t>частью 1.1 статьи 16</w:t>
        </w:r>
      </w:hyperlink>
      <w:r w:rsidRPr="003855AD">
        <w:rPr>
          <w:sz w:val="28"/>
          <w:szCs w:val="28"/>
        </w:rPr>
        <w:t xml:space="preserve"> Федерального закона от 27.07.2010</w:t>
      </w:r>
      <w:r>
        <w:rPr>
          <w:sz w:val="28"/>
          <w:szCs w:val="28"/>
        </w:rPr>
        <w:t xml:space="preserve"> </w:t>
      </w:r>
      <w:r w:rsidRPr="003855AD">
        <w:rPr>
          <w:sz w:val="28"/>
          <w:szCs w:val="28"/>
        </w:rPr>
        <w:t>№ 210-ФЗ "Об организации предоставления государственных и муниципальных услуг</w:t>
      </w:r>
      <w:r>
        <w:rPr>
          <w:sz w:val="28"/>
          <w:szCs w:val="28"/>
        </w:rPr>
        <w:t>»</w:t>
      </w:r>
      <w:r w:rsidRPr="003855AD">
        <w:rPr>
          <w:sz w:val="28"/>
          <w:szCs w:val="28"/>
        </w:rPr>
        <w:t>, их руководителей и (или) работников,  решения и действия (бездействие) которых обжалуются;</w:t>
      </w:r>
    </w:p>
    <w:p w:rsidR="00F34075" w:rsidRPr="003855AD" w:rsidRDefault="00F34075" w:rsidP="00F34075">
      <w:pPr>
        <w:ind w:firstLine="709"/>
        <w:jc w:val="both"/>
        <w:rPr>
          <w:sz w:val="28"/>
          <w:szCs w:val="28"/>
        </w:rPr>
      </w:pPr>
      <w:proofErr w:type="gramStart"/>
      <w:r>
        <w:rPr>
          <w:sz w:val="28"/>
          <w:szCs w:val="28"/>
        </w:rPr>
        <w:t xml:space="preserve">- </w:t>
      </w:r>
      <w:r w:rsidRPr="003855A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4075" w:rsidRPr="003855AD" w:rsidRDefault="00F34075" w:rsidP="00F34075">
      <w:pPr>
        <w:overflowPunct/>
        <w:ind w:firstLine="709"/>
        <w:jc w:val="both"/>
        <w:rPr>
          <w:sz w:val="28"/>
          <w:szCs w:val="28"/>
        </w:rPr>
      </w:pPr>
      <w:r>
        <w:rPr>
          <w:sz w:val="28"/>
          <w:szCs w:val="28"/>
        </w:rPr>
        <w:t xml:space="preserve">- </w:t>
      </w:r>
      <w:r w:rsidRPr="003855AD">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34075" w:rsidRPr="003855AD" w:rsidRDefault="00F34075" w:rsidP="00F34075">
      <w:pPr>
        <w:overflowPunct/>
        <w:ind w:firstLine="709"/>
        <w:jc w:val="both"/>
        <w:rPr>
          <w:sz w:val="28"/>
          <w:szCs w:val="28"/>
        </w:rPr>
      </w:pPr>
      <w:r>
        <w:rPr>
          <w:sz w:val="28"/>
          <w:szCs w:val="28"/>
        </w:rPr>
        <w:t xml:space="preserve">- </w:t>
      </w:r>
      <w:r w:rsidRPr="003855AD">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по собственной инициативе могут быть представлены документы (при наличии), подтверждающие доводы заявителя, либо их копии.</w:t>
      </w:r>
    </w:p>
    <w:p w:rsidR="00F34075" w:rsidRPr="003855AD" w:rsidRDefault="00F34075" w:rsidP="00F34075">
      <w:pPr>
        <w:ind w:firstLine="709"/>
        <w:jc w:val="both"/>
        <w:rPr>
          <w:sz w:val="28"/>
          <w:szCs w:val="28"/>
        </w:rPr>
      </w:pPr>
      <w:r w:rsidRPr="003855AD">
        <w:rPr>
          <w:sz w:val="28"/>
          <w:szCs w:val="28"/>
        </w:rPr>
        <w:t xml:space="preserve">5.4. </w:t>
      </w:r>
      <w:proofErr w:type="gramStart"/>
      <w:r w:rsidRPr="003855AD">
        <w:rPr>
          <w:sz w:val="28"/>
          <w:szCs w:val="28"/>
        </w:rPr>
        <w:t>Жалоба, поступившая в администрацию Палехского муниципального района,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w:t>
      </w:r>
      <w:proofErr w:type="gramEnd"/>
      <w:r w:rsidRPr="003855AD">
        <w:rPr>
          <w:sz w:val="28"/>
          <w:szCs w:val="28"/>
        </w:rPr>
        <w:t xml:space="preserve"> нарушения установленного срока таких исправлений - в течение пяти рабочих дней со дня ее регистрации.</w:t>
      </w:r>
    </w:p>
    <w:p w:rsidR="00C13FBA" w:rsidRPr="001100DF" w:rsidRDefault="00F34075" w:rsidP="00C13FBA">
      <w:pPr>
        <w:overflowPunct/>
        <w:ind w:firstLine="709"/>
        <w:jc w:val="both"/>
        <w:rPr>
          <w:sz w:val="28"/>
          <w:szCs w:val="28"/>
        </w:rPr>
      </w:pPr>
      <w:r w:rsidRPr="003855AD">
        <w:rPr>
          <w:sz w:val="28"/>
          <w:szCs w:val="28"/>
        </w:rPr>
        <w:t xml:space="preserve">5.5. </w:t>
      </w:r>
      <w:r w:rsidR="00C13FBA" w:rsidRPr="001100DF">
        <w:rPr>
          <w:sz w:val="28"/>
          <w:szCs w:val="28"/>
        </w:rPr>
        <w:t>По результатам рассмотрения жалобы принимается одно из следующих решений:</w:t>
      </w:r>
    </w:p>
    <w:p w:rsidR="00C13FBA" w:rsidRPr="001100DF" w:rsidRDefault="00C13FBA" w:rsidP="00C13FBA">
      <w:pPr>
        <w:overflowPunct/>
        <w:ind w:firstLine="709"/>
        <w:jc w:val="both"/>
        <w:rPr>
          <w:sz w:val="28"/>
          <w:szCs w:val="28"/>
        </w:rPr>
      </w:pPr>
      <w:proofErr w:type="gramStart"/>
      <w:r w:rsidRPr="001100DF">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1100DF">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13FBA" w:rsidRPr="001100DF" w:rsidRDefault="00C13FBA" w:rsidP="00C13FBA">
      <w:pPr>
        <w:overflowPunct/>
        <w:ind w:firstLine="709"/>
        <w:jc w:val="both"/>
        <w:rPr>
          <w:sz w:val="28"/>
          <w:szCs w:val="28"/>
        </w:rPr>
      </w:pPr>
      <w:r w:rsidRPr="001100DF">
        <w:rPr>
          <w:sz w:val="28"/>
          <w:szCs w:val="28"/>
        </w:rPr>
        <w:t>2) в удовлетворении жалобы отказывается.</w:t>
      </w:r>
    </w:p>
    <w:p w:rsidR="00F34075" w:rsidRDefault="00F34075" w:rsidP="00F34075">
      <w:pPr>
        <w:ind w:firstLine="709"/>
        <w:jc w:val="both"/>
        <w:rPr>
          <w:sz w:val="28"/>
          <w:szCs w:val="28"/>
        </w:rPr>
      </w:pPr>
      <w:r w:rsidRPr="003855AD">
        <w:rPr>
          <w:sz w:val="28"/>
          <w:szCs w:val="28"/>
        </w:rPr>
        <w:t xml:space="preserve">5.6. Не позднее дня, следующего за днем принятия решения, указанного в </w:t>
      </w:r>
      <w:hyperlink r:id="rId21" w:history="1">
        <w:r w:rsidRPr="00682AC7">
          <w:rPr>
            <w:rStyle w:val="a3"/>
            <w:color w:val="auto"/>
            <w:sz w:val="28"/>
            <w:szCs w:val="28"/>
            <w:u w:val="none"/>
          </w:rPr>
          <w:t>пункте 5.5</w:t>
        </w:r>
      </w:hyperlink>
      <w:r w:rsidRPr="003855A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7F21" w:rsidRPr="00031171" w:rsidRDefault="00EB7F21" w:rsidP="00EB7F21">
      <w:pPr>
        <w:overflowPunct/>
        <w:ind w:firstLine="709"/>
        <w:jc w:val="both"/>
        <w:rPr>
          <w:color w:val="FF0000"/>
          <w:sz w:val="28"/>
          <w:szCs w:val="28"/>
        </w:rPr>
      </w:pPr>
      <w:r w:rsidRPr="00031171">
        <w:rPr>
          <w:color w:val="FF0000"/>
          <w:sz w:val="28"/>
          <w:szCs w:val="28"/>
        </w:rPr>
        <w:t xml:space="preserve">5.6.1. </w:t>
      </w:r>
      <w:proofErr w:type="gramStart"/>
      <w:r w:rsidRPr="00031171">
        <w:rPr>
          <w:color w:val="FF0000"/>
          <w:sz w:val="28"/>
          <w:szCs w:val="28"/>
        </w:rPr>
        <w:t xml:space="preserve">В случае признания жалобы подлежащей удовлетворению в ответе заявителю, указанном в </w:t>
      </w:r>
      <w:hyperlink r:id="rId22" w:history="1">
        <w:r w:rsidRPr="00031171">
          <w:rPr>
            <w:color w:val="FF0000"/>
            <w:sz w:val="28"/>
            <w:szCs w:val="28"/>
          </w:rPr>
          <w:t>части 5.6.</w:t>
        </w:r>
      </w:hyperlink>
      <w:r w:rsidRPr="00031171">
        <w:rPr>
          <w:color w:val="FF0000"/>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3" w:history="1">
        <w:r w:rsidRPr="00031171">
          <w:rPr>
            <w:color w:val="FF0000"/>
            <w:sz w:val="28"/>
            <w:szCs w:val="28"/>
          </w:rPr>
          <w:t>частью 1.1 статьи 16</w:t>
        </w:r>
      </w:hyperlink>
      <w:r w:rsidRPr="00031171">
        <w:rPr>
          <w:color w:val="FF0000"/>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031171">
        <w:rPr>
          <w:color w:val="FF0000"/>
          <w:sz w:val="28"/>
          <w:szCs w:val="28"/>
        </w:rPr>
        <w:t xml:space="preserve"> муниципальной услуги, а также приносятся извинения за доставленные </w:t>
      </w:r>
      <w:proofErr w:type="gramStart"/>
      <w:r w:rsidRPr="00031171">
        <w:rPr>
          <w:color w:val="FF0000"/>
          <w:sz w:val="28"/>
          <w:szCs w:val="28"/>
        </w:rPr>
        <w:t>неудобства</w:t>
      </w:r>
      <w:proofErr w:type="gramEnd"/>
      <w:r w:rsidRPr="00031171">
        <w:rPr>
          <w:color w:val="FF0000"/>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7F21" w:rsidRDefault="00EB7F21" w:rsidP="00EB7F21">
      <w:pPr>
        <w:overflowPunct/>
        <w:ind w:firstLine="709"/>
        <w:jc w:val="both"/>
        <w:rPr>
          <w:sz w:val="24"/>
          <w:szCs w:val="24"/>
        </w:rPr>
      </w:pPr>
      <w:r w:rsidRPr="00031171">
        <w:rPr>
          <w:color w:val="FF0000"/>
          <w:sz w:val="28"/>
          <w:szCs w:val="28"/>
        </w:rPr>
        <w:t xml:space="preserve">5.6.2. В случае признания </w:t>
      </w:r>
      <w:proofErr w:type="gramStart"/>
      <w:r w:rsidRPr="00031171">
        <w:rPr>
          <w:color w:val="FF0000"/>
          <w:sz w:val="28"/>
          <w:szCs w:val="28"/>
        </w:rPr>
        <w:t>жалобы</w:t>
      </w:r>
      <w:proofErr w:type="gramEnd"/>
      <w:r w:rsidRPr="00031171">
        <w:rPr>
          <w:color w:val="FF0000"/>
          <w:sz w:val="28"/>
          <w:szCs w:val="28"/>
        </w:rPr>
        <w:t xml:space="preserve"> не подлежащей удовлетворению в ответе заявителю, указанном в </w:t>
      </w:r>
      <w:hyperlink r:id="rId24" w:history="1">
        <w:r w:rsidRPr="00031171">
          <w:rPr>
            <w:color w:val="FF0000"/>
            <w:sz w:val="28"/>
            <w:szCs w:val="28"/>
          </w:rPr>
          <w:t>части 5.6.</w:t>
        </w:r>
      </w:hyperlink>
      <w:r w:rsidRPr="00031171">
        <w:rPr>
          <w:color w:val="FF0000"/>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sz w:val="24"/>
          <w:szCs w:val="24"/>
        </w:rPr>
        <w:t>.</w:t>
      </w:r>
    </w:p>
    <w:p w:rsidR="00F34075" w:rsidRPr="003855AD" w:rsidRDefault="00F34075" w:rsidP="00F34075">
      <w:pPr>
        <w:ind w:firstLine="709"/>
        <w:jc w:val="both"/>
        <w:rPr>
          <w:sz w:val="28"/>
          <w:szCs w:val="28"/>
        </w:rPr>
      </w:pPr>
      <w:r w:rsidRPr="003855AD">
        <w:rPr>
          <w:sz w:val="28"/>
          <w:szCs w:val="28"/>
        </w:rPr>
        <w:t xml:space="preserve">5.7. В случае установления в ходе или по результатам </w:t>
      </w:r>
      <w:proofErr w:type="gramStart"/>
      <w:r w:rsidRPr="003855AD">
        <w:rPr>
          <w:sz w:val="28"/>
          <w:szCs w:val="28"/>
        </w:rPr>
        <w:t>рассмотрения жалобы признаков состава административного правонарушения</w:t>
      </w:r>
      <w:proofErr w:type="gramEnd"/>
      <w:r w:rsidRPr="003855AD">
        <w:rPr>
          <w:sz w:val="28"/>
          <w:szCs w:val="28"/>
        </w:rPr>
        <w:t xml:space="preserve"> или преступления должностное лицо, работник, наделенные полномочиями по рассмотрению жалоб в соответствии с </w:t>
      </w:r>
      <w:hyperlink r:id="rId25" w:history="1">
        <w:r w:rsidRPr="00682AC7">
          <w:rPr>
            <w:rStyle w:val="a3"/>
            <w:color w:val="auto"/>
            <w:sz w:val="28"/>
            <w:szCs w:val="28"/>
            <w:u w:val="none"/>
          </w:rPr>
          <w:t>пунктом 5.2</w:t>
        </w:r>
      </w:hyperlink>
      <w:r w:rsidRPr="003855AD">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F34075" w:rsidRPr="003855AD" w:rsidRDefault="00F34075" w:rsidP="00F34075">
      <w:pPr>
        <w:ind w:firstLine="709"/>
        <w:jc w:val="both"/>
        <w:rPr>
          <w:sz w:val="28"/>
          <w:szCs w:val="28"/>
        </w:rPr>
      </w:pPr>
      <w:r w:rsidRPr="003855AD">
        <w:rPr>
          <w:sz w:val="28"/>
          <w:szCs w:val="28"/>
        </w:rPr>
        <w:t xml:space="preserve">5.8. Положения Федерального </w:t>
      </w:r>
      <w:hyperlink r:id="rId26" w:history="1">
        <w:r w:rsidRPr="00682AC7">
          <w:rPr>
            <w:rStyle w:val="a3"/>
            <w:color w:val="auto"/>
            <w:sz w:val="28"/>
            <w:szCs w:val="28"/>
            <w:u w:val="none"/>
          </w:rPr>
          <w:t>закона</w:t>
        </w:r>
      </w:hyperlink>
      <w:r w:rsidRPr="003855AD">
        <w:rPr>
          <w:sz w:val="28"/>
          <w:szCs w:val="28"/>
        </w:rPr>
        <w:t xml:space="preserve"> от 27 июля 2010 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7" w:history="1">
        <w:r w:rsidRPr="00682AC7">
          <w:rPr>
            <w:rStyle w:val="a3"/>
            <w:color w:val="auto"/>
            <w:sz w:val="28"/>
            <w:szCs w:val="28"/>
            <w:u w:val="none"/>
          </w:rPr>
          <w:t>законом</w:t>
        </w:r>
      </w:hyperlink>
      <w:r w:rsidRPr="003855AD">
        <w:rPr>
          <w:sz w:val="28"/>
          <w:szCs w:val="28"/>
        </w:rPr>
        <w:t xml:space="preserve"> от 2 мая 2006 г. № 59-ФЗ "О порядке рассмотрения обращений граждан Российской Федерации".</w:t>
      </w:r>
    </w:p>
    <w:p w:rsidR="00F34075" w:rsidRPr="003855AD" w:rsidRDefault="00F34075" w:rsidP="00F34075">
      <w:pPr>
        <w:shd w:val="clear" w:color="auto" w:fill="FFFFFF"/>
        <w:ind w:firstLine="709"/>
        <w:jc w:val="both"/>
        <w:rPr>
          <w:sz w:val="26"/>
          <w:szCs w:val="26"/>
        </w:rPr>
      </w:pPr>
      <w:r w:rsidRPr="003855AD">
        <w:rPr>
          <w:sz w:val="28"/>
          <w:szCs w:val="28"/>
        </w:rPr>
        <w:t>5.9.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D7602E" w:rsidRDefault="00D7602E" w:rsidP="00F0353E">
      <w:pPr>
        <w:pStyle w:val="ConsPlusNormal"/>
        <w:widowControl/>
        <w:ind w:firstLine="800"/>
        <w:jc w:val="both"/>
        <w:rPr>
          <w:rFonts w:ascii="Times New Roman" w:hAnsi="Times New Roman" w:cs="Times New Roman"/>
          <w:sz w:val="26"/>
          <w:szCs w:val="26"/>
        </w:rPr>
      </w:pPr>
    </w:p>
    <w:p w:rsidR="00D7602E" w:rsidRPr="00AC2715" w:rsidRDefault="00D7602E" w:rsidP="00F0353E">
      <w:pPr>
        <w:pStyle w:val="ConsPlusNormal"/>
        <w:widowControl/>
        <w:ind w:firstLine="800"/>
        <w:jc w:val="both"/>
        <w:rPr>
          <w:rFonts w:ascii="Times New Roman" w:hAnsi="Times New Roman" w:cs="Times New Roman"/>
          <w:sz w:val="26"/>
          <w:szCs w:val="26"/>
        </w:rPr>
      </w:pPr>
    </w:p>
    <w:p w:rsidR="00E017EA" w:rsidRDefault="00CC7B47" w:rsidP="00F0353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
    <w:p w:rsidR="00E017EA" w:rsidRDefault="00E017EA" w:rsidP="00F0353E">
      <w:pPr>
        <w:pStyle w:val="ConsPlusNormal"/>
        <w:jc w:val="center"/>
        <w:rPr>
          <w:rFonts w:ascii="Times New Roman" w:hAnsi="Times New Roman" w:cs="Times New Roman"/>
          <w:sz w:val="26"/>
          <w:szCs w:val="26"/>
        </w:rPr>
      </w:pPr>
    </w:p>
    <w:p w:rsidR="00E017EA" w:rsidRDefault="00E017EA" w:rsidP="00F0353E">
      <w:pPr>
        <w:pStyle w:val="ConsPlusNormal"/>
        <w:jc w:val="center"/>
        <w:rPr>
          <w:rFonts w:ascii="Times New Roman" w:hAnsi="Times New Roman" w:cs="Times New Roman"/>
          <w:sz w:val="26"/>
          <w:szCs w:val="26"/>
        </w:rPr>
      </w:pPr>
    </w:p>
    <w:p w:rsidR="00E017EA" w:rsidRDefault="00E017EA" w:rsidP="00F0353E">
      <w:pPr>
        <w:pStyle w:val="ConsPlusNormal"/>
        <w:jc w:val="center"/>
        <w:rPr>
          <w:rFonts w:ascii="Times New Roman" w:hAnsi="Times New Roman" w:cs="Times New Roman"/>
          <w:sz w:val="26"/>
          <w:szCs w:val="26"/>
        </w:rPr>
      </w:pPr>
    </w:p>
    <w:p w:rsidR="00E017EA" w:rsidRDefault="00E017EA" w:rsidP="00F0353E">
      <w:pPr>
        <w:pStyle w:val="ConsPlusNormal"/>
        <w:jc w:val="center"/>
        <w:rPr>
          <w:rFonts w:ascii="Times New Roman" w:hAnsi="Times New Roman" w:cs="Times New Roman"/>
          <w:sz w:val="26"/>
          <w:szCs w:val="26"/>
        </w:rPr>
      </w:pPr>
    </w:p>
    <w:p w:rsidR="00F0353E" w:rsidRPr="00A555A7" w:rsidRDefault="00F0353E" w:rsidP="00F0353E">
      <w:pPr>
        <w:pStyle w:val="ConsPlusNormal"/>
        <w:jc w:val="center"/>
        <w:rPr>
          <w:rFonts w:ascii="Times New Roman" w:hAnsi="Times New Roman" w:cs="Times New Roman"/>
          <w:sz w:val="24"/>
          <w:szCs w:val="24"/>
        </w:rPr>
      </w:pPr>
      <w:r>
        <w:rPr>
          <w:rFonts w:ascii="Times New Roman" w:hAnsi="Times New Roman" w:cs="Times New Roman"/>
          <w:sz w:val="26"/>
          <w:szCs w:val="26"/>
        </w:rPr>
        <w:t xml:space="preserve">          </w:t>
      </w:r>
      <w:r w:rsidR="00095715">
        <w:rPr>
          <w:rFonts w:ascii="Times New Roman" w:hAnsi="Times New Roman" w:cs="Times New Roman"/>
          <w:sz w:val="26"/>
          <w:szCs w:val="26"/>
        </w:rPr>
        <w:t xml:space="preserve">                                            </w:t>
      </w:r>
      <w:r w:rsidRPr="00A555A7">
        <w:rPr>
          <w:rFonts w:ascii="Times New Roman" w:hAnsi="Times New Roman" w:cs="Times New Roman"/>
          <w:sz w:val="24"/>
          <w:szCs w:val="24"/>
        </w:rPr>
        <w:t>Приложение N 1</w:t>
      </w:r>
    </w:p>
    <w:p w:rsidR="00F0353E" w:rsidRPr="00A555A7" w:rsidRDefault="00F0353E" w:rsidP="00F0353E">
      <w:pPr>
        <w:pStyle w:val="ConsPlusNormal"/>
        <w:ind w:left="5220" w:firstLine="0"/>
        <w:rPr>
          <w:rFonts w:ascii="Times New Roman" w:hAnsi="Times New Roman" w:cs="Times New Roman"/>
          <w:sz w:val="24"/>
          <w:szCs w:val="24"/>
        </w:rPr>
      </w:pPr>
      <w:r w:rsidRPr="00A555A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администрации Палехского муниципального района</w:t>
      </w:r>
      <w:r w:rsidRPr="00A555A7">
        <w:rPr>
          <w:rFonts w:ascii="Times New Roman" w:hAnsi="Times New Roman" w:cs="Times New Roman"/>
          <w:sz w:val="24"/>
          <w:szCs w:val="24"/>
        </w:rPr>
        <w:t xml:space="preserve"> по  предоставлению муниципальной услуги</w:t>
      </w:r>
      <w:r>
        <w:rPr>
          <w:rFonts w:ascii="Times New Roman" w:hAnsi="Times New Roman" w:cs="Times New Roman"/>
          <w:sz w:val="24"/>
          <w:szCs w:val="24"/>
        </w:rPr>
        <w:t xml:space="preserve"> </w:t>
      </w:r>
      <w:r w:rsidRPr="00A555A7">
        <w:rPr>
          <w:rFonts w:ascii="Times New Roman" w:hAnsi="Times New Roman" w:cs="Times New Roman"/>
          <w:color w:val="000000"/>
          <w:sz w:val="24"/>
          <w:szCs w:val="24"/>
        </w:rPr>
        <w:t>«</w:t>
      </w:r>
      <w:r w:rsidRPr="00A555A7">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 муниципального </w:t>
      </w:r>
      <w:r w:rsidRPr="00A555A7">
        <w:rPr>
          <w:rFonts w:ascii="Times New Roman" w:hAnsi="Times New Roman" w:cs="Times New Roman"/>
          <w:sz w:val="24"/>
          <w:szCs w:val="24"/>
        </w:rPr>
        <w:t>имущества в аренду</w:t>
      </w:r>
      <w:r>
        <w:rPr>
          <w:rFonts w:ascii="Times New Roman" w:hAnsi="Times New Roman" w:cs="Times New Roman"/>
          <w:sz w:val="24"/>
          <w:szCs w:val="24"/>
        </w:rPr>
        <w:t>, безвозмездное пользование</w:t>
      </w:r>
      <w:r w:rsidRPr="00A555A7">
        <w:rPr>
          <w:rFonts w:ascii="Times New Roman" w:hAnsi="Times New Roman" w:cs="Times New Roman"/>
          <w:color w:val="000000"/>
          <w:sz w:val="24"/>
          <w:szCs w:val="24"/>
        </w:rPr>
        <w:t>»</w:t>
      </w:r>
    </w:p>
    <w:p w:rsidR="00F0353E" w:rsidRPr="00A555A7" w:rsidRDefault="00F0353E" w:rsidP="00F0353E">
      <w:pPr>
        <w:pStyle w:val="ConsPlusNormal"/>
        <w:ind w:firstLine="540"/>
        <w:jc w:val="center"/>
        <w:rPr>
          <w:rFonts w:ascii="Times New Roman" w:hAnsi="Times New Roman" w:cs="Times New Roman"/>
          <w:sz w:val="24"/>
          <w:szCs w:val="24"/>
        </w:rPr>
      </w:pPr>
    </w:p>
    <w:p w:rsidR="00F0353E" w:rsidRPr="00840F8D" w:rsidRDefault="00F0353E" w:rsidP="00F0353E">
      <w:pPr>
        <w:pStyle w:val="ConsPlusNormal"/>
        <w:ind w:firstLine="540"/>
        <w:jc w:val="center"/>
        <w:rPr>
          <w:rFonts w:ascii="Times New Roman" w:hAnsi="Times New Roman" w:cs="Times New Roman"/>
          <w:sz w:val="28"/>
          <w:szCs w:val="28"/>
        </w:rPr>
      </w:pPr>
      <w:r w:rsidRPr="00840F8D">
        <w:rPr>
          <w:rFonts w:ascii="Times New Roman" w:hAnsi="Times New Roman" w:cs="Times New Roman"/>
          <w:color w:val="000000"/>
          <w:sz w:val="28"/>
          <w:szCs w:val="28"/>
        </w:rPr>
        <w:t xml:space="preserve">Заявка (заявление) о предоставлении в аренду </w:t>
      </w:r>
      <w:r w:rsidRPr="00840F8D">
        <w:rPr>
          <w:rFonts w:ascii="Times New Roman" w:hAnsi="Times New Roman" w:cs="Times New Roman"/>
          <w:sz w:val="28"/>
          <w:szCs w:val="28"/>
        </w:rPr>
        <w:t>муниципальн</w:t>
      </w:r>
      <w:r w:rsidRPr="00840F8D">
        <w:rPr>
          <w:rFonts w:ascii="Times New Roman" w:hAnsi="Times New Roman" w:cs="Times New Roman"/>
          <w:color w:val="000000"/>
          <w:sz w:val="28"/>
          <w:szCs w:val="28"/>
        </w:rPr>
        <w:t>ого имущества</w:t>
      </w:r>
    </w:p>
    <w:p w:rsidR="00F0353E" w:rsidRDefault="00F0353E" w:rsidP="00F0353E">
      <w:pPr>
        <w:pStyle w:val="ConsPlusNormal"/>
        <w:ind w:firstLine="540"/>
        <w:jc w:val="both"/>
        <w:rPr>
          <w:rFonts w:ascii="Times New Roman" w:hAnsi="Times New Roman" w:cs="Times New Roman"/>
          <w:sz w:val="28"/>
          <w:szCs w:val="28"/>
        </w:rPr>
      </w:pPr>
    </w:p>
    <w:p w:rsidR="00F0353E" w:rsidRDefault="00F0353E" w:rsidP="00F0353E">
      <w:pPr>
        <w:rPr>
          <w:color w:val="000000"/>
          <w:sz w:val="28"/>
          <w:szCs w:val="28"/>
        </w:rPr>
      </w:pPr>
      <w:r>
        <w:rPr>
          <w:sz w:val="28"/>
          <w:szCs w:val="28"/>
        </w:rPr>
        <w:t xml:space="preserve"> </w:t>
      </w:r>
      <w:r>
        <w:rPr>
          <w:sz w:val="28"/>
          <w:szCs w:val="28"/>
        </w:rPr>
        <w:tab/>
      </w:r>
      <w:r>
        <w:rPr>
          <w:sz w:val="28"/>
          <w:szCs w:val="28"/>
        </w:rPr>
        <w:tab/>
        <w:t xml:space="preserve">                                        </w:t>
      </w:r>
      <w:r>
        <w:rPr>
          <w:color w:val="000000"/>
          <w:sz w:val="28"/>
          <w:szCs w:val="28"/>
        </w:rPr>
        <w:t xml:space="preserve">Главе Палехского            </w:t>
      </w:r>
    </w:p>
    <w:p w:rsidR="00F0353E" w:rsidRPr="00D37731" w:rsidRDefault="00F0353E" w:rsidP="00F0353E">
      <w:pPr>
        <w:rPr>
          <w:sz w:val="28"/>
          <w:szCs w:val="28"/>
        </w:rPr>
      </w:pPr>
      <w:r>
        <w:rPr>
          <w:color w:val="000000"/>
          <w:sz w:val="28"/>
          <w:szCs w:val="28"/>
        </w:rPr>
        <w:t xml:space="preserve">                                                             муниципального района__________</w:t>
      </w:r>
    </w:p>
    <w:p w:rsidR="00F0353E" w:rsidRDefault="00F0353E" w:rsidP="00F0353E">
      <w:pPr>
        <w:ind w:left="3540" w:firstLine="708"/>
        <w:jc w:val="both"/>
        <w:rPr>
          <w:color w:val="000000"/>
          <w:sz w:val="28"/>
          <w:szCs w:val="28"/>
          <w:u w:val="single"/>
        </w:rPr>
      </w:pPr>
      <w:r>
        <w:rPr>
          <w:color w:val="000000"/>
          <w:sz w:val="28"/>
          <w:szCs w:val="28"/>
        </w:rPr>
        <w:t>_______________________________</w:t>
      </w:r>
    </w:p>
    <w:p w:rsidR="00F0353E" w:rsidRDefault="00F0353E" w:rsidP="00F0353E">
      <w:pPr>
        <w:ind w:left="3540" w:firstLine="708"/>
        <w:jc w:val="both"/>
        <w:rPr>
          <w:color w:val="000000"/>
          <w:sz w:val="28"/>
          <w:szCs w:val="28"/>
        </w:rPr>
      </w:pPr>
      <w:r>
        <w:rPr>
          <w:color w:val="000000"/>
          <w:sz w:val="28"/>
          <w:szCs w:val="28"/>
        </w:rPr>
        <w:t xml:space="preserve">от </w:t>
      </w:r>
      <w:r>
        <w:rPr>
          <w:i/>
          <w:color w:val="000000"/>
          <w:sz w:val="28"/>
          <w:szCs w:val="28"/>
        </w:rPr>
        <w:t>____________________________</w:t>
      </w:r>
    </w:p>
    <w:p w:rsidR="00F0353E" w:rsidRPr="00D37731" w:rsidRDefault="00F0353E" w:rsidP="00F0353E">
      <w:pPr>
        <w:spacing w:line="192" w:lineRule="auto"/>
        <w:ind w:left="4533"/>
        <w:rPr>
          <w:color w:val="000000"/>
        </w:rPr>
      </w:pPr>
      <w:r w:rsidRPr="00D37731">
        <w:rPr>
          <w:color w:val="000000"/>
        </w:rPr>
        <w:t>(ФИО физического лица, индивидуального   предпринимателя, наименование юр. лица)</w:t>
      </w:r>
    </w:p>
    <w:p w:rsidR="00F0353E" w:rsidRDefault="00F0353E" w:rsidP="00F0353E">
      <w:pPr>
        <w:ind w:left="3825" w:firstLine="708"/>
        <w:jc w:val="both"/>
        <w:rPr>
          <w:b/>
          <w:i/>
          <w:color w:val="000000"/>
          <w:sz w:val="28"/>
          <w:szCs w:val="28"/>
        </w:rPr>
      </w:pPr>
      <w:r w:rsidRPr="00D37731">
        <w:rPr>
          <w:b/>
          <w:i/>
          <w:color w:val="000000"/>
        </w:rPr>
        <w:t>__________________________</w:t>
      </w:r>
      <w:r>
        <w:rPr>
          <w:b/>
          <w:i/>
          <w:color w:val="000000"/>
        </w:rPr>
        <w:t>____________</w:t>
      </w:r>
      <w:r w:rsidRPr="00D37731">
        <w:rPr>
          <w:b/>
          <w:i/>
          <w:color w:val="000000"/>
        </w:rPr>
        <w:t>___</w:t>
      </w:r>
    </w:p>
    <w:p w:rsidR="00F0353E" w:rsidRDefault="00F0353E" w:rsidP="00F0353E">
      <w:pPr>
        <w:spacing w:line="192" w:lineRule="auto"/>
        <w:rPr>
          <w:color w:val="000000"/>
          <w:sz w:val="28"/>
          <w:szCs w:val="28"/>
        </w:rPr>
      </w:pPr>
      <w:r>
        <w:rPr>
          <w:color w:val="000000"/>
          <w:sz w:val="28"/>
          <w:szCs w:val="28"/>
        </w:rPr>
        <w:t xml:space="preserve">                                                                _______________________________</w:t>
      </w:r>
    </w:p>
    <w:p w:rsidR="00F0353E" w:rsidRDefault="00F0353E" w:rsidP="00F0353E">
      <w:pPr>
        <w:tabs>
          <w:tab w:val="left" w:pos="4455"/>
        </w:tabs>
        <w:spacing w:line="192" w:lineRule="auto"/>
        <w:rPr>
          <w:color w:val="000000"/>
          <w:sz w:val="28"/>
          <w:szCs w:val="28"/>
        </w:rPr>
      </w:pPr>
      <w:r>
        <w:rPr>
          <w:color w:val="000000"/>
          <w:sz w:val="28"/>
          <w:szCs w:val="28"/>
        </w:rPr>
        <w:tab/>
        <w:t>_______________________________</w:t>
      </w:r>
    </w:p>
    <w:p w:rsidR="00F0353E" w:rsidRPr="00D37731" w:rsidRDefault="00F0353E" w:rsidP="00F0353E">
      <w:pPr>
        <w:tabs>
          <w:tab w:val="left" w:pos="4455"/>
        </w:tabs>
        <w:spacing w:line="192" w:lineRule="auto"/>
        <w:rPr>
          <w:color w:val="000000"/>
          <w:sz w:val="28"/>
          <w:szCs w:val="28"/>
        </w:rPr>
      </w:pPr>
      <w:r>
        <w:rPr>
          <w:color w:val="000000"/>
          <w:sz w:val="28"/>
          <w:szCs w:val="28"/>
        </w:rPr>
        <w:t xml:space="preserve">                                                                  </w:t>
      </w:r>
      <w:r w:rsidRPr="00D37731">
        <w:rPr>
          <w:color w:val="000000"/>
        </w:rPr>
        <w:t xml:space="preserve">(его адрес по месту прописки или регистрации) </w:t>
      </w:r>
    </w:p>
    <w:p w:rsidR="00F0353E" w:rsidRPr="00D37731" w:rsidRDefault="00F0353E" w:rsidP="00F0353E">
      <w:pPr>
        <w:spacing w:line="192" w:lineRule="auto"/>
        <w:rPr>
          <w:color w:val="000000"/>
        </w:rPr>
      </w:pPr>
    </w:p>
    <w:p w:rsidR="00F0353E" w:rsidRDefault="00F0353E" w:rsidP="00F0353E">
      <w:pPr>
        <w:ind w:left="4248"/>
        <w:jc w:val="both"/>
        <w:rPr>
          <w:b/>
          <w:i/>
          <w:color w:val="000000"/>
          <w:sz w:val="28"/>
          <w:szCs w:val="28"/>
          <w:u w:val="single"/>
        </w:rPr>
      </w:pPr>
      <w:r>
        <w:rPr>
          <w:color w:val="000000"/>
          <w:sz w:val="28"/>
          <w:szCs w:val="28"/>
        </w:rPr>
        <w:t xml:space="preserve"> ________________________________</w:t>
      </w:r>
    </w:p>
    <w:p w:rsidR="00F0353E" w:rsidRDefault="00F0353E" w:rsidP="00F0353E">
      <w:pPr>
        <w:ind w:left="4248"/>
        <w:jc w:val="both"/>
        <w:rPr>
          <w:color w:val="000000"/>
        </w:rPr>
      </w:pPr>
      <w:r>
        <w:rPr>
          <w:b/>
          <w:i/>
          <w:color w:val="000000"/>
          <w:sz w:val="28"/>
          <w:szCs w:val="28"/>
        </w:rPr>
        <w:t xml:space="preserve">  ________________________________</w:t>
      </w:r>
      <w:r>
        <w:rPr>
          <w:color w:val="000000"/>
        </w:rPr>
        <w:t xml:space="preserve">                                                                                               </w:t>
      </w:r>
    </w:p>
    <w:p w:rsidR="00F0353E" w:rsidRDefault="00F0353E" w:rsidP="00F0353E">
      <w:pPr>
        <w:ind w:left="4248"/>
        <w:jc w:val="both"/>
        <w:rPr>
          <w:color w:val="000000"/>
        </w:rPr>
      </w:pPr>
      <w:r>
        <w:rPr>
          <w:color w:val="000000"/>
        </w:rPr>
        <w:t xml:space="preserve">   _____________________________________________             </w:t>
      </w:r>
    </w:p>
    <w:p w:rsidR="00F0353E" w:rsidRDefault="00F0353E" w:rsidP="00F0353E">
      <w:pPr>
        <w:ind w:left="4248"/>
        <w:jc w:val="both"/>
        <w:rPr>
          <w:color w:val="000000"/>
        </w:rPr>
      </w:pPr>
      <w:r>
        <w:rPr>
          <w:color w:val="000000"/>
        </w:rPr>
        <w:t xml:space="preserve">                  (паспорт: номер, серия, кем выдан, когда)</w:t>
      </w:r>
    </w:p>
    <w:p w:rsidR="00F0353E" w:rsidRDefault="00F0353E" w:rsidP="00F0353E">
      <w:pPr>
        <w:jc w:val="both"/>
        <w:rPr>
          <w:color w:val="000000"/>
          <w:sz w:val="28"/>
          <w:szCs w:val="28"/>
        </w:rPr>
      </w:pPr>
    </w:p>
    <w:p w:rsidR="00F0353E" w:rsidRDefault="00F0353E" w:rsidP="00F0353E">
      <w:pPr>
        <w:ind w:left="4248"/>
        <w:jc w:val="both"/>
        <w:rPr>
          <w:b/>
          <w:i/>
          <w:color w:val="000000"/>
          <w:sz w:val="28"/>
          <w:szCs w:val="28"/>
        </w:rPr>
      </w:pPr>
      <w:r>
        <w:rPr>
          <w:color w:val="000000"/>
          <w:sz w:val="28"/>
          <w:szCs w:val="28"/>
        </w:rPr>
        <w:t xml:space="preserve">  </w:t>
      </w:r>
      <w:r w:rsidRPr="00D37731">
        <w:rPr>
          <w:color w:val="000000"/>
          <w:sz w:val="28"/>
          <w:szCs w:val="28"/>
        </w:rPr>
        <w:t>ИНН</w:t>
      </w:r>
      <w:r>
        <w:rPr>
          <w:i/>
          <w:color w:val="000000"/>
          <w:sz w:val="28"/>
          <w:szCs w:val="28"/>
        </w:rPr>
        <w:t xml:space="preserve">   </w:t>
      </w:r>
      <w:r>
        <w:rPr>
          <w:b/>
          <w:i/>
          <w:color w:val="000000"/>
          <w:sz w:val="28"/>
          <w:szCs w:val="28"/>
        </w:rPr>
        <w:t xml:space="preserve">___________________________ </w:t>
      </w:r>
    </w:p>
    <w:p w:rsidR="00F0353E" w:rsidRDefault="00F0353E" w:rsidP="00F0353E">
      <w:pPr>
        <w:ind w:left="4248"/>
        <w:jc w:val="both"/>
        <w:rPr>
          <w:b/>
          <w:i/>
          <w:color w:val="000000"/>
          <w:sz w:val="28"/>
          <w:szCs w:val="28"/>
        </w:rPr>
      </w:pPr>
      <w:r>
        <w:rPr>
          <w:b/>
          <w:i/>
          <w:color w:val="000000"/>
          <w:sz w:val="28"/>
          <w:szCs w:val="28"/>
        </w:rPr>
        <w:t xml:space="preserve"> </w:t>
      </w:r>
    </w:p>
    <w:p w:rsidR="00F0353E" w:rsidRPr="004B0B85" w:rsidRDefault="00F0353E" w:rsidP="00F0353E">
      <w:pPr>
        <w:spacing w:line="192" w:lineRule="auto"/>
        <w:ind w:left="4248"/>
        <w:rPr>
          <w:sz w:val="26"/>
        </w:rPr>
      </w:pPr>
      <w:r>
        <w:rPr>
          <w:color w:val="000000"/>
          <w:sz w:val="22"/>
          <w:szCs w:val="22"/>
        </w:rPr>
        <w:t xml:space="preserve">   </w:t>
      </w:r>
      <w:r w:rsidRPr="00D37731">
        <w:rPr>
          <w:color w:val="000000"/>
          <w:sz w:val="28"/>
          <w:szCs w:val="28"/>
        </w:rPr>
        <w:t>Контактный телефон</w:t>
      </w:r>
      <w:r>
        <w:rPr>
          <w:color w:val="000000"/>
          <w:sz w:val="22"/>
          <w:szCs w:val="22"/>
        </w:rPr>
        <w:t xml:space="preserve">    </w:t>
      </w:r>
      <w:r>
        <w:rPr>
          <w:b/>
          <w:i/>
          <w:color w:val="000000"/>
          <w:sz w:val="28"/>
          <w:szCs w:val="28"/>
        </w:rPr>
        <w:t>_______________</w:t>
      </w:r>
    </w:p>
    <w:p w:rsidR="00F0353E" w:rsidRDefault="00F0353E" w:rsidP="00F0353E"/>
    <w:p w:rsidR="00F0353E" w:rsidRPr="009D2077" w:rsidRDefault="00F0353E" w:rsidP="00F0353E">
      <w:pPr>
        <w:jc w:val="center"/>
        <w:rPr>
          <w:sz w:val="28"/>
          <w:szCs w:val="28"/>
        </w:rPr>
      </w:pPr>
      <w:r w:rsidRPr="009D2077">
        <w:rPr>
          <w:sz w:val="28"/>
          <w:szCs w:val="28"/>
        </w:rPr>
        <w:t>З</w:t>
      </w:r>
      <w:r>
        <w:rPr>
          <w:sz w:val="28"/>
          <w:szCs w:val="28"/>
        </w:rPr>
        <w:t>аявление</w:t>
      </w:r>
    </w:p>
    <w:p w:rsidR="00F0353E" w:rsidRDefault="00F0353E" w:rsidP="00F0353E"/>
    <w:p w:rsidR="00F0353E" w:rsidRPr="00831DB3" w:rsidRDefault="00F0353E" w:rsidP="00F0353E">
      <w:pPr>
        <w:jc w:val="both"/>
        <w:rPr>
          <w:b/>
          <w:sz w:val="28"/>
          <w:szCs w:val="28"/>
          <w:u w:val="single"/>
        </w:rPr>
      </w:pPr>
      <w:r w:rsidRPr="00831DB3">
        <w:rPr>
          <w:sz w:val="28"/>
          <w:szCs w:val="28"/>
        </w:rPr>
        <w:t xml:space="preserve">    </w:t>
      </w:r>
      <w:proofErr w:type="gramStart"/>
      <w:r w:rsidRPr="00831DB3">
        <w:rPr>
          <w:sz w:val="28"/>
          <w:szCs w:val="28"/>
        </w:rPr>
        <w:t xml:space="preserve">Прошу предоставить в аренду </w:t>
      </w:r>
      <w:r>
        <w:rPr>
          <w:sz w:val="28"/>
          <w:szCs w:val="28"/>
        </w:rPr>
        <w:t>не</w:t>
      </w:r>
      <w:r w:rsidRPr="00831DB3">
        <w:rPr>
          <w:sz w:val="28"/>
          <w:szCs w:val="28"/>
        </w:rPr>
        <w:t>движимое имущество</w:t>
      </w:r>
      <w:r w:rsidRPr="00322014">
        <w:rPr>
          <w:sz w:val="28"/>
          <w:szCs w:val="28"/>
        </w:rPr>
        <w:t xml:space="preserve"> </w:t>
      </w:r>
      <w:r>
        <w:rPr>
          <w:sz w:val="28"/>
          <w:szCs w:val="28"/>
        </w:rPr>
        <w:t>(</w:t>
      </w:r>
      <w:r w:rsidRPr="00831DB3">
        <w:rPr>
          <w:sz w:val="28"/>
          <w:szCs w:val="28"/>
        </w:rPr>
        <w:t>движимое</w:t>
      </w:r>
      <w:r w:rsidRPr="00322014">
        <w:rPr>
          <w:sz w:val="28"/>
          <w:szCs w:val="28"/>
        </w:rPr>
        <w:t xml:space="preserve"> </w:t>
      </w:r>
      <w:r w:rsidRPr="00831DB3">
        <w:rPr>
          <w:sz w:val="28"/>
          <w:szCs w:val="28"/>
        </w:rPr>
        <w:t>имущество</w:t>
      </w:r>
      <w:r>
        <w:rPr>
          <w:sz w:val="28"/>
          <w:szCs w:val="28"/>
        </w:rPr>
        <w:t>;</w:t>
      </w:r>
      <w:r w:rsidRPr="00322014">
        <w:rPr>
          <w:sz w:val="28"/>
          <w:szCs w:val="28"/>
        </w:rPr>
        <w:t xml:space="preserve"> </w:t>
      </w:r>
      <w:r w:rsidRPr="00DD0CB1">
        <w:rPr>
          <w:sz w:val="28"/>
          <w:szCs w:val="28"/>
        </w:rPr>
        <w:t>имущество, не имеющее показателя площади (теплотрасса, водон</w:t>
      </w:r>
      <w:r>
        <w:rPr>
          <w:sz w:val="28"/>
          <w:szCs w:val="28"/>
        </w:rPr>
        <w:t>апорная башня, скважина и т.д.)</w:t>
      </w:r>
      <w:r w:rsidRPr="00831DB3">
        <w:rPr>
          <w:sz w:val="28"/>
          <w:szCs w:val="28"/>
        </w:rPr>
        <w:t>: _______________________________________________________________________________________________________________________________</w:t>
      </w:r>
      <w:proofErr w:type="gramEnd"/>
    </w:p>
    <w:p w:rsidR="00F0353E" w:rsidRPr="00327B35" w:rsidRDefault="00F0353E" w:rsidP="00F0353E">
      <w:pPr>
        <w:ind w:left="3780" w:hanging="3780"/>
        <w:jc w:val="both"/>
      </w:pPr>
      <w:r w:rsidRPr="007B6AC4">
        <w:rPr>
          <w:sz w:val="22"/>
          <w:szCs w:val="22"/>
        </w:rPr>
        <w:t xml:space="preserve">                     </w:t>
      </w:r>
      <w:r>
        <w:rPr>
          <w:sz w:val="22"/>
          <w:szCs w:val="22"/>
        </w:rPr>
        <w:t xml:space="preserve">    </w:t>
      </w:r>
      <w:r w:rsidRPr="00327B35">
        <w:t>(</w:t>
      </w:r>
      <w:r>
        <w:t xml:space="preserve">подчеркнуть нужное имущество, </w:t>
      </w:r>
      <w:r w:rsidRPr="00327B35">
        <w:t xml:space="preserve">указать наименование объекта аренды, площадь, его местонахождение) </w:t>
      </w:r>
    </w:p>
    <w:p w:rsidR="00F0353E" w:rsidRDefault="00F0353E" w:rsidP="00F0353E">
      <w:pPr>
        <w:ind w:left="1980" w:hanging="1980"/>
        <w:jc w:val="both"/>
        <w:rPr>
          <w:sz w:val="28"/>
          <w:szCs w:val="28"/>
        </w:rPr>
      </w:pPr>
      <w:r w:rsidRPr="007B6AC4">
        <w:rPr>
          <w:sz w:val="28"/>
          <w:szCs w:val="28"/>
        </w:rPr>
        <w:t>___________________________________________________________</w:t>
      </w:r>
      <w:r>
        <w:rPr>
          <w:sz w:val="28"/>
          <w:szCs w:val="28"/>
        </w:rPr>
        <w:t xml:space="preserve">_____ </w:t>
      </w:r>
    </w:p>
    <w:p w:rsidR="00F0353E" w:rsidRPr="00327B35" w:rsidRDefault="00F0353E" w:rsidP="00F0353E">
      <w:pPr>
        <w:ind w:left="1980" w:hanging="1980"/>
        <w:jc w:val="both"/>
      </w:pPr>
      <w:r w:rsidRPr="00327B35">
        <w:t xml:space="preserve">               </w:t>
      </w:r>
      <w:r>
        <w:t xml:space="preserve">                 </w:t>
      </w:r>
      <w:r w:rsidRPr="00327B35">
        <w:t xml:space="preserve"> и другие характеристики, позволяющие однозначно определить объект</w:t>
      </w:r>
    </w:p>
    <w:p w:rsidR="00F0353E" w:rsidRPr="00327B35" w:rsidRDefault="00F0353E" w:rsidP="00F0353E">
      <w:pPr>
        <w:spacing w:line="360" w:lineRule="auto"/>
        <w:jc w:val="both"/>
        <w:rPr>
          <w:sz w:val="22"/>
          <w:szCs w:val="22"/>
        </w:rPr>
      </w:pPr>
    </w:p>
    <w:p w:rsidR="00F0353E" w:rsidRPr="007B6AC4" w:rsidRDefault="00F0353E" w:rsidP="00F0353E">
      <w:pPr>
        <w:spacing w:line="360" w:lineRule="auto"/>
        <w:jc w:val="both"/>
        <w:rPr>
          <w:b/>
          <w:i/>
          <w:sz w:val="28"/>
          <w:szCs w:val="28"/>
          <w:u w:val="single"/>
        </w:rPr>
      </w:pPr>
      <w:r w:rsidRPr="007B6AC4">
        <w:rPr>
          <w:sz w:val="28"/>
          <w:szCs w:val="28"/>
        </w:rPr>
        <w:t xml:space="preserve">сроком </w:t>
      </w:r>
      <w:proofErr w:type="gramStart"/>
      <w:r w:rsidRPr="007B6AC4">
        <w:rPr>
          <w:sz w:val="28"/>
          <w:szCs w:val="28"/>
        </w:rPr>
        <w:t>на</w:t>
      </w:r>
      <w:proofErr w:type="gramEnd"/>
      <w:r>
        <w:rPr>
          <w:sz w:val="28"/>
          <w:szCs w:val="28"/>
        </w:rPr>
        <w:t xml:space="preserve"> _______________</w:t>
      </w:r>
      <w:r w:rsidRPr="007B6AC4">
        <w:rPr>
          <w:sz w:val="28"/>
          <w:szCs w:val="28"/>
        </w:rPr>
        <w:t xml:space="preserve"> для использования</w:t>
      </w:r>
      <w:r>
        <w:rPr>
          <w:sz w:val="28"/>
          <w:szCs w:val="28"/>
        </w:rPr>
        <w:t xml:space="preserve"> ___________________________</w:t>
      </w:r>
      <w:r w:rsidRPr="007B6AC4">
        <w:rPr>
          <w:b/>
          <w:sz w:val="28"/>
          <w:szCs w:val="28"/>
          <w:u w:val="single"/>
        </w:rPr>
        <w:t xml:space="preserve">                                 </w:t>
      </w:r>
    </w:p>
    <w:p w:rsidR="00F0353E" w:rsidRDefault="00F0353E" w:rsidP="00F0353E">
      <w:pPr>
        <w:jc w:val="both"/>
        <w:rPr>
          <w:sz w:val="28"/>
          <w:szCs w:val="28"/>
        </w:rPr>
      </w:pPr>
      <w:r w:rsidRPr="007B6AC4">
        <w:rPr>
          <w:sz w:val="28"/>
          <w:szCs w:val="28"/>
        </w:rPr>
        <w:t xml:space="preserve"> </w:t>
      </w:r>
      <w:r>
        <w:rPr>
          <w:sz w:val="28"/>
          <w:szCs w:val="28"/>
        </w:rPr>
        <w:t>________________________________________________________________</w:t>
      </w:r>
      <w:r w:rsidRPr="007B6AC4">
        <w:rPr>
          <w:sz w:val="28"/>
          <w:szCs w:val="28"/>
        </w:rPr>
        <w:t xml:space="preserve">     </w:t>
      </w:r>
      <w:r>
        <w:rPr>
          <w:sz w:val="28"/>
          <w:szCs w:val="28"/>
        </w:rPr>
        <w:t xml:space="preserve">                                                                          </w:t>
      </w:r>
    </w:p>
    <w:p w:rsidR="00F0353E" w:rsidRPr="00327B35" w:rsidRDefault="00F0353E" w:rsidP="00F0353E">
      <w:pPr>
        <w:jc w:val="both"/>
        <w:rPr>
          <w:sz w:val="28"/>
          <w:szCs w:val="28"/>
        </w:rPr>
      </w:pPr>
      <w:r>
        <w:rPr>
          <w:sz w:val="28"/>
          <w:szCs w:val="28"/>
        </w:rPr>
        <w:t xml:space="preserve">                                           </w:t>
      </w:r>
      <w:r w:rsidRPr="00327B35">
        <w:t>(указать цель использования)</w:t>
      </w:r>
    </w:p>
    <w:p w:rsidR="00F0353E" w:rsidRDefault="00F0353E" w:rsidP="00F0353E">
      <w:pPr>
        <w:jc w:val="both"/>
      </w:pPr>
    </w:p>
    <w:p w:rsidR="00F0353E" w:rsidRDefault="00F0353E" w:rsidP="00F0353E">
      <w:pPr>
        <w:jc w:val="both"/>
      </w:pPr>
    </w:p>
    <w:p w:rsidR="00F0353E" w:rsidRDefault="00F0353E" w:rsidP="00F0353E">
      <w:pPr>
        <w:jc w:val="both"/>
      </w:pPr>
      <w:r>
        <w:t xml:space="preserve">   </w:t>
      </w:r>
      <w:r w:rsidRPr="00327B35">
        <w:rPr>
          <w:sz w:val="28"/>
          <w:szCs w:val="28"/>
        </w:rPr>
        <w:t>Дата</w:t>
      </w:r>
      <w:r>
        <w:t xml:space="preserve">________________                                            </w:t>
      </w:r>
      <w:r w:rsidRPr="008554AF">
        <w:rPr>
          <w:sz w:val="28"/>
          <w:szCs w:val="28"/>
        </w:rPr>
        <w:t>Подпись</w:t>
      </w:r>
      <w:r>
        <w:t>________________</w:t>
      </w:r>
    </w:p>
    <w:p w:rsidR="00F0353E" w:rsidRDefault="00F0353E" w:rsidP="00F0353E">
      <w:pPr>
        <w:jc w:val="both"/>
      </w:pPr>
    </w:p>
    <w:p w:rsidR="00F0353E" w:rsidRDefault="00F0353E" w:rsidP="00F0353E">
      <w:pPr>
        <w:jc w:val="both"/>
        <w:rPr>
          <w:sz w:val="22"/>
          <w:szCs w:val="22"/>
        </w:rPr>
      </w:pPr>
      <w:r w:rsidRPr="00327B35">
        <w:rPr>
          <w:sz w:val="22"/>
          <w:szCs w:val="22"/>
        </w:rPr>
        <w:lastRenderedPageBreak/>
        <w:t>(Приложение прилагается на отдельном листке)</w:t>
      </w:r>
    </w:p>
    <w:p w:rsidR="00F0353E" w:rsidRDefault="00F0353E" w:rsidP="00F0353E">
      <w:pPr>
        <w:pStyle w:val="ConsPlusNormal"/>
        <w:ind w:firstLine="0"/>
        <w:jc w:val="both"/>
        <w:outlineLvl w:val="1"/>
        <w:rPr>
          <w:rFonts w:ascii="Times New Roman" w:hAnsi="Times New Roman" w:cs="Times New Roman"/>
          <w:sz w:val="23"/>
          <w:szCs w:val="22"/>
        </w:rPr>
      </w:pPr>
      <w:r w:rsidRPr="00764A17">
        <w:rPr>
          <w:rFonts w:ascii="Times New Roman" w:hAnsi="Times New Roman" w:cs="Times New Roman"/>
          <w:sz w:val="23"/>
          <w:szCs w:val="22"/>
        </w:rPr>
        <w:t xml:space="preserve">           </w:t>
      </w:r>
    </w:p>
    <w:p w:rsidR="00F0353E" w:rsidRPr="00327B35" w:rsidRDefault="00F0353E" w:rsidP="00F0353E">
      <w:pPr>
        <w:pStyle w:val="ConsPlusNormal"/>
        <w:ind w:firstLine="0"/>
        <w:jc w:val="both"/>
        <w:outlineLvl w:val="1"/>
        <w:rPr>
          <w:b/>
          <w:sz w:val="22"/>
          <w:szCs w:val="22"/>
        </w:rPr>
      </w:pPr>
    </w:p>
    <w:p w:rsidR="00F0353E" w:rsidRPr="00B7786F" w:rsidRDefault="00F0353E" w:rsidP="00F0353E">
      <w:pPr>
        <w:pStyle w:val="ConsPlusNormal"/>
        <w:ind w:left="426" w:firstLine="0"/>
        <w:jc w:val="both"/>
        <w:outlineLvl w:val="1"/>
        <w:rPr>
          <w:rFonts w:ascii="Times New Roman" w:hAnsi="Times New Roman" w:cs="Times New Roman"/>
          <w:b/>
        </w:rPr>
      </w:pPr>
      <w:r w:rsidRPr="00B7786F">
        <w:rPr>
          <w:rFonts w:ascii="Times New Roman" w:hAnsi="Times New Roman" w:cs="Times New Roman"/>
          <w:b/>
        </w:rPr>
        <w:t xml:space="preserve">  1.  Документы, предоставляемые непосредственно заявителем.</w:t>
      </w:r>
    </w:p>
    <w:p w:rsidR="00F0353E" w:rsidRPr="00B7786F" w:rsidRDefault="00F0353E" w:rsidP="00F0353E">
      <w:pPr>
        <w:shd w:val="clear" w:color="auto" w:fill="FFFFFF"/>
        <w:ind w:firstLine="708"/>
        <w:jc w:val="both"/>
        <w:rPr>
          <w:b/>
          <w:color w:val="000000"/>
        </w:rPr>
      </w:pPr>
      <w:r w:rsidRPr="00B7786F">
        <w:rPr>
          <w:b/>
          <w:color w:val="000000"/>
        </w:rPr>
        <w:t xml:space="preserve">  </w:t>
      </w:r>
    </w:p>
    <w:p w:rsidR="00F0353E" w:rsidRPr="00E02CB5" w:rsidRDefault="00F0353E" w:rsidP="00F0353E">
      <w:pPr>
        <w:shd w:val="clear" w:color="auto" w:fill="FFFFFF"/>
        <w:ind w:firstLine="708"/>
      </w:pPr>
      <w:r w:rsidRPr="00E02CB5">
        <w:rPr>
          <w:color w:val="000000"/>
        </w:rPr>
        <w:t>1) для юридических лиц:</w:t>
      </w:r>
    </w:p>
    <w:p w:rsidR="00F0353E" w:rsidRPr="00E02CB5" w:rsidRDefault="00F0353E" w:rsidP="00F0353E">
      <w:pPr>
        <w:shd w:val="clear" w:color="auto" w:fill="FFFFFF"/>
        <w:ind w:firstLine="708"/>
      </w:pPr>
      <w:r w:rsidRPr="00E02CB5">
        <w:rPr>
          <w:color w:val="000000"/>
        </w:rPr>
        <w:t>- учредительные документы юридического лица;</w:t>
      </w:r>
    </w:p>
    <w:p w:rsidR="00F0353E" w:rsidRPr="00E02CB5" w:rsidRDefault="00F0353E" w:rsidP="00F0353E">
      <w:pPr>
        <w:shd w:val="clear" w:color="auto" w:fill="FFFFFF"/>
      </w:pPr>
      <w:r w:rsidRPr="00E02CB5">
        <w:rPr>
          <w:color w:val="000000"/>
        </w:rPr>
        <w:t xml:space="preserve"> </w:t>
      </w:r>
      <w:r w:rsidRPr="00E02CB5">
        <w:rPr>
          <w:color w:val="000000"/>
        </w:rPr>
        <w:tab/>
        <w:t xml:space="preserve"> - информационное письмо статистики о присвоении кодов;</w:t>
      </w:r>
    </w:p>
    <w:p w:rsidR="00F0353E" w:rsidRPr="00E02CB5" w:rsidRDefault="00F0353E" w:rsidP="00F0353E">
      <w:pPr>
        <w:shd w:val="clear" w:color="auto" w:fill="FFFFFF"/>
        <w:ind w:firstLine="708"/>
        <w:jc w:val="both"/>
      </w:pPr>
      <w:r w:rsidRPr="00E02CB5">
        <w:rPr>
          <w:color w:val="000000"/>
        </w:rPr>
        <w:t>-  документ, подтверждающий полномочия на заключение договора аренды (приказ, доверенность).</w:t>
      </w:r>
    </w:p>
    <w:p w:rsidR="00F0353E" w:rsidRPr="00E02CB5" w:rsidRDefault="00F0353E" w:rsidP="00F0353E">
      <w:pPr>
        <w:shd w:val="clear" w:color="auto" w:fill="FFFFFF"/>
        <w:ind w:firstLine="708"/>
        <w:rPr>
          <w:color w:val="000000"/>
        </w:rPr>
      </w:pPr>
      <w:r w:rsidRPr="00E02CB5">
        <w:rPr>
          <w:color w:val="000000"/>
        </w:rPr>
        <w:t>-  документ обслуживающего банка о наличии счета;</w:t>
      </w:r>
    </w:p>
    <w:p w:rsidR="00F0353E" w:rsidRPr="00E02CB5" w:rsidRDefault="00F0353E" w:rsidP="00F0353E">
      <w:pPr>
        <w:shd w:val="clear" w:color="auto" w:fill="FFFFFF"/>
        <w:ind w:firstLine="708"/>
        <w:jc w:val="both"/>
      </w:pPr>
      <w:r w:rsidRPr="00E02CB5">
        <w:rPr>
          <w:color w:val="000000"/>
        </w:rPr>
        <w:t>2)  для граждан, зарегистрированных в установленном порядке в качестве индивидуального предпринимателя:</w:t>
      </w:r>
    </w:p>
    <w:p w:rsidR="00F0353E" w:rsidRPr="00E02CB5" w:rsidRDefault="00F0353E" w:rsidP="00F0353E">
      <w:pPr>
        <w:shd w:val="clear" w:color="auto" w:fill="FFFFFF"/>
      </w:pPr>
      <w:r w:rsidRPr="00E02CB5">
        <w:rPr>
          <w:color w:val="000000"/>
        </w:rPr>
        <w:t xml:space="preserve"> </w:t>
      </w:r>
      <w:r w:rsidRPr="00E02CB5">
        <w:rPr>
          <w:color w:val="000000"/>
        </w:rPr>
        <w:tab/>
        <w:t>- информационное письмо статистики о присвоении кодов.</w:t>
      </w:r>
    </w:p>
    <w:p w:rsidR="00F0353E" w:rsidRPr="00E02CB5" w:rsidRDefault="00F0353E" w:rsidP="00F0353E">
      <w:pPr>
        <w:shd w:val="clear" w:color="auto" w:fill="FFFFFF"/>
        <w:ind w:firstLine="708"/>
        <w:jc w:val="both"/>
      </w:pPr>
      <w:r w:rsidRPr="00E02CB5">
        <w:rPr>
          <w:color w:val="000000"/>
        </w:rPr>
        <w:t>-  документ, подтверждающий полномочия на заключение договора аренды, в случае действия представителя (доверенность);</w:t>
      </w:r>
    </w:p>
    <w:p w:rsidR="00F0353E" w:rsidRPr="00E02CB5" w:rsidRDefault="00F0353E" w:rsidP="00F0353E">
      <w:pPr>
        <w:shd w:val="clear" w:color="auto" w:fill="FFFFFF"/>
        <w:ind w:firstLine="708"/>
        <w:rPr>
          <w:color w:val="000000"/>
        </w:rPr>
      </w:pPr>
      <w:r w:rsidRPr="00E02CB5">
        <w:rPr>
          <w:color w:val="000000"/>
        </w:rPr>
        <w:t xml:space="preserve">-  документ обслуживающего банка о наличии счета; </w:t>
      </w:r>
    </w:p>
    <w:p w:rsidR="00F0353E" w:rsidRPr="00E02CB5" w:rsidRDefault="00F0353E" w:rsidP="00F0353E">
      <w:pPr>
        <w:shd w:val="clear" w:color="auto" w:fill="FFFFFF"/>
        <w:ind w:firstLine="708"/>
      </w:pPr>
      <w:r w:rsidRPr="00E02CB5">
        <w:rPr>
          <w:color w:val="000000"/>
        </w:rPr>
        <w:t>3) для иных лиц:</w:t>
      </w:r>
    </w:p>
    <w:p w:rsidR="00F0353E" w:rsidRPr="00E02CB5" w:rsidRDefault="00F0353E" w:rsidP="00F0353E">
      <w:pPr>
        <w:shd w:val="clear" w:color="auto" w:fill="FFFFFF"/>
        <w:ind w:firstLine="708"/>
      </w:pPr>
      <w:r w:rsidRPr="00E02CB5">
        <w:rPr>
          <w:color w:val="000000"/>
        </w:rPr>
        <w:t>- документ, удостоверяющий личность;</w:t>
      </w:r>
    </w:p>
    <w:p w:rsidR="00F0353E" w:rsidRPr="00E02CB5" w:rsidRDefault="00F0353E" w:rsidP="00F0353E">
      <w:pPr>
        <w:shd w:val="clear" w:color="auto" w:fill="FFFFFF"/>
        <w:ind w:firstLine="708"/>
        <w:jc w:val="both"/>
      </w:pPr>
      <w:r w:rsidRPr="00E02CB5">
        <w:rPr>
          <w:color w:val="000000"/>
        </w:rPr>
        <w:t xml:space="preserve"> -  документ, подтверждающий полномочия на заключение договора аренды в случае действия представителя (доверенность);</w:t>
      </w:r>
    </w:p>
    <w:p w:rsidR="00F0353E" w:rsidRDefault="00F0353E" w:rsidP="00F0353E">
      <w:pPr>
        <w:shd w:val="clear" w:color="auto" w:fill="FFFFFF"/>
        <w:rPr>
          <w:color w:val="000000"/>
        </w:rPr>
      </w:pPr>
      <w:r w:rsidRPr="00E02CB5">
        <w:rPr>
          <w:color w:val="000000"/>
        </w:rPr>
        <w:tab/>
        <w:t>-  документ обслуживающего банка о наличии счета.</w:t>
      </w:r>
    </w:p>
    <w:p w:rsidR="00F0353E" w:rsidRPr="00E02CB5" w:rsidRDefault="00F0353E" w:rsidP="00F0353E">
      <w:pPr>
        <w:shd w:val="clear" w:color="auto" w:fill="FFFFFF"/>
        <w:rPr>
          <w:color w:val="000000"/>
        </w:rPr>
      </w:pPr>
    </w:p>
    <w:p w:rsidR="00F0353E" w:rsidRPr="00E02CB5" w:rsidRDefault="00F0353E" w:rsidP="00F0353E">
      <w:pPr>
        <w:shd w:val="clear" w:color="auto" w:fill="FFFFFF"/>
        <w:ind w:firstLine="708"/>
        <w:jc w:val="both"/>
        <w:rPr>
          <w:b/>
          <w:color w:val="000000"/>
        </w:rPr>
      </w:pPr>
      <w:r w:rsidRPr="00E02CB5">
        <w:rPr>
          <w:b/>
          <w:color w:val="000000"/>
        </w:rPr>
        <w:t>2.</w:t>
      </w:r>
      <w:r>
        <w:rPr>
          <w:b/>
          <w:color w:val="000000"/>
        </w:rPr>
        <w:t xml:space="preserve"> </w:t>
      </w:r>
      <w:r w:rsidRPr="00E02CB5">
        <w:rPr>
          <w:b/>
          <w:color w:val="000000"/>
        </w:rPr>
        <w:t xml:space="preserve">Документы, запрашиваемые </w:t>
      </w:r>
      <w:r w:rsidR="00330B4A" w:rsidRPr="00330B4A">
        <w:rPr>
          <w:b/>
          <w:color w:val="000000"/>
        </w:rPr>
        <w:t>Управление</w:t>
      </w:r>
      <w:r w:rsidR="00330B4A">
        <w:rPr>
          <w:b/>
          <w:color w:val="000000"/>
        </w:rPr>
        <w:t>м</w:t>
      </w:r>
      <w:r w:rsidRPr="00E02CB5">
        <w:rPr>
          <w:b/>
          <w:color w:val="000000"/>
        </w:rPr>
        <w:t xml:space="preserve">  у органа, располагающего такими документами в случае, если документы не были представлены заявителем, по каналам межведомственного взаимодействия.  </w:t>
      </w:r>
    </w:p>
    <w:p w:rsidR="00F0353E" w:rsidRPr="00E02CB5" w:rsidRDefault="00F0353E" w:rsidP="00F0353E">
      <w:pPr>
        <w:shd w:val="clear" w:color="auto" w:fill="FFFFFF"/>
        <w:ind w:firstLine="708"/>
        <w:jc w:val="both"/>
        <w:rPr>
          <w:color w:val="000000"/>
        </w:rPr>
      </w:pPr>
    </w:p>
    <w:p w:rsidR="00F0353E" w:rsidRPr="00E02CB5" w:rsidRDefault="00F0353E" w:rsidP="00F0353E">
      <w:pPr>
        <w:shd w:val="clear" w:color="auto" w:fill="FFFFFF"/>
        <w:ind w:firstLine="708"/>
      </w:pPr>
      <w:r w:rsidRPr="00E02CB5">
        <w:rPr>
          <w:color w:val="000000"/>
        </w:rPr>
        <w:t>1) для юридических лиц:</w:t>
      </w:r>
    </w:p>
    <w:p w:rsidR="00F0353E" w:rsidRPr="00E02CB5" w:rsidRDefault="00F0353E" w:rsidP="00F0353E">
      <w:pPr>
        <w:shd w:val="clear" w:color="auto" w:fill="FFFFFF"/>
        <w:jc w:val="both"/>
      </w:pPr>
      <w:r w:rsidRPr="00E02CB5">
        <w:rPr>
          <w:color w:val="000000"/>
        </w:rPr>
        <w:t xml:space="preserve"> </w:t>
      </w:r>
      <w:r w:rsidRPr="00E02CB5">
        <w:rPr>
          <w:color w:val="000000"/>
        </w:rPr>
        <w:tab/>
        <w:t xml:space="preserve"> -  выписка из Единого государственного реестра юридических лиц, выданная заявителю не ранее чем за 6 месяцев до ее представления;</w:t>
      </w:r>
    </w:p>
    <w:p w:rsidR="00F0353E" w:rsidRPr="00E02CB5" w:rsidRDefault="00F0353E" w:rsidP="00F0353E">
      <w:pPr>
        <w:shd w:val="clear" w:color="auto" w:fill="FFFFFF"/>
        <w:ind w:firstLine="708"/>
        <w:jc w:val="both"/>
      </w:pPr>
      <w:r w:rsidRPr="00E02CB5">
        <w:rPr>
          <w:color w:val="000000"/>
        </w:rPr>
        <w:t>-   документ об открытии лицевого счета в Управлении Федерального казначейства Министерства финансов Российской Федерации - для органа государственной власти;</w:t>
      </w:r>
    </w:p>
    <w:p w:rsidR="00F0353E" w:rsidRPr="00E02CB5" w:rsidRDefault="00F0353E" w:rsidP="00F0353E">
      <w:pPr>
        <w:shd w:val="clear" w:color="auto" w:fill="FFFFFF"/>
      </w:pPr>
      <w:r w:rsidRPr="00E02CB5">
        <w:rPr>
          <w:color w:val="000000"/>
        </w:rPr>
        <w:t xml:space="preserve"> </w:t>
      </w:r>
      <w:r w:rsidRPr="00E02CB5">
        <w:rPr>
          <w:color w:val="000000"/>
        </w:rPr>
        <w:tab/>
        <w:t>2)  для граждан, зарегистрированных в установленном порядке в качестве индивидуального предпринимателя:</w:t>
      </w:r>
    </w:p>
    <w:p w:rsidR="00F0353E" w:rsidRPr="00E02CB5" w:rsidRDefault="00F0353E" w:rsidP="00F0353E">
      <w:pPr>
        <w:shd w:val="clear" w:color="auto" w:fill="FFFFFF"/>
        <w:ind w:firstLine="708"/>
        <w:jc w:val="both"/>
      </w:pPr>
      <w:r w:rsidRPr="00E02CB5">
        <w:rPr>
          <w:color w:val="000000"/>
        </w:rPr>
        <w:t xml:space="preserve"> -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F0353E" w:rsidRPr="00E02CB5" w:rsidRDefault="00F0353E" w:rsidP="00F0353E">
      <w:pPr>
        <w:shd w:val="clear" w:color="auto" w:fill="FFFFFF"/>
        <w:ind w:firstLine="708"/>
        <w:jc w:val="both"/>
      </w:pPr>
      <w:r w:rsidRPr="00E02CB5">
        <w:rPr>
          <w:color w:val="000000"/>
        </w:rPr>
        <w:t xml:space="preserve"> -    документ налогового органа об отсутствии счетов в банках;</w:t>
      </w:r>
    </w:p>
    <w:p w:rsidR="00F0353E" w:rsidRPr="00E02CB5" w:rsidRDefault="00F0353E" w:rsidP="00F0353E">
      <w:pPr>
        <w:shd w:val="clear" w:color="auto" w:fill="FFFFFF"/>
      </w:pPr>
      <w:r w:rsidRPr="00E02CB5">
        <w:rPr>
          <w:color w:val="000000"/>
        </w:rPr>
        <w:t xml:space="preserve"> </w:t>
      </w:r>
      <w:r w:rsidRPr="00E02CB5">
        <w:rPr>
          <w:color w:val="000000"/>
        </w:rPr>
        <w:tab/>
        <w:t>3) для иных лиц:</w:t>
      </w:r>
    </w:p>
    <w:p w:rsidR="00F0353E" w:rsidRPr="00E02CB5" w:rsidRDefault="00F0353E" w:rsidP="00F0353E">
      <w:pPr>
        <w:shd w:val="clear" w:color="auto" w:fill="FFFFFF"/>
        <w:jc w:val="both"/>
      </w:pPr>
      <w:r w:rsidRPr="00E02CB5">
        <w:rPr>
          <w:color w:val="000000"/>
        </w:rPr>
        <w:t xml:space="preserve"> </w:t>
      </w:r>
      <w:r w:rsidRPr="00E02CB5">
        <w:rPr>
          <w:color w:val="000000"/>
        </w:rPr>
        <w:tab/>
        <w:t xml:space="preserve">- свидетельство </w:t>
      </w:r>
      <w:proofErr w:type="gramStart"/>
      <w:r w:rsidRPr="00E02CB5">
        <w:rPr>
          <w:color w:val="000000"/>
        </w:rPr>
        <w:t>о постановке на учет в налоговом органе физического лица по месту жительства на территории</w:t>
      </w:r>
      <w:proofErr w:type="gramEnd"/>
      <w:r w:rsidRPr="00E02CB5">
        <w:rPr>
          <w:color w:val="000000"/>
        </w:rPr>
        <w:t xml:space="preserve"> Российской Федерации.</w:t>
      </w:r>
    </w:p>
    <w:p w:rsidR="00F0353E" w:rsidRPr="00E02CB5" w:rsidRDefault="00F0353E" w:rsidP="00F0353E">
      <w:pPr>
        <w:shd w:val="clear" w:color="auto" w:fill="FFFFFF"/>
        <w:ind w:firstLine="708"/>
        <w:jc w:val="both"/>
        <w:rPr>
          <w:color w:val="000000"/>
        </w:rPr>
      </w:pPr>
    </w:p>
    <w:p w:rsidR="00F0353E" w:rsidRPr="00E02CB5" w:rsidRDefault="00F0353E" w:rsidP="00F0353E">
      <w:pPr>
        <w:shd w:val="clear" w:color="auto" w:fill="FFFFFF"/>
        <w:ind w:firstLine="708"/>
        <w:jc w:val="both"/>
        <w:rPr>
          <w:b/>
          <w:color w:val="000000"/>
        </w:rPr>
      </w:pPr>
      <w:r w:rsidRPr="00E02CB5">
        <w:rPr>
          <w:b/>
          <w:color w:val="000000"/>
        </w:rPr>
        <w:t xml:space="preserve">3. Перечень документов, необходимых для предоставления </w:t>
      </w:r>
      <w:r w:rsidRPr="00E02CB5">
        <w:rPr>
          <w:b/>
        </w:rPr>
        <w:t>муниципальн</w:t>
      </w:r>
      <w:r w:rsidRPr="00E02CB5">
        <w:rPr>
          <w:b/>
          <w:color w:val="000000"/>
        </w:rPr>
        <w:t>ой услуги и которые заявитель вправе предоставить (по собственной инициативе):</w:t>
      </w:r>
    </w:p>
    <w:p w:rsidR="00F0353E" w:rsidRPr="00E02CB5" w:rsidRDefault="00F0353E" w:rsidP="00F0353E">
      <w:pPr>
        <w:shd w:val="clear" w:color="auto" w:fill="FFFFFF"/>
        <w:ind w:firstLine="708"/>
        <w:jc w:val="both"/>
      </w:pPr>
    </w:p>
    <w:p w:rsidR="00F0353E" w:rsidRPr="00E02CB5" w:rsidRDefault="00F0353E" w:rsidP="00F0353E">
      <w:pPr>
        <w:shd w:val="clear" w:color="auto" w:fill="FFFFFF"/>
        <w:ind w:firstLine="708"/>
      </w:pPr>
      <w:r w:rsidRPr="00E02CB5">
        <w:rPr>
          <w:color w:val="000000"/>
        </w:rPr>
        <w:t xml:space="preserve"> 1) для юридических лиц:</w:t>
      </w:r>
    </w:p>
    <w:p w:rsidR="00F0353E" w:rsidRPr="00E02CB5" w:rsidRDefault="00F0353E" w:rsidP="00F0353E">
      <w:pPr>
        <w:shd w:val="clear" w:color="auto" w:fill="FFFFFF"/>
      </w:pPr>
      <w:r w:rsidRPr="00E02CB5">
        <w:rPr>
          <w:color w:val="000000"/>
        </w:rPr>
        <w:t xml:space="preserve"> </w:t>
      </w:r>
      <w:r w:rsidRPr="00E02CB5">
        <w:rPr>
          <w:color w:val="000000"/>
        </w:rPr>
        <w:tab/>
        <w:t>- свидетельство о государственной регистрации юридического лица;</w:t>
      </w:r>
    </w:p>
    <w:p w:rsidR="00F0353E" w:rsidRPr="00E02CB5" w:rsidRDefault="00F0353E" w:rsidP="00F0353E">
      <w:pPr>
        <w:shd w:val="clear" w:color="auto" w:fill="FFFFFF"/>
        <w:ind w:firstLine="708"/>
        <w:jc w:val="both"/>
      </w:pPr>
      <w:r w:rsidRPr="00E02CB5">
        <w:rPr>
          <w:color w:val="000000"/>
        </w:rPr>
        <w:t>- свидетельство о постановке на учет в налоговом органе;</w:t>
      </w:r>
    </w:p>
    <w:p w:rsidR="00F0353E" w:rsidRPr="00E02CB5" w:rsidRDefault="00F0353E" w:rsidP="00F0353E">
      <w:pPr>
        <w:shd w:val="clear" w:color="auto" w:fill="FFFFFF"/>
        <w:ind w:firstLine="708"/>
        <w:jc w:val="both"/>
      </w:pPr>
      <w:r w:rsidRPr="00E02CB5">
        <w:rPr>
          <w:color w:val="000000"/>
        </w:rPr>
        <w:t>-  выписка из Единого государственного реестра юридических лиц, выданная заявителю не ранее чем за 6 месяцев до ее представления;</w:t>
      </w:r>
    </w:p>
    <w:p w:rsidR="00F0353E" w:rsidRPr="00E02CB5" w:rsidRDefault="00F0353E" w:rsidP="00F0353E">
      <w:pPr>
        <w:shd w:val="clear" w:color="auto" w:fill="FFFFFF"/>
        <w:ind w:firstLine="708"/>
        <w:jc w:val="both"/>
      </w:pPr>
      <w:r w:rsidRPr="00E02CB5">
        <w:rPr>
          <w:color w:val="000000"/>
        </w:rPr>
        <w:t>-  документ обслуживающего банка о наличии счета (документ об открытии лицевого счета в Управлении Федерального казначейства Министерства финансов Российской Федерации - для органа государственной власти);</w:t>
      </w:r>
    </w:p>
    <w:p w:rsidR="00F0353E" w:rsidRPr="00E02CB5" w:rsidRDefault="00F0353E" w:rsidP="00F0353E">
      <w:pPr>
        <w:shd w:val="clear" w:color="auto" w:fill="FFFFFF"/>
      </w:pPr>
      <w:r w:rsidRPr="00E02CB5">
        <w:rPr>
          <w:color w:val="000000"/>
        </w:rPr>
        <w:t xml:space="preserve"> </w:t>
      </w:r>
      <w:r w:rsidRPr="00E02CB5">
        <w:rPr>
          <w:color w:val="000000"/>
        </w:rPr>
        <w:tab/>
        <w:t>2)  для граждан, зарегистрированных в установленном порядке в качестве индивидуального предпринимателя:</w:t>
      </w:r>
    </w:p>
    <w:p w:rsidR="00F0353E" w:rsidRPr="00E02CB5" w:rsidRDefault="00F0353E" w:rsidP="00F0353E">
      <w:pPr>
        <w:shd w:val="clear" w:color="auto" w:fill="FFFFFF"/>
        <w:ind w:firstLine="708"/>
        <w:jc w:val="both"/>
      </w:pPr>
      <w:r w:rsidRPr="00E02CB5">
        <w:rPr>
          <w:color w:val="000000"/>
        </w:rPr>
        <w:t>-   свидетельство о государственной регистрации гражданина в качестве индивидуального предпринимателя;</w:t>
      </w:r>
    </w:p>
    <w:p w:rsidR="00F0353E" w:rsidRPr="00E02CB5" w:rsidRDefault="00F0353E" w:rsidP="00F0353E">
      <w:pPr>
        <w:shd w:val="clear" w:color="auto" w:fill="FFFFFF"/>
        <w:ind w:firstLine="708"/>
        <w:jc w:val="both"/>
      </w:pPr>
      <w:r w:rsidRPr="00E02CB5">
        <w:rPr>
          <w:color w:val="000000"/>
        </w:rPr>
        <w:t>-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F0353E" w:rsidRPr="00E02CB5" w:rsidRDefault="00F0353E" w:rsidP="00F0353E">
      <w:pPr>
        <w:shd w:val="clear" w:color="auto" w:fill="FFFFFF"/>
        <w:ind w:firstLine="708"/>
        <w:jc w:val="both"/>
      </w:pPr>
      <w:r w:rsidRPr="00E02CB5">
        <w:rPr>
          <w:color w:val="000000"/>
        </w:rPr>
        <w:t>-  свидетельство о постановке индивидуального предпринимателя на учет в налоговом органе;</w:t>
      </w:r>
    </w:p>
    <w:p w:rsidR="00F0353E" w:rsidRPr="00E02CB5" w:rsidRDefault="00F0353E" w:rsidP="00F0353E">
      <w:pPr>
        <w:shd w:val="clear" w:color="auto" w:fill="FFFFFF"/>
        <w:ind w:firstLine="708"/>
        <w:jc w:val="both"/>
      </w:pPr>
      <w:r w:rsidRPr="00E02CB5">
        <w:rPr>
          <w:color w:val="000000"/>
        </w:rPr>
        <w:t>-   документ обслуживающего банка об открытии расчетного счета либо документ налогового органа об отсутствии счетов в банках;</w:t>
      </w:r>
    </w:p>
    <w:p w:rsidR="00F0353E" w:rsidRPr="00E02CB5" w:rsidRDefault="00F0353E" w:rsidP="00F0353E">
      <w:pPr>
        <w:shd w:val="clear" w:color="auto" w:fill="FFFFFF"/>
      </w:pPr>
      <w:r w:rsidRPr="00E02CB5">
        <w:rPr>
          <w:color w:val="000000"/>
        </w:rPr>
        <w:t xml:space="preserve"> </w:t>
      </w:r>
      <w:r w:rsidRPr="00E02CB5">
        <w:rPr>
          <w:color w:val="000000"/>
        </w:rPr>
        <w:tab/>
        <w:t>3) для иных лиц:</w:t>
      </w:r>
    </w:p>
    <w:p w:rsidR="00F0353E" w:rsidRPr="00F0353E" w:rsidRDefault="00F0353E" w:rsidP="00F0353E">
      <w:pPr>
        <w:shd w:val="clear" w:color="auto" w:fill="FFFFFF"/>
        <w:rPr>
          <w:sz w:val="24"/>
          <w:szCs w:val="24"/>
        </w:rPr>
      </w:pPr>
      <w:r w:rsidRPr="00E02CB5">
        <w:rPr>
          <w:color w:val="000000"/>
        </w:rPr>
        <w:t xml:space="preserve"> </w:t>
      </w:r>
      <w:r w:rsidRPr="00E02CB5">
        <w:rPr>
          <w:color w:val="000000"/>
        </w:rPr>
        <w:tab/>
        <w:t xml:space="preserve">- свидетельство </w:t>
      </w:r>
      <w:proofErr w:type="gramStart"/>
      <w:r w:rsidRPr="00E02CB5">
        <w:rPr>
          <w:color w:val="000000"/>
        </w:rPr>
        <w:t>о постановке на учет в налоговом органе физического лица по месту жительства на территории</w:t>
      </w:r>
      <w:proofErr w:type="gramEnd"/>
      <w:r w:rsidRPr="00E02CB5">
        <w:rPr>
          <w:color w:val="000000"/>
        </w:rPr>
        <w:t xml:space="preserve"> Российской Федерации.</w:t>
      </w:r>
    </w:p>
    <w:p w:rsidR="00F0353E" w:rsidRPr="00F0353E" w:rsidRDefault="00F0353E" w:rsidP="00F0353E">
      <w:pPr>
        <w:pStyle w:val="ConsPlusNormal"/>
        <w:ind w:left="5220" w:firstLine="0"/>
        <w:rPr>
          <w:rFonts w:ascii="Times New Roman" w:hAnsi="Times New Roman" w:cs="Times New Roman"/>
          <w:sz w:val="24"/>
          <w:szCs w:val="24"/>
        </w:rPr>
      </w:pPr>
    </w:p>
    <w:p w:rsidR="00F0353E" w:rsidRDefault="00F0353E" w:rsidP="00F0353E">
      <w:pPr>
        <w:pStyle w:val="ConsPlusNormal"/>
        <w:ind w:left="-709" w:firstLine="0"/>
        <w:jc w:val="center"/>
        <w:rPr>
          <w:rFonts w:ascii="Times New Roman" w:hAnsi="Times New Roman" w:cs="Times New Roman"/>
          <w:sz w:val="24"/>
          <w:szCs w:val="24"/>
        </w:rPr>
      </w:pPr>
    </w:p>
    <w:p w:rsidR="005673CA" w:rsidRDefault="005673CA" w:rsidP="00F0353E">
      <w:pPr>
        <w:pStyle w:val="ConsPlusNormal"/>
        <w:ind w:left="-709" w:firstLine="0"/>
        <w:jc w:val="center"/>
        <w:rPr>
          <w:rFonts w:ascii="Times New Roman" w:hAnsi="Times New Roman" w:cs="Times New Roman"/>
          <w:sz w:val="24"/>
          <w:szCs w:val="24"/>
        </w:rPr>
      </w:pPr>
    </w:p>
    <w:p w:rsidR="00F0353E" w:rsidRPr="00A555A7" w:rsidRDefault="00E017EA" w:rsidP="00F0353E">
      <w:pPr>
        <w:pStyle w:val="ConsPlusNormal"/>
        <w:ind w:left="-70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F0353E">
        <w:rPr>
          <w:rFonts w:ascii="Times New Roman" w:hAnsi="Times New Roman" w:cs="Times New Roman"/>
          <w:sz w:val="24"/>
          <w:szCs w:val="24"/>
        </w:rPr>
        <w:t>Приложение N 2</w:t>
      </w:r>
    </w:p>
    <w:p w:rsidR="00F0353E" w:rsidRPr="00001E2D" w:rsidRDefault="00F0353E" w:rsidP="00F0353E">
      <w:pPr>
        <w:jc w:val="center"/>
        <w:rPr>
          <w:sz w:val="24"/>
          <w:szCs w:val="24"/>
        </w:rPr>
      </w:pPr>
      <w:r>
        <w:rPr>
          <w:sz w:val="24"/>
          <w:szCs w:val="24"/>
        </w:rPr>
        <w:t>к А</w:t>
      </w:r>
      <w:r w:rsidRPr="00A555A7">
        <w:rPr>
          <w:sz w:val="24"/>
          <w:szCs w:val="24"/>
        </w:rPr>
        <w:t xml:space="preserve">дминистративному регламенту </w:t>
      </w:r>
    </w:p>
    <w:p w:rsidR="00F0353E" w:rsidRPr="00001E2D" w:rsidRDefault="00F0353E" w:rsidP="00F0353E">
      <w:pPr>
        <w:pStyle w:val="ConsPlusTitle"/>
        <w:widowControl/>
        <w:jc w:val="center"/>
        <w:rPr>
          <w:rFonts w:ascii="Times New Roman" w:hAnsi="Times New Roman" w:cs="Times New Roman"/>
          <w:b w:val="0"/>
          <w:sz w:val="24"/>
          <w:szCs w:val="24"/>
        </w:rPr>
      </w:pPr>
      <w:r w:rsidRPr="00001E2D">
        <w:rPr>
          <w:rFonts w:ascii="Times New Roman" w:hAnsi="Times New Roman" w:cs="Times New Roman"/>
          <w:b w:val="0"/>
          <w:sz w:val="24"/>
          <w:szCs w:val="24"/>
        </w:rPr>
        <w:t xml:space="preserve">  предоставления муниципальной  услуги  «предоставление муниципального имущества </w:t>
      </w:r>
    </w:p>
    <w:p w:rsidR="00F0353E" w:rsidRDefault="00F0353E" w:rsidP="00F0353E">
      <w:pPr>
        <w:jc w:val="center"/>
        <w:rPr>
          <w:sz w:val="24"/>
          <w:szCs w:val="24"/>
        </w:rPr>
      </w:pPr>
      <w:r w:rsidRPr="00001E2D">
        <w:rPr>
          <w:sz w:val="24"/>
          <w:szCs w:val="24"/>
        </w:rPr>
        <w:t>в аренду, безвозмездное пользование»</w:t>
      </w:r>
    </w:p>
    <w:p w:rsidR="00F0353E" w:rsidRDefault="00F0353E" w:rsidP="00F0353E">
      <w:pPr>
        <w:jc w:val="center"/>
        <w:rPr>
          <w:sz w:val="24"/>
          <w:szCs w:val="24"/>
        </w:rPr>
      </w:pPr>
    </w:p>
    <w:p w:rsidR="005673CA" w:rsidRDefault="005673CA" w:rsidP="00F0353E">
      <w:pPr>
        <w:shd w:val="clear" w:color="auto" w:fill="FFFFFF"/>
        <w:ind w:firstLine="708"/>
        <w:jc w:val="both"/>
        <w:rPr>
          <w:color w:val="000000"/>
          <w:sz w:val="28"/>
          <w:szCs w:val="28"/>
        </w:rPr>
      </w:pPr>
    </w:p>
    <w:p w:rsidR="00F0353E" w:rsidRDefault="00F0353E" w:rsidP="00F0353E">
      <w:pPr>
        <w:shd w:val="clear" w:color="auto" w:fill="FFFFFF"/>
        <w:ind w:firstLine="708"/>
        <w:jc w:val="both"/>
        <w:rPr>
          <w:color w:val="000000"/>
          <w:sz w:val="28"/>
          <w:szCs w:val="28"/>
        </w:rPr>
      </w:pPr>
      <w:r>
        <w:rPr>
          <w:color w:val="000000"/>
          <w:sz w:val="28"/>
          <w:szCs w:val="28"/>
        </w:rPr>
        <w:t>Блок-схема   с кратким описанием порядка предоставления услуги</w:t>
      </w:r>
    </w:p>
    <w:p w:rsidR="00F0353E" w:rsidRPr="00B44D0F" w:rsidRDefault="00F0353E" w:rsidP="00F0353E">
      <w:pPr>
        <w:shd w:val="clear" w:color="auto" w:fill="FFFFFF"/>
        <w:ind w:firstLine="708"/>
        <w:jc w:val="both"/>
        <w:rPr>
          <w:sz w:val="26"/>
          <w:szCs w:val="26"/>
        </w:rPr>
      </w:pPr>
    </w:p>
    <w:p w:rsidR="00F0353E" w:rsidRDefault="002433B6" w:rsidP="00F0353E">
      <w:r>
        <w:rPr>
          <w:noProof/>
        </w:rPr>
        <w:pict>
          <v:line id="_x0000_s1059" style="position:absolute;z-index:28" from="235.05pt,159.4pt" to="235.05pt,177.4pt">
            <v:stroke endarrow="block"/>
          </v:line>
        </w:pict>
      </w:r>
      <w:r>
        <w:rPr>
          <w:noProof/>
        </w:rPr>
        <w:pict>
          <v:rect id="_x0000_s1033" style="position:absolute;margin-left:.4pt;margin-top:105.4pt;width:477pt;height:54pt;z-index:53">
            <v:textbox style="mso-next-textbox:#_x0000_s1033">
              <w:txbxContent>
                <w:p w:rsidR="00D16EB5" w:rsidRDefault="00D16EB5" w:rsidP="00F0353E">
                  <w:pPr>
                    <w:jc w:val="center"/>
                  </w:pPr>
                  <w:r>
                    <w:t xml:space="preserve">Специалист администрации передает документы на подпись к главе Палехского муниципального  района </w:t>
                  </w:r>
                </w:p>
                <w:p w:rsidR="00D16EB5" w:rsidRDefault="00D16EB5" w:rsidP="00F0353E">
                  <w:r>
                    <w:t xml:space="preserve">     (начало рабочего дня)                                                                                               6 день</w:t>
                  </w:r>
                </w:p>
                <w:p w:rsidR="00D16EB5" w:rsidRDefault="00D16EB5" w:rsidP="00F0353E"/>
              </w:txbxContent>
            </v:textbox>
          </v:rect>
        </w:pict>
      </w:r>
      <w:r>
        <w:pict>
          <v:group id="_x0000_s1027" editas="canvas" style="width:486pt;height:104.95pt;mso-position-horizontal-relative:char;mso-position-vertical-relative:line" coordorigin="1999,3937" coordsize="7623,16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99;top:3937;width:7623;height:1625" o:preferrelative="f">
              <v:fill o:detectmouseclick="t"/>
              <v:path o:extrusionok="t" o:connecttype="none"/>
              <o:lock v:ext="edit" text="t"/>
            </v:shape>
            <v:rect id="_x0000_s1029" style="position:absolute;left:1999;top:3937;width:7482;height:1346">
              <v:textbox style="mso-next-textbox:#_x0000_s1029">
                <w:txbxContent>
                  <w:p w:rsidR="00D16EB5" w:rsidRDefault="00D16EB5" w:rsidP="00F0353E">
                    <w:pPr>
                      <w:jc w:val="center"/>
                    </w:pPr>
                    <w:r>
                      <w:t>Заявитель обращается в администрацию района, МФЦ с заявлением. Специалисты Управления, МФЦ сверяют подлинники документов с копиями, проверяют наличие обязательных документов в соответствии с действующим законодательством. При недостающих документах – делают запросы в органы ФОИВ, ГВФ, ИОГВ – (федеральные органы исполнительной власти, государственные внебюджетные органы, исполнительные органы государственной власти), ОМС – (органы местного самоуправления). Формируется полный пакет документов. 5 дней</w:t>
                    </w:r>
                  </w:p>
                  <w:p w:rsidR="00D16EB5" w:rsidRDefault="00D16EB5" w:rsidP="00F0353E"/>
                </w:txbxContent>
              </v:textbox>
            </v:rect>
            <v:line id="_x0000_s1030" style="position:absolute" from="5670,5283" to="5671,5562">
              <v:stroke endarrow="block"/>
            </v:line>
            <w10:wrap type="none"/>
            <w10:anchorlock/>
          </v:group>
        </w:pict>
      </w:r>
      <w:r>
        <w:pict>
          <v:group id="_x0000_s1031" editas="canvas" style="width:486pt;height:63pt;mso-position-horizontal-relative:char;mso-position-vertical-relative:line" coordorigin="1999,3798" coordsize="7623,974">
            <o:lock v:ext="edit" aspectratio="t"/>
            <v:shape id="_x0000_s1032" type="#_x0000_t75" style="position:absolute;left:1999;top:3798;width:7623;height:974" o:preferrelative="f">
              <v:fill o:detectmouseclick="t"/>
              <v:path o:extrusionok="t" o:connecttype="none"/>
              <o:lock v:ext="edit" text="t"/>
            </v:shape>
            <w10:wrap type="none"/>
            <w10:anchorlock/>
          </v:group>
        </w:pict>
      </w:r>
    </w:p>
    <w:p w:rsidR="00F0353E" w:rsidRPr="00B17F7B" w:rsidRDefault="002433B6" w:rsidP="00F0353E">
      <w:r>
        <w:rPr>
          <w:noProof/>
        </w:rPr>
        <w:pict>
          <v:rect id="_x0000_s1034" style="position:absolute;margin-left:.4pt;margin-top:6.4pt;width:477pt;height:34.5pt;z-index:3">
            <v:textbox style="mso-next-textbox:#_x0000_s1034">
              <w:txbxContent>
                <w:p w:rsidR="00D16EB5" w:rsidRDefault="00D16EB5" w:rsidP="00F0353E">
                  <w:pPr>
                    <w:jc w:val="center"/>
                  </w:pPr>
                  <w:r>
                    <w:t xml:space="preserve">Глава района, либо заместитель главы администрации, отписывает документ на исполнение </w:t>
                  </w:r>
                </w:p>
                <w:p w:rsidR="00D16EB5" w:rsidRDefault="00D16EB5" w:rsidP="00F0353E">
                  <w:pPr>
                    <w:jc w:val="center"/>
                  </w:pPr>
                  <w:r>
                    <w:t>(в течени</w:t>
                  </w:r>
                  <w:proofErr w:type="gramStart"/>
                  <w:r>
                    <w:t>и</w:t>
                  </w:r>
                  <w:proofErr w:type="gramEnd"/>
                  <w:r>
                    <w:t xml:space="preserve"> 2-го дня)</w:t>
                  </w:r>
                  <w:r>
                    <w:tab/>
                  </w:r>
                  <w:r>
                    <w:tab/>
                  </w:r>
                  <w:r>
                    <w:tab/>
                  </w:r>
                  <w:r>
                    <w:tab/>
                  </w:r>
                  <w:r>
                    <w:tab/>
                  </w:r>
                  <w:r>
                    <w:tab/>
                    <w:t>(6 день)</w:t>
                  </w:r>
                </w:p>
                <w:p w:rsidR="00D16EB5" w:rsidRDefault="00D16EB5" w:rsidP="00F0353E"/>
              </w:txbxContent>
            </v:textbox>
          </v:rect>
        </w:pict>
      </w:r>
    </w:p>
    <w:p w:rsidR="00F0353E" w:rsidRPr="00B17F7B" w:rsidRDefault="00F0353E" w:rsidP="00F0353E"/>
    <w:p w:rsidR="00F0353E" w:rsidRDefault="00F0353E" w:rsidP="00F0353E"/>
    <w:p w:rsidR="00F0353E" w:rsidRDefault="002433B6" w:rsidP="00F0353E">
      <w:r>
        <w:rPr>
          <w:noProof/>
        </w:rPr>
        <w:pict>
          <v:line id="_x0000_s1060" style="position:absolute;z-index:29" from="234pt,1.05pt" to="234pt,10.05pt">
            <v:stroke endarrow="block"/>
          </v:line>
        </w:pict>
      </w:r>
      <w:r>
        <w:rPr>
          <w:noProof/>
        </w:rPr>
        <w:pict>
          <v:rect id="_x0000_s1035" style="position:absolute;margin-left:.75pt;margin-top:10.05pt;width:477pt;height:36pt;z-index:4">
            <v:textbox style="mso-next-textbox:#_x0000_s1035">
              <w:txbxContent>
                <w:p w:rsidR="00D16EB5" w:rsidRDefault="00D16EB5" w:rsidP="00F0353E">
                  <w:pPr>
                    <w:jc w:val="center"/>
                  </w:pPr>
                  <w:r>
                    <w:t xml:space="preserve">Специалист администрации забирает заявление с визой главы и передает на регистрацию в </w:t>
                  </w:r>
                  <w:r w:rsidRPr="00330B4A">
                    <w:t>Управление</w:t>
                  </w:r>
                </w:p>
                <w:p w:rsidR="00D16EB5" w:rsidRDefault="00D16EB5" w:rsidP="00F0353E">
                  <w:r>
                    <w:t>(конец рабочего дня)</w:t>
                  </w:r>
                </w:p>
                <w:p w:rsidR="00D16EB5" w:rsidRDefault="00D16EB5" w:rsidP="00F0353E"/>
              </w:txbxContent>
            </v:textbox>
          </v:rect>
        </w:pict>
      </w:r>
    </w:p>
    <w:p w:rsidR="00F0353E" w:rsidRDefault="00F0353E" w:rsidP="00F0353E">
      <w:pPr>
        <w:tabs>
          <w:tab w:val="left" w:pos="3795"/>
        </w:tabs>
      </w:pPr>
      <w:r>
        <w:tab/>
      </w:r>
    </w:p>
    <w:p w:rsidR="00F0353E" w:rsidRPr="00072146" w:rsidRDefault="00F0353E" w:rsidP="00F0353E"/>
    <w:p w:rsidR="00F0353E" w:rsidRPr="00072146" w:rsidRDefault="00F0353E" w:rsidP="00F0353E"/>
    <w:p w:rsidR="00F0353E" w:rsidRPr="00072146" w:rsidRDefault="002433B6" w:rsidP="00F0353E">
      <w:r>
        <w:rPr>
          <w:noProof/>
        </w:rPr>
        <w:pict>
          <v:rect id="_x0000_s1036" style="position:absolute;margin-left:.75pt;margin-top:6.7pt;width:477pt;height:25.5pt;z-index:5">
            <v:textbox>
              <w:txbxContent>
                <w:p w:rsidR="00D16EB5" w:rsidRDefault="00D16EB5" w:rsidP="00F0353E">
                  <w:pPr>
                    <w:jc w:val="center"/>
                  </w:pPr>
                  <w:r>
                    <w:t xml:space="preserve">Начальник </w:t>
                  </w:r>
                  <w:r w:rsidRPr="00330B4A">
                    <w:t>Управление</w:t>
                  </w:r>
                  <w:r>
                    <w:t xml:space="preserve"> отписывает документ исполнителю (1 день)       7 дней</w:t>
                  </w:r>
                </w:p>
                <w:p w:rsidR="00D16EB5" w:rsidRDefault="00D16EB5" w:rsidP="00F0353E"/>
              </w:txbxContent>
            </v:textbox>
          </v:rect>
        </w:pict>
      </w:r>
      <w:r>
        <w:rPr>
          <w:noProof/>
        </w:rPr>
        <w:pict>
          <v:line id="_x0000_s1061" style="position:absolute;z-index:30" from="234pt,.05pt" to="234pt,9.05pt">
            <v:stroke endarrow="block"/>
          </v:line>
        </w:pict>
      </w:r>
    </w:p>
    <w:p w:rsidR="00F0353E" w:rsidRPr="00072146" w:rsidRDefault="00F0353E" w:rsidP="00F0353E"/>
    <w:p w:rsidR="00F0353E" w:rsidRPr="00072146" w:rsidRDefault="00F0353E" w:rsidP="00F0353E"/>
    <w:p w:rsidR="00F0353E" w:rsidRPr="00072146" w:rsidRDefault="002433B6" w:rsidP="00F0353E">
      <w:r>
        <w:rPr>
          <w:noProof/>
        </w:rPr>
        <w:pict>
          <v:line id="_x0000_s1062" style="position:absolute;z-index:31" from="234pt,1.2pt" to="234pt,19.2pt">
            <v:stroke endarrow="block"/>
          </v:line>
        </w:pict>
      </w:r>
      <w:r>
        <w:rPr>
          <w:noProof/>
        </w:rPr>
        <w:pict>
          <v:rect id="_x0000_s1039" style="position:absolute;margin-left:-9pt;margin-top:1.9pt;width:99pt;height:36pt;z-index:8">
            <v:textbox>
              <w:txbxContent>
                <w:p w:rsidR="00D16EB5" w:rsidRDefault="00D16EB5" w:rsidP="00F0353E">
                  <w:pPr>
                    <w:jc w:val="center"/>
                  </w:pPr>
                  <w:r>
                    <w:t>ДА</w:t>
                  </w:r>
                </w:p>
              </w:txbxContent>
            </v:textbox>
          </v:rect>
        </w:pict>
      </w:r>
      <w:r>
        <w:rPr>
          <w:noProof/>
        </w:rPr>
        <w:pict>
          <v:rect id="_x0000_s1038" style="position:absolute;margin-left:351pt;margin-top:1.9pt;width:99pt;height:36pt;z-index:7">
            <v:textbox>
              <w:txbxContent>
                <w:p w:rsidR="00D16EB5" w:rsidRDefault="00D16EB5" w:rsidP="00F0353E">
                  <w:pPr>
                    <w:jc w:val="center"/>
                  </w:pPr>
                  <w:r>
                    <w:t>НЕТ</w:t>
                  </w:r>
                </w:p>
              </w:txbxContent>
            </v:textbox>
          </v:rect>
        </w:pict>
      </w:r>
    </w:p>
    <w:p w:rsidR="00F0353E" w:rsidRPr="00072146" w:rsidRDefault="002433B6" w:rsidP="00F0353E">
      <w:r>
        <w:rPr>
          <w:noProof/>
        </w:rPr>
        <w:pict>
          <v:rect id="_x0000_s1037" style="position:absolute;margin-left:189pt;margin-top:6.1pt;width:99pt;height:53.65pt;z-index:6">
            <v:textbox>
              <w:txbxContent>
                <w:p w:rsidR="00D16EB5" w:rsidRDefault="00D16EB5" w:rsidP="00F0353E">
                  <w:pPr>
                    <w:jc w:val="center"/>
                  </w:pPr>
                  <w:r>
                    <w:t>Договор заключается без проведения торгов</w:t>
                  </w:r>
                </w:p>
              </w:txbxContent>
            </v:textbox>
          </v:rect>
        </w:pict>
      </w:r>
    </w:p>
    <w:p w:rsidR="00F0353E" w:rsidRDefault="002433B6" w:rsidP="00F0353E">
      <w:r>
        <w:rPr>
          <w:noProof/>
        </w:rPr>
        <w:pict>
          <v:line id="_x0000_s1064" style="position:absolute;z-index:33" from="4in,.05pt" to="351pt,.05pt">
            <v:stroke endarrow="block"/>
          </v:line>
        </w:pict>
      </w:r>
      <w:r>
        <w:rPr>
          <w:noProof/>
        </w:rPr>
        <w:pict>
          <v:line id="_x0000_s1063" style="position:absolute;flip:x;z-index:32" from="90pt,.05pt" to="189pt,.05pt">
            <v:stroke endarrow="block"/>
          </v:line>
        </w:pict>
      </w:r>
      <w:r>
        <w:rPr>
          <w:noProof/>
        </w:rPr>
        <w:pict>
          <v:line id="_x0000_s1066" style="position:absolute;z-index:35" from="396pt,10.3pt" to="396pt,28.3pt">
            <v:stroke endarrow="block"/>
          </v:line>
        </w:pict>
      </w:r>
    </w:p>
    <w:p w:rsidR="00F0353E" w:rsidRDefault="002433B6" w:rsidP="00F0353E">
      <w:r>
        <w:rPr>
          <w:noProof/>
        </w:rPr>
        <w:pict>
          <v:line id="_x0000_s1065" style="position:absolute;z-index:34" from="36pt,3.05pt" to="36pt,12.05pt">
            <v:stroke endarrow="block"/>
          </v:line>
        </w:pict>
      </w:r>
    </w:p>
    <w:p w:rsidR="00F0353E" w:rsidRDefault="002433B6" w:rsidP="00F0353E">
      <w:pPr>
        <w:tabs>
          <w:tab w:val="left" w:pos="7095"/>
        </w:tabs>
      </w:pPr>
      <w:r>
        <w:rPr>
          <w:noProof/>
        </w:rPr>
        <w:pict>
          <v:rect id="_x0000_s1041" style="position:absolute;margin-left:315pt;margin-top:.7pt;width:153pt;height:62.85pt;z-index:10">
            <v:textbox>
              <w:txbxContent>
                <w:p w:rsidR="00D16EB5" w:rsidRDefault="00D16EB5" w:rsidP="00F0353E">
                  <w:pPr>
                    <w:jc w:val="center"/>
                  </w:pPr>
                  <w:r>
                    <w:t>Проводится мониторинг выбора оценочной организации              (2дня)                                                                    9 дней</w:t>
                  </w:r>
                </w:p>
              </w:txbxContent>
            </v:textbox>
          </v:rect>
        </w:pict>
      </w:r>
      <w:r>
        <w:rPr>
          <w:noProof/>
        </w:rPr>
        <w:pict>
          <v:rect id="_x0000_s1040" style="position:absolute;margin-left:-9pt;margin-top:.55pt;width:171pt;height:108pt;z-index:9">
            <v:textbox style="mso-next-textbox:#_x0000_s1040">
              <w:txbxContent>
                <w:p w:rsidR="00D16EB5" w:rsidRDefault="00D16EB5" w:rsidP="00F0353E">
                  <w:pPr>
                    <w:jc w:val="both"/>
                  </w:pPr>
                  <w:r>
                    <w:t>Специалист Управления проводит проверку предоставляемых документов на соответствие их состава и содержание требованиям законодательства и районных нормативно-правовых актов             (НПА)                                                 (3 дня)                       (10 дней)</w:t>
                  </w:r>
                </w:p>
              </w:txbxContent>
            </v:textbox>
          </v:rect>
        </w:pict>
      </w:r>
      <w:r w:rsidR="00F0353E">
        <w:tab/>
      </w:r>
    </w:p>
    <w:p w:rsidR="00F0353E" w:rsidRDefault="00F0353E" w:rsidP="00F0353E">
      <w:pPr>
        <w:tabs>
          <w:tab w:val="left" w:pos="7095"/>
        </w:tabs>
      </w:pPr>
    </w:p>
    <w:p w:rsidR="00F0353E" w:rsidRDefault="00F0353E" w:rsidP="00F0353E">
      <w:pPr>
        <w:tabs>
          <w:tab w:val="left" w:pos="7095"/>
        </w:tabs>
      </w:pPr>
    </w:p>
    <w:p w:rsidR="00F0353E" w:rsidRDefault="00F0353E" w:rsidP="00F0353E">
      <w:pPr>
        <w:tabs>
          <w:tab w:val="left" w:pos="7095"/>
        </w:tabs>
      </w:pPr>
    </w:p>
    <w:p w:rsidR="00F0353E" w:rsidRDefault="00F0353E" w:rsidP="00F0353E">
      <w:pPr>
        <w:tabs>
          <w:tab w:val="left" w:pos="7095"/>
        </w:tabs>
      </w:pPr>
    </w:p>
    <w:p w:rsidR="00F0353E" w:rsidRDefault="002433B6" w:rsidP="00F0353E">
      <w:pPr>
        <w:tabs>
          <w:tab w:val="left" w:pos="7095"/>
        </w:tabs>
      </w:pPr>
      <w:r>
        <w:rPr>
          <w:noProof/>
        </w:rPr>
        <w:pict>
          <v:line id="_x0000_s1069" style="position:absolute;z-index:38" from="396pt,6.05pt" to="396pt,15.05pt">
            <v:stroke endarrow="block"/>
          </v:line>
        </w:pict>
      </w:r>
    </w:p>
    <w:p w:rsidR="00F0353E" w:rsidRDefault="002433B6" w:rsidP="00F0353E">
      <w:pPr>
        <w:tabs>
          <w:tab w:val="left" w:pos="7095"/>
        </w:tabs>
      </w:pPr>
      <w:r>
        <w:rPr>
          <w:noProof/>
        </w:rPr>
        <w:pict>
          <v:rect id="_x0000_s1044" style="position:absolute;margin-left:315pt;margin-top:3.55pt;width:153pt;height:81pt;z-index:13">
            <v:textbox>
              <w:txbxContent>
                <w:p w:rsidR="00D16EB5" w:rsidRDefault="00D16EB5" w:rsidP="00F0353E">
                  <w:r>
                    <w:t xml:space="preserve">Оформляется заявка на оценку рыночной годовой арендной платы и передается оценщику </w:t>
                  </w:r>
                </w:p>
                <w:p w:rsidR="00D16EB5" w:rsidRPr="00EA33BE" w:rsidRDefault="00D16EB5" w:rsidP="00F0353E">
                  <w:r>
                    <w:t>(5 дней)                  14 день</w:t>
                  </w:r>
                </w:p>
              </w:txbxContent>
            </v:textbox>
          </v:rect>
        </w:pict>
      </w:r>
    </w:p>
    <w:p w:rsidR="00F0353E" w:rsidRDefault="002433B6" w:rsidP="00F0353E">
      <w:pPr>
        <w:tabs>
          <w:tab w:val="left" w:pos="7095"/>
        </w:tabs>
      </w:pPr>
      <w:r>
        <w:rPr>
          <w:noProof/>
        </w:rPr>
        <w:pict>
          <v:line id="_x0000_s1068" style="position:absolute;z-index:37" from="162pt,.15pt" to="216.05pt,37pt">
            <v:stroke endarrow="block"/>
          </v:line>
        </w:pict>
      </w:r>
    </w:p>
    <w:p w:rsidR="00F0353E" w:rsidRDefault="00F0353E" w:rsidP="00F0353E">
      <w:pPr>
        <w:tabs>
          <w:tab w:val="left" w:pos="7095"/>
        </w:tabs>
      </w:pPr>
    </w:p>
    <w:p w:rsidR="00F0353E" w:rsidRDefault="002433B6" w:rsidP="00F0353E">
      <w:pPr>
        <w:tabs>
          <w:tab w:val="left" w:pos="7095"/>
        </w:tabs>
      </w:pPr>
      <w:r>
        <w:rPr>
          <w:noProof/>
        </w:rPr>
        <w:pict>
          <v:line id="_x0000_s1067" style="position:absolute;z-index:36" from="63pt,5.05pt" to="63pt,23.05pt">
            <v:stroke endarrow="block"/>
          </v:line>
        </w:pict>
      </w:r>
    </w:p>
    <w:p w:rsidR="00F0353E" w:rsidRDefault="002433B6" w:rsidP="00F0353E">
      <w:pPr>
        <w:tabs>
          <w:tab w:val="left" w:pos="7095"/>
        </w:tabs>
      </w:pPr>
      <w:r>
        <w:rPr>
          <w:noProof/>
        </w:rPr>
        <w:pict>
          <v:rect id="_x0000_s1043" style="position:absolute;margin-left:189pt;margin-top:2.55pt;width:108pt;height:1in;z-index:12">
            <v:textbox>
              <w:txbxContent>
                <w:p w:rsidR="00D16EB5" w:rsidRPr="00EA33BE" w:rsidRDefault="00D16EB5" w:rsidP="00F0353E">
                  <w:pPr>
                    <w:jc w:val="center"/>
                  </w:pPr>
                  <w:r>
                    <w:t>Если не соответствует (неполный пакет документов)</w:t>
                  </w:r>
                </w:p>
              </w:txbxContent>
            </v:textbox>
          </v:rect>
        </w:pict>
      </w:r>
    </w:p>
    <w:p w:rsidR="00F0353E" w:rsidRDefault="002433B6" w:rsidP="00F0353E">
      <w:pPr>
        <w:tabs>
          <w:tab w:val="left" w:pos="7095"/>
        </w:tabs>
      </w:pPr>
      <w:r>
        <w:rPr>
          <w:noProof/>
        </w:rPr>
        <w:pict>
          <v:rect id="_x0000_s1042" style="position:absolute;margin-left:-9pt;margin-top:.05pt;width:171pt;height:97.2pt;z-index:11">
            <v:textbox style="mso-next-textbox:#_x0000_s1042">
              <w:txbxContent>
                <w:p w:rsidR="00D16EB5" w:rsidRDefault="00D16EB5" w:rsidP="00F0353E">
                  <w:pPr>
                    <w:jc w:val="both"/>
                  </w:pPr>
                  <w:r>
                    <w:t>Если соответствует</w:t>
                  </w:r>
                </w:p>
                <w:p w:rsidR="00D16EB5" w:rsidRDefault="00D16EB5" w:rsidP="00F0353E">
                  <w:pPr>
                    <w:jc w:val="both"/>
                  </w:pPr>
                  <w:r>
                    <w:t>(полный пакет документов)</w:t>
                  </w:r>
                </w:p>
                <w:p w:rsidR="00D16EB5" w:rsidRDefault="00D16EB5" w:rsidP="00F0353E">
                  <w:pPr>
                    <w:jc w:val="both"/>
                  </w:pPr>
                  <w:r>
                    <w:t>*Примечание: Указанный срок продлевает не более чем на 14 дней, в случае организации проведения оценки рыночной стоимости годовой арендной платы.</w:t>
                  </w:r>
                </w:p>
              </w:txbxContent>
            </v:textbox>
          </v:rect>
        </w:pict>
      </w:r>
    </w:p>
    <w:p w:rsidR="00F0353E" w:rsidRDefault="00F0353E" w:rsidP="00F0353E">
      <w:pPr>
        <w:tabs>
          <w:tab w:val="left" w:pos="7095"/>
        </w:tabs>
      </w:pPr>
    </w:p>
    <w:p w:rsidR="00F0353E" w:rsidRDefault="002433B6" w:rsidP="00F0353E">
      <w:pPr>
        <w:tabs>
          <w:tab w:val="left" w:pos="7095"/>
        </w:tabs>
      </w:pPr>
      <w:r>
        <w:rPr>
          <w:noProof/>
        </w:rPr>
        <w:pict>
          <v:line id="_x0000_s1070" style="position:absolute;z-index:39" from="396pt,4.05pt" to="396pt,13.05pt">
            <v:stroke endarrow="block"/>
          </v:line>
        </w:pict>
      </w:r>
    </w:p>
    <w:p w:rsidR="00F0353E" w:rsidRDefault="002433B6" w:rsidP="00F0353E">
      <w:pPr>
        <w:tabs>
          <w:tab w:val="left" w:pos="7095"/>
        </w:tabs>
      </w:pPr>
      <w:r>
        <w:rPr>
          <w:noProof/>
        </w:rPr>
        <w:pict>
          <v:rect id="_x0000_s1045" style="position:absolute;margin-left:315pt;margin-top:5.25pt;width:153pt;height:54pt;z-index:14">
            <v:textbox>
              <w:txbxContent>
                <w:p w:rsidR="00D16EB5" w:rsidRPr="00EA33BE" w:rsidRDefault="00D16EB5" w:rsidP="00F0353E">
                  <w:r>
                    <w:t>Оценка и подготовка отчета об оценке (7 дней)                          21 день</w:t>
                  </w:r>
                </w:p>
              </w:txbxContent>
            </v:textbox>
          </v:rect>
        </w:pict>
      </w:r>
    </w:p>
    <w:p w:rsidR="00F0353E" w:rsidRDefault="00F0353E" w:rsidP="00F0353E">
      <w:pPr>
        <w:tabs>
          <w:tab w:val="left" w:pos="7095"/>
        </w:tabs>
      </w:pPr>
    </w:p>
    <w:p w:rsidR="00F0353E" w:rsidRDefault="002433B6" w:rsidP="00F0353E">
      <w:pPr>
        <w:tabs>
          <w:tab w:val="left" w:pos="7095"/>
        </w:tabs>
      </w:pPr>
      <w:r>
        <w:rPr>
          <w:noProof/>
        </w:rPr>
        <w:pict>
          <v:line id="_x0000_s1071" style="position:absolute;z-index:40" from="240.15pt,5.4pt" to="240.15pt,59.4pt">
            <v:stroke endarrow="block"/>
          </v:line>
        </w:pict>
      </w:r>
      <w:r>
        <w:rPr>
          <w:noProof/>
        </w:rPr>
        <w:pict>
          <v:line id="_x0000_s1073" style="position:absolute;z-index:41" from="396pt,36.75pt" to="396pt,54.75pt">
            <v:stroke endarrow="block"/>
          </v:line>
        </w:pict>
      </w:r>
    </w:p>
    <w:p w:rsidR="00F0353E" w:rsidRDefault="00F0353E" w:rsidP="00F0353E">
      <w:pPr>
        <w:tabs>
          <w:tab w:val="left" w:pos="7095"/>
        </w:tabs>
      </w:pPr>
    </w:p>
    <w:p w:rsidR="00F0353E" w:rsidRDefault="00F0353E" w:rsidP="00F0353E">
      <w:pPr>
        <w:tabs>
          <w:tab w:val="left" w:pos="7095"/>
        </w:tabs>
      </w:pPr>
    </w:p>
    <w:p w:rsidR="00F0353E" w:rsidRDefault="002433B6" w:rsidP="00F0353E">
      <w:pPr>
        <w:tabs>
          <w:tab w:val="left" w:pos="7095"/>
        </w:tabs>
      </w:pPr>
      <w:r>
        <w:rPr>
          <w:noProof/>
        </w:rPr>
        <w:pict>
          <v:line id="_x0000_s1074" style="position:absolute;z-index:42" from="29.55pt,5.25pt" to="29.55pt,124.2pt">
            <v:stroke endarrow="block"/>
          </v:line>
        </w:pict>
      </w:r>
    </w:p>
    <w:p w:rsidR="00F0353E" w:rsidRDefault="002433B6" w:rsidP="00F0353E">
      <w:pPr>
        <w:tabs>
          <w:tab w:val="left" w:pos="7095"/>
        </w:tabs>
      </w:pPr>
      <w:r>
        <w:rPr>
          <w:noProof/>
        </w:rPr>
        <w:pict>
          <v:rect id="_x0000_s1047" style="position:absolute;margin-left:315pt;margin-top:8.75pt;width:153pt;height:76.8pt;z-index:16">
            <v:textbox style="mso-next-textbox:#_x0000_s1047">
              <w:txbxContent>
                <w:p w:rsidR="00D16EB5" w:rsidRPr="00C769EE" w:rsidRDefault="00D16EB5" w:rsidP="00F0353E">
                  <w:r>
                    <w:t>Подготовка аукционной (конкурсной) документации, публикация на сайте   (5 дней)   26 день</w:t>
                  </w:r>
                </w:p>
              </w:txbxContent>
            </v:textbox>
          </v:rect>
        </w:pict>
      </w:r>
    </w:p>
    <w:p w:rsidR="00F0353E" w:rsidRDefault="002433B6" w:rsidP="00F0353E">
      <w:pPr>
        <w:tabs>
          <w:tab w:val="left" w:pos="7095"/>
        </w:tabs>
      </w:pPr>
      <w:r>
        <w:rPr>
          <w:noProof/>
        </w:rPr>
        <w:pict>
          <v:rect id="_x0000_s1046" style="position:absolute;margin-left:170.95pt;margin-top:2.05pt;width:131.9pt;height:72.15pt;z-index:15">
            <v:textbox style="mso-next-textbox:#_x0000_s1046">
              <w:txbxContent>
                <w:p w:rsidR="00D16EB5" w:rsidRPr="00EA33BE" w:rsidRDefault="00D16EB5" w:rsidP="00F0353E">
                  <w:r>
                    <w:t>Управление созванивается с заявителем и ждет 2-3 дня для предоставления недостающих документов (3 дня)  14 день</w:t>
                  </w:r>
                </w:p>
              </w:txbxContent>
            </v:textbox>
          </v:rect>
        </w:pict>
      </w:r>
      <w:r>
        <w:rPr>
          <w:noProof/>
        </w:rPr>
        <w:pict>
          <v:rect id="_x0000_s1058" style="position:absolute;margin-left:-45pt;margin-top:535.2pt;width:135pt;height:108pt;z-index:27">
            <v:textbox style="mso-next-textbox:#_x0000_s1058">
              <w:txbxContent>
                <w:p w:rsidR="00D16EB5" w:rsidRDefault="00D16EB5" w:rsidP="00F0353E">
                  <w:r>
                    <w:t>Подписанный договор передается специалистам в МФЦ с сопроводительным письмом, на выдачу Заявителю</w:t>
                  </w:r>
                </w:p>
                <w:p w:rsidR="00D16EB5" w:rsidRPr="005C5BF8" w:rsidRDefault="00D16EB5" w:rsidP="00F0353E">
                  <w:r>
                    <w:t>(1 день)     30 день</w:t>
                  </w:r>
                </w:p>
              </w:txbxContent>
            </v:textbox>
          </v:rect>
        </w:pict>
      </w:r>
      <w:r>
        <w:rPr>
          <w:noProof/>
        </w:rPr>
        <w:pict>
          <v:rect id="_x0000_s1054" style="position:absolute;margin-left:99pt;margin-top:130.2pt;width:153pt;height:108pt;z-index:23">
            <v:textbox style="mso-next-textbox:#_x0000_s1054">
              <w:txbxContent>
                <w:p w:rsidR="00D16EB5" w:rsidRDefault="00D16EB5" w:rsidP="00F0353E">
                  <w:r>
                    <w:t>Специалист КУИ готовит мотивированный отказ в предоставлении имущества в аренду, который подписывает глава района</w:t>
                  </w:r>
                </w:p>
                <w:p w:rsidR="00D16EB5" w:rsidRPr="005C5BF8" w:rsidRDefault="00D16EB5" w:rsidP="00F0353E">
                  <w:r>
                    <w:t xml:space="preserve"> (7 дней)                 21 день</w:t>
                  </w:r>
                </w:p>
              </w:txbxContent>
            </v:textbox>
          </v:rect>
        </w:pict>
      </w:r>
    </w:p>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2433B6" w:rsidP="00F0353E">
      <w:r>
        <w:rPr>
          <w:noProof/>
        </w:rPr>
        <w:pict>
          <v:line id="_x0000_s1075" style="position:absolute;flip:x;z-index:43" from="166.35pt,16.7pt" to="198pt,52.7pt">
            <v:stroke endarrow="block"/>
          </v:line>
        </w:pict>
      </w:r>
      <w:r>
        <w:rPr>
          <w:noProof/>
        </w:rPr>
        <w:pict>
          <v:line id="_x0000_s1080" style="position:absolute;flip:x;z-index:48" from="352.95pt,16.55pt" to="368.55pt,43.7pt">
            <v:stroke endarrow="block"/>
          </v:line>
        </w:pict>
      </w:r>
      <w:r>
        <w:rPr>
          <w:noProof/>
        </w:rPr>
        <w:pict>
          <v:line id="_x0000_s1081" style="position:absolute;z-index:49" from="436.95pt,16.7pt" to="436.95pt,43.7pt">
            <v:stroke endarrow="block"/>
          </v:line>
        </w:pict>
      </w:r>
      <w:r>
        <w:rPr>
          <w:noProof/>
        </w:rPr>
        <w:pict>
          <v:line id="_x0000_s1076" style="position:absolute;z-index:44" from="230.55pt,16.55pt" to="230.55pt,52.55pt">
            <v:stroke endarrow="block"/>
          </v:line>
        </w:pict>
      </w:r>
    </w:p>
    <w:p w:rsidR="00F0353E" w:rsidRPr="00A44F35" w:rsidRDefault="002433B6" w:rsidP="00F0353E">
      <w:r>
        <w:rPr>
          <w:noProof/>
        </w:rPr>
        <w:lastRenderedPageBreak/>
        <w:pict>
          <v:line id="_x0000_s1088" style="position:absolute;flip:x;z-index:55" from="126.75pt,2.7pt" to="132.75pt,11.3pt">
            <v:stroke endarrow="block"/>
          </v:line>
        </w:pict>
      </w:r>
      <w:r>
        <w:rPr>
          <w:noProof/>
        </w:rPr>
        <w:pict>
          <v:line id="_x0000_s1089" style="position:absolute;flip:x;z-index:56" from="328.95pt,-2.7pt" to="336.75pt,11.3pt">
            <v:stroke endarrow="block"/>
          </v:line>
        </w:pict>
      </w:r>
      <w:r>
        <w:rPr>
          <w:noProof/>
        </w:rPr>
        <w:pict>
          <v:line id="_x0000_s1090" style="position:absolute;z-index:57" from="438.75pt,-2.7pt" to="438.75pt,11.3pt">
            <v:stroke endarrow="block"/>
          </v:line>
        </w:pict>
      </w:r>
      <w:r>
        <w:rPr>
          <w:noProof/>
        </w:rPr>
        <w:pict>
          <v:line id="_x0000_s1087" style="position:absolute;z-index:54" from="232.35pt,-1.3pt" to="232.35pt,12.7pt">
            <v:stroke endarrow="block"/>
          </v:line>
        </w:pict>
      </w:r>
      <w:r>
        <w:rPr>
          <w:noProof/>
        </w:rPr>
        <w:pict>
          <v:line id="_x0000_s1077" style="position:absolute;z-index:45" from="25.35pt,-2.7pt" to="25.35pt,106.3pt">
            <v:stroke endarrow="block"/>
          </v:line>
        </w:pict>
      </w:r>
    </w:p>
    <w:p w:rsidR="00F0353E" w:rsidRPr="00A44F35" w:rsidRDefault="002433B6" w:rsidP="00F0353E">
      <w:r>
        <w:rPr>
          <w:noProof/>
        </w:rPr>
        <w:pict>
          <v:rect id="_x0000_s1053" style="position:absolute;margin-left:49.8pt;margin-top:1.2pt;width:108pt;height:63pt;z-index:22">
            <v:textbox style="mso-next-textbox:#_x0000_s1053">
              <w:txbxContent>
                <w:p w:rsidR="00D16EB5" w:rsidRDefault="00D16EB5" w:rsidP="00F0353E">
                  <w:pPr>
                    <w:jc w:val="center"/>
                  </w:pPr>
                  <w:r>
                    <w:t>В случае их предоставления:</w:t>
                  </w:r>
                </w:p>
                <w:p w:rsidR="00D16EB5" w:rsidRPr="005C5BF8" w:rsidRDefault="00D16EB5" w:rsidP="00F0353E">
                  <w:pPr>
                    <w:jc w:val="center"/>
                  </w:pPr>
                  <w:r>
                    <w:t>документы отправляются в Управление</w:t>
                  </w:r>
                </w:p>
              </w:txbxContent>
            </v:textbox>
          </v:rect>
        </w:pict>
      </w:r>
      <w:r>
        <w:rPr>
          <w:noProof/>
        </w:rPr>
        <w:pict>
          <v:rect id="_x0000_s1049" style="position:absolute;margin-left:399.75pt;margin-top:1.2pt;width:90pt;height:54pt;z-index:18">
            <v:textbox style="mso-next-textbox:#_x0000_s1049">
              <w:txbxContent>
                <w:p w:rsidR="00D16EB5" w:rsidRDefault="00D16EB5" w:rsidP="00F0353E">
                  <w:pPr>
                    <w:jc w:val="center"/>
                  </w:pPr>
                  <w:r>
                    <w:t>КОНКУРС</w:t>
                  </w:r>
                </w:p>
                <w:p w:rsidR="00D16EB5" w:rsidRDefault="00D16EB5" w:rsidP="00F0353E">
                  <w:pPr>
                    <w:jc w:val="center"/>
                  </w:pPr>
                  <w:r>
                    <w:t>(1 день)</w:t>
                  </w:r>
                </w:p>
                <w:p w:rsidR="00D16EB5" w:rsidRPr="005C5BF8" w:rsidRDefault="00D16EB5" w:rsidP="00F0353E">
                  <w:pPr>
                    <w:jc w:val="center"/>
                  </w:pPr>
                  <w:r>
                    <w:t>27 день</w:t>
                  </w:r>
                </w:p>
              </w:txbxContent>
            </v:textbox>
          </v:rect>
        </w:pict>
      </w:r>
      <w:r>
        <w:rPr>
          <w:noProof/>
        </w:rPr>
        <w:pict>
          <v:rect id="_x0000_s1048" style="position:absolute;margin-left:294pt;margin-top:1.2pt;width:81pt;height:54pt;z-index:17">
            <v:textbox style="mso-next-textbox:#_x0000_s1048">
              <w:txbxContent>
                <w:p w:rsidR="00D16EB5" w:rsidRDefault="00D16EB5" w:rsidP="00F0353E">
                  <w:pPr>
                    <w:jc w:val="center"/>
                  </w:pPr>
                  <w:r>
                    <w:t>АУКЦИОН</w:t>
                  </w:r>
                </w:p>
                <w:p w:rsidR="00D16EB5" w:rsidRDefault="00D16EB5" w:rsidP="00F0353E">
                  <w:pPr>
                    <w:jc w:val="center"/>
                  </w:pPr>
                  <w:r>
                    <w:t>(1 день)</w:t>
                  </w:r>
                </w:p>
                <w:p w:rsidR="00D16EB5" w:rsidRPr="005C5BF8" w:rsidRDefault="00D16EB5" w:rsidP="00F0353E">
                  <w:pPr>
                    <w:jc w:val="center"/>
                  </w:pPr>
                  <w:r>
                    <w:t>27 день</w:t>
                  </w:r>
                </w:p>
              </w:txbxContent>
            </v:textbox>
          </v:rect>
        </w:pict>
      </w:r>
      <w:r>
        <w:rPr>
          <w:noProof/>
        </w:rPr>
        <w:pict>
          <v:rect id="_x0000_s1052" style="position:absolute;margin-left:176.55pt;margin-top:1.2pt;width:108pt;height:63pt;z-index:21">
            <v:textbox style="mso-next-textbox:#_x0000_s1052">
              <w:txbxContent>
                <w:p w:rsidR="00D16EB5" w:rsidRDefault="00D16EB5" w:rsidP="00F0353E">
                  <w:pPr>
                    <w:jc w:val="center"/>
                  </w:pPr>
                  <w:r>
                    <w:t>В случае не предоставления:</w:t>
                  </w:r>
                </w:p>
                <w:p w:rsidR="00D16EB5" w:rsidRPr="005C5BF8" w:rsidRDefault="00D16EB5" w:rsidP="00F0353E">
                  <w:pPr>
                    <w:jc w:val="center"/>
                  </w:pPr>
                  <w:r>
                    <w:rPr>
                      <w:sz w:val="18"/>
                    </w:rPr>
                    <w:t>Управление</w:t>
                  </w:r>
                  <w:r>
                    <w:t xml:space="preserve"> готовит отказ</w:t>
                  </w:r>
                </w:p>
              </w:txbxContent>
            </v:textbox>
          </v:rect>
        </w:pict>
      </w:r>
    </w:p>
    <w:p w:rsidR="00F0353E" w:rsidRDefault="00F0353E" w:rsidP="00F0353E"/>
    <w:p w:rsidR="005673CA" w:rsidRDefault="005673CA" w:rsidP="00F0353E"/>
    <w:p w:rsidR="005673CA" w:rsidRPr="00A44F35" w:rsidRDefault="005673CA" w:rsidP="00F0353E"/>
    <w:p w:rsidR="00F0353E" w:rsidRPr="00A44F35" w:rsidRDefault="002433B6" w:rsidP="00F0353E">
      <w:r>
        <w:rPr>
          <w:noProof/>
        </w:rPr>
        <w:pict>
          <v:line id="_x0000_s1082" style="position:absolute;z-index:50" from="333pt,9.2pt" to="333pt,45.2pt">
            <v:stroke endarrow="block"/>
          </v:line>
        </w:pict>
      </w:r>
    </w:p>
    <w:p w:rsidR="00F0353E" w:rsidRPr="00A44F35" w:rsidRDefault="002433B6" w:rsidP="00F0353E">
      <w:r>
        <w:rPr>
          <w:noProof/>
        </w:rPr>
        <w:pict>
          <v:line id="_x0000_s1083" style="position:absolute;z-index:51" from="441.75pt,1.3pt" to="441.75pt,37.3pt">
            <v:stroke endarrow="block"/>
          </v:line>
        </w:pict>
      </w:r>
      <w:r>
        <w:rPr>
          <w:noProof/>
        </w:rPr>
        <w:pict>
          <v:line id="_x0000_s1084" style="position:absolute;flip:x;z-index:52" from="59.4pt,6.7pt" to="95.4pt,33.7pt">
            <v:stroke endarrow="block"/>
          </v:line>
        </w:pict>
      </w:r>
    </w:p>
    <w:p w:rsidR="00F0353E" w:rsidRPr="00A44F35" w:rsidRDefault="00F0353E" w:rsidP="00F0353E"/>
    <w:p w:rsidR="00F0353E" w:rsidRPr="00A44F35" w:rsidRDefault="002433B6" w:rsidP="00F0353E">
      <w:r>
        <w:rPr>
          <w:noProof/>
        </w:rPr>
        <w:pict>
          <v:rect id="_x0000_s1050" style="position:absolute;margin-left:288.15pt;margin-top:10.7pt;width:81pt;height:195.05pt;z-index:19">
            <v:textbox style="mso-next-textbox:#_x0000_s1050">
              <w:txbxContent>
                <w:p w:rsidR="00D16EB5" w:rsidRDefault="00D16EB5" w:rsidP="00F0353E">
                  <w:pPr>
                    <w:jc w:val="center"/>
                  </w:pPr>
                  <w:r>
                    <w:t>В течение 50-ти рабочих дней с момента размещения на официальном сайте торгов информации о проведение аукциона на право заключения договора аренды</w:t>
                  </w:r>
                </w:p>
                <w:p w:rsidR="00D16EB5" w:rsidRPr="005C5BF8" w:rsidRDefault="00D16EB5" w:rsidP="00F0353E">
                  <w:pPr>
                    <w:jc w:val="center"/>
                  </w:pPr>
                  <w:r>
                    <w:t>77 день</w:t>
                  </w:r>
                </w:p>
              </w:txbxContent>
            </v:textbox>
          </v:rect>
        </w:pict>
      </w:r>
      <w:r>
        <w:rPr>
          <w:noProof/>
        </w:rPr>
        <w:pict>
          <v:rect id="_x0000_s1055" style="position:absolute;margin-left:-45pt;margin-top:10.7pt;width:135pt;height:162pt;z-index:24">
            <v:textbox style="mso-next-textbox:#_x0000_s1055">
              <w:txbxContent>
                <w:p w:rsidR="00D16EB5" w:rsidRDefault="00D16EB5" w:rsidP="00F0353E">
                  <w:r>
                    <w:t xml:space="preserve">Специалист Управления подготавливает постановление о предоставлении в аренду (безвозмездное пользование) имущества – (недвижимое; движимое, не имеющего показателя площади) и передает на проверку юристу администрации    </w:t>
                  </w:r>
                </w:p>
                <w:p w:rsidR="00D16EB5" w:rsidRDefault="00D16EB5" w:rsidP="00F0353E">
                  <w:r>
                    <w:t xml:space="preserve">                     (3 дня)</w:t>
                  </w:r>
                </w:p>
                <w:p w:rsidR="00D16EB5" w:rsidRPr="005C5BF8" w:rsidRDefault="00D16EB5" w:rsidP="00F0353E">
                  <w:r>
                    <w:t xml:space="preserve">                          13 день</w:t>
                  </w:r>
                </w:p>
              </w:txbxContent>
            </v:textbox>
          </v:rect>
        </w:pict>
      </w:r>
    </w:p>
    <w:p w:rsidR="00F0353E" w:rsidRPr="00A44F35" w:rsidRDefault="002433B6" w:rsidP="00F0353E">
      <w:r>
        <w:rPr>
          <w:noProof/>
        </w:rPr>
        <w:pict>
          <v:rect id="_x0000_s1051" style="position:absolute;margin-left:408.75pt;margin-top:2.8pt;width:81pt;height:195.05pt;z-index:20">
            <v:textbox style="mso-next-textbox:#_x0000_s1051">
              <w:txbxContent>
                <w:p w:rsidR="00D16EB5" w:rsidRDefault="00D16EB5" w:rsidP="00F0353E">
                  <w:pPr>
                    <w:jc w:val="center"/>
                  </w:pPr>
                  <w:r>
                    <w:t>В течение 60-ти рабочих дней, с момента размещения на официальном сайте торгов информации о проведение конкурса на право заключения договора аренды</w:t>
                  </w:r>
                </w:p>
                <w:p w:rsidR="00D16EB5" w:rsidRPr="005C5BF8" w:rsidRDefault="00D16EB5" w:rsidP="00F0353E">
                  <w:pPr>
                    <w:jc w:val="center"/>
                  </w:pPr>
                  <w:r>
                    <w:t>87 день</w:t>
                  </w:r>
                </w:p>
              </w:txbxContent>
            </v:textbox>
          </v:rect>
        </w:pict>
      </w:r>
    </w:p>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Pr>
        <w:tabs>
          <w:tab w:val="left" w:pos="2790"/>
        </w:tabs>
      </w:pPr>
      <w:r>
        <w:tab/>
        <w:t>Итого: 29 дней</w:t>
      </w:r>
    </w:p>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F0353E" w:rsidP="00F0353E"/>
    <w:p w:rsidR="00F0353E" w:rsidRPr="00A44F35" w:rsidRDefault="002433B6" w:rsidP="00F0353E">
      <w:r>
        <w:rPr>
          <w:noProof/>
        </w:rPr>
        <w:pict>
          <v:line id="_x0000_s1078" style="position:absolute;z-index:46" from="25.35pt,3.3pt" to="25.35pt,12.3pt">
            <v:stroke endarrow="block"/>
          </v:line>
        </w:pict>
      </w:r>
    </w:p>
    <w:p w:rsidR="00F0353E" w:rsidRPr="00A44F35" w:rsidRDefault="002433B6" w:rsidP="00F0353E">
      <w:r>
        <w:rPr>
          <w:noProof/>
        </w:rPr>
        <w:pict>
          <v:rect id="_x0000_s1056" style="position:absolute;margin-left:-45pt;margin-top:.85pt;width:135pt;height:1in;z-index:25">
            <v:textbox style="mso-next-textbox:#_x0000_s1056">
              <w:txbxContent>
                <w:p w:rsidR="00D16EB5" w:rsidRDefault="00D16EB5" w:rsidP="00F0353E">
                  <w:r>
                    <w:t>Проверка юриста, подпись главы администрации Палехского района и регистрация постановления</w:t>
                  </w:r>
                </w:p>
                <w:p w:rsidR="00D16EB5" w:rsidRPr="005C5BF8" w:rsidRDefault="00D16EB5" w:rsidP="00F0353E">
                  <w:r>
                    <w:t>(5 дней)         18 день</w:t>
                  </w:r>
                </w:p>
              </w:txbxContent>
            </v:textbox>
          </v:rect>
        </w:pict>
      </w:r>
    </w:p>
    <w:p w:rsidR="00F0353E" w:rsidRDefault="00F0353E" w:rsidP="00F0353E"/>
    <w:p w:rsidR="00F0353E" w:rsidRPr="00A44F35" w:rsidRDefault="00F0353E" w:rsidP="00F0353E"/>
    <w:p w:rsidR="00F0353E" w:rsidRDefault="00F0353E" w:rsidP="00F0353E"/>
    <w:p w:rsidR="00F0353E" w:rsidRPr="00A44F35" w:rsidRDefault="00F0353E" w:rsidP="00F0353E">
      <w:pPr>
        <w:tabs>
          <w:tab w:val="left" w:pos="5835"/>
        </w:tabs>
      </w:pPr>
      <w:r>
        <w:tab/>
        <w:t xml:space="preserve">Итого: 77 дней                    итого: 87 </w:t>
      </w:r>
    </w:p>
    <w:p w:rsidR="00F0353E" w:rsidRPr="00B44D0F" w:rsidRDefault="00F0353E" w:rsidP="00F0353E">
      <w:pPr>
        <w:rPr>
          <w:sz w:val="26"/>
          <w:szCs w:val="26"/>
        </w:rPr>
      </w:pPr>
    </w:p>
    <w:p w:rsidR="00F0353E" w:rsidRPr="00ED2C01" w:rsidRDefault="002433B6" w:rsidP="00F0353E">
      <w:pPr>
        <w:shd w:val="clear" w:color="auto" w:fill="FFFFFF"/>
        <w:jc w:val="both"/>
      </w:pPr>
      <w:r>
        <w:rPr>
          <w:noProof/>
        </w:rPr>
        <w:pict>
          <v:line id="_x0000_s1079" style="position:absolute;left:0;text-align:left;z-index:47" from="25.35pt,.4pt" to="25.35pt,19.2pt">
            <v:stroke endarrow="block"/>
          </v:line>
        </w:pict>
      </w:r>
      <w:r>
        <w:rPr>
          <w:noProof/>
        </w:rPr>
        <w:pict>
          <v:rect id="_x0000_s1057" style="position:absolute;left:0;text-align:left;margin-left:-45pt;margin-top:19.2pt;width:135pt;height:90pt;z-index:26">
            <v:textbox style="mso-next-textbox:#_x0000_s1057">
              <w:txbxContent>
                <w:p w:rsidR="00D16EB5" w:rsidRDefault="00D16EB5" w:rsidP="00F0353E">
                  <w:r>
                    <w:t>Специалист Управления изготавливает договор аренды (безвозмездного пользования) имущества и согласовывает и подписывает его сторонами</w:t>
                  </w:r>
                </w:p>
                <w:p w:rsidR="00D16EB5" w:rsidRPr="005C5BF8" w:rsidRDefault="00D16EB5" w:rsidP="00F0353E">
                  <w:r>
                    <w:t>(11 дней)     29 дней</w:t>
                  </w:r>
                </w:p>
              </w:txbxContent>
            </v:textbox>
          </v:rect>
        </w:pict>
      </w:r>
    </w:p>
    <w:sectPr w:rsidR="00F0353E" w:rsidRPr="00ED2C01" w:rsidSect="004E27A5">
      <w:footerReference w:type="even" r:id="rId28"/>
      <w:footerReference w:type="default" r:id="rId29"/>
      <w:pgSz w:w="11906" w:h="16838"/>
      <w:pgMar w:top="426" w:right="1106"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0B" w:rsidRDefault="002F4C0B">
      <w:r>
        <w:separator/>
      </w:r>
    </w:p>
  </w:endnote>
  <w:endnote w:type="continuationSeparator" w:id="0">
    <w:p w:rsidR="002F4C0B" w:rsidRDefault="002F4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B5" w:rsidRDefault="002433B6">
    <w:pPr>
      <w:pStyle w:val="a8"/>
      <w:framePr w:wrap="around" w:vAnchor="text" w:hAnchor="margin" w:xAlign="right" w:y="1"/>
      <w:rPr>
        <w:rStyle w:val="aa"/>
      </w:rPr>
    </w:pPr>
    <w:r>
      <w:rPr>
        <w:rStyle w:val="aa"/>
      </w:rPr>
      <w:fldChar w:fldCharType="begin"/>
    </w:r>
    <w:r w:rsidR="00D16EB5">
      <w:rPr>
        <w:rStyle w:val="aa"/>
      </w:rPr>
      <w:instrText xml:space="preserve">PAGE  </w:instrText>
    </w:r>
    <w:r>
      <w:rPr>
        <w:rStyle w:val="aa"/>
      </w:rPr>
      <w:fldChar w:fldCharType="end"/>
    </w:r>
  </w:p>
  <w:p w:rsidR="00D16EB5" w:rsidRDefault="00D16EB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B5" w:rsidRDefault="00D16EB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0B" w:rsidRDefault="002F4C0B">
      <w:r>
        <w:separator/>
      </w:r>
    </w:p>
  </w:footnote>
  <w:footnote w:type="continuationSeparator" w:id="0">
    <w:p w:rsidR="002F4C0B" w:rsidRDefault="002F4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F3D"/>
    <w:multiLevelType w:val="hybridMultilevel"/>
    <w:tmpl w:val="4B021D5E"/>
    <w:lvl w:ilvl="0" w:tplc="FDC87E22">
      <w:start w:val="33"/>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03F02B4C"/>
    <w:multiLevelType w:val="hybridMultilevel"/>
    <w:tmpl w:val="9D2A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01226"/>
    <w:multiLevelType w:val="multilevel"/>
    <w:tmpl w:val="D7C06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67EAD"/>
    <w:multiLevelType w:val="hybridMultilevel"/>
    <w:tmpl w:val="F9921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452080"/>
    <w:multiLevelType w:val="singleLevel"/>
    <w:tmpl w:val="EDB00D2A"/>
    <w:lvl w:ilvl="0">
      <w:start w:val="1"/>
      <w:numFmt w:val="decimal"/>
      <w:lvlText w:val="%1."/>
      <w:lvlJc w:val="left"/>
      <w:pPr>
        <w:tabs>
          <w:tab w:val="num" w:pos="1140"/>
        </w:tabs>
        <w:ind w:left="1140" w:hanging="360"/>
      </w:pPr>
      <w:rPr>
        <w:rFonts w:hint="default"/>
      </w:rPr>
    </w:lvl>
  </w:abstractNum>
  <w:abstractNum w:abstractNumId="5">
    <w:nsid w:val="16E74E40"/>
    <w:multiLevelType w:val="singleLevel"/>
    <w:tmpl w:val="775A13B8"/>
    <w:lvl w:ilvl="0">
      <w:start w:val="1"/>
      <w:numFmt w:val="decimal"/>
      <w:lvlText w:val="%1."/>
      <w:lvlJc w:val="left"/>
      <w:pPr>
        <w:tabs>
          <w:tab w:val="num" w:pos="1140"/>
        </w:tabs>
        <w:ind w:left="1140" w:hanging="360"/>
      </w:pPr>
      <w:rPr>
        <w:rFonts w:hint="default"/>
      </w:rPr>
    </w:lvl>
  </w:abstractNum>
  <w:abstractNum w:abstractNumId="6">
    <w:nsid w:val="170F4471"/>
    <w:multiLevelType w:val="hybridMultilevel"/>
    <w:tmpl w:val="D95E9484"/>
    <w:lvl w:ilvl="0" w:tplc="CFD26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D76574"/>
    <w:multiLevelType w:val="hybridMultilevel"/>
    <w:tmpl w:val="BB86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2467A"/>
    <w:multiLevelType w:val="multilevel"/>
    <w:tmpl w:val="DB1EC3A6"/>
    <w:styleLink w:val="WW8Num25"/>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B713EEC"/>
    <w:multiLevelType w:val="multilevel"/>
    <w:tmpl w:val="3224ED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32535974"/>
    <w:multiLevelType w:val="multilevel"/>
    <w:tmpl w:val="F10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F51207"/>
    <w:multiLevelType w:val="hybridMultilevel"/>
    <w:tmpl w:val="DD383A70"/>
    <w:lvl w:ilvl="0" w:tplc="5E3A3AB6">
      <w:start w:val="9"/>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3496279C"/>
    <w:multiLevelType w:val="hybridMultilevel"/>
    <w:tmpl w:val="A4D04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7308D0"/>
    <w:multiLevelType w:val="hybridMultilevel"/>
    <w:tmpl w:val="697C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453337"/>
    <w:multiLevelType w:val="hybridMultilevel"/>
    <w:tmpl w:val="8572E410"/>
    <w:lvl w:ilvl="0" w:tplc="79D8CFB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F8471CB"/>
    <w:multiLevelType w:val="hybridMultilevel"/>
    <w:tmpl w:val="31948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0FB184E"/>
    <w:multiLevelType w:val="singleLevel"/>
    <w:tmpl w:val="4D9247A8"/>
    <w:lvl w:ilvl="0">
      <w:start w:val="1"/>
      <w:numFmt w:val="bullet"/>
      <w:lvlText w:val="-"/>
      <w:lvlJc w:val="left"/>
      <w:pPr>
        <w:tabs>
          <w:tab w:val="num" w:pos="1140"/>
        </w:tabs>
        <w:ind w:left="1140" w:hanging="360"/>
      </w:pPr>
      <w:rPr>
        <w:rFonts w:hint="default"/>
      </w:rPr>
    </w:lvl>
  </w:abstractNum>
  <w:abstractNum w:abstractNumId="17">
    <w:nsid w:val="4AF96412"/>
    <w:multiLevelType w:val="multilevel"/>
    <w:tmpl w:val="B256077E"/>
    <w:lvl w:ilvl="0">
      <w:start w:val="2"/>
      <w:numFmt w:val="decimal"/>
      <w:lvlText w:val="%1."/>
      <w:lvlJc w:val="left"/>
      <w:pPr>
        <w:tabs>
          <w:tab w:val="num" w:pos="570"/>
        </w:tabs>
        <w:ind w:left="570" w:hanging="570"/>
      </w:pPr>
      <w:rPr>
        <w:rFonts w:hint="default"/>
        <w:sz w:val="28"/>
      </w:rPr>
    </w:lvl>
    <w:lvl w:ilvl="1">
      <w:start w:val="6"/>
      <w:numFmt w:val="decimal"/>
      <w:lvlText w:val="%1.%2."/>
      <w:lvlJc w:val="left"/>
      <w:pPr>
        <w:tabs>
          <w:tab w:val="num" w:pos="2134"/>
        </w:tabs>
        <w:ind w:left="2134" w:hanging="720"/>
      </w:pPr>
      <w:rPr>
        <w:rFonts w:hint="default"/>
        <w:sz w:val="28"/>
      </w:rPr>
    </w:lvl>
    <w:lvl w:ilvl="2">
      <w:start w:val="1"/>
      <w:numFmt w:val="decimal"/>
      <w:lvlText w:val="%1.%2.%3."/>
      <w:lvlJc w:val="left"/>
      <w:pPr>
        <w:tabs>
          <w:tab w:val="num" w:pos="3548"/>
        </w:tabs>
        <w:ind w:left="3548" w:hanging="720"/>
      </w:pPr>
      <w:rPr>
        <w:rFonts w:hint="default"/>
        <w:sz w:val="28"/>
      </w:rPr>
    </w:lvl>
    <w:lvl w:ilvl="3">
      <w:start w:val="1"/>
      <w:numFmt w:val="decimal"/>
      <w:lvlText w:val="%1.%2.%3.%4."/>
      <w:lvlJc w:val="left"/>
      <w:pPr>
        <w:tabs>
          <w:tab w:val="num" w:pos="5322"/>
        </w:tabs>
        <w:ind w:left="5322" w:hanging="1080"/>
      </w:pPr>
      <w:rPr>
        <w:rFonts w:hint="default"/>
        <w:sz w:val="28"/>
      </w:rPr>
    </w:lvl>
    <w:lvl w:ilvl="4">
      <w:start w:val="1"/>
      <w:numFmt w:val="decimal"/>
      <w:lvlText w:val="%1.%2.%3.%4.%5."/>
      <w:lvlJc w:val="left"/>
      <w:pPr>
        <w:tabs>
          <w:tab w:val="num" w:pos="6736"/>
        </w:tabs>
        <w:ind w:left="6736" w:hanging="1080"/>
      </w:pPr>
      <w:rPr>
        <w:rFonts w:hint="default"/>
        <w:sz w:val="28"/>
      </w:rPr>
    </w:lvl>
    <w:lvl w:ilvl="5">
      <w:start w:val="1"/>
      <w:numFmt w:val="decimal"/>
      <w:lvlText w:val="%1.%2.%3.%4.%5.%6."/>
      <w:lvlJc w:val="left"/>
      <w:pPr>
        <w:tabs>
          <w:tab w:val="num" w:pos="8510"/>
        </w:tabs>
        <w:ind w:left="8510" w:hanging="1440"/>
      </w:pPr>
      <w:rPr>
        <w:rFonts w:hint="default"/>
        <w:sz w:val="28"/>
      </w:rPr>
    </w:lvl>
    <w:lvl w:ilvl="6">
      <w:start w:val="1"/>
      <w:numFmt w:val="decimal"/>
      <w:lvlText w:val="%1.%2.%3.%4.%5.%6.%7."/>
      <w:lvlJc w:val="left"/>
      <w:pPr>
        <w:tabs>
          <w:tab w:val="num" w:pos="9924"/>
        </w:tabs>
        <w:ind w:left="9924" w:hanging="1440"/>
      </w:pPr>
      <w:rPr>
        <w:rFonts w:hint="default"/>
        <w:sz w:val="28"/>
      </w:rPr>
    </w:lvl>
    <w:lvl w:ilvl="7">
      <w:start w:val="1"/>
      <w:numFmt w:val="decimal"/>
      <w:lvlText w:val="%1.%2.%3.%4.%5.%6.%7.%8."/>
      <w:lvlJc w:val="left"/>
      <w:pPr>
        <w:tabs>
          <w:tab w:val="num" w:pos="11698"/>
        </w:tabs>
        <w:ind w:left="11698" w:hanging="1800"/>
      </w:pPr>
      <w:rPr>
        <w:rFonts w:hint="default"/>
        <w:sz w:val="28"/>
      </w:rPr>
    </w:lvl>
    <w:lvl w:ilvl="8">
      <w:start w:val="1"/>
      <w:numFmt w:val="decimal"/>
      <w:lvlText w:val="%1.%2.%3.%4.%5.%6.%7.%8.%9."/>
      <w:lvlJc w:val="left"/>
      <w:pPr>
        <w:tabs>
          <w:tab w:val="num" w:pos="13112"/>
        </w:tabs>
        <w:ind w:left="13112" w:hanging="1800"/>
      </w:pPr>
      <w:rPr>
        <w:rFonts w:hint="default"/>
        <w:sz w:val="28"/>
      </w:rPr>
    </w:lvl>
  </w:abstractNum>
  <w:abstractNum w:abstractNumId="18">
    <w:nsid w:val="4BB654D7"/>
    <w:multiLevelType w:val="multilevel"/>
    <w:tmpl w:val="0CA4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4939E9"/>
    <w:multiLevelType w:val="multilevel"/>
    <w:tmpl w:val="A72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785930"/>
    <w:multiLevelType w:val="multilevel"/>
    <w:tmpl w:val="BEAC5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C8103E"/>
    <w:multiLevelType w:val="hybridMultilevel"/>
    <w:tmpl w:val="34FE50D8"/>
    <w:lvl w:ilvl="0" w:tplc="04190001">
      <w:start w:val="1"/>
      <w:numFmt w:val="bullet"/>
      <w:lvlText w:val=""/>
      <w:lvlJc w:val="left"/>
      <w:pPr>
        <w:tabs>
          <w:tab w:val="num" w:pos="720"/>
        </w:tabs>
        <w:ind w:left="720" w:hanging="360"/>
      </w:pPr>
      <w:rPr>
        <w:rFonts w:ascii="Symbol" w:hAnsi="Symbol" w:hint="default"/>
      </w:rPr>
    </w:lvl>
    <w:lvl w:ilvl="1" w:tplc="9BF8E90C">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0410B8"/>
    <w:multiLevelType w:val="hybridMultilevel"/>
    <w:tmpl w:val="3BFC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F06F5C"/>
    <w:multiLevelType w:val="hybridMultilevel"/>
    <w:tmpl w:val="FCA03334"/>
    <w:lvl w:ilvl="0" w:tplc="5E2665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D48381C"/>
    <w:multiLevelType w:val="hybridMultilevel"/>
    <w:tmpl w:val="AC64E684"/>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BF4FDC"/>
    <w:multiLevelType w:val="multilevel"/>
    <w:tmpl w:val="E01C22E2"/>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739026E5"/>
    <w:multiLevelType w:val="singleLevel"/>
    <w:tmpl w:val="AC0E28F8"/>
    <w:lvl w:ilvl="0">
      <w:start w:val="1"/>
      <w:numFmt w:val="decimal"/>
      <w:lvlText w:val="%1."/>
      <w:lvlJc w:val="left"/>
      <w:pPr>
        <w:tabs>
          <w:tab w:val="num" w:pos="1140"/>
        </w:tabs>
        <w:ind w:left="1140" w:hanging="360"/>
      </w:pPr>
      <w:rPr>
        <w:rFonts w:hint="default"/>
      </w:rPr>
    </w:lvl>
  </w:abstractNum>
  <w:abstractNum w:abstractNumId="27">
    <w:nsid w:val="78C446DB"/>
    <w:multiLevelType w:val="multilevel"/>
    <w:tmpl w:val="F474BDB6"/>
    <w:lvl w:ilvl="0">
      <w:start w:val="3"/>
      <w:numFmt w:val="decimal"/>
      <w:lvlText w:val="%1."/>
      <w:lvlJc w:val="left"/>
      <w:pPr>
        <w:tabs>
          <w:tab w:val="num" w:pos="930"/>
        </w:tabs>
        <w:ind w:left="930" w:hanging="930"/>
      </w:pPr>
      <w:rPr>
        <w:rFonts w:hint="default"/>
      </w:rPr>
    </w:lvl>
    <w:lvl w:ilvl="1">
      <w:start w:val="4"/>
      <w:numFmt w:val="decimal"/>
      <w:lvlText w:val="%1.%2."/>
      <w:lvlJc w:val="left"/>
      <w:pPr>
        <w:tabs>
          <w:tab w:val="num" w:pos="1638"/>
        </w:tabs>
        <w:ind w:left="1638" w:hanging="930"/>
      </w:pPr>
      <w:rPr>
        <w:rFonts w:hint="default"/>
      </w:rPr>
    </w:lvl>
    <w:lvl w:ilvl="2">
      <w:start w:val="1"/>
      <w:numFmt w:val="decimal"/>
      <w:lvlText w:val="%1.%2.%3."/>
      <w:lvlJc w:val="left"/>
      <w:pPr>
        <w:tabs>
          <w:tab w:val="num" w:pos="2346"/>
        </w:tabs>
        <w:ind w:left="2346" w:hanging="930"/>
      </w:pPr>
      <w:rPr>
        <w:rFonts w:hint="default"/>
      </w:rPr>
    </w:lvl>
    <w:lvl w:ilvl="3">
      <w:start w:val="1"/>
      <w:numFmt w:val="decimal"/>
      <w:lvlText w:val="%1.%2.%3.%4."/>
      <w:lvlJc w:val="left"/>
      <w:pPr>
        <w:tabs>
          <w:tab w:val="num" w:pos="3054"/>
        </w:tabs>
        <w:ind w:left="3054" w:hanging="93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nsid w:val="78CC788D"/>
    <w:multiLevelType w:val="multilevel"/>
    <w:tmpl w:val="1C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5835F3"/>
    <w:multiLevelType w:val="multilevel"/>
    <w:tmpl w:val="C2862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90BC8"/>
    <w:multiLevelType w:val="hybridMultilevel"/>
    <w:tmpl w:val="434C0B9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7"/>
  </w:num>
  <w:num w:numId="3">
    <w:abstractNumId w:val="22"/>
  </w:num>
  <w:num w:numId="4">
    <w:abstractNumId w:val="2"/>
  </w:num>
  <w:num w:numId="5">
    <w:abstractNumId w:val="29"/>
  </w:num>
  <w:num w:numId="6">
    <w:abstractNumId w:val="18"/>
  </w:num>
  <w:num w:numId="7">
    <w:abstractNumId w:val="28"/>
  </w:num>
  <w:num w:numId="8">
    <w:abstractNumId w:val="20"/>
  </w:num>
  <w:num w:numId="9">
    <w:abstractNumId w:val="19"/>
  </w:num>
  <w:num w:numId="10">
    <w:abstractNumId w:val="21"/>
  </w:num>
  <w:num w:numId="11">
    <w:abstractNumId w:val="1"/>
  </w:num>
  <w:num w:numId="12">
    <w:abstractNumId w:val="10"/>
  </w:num>
  <w:num w:numId="13">
    <w:abstractNumId w:val="3"/>
  </w:num>
  <w:num w:numId="14">
    <w:abstractNumId w:val="12"/>
  </w:num>
  <w:num w:numId="15">
    <w:abstractNumId w:val="13"/>
  </w:num>
  <w:num w:numId="16">
    <w:abstractNumId w:val="30"/>
  </w:num>
  <w:num w:numId="17">
    <w:abstractNumId w:val="4"/>
  </w:num>
  <w:num w:numId="18">
    <w:abstractNumId w:val="16"/>
  </w:num>
  <w:num w:numId="19">
    <w:abstractNumId w:val="5"/>
  </w:num>
  <w:num w:numId="20">
    <w:abstractNumId w:val="26"/>
  </w:num>
  <w:num w:numId="21">
    <w:abstractNumId w:val="6"/>
  </w:num>
  <w:num w:numId="22">
    <w:abstractNumId w:val="14"/>
  </w:num>
  <w:num w:numId="23">
    <w:abstractNumId w:val="11"/>
  </w:num>
  <w:num w:numId="24">
    <w:abstractNumId w:val="0"/>
  </w:num>
  <w:num w:numId="25">
    <w:abstractNumId w:val="8"/>
  </w:num>
  <w:num w:numId="26">
    <w:abstractNumId w:val="9"/>
  </w:num>
  <w:num w:numId="27">
    <w:abstractNumId w:val="17"/>
  </w:num>
  <w:num w:numId="28">
    <w:abstractNumId w:val="25"/>
  </w:num>
  <w:num w:numId="29">
    <w:abstractNumId w:val="27"/>
  </w:num>
  <w:num w:numId="30">
    <w:abstractNumId w:val="24"/>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C96BBD"/>
    <w:rsid w:val="0000509A"/>
    <w:rsid w:val="000126CF"/>
    <w:rsid w:val="00025C22"/>
    <w:rsid w:val="00035FF7"/>
    <w:rsid w:val="00051048"/>
    <w:rsid w:val="000544E2"/>
    <w:rsid w:val="00070E10"/>
    <w:rsid w:val="00072BD7"/>
    <w:rsid w:val="00091C78"/>
    <w:rsid w:val="00095715"/>
    <w:rsid w:val="000A531A"/>
    <w:rsid w:val="000A74BE"/>
    <w:rsid w:val="000F760E"/>
    <w:rsid w:val="001100DF"/>
    <w:rsid w:val="00112E06"/>
    <w:rsid w:val="00114DF7"/>
    <w:rsid w:val="00131238"/>
    <w:rsid w:val="0013799A"/>
    <w:rsid w:val="0018164A"/>
    <w:rsid w:val="00183EF4"/>
    <w:rsid w:val="001A174D"/>
    <w:rsid w:val="001A1EC5"/>
    <w:rsid w:val="001C773A"/>
    <w:rsid w:val="001D59DB"/>
    <w:rsid w:val="001E30B0"/>
    <w:rsid w:val="001E4B01"/>
    <w:rsid w:val="002412FE"/>
    <w:rsid w:val="002433B6"/>
    <w:rsid w:val="002446BF"/>
    <w:rsid w:val="00257506"/>
    <w:rsid w:val="00284040"/>
    <w:rsid w:val="00297CD2"/>
    <w:rsid w:val="002A15EA"/>
    <w:rsid w:val="002B78D7"/>
    <w:rsid w:val="002C18DD"/>
    <w:rsid w:val="002C2325"/>
    <w:rsid w:val="002C6E0E"/>
    <w:rsid w:val="002D0BA9"/>
    <w:rsid w:val="002D6DB3"/>
    <w:rsid w:val="002E1C95"/>
    <w:rsid w:val="002E1EDF"/>
    <w:rsid w:val="002F4C0B"/>
    <w:rsid w:val="00302068"/>
    <w:rsid w:val="003026ED"/>
    <w:rsid w:val="0031698F"/>
    <w:rsid w:val="003228ED"/>
    <w:rsid w:val="00326036"/>
    <w:rsid w:val="00330B4A"/>
    <w:rsid w:val="00331956"/>
    <w:rsid w:val="00342C8C"/>
    <w:rsid w:val="003946BC"/>
    <w:rsid w:val="00394E4A"/>
    <w:rsid w:val="003A329E"/>
    <w:rsid w:val="003C042D"/>
    <w:rsid w:val="003C11F1"/>
    <w:rsid w:val="003C7DB0"/>
    <w:rsid w:val="003D2E2F"/>
    <w:rsid w:val="003D5574"/>
    <w:rsid w:val="003E17EF"/>
    <w:rsid w:val="003E3545"/>
    <w:rsid w:val="003F337D"/>
    <w:rsid w:val="003F598B"/>
    <w:rsid w:val="00401CAD"/>
    <w:rsid w:val="0041059F"/>
    <w:rsid w:val="004261E5"/>
    <w:rsid w:val="004478D0"/>
    <w:rsid w:val="00466F9E"/>
    <w:rsid w:val="00472711"/>
    <w:rsid w:val="00476C59"/>
    <w:rsid w:val="004833B7"/>
    <w:rsid w:val="0048597C"/>
    <w:rsid w:val="00495A5C"/>
    <w:rsid w:val="00497CE2"/>
    <w:rsid w:val="004B28EB"/>
    <w:rsid w:val="004E27A5"/>
    <w:rsid w:val="00516311"/>
    <w:rsid w:val="00523428"/>
    <w:rsid w:val="005269AA"/>
    <w:rsid w:val="00534CE4"/>
    <w:rsid w:val="00536DBF"/>
    <w:rsid w:val="005432BC"/>
    <w:rsid w:val="005511AB"/>
    <w:rsid w:val="005561AA"/>
    <w:rsid w:val="005673CA"/>
    <w:rsid w:val="0058063E"/>
    <w:rsid w:val="00585B49"/>
    <w:rsid w:val="005A1FEC"/>
    <w:rsid w:val="005A60E8"/>
    <w:rsid w:val="005B010D"/>
    <w:rsid w:val="005D45C4"/>
    <w:rsid w:val="005E2393"/>
    <w:rsid w:val="005E2C93"/>
    <w:rsid w:val="005E6683"/>
    <w:rsid w:val="006001B8"/>
    <w:rsid w:val="00601899"/>
    <w:rsid w:val="0061000F"/>
    <w:rsid w:val="00621ACB"/>
    <w:rsid w:val="00637109"/>
    <w:rsid w:val="006665F0"/>
    <w:rsid w:val="00672F64"/>
    <w:rsid w:val="006A080F"/>
    <w:rsid w:val="006A7FFA"/>
    <w:rsid w:val="006B0FCD"/>
    <w:rsid w:val="006E0FB1"/>
    <w:rsid w:val="006F6E54"/>
    <w:rsid w:val="00714071"/>
    <w:rsid w:val="0071723E"/>
    <w:rsid w:val="00721C04"/>
    <w:rsid w:val="007261AB"/>
    <w:rsid w:val="0074329F"/>
    <w:rsid w:val="00755D19"/>
    <w:rsid w:val="0078203F"/>
    <w:rsid w:val="00782A44"/>
    <w:rsid w:val="00787C10"/>
    <w:rsid w:val="00790FBB"/>
    <w:rsid w:val="00794AF1"/>
    <w:rsid w:val="007A6E73"/>
    <w:rsid w:val="007C0F09"/>
    <w:rsid w:val="007D0D6C"/>
    <w:rsid w:val="007D0F38"/>
    <w:rsid w:val="007D152C"/>
    <w:rsid w:val="007D2162"/>
    <w:rsid w:val="007D562D"/>
    <w:rsid w:val="007D5ACC"/>
    <w:rsid w:val="007E2DE8"/>
    <w:rsid w:val="007F1202"/>
    <w:rsid w:val="00813296"/>
    <w:rsid w:val="00816560"/>
    <w:rsid w:val="00822CBD"/>
    <w:rsid w:val="008249C5"/>
    <w:rsid w:val="0082579C"/>
    <w:rsid w:val="00834C2A"/>
    <w:rsid w:val="008402DA"/>
    <w:rsid w:val="00841BFD"/>
    <w:rsid w:val="00841D75"/>
    <w:rsid w:val="008639AA"/>
    <w:rsid w:val="00876542"/>
    <w:rsid w:val="008855C2"/>
    <w:rsid w:val="0089267D"/>
    <w:rsid w:val="00894A39"/>
    <w:rsid w:val="00895F77"/>
    <w:rsid w:val="008A3CB8"/>
    <w:rsid w:val="008A7D21"/>
    <w:rsid w:val="008B62DD"/>
    <w:rsid w:val="008C5663"/>
    <w:rsid w:val="008D60B8"/>
    <w:rsid w:val="008E052B"/>
    <w:rsid w:val="008E1716"/>
    <w:rsid w:val="008E4378"/>
    <w:rsid w:val="008E5DFA"/>
    <w:rsid w:val="008F1E6D"/>
    <w:rsid w:val="008F23DA"/>
    <w:rsid w:val="00926FAC"/>
    <w:rsid w:val="009274E0"/>
    <w:rsid w:val="00961321"/>
    <w:rsid w:val="009725F1"/>
    <w:rsid w:val="00977F95"/>
    <w:rsid w:val="009848AE"/>
    <w:rsid w:val="009A7B3B"/>
    <w:rsid w:val="009E1BF7"/>
    <w:rsid w:val="009E3E97"/>
    <w:rsid w:val="009E715B"/>
    <w:rsid w:val="009F524F"/>
    <w:rsid w:val="009F633D"/>
    <w:rsid w:val="009F7112"/>
    <w:rsid w:val="00A1056B"/>
    <w:rsid w:val="00A150ED"/>
    <w:rsid w:val="00A15838"/>
    <w:rsid w:val="00A16D46"/>
    <w:rsid w:val="00A33FAC"/>
    <w:rsid w:val="00A35D57"/>
    <w:rsid w:val="00A365B6"/>
    <w:rsid w:val="00A37DA6"/>
    <w:rsid w:val="00A45A02"/>
    <w:rsid w:val="00A53C6D"/>
    <w:rsid w:val="00A53DEF"/>
    <w:rsid w:val="00A62D4A"/>
    <w:rsid w:val="00A67F4C"/>
    <w:rsid w:val="00A70519"/>
    <w:rsid w:val="00A77E43"/>
    <w:rsid w:val="00A9025F"/>
    <w:rsid w:val="00AB2736"/>
    <w:rsid w:val="00AC542D"/>
    <w:rsid w:val="00AC7734"/>
    <w:rsid w:val="00AD1A00"/>
    <w:rsid w:val="00AD2CFA"/>
    <w:rsid w:val="00AD2E29"/>
    <w:rsid w:val="00AD41E5"/>
    <w:rsid w:val="00AD5239"/>
    <w:rsid w:val="00AE556C"/>
    <w:rsid w:val="00AF578E"/>
    <w:rsid w:val="00B04524"/>
    <w:rsid w:val="00B2172D"/>
    <w:rsid w:val="00B22806"/>
    <w:rsid w:val="00B328A5"/>
    <w:rsid w:val="00B62710"/>
    <w:rsid w:val="00B710D2"/>
    <w:rsid w:val="00B762AF"/>
    <w:rsid w:val="00B77001"/>
    <w:rsid w:val="00B81722"/>
    <w:rsid w:val="00B81E80"/>
    <w:rsid w:val="00B84539"/>
    <w:rsid w:val="00B92C17"/>
    <w:rsid w:val="00B95153"/>
    <w:rsid w:val="00BB632E"/>
    <w:rsid w:val="00BB6825"/>
    <w:rsid w:val="00BD1B89"/>
    <w:rsid w:val="00BE0731"/>
    <w:rsid w:val="00BE6B76"/>
    <w:rsid w:val="00C020DE"/>
    <w:rsid w:val="00C13FBA"/>
    <w:rsid w:val="00C200E5"/>
    <w:rsid w:val="00C26BE3"/>
    <w:rsid w:val="00C3040B"/>
    <w:rsid w:val="00C54402"/>
    <w:rsid w:val="00C67A7C"/>
    <w:rsid w:val="00C871A4"/>
    <w:rsid w:val="00C93211"/>
    <w:rsid w:val="00C96BBD"/>
    <w:rsid w:val="00C9769F"/>
    <w:rsid w:val="00CA58AB"/>
    <w:rsid w:val="00CA649B"/>
    <w:rsid w:val="00CB12D7"/>
    <w:rsid w:val="00CB148C"/>
    <w:rsid w:val="00CB74C3"/>
    <w:rsid w:val="00CC735C"/>
    <w:rsid w:val="00CC7B47"/>
    <w:rsid w:val="00CD6E0D"/>
    <w:rsid w:val="00CE11AE"/>
    <w:rsid w:val="00CF10AB"/>
    <w:rsid w:val="00CF2477"/>
    <w:rsid w:val="00CF4337"/>
    <w:rsid w:val="00CF5E89"/>
    <w:rsid w:val="00D105F4"/>
    <w:rsid w:val="00D10C8B"/>
    <w:rsid w:val="00D16EB5"/>
    <w:rsid w:val="00D176DC"/>
    <w:rsid w:val="00D22DD9"/>
    <w:rsid w:val="00D25518"/>
    <w:rsid w:val="00D27DA1"/>
    <w:rsid w:val="00D35E24"/>
    <w:rsid w:val="00D36526"/>
    <w:rsid w:val="00D53884"/>
    <w:rsid w:val="00D62B6C"/>
    <w:rsid w:val="00D7602E"/>
    <w:rsid w:val="00D84CA1"/>
    <w:rsid w:val="00D85FFE"/>
    <w:rsid w:val="00DA7956"/>
    <w:rsid w:val="00DC6768"/>
    <w:rsid w:val="00DC7F55"/>
    <w:rsid w:val="00DD04FD"/>
    <w:rsid w:val="00DE5533"/>
    <w:rsid w:val="00E017EA"/>
    <w:rsid w:val="00E14882"/>
    <w:rsid w:val="00E17EEC"/>
    <w:rsid w:val="00E2318A"/>
    <w:rsid w:val="00E2323F"/>
    <w:rsid w:val="00E70C80"/>
    <w:rsid w:val="00E76675"/>
    <w:rsid w:val="00E846E9"/>
    <w:rsid w:val="00E96E84"/>
    <w:rsid w:val="00EB2EAB"/>
    <w:rsid w:val="00EB5014"/>
    <w:rsid w:val="00EB7F21"/>
    <w:rsid w:val="00EC29D2"/>
    <w:rsid w:val="00ED2C01"/>
    <w:rsid w:val="00ED3FAA"/>
    <w:rsid w:val="00ED5551"/>
    <w:rsid w:val="00EE085F"/>
    <w:rsid w:val="00EE6349"/>
    <w:rsid w:val="00F0353E"/>
    <w:rsid w:val="00F31264"/>
    <w:rsid w:val="00F34075"/>
    <w:rsid w:val="00F57FB3"/>
    <w:rsid w:val="00F74784"/>
    <w:rsid w:val="00F74EA6"/>
    <w:rsid w:val="00F93DCA"/>
    <w:rsid w:val="00FC05FF"/>
    <w:rsid w:val="00FC6C6F"/>
    <w:rsid w:val="00FD52DA"/>
    <w:rsid w:val="00FD6894"/>
    <w:rsid w:val="00FE7246"/>
    <w:rsid w:val="00FF5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211"/>
    <w:pPr>
      <w:overflowPunct w:val="0"/>
      <w:autoSpaceDE w:val="0"/>
      <w:autoSpaceDN w:val="0"/>
      <w:adjustRightInd w:val="0"/>
    </w:pPr>
  </w:style>
  <w:style w:type="paragraph" w:styleId="1">
    <w:name w:val="heading 1"/>
    <w:basedOn w:val="a"/>
    <w:next w:val="a"/>
    <w:qFormat/>
    <w:rsid w:val="00C93211"/>
    <w:pPr>
      <w:keepNext/>
      <w:jc w:val="right"/>
      <w:outlineLvl w:val="0"/>
    </w:pPr>
    <w:rPr>
      <w:sz w:val="24"/>
    </w:rPr>
  </w:style>
  <w:style w:type="paragraph" w:styleId="2">
    <w:name w:val="heading 2"/>
    <w:basedOn w:val="a"/>
    <w:next w:val="a"/>
    <w:qFormat/>
    <w:rsid w:val="00C93211"/>
    <w:pPr>
      <w:keepNext/>
      <w:jc w:val="center"/>
      <w:textAlignment w:val="baseline"/>
      <w:outlineLvl w:val="1"/>
    </w:pPr>
    <w:rPr>
      <w:b/>
      <w:sz w:val="24"/>
    </w:rPr>
  </w:style>
  <w:style w:type="paragraph" w:styleId="3">
    <w:name w:val="heading 3"/>
    <w:basedOn w:val="a"/>
    <w:next w:val="a"/>
    <w:qFormat/>
    <w:rsid w:val="00C93211"/>
    <w:pPr>
      <w:keepNext/>
      <w:jc w:val="center"/>
      <w:textAlignment w:val="baseline"/>
      <w:outlineLvl w:val="2"/>
    </w:pPr>
    <w:rPr>
      <w:b/>
      <w:spacing w:val="40"/>
      <w:sz w:val="22"/>
    </w:rPr>
  </w:style>
  <w:style w:type="paragraph" w:styleId="4">
    <w:name w:val="heading 4"/>
    <w:basedOn w:val="a"/>
    <w:next w:val="a"/>
    <w:qFormat/>
    <w:rsid w:val="00C93211"/>
    <w:pPr>
      <w:keepNext/>
      <w:spacing w:before="240" w:after="60"/>
      <w:outlineLvl w:val="3"/>
    </w:pPr>
    <w:rPr>
      <w:b/>
      <w:bCs/>
      <w:sz w:val="28"/>
      <w:szCs w:val="28"/>
    </w:rPr>
  </w:style>
  <w:style w:type="paragraph" w:styleId="5">
    <w:name w:val="heading 5"/>
    <w:basedOn w:val="a"/>
    <w:next w:val="a"/>
    <w:qFormat/>
    <w:rsid w:val="00926FAC"/>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3211"/>
    <w:rPr>
      <w:color w:val="0000FF"/>
      <w:u w:val="single"/>
    </w:rPr>
  </w:style>
  <w:style w:type="paragraph" w:styleId="a4">
    <w:name w:val="annotation text"/>
    <w:basedOn w:val="a"/>
    <w:semiHidden/>
    <w:rsid w:val="00C93211"/>
    <w:pPr>
      <w:overflowPunct/>
      <w:autoSpaceDE/>
      <w:autoSpaceDN/>
      <w:adjustRightInd/>
    </w:pPr>
  </w:style>
  <w:style w:type="character" w:styleId="a5">
    <w:name w:val="annotation reference"/>
    <w:semiHidden/>
    <w:rsid w:val="00C93211"/>
    <w:rPr>
      <w:sz w:val="16"/>
    </w:rPr>
  </w:style>
  <w:style w:type="paragraph" w:styleId="a6">
    <w:name w:val="Body Text Indent"/>
    <w:basedOn w:val="a"/>
    <w:rsid w:val="00C93211"/>
    <w:pPr>
      <w:overflowPunct/>
      <w:autoSpaceDE/>
      <w:autoSpaceDN/>
      <w:adjustRightInd/>
      <w:ind w:firstLine="709"/>
      <w:jc w:val="both"/>
    </w:pPr>
    <w:rPr>
      <w:sz w:val="28"/>
      <w:szCs w:val="28"/>
    </w:rPr>
  </w:style>
  <w:style w:type="paragraph" w:styleId="30">
    <w:name w:val="Body Text Indent 3"/>
    <w:basedOn w:val="a"/>
    <w:rsid w:val="00C93211"/>
    <w:pPr>
      <w:ind w:right="-710" w:firstLine="1418"/>
      <w:textAlignment w:val="baseline"/>
    </w:pPr>
    <w:rPr>
      <w:sz w:val="24"/>
    </w:rPr>
  </w:style>
  <w:style w:type="paragraph" w:styleId="20">
    <w:name w:val="Body Text 2"/>
    <w:basedOn w:val="a"/>
    <w:rsid w:val="00C93211"/>
    <w:pPr>
      <w:jc w:val="both"/>
      <w:textAlignment w:val="baseline"/>
    </w:pPr>
    <w:rPr>
      <w:sz w:val="24"/>
    </w:rPr>
  </w:style>
  <w:style w:type="paragraph" w:styleId="a7">
    <w:name w:val="Balloon Text"/>
    <w:basedOn w:val="a"/>
    <w:semiHidden/>
    <w:rsid w:val="00C93211"/>
    <w:rPr>
      <w:rFonts w:ascii="Tahoma" w:hAnsi="Tahoma" w:cs="Tahoma"/>
      <w:sz w:val="16"/>
      <w:szCs w:val="16"/>
    </w:rPr>
  </w:style>
  <w:style w:type="paragraph" w:styleId="a8">
    <w:name w:val="footer"/>
    <w:basedOn w:val="a"/>
    <w:link w:val="a9"/>
    <w:rsid w:val="00C93211"/>
    <w:pPr>
      <w:tabs>
        <w:tab w:val="center" w:pos="4677"/>
        <w:tab w:val="right" w:pos="9355"/>
      </w:tabs>
    </w:pPr>
  </w:style>
  <w:style w:type="character" w:styleId="aa">
    <w:name w:val="page number"/>
    <w:basedOn w:val="a0"/>
    <w:rsid w:val="00C93211"/>
  </w:style>
  <w:style w:type="paragraph" w:styleId="ab">
    <w:name w:val="header"/>
    <w:basedOn w:val="a"/>
    <w:rsid w:val="00C93211"/>
    <w:pPr>
      <w:tabs>
        <w:tab w:val="center" w:pos="4677"/>
        <w:tab w:val="right" w:pos="9355"/>
      </w:tabs>
    </w:pPr>
  </w:style>
  <w:style w:type="paragraph" w:styleId="21">
    <w:name w:val="Body Text Indent 2"/>
    <w:basedOn w:val="a"/>
    <w:rsid w:val="00C93211"/>
    <w:pPr>
      <w:shd w:val="clear" w:color="auto" w:fill="FFFFFF"/>
      <w:ind w:left="4956"/>
      <w:jc w:val="both"/>
    </w:pPr>
    <w:rPr>
      <w:b/>
      <w:color w:val="000000"/>
      <w:spacing w:val="-3"/>
      <w:sz w:val="24"/>
      <w:szCs w:val="28"/>
    </w:rPr>
  </w:style>
  <w:style w:type="character" w:customStyle="1" w:styleId="351">
    <w:name w:val="стиль351"/>
    <w:rsid w:val="00926FAC"/>
    <w:rPr>
      <w:rFonts w:ascii="Times New Roman" w:hAnsi="Times New Roman" w:cs="Times New Roman" w:hint="default"/>
    </w:rPr>
  </w:style>
  <w:style w:type="character" w:customStyle="1" w:styleId="371">
    <w:name w:val="стиль371"/>
    <w:rsid w:val="00926FAC"/>
    <w:rPr>
      <w:rFonts w:ascii="Courier New" w:hAnsi="Courier New" w:cs="Courier New" w:hint="default"/>
    </w:rPr>
  </w:style>
  <w:style w:type="character" w:styleId="ac">
    <w:name w:val="Strong"/>
    <w:qFormat/>
    <w:rsid w:val="00926FAC"/>
    <w:rPr>
      <w:b/>
      <w:bCs/>
    </w:rPr>
  </w:style>
  <w:style w:type="table" w:styleId="ad">
    <w:name w:val="Table Grid"/>
    <w:basedOn w:val="a1"/>
    <w:rsid w:val="00EB2EA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F0353E"/>
    <w:pPr>
      <w:overflowPunct/>
      <w:autoSpaceDE/>
      <w:autoSpaceDN/>
      <w:adjustRightInd/>
    </w:pPr>
    <w:rPr>
      <w:sz w:val="24"/>
    </w:rPr>
  </w:style>
  <w:style w:type="character" w:customStyle="1" w:styleId="af">
    <w:name w:val="Основной текст Знак"/>
    <w:link w:val="ae"/>
    <w:rsid w:val="00F0353E"/>
    <w:rPr>
      <w:sz w:val="24"/>
    </w:rPr>
  </w:style>
  <w:style w:type="paragraph" w:customStyle="1" w:styleId="ConsPlusNormal">
    <w:name w:val="ConsPlusNormal"/>
    <w:rsid w:val="00F0353E"/>
    <w:pPr>
      <w:widowControl w:val="0"/>
      <w:autoSpaceDE w:val="0"/>
      <w:autoSpaceDN w:val="0"/>
      <w:adjustRightInd w:val="0"/>
      <w:ind w:firstLine="720"/>
    </w:pPr>
    <w:rPr>
      <w:rFonts w:ascii="Arial" w:hAnsi="Arial" w:cs="Arial"/>
    </w:rPr>
  </w:style>
  <w:style w:type="paragraph" w:customStyle="1" w:styleId="ConsPlusTitle">
    <w:name w:val="ConsPlusTitle"/>
    <w:rsid w:val="00F0353E"/>
    <w:pPr>
      <w:widowControl w:val="0"/>
      <w:autoSpaceDE w:val="0"/>
      <w:autoSpaceDN w:val="0"/>
      <w:adjustRightInd w:val="0"/>
    </w:pPr>
    <w:rPr>
      <w:rFonts w:ascii="Arial" w:hAnsi="Arial" w:cs="Arial"/>
      <w:b/>
      <w:bCs/>
    </w:rPr>
  </w:style>
  <w:style w:type="character" w:customStyle="1" w:styleId="a9">
    <w:name w:val="Нижний колонтитул Знак"/>
    <w:basedOn w:val="a0"/>
    <w:link w:val="a8"/>
    <w:rsid w:val="00F0353E"/>
  </w:style>
  <w:style w:type="paragraph" w:customStyle="1" w:styleId="af0">
    <w:name w:val="основной текст документа"/>
    <w:basedOn w:val="a"/>
    <w:rsid w:val="00F0353E"/>
    <w:pPr>
      <w:overflowPunct/>
      <w:autoSpaceDE/>
      <w:autoSpaceDN/>
      <w:adjustRightInd/>
      <w:spacing w:before="120" w:after="120"/>
      <w:jc w:val="both"/>
    </w:pPr>
    <w:rPr>
      <w:sz w:val="24"/>
      <w:lang w:eastAsia="ar-SA"/>
    </w:rPr>
  </w:style>
  <w:style w:type="paragraph" w:customStyle="1" w:styleId="Standard">
    <w:name w:val="Standard"/>
    <w:rsid w:val="00F0353E"/>
    <w:pPr>
      <w:suppressAutoHyphens/>
      <w:autoSpaceDN w:val="0"/>
      <w:textAlignment w:val="baseline"/>
    </w:pPr>
    <w:rPr>
      <w:kern w:val="3"/>
      <w:sz w:val="24"/>
      <w:szCs w:val="24"/>
    </w:rPr>
  </w:style>
  <w:style w:type="numbering" w:customStyle="1" w:styleId="WW8Num25">
    <w:name w:val="WW8Num25"/>
    <w:basedOn w:val="a2"/>
    <w:rsid w:val="00F0353E"/>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25"/>
    <w:pPr>
      <w:numPr>
        <w:numId w:val="25"/>
      </w:numPr>
    </w:pPr>
  </w:style>
</w:styles>
</file>

<file path=word/webSettings.xml><?xml version="1.0" encoding="utf-8"?>
<w:webSettings xmlns:r="http://schemas.openxmlformats.org/officeDocument/2006/relationships" xmlns:w="http://schemas.openxmlformats.org/wordprocessingml/2006/main">
  <w:divs>
    <w:div w:id="1653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8D36E9BCB92D6F5D4F9A221EAD9211F6CFED06184DF4C2094C3122319C88D54BEDFDD4cDp5L" TargetMode="External"/><Relationship Id="rId18" Type="http://schemas.openxmlformats.org/officeDocument/2006/relationships/hyperlink" Target="consultantplus://offline/ref=14F06F8CDD8DC70840249DBBBB3FA1EFB780DC48BC265F8C58BC2F03F5BD64C6E7EC472938997880sCkCF" TargetMode="External"/><Relationship Id="rId26" Type="http://schemas.openxmlformats.org/officeDocument/2006/relationships/hyperlink" Target="consultantplus://offline/ref=5A8D36E9BCB92D6F5D4F9A221EAD9211F6CFED06184DF4C2094C3122319C88D54BEDFDDCDDc9pCL" TargetMode="External"/><Relationship Id="rId3" Type="http://schemas.openxmlformats.org/officeDocument/2006/relationships/styles" Target="styles.xml"/><Relationship Id="rId21" Type="http://schemas.openxmlformats.org/officeDocument/2006/relationships/hyperlink" Target="consultantplus://offline/ref=5A8D36E9BCB92D6F5D4F842F08C1CD19F3C0BB0D1A4EFC9C51136A7F669582820CA2A49E99960F5C2BD032cDp6L"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F4E90F4607E9C9587440F1786885DFCC3E7E11011D6F32F09B9A744F92D445D832CA2C2F66ECF4E5B8X9G" TargetMode="External"/><Relationship Id="rId25" Type="http://schemas.openxmlformats.org/officeDocument/2006/relationships/hyperlink" Target="consultantplus://offline/ref=5A8D36E9BCB92D6F5D4F842F08C1CD19F3C0BB0D1A4EFC9C51136A7F669582820CA2A49E99960F5C2BD034cDpCL" TargetMode="External"/><Relationship Id="rId2" Type="http://schemas.openxmlformats.org/officeDocument/2006/relationships/numbering" Target="numbering.xml"/><Relationship Id="rId16" Type="http://schemas.openxmlformats.org/officeDocument/2006/relationships/hyperlink" Target="consultantplus://offline/ref=CE37D546C9A868ED100C1E0170E77F7B461FC8C8B633FB00D22F70453979AC19546B6D5A039C03B9c1V4G" TargetMode="External"/><Relationship Id="rId20" Type="http://schemas.openxmlformats.org/officeDocument/2006/relationships/hyperlink" Target="consultantplus://offline/ref=CDFD5C77DE7E5E830DA70C419D58E38837F1E38217431E79CDBEEF911E57B8F2B9814E408B82CA11O9xF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A6B75CBE77C1A885858190EE7A2333BD9C5F3898E2DEBB38AA5067AD3876D02103AE932E08C2422ABD7F675CA60E471C9B16DF0CD2XBbC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0D391BD7B703B59E8B3A459E0A6B2CF29CE9DE543A9DE6DF178BC6FD5970020326613C9BFFCAD65hFSBG" TargetMode="External"/><Relationship Id="rId23" Type="http://schemas.openxmlformats.org/officeDocument/2006/relationships/hyperlink" Target="consultantplus://offline/ref=A6B75CBE77C1A885858190EE7A2333BD9C5F3898E2DEBB38AA5067AD3876D02103AE932E0AC34A7BEE306600E253541C9716DD08CDB72F56X1b8I" TargetMode="External"/><Relationship Id="rId28" Type="http://schemas.openxmlformats.org/officeDocument/2006/relationships/footer" Target="footer1.xml"/><Relationship Id="rId10" Type="http://schemas.openxmlformats.org/officeDocument/2006/relationships/hyperlink" Target="consultantplus://offline/main?base=LAW;n=110141;fld=134;dst=512" TargetMode="External"/><Relationship Id="rId19" Type="http://schemas.openxmlformats.org/officeDocument/2006/relationships/hyperlink" Target="consultantplus://offline/ref=7A3EC2D21559C99F3D913998EE4634D8DB51F9483B75E9A578DD886AEC8502C0E5AE95111A3088EEh9j5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5A8D36E9BCB92D6F5D4F9A221EAD9211F6CFED06184DF4C2094C3122319C88D54BEDFDDCDDc9pCL" TargetMode="External"/><Relationship Id="rId22" Type="http://schemas.openxmlformats.org/officeDocument/2006/relationships/hyperlink" Target="consultantplus://offline/ref=A6B75CBE77C1A885858190EE7A2333BD9C5F3898E2DEBB38AA5067AD3876D02103AE932E08C2422ABD7F675CA60E471C9B16DF0CD2XBbCI" TargetMode="External"/><Relationship Id="rId27" Type="http://schemas.openxmlformats.org/officeDocument/2006/relationships/hyperlink" Target="consultantplus://offline/ref=5A8D36E9BCB92D6F5D4F9A221EAD9211F6CFED051D4BF4C2094C3122319C88D54BEDFDDCDD9B0E59c2pA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B862-C308-4610-ACB3-08A85A54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11089</Words>
  <Characters>63209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ZAGS</Company>
  <LinksUpToDate>false</LinksUpToDate>
  <CharactersWithSpaces>74150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ZAGS</dc:creator>
  <cp:lastModifiedBy>user</cp:lastModifiedBy>
  <cp:revision>7</cp:revision>
  <cp:lastPrinted>2017-07-04T12:52:00Z</cp:lastPrinted>
  <dcterms:created xsi:type="dcterms:W3CDTF">2019-04-08T08:37:00Z</dcterms:created>
  <dcterms:modified xsi:type="dcterms:W3CDTF">2019-05-23T13:00:00Z</dcterms:modified>
</cp:coreProperties>
</file>