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2A1" w:rsidRPr="003C42A1" w:rsidRDefault="003C42A1" w:rsidP="003C42A1">
      <w:pPr>
        <w:suppressAutoHyphens/>
        <w:snapToGrid w:val="0"/>
        <w:ind w:left="4395"/>
        <w:jc w:val="right"/>
        <w:rPr>
          <w:rFonts w:ascii="Times New Roman" w:hAnsi="Times New Roman"/>
          <w:sz w:val="24"/>
          <w:szCs w:val="24"/>
        </w:rPr>
      </w:pPr>
      <w:r w:rsidRPr="003C42A1">
        <w:rPr>
          <w:rFonts w:ascii="Times New Roman" w:hAnsi="Times New Roman"/>
          <w:sz w:val="24"/>
          <w:szCs w:val="24"/>
        </w:rPr>
        <w:t xml:space="preserve">Приложение 2 </w:t>
      </w:r>
    </w:p>
    <w:p w:rsidR="003C42A1" w:rsidRPr="003C42A1" w:rsidRDefault="003C42A1" w:rsidP="003C42A1">
      <w:pPr>
        <w:suppressAutoHyphens/>
        <w:snapToGrid w:val="0"/>
        <w:ind w:left="4395"/>
        <w:jc w:val="right"/>
        <w:rPr>
          <w:rFonts w:ascii="Times New Roman" w:hAnsi="Times New Roman"/>
          <w:sz w:val="24"/>
          <w:szCs w:val="24"/>
        </w:rPr>
      </w:pPr>
      <w:r w:rsidRPr="003C42A1">
        <w:rPr>
          <w:rFonts w:ascii="Times New Roman" w:hAnsi="Times New Roman"/>
          <w:sz w:val="24"/>
          <w:szCs w:val="24"/>
        </w:rPr>
        <w:t>к Ведомственному стандарту</w:t>
      </w:r>
    </w:p>
    <w:p w:rsidR="003C42A1" w:rsidRPr="003C42A1" w:rsidRDefault="003C42A1" w:rsidP="003C42A1">
      <w:pPr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3C42A1">
        <w:rPr>
          <w:rFonts w:ascii="Times New Roman" w:hAnsi="Times New Roman"/>
          <w:sz w:val="24"/>
          <w:szCs w:val="24"/>
        </w:rPr>
        <w:t>«Планирование проверок, ревизий и обследований»</w:t>
      </w:r>
    </w:p>
    <w:p w:rsidR="003C42A1" w:rsidRPr="00842534" w:rsidRDefault="003C42A1" w:rsidP="003C42A1">
      <w:pPr>
        <w:suppressAutoHyphens/>
        <w:snapToGrid w:val="0"/>
        <w:ind w:left="4395"/>
        <w:jc w:val="right"/>
        <w:rPr>
          <w:sz w:val="28"/>
          <w:szCs w:val="28"/>
        </w:rPr>
      </w:pPr>
      <w:r w:rsidRPr="003C42A1">
        <w:rPr>
          <w:rFonts w:ascii="Times New Roman" w:hAnsi="Times New Roman"/>
          <w:sz w:val="24"/>
          <w:szCs w:val="24"/>
        </w:rPr>
        <w:t>от  ______________ №  _____-</w:t>
      </w:r>
      <w:r w:rsidRPr="004B49F8">
        <w:rPr>
          <w:sz w:val="24"/>
          <w:szCs w:val="24"/>
        </w:rPr>
        <w:t>п</w:t>
      </w:r>
    </w:p>
    <w:p w:rsidR="003C42A1" w:rsidRPr="00EB5B5D" w:rsidRDefault="003C42A1" w:rsidP="003C42A1">
      <w:pPr>
        <w:suppressAutoHyphens/>
        <w:ind w:firstLine="709"/>
        <w:jc w:val="both"/>
        <w:rPr>
          <w:sz w:val="28"/>
          <w:szCs w:val="28"/>
        </w:rPr>
      </w:pPr>
    </w:p>
    <w:p w:rsidR="00B80CF7" w:rsidRDefault="00B80CF7" w:rsidP="00AA0A7B">
      <w:pPr>
        <w:pStyle w:val="ConsPlusNormal"/>
        <w:tabs>
          <w:tab w:val="left" w:pos="5529"/>
        </w:tabs>
        <w:ind w:left="5529"/>
        <w:jc w:val="right"/>
        <w:rPr>
          <w:rFonts w:ascii="Times New Roman" w:hAnsi="Times New Roman" w:cs="Times New Roman"/>
          <w:sz w:val="28"/>
          <w:szCs w:val="28"/>
        </w:rPr>
      </w:pPr>
    </w:p>
    <w:p w:rsidR="00B80CF7" w:rsidRDefault="00B80CF7" w:rsidP="00B80C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F3DF0">
        <w:rPr>
          <w:rFonts w:ascii="Times New Roman" w:hAnsi="Times New Roman" w:cs="Times New Roman"/>
          <w:b/>
          <w:sz w:val="28"/>
          <w:szCs w:val="28"/>
        </w:rPr>
        <w:t>ЗНАЧИМОСТЬ (ВЕС) ИНФОРМАЦИИ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5F3DF0">
        <w:rPr>
          <w:rFonts w:ascii="Times New Roman" w:hAnsi="Times New Roman" w:cs="Times New Roman"/>
          <w:b/>
          <w:sz w:val="28"/>
          <w:szCs w:val="28"/>
        </w:rPr>
        <w:t xml:space="preserve"> ИСПОЛЬЗУЕМОЙ ДЛЯ РАСЧЕТА КРИТЕРИЕВ «ВЕРОЯТНОСТЬ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F3DF0">
        <w:rPr>
          <w:rFonts w:ascii="Times New Roman" w:hAnsi="Times New Roman" w:cs="Times New Roman"/>
          <w:b/>
          <w:sz w:val="28"/>
          <w:szCs w:val="28"/>
        </w:rPr>
        <w:t xml:space="preserve"> И «СУЩЕСТВЕННОСТЬ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F3D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</w:t>
      </w:r>
      <w:r w:rsidRPr="005F3DF0">
        <w:rPr>
          <w:rFonts w:ascii="Times New Roman" w:hAnsi="Times New Roman" w:cs="Times New Roman"/>
          <w:sz w:val="28"/>
          <w:szCs w:val="28"/>
        </w:rPr>
        <w:t xml:space="preserve">ри определении значения критерия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DF0">
        <w:rPr>
          <w:rFonts w:ascii="Times New Roman" w:hAnsi="Times New Roman" w:cs="Times New Roman"/>
          <w:sz w:val="28"/>
          <w:szCs w:val="28"/>
        </w:rPr>
        <w:t>вероятность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DF0">
        <w:rPr>
          <w:rFonts w:ascii="Times New Roman" w:hAnsi="Times New Roman" w:cs="Times New Roman"/>
          <w:sz w:val="28"/>
          <w:szCs w:val="28"/>
        </w:rPr>
        <w:t xml:space="preserve"> и значения критерия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DF0">
        <w:rPr>
          <w:rFonts w:ascii="Times New Roman" w:hAnsi="Times New Roman" w:cs="Times New Roman"/>
          <w:sz w:val="28"/>
          <w:szCs w:val="28"/>
        </w:rPr>
        <w:t>существенность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DF0">
        <w:rPr>
          <w:rFonts w:ascii="Times New Roman" w:hAnsi="Times New Roman" w:cs="Times New Roman"/>
          <w:sz w:val="28"/>
          <w:szCs w:val="28"/>
        </w:rPr>
        <w:t xml:space="preserve"> используется шкала оценок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F3D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DF0">
        <w:rPr>
          <w:rFonts w:ascii="Times New Roman" w:hAnsi="Times New Roman" w:cs="Times New Roman"/>
          <w:sz w:val="28"/>
          <w:szCs w:val="28"/>
        </w:rPr>
        <w:t>низкая оценка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D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DF0">
        <w:rPr>
          <w:rFonts w:ascii="Times New Roman" w:hAnsi="Times New Roman" w:cs="Times New Roman"/>
          <w:sz w:val="28"/>
          <w:szCs w:val="28"/>
        </w:rPr>
        <w:t>средняя оценка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5F3D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DF0">
        <w:rPr>
          <w:rFonts w:ascii="Times New Roman" w:hAnsi="Times New Roman" w:cs="Times New Roman"/>
          <w:sz w:val="28"/>
          <w:szCs w:val="28"/>
        </w:rPr>
        <w:t>высокая оценка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DF0">
        <w:rPr>
          <w:rFonts w:ascii="Times New Roman" w:hAnsi="Times New Roman" w:cs="Times New Roman"/>
          <w:sz w:val="28"/>
          <w:szCs w:val="28"/>
        </w:rPr>
        <w:t>.</w:t>
      </w:r>
    </w:p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Значение критериев «вероятность» и «существенность» рассчитываются для каждого объекта контроля.</w:t>
      </w:r>
    </w:p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Сведения о значении (весе) информации, используемой для расчета критерия «вероятность», содержатся в таблице 1.</w:t>
      </w:r>
      <w:bookmarkStart w:id="0" w:name="_GoBack"/>
      <w:bookmarkEnd w:id="0"/>
    </w:p>
    <w:p w:rsidR="00B80CF7" w:rsidRPr="009773EE" w:rsidRDefault="00B80CF7" w:rsidP="00B8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pPr w:leftFromText="180" w:rightFromText="180" w:vertAnchor="text" w:tblpXSpec="center" w:tblpY="1"/>
        <w:tblOverlap w:val="never"/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7311"/>
        <w:gridCol w:w="1559"/>
      </w:tblGrid>
      <w:tr w:rsidR="00B80CF7" w:rsidRPr="00331996" w:rsidTr="006F6085">
        <w:trPr>
          <w:trHeight w:val="70"/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Информация, используемая для расчета критерия «вероятность»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Значение (вес), %</w:t>
            </w:r>
          </w:p>
        </w:tc>
      </w:tr>
      <w:tr w:rsidR="00B80CF7" w:rsidRPr="00331996" w:rsidTr="006F6085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оказатели качества финансового менеджмента объекта контроля, определяемые с учетом результатов проведения мониторинга качества финансового менеджмента в порядке, принятом в целях реализации положений статьи 160.2-1 Бюджетного кодекса Российской Федерации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80CF7" w:rsidRPr="00331996" w:rsidTr="006F6085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оказатели качества управления финансами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публично-правовых образованиях, получающих целевые межбюджетные трансферты и бюджетные кредиты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80CF7" w:rsidRPr="00331996" w:rsidTr="006F6085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6F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31996">
              <w:rPr>
                <w:rFonts w:ascii="Times New Roman" w:hAnsi="Times New Roman"/>
                <w:sz w:val="28"/>
                <w:szCs w:val="28"/>
              </w:rPr>
              <w:t>аличие (отсутствие) в проверяемом периоде значительных изменений в деятельности объекта контроля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в его организационной структуре 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работ).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80CF7" w:rsidRPr="00331996" w:rsidTr="006F6085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7361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аличие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(отсутствие) финансовых 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нарушений, выявленных по результатам ранее проведенных </w:t>
            </w:r>
            <w:r w:rsidR="00736178">
              <w:rPr>
                <w:rFonts w:ascii="Times New Roman" w:hAnsi="Times New Roman" w:cs="Times New Roman"/>
                <w:sz w:val="28"/>
                <w:szCs w:val="28"/>
              </w:rPr>
              <w:t>администрацией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6178">
              <w:rPr>
                <w:rFonts w:ascii="Times New Roman" w:hAnsi="Times New Roman"/>
                <w:iCs/>
                <w:sz w:val="28"/>
                <w:szCs w:val="28"/>
              </w:rPr>
              <w:t xml:space="preserve"> Палехского муниципального района</w:t>
            </w:r>
            <w:r w:rsidR="00736178"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и иными уполномоченными органами контрольных мероприятий в отношении объекта контроля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80CF7" w:rsidRPr="00331996" w:rsidTr="006F6085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олнота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(неполнота) 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объектом контроля 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представлений, предписаний об устранении объектом контроля нарушений и недостатков, выявленных по результатам ранее проведенных контрольных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</w:tr>
      <w:tr w:rsidR="00B80CF7" w:rsidRPr="00331996" w:rsidTr="006F6085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311" w:type="dxa"/>
            <w:shd w:val="clear" w:color="auto" w:fill="auto"/>
            <w:vAlign w:val="center"/>
          </w:tcPr>
          <w:p w:rsidR="00B80CF7" w:rsidRPr="00331996" w:rsidRDefault="00B80CF7" w:rsidP="0073617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Наличие (отсутствие) в отношении объекта контроля обращений (жалоб) граждан, объединений граждан, юридических лиц, поступивших в </w:t>
            </w:r>
            <w:r w:rsidR="0073617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Администрацию </w:t>
            </w:r>
            <w:r w:rsidR="00736178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Палехского муниципального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B80CF7" w:rsidRPr="00331996" w:rsidTr="006F6085">
        <w:trPr>
          <w:jc w:val="center"/>
        </w:trPr>
        <w:tc>
          <w:tcPr>
            <w:tcW w:w="7905" w:type="dxa"/>
            <w:gridSpan w:val="2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значение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Сведения о значении (весе) информации, используемой для расчета критерия «существенность», содержится в таблице 2.</w:t>
      </w:r>
    </w:p>
    <w:p w:rsidR="00B80CF7" w:rsidRDefault="00B80CF7" w:rsidP="00B8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7315"/>
        <w:gridCol w:w="1661"/>
      </w:tblGrid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Информация, используемая для расчета критерия «существенность»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Значение (вес), %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бъемы финансового обеспечения деятельности объекта контроля или выполнения мероприятий (мер государственной (муниципальной) поддержки) за счет средств бюджета и (или) средств, предоставленных из бюджета, в проверяемые отчетные периоды (в целом и (или) дифференцированно) по видам расходов, источников финансирования дефицита бюджета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начимость мероприятий (мер государственной (муниципальной) поддержки), в отношении которых возможно проведение контрольного мероприятия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F1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 xml:space="preserve">еличина объема принятых обязательств объекта контроля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319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Pr="00331996" w:rsidRDefault="00B80CF7" w:rsidP="006F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Осуществление объектом контроля закупок товаров, работ, услуг для обеспечения государственных (муниципальных) нужд: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Default="00B80CF7" w:rsidP="006F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-у единственного поставщика по причине несостоявшейся конкурентной процедуры или на основании </w:t>
            </w:r>
            <w:r w:rsidRPr="006A534B">
              <w:rPr>
                <w:rFonts w:ascii="Times New Roman" w:hAnsi="Times New Roman"/>
                <w:sz w:val="28"/>
                <w:szCs w:val="28"/>
                <w:lang w:eastAsia="ru-RU"/>
              </w:rPr>
              <w:t>пунктов 2 и 9 части 1 статьи 93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Default="00B80CF7" w:rsidP="006F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-с наличием условия об исполнении контракта по этапам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Default="00B80CF7" w:rsidP="006F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-наличие условия о выплате аванса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80CF7" w:rsidRPr="00331996" w:rsidTr="006F6085">
        <w:tc>
          <w:tcPr>
            <w:tcW w:w="594" w:type="dxa"/>
            <w:shd w:val="clear" w:color="auto" w:fill="auto"/>
            <w:vAlign w:val="center"/>
          </w:tcPr>
          <w:p w:rsidR="00B80CF7" w:rsidRDefault="00B80CF7" w:rsidP="006F60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7315" w:type="dxa"/>
            <w:shd w:val="clear" w:color="auto" w:fill="auto"/>
            <w:vAlign w:val="center"/>
          </w:tcPr>
          <w:p w:rsidR="00B80CF7" w:rsidRDefault="00B80CF7" w:rsidP="006F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-заключение контракта по результатам повторной закупки при условии расторжения первоначального контракта по соглашению сторон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80CF7" w:rsidRPr="00331996" w:rsidTr="006F6085">
        <w:tc>
          <w:tcPr>
            <w:tcW w:w="7909" w:type="dxa"/>
            <w:gridSpan w:val="2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значение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B80CF7" w:rsidRPr="00331996" w:rsidRDefault="00B80CF7" w:rsidP="006F608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96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По шкале оценок «низкой оценке» соответствует значение критериев «вероятность» и «существенность» от 0% до 40%, «средней оценке» от 40% до </w:t>
      </w:r>
      <w:r>
        <w:rPr>
          <w:rFonts w:ascii="Times New Roman" w:hAnsi="Times New Roman" w:cs="Times New Roman"/>
          <w:sz w:val="28"/>
          <w:szCs w:val="28"/>
        </w:rPr>
        <w:lastRenderedPageBreak/>
        <w:t>75%, «высокой оценке» от 75% до 100%. Соотношение значений критериев «вероятность» и «существенность» представлено в таблице 3.</w:t>
      </w:r>
    </w:p>
    <w:p w:rsidR="00B80CF7" w:rsidRDefault="00B80CF7" w:rsidP="00B80C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CF7" w:rsidRDefault="00B80CF7" w:rsidP="00B8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96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2552"/>
        <w:gridCol w:w="2418"/>
        <w:gridCol w:w="2418"/>
      </w:tblGrid>
      <w:tr w:rsidR="00B80CF7" w:rsidRPr="00AB0B93" w:rsidTr="00E47955">
        <w:trPr>
          <w:trHeight w:val="445"/>
        </w:trPr>
        <w:tc>
          <w:tcPr>
            <w:tcW w:w="2268" w:type="dxa"/>
            <w:shd w:val="clear" w:color="auto" w:fill="auto"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Высокая оценка критерия «существенность»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Средняя оценка критерия «существенность»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Низкая оценка критерия «существенность»</w:t>
            </w:r>
          </w:p>
        </w:tc>
      </w:tr>
      <w:tr w:rsidR="00B80CF7" w:rsidRPr="00AB0B93" w:rsidTr="00E47955">
        <w:trPr>
          <w:trHeight w:val="8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Высокая оценка критерия «вероятность»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Чрезвычайно высокий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Значительный риск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Средний риск</w:t>
            </w:r>
          </w:p>
        </w:tc>
      </w:tr>
      <w:tr w:rsidR="00B80CF7" w:rsidRPr="00AB0B93" w:rsidTr="00E47955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Средняя оценка критерия «вероятность»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Высокий риск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Средний риск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Умеренный риск</w:t>
            </w:r>
          </w:p>
        </w:tc>
      </w:tr>
      <w:tr w:rsidR="00B80CF7" w:rsidRPr="00AB0B93" w:rsidTr="00E47955">
        <w:trPr>
          <w:trHeight w:val="30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Низкая оценка критерия «вероятность»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Значительный риск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Умеренный риск</w:t>
            </w:r>
          </w:p>
        </w:tc>
        <w:tc>
          <w:tcPr>
            <w:tcW w:w="2418" w:type="dxa"/>
            <w:shd w:val="clear" w:color="auto" w:fill="auto"/>
            <w:noWrap/>
            <w:vAlign w:val="center"/>
            <w:hideMark/>
          </w:tcPr>
          <w:p w:rsidR="00B80CF7" w:rsidRPr="00AB0B93" w:rsidRDefault="00B80CF7" w:rsidP="006F60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AB0B93">
              <w:rPr>
                <w:rFonts w:ascii="Times New Roman" w:hAnsi="Times New Roman"/>
                <w:color w:val="000000"/>
                <w:sz w:val="28"/>
                <w:szCs w:val="20"/>
              </w:rPr>
              <w:t>Низкий риск</w:t>
            </w:r>
          </w:p>
        </w:tc>
      </w:tr>
    </w:tbl>
    <w:p w:rsidR="00B80CF7" w:rsidRDefault="00B80CF7" w:rsidP="00B80C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0CF7" w:rsidRDefault="00B80CF7" w:rsidP="00B80C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237A5" w:rsidRDefault="00E237A5" w:rsidP="00B80C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237A5" w:rsidRDefault="00E237A5" w:rsidP="00E237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E237A5" w:rsidSect="00E237A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148" w:rsidRDefault="00165148" w:rsidP="00E47955">
      <w:pPr>
        <w:spacing w:after="0" w:line="240" w:lineRule="auto"/>
      </w:pPr>
      <w:r>
        <w:separator/>
      </w:r>
    </w:p>
  </w:endnote>
  <w:endnote w:type="continuationSeparator" w:id="1">
    <w:p w:rsidR="00165148" w:rsidRDefault="00165148" w:rsidP="00E4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148" w:rsidRDefault="00165148" w:rsidP="00E47955">
      <w:pPr>
        <w:spacing w:after="0" w:line="240" w:lineRule="auto"/>
      </w:pPr>
      <w:r>
        <w:separator/>
      </w:r>
    </w:p>
  </w:footnote>
  <w:footnote w:type="continuationSeparator" w:id="1">
    <w:p w:rsidR="00165148" w:rsidRDefault="00165148" w:rsidP="00E47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231176"/>
      <w:docPartObj>
        <w:docPartGallery w:val="Page Numbers (Top of Page)"/>
        <w:docPartUnique/>
      </w:docPartObj>
    </w:sdtPr>
    <w:sdtContent>
      <w:p w:rsidR="00E47955" w:rsidRDefault="00A11501">
        <w:pPr>
          <w:pStyle w:val="a3"/>
          <w:jc w:val="center"/>
        </w:pPr>
        <w:r>
          <w:fldChar w:fldCharType="begin"/>
        </w:r>
        <w:r w:rsidR="00E47955">
          <w:instrText>PAGE   \* MERGEFORMAT</w:instrText>
        </w:r>
        <w:r>
          <w:fldChar w:fldCharType="separate"/>
        </w:r>
        <w:r w:rsidR="003C42A1">
          <w:rPr>
            <w:noProof/>
          </w:rPr>
          <w:t>3</w:t>
        </w:r>
        <w:r>
          <w:fldChar w:fldCharType="end"/>
        </w:r>
      </w:p>
    </w:sdtContent>
  </w:sdt>
  <w:p w:rsidR="00E47955" w:rsidRDefault="00E479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0CF7"/>
    <w:rsid w:val="000315FD"/>
    <w:rsid w:val="00165148"/>
    <w:rsid w:val="00271786"/>
    <w:rsid w:val="00315715"/>
    <w:rsid w:val="003C42A1"/>
    <w:rsid w:val="00412096"/>
    <w:rsid w:val="0048112C"/>
    <w:rsid w:val="00507B29"/>
    <w:rsid w:val="00670CCC"/>
    <w:rsid w:val="00673DCB"/>
    <w:rsid w:val="00736178"/>
    <w:rsid w:val="009C4301"/>
    <w:rsid w:val="00A11501"/>
    <w:rsid w:val="00AA0A7B"/>
    <w:rsid w:val="00AD77EE"/>
    <w:rsid w:val="00B80CF7"/>
    <w:rsid w:val="00C863A3"/>
    <w:rsid w:val="00D629C0"/>
    <w:rsid w:val="00E02026"/>
    <w:rsid w:val="00E237A5"/>
    <w:rsid w:val="00E4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C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47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795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47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795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81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11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Ирина Владимировна</dc:creator>
  <cp:lastModifiedBy>Anastasia</cp:lastModifiedBy>
  <cp:revision>4</cp:revision>
  <cp:lastPrinted>2020-11-17T05:24:00Z</cp:lastPrinted>
  <dcterms:created xsi:type="dcterms:W3CDTF">2021-12-19T03:09:00Z</dcterms:created>
  <dcterms:modified xsi:type="dcterms:W3CDTF">2021-12-23T07:17:00Z</dcterms:modified>
</cp:coreProperties>
</file>