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3212C0">
        <w:rPr>
          <w:b w:val="0"/>
          <w:sz w:val="28"/>
        </w:rPr>
        <w:t>24</w:t>
      </w:r>
      <w:r>
        <w:rPr>
          <w:b w:val="0"/>
          <w:sz w:val="28"/>
        </w:rPr>
        <w:t>.</w:t>
      </w:r>
      <w:r w:rsidR="003212C0">
        <w:rPr>
          <w:b w:val="0"/>
          <w:sz w:val="28"/>
        </w:rPr>
        <w:t>05</w:t>
      </w:r>
      <w:r>
        <w:rPr>
          <w:b w:val="0"/>
          <w:sz w:val="28"/>
        </w:rPr>
        <w:t>.201</w:t>
      </w:r>
      <w:r w:rsidR="00041B1A">
        <w:rPr>
          <w:b w:val="0"/>
          <w:sz w:val="28"/>
        </w:rPr>
        <w:t>8</w:t>
      </w:r>
      <w:r>
        <w:rPr>
          <w:b w:val="0"/>
          <w:sz w:val="28"/>
        </w:rPr>
        <w:t xml:space="preserve">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</w:t>
      </w:r>
      <w:r w:rsidR="003212C0">
        <w:rPr>
          <w:b w:val="0"/>
          <w:sz w:val="28"/>
        </w:rPr>
        <w:t>348</w:t>
      </w:r>
      <w:r>
        <w:rPr>
          <w:b w:val="0"/>
          <w:sz w:val="28"/>
        </w:rPr>
        <w:t>-п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</w:t>
      </w:r>
      <w:r w:rsidR="00D20386">
        <w:rPr>
          <w:b/>
          <w:sz w:val="28"/>
          <w:szCs w:val="28"/>
          <w:lang w:val="en-US"/>
        </w:rPr>
        <w:t>II</w:t>
      </w:r>
      <w:r w:rsidR="0089421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201</w:t>
      </w:r>
      <w:r w:rsidR="00041B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</w:t>
      </w:r>
      <w:r w:rsidR="007E4692">
        <w:rPr>
          <w:b/>
          <w:bCs/>
          <w:color w:val="000000"/>
          <w:sz w:val="28"/>
          <w:szCs w:val="28"/>
        </w:rPr>
        <w:t>жилищ</w:t>
      </w:r>
      <w:r w:rsidR="00122C05">
        <w:rPr>
          <w:b/>
          <w:bCs/>
          <w:color w:val="000000"/>
          <w:sz w:val="28"/>
          <w:szCs w:val="28"/>
        </w:rPr>
        <w:t xml:space="preserve">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 xml:space="preserve"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Административным регламентом </w:t>
      </w:r>
      <w:r w:rsidR="007E4692" w:rsidRPr="008B2550">
        <w:rPr>
          <w:sz w:val="28"/>
          <w:szCs w:val="28"/>
        </w:rPr>
        <w:t>осуществлени</w:t>
      </w:r>
      <w:r w:rsidR="007E4692">
        <w:rPr>
          <w:sz w:val="28"/>
          <w:szCs w:val="28"/>
        </w:rPr>
        <w:t>я</w:t>
      </w:r>
      <w:r w:rsidR="007E4692" w:rsidRPr="008B2550">
        <w:rPr>
          <w:sz w:val="28"/>
          <w:szCs w:val="28"/>
        </w:rPr>
        <w:t xml:space="preserve"> муниципального </w:t>
      </w:r>
      <w:r w:rsidR="007E4692">
        <w:rPr>
          <w:sz w:val="28"/>
          <w:szCs w:val="28"/>
        </w:rPr>
        <w:t xml:space="preserve">жилищного </w:t>
      </w:r>
      <w:r w:rsidR="007E4692" w:rsidRPr="008B2550">
        <w:rPr>
          <w:sz w:val="28"/>
          <w:szCs w:val="28"/>
        </w:rPr>
        <w:t xml:space="preserve">контроля </w:t>
      </w:r>
      <w:r w:rsidR="007E4692">
        <w:rPr>
          <w:sz w:val="28"/>
          <w:szCs w:val="28"/>
        </w:rPr>
        <w:t>на территории</w:t>
      </w:r>
      <w:r w:rsidR="007E4692" w:rsidRPr="008B2550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 xml:space="preserve">сельских поселений </w:t>
      </w:r>
      <w:r w:rsidR="007E4692" w:rsidRPr="008B2550">
        <w:rPr>
          <w:sz w:val="28"/>
          <w:szCs w:val="28"/>
        </w:rPr>
        <w:t>Палехского муниципального района</w:t>
      </w:r>
      <w:r w:rsidRPr="00122C05">
        <w:rPr>
          <w:color w:val="000000" w:themeColor="text1"/>
          <w:sz w:val="28"/>
          <w:szCs w:val="28"/>
        </w:rPr>
        <w:t xml:space="preserve">, утвержденным постановлением администрации Палехского муниципального района </w:t>
      </w:r>
      <w:r w:rsidRPr="006C2F3D">
        <w:rPr>
          <w:color w:val="000000" w:themeColor="text1"/>
          <w:sz w:val="28"/>
          <w:szCs w:val="28"/>
        </w:rPr>
        <w:t>от 0</w:t>
      </w:r>
      <w:r w:rsidR="006C2F3D" w:rsidRPr="006C2F3D">
        <w:rPr>
          <w:color w:val="000000" w:themeColor="text1"/>
          <w:sz w:val="28"/>
          <w:szCs w:val="28"/>
        </w:rPr>
        <w:t>6</w:t>
      </w:r>
      <w:r w:rsidRPr="006C2F3D">
        <w:rPr>
          <w:color w:val="000000" w:themeColor="text1"/>
          <w:sz w:val="28"/>
          <w:szCs w:val="28"/>
        </w:rPr>
        <w:t>.0</w:t>
      </w:r>
      <w:r w:rsidR="006C2F3D" w:rsidRPr="006C2F3D">
        <w:rPr>
          <w:color w:val="000000" w:themeColor="text1"/>
          <w:sz w:val="28"/>
          <w:szCs w:val="28"/>
        </w:rPr>
        <w:t>2</w:t>
      </w:r>
      <w:r w:rsidRPr="006C2F3D">
        <w:rPr>
          <w:color w:val="000000" w:themeColor="text1"/>
          <w:sz w:val="28"/>
          <w:szCs w:val="28"/>
        </w:rPr>
        <w:t>.201</w:t>
      </w:r>
      <w:r w:rsidR="006C2F3D" w:rsidRPr="006C2F3D">
        <w:rPr>
          <w:color w:val="000000" w:themeColor="text1"/>
          <w:sz w:val="28"/>
          <w:szCs w:val="28"/>
        </w:rPr>
        <w:t>7</w:t>
      </w:r>
      <w:r w:rsidRPr="006C2F3D">
        <w:rPr>
          <w:color w:val="000000" w:themeColor="text1"/>
          <w:sz w:val="28"/>
          <w:szCs w:val="28"/>
        </w:rPr>
        <w:t xml:space="preserve"> № </w:t>
      </w:r>
      <w:r w:rsidR="006C2F3D" w:rsidRPr="006C2F3D">
        <w:rPr>
          <w:color w:val="000000" w:themeColor="text1"/>
          <w:sz w:val="28"/>
          <w:szCs w:val="28"/>
        </w:rPr>
        <w:t>101</w:t>
      </w:r>
      <w:r w:rsidRPr="006C2F3D">
        <w:rPr>
          <w:color w:val="000000" w:themeColor="text1"/>
          <w:sz w:val="28"/>
          <w:szCs w:val="28"/>
        </w:rPr>
        <w:t>-п,</w:t>
      </w:r>
      <w:r>
        <w:rPr>
          <w:color w:val="000000" w:themeColor="text1"/>
          <w:sz w:val="28"/>
          <w:szCs w:val="28"/>
        </w:rPr>
        <w:t xml:space="preserve"> администрация Палехского муниципального района </w:t>
      </w:r>
      <w:r w:rsidRPr="00122C05">
        <w:rPr>
          <w:b/>
          <w:bCs/>
          <w:color w:val="000000" w:themeColor="text1"/>
          <w:sz w:val="28"/>
          <w:szCs w:val="28"/>
        </w:rPr>
        <w:t>п о с т а н о в л я е т</w:t>
      </w:r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1. Утвердить План проведения плановых проверок физических лиц </w:t>
      </w:r>
      <w:r w:rsidR="00122C05" w:rsidRPr="00D20386">
        <w:rPr>
          <w:color w:val="000000" w:themeColor="text1"/>
          <w:sz w:val="28"/>
          <w:szCs w:val="28"/>
        </w:rPr>
        <w:t xml:space="preserve">на </w:t>
      </w:r>
      <w:r w:rsidR="00894217">
        <w:rPr>
          <w:sz w:val="28"/>
          <w:szCs w:val="28"/>
          <w:lang w:val="en-US"/>
        </w:rPr>
        <w:t>I</w:t>
      </w:r>
      <w:r w:rsidR="00894217" w:rsidRPr="00894217">
        <w:rPr>
          <w:sz w:val="28"/>
          <w:szCs w:val="28"/>
          <w:lang w:val="en-US"/>
        </w:rPr>
        <w:t>II</w:t>
      </w:r>
      <w:r w:rsidR="00122C05" w:rsidRPr="00D20386">
        <w:rPr>
          <w:color w:val="000000" w:themeColor="text1"/>
          <w:sz w:val="28"/>
          <w:szCs w:val="28"/>
        </w:rPr>
        <w:t xml:space="preserve"> квартал</w:t>
      </w:r>
      <w:r w:rsidR="00122C05" w:rsidRPr="00122C05">
        <w:rPr>
          <w:color w:val="000000" w:themeColor="text1"/>
          <w:sz w:val="28"/>
          <w:szCs w:val="28"/>
        </w:rPr>
        <w:t xml:space="preserve"> 201</w:t>
      </w:r>
      <w:r w:rsidR="00041B1A">
        <w:rPr>
          <w:color w:val="000000" w:themeColor="text1"/>
          <w:sz w:val="28"/>
          <w:szCs w:val="28"/>
        </w:rPr>
        <w:t>8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7E4692">
        <w:rPr>
          <w:color w:val="000000" w:themeColor="text1"/>
          <w:sz w:val="28"/>
          <w:szCs w:val="28"/>
        </w:rPr>
        <w:t>жилищ</w:t>
      </w:r>
      <w:r>
        <w:rPr>
          <w:color w:val="000000" w:themeColor="text1"/>
          <w:sz w:val="28"/>
          <w:szCs w:val="28"/>
        </w:rPr>
        <w:t>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r w:rsidR="00A6237F">
        <w:rPr>
          <w:sz w:val="28"/>
          <w:szCs w:val="28"/>
        </w:rPr>
        <w:t>Контроль  за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3769"/>
      </w:tblGrid>
      <w:tr w:rsidR="00122C05" w:rsidRPr="00646F08" w:rsidTr="00041B1A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56784" w:rsidRPr="00A016EA" w:rsidRDefault="00D56784" w:rsidP="00D56784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A016EA">
              <w:rPr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Палехского муниципального района,  исполняющий полномочия Главы </w:t>
            </w:r>
          </w:p>
          <w:p w:rsidR="00122C05" w:rsidRPr="00646F08" w:rsidRDefault="00D56784" w:rsidP="00D56784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A016EA"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A016EA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D56784" w:rsidRDefault="00D56784" w:rsidP="00A6237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56784" w:rsidRDefault="00D56784" w:rsidP="00A6237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56784" w:rsidRDefault="00D56784" w:rsidP="00A6237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22C05" w:rsidRPr="00646F08" w:rsidRDefault="00D56784" w:rsidP="00D56784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</w:t>
            </w:r>
            <w:r w:rsidR="00122C05" w:rsidRPr="00646F08">
              <w:rPr>
                <w:b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И</w:t>
            </w:r>
            <w:r w:rsidR="00122C05"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Кузнецова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Палехского муниципального </w:t>
      </w:r>
    </w:p>
    <w:p w:rsidR="00A6237F" w:rsidRDefault="00A6237F" w:rsidP="00A6237F">
      <w:pPr>
        <w:jc w:val="right"/>
      </w:pPr>
      <w:r>
        <w:t>района от ..201</w:t>
      </w:r>
      <w:r w:rsidR="007A7331">
        <w:t>8</w:t>
      </w:r>
      <w:r>
        <w:t xml:space="preserve"> </w:t>
      </w:r>
      <w:r w:rsidR="00466369">
        <w:t xml:space="preserve">   </w:t>
      </w:r>
      <w:r>
        <w:t>№ -п</w:t>
      </w:r>
    </w:p>
    <w:p w:rsidR="00CD1A3F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A87612" w:rsidRPr="00CD1A3F" w:rsidRDefault="00A87612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проведения плановых проверок физических лиц </w:t>
      </w:r>
      <w:r w:rsidRPr="00D20386">
        <w:rPr>
          <w:color w:val="000000" w:themeColor="text1"/>
          <w:sz w:val="28"/>
          <w:szCs w:val="28"/>
        </w:rPr>
        <w:t xml:space="preserve">на </w:t>
      </w:r>
      <w:r w:rsidR="00D20386" w:rsidRPr="00894217">
        <w:rPr>
          <w:sz w:val="28"/>
          <w:szCs w:val="28"/>
          <w:lang w:val="en-US"/>
        </w:rPr>
        <w:t>I</w:t>
      </w:r>
      <w:r w:rsidR="00894217" w:rsidRPr="00894217">
        <w:rPr>
          <w:sz w:val="28"/>
          <w:szCs w:val="28"/>
          <w:lang w:val="en-US"/>
        </w:rPr>
        <w:t>II</w:t>
      </w:r>
      <w:r w:rsidRPr="00D20386">
        <w:rPr>
          <w:color w:val="000000" w:themeColor="text1"/>
          <w:sz w:val="28"/>
          <w:szCs w:val="28"/>
        </w:rPr>
        <w:t xml:space="preserve"> квартал</w:t>
      </w:r>
      <w:r w:rsidRPr="00122C05">
        <w:rPr>
          <w:color w:val="000000" w:themeColor="text1"/>
          <w:sz w:val="28"/>
          <w:szCs w:val="28"/>
        </w:rPr>
        <w:t xml:space="preserve"> 201</w:t>
      </w:r>
      <w:r w:rsidR="007A7331">
        <w:rPr>
          <w:color w:val="000000" w:themeColor="text1"/>
          <w:sz w:val="28"/>
          <w:szCs w:val="28"/>
        </w:rPr>
        <w:t>8</w:t>
      </w:r>
      <w:r w:rsidRPr="00122C05">
        <w:rPr>
          <w:color w:val="000000" w:themeColor="text1"/>
          <w:sz w:val="28"/>
          <w:szCs w:val="28"/>
        </w:rPr>
        <w:t xml:space="preserve"> года</w:t>
      </w: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t xml:space="preserve">осуществления жилищного контроля на территории </w:t>
      </w:r>
    </w:p>
    <w:p w:rsidR="00CB656C" w:rsidRDefault="007A7331" w:rsidP="007E4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Панов</w:t>
      </w:r>
      <w:r w:rsidR="007E4692">
        <w:rPr>
          <w:sz w:val="28"/>
          <w:szCs w:val="28"/>
        </w:rPr>
        <w:t>ского сельского поселения</w:t>
      </w:r>
      <w:r w:rsidR="00A87612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>Палехского муниципального района</w:t>
      </w: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404"/>
        <w:gridCol w:w="3170"/>
        <w:gridCol w:w="1598"/>
        <w:gridCol w:w="3222"/>
      </w:tblGrid>
      <w:tr w:rsidR="00002515" w:rsidTr="00CB656C">
        <w:trPr>
          <w:trHeight w:val="540"/>
        </w:trPr>
        <w:tc>
          <w:tcPr>
            <w:tcW w:w="594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нанимателя 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3170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муниципального жилого помещения</w:t>
            </w:r>
          </w:p>
        </w:tc>
        <w:tc>
          <w:tcPr>
            <w:tcW w:w="1598" w:type="dxa"/>
          </w:tcPr>
          <w:p w:rsidR="00D20386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проверки</w:t>
            </w:r>
          </w:p>
        </w:tc>
        <w:tc>
          <w:tcPr>
            <w:tcW w:w="3222" w:type="dxa"/>
          </w:tcPr>
          <w:p w:rsidR="00D20386" w:rsidRDefault="00002515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жилого помещения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D20386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 Николай Михайлович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D20386" w:rsidRP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кв. 5</w:t>
            </w:r>
          </w:p>
        </w:tc>
        <w:tc>
          <w:tcPr>
            <w:tcW w:w="1598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20386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Сейгушева Любовь Николаевна</w:t>
            </w:r>
            <w:r w:rsidR="00D203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D20386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кв. 6</w:t>
            </w:r>
          </w:p>
        </w:tc>
        <w:tc>
          <w:tcPr>
            <w:tcW w:w="1598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D20386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Таламанова Зоя Григорьевна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D20386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2, кв. 2</w:t>
            </w:r>
          </w:p>
        </w:tc>
        <w:tc>
          <w:tcPr>
            <w:tcW w:w="1598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D20386" w:rsidRDefault="00D20386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002515" w:rsidRDefault="002046E3" w:rsidP="0020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</w:tcPr>
          <w:p w:rsidR="00002515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Хребтова Галина Викторовна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002515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2, кв. 10</w:t>
            </w:r>
          </w:p>
        </w:tc>
        <w:tc>
          <w:tcPr>
            <w:tcW w:w="1598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02515" w:rsidRDefault="00002515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002515" w:rsidRDefault="002046E3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002515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Николай Федорович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002515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2, кв. 12</w:t>
            </w:r>
          </w:p>
        </w:tc>
        <w:tc>
          <w:tcPr>
            <w:tcW w:w="1598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02515" w:rsidRDefault="00002515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002515" w:rsidRDefault="002046E3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002515" w:rsidRDefault="008942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Елена Анатольевна</w:t>
            </w:r>
          </w:p>
        </w:tc>
        <w:tc>
          <w:tcPr>
            <w:tcW w:w="3170" w:type="dxa"/>
          </w:tcPr>
          <w:p w:rsidR="00894217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002515" w:rsidRDefault="00894217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4, кв. 1</w:t>
            </w:r>
          </w:p>
        </w:tc>
        <w:tc>
          <w:tcPr>
            <w:tcW w:w="1598" w:type="dxa"/>
          </w:tcPr>
          <w:p w:rsidR="00894217" w:rsidRDefault="00CB656C" w:rsidP="0089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02515" w:rsidRDefault="00002515" w:rsidP="00D2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002515" w:rsidTr="00CB656C">
        <w:trPr>
          <w:trHeight w:val="375"/>
        </w:trPr>
        <w:tc>
          <w:tcPr>
            <w:tcW w:w="594" w:type="dxa"/>
          </w:tcPr>
          <w:p w:rsidR="00002515" w:rsidRDefault="002046E3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4" w:type="dxa"/>
          </w:tcPr>
          <w:p w:rsidR="00002515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Вера Дмитриевна</w:t>
            </w:r>
          </w:p>
        </w:tc>
        <w:tc>
          <w:tcPr>
            <w:tcW w:w="3170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002515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кв. 1</w:t>
            </w:r>
          </w:p>
        </w:tc>
        <w:tc>
          <w:tcPr>
            <w:tcW w:w="1598" w:type="dxa"/>
          </w:tcPr>
          <w:p w:rsidR="00002515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22" w:type="dxa"/>
          </w:tcPr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002515" w:rsidRDefault="00002515" w:rsidP="0000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CB656C" w:rsidTr="00CB656C">
        <w:trPr>
          <w:trHeight w:val="375"/>
        </w:trPr>
        <w:tc>
          <w:tcPr>
            <w:tcW w:w="594" w:type="dxa"/>
          </w:tcPr>
          <w:p w:rsidR="00CB656C" w:rsidRDefault="002046E3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4" w:type="dxa"/>
          </w:tcPr>
          <w:p w:rsidR="00CB656C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Наталья Александровна</w:t>
            </w:r>
          </w:p>
        </w:tc>
        <w:tc>
          <w:tcPr>
            <w:tcW w:w="3170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кв. 3</w:t>
            </w:r>
          </w:p>
        </w:tc>
        <w:tc>
          <w:tcPr>
            <w:tcW w:w="1598" w:type="dxa"/>
          </w:tcPr>
          <w:p w:rsidR="00CB656C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22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CB656C" w:rsidTr="00CB656C">
        <w:trPr>
          <w:trHeight w:val="375"/>
        </w:trPr>
        <w:tc>
          <w:tcPr>
            <w:tcW w:w="594" w:type="dxa"/>
          </w:tcPr>
          <w:p w:rsidR="00CB656C" w:rsidRDefault="002046E3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4" w:type="dxa"/>
          </w:tcPr>
          <w:p w:rsidR="00CB656C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Коптев Андрей Николаевич</w:t>
            </w:r>
          </w:p>
        </w:tc>
        <w:tc>
          <w:tcPr>
            <w:tcW w:w="3170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6, кв. 1</w:t>
            </w:r>
          </w:p>
        </w:tc>
        <w:tc>
          <w:tcPr>
            <w:tcW w:w="1598" w:type="dxa"/>
          </w:tcPr>
          <w:p w:rsidR="00CB656C" w:rsidRDefault="007300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22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CB656C" w:rsidTr="00CB656C">
        <w:trPr>
          <w:trHeight w:val="375"/>
        </w:trPr>
        <w:tc>
          <w:tcPr>
            <w:tcW w:w="594" w:type="dxa"/>
          </w:tcPr>
          <w:p w:rsidR="00CB656C" w:rsidRDefault="00CB656C" w:rsidP="0020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46E3">
              <w:rPr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Юрий Николаевич</w:t>
            </w:r>
          </w:p>
        </w:tc>
        <w:tc>
          <w:tcPr>
            <w:tcW w:w="3170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6, кв. 3</w:t>
            </w:r>
          </w:p>
        </w:tc>
        <w:tc>
          <w:tcPr>
            <w:tcW w:w="1598" w:type="dxa"/>
          </w:tcPr>
          <w:p w:rsidR="00CB656C" w:rsidRDefault="007300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22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  <w:tr w:rsidR="00CB656C" w:rsidTr="00CB656C">
        <w:trPr>
          <w:trHeight w:val="375"/>
        </w:trPr>
        <w:tc>
          <w:tcPr>
            <w:tcW w:w="594" w:type="dxa"/>
          </w:tcPr>
          <w:p w:rsidR="00CB656C" w:rsidRDefault="00CB656C" w:rsidP="0020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46E3">
              <w:rPr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CB656C" w:rsidRDefault="00CB656C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Изувеченкова Светлана Викторовна</w:t>
            </w:r>
          </w:p>
        </w:tc>
        <w:tc>
          <w:tcPr>
            <w:tcW w:w="3170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Комсомольская,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6, кв. 4</w:t>
            </w:r>
          </w:p>
        </w:tc>
        <w:tc>
          <w:tcPr>
            <w:tcW w:w="1598" w:type="dxa"/>
          </w:tcPr>
          <w:p w:rsidR="00CB656C" w:rsidRDefault="00730017" w:rsidP="00D2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22" w:type="dxa"/>
          </w:tcPr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Пановское сельское </w:t>
            </w:r>
          </w:p>
          <w:p w:rsidR="00CB656C" w:rsidRDefault="00CB656C" w:rsidP="00C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</w:tr>
    </w:tbl>
    <w:p w:rsidR="007E4692" w:rsidRDefault="007E4692" w:rsidP="002046E3">
      <w:pPr>
        <w:jc w:val="center"/>
        <w:rPr>
          <w:sz w:val="28"/>
          <w:szCs w:val="28"/>
        </w:rPr>
      </w:pPr>
    </w:p>
    <w:sectPr w:rsidR="007E4692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22C05"/>
    <w:rsid w:val="00002515"/>
    <w:rsid w:val="00041B1A"/>
    <w:rsid w:val="00065BE2"/>
    <w:rsid w:val="00107A25"/>
    <w:rsid w:val="00122C05"/>
    <w:rsid w:val="00126768"/>
    <w:rsid w:val="0019467C"/>
    <w:rsid w:val="00197604"/>
    <w:rsid w:val="001B75F9"/>
    <w:rsid w:val="001C1DA0"/>
    <w:rsid w:val="002046E3"/>
    <w:rsid w:val="003212C0"/>
    <w:rsid w:val="00342C24"/>
    <w:rsid w:val="00380E1F"/>
    <w:rsid w:val="003D2A19"/>
    <w:rsid w:val="00466369"/>
    <w:rsid w:val="0066655B"/>
    <w:rsid w:val="006C2A0E"/>
    <w:rsid w:val="006C2F3D"/>
    <w:rsid w:val="006F6A5E"/>
    <w:rsid w:val="00730017"/>
    <w:rsid w:val="007633A3"/>
    <w:rsid w:val="007A7331"/>
    <w:rsid w:val="007E4692"/>
    <w:rsid w:val="00807146"/>
    <w:rsid w:val="00862141"/>
    <w:rsid w:val="00867028"/>
    <w:rsid w:val="00867BE7"/>
    <w:rsid w:val="00894217"/>
    <w:rsid w:val="009311F1"/>
    <w:rsid w:val="00941C45"/>
    <w:rsid w:val="00990604"/>
    <w:rsid w:val="009D4488"/>
    <w:rsid w:val="00A10973"/>
    <w:rsid w:val="00A6237F"/>
    <w:rsid w:val="00A76A0A"/>
    <w:rsid w:val="00A87612"/>
    <w:rsid w:val="00BF0DA5"/>
    <w:rsid w:val="00C40B1C"/>
    <w:rsid w:val="00C663F9"/>
    <w:rsid w:val="00CB656C"/>
    <w:rsid w:val="00CD078F"/>
    <w:rsid w:val="00CD1A3F"/>
    <w:rsid w:val="00D20386"/>
    <w:rsid w:val="00D56784"/>
    <w:rsid w:val="00D823B0"/>
    <w:rsid w:val="00D86868"/>
    <w:rsid w:val="00EF422A"/>
    <w:rsid w:val="00F355D3"/>
    <w:rsid w:val="00F40D24"/>
    <w:rsid w:val="00FE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34</cp:revision>
  <cp:lastPrinted>2018-04-11T07:10:00Z</cp:lastPrinted>
  <dcterms:created xsi:type="dcterms:W3CDTF">2017-01-17T08:14:00Z</dcterms:created>
  <dcterms:modified xsi:type="dcterms:W3CDTF">2018-06-09T11:13:00Z</dcterms:modified>
</cp:coreProperties>
</file>