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964FB7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3.25pt">
                  <v:imagedata r:id="rId8" o:title="037"/>
                </v:shape>
              </w:pict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051048" w:rsidRDefault="00EC29D2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Default="0041059F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CA58AB" w:rsidRDefault="0041059F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CA58AB" w:rsidRDefault="00CA58AB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D105F4" w:rsidRDefault="00D105F4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A58AB" w:rsidRPr="00552D27" w:rsidTr="00552D2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8AB" w:rsidRPr="00552D27" w:rsidRDefault="00CA58AB" w:rsidP="00552D27">
            <w:pPr>
              <w:pStyle w:val="21"/>
              <w:ind w:left="0"/>
              <w:jc w:val="center"/>
              <w:rPr>
                <w:sz w:val="28"/>
              </w:rPr>
            </w:pPr>
            <w:r w:rsidRPr="00552D27">
              <w:rPr>
                <w:sz w:val="28"/>
              </w:rPr>
              <w:t>от</w:t>
            </w:r>
            <w:r w:rsidR="008F1E3E" w:rsidRPr="00552D27">
              <w:rPr>
                <w:sz w:val="28"/>
              </w:rPr>
              <w:t xml:space="preserve"> </w:t>
            </w:r>
            <w:r w:rsidR="004A4FB1" w:rsidRPr="00552D27">
              <w:rPr>
                <w:sz w:val="28"/>
              </w:rPr>
              <w:t xml:space="preserve"> </w:t>
            </w:r>
            <w:r w:rsidR="00B71103">
              <w:rPr>
                <w:sz w:val="28"/>
              </w:rPr>
              <w:t>_________________</w:t>
            </w:r>
            <w:r w:rsidR="0058400A" w:rsidRPr="00552D27">
              <w:rPr>
                <w:sz w:val="28"/>
              </w:rPr>
              <w:t xml:space="preserve"> </w:t>
            </w:r>
            <w:r w:rsidR="004A4FB1" w:rsidRPr="00552D27">
              <w:rPr>
                <w:sz w:val="28"/>
              </w:rPr>
              <w:t xml:space="preserve"> 201</w:t>
            </w:r>
            <w:r w:rsidR="00B71103">
              <w:rPr>
                <w:sz w:val="28"/>
              </w:rPr>
              <w:t>7</w:t>
            </w:r>
            <w:r w:rsidR="004A4FB1" w:rsidRPr="00552D27">
              <w:rPr>
                <w:sz w:val="28"/>
              </w:rPr>
              <w:t xml:space="preserve"> г.  </w:t>
            </w:r>
            <w:r w:rsidRPr="00552D27">
              <w:rPr>
                <w:sz w:val="28"/>
              </w:rPr>
              <w:t xml:space="preserve">№ </w:t>
            </w:r>
            <w:r w:rsidR="004A4FB1" w:rsidRPr="00552D27">
              <w:rPr>
                <w:sz w:val="28"/>
              </w:rPr>
              <w:t xml:space="preserve"> </w:t>
            </w:r>
            <w:r w:rsidR="00B71103">
              <w:rPr>
                <w:sz w:val="28"/>
              </w:rPr>
              <w:t>_______</w:t>
            </w:r>
            <w:r w:rsidR="004A4FB1" w:rsidRPr="00552D27">
              <w:rPr>
                <w:sz w:val="28"/>
              </w:rPr>
              <w:t xml:space="preserve"> </w:t>
            </w:r>
            <w:r w:rsidRPr="00552D27">
              <w:rPr>
                <w:sz w:val="28"/>
              </w:rPr>
              <w:t>-</w:t>
            </w:r>
            <w:r w:rsidR="008F1E3E" w:rsidRPr="00552D27">
              <w:rPr>
                <w:sz w:val="28"/>
              </w:rPr>
              <w:t xml:space="preserve"> </w:t>
            </w:r>
            <w:proofErr w:type="gramStart"/>
            <w:r w:rsidRPr="00552D27">
              <w:rPr>
                <w:sz w:val="28"/>
              </w:rPr>
              <w:t>п</w:t>
            </w:r>
            <w:proofErr w:type="gramEnd"/>
          </w:p>
          <w:p w:rsidR="00196D3E" w:rsidRPr="00552D27" w:rsidRDefault="00196D3E" w:rsidP="00841BFD">
            <w:pPr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787C10" w:rsidRPr="00552D27" w:rsidTr="00552D2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C10" w:rsidRPr="00C92731" w:rsidRDefault="00B71103" w:rsidP="00B71103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Палехского муниципального района от 22.11.2016 № 608-п «</w:t>
            </w:r>
            <w:r w:rsidR="007C0C04" w:rsidRPr="00C92731">
              <w:rPr>
                <w:sz w:val="28"/>
              </w:rPr>
              <w:t>О</w:t>
            </w:r>
            <w:r w:rsidR="00754DCC" w:rsidRPr="00C92731">
              <w:rPr>
                <w:sz w:val="28"/>
              </w:rPr>
              <w:t xml:space="preserve">б </w:t>
            </w:r>
            <w:r w:rsidR="007C0C04" w:rsidRPr="00C92731">
              <w:rPr>
                <w:sz w:val="28"/>
              </w:rPr>
              <w:t xml:space="preserve"> </w:t>
            </w:r>
            <w:r w:rsidR="00754DCC" w:rsidRPr="00C92731">
              <w:rPr>
                <w:sz w:val="28"/>
              </w:rPr>
              <w:t xml:space="preserve">утверждении методики </w:t>
            </w:r>
            <w:r w:rsidR="00C92731" w:rsidRPr="00C92731">
              <w:rPr>
                <w:sz w:val="28"/>
              </w:rPr>
              <w:t>расчета</w:t>
            </w:r>
            <w:r w:rsidR="002B5358" w:rsidRPr="00C92731">
              <w:rPr>
                <w:sz w:val="28"/>
              </w:rPr>
              <w:t xml:space="preserve"> иных </w:t>
            </w:r>
            <w:r w:rsidR="00C92731" w:rsidRPr="00C92731">
              <w:rPr>
                <w:sz w:val="28"/>
              </w:rPr>
              <w:t>межбюджетных трансфертов, предоставляемых из бюджета Палехского муниципального района бюджетам сельских поселений Палехского муниципального района на осуществление отдельных полномочий по организации библиотечного обслуживания населения, комплектования и обеспечения сохранности библиотечных фондов библиотек поселений Палехского муниципального района</w:t>
            </w:r>
            <w:r>
              <w:rPr>
                <w:sz w:val="28"/>
              </w:rPr>
              <w:t>»</w:t>
            </w:r>
          </w:p>
        </w:tc>
      </w:tr>
    </w:tbl>
    <w:p w:rsidR="00196D3E" w:rsidRDefault="00196D3E">
      <w:pPr>
        <w:pStyle w:val="21"/>
        <w:ind w:left="0"/>
        <w:rPr>
          <w:sz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C18DD" w:rsidRPr="00552D27" w:rsidTr="00C9273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EEC" w:rsidRDefault="00754DCC" w:rsidP="00754D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754DC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Бюджетным </w:t>
            </w:r>
            <w:hyperlink r:id="rId9" w:history="1">
              <w:r w:rsidRPr="00754DC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кодексом</w:t>
              </w:r>
            </w:hyperlink>
            <w:r w:rsidRPr="00754DC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="002B53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54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358">
              <w:rPr>
                <w:rFonts w:ascii="Times New Roman" w:hAnsi="Times New Roman" w:cs="Times New Roman"/>
                <w:sz w:val="28"/>
                <w:szCs w:val="28"/>
              </w:rPr>
              <w:t>Решением Совета Палехского муниципального района от 29.10.2009 № 96 «Об утверждении порядка</w:t>
            </w:r>
            <w:r w:rsidRPr="00754DC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иных межбюджетных трансфертов бюджета</w:t>
            </w:r>
            <w:r w:rsidR="002B5358">
              <w:rPr>
                <w:rFonts w:ascii="Times New Roman" w:hAnsi="Times New Roman" w:cs="Times New Roman"/>
                <w:sz w:val="28"/>
                <w:szCs w:val="28"/>
              </w:rPr>
              <w:t>м поселений, находящихся на территории Палехского муниципального района»</w:t>
            </w:r>
            <w:r w:rsidR="007C1460" w:rsidRPr="00754D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58AB" w:rsidRPr="00754DC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="002C18DD" w:rsidRPr="00754DC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дминистрация Палехского муниципального района</w:t>
            </w:r>
            <w:r w:rsidR="002F432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71723E" w:rsidRPr="00242B17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п о с т а н о в л я е т</w:t>
            </w:r>
            <w:r w:rsidR="00B81722" w:rsidRPr="00242B17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:</w:t>
            </w:r>
          </w:p>
          <w:p w:rsidR="008F5B78" w:rsidRPr="000E52DA" w:rsidRDefault="008F1E3E" w:rsidP="008F5B78">
            <w:pPr>
              <w:widowControl w:val="0"/>
              <w:ind w:firstLine="540"/>
              <w:jc w:val="both"/>
              <w:rPr>
                <w:sz w:val="28"/>
                <w:szCs w:val="28"/>
              </w:rPr>
            </w:pPr>
            <w:r w:rsidRPr="00552D27">
              <w:rPr>
                <w:sz w:val="28"/>
                <w:szCs w:val="28"/>
              </w:rPr>
              <w:t xml:space="preserve">1. </w:t>
            </w:r>
            <w:r w:rsidR="00B71103">
              <w:rPr>
                <w:sz w:val="28"/>
                <w:szCs w:val="28"/>
              </w:rPr>
              <w:t>Внести в постановление администрации Палехского муниципального района от 22.11.2016 № 608-п «Об утверждении методики</w:t>
            </w:r>
            <w:r w:rsidR="00754DCC">
              <w:rPr>
                <w:sz w:val="28"/>
                <w:szCs w:val="28"/>
              </w:rPr>
              <w:t xml:space="preserve"> распределения иных межбюджетн</w:t>
            </w:r>
            <w:r w:rsidR="002F4321">
              <w:rPr>
                <w:sz w:val="28"/>
                <w:szCs w:val="28"/>
              </w:rPr>
              <w:t>ых трансфертов</w:t>
            </w:r>
            <w:r w:rsidR="00C92731">
              <w:rPr>
                <w:sz w:val="28"/>
                <w:szCs w:val="28"/>
              </w:rPr>
              <w:t>, предоставляемых</w:t>
            </w:r>
            <w:r w:rsidR="002F4321">
              <w:rPr>
                <w:sz w:val="28"/>
                <w:szCs w:val="28"/>
              </w:rPr>
              <w:t xml:space="preserve"> </w:t>
            </w:r>
            <w:r w:rsidR="00754DCC">
              <w:rPr>
                <w:sz w:val="28"/>
                <w:szCs w:val="28"/>
              </w:rPr>
              <w:t>из бюджета Палехского муниципального района</w:t>
            </w:r>
            <w:r w:rsidR="00C92731">
              <w:rPr>
                <w:sz w:val="28"/>
                <w:szCs w:val="28"/>
              </w:rPr>
              <w:t xml:space="preserve"> бюджетам</w:t>
            </w:r>
            <w:r w:rsidR="002F4321">
              <w:rPr>
                <w:sz w:val="28"/>
                <w:szCs w:val="28"/>
              </w:rPr>
              <w:t xml:space="preserve"> </w:t>
            </w:r>
            <w:r w:rsidR="002C485B">
              <w:rPr>
                <w:sz w:val="28"/>
                <w:szCs w:val="28"/>
              </w:rPr>
              <w:t xml:space="preserve">сельских </w:t>
            </w:r>
            <w:r w:rsidR="002F4321">
              <w:rPr>
                <w:sz w:val="28"/>
                <w:szCs w:val="28"/>
              </w:rPr>
              <w:t>поселений Палехского муниципального района</w:t>
            </w:r>
            <w:r w:rsidR="00754DCC" w:rsidRPr="00E2316D">
              <w:rPr>
                <w:sz w:val="28"/>
                <w:szCs w:val="28"/>
              </w:rPr>
              <w:t xml:space="preserve"> </w:t>
            </w:r>
            <w:r w:rsidR="00754DCC">
              <w:rPr>
                <w:sz w:val="28"/>
                <w:szCs w:val="28"/>
              </w:rPr>
              <w:t xml:space="preserve">на осуществление </w:t>
            </w:r>
            <w:r w:rsidR="00C92731">
              <w:rPr>
                <w:sz w:val="28"/>
                <w:szCs w:val="28"/>
              </w:rPr>
              <w:t>отдельных</w:t>
            </w:r>
            <w:r w:rsidR="00754DCC">
              <w:rPr>
                <w:sz w:val="28"/>
                <w:szCs w:val="28"/>
              </w:rPr>
              <w:t xml:space="preserve"> полномочий </w:t>
            </w:r>
            <w:r w:rsidR="00754DCC" w:rsidRPr="00552D27">
              <w:rPr>
                <w:sz w:val="28"/>
                <w:szCs w:val="28"/>
              </w:rPr>
              <w:t xml:space="preserve">по </w:t>
            </w:r>
            <w:r w:rsidR="00C92731">
              <w:rPr>
                <w:sz w:val="28"/>
                <w:szCs w:val="28"/>
              </w:rPr>
              <w:t xml:space="preserve">организации </w:t>
            </w:r>
            <w:r w:rsidR="00754DCC">
              <w:rPr>
                <w:sz w:val="28"/>
                <w:szCs w:val="28"/>
              </w:rPr>
              <w:t>библиотечного обслуживания населения, комплектования и обеспечения сохранности библиотечных</w:t>
            </w:r>
            <w:r w:rsidR="002F4321">
              <w:rPr>
                <w:sz w:val="28"/>
                <w:szCs w:val="28"/>
              </w:rPr>
              <w:t xml:space="preserve"> фондов</w:t>
            </w:r>
            <w:r w:rsidR="00C92731">
              <w:rPr>
                <w:sz w:val="28"/>
                <w:szCs w:val="28"/>
              </w:rPr>
              <w:t xml:space="preserve"> библиотек поселений Палехского муниципального района</w:t>
            </w:r>
            <w:r w:rsidR="00B71103">
              <w:rPr>
                <w:sz w:val="28"/>
                <w:szCs w:val="28"/>
              </w:rPr>
              <w:t>»</w:t>
            </w:r>
            <w:r w:rsidR="008F5B78" w:rsidRPr="000E52DA">
              <w:rPr>
                <w:sz w:val="28"/>
                <w:szCs w:val="28"/>
              </w:rPr>
              <w:t xml:space="preserve"> следующие изменения:</w:t>
            </w:r>
          </w:p>
          <w:p w:rsidR="002F4321" w:rsidRPr="00F865A7" w:rsidRDefault="007E4152" w:rsidP="007E4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F4321">
              <w:rPr>
                <w:sz w:val="28"/>
                <w:szCs w:val="28"/>
              </w:rPr>
              <w:t>2</w:t>
            </w:r>
            <w:r w:rsidR="002F4321" w:rsidRPr="00F865A7">
              <w:rPr>
                <w:sz w:val="28"/>
                <w:szCs w:val="28"/>
              </w:rPr>
              <w:t xml:space="preserve">. </w:t>
            </w:r>
            <w:r w:rsidR="008F5B78">
              <w:rPr>
                <w:sz w:val="28"/>
                <w:szCs w:val="28"/>
              </w:rPr>
              <w:t>Приложение к постановлению изложить в новой редакции. (Прилагается)</w:t>
            </w:r>
          </w:p>
          <w:p w:rsidR="00B1051A" w:rsidRDefault="002F4321" w:rsidP="0068624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1E3E" w:rsidRPr="00552D27">
              <w:rPr>
                <w:sz w:val="28"/>
                <w:szCs w:val="28"/>
              </w:rPr>
              <w:t xml:space="preserve">. </w:t>
            </w:r>
            <w:r w:rsidR="00341739" w:rsidRPr="00552D27">
              <w:rPr>
                <w:sz w:val="28"/>
                <w:szCs w:val="28"/>
              </w:rPr>
              <w:t xml:space="preserve">Контроль за </w:t>
            </w:r>
            <w:r w:rsidR="007623AA">
              <w:rPr>
                <w:sz w:val="28"/>
                <w:szCs w:val="28"/>
              </w:rPr>
              <w:t>исполнением</w:t>
            </w:r>
            <w:r w:rsidR="00341739" w:rsidRPr="00552D27">
              <w:rPr>
                <w:sz w:val="28"/>
                <w:szCs w:val="28"/>
              </w:rPr>
              <w:t xml:space="preserve"> настоящего постановления возложить на заместителя </w:t>
            </w:r>
            <w:r w:rsidR="00356D50">
              <w:rPr>
                <w:sz w:val="28"/>
                <w:szCs w:val="28"/>
              </w:rPr>
              <w:t>Г</w:t>
            </w:r>
            <w:r w:rsidR="00341739" w:rsidRPr="00552D27">
              <w:rPr>
                <w:sz w:val="28"/>
                <w:szCs w:val="28"/>
              </w:rPr>
              <w:t>лавы администрации Палехского муниципального района</w:t>
            </w:r>
            <w:r w:rsidR="007623AA">
              <w:rPr>
                <w:sz w:val="28"/>
                <w:szCs w:val="28"/>
              </w:rPr>
              <w:t xml:space="preserve"> У.В. </w:t>
            </w:r>
            <w:proofErr w:type="spellStart"/>
            <w:r w:rsidR="007623AA">
              <w:rPr>
                <w:sz w:val="28"/>
                <w:szCs w:val="28"/>
              </w:rPr>
              <w:t>Смородинову</w:t>
            </w:r>
            <w:proofErr w:type="spellEnd"/>
            <w:r w:rsidR="007623AA">
              <w:rPr>
                <w:sz w:val="28"/>
                <w:szCs w:val="28"/>
              </w:rPr>
              <w:t>.</w:t>
            </w:r>
          </w:p>
          <w:p w:rsidR="00392D9F" w:rsidRPr="00552D27" w:rsidRDefault="00143ED4" w:rsidP="008F5B78">
            <w:pPr>
              <w:pStyle w:val="ConsPlusNormal"/>
              <w:ind w:firstLine="540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881" w:rsidRPr="003E0EEE">
              <w:rPr>
                <w:rFonts w:ascii="Times New Roman" w:hAnsi="Times New Roman" w:cs="Times New Roman"/>
                <w:sz w:val="28"/>
                <w:szCs w:val="28"/>
              </w:rPr>
              <w:t>4. Настоящее постановление вступает в силу со дня его подписания</w:t>
            </w:r>
            <w:r w:rsidR="003E0EEE" w:rsidRPr="003E0EEE">
              <w:rPr>
                <w:sz w:val="28"/>
                <w:szCs w:val="28"/>
              </w:rPr>
              <w:t xml:space="preserve"> </w:t>
            </w:r>
            <w:r w:rsidR="003E0EEE" w:rsidRPr="003E0EEE">
              <w:rPr>
                <w:rFonts w:ascii="Times New Roman" w:hAnsi="Times New Roman" w:cs="Times New Roman"/>
                <w:sz w:val="28"/>
                <w:szCs w:val="28"/>
              </w:rPr>
              <w:t xml:space="preserve">и применяется к правоотношениям, возникающим при составлении бюджета </w:t>
            </w:r>
            <w:r w:rsidR="003E0EEE">
              <w:rPr>
                <w:rFonts w:ascii="Times New Roman" w:hAnsi="Times New Roman" w:cs="Times New Roman"/>
                <w:sz w:val="28"/>
                <w:szCs w:val="28"/>
              </w:rPr>
              <w:t>Палехского</w:t>
            </w:r>
            <w:r w:rsidR="003E0EEE" w:rsidRPr="003E0EE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начиная с бюджета на 2017 год.</w:t>
            </w:r>
          </w:p>
        </w:tc>
      </w:tr>
    </w:tbl>
    <w:p w:rsidR="007623AA" w:rsidRDefault="007623AA" w:rsidP="005E2393">
      <w:pPr>
        <w:ind w:firstLine="709"/>
        <w:jc w:val="both"/>
        <w:rPr>
          <w:bCs/>
          <w:sz w:val="24"/>
          <w:szCs w:val="24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1"/>
        <w:gridCol w:w="1766"/>
        <w:gridCol w:w="2920"/>
      </w:tblGrid>
      <w:tr w:rsidR="00CF2477" w:rsidRPr="00552D27" w:rsidTr="00552D27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C00" w:rsidRDefault="00D105F4" w:rsidP="00523C00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D27"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 w:rsidR="00787C10" w:rsidRPr="00552D27">
              <w:rPr>
                <w:b/>
                <w:color w:val="000000"/>
                <w:spacing w:val="-1"/>
                <w:sz w:val="28"/>
                <w:szCs w:val="28"/>
              </w:rPr>
              <w:t xml:space="preserve"> Палехского </w:t>
            </w:r>
          </w:p>
          <w:p w:rsidR="00787C10" w:rsidRPr="00552D27" w:rsidRDefault="00787C10" w:rsidP="00523C0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8"/>
              </w:rPr>
            </w:pPr>
            <w:r w:rsidRPr="00552D27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C10" w:rsidRPr="00552D27" w:rsidRDefault="00787C10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C10" w:rsidRPr="00552D27" w:rsidRDefault="00787C10" w:rsidP="00552D27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787C10" w:rsidRPr="00552D27" w:rsidRDefault="00787C10" w:rsidP="00356D50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D27">
              <w:rPr>
                <w:b/>
                <w:color w:val="000000"/>
                <w:spacing w:val="-4"/>
                <w:sz w:val="28"/>
                <w:szCs w:val="28"/>
              </w:rPr>
              <w:t>А.</w:t>
            </w:r>
            <w:r w:rsidR="00356D50">
              <w:rPr>
                <w:b/>
                <w:color w:val="000000"/>
                <w:spacing w:val="-4"/>
                <w:sz w:val="28"/>
                <w:szCs w:val="28"/>
              </w:rPr>
              <w:t>А</w:t>
            </w:r>
            <w:r w:rsidRPr="00552D27">
              <w:rPr>
                <w:b/>
                <w:color w:val="000000"/>
                <w:spacing w:val="-4"/>
                <w:sz w:val="28"/>
                <w:szCs w:val="28"/>
              </w:rPr>
              <w:t>.</w:t>
            </w:r>
            <w:r w:rsidR="00D21E7C" w:rsidRPr="00552D27">
              <w:rPr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r w:rsidR="00356D50">
              <w:rPr>
                <w:b/>
                <w:color w:val="000000"/>
                <w:spacing w:val="-4"/>
                <w:sz w:val="28"/>
                <w:szCs w:val="28"/>
              </w:rPr>
              <w:t>Мочалов</w:t>
            </w:r>
          </w:p>
        </w:tc>
      </w:tr>
    </w:tbl>
    <w:p w:rsidR="00964FB7" w:rsidRDefault="00964FB7" w:rsidP="00964FB7">
      <w:pPr>
        <w:jc w:val="right"/>
      </w:pPr>
      <w:r>
        <w:lastRenderedPageBreak/>
        <w:t>Приложение</w:t>
      </w:r>
    </w:p>
    <w:p w:rsidR="00964FB7" w:rsidRDefault="00964FB7" w:rsidP="00964FB7">
      <w:pPr>
        <w:jc w:val="right"/>
      </w:pPr>
      <w:r>
        <w:t xml:space="preserve">к постановлению  администрации </w:t>
      </w:r>
    </w:p>
    <w:p w:rsidR="00964FB7" w:rsidRDefault="00964FB7" w:rsidP="00964FB7">
      <w:pPr>
        <w:jc w:val="right"/>
      </w:pPr>
      <w:r>
        <w:t>Палехского муниципального района</w:t>
      </w:r>
    </w:p>
    <w:p w:rsidR="00964FB7" w:rsidRDefault="00964FB7" w:rsidP="00964FB7">
      <w:pPr>
        <w:jc w:val="right"/>
      </w:pPr>
      <w:r>
        <w:t xml:space="preserve">От  </w:t>
      </w:r>
      <w:r>
        <w:t>______________</w:t>
      </w:r>
      <w:r w:rsidRPr="007B6FFE">
        <w:t xml:space="preserve"> </w:t>
      </w:r>
      <w:proofErr w:type="gramStart"/>
      <w:r>
        <w:t>г</w:t>
      </w:r>
      <w:proofErr w:type="gramEnd"/>
      <w:r>
        <w:t xml:space="preserve">. № </w:t>
      </w:r>
      <w:r>
        <w:t>________</w:t>
      </w:r>
    </w:p>
    <w:p w:rsidR="00964FB7" w:rsidRDefault="00964FB7" w:rsidP="00964FB7">
      <w:pPr>
        <w:jc w:val="right"/>
      </w:pPr>
      <w:bookmarkStart w:id="0" w:name="_GoBack"/>
      <w:bookmarkEnd w:id="0"/>
    </w:p>
    <w:p w:rsidR="002B5358" w:rsidRDefault="002B5358" w:rsidP="002B5358">
      <w:pPr>
        <w:jc w:val="right"/>
      </w:pPr>
      <w:r>
        <w:t>Приложение</w:t>
      </w:r>
    </w:p>
    <w:p w:rsidR="002B5358" w:rsidRDefault="002B5358" w:rsidP="002B5358">
      <w:pPr>
        <w:jc w:val="right"/>
      </w:pPr>
      <w:r>
        <w:t xml:space="preserve">к постановлению  администрации </w:t>
      </w:r>
    </w:p>
    <w:p w:rsidR="002B5358" w:rsidRDefault="002B5358" w:rsidP="002B5358">
      <w:pPr>
        <w:jc w:val="right"/>
      </w:pPr>
      <w:r>
        <w:t>Палехского муниципального района</w:t>
      </w:r>
    </w:p>
    <w:p w:rsidR="002B5358" w:rsidRDefault="002B5358" w:rsidP="002B5358">
      <w:pPr>
        <w:jc w:val="right"/>
      </w:pPr>
      <w:r>
        <w:t xml:space="preserve">От  </w:t>
      </w:r>
      <w:r w:rsidR="007B6FFE" w:rsidRPr="007B6FFE">
        <w:t xml:space="preserve">22.11.2016 </w:t>
      </w:r>
      <w:r>
        <w:t xml:space="preserve">г. № </w:t>
      </w:r>
      <w:r w:rsidR="007B6FFE" w:rsidRPr="007B6FFE">
        <w:t>608</w:t>
      </w:r>
      <w:r>
        <w:t xml:space="preserve">- </w:t>
      </w:r>
      <w:proofErr w:type="gramStart"/>
      <w:r>
        <w:t>п</w:t>
      </w:r>
      <w:proofErr w:type="gramEnd"/>
    </w:p>
    <w:p w:rsidR="002B5358" w:rsidRPr="00F2412C" w:rsidRDefault="002B5358" w:rsidP="002B5358">
      <w:pPr>
        <w:jc w:val="center"/>
        <w:rPr>
          <w:b/>
          <w:sz w:val="28"/>
          <w:szCs w:val="28"/>
        </w:rPr>
      </w:pPr>
      <w:r w:rsidRPr="00F2412C">
        <w:rPr>
          <w:b/>
          <w:sz w:val="28"/>
          <w:szCs w:val="28"/>
        </w:rPr>
        <w:t>М Е Т О Д И К А</w:t>
      </w:r>
    </w:p>
    <w:p w:rsidR="002B5358" w:rsidRDefault="003E0EEE" w:rsidP="002B5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расчета</w:t>
      </w:r>
      <w:r w:rsidR="002B5358" w:rsidRPr="00496BD8">
        <w:rPr>
          <w:b/>
          <w:sz w:val="28"/>
          <w:szCs w:val="28"/>
        </w:rPr>
        <w:t xml:space="preserve"> </w:t>
      </w:r>
      <w:r w:rsidR="002B5358">
        <w:rPr>
          <w:b/>
          <w:sz w:val="28"/>
          <w:szCs w:val="28"/>
        </w:rPr>
        <w:t>иных межбюджетных трансфертов</w:t>
      </w:r>
      <w:r>
        <w:rPr>
          <w:b/>
          <w:sz w:val="28"/>
          <w:szCs w:val="28"/>
        </w:rPr>
        <w:t>, предоставляемых</w:t>
      </w:r>
      <w:r w:rsidR="002B5358">
        <w:rPr>
          <w:b/>
          <w:sz w:val="28"/>
          <w:szCs w:val="28"/>
        </w:rPr>
        <w:t xml:space="preserve"> из бюджета Палехского муниципального района </w:t>
      </w:r>
      <w:r>
        <w:rPr>
          <w:b/>
          <w:sz w:val="28"/>
          <w:szCs w:val="28"/>
        </w:rPr>
        <w:t>бюджетам</w:t>
      </w:r>
      <w:r w:rsidR="002B5358">
        <w:rPr>
          <w:b/>
          <w:sz w:val="28"/>
          <w:szCs w:val="28"/>
        </w:rPr>
        <w:t xml:space="preserve"> сельских поселений Палехского муниципального района </w:t>
      </w:r>
      <w:r w:rsidR="002B5358" w:rsidRPr="00496BD8">
        <w:rPr>
          <w:b/>
          <w:sz w:val="28"/>
          <w:szCs w:val="28"/>
        </w:rPr>
        <w:t xml:space="preserve">на осуществление отдельных полномочий по </w:t>
      </w:r>
      <w:r>
        <w:rPr>
          <w:b/>
          <w:sz w:val="28"/>
          <w:szCs w:val="28"/>
        </w:rPr>
        <w:t>организации</w:t>
      </w:r>
      <w:r w:rsidR="002B5358" w:rsidRPr="000F5C3F">
        <w:rPr>
          <w:b/>
          <w:sz w:val="28"/>
          <w:szCs w:val="28"/>
        </w:rPr>
        <w:t xml:space="preserve"> библиотечного обслуживания населения, комплектования и обеспечения сохранност</w:t>
      </w:r>
      <w:r w:rsidR="002B5358">
        <w:rPr>
          <w:b/>
          <w:sz w:val="28"/>
          <w:szCs w:val="28"/>
        </w:rPr>
        <w:t>и библиотечных фондов</w:t>
      </w:r>
      <w:r>
        <w:rPr>
          <w:b/>
          <w:sz w:val="28"/>
          <w:szCs w:val="28"/>
        </w:rPr>
        <w:t xml:space="preserve"> библиотек поселений Палехского муниципального района</w:t>
      </w:r>
    </w:p>
    <w:p w:rsidR="002B5358" w:rsidRDefault="00EB3CDB" w:rsidP="002B5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Расчет межбюджетного трансферта, передаваемого из бюджета  </w:t>
      </w:r>
      <w:r w:rsidR="002B5358" w:rsidRPr="003E0EEE">
        <w:rPr>
          <w:sz w:val="28"/>
          <w:szCs w:val="28"/>
        </w:rPr>
        <w:t xml:space="preserve">Палехского муниципального района </w:t>
      </w:r>
      <w:r w:rsidR="003E0EEE" w:rsidRPr="003E0EEE">
        <w:rPr>
          <w:sz w:val="28"/>
          <w:szCs w:val="28"/>
        </w:rPr>
        <w:t>бюджетам</w:t>
      </w:r>
      <w:r w:rsidR="002B5358" w:rsidRPr="003E0EEE">
        <w:rPr>
          <w:sz w:val="28"/>
          <w:szCs w:val="28"/>
        </w:rPr>
        <w:t xml:space="preserve"> сельских поселений</w:t>
      </w:r>
      <w:r>
        <w:rPr>
          <w:sz w:val="28"/>
          <w:szCs w:val="28"/>
        </w:rPr>
        <w:t xml:space="preserve">, производится в целях формирования расходов на осуществление полномочий по организации </w:t>
      </w:r>
      <w:r w:rsidR="002B5358" w:rsidRPr="003E0EEE">
        <w:rPr>
          <w:sz w:val="28"/>
          <w:szCs w:val="28"/>
        </w:rPr>
        <w:t xml:space="preserve"> </w:t>
      </w:r>
      <w:r w:rsidR="003E0EEE" w:rsidRPr="003E0EEE">
        <w:rPr>
          <w:sz w:val="28"/>
          <w:szCs w:val="28"/>
        </w:rPr>
        <w:t xml:space="preserve">библиотечного обслуживания населения, комплектованию и обеспечению сохранности библиотечных фондов библиотек сельских поселений </w:t>
      </w:r>
      <w:r>
        <w:rPr>
          <w:sz w:val="28"/>
          <w:szCs w:val="28"/>
        </w:rPr>
        <w:t>(далее межбюджетный трансферт)</w:t>
      </w:r>
      <w:r w:rsidR="002B5358" w:rsidRPr="003E0EEE">
        <w:rPr>
          <w:sz w:val="28"/>
          <w:szCs w:val="28"/>
        </w:rPr>
        <w:t>.</w:t>
      </w:r>
    </w:p>
    <w:p w:rsidR="00EB3CDB" w:rsidRPr="003E0EEE" w:rsidRDefault="00EB3CDB" w:rsidP="00EB3CDB">
      <w:pPr>
        <w:numPr>
          <w:ilvl w:val="0"/>
          <w:numId w:val="18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Размер межбюджетного трансферта, передаваемого из бюджета Палехского муниципального района бюджетам сельских поселений</w:t>
      </w:r>
      <w:r w:rsidR="00EF56EC">
        <w:rPr>
          <w:sz w:val="28"/>
          <w:szCs w:val="28"/>
        </w:rPr>
        <w:t xml:space="preserve"> на заработную плату библиотекарей</w:t>
      </w:r>
      <w:r>
        <w:rPr>
          <w:sz w:val="28"/>
          <w:szCs w:val="28"/>
        </w:rPr>
        <w:t>, определяется по следующей формуле:</w:t>
      </w:r>
    </w:p>
    <w:p w:rsidR="008A02B4" w:rsidRDefault="008A02B4" w:rsidP="002B5358">
      <w:pPr>
        <w:pStyle w:val="formattexttopleveltext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Oi</w:t>
      </w:r>
      <w:proofErr w:type="spellEnd"/>
      <w:r w:rsidRPr="008A02B4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Po</w:t>
      </w:r>
      <w:proofErr w:type="spellStart"/>
      <w:r w:rsidR="00EF56EC">
        <w:rPr>
          <w:sz w:val="28"/>
          <w:szCs w:val="28"/>
        </w:rPr>
        <w:t>пл</w:t>
      </w:r>
      <w:proofErr w:type="spellEnd"/>
      <w:r w:rsidR="007A1018">
        <w:rPr>
          <w:sz w:val="28"/>
          <w:szCs w:val="28"/>
        </w:rPr>
        <w:t xml:space="preserve"> 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Кч</w:t>
      </w:r>
      <w:proofErr w:type="spellEnd"/>
      <w:r>
        <w:rPr>
          <w:sz w:val="28"/>
          <w:szCs w:val="28"/>
        </w:rPr>
        <w:t>, где</w:t>
      </w:r>
    </w:p>
    <w:p w:rsidR="008A02B4" w:rsidRDefault="008A02B4" w:rsidP="002B5358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Oi</w:t>
      </w:r>
      <w:r>
        <w:rPr>
          <w:sz w:val="28"/>
          <w:szCs w:val="28"/>
        </w:rPr>
        <w:t xml:space="preserve"> - объем</w:t>
      </w:r>
      <w:r w:rsidRPr="008A02B4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межбюджетного трансферта бюджету сельского поселения;</w:t>
      </w:r>
    </w:p>
    <w:p w:rsidR="008A02B4" w:rsidRDefault="008A02B4" w:rsidP="002B5358">
      <w:pPr>
        <w:pStyle w:val="formattexttopleveltext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Ропл</w:t>
      </w:r>
      <w:proofErr w:type="spellEnd"/>
      <w:r>
        <w:rPr>
          <w:sz w:val="28"/>
          <w:szCs w:val="28"/>
        </w:rPr>
        <w:t>. – расходы на оплату труда с начислениями 1,0 ставки библиотекаря;</w:t>
      </w:r>
    </w:p>
    <w:p w:rsidR="008A02B4" w:rsidRDefault="008A02B4" w:rsidP="002B5358">
      <w:pPr>
        <w:pStyle w:val="formattexttopleveltext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Кч</w:t>
      </w:r>
      <w:proofErr w:type="spellEnd"/>
      <w:r>
        <w:rPr>
          <w:sz w:val="28"/>
          <w:szCs w:val="28"/>
        </w:rPr>
        <w:t xml:space="preserve"> – количество ставок.</w:t>
      </w:r>
    </w:p>
    <w:p w:rsidR="007A1018" w:rsidRDefault="007A1018" w:rsidP="007A1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Размер межбюджетного трансферта, передаваемого из бюджета Палехского муниципального района бюджетам сельских поселений на материальные затраты, определяется по следующей формуле:</w:t>
      </w:r>
    </w:p>
    <w:p w:rsidR="007A1018" w:rsidRPr="00E90CAD" w:rsidRDefault="00C77253" w:rsidP="00C77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1018">
        <w:rPr>
          <w:sz w:val="28"/>
          <w:szCs w:val="28"/>
          <w:lang w:val="en-US"/>
        </w:rPr>
        <w:t>Oi</w:t>
      </w:r>
      <w:r w:rsidR="007A1018">
        <w:rPr>
          <w:sz w:val="28"/>
          <w:szCs w:val="28"/>
        </w:rPr>
        <w:t xml:space="preserve"> = Ч</w:t>
      </w:r>
      <w:r w:rsidR="007A1018">
        <w:rPr>
          <w:sz w:val="28"/>
          <w:szCs w:val="28"/>
          <w:lang w:val="en-US"/>
        </w:rPr>
        <w:t>i</w:t>
      </w:r>
      <w:r w:rsidR="007A1018">
        <w:rPr>
          <w:sz w:val="28"/>
          <w:szCs w:val="28"/>
        </w:rPr>
        <w:t xml:space="preserve"> х </w:t>
      </w:r>
      <w:proofErr w:type="spellStart"/>
      <w:r w:rsidR="007A1018">
        <w:rPr>
          <w:sz w:val="28"/>
          <w:szCs w:val="28"/>
        </w:rPr>
        <w:t>Нр</w:t>
      </w:r>
      <w:proofErr w:type="spellEnd"/>
      <w:r w:rsidR="007A1018">
        <w:rPr>
          <w:sz w:val="28"/>
          <w:szCs w:val="28"/>
        </w:rPr>
        <w:t>, где</w:t>
      </w:r>
    </w:p>
    <w:p w:rsidR="007A1018" w:rsidRDefault="007A1018" w:rsidP="007A1018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Oi</w:t>
      </w:r>
      <w:r>
        <w:rPr>
          <w:sz w:val="28"/>
          <w:szCs w:val="28"/>
        </w:rPr>
        <w:t xml:space="preserve"> -  объем</w:t>
      </w:r>
      <w:r w:rsidRPr="008A02B4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межбюджетного трансферта бюджету сельского поселения;</w:t>
      </w:r>
    </w:p>
    <w:p w:rsidR="007A1018" w:rsidRDefault="007A1018" w:rsidP="007A1018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i</w:t>
      </w:r>
      <w:r w:rsidRPr="00E90CAD">
        <w:rPr>
          <w:sz w:val="28"/>
          <w:szCs w:val="28"/>
        </w:rPr>
        <w:t xml:space="preserve"> – </w:t>
      </w:r>
      <w:r>
        <w:rPr>
          <w:sz w:val="28"/>
          <w:szCs w:val="28"/>
        </w:rPr>
        <w:t>численность постоянного населения сельского поселения;</w:t>
      </w:r>
    </w:p>
    <w:p w:rsidR="007A1018" w:rsidRPr="00E90CAD" w:rsidRDefault="007A1018" w:rsidP="007A1018">
      <w:pPr>
        <w:pStyle w:val="formattexttopleveltext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Нр</w:t>
      </w:r>
      <w:proofErr w:type="spellEnd"/>
      <w:r>
        <w:rPr>
          <w:sz w:val="28"/>
          <w:szCs w:val="28"/>
        </w:rPr>
        <w:t xml:space="preserve"> - норматив расходов в размере 30,6 руб. на одного жителя.</w:t>
      </w:r>
    </w:p>
    <w:p w:rsidR="00EF56EC" w:rsidRDefault="00EF56EC" w:rsidP="00E3717C">
      <w:pPr>
        <w:pStyle w:val="formattexttopleveltext"/>
        <w:numPr>
          <w:ilvl w:val="0"/>
          <w:numId w:val="2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F56EC">
        <w:rPr>
          <w:sz w:val="28"/>
          <w:szCs w:val="28"/>
        </w:rPr>
        <w:t>Расчет межбюджетного трансферта, передаваемого из бюджета Палехского муниципального района бюджетам сельских поселений</w:t>
      </w:r>
      <w:r w:rsidR="007A1018">
        <w:rPr>
          <w:sz w:val="28"/>
          <w:szCs w:val="28"/>
        </w:rPr>
        <w:t xml:space="preserve"> определяется по формуле</w:t>
      </w:r>
      <w:r w:rsidRPr="00EF56EC">
        <w:rPr>
          <w:sz w:val="28"/>
          <w:szCs w:val="28"/>
        </w:rPr>
        <w:t>:</w:t>
      </w:r>
      <w:r w:rsidR="007A1018">
        <w:rPr>
          <w:sz w:val="28"/>
          <w:szCs w:val="28"/>
        </w:rPr>
        <w:t xml:space="preserve"> </w:t>
      </w:r>
      <w:proofErr w:type="spellStart"/>
      <w:r w:rsidR="007A1018">
        <w:rPr>
          <w:sz w:val="28"/>
          <w:szCs w:val="28"/>
          <w:lang w:val="en-US"/>
        </w:rPr>
        <w:t>Oi</w:t>
      </w:r>
      <w:proofErr w:type="spellEnd"/>
      <w:r w:rsidR="007A1018">
        <w:rPr>
          <w:sz w:val="28"/>
          <w:szCs w:val="28"/>
        </w:rPr>
        <w:t>=</w:t>
      </w:r>
      <w:r w:rsidR="007A1018" w:rsidRPr="007A1018">
        <w:rPr>
          <w:sz w:val="28"/>
          <w:szCs w:val="28"/>
        </w:rPr>
        <w:t xml:space="preserve"> </w:t>
      </w:r>
      <w:r w:rsidR="007A1018">
        <w:rPr>
          <w:sz w:val="28"/>
          <w:szCs w:val="28"/>
          <w:lang w:val="en-US"/>
        </w:rPr>
        <w:t>Po</w:t>
      </w:r>
      <w:proofErr w:type="spellStart"/>
      <w:r w:rsidR="007A1018">
        <w:rPr>
          <w:sz w:val="28"/>
          <w:szCs w:val="28"/>
        </w:rPr>
        <w:t>пл</w:t>
      </w:r>
      <w:proofErr w:type="spellEnd"/>
      <w:r w:rsidR="007A1018">
        <w:rPr>
          <w:sz w:val="28"/>
          <w:szCs w:val="28"/>
        </w:rPr>
        <w:t xml:space="preserve"> х </w:t>
      </w:r>
      <w:proofErr w:type="spellStart"/>
      <w:r w:rsidR="007A1018">
        <w:rPr>
          <w:sz w:val="28"/>
          <w:szCs w:val="28"/>
        </w:rPr>
        <w:t>Кч</w:t>
      </w:r>
      <w:proofErr w:type="spellEnd"/>
      <w:r w:rsidR="007A1018">
        <w:rPr>
          <w:sz w:val="28"/>
          <w:szCs w:val="28"/>
        </w:rPr>
        <w:t xml:space="preserve"> +</w:t>
      </w:r>
      <w:r w:rsidR="007A1018" w:rsidRPr="007A1018">
        <w:rPr>
          <w:sz w:val="28"/>
          <w:szCs w:val="28"/>
        </w:rPr>
        <w:t xml:space="preserve"> </w:t>
      </w:r>
      <w:r w:rsidR="007A1018">
        <w:rPr>
          <w:sz w:val="28"/>
          <w:szCs w:val="28"/>
        </w:rPr>
        <w:t>Ч</w:t>
      </w:r>
      <w:r w:rsidR="007A1018">
        <w:rPr>
          <w:sz w:val="28"/>
          <w:szCs w:val="28"/>
          <w:lang w:val="en-US"/>
        </w:rPr>
        <w:t>i</w:t>
      </w:r>
      <w:r w:rsidR="007A1018">
        <w:rPr>
          <w:sz w:val="28"/>
          <w:szCs w:val="28"/>
        </w:rPr>
        <w:t xml:space="preserve"> х </w:t>
      </w:r>
      <w:proofErr w:type="spellStart"/>
      <w:r w:rsidR="007A1018">
        <w:rPr>
          <w:sz w:val="28"/>
          <w:szCs w:val="28"/>
        </w:rPr>
        <w:t>Нр</w:t>
      </w:r>
      <w:proofErr w:type="spellEnd"/>
    </w:p>
    <w:p w:rsidR="00E3717C" w:rsidRPr="00EF56EC" w:rsidRDefault="00E3717C" w:rsidP="00E3717C">
      <w:pPr>
        <w:pStyle w:val="formattexttopleveltext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412"/>
        <w:gridCol w:w="942"/>
        <w:gridCol w:w="1128"/>
        <w:gridCol w:w="1110"/>
        <w:gridCol w:w="1406"/>
      </w:tblGrid>
      <w:tr w:rsidR="007A1018" w:rsidRPr="00FD09E3" w:rsidTr="007A1018">
        <w:tc>
          <w:tcPr>
            <w:tcW w:w="3289" w:type="dxa"/>
            <w:shd w:val="clear" w:color="auto" w:fill="auto"/>
          </w:tcPr>
          <w:p w:rsidR="007A1018" w:rsidRPr="00FD09E3" w:rsidRDefault="007A1018" w:rsidP="00FD09E3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 w:rsidRPr="00FD09E3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1412" w:type="dxa"/>
            <w:shd w:val="clear" w:color="auto" w:fill="auto"/>
          </w:tcPr>
          <w:p w:rsidR="007A1018" w:rsidRPr="00FD09E3" w:rsidRDefault="007A1018" w:rsidP="00FD09E3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FD09E3">
              <w:rPr>
                <w:sz w:val="28"/>
                <w:szCs w:val="28"/>
              </w:rPr>
              <w:t>Ропл</w:t>
            </w:r>
            <w:proofErr w:type="spellEnd"/>
            <w:r w:rsidRPr="00FD09E3">
              <w:rPr>
                <w:sz w:val="28"/>
                <w:szCs w:val="28"/>
              </w:rPr>
              <w:t>, руб.</w:t>
            </w:r>
          </w:p>
        </w:tc>
        <w:tc>
          <w:tcPr>
            <w:tcW w:w="942" w:type="dxa"/>
            <w:shd w:val="clear" w:color="auto" w:fill="auto"/>
          </w:tcPr>
          <w:p w:rsidR="007A1018" w:rsidRPr="00FD09E3" w:rsidRDefault="007A1018" w:rsidP="00FD09E3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FD09E3">
              <w:rPr>
                <w:sz w:val="28"/>
                <w:szCs w:val="28"/>
              </w:rPr>
              <w:t>Кч</w:t>
            </w:r>
            <w:proofErr w:type="spellEnd"/>
          </w:p>
        </w:tc>
        <w:tc>
          <w:tcPr>
            <w:tcW w:w="1128" w:type="dxa"/>
          </w:tcPr>
          <w:p w:rsidR="007A1018" w:rsidRPr="00FD09E3" w:rsidRDefault="007A1018" w:rsidP="00FD09E3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10" w:type="dxa"/>
          </w:tcPr>
          <w:p w:rsidR="007A1018" w:rsidRPr="00FD09E3" w:rsidRDefault="007A1018" w:rsidP="00FD09E3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Нр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:rsidR="007A1018" w:rsidRPr="00FD09E3" w:rsidRDefault="007A1018" w:rsidP="00FD09E3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 w:rsidRPr="00FD09E3">
              <w:rPr>
                <w:sz w:val="28"/>
                <w:szCs w:val="28"/>
                <w:lang w:val="en-US"/>
              </w:rPr>
              <w:t>Oi</w:t>
            </w:r>
            <w:r w:rsidRPr="00FD09E3">
              <w:rPr>
                <w:sz w:val="28"/>
                <w:szCs w:val="28"/>
              </w:rPr>
              <w:t>, руб.</w:t>
            </w:r>
          </w:p>
        </w:tc>
      </w:tr>
      <w:tr w:rsidR="007A1018" w:rsidRPr="00FD09E3" w:rsidTr="007A1018">
        <w:tc>
          <w:tcPr>
            <w:tcW w:w="3289" w:type="dxa"/>
            <w:shd w:val="clear" w:color="auto" w:fill="auto"/>
          </w:tcPr>
          <w:p w:rsidR="007A1018" w:rsidRPr="00FD09E3" w:rsidRDefault="007A1018" w:rsidP="007A1018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FD09E3">
              <w:rPr>
                <w:sz w:val="28"/>
                <w:szCs w:val="28"/>
              </w:rPr>
              <w:t>Майдаковское</w:t>
            </w:r>
            <w:proofErr w:type="spellEnd"/>
            <w:r w:rsidRPr="00FD09E3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12" w:type="dxa"/>
            <w:shd w:val="clear" w:color="auto" w:fill="auto"/>
          </w:tcPr>
          <w:p w:rsidR="007A1018" w:rsidRPr="00FD09E3" w:rsidRDefault="007A1018" w:rsidP="007A1018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298571,52</w:t>
            </w:r>
          </w:p>
        </w:tc>
        <w:tc>
          <w:tcPr>
            <w:tcW w:w="942" w:type="dxa"/>
            <w:shd w:val="clear" w:color="auto" w:fill="auto"/>
          </w:tcPr>
          <w:p w:rsidR="007A1018" w:rsidRPr="00FD09E3" w:rsidRDefault="007A1018" w:rsidP="007A1018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7A1018" w:rsidRPr="00FD09E3" w:rsidRDefault="007A1018" w:rsidP="007A1018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10" w:type="dxa"/>
          </w:tcPr>
          <w:p w:rsidR="007A1018" w:rsidRPr="00FD09E3" w:rsidRDefault="007A1018" w:rsidP="007A1018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</w:tc>
        <w:tc>
          <w:tcPr>
            <w:tcW w:w="1406" w:type="dxa"/>
            <w:shd w:val="clear" w:color="auto" w:fill="auto"/>
          </w:tcPr>
          <w:p w:rsidR="007A1018" w:rsidRPr="00FD09E3" w:rsidRDefault="00E3717C" w:rsidP="007A1018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360291,72</w:t>
            </w:r>
          </w:p>
        </w:tc>
      </w:tr>
      <w:tr w:rsidR="007A1018" w:rsidRPr="00FD09E3" w:rsidTr="007A1018">
        <w:tc>
          <w:tcPr>
            <w:tcW w:w="3289" w:type="dxa"/>
            <w:shd w:val="clear" w:color="auto" w:fill="auto"/>
          </w:tcPr>
          <w:p w:rsidR="007A1018" w:rsidRPr="00FD09E3" w:rsidRDefault="007A1018" w:rsidP="007A1018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FD09E3">
              <w:rPr>
                <w:sz w:val="28"/>
                <w:szCs w:val="28"/>
              </w:rPr>
              <w:t>Пановское</w:t>
            </w:r>
            <w:proofErr w:type="spellEnd"/>
            <w:r w:rsidRPr="00FD09E3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12" w:type="dxa"/>
            <w:shd w:val="clear" w:color="auto" w:fill="auto"/>
          </w:tcPr>
          <w:p w:rsidR="007A1018" w:rsidRPr="00FD09E3" w:rsidRDefault="007A1018" w:rsidP="007A1018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298571,52</w:t>
            </w:r>
          </w:p>
        </w:tc>
        <w:tc>
          <w:tcPr>
            <w:tcW w:w="942" w:type="dxa"/>
            <w:shd w:val="clear" w:color="auto" w:fill="auto"/>
          </w:tcPr>
          <w:p w:rsidR="007A1018" w:rsidRPr="00FD09E3" w:rsidRDefault="007A1018" w:rsidP="007A1018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  <w:tc>
          <w:tcPr>
            <w:tcW w:w="1128" w:type="dxa"/>
          </w:tcPr>
          <w:p w:rsidR="007A1018" w:rsidRPr="00FD09E3" w:rsidRDefault="007A1018" w:rsidP="007A1018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1733</w:t>
            </w:r>
          </w:p>
        </w:tc>
        <w:tc>
          <w:tcPr>
            <w:tcW w:w="1110" w:type="dxa"/>
          </w:tcPr>
          <w:p w:rsidR="007A1018" w:rsidRPr="00FD09E3" w:rsidRDefault="007A1018" w:rsidP="007A1018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</w:tc>
        <w:tc>
          <w:tcPr>
            <w:tcW w:w="1406" w:type="dxa"/>
            <w:shd w:val="clear" w:color="auto" w:fill="auto"/>
          </w:tcPr>
          <w:p w:rsidR="007A1018" w:rsidRPr="00FD09E3" w:rsidRDefault="00E3717C" w:rsidP="007A1018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426244,13</w:t>
            </w:r>
          </w:p>
        </w:tc>
      </w:tr>
      <w:tr w:rsidR="007A1018" w:rsidRPr="00FD09E3" w:rsidTr="007A1018">
        <w:tc>
          <w:tcPr>
            <w:tcW w:w="3289" w:type="dxa"/>
            <w:shd w:val="clear" w:color="auto" w:fill="auto"/>
          </w:tcPr>
          <w:p w:rsidR="007A1018" w:rsidRPr="00FD09E3" w:rsidRDefault="007A1018" w:rsidP="007A1018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 w:rsidRPr="00FD09E3">
              <w:rPr>
                <w:sz w:val="28"/>
                <w:szCs w:val="28"/>
              </w:rPr>
              <w:lastRenderedPageBreak/>
              <w:t>Раменское сельское поселение</w:t>
            </w:r>
          </w:p>
        </w:tc>
        <w:tc>
          <w:tcPr>
            <w:tcW w:w="1412" w:type="dxa"/>
            <w:shd w:val="clear" w:color="auto" w:fill="auto"/>
          </w:tcPr>
          <w:p w:rsidR="007A1018" w:rsidRPr="00FD09E3" w:rsidRDefault="007A1018" w:rsidP="007A1018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298571,52</w:t>
            </w:r>
          </w:p>
        </w:tc>
        <w:tc>
          <w:tcPr>
            <w:tcW w:w="942" w:type="dxa"/>
            <w:shd w:val="clear" w:color="auto" w:fill="auto"/>
          </w:tcPr>
          <w:p w:rsidR="007A1018" w:rsidRPr="00FD09E3" w:rsidRDefault="007A1018" w:rsidP="007A1018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</w:tc>
        <w:tc>
          <w:tcPr>
            <w:tcW w:w="1128" w:type="dxa"/>
          </w:tcPr>
          <w:p w:rsidR="007A1018" w:rsidRPr="00FD09E3" w:rsidRDefault="007A1018" w:rsidP="007A1018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</w:t>
            </w:r>
          </w:p>
        </w:tc>
        <w:tc>
          <w:tcPr>
            <w:tcW w:w="1110" w:type="dxa"/>
          </w:tcPr>
          <w:p w:rsidR="007A1018" w:rsidRPr="00FD09E3" w:rsidRDefault="007A1018" w:rsidP="007A1018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</w:tc>
        <w:tc>
          <w:tcPr>
            <w:tcW w:w="1406" w:type="dxa"/>
            <w:shd w:val="clear" w:color="auto" w:fill="auto"/>
          </w:tcPr>
          <w:p w:rsidR="007A1018" w:rsidRPr="00FD09E3" w:rsidRDefault="00E3717C" w:rsidP="007A1018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573326,7</w:t>
            </w:r>
            <w:r w:rsidR="007A1018">
              <w:rPr>
                <w:sz w:val="28"/>
                <w:szCs w:val="28"/>
              </w:rPr>
              <w:t>5</w:t>
            </w:r>
          </w:p>
        </w:tc>
      </w:tr>
    </w:tbl>
    <w:p w:rsidR="00421506" w:rsidRDefault="00421506" w:rsidP="002B5358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FC0DB0" w:rsidRDefault="00FC0DB0" w:rsidP="00134BC0">
      <w:pPr>
        <w:jc w:val="right"/>
      </w:pPr>
    </w:p>
    <w:sectPr w:rsidR="00FC0DB0" w:rsidSect="0081239D"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FB" w:rsidRDefault="00432DFB">
      <w:r>
        <w:separator/>
      </w:r>
    </w:p>
  </w:endnote>
  <w:endnote w:type="continuationSeparator" w:id="0">
    <w:p w:rsidR="00432DFB" w:rsidRDefault="0043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506" w:rsidRDefault="0042150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1506" w:rsidRDefault="0042150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506" w:rsidRDefault="0042150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FB" w:rsidRDefault="00432DFB">
      <w:r>
        <w:separator/>
      </w:r>
    </w:p>
  </w:footnote>
  <w:footnote w:type="continuationSeparator" w:id="0">
    <w:p w:rsidR="00432DFB" w:rsidRDefault="00432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FC39BC"/>
    <w:multiLevelType w:val="hybridMultilevel"/>
    <w:tmpl w:val="E3B4F5BC"/>
    <w:lvl w:ilvl="0" w:tplc="9E2A56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737411"/>
    <w:multiLevelType w:val="hybridMultilevel"/>
    <w:tmpl w:val="E3B4F5BC"/>
    <w:lvl w:ilvl="0" w:tplc="9E2A56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91D1B06"/>
    <w:multiLevelType w:val="hybridMultilevel"/>
    <w:tmpl w:val="E3B4F5BC"/>
    <w:lvl w:ilvl="0" w:tplc="9E2A56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C14A63"/>
    <w:multiLevelType w:val="hybridMultilevel"/>
    <w:tmpl w:val="E578D4A6"/>
    <w:lvl w:ilvl="0" w:tplc="9E2A56D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9E384D"/>
    <w:multiLevelType w:val="hybridMultilevel"/>
    <w:tmpl w:val="1C9CD78E"/>
    <w:lvl w:ilvl="0" w:tplc="DBA27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"/>
  </w:num>
  <w:num w:numId="5">
    <w:abstractNumId w:val="19"/>
  </w:num>
  <w:num w:numId="6">
    <w:abstractNumId w:val="11"/>
  </w:num>
  <w:num w:numId="7">
    <w:abstractNumId w:val="18"/>
  </w:num>
  <w:num w:numId="8">
    <w:abstractNumId w:val="13"/>
  </w:num>
  <w:num w:numId="9">
    <w:abstractNumId w:val="12"/>
  </w:num>
  <w:num w:numId="10">
    <w:abstractNumId w:val="14"/>
  </w:num>
  <w:num w:numId="11">
    <w:abstractNumId w:val="0"/>
  </w:num>
  <w:num w:numId="12">
    <w:abstractNumId w:val="6"/>
  </w:num>
  <w:num w:numId="13">
    <w:abstractNumId w:val="2"/>
  </w:num>
  <w:num w:numId="14">
    <w:abstractNumId w:val="7"/>
  </w:num>
  <w:num w:numId="15">
    <w:abstractNumId w:val="8"/>
  </w:num>
  <w:num w:numId="16">
    <w:abstractNumId w:val="20"/>
  </w:num>
  <w:num w:numId="17">
    <w:abstractNumId w:val="17"/>
  </w:num>
  <w:num w:numId="18">
    <w:abstractNumId w:val="4"/>
  </w:num>
  <w:num w:numId="19">
    <w:abstractNumId w:val="10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BBD"/>
    <w:rsid w:val="00004E37"/>
    <w:rsid w:val="000126CF"/>
    <w:rsid w:val="00035FF7"/>
    <w:rsid w:val="00051048"/>
    <w:rsid w:val="0006426E"/>
    <w:rsid w:val="00072BD7"/>
    <w:rsid w:val="00091C78"/>
    <w:rsid w:val="000A18AA"/>
    <w:rsid w:val="000A74BE"/>
    <w:rsid w:val="00101DAA"/>
    <w:rsid w:val="00131238"/>
    <w:rsid w:val="00134BC0"/>
    <w:rsid w:val="00136AC8"/>
    <w:rsid w:val="0013799A"/>
    <w:rsid w:val="00143ED4"/>
    <w:rsid w:val="00183EF4"/>
    <w:rsid w:val="00196D3E"/>
    <w:rsid w:val="001A1EC5"/>
    <w:rsid w:val="001C015F"/>
    <w:rsid w:val="001C1D21"/>
    <w:rsid w:val="001C773A"/>
    <w:rsid w:val="001D6009"/>
    <w:rsid w:val="001E4B01"/>
    <w:rsid w:val="002412FE"/>
    <w:rsid w:val="00242B17"/>
    <w:rsid w:val="0024531B"/>
    <w:rsid w:val="00297CD2"/>
    <w:rsid w:val="002A039F"/>
    <w:rsid w:val="002A4742"/>
    <w:rsid w:val="002B229C"/>
    <w:rsid w:val="002B5358"/>
    <w:rsid w:val="002C165B"/>
    <w:rsid w:val="002C18DD"/>
    <w:rsid w:val="002C485B"/>
    <w:rsid w:val="002D050A"/>
    <w:rsid w:val="002E4143"/>
    <w:rsid w:val="002F4321"/>
    <w:rsid w:val="0031698F"/>
    <w:rsid w:val="003228ED"/>
    <w:rsid w:val="00326036"/>
    <w:rsid w:val="00341739"/>
    <w:rsid w:val="003528DD"/>
    <w:rsid w:val="00356D50"/>
    <w:rsid w:val="00374E50"/>
    <w:rsid w:val="00392D9F"/>
    <w:rsid w:val="00394E4A"/>
    <w:rsid w:val="003C042D"/>
    <w:rsid w:val="003C11F1"/>
    <w:rsid w:val="003D2E2F"/>
    <w:rsid w:val="003D49B2"/>
    <w:rsid w:val="003D5574"/>
    <w:rsid w:val="003E0EEE"/>
    <w:rsid w:val="003F598B"/>
    <w:rsid w:val="0040611B"/>
    <w:rsid w:val="0041059F"/>
    <w:rsid w:val="0041454B"/>
    <w:rsid w:val="00421506"/>
    <w:rsid w:val="00432DFB"/>
    <w:rsid w:val="00435562"/>
    <w:rsid w:val="004478D0"/>
    <w:rsid w:val="0045495C"/>
    <w:rsid w:val="00456F88"/>
    <w:rsid w:val="00461BD9"/>
    <w:rsid w:val="00476C59"/>
    <w:rsid w:val="004833B7"/>
    <w:rsid w:val="00495A5C"/>
    <w:rsid w:val="00497CE2"/>
    <w:rsid w:val="004A4881"/>
    <w:rsid w:val="004A4FB1"/>
    <w:rsid w:val="004B28EB"/>
    <w:rsid w:val="004D20A5"/>
    <w:rsid w:val="004E4AC4"/>
    <w:rsid w:val="004E7A5A"/>
    <w:rsid w:val="00506BB3"/>
    <w:rsid w:val="00514E43"/>
    <w:rsid w:val="00516311"/>
    <w:rsid w:val="00523C00"/>
    <w:rsid w:val="005269AA"/>
    <w:rsid w:val="00534CE4"/>
    <w:rsid w:val="00536DBF"/>
    <w:rsid w:val="00552D27"/>
    <w:rsid w:val="005561AA"/>
    <w:rsid w:val="0058400A"/>
    <w:rsid w:val="005E2393"/>
    <w:rsid w:val="005E2C93"/>
    <w:rsid w:val="0061000F"/>
    <w:rsid w:val="00621C27"/>
    <w:rsid w:val="00637109"/>
    <w:rsid w:val="006677A9"/>
    <w:rsid w:val="00672F64"/>
    <w:rsid w:val="0067345D"/>
    <w:rsid w:val="00683BD7"/>
    <w:rsid w:val="00686244"/>
    <w:rsid w:val="006969B3"/>
    <w:rsid w:val="006A080F"/>
    <w:rsid w:val="006E0FB1"/>
    <w:rsid w:val="00714071"/>
    <w:rsid w:val="0071723E"/>
    <w:rsid w:val="00721C04"/>
    <w:rsid w:val="007412E8"/>
    <w:rsid w:val="0074329F"/>
    <w:rsid w:val="00754DCC"/>
    <w:rsid w:val="007623AA"/>
    <w:rsid w:val="00787C10"/>
    <w:rsid w:val="00790FBB"/>
    <w:rsid w:val="00794AF1"/>
    <w:rsid w:val="007A1018"/>
    <w:rsid w:val="007B6FFE"/>
    <w:rsid w:val="007C0C04"/>
    <w:rsid w:val="007C1460"/>
    <w:rsid w:val="007D152C"/>
    <w:rsid w:val="007D5ACC"/>
    <w:rsid w:val="007E4152"/>
    <w:rsid w:val="007F1202"/>
    <w:rsid w:val="007F20A7"/>
    <w:rsid w:val="0081239D"/>
    <w:rsid w:val="00816A90"/>
    <w:rsid w:val="0082055B"/>
    <w:rsid w:val="00822CBD"/>
    <w:rsid w:val="008249C5"/>
    <w:rsid w:val="0082579C"/>
    <w:rsid w:val="00837208"/>
    <w:rsid w:val="008402DA"/>
    <w:rsid w:val="00841BFD"/>
    <w:rsid w:val="0086295F"/>
    <w:rsid w:val="008639AA"/>
    <w:rsid w:val="00875313"/>
    <w:rsid w:val="00876542"/>
    <w:rsid w:val="008907D9"/>
    <w:rsid w:val="008A02B4"/>
    <w:rsid w:val="008A7D21"/>
    <w:rsid w:val="008B3FC2"/>
    <w:rsid w:val="008C26BA"/>
    <w:rsid w:val="008C6654"/>
    <w:rsid w:val="008E4378"/>
    <w:rsid w:val="008E4B62"/>
    <w:rsid w:val="008E59FF"/>
    <w:rsid w:val="008F1E3E"/>
    <w:rsid w:val="008F1E6D"/>
    <w:rsid w:val="008F23DA"/>
    <w:rsid w:val="008F5B78"/>
    <w:rsid w:val="0091385B"/>
    <w:rsid w:val="00926126"/>
    <w:rsid w:val="00926EED"/>
    <w:rsid w:val="00926FAC"/>
    <w:rsid w:val="00933D1B"/>
    <w:rsid w:val="00934427"/>
    <w:rsid w:val="00964FB7"/>
    <w:rsid w:val="0096738E"/>
    <w:rsid w:val="009725F1"/>
    <w:rsid w:val="00977F95"/>
    <w:rsid w:val="00981E07"/>
    <w:rsid w:val="00982F7A"/>
    <w:rsid w:val="009848AE"/>
    <w:rsid w:val="009A7B3B"/>
    <w:rsid w:val="009E1BF7"/>
    <w:rsid w:val="009E3E97"/>
    <w:rsid w:val="009E715B"/>
    <w:rsid w:val="00A0227C"/>
    <w:rsid w:val="00A13390"/>
    <w:rsid w:val="00A150ED"/>
    <w:rsid w:val="00A15838"/>
    <w:rsid w:val="00A16D46"/>
    <w:rsid w:val="00A37DA6"/>
    <w:rsid w:val="00A45A02"/>
    <w:rsid w:val="00A53C6D"/>
    <w:rsid w:val="00A62D4A"/>
    <w:rsid w:val="00A738BA"/>
    <w:rsid w:val="00A77E43"/>
    <w:rsid w:val="00A81501"/>
    <w:rsid w:val="00A9025F"/>
    <w:rsid w:val="00A91A0C"/>
    <w:rsid w:val="00AA19AE"/>
    <w:rsid w:val="00AB6627"/>
    <w:rsid w:val="00AD2E29"/>
    <w:rsid w:val="00AE0FD0"/>
    <w:rsid w:val="00B05BC2"/>
    <w:rsid w:val="00B1051A"/>
    <w:rsid w:val="00B1619F"/>
    <w:rsid w:val="00B2172D"/>
    <w:rsid w:val="00B22806"/>
    <w:rsid w:val="00B328A5"/>
    <w:rsid w:val="00B3572E"/>
    <w:rsid w:val="00B45BDB"/>
    <w:rsid w:val="00B710D2"/>
    <w:rsid w:val="00B71103"/>
    <w:rsid w:val="00B81722"/>
    <w:rsid w:val="00B81E80"/>
    <w:rsid w:val="00B92C17"/>
    <w:rsid w:val="00BA115A"/>
    <w:rsid w:val="00BB632E"/>
    <w:rsid w:val="00BB6825"/>
    <w:rsid w:val="00BD052A"/>
    <w:rsid w:val="00BD1B89"/>
    <w:rsid w:val="00BE6B76"/>
    <w:rsid w:val="00C13C17"/>
    <w:rsid w:val="00C200E5"/>
    <w:rsid w:val="00C3040B"/>
    <w:rsid w:val="00C50CA3"/>
    <w:rsid w:val="00C67A7C"/>
    <w:rsid w:val="00C77253"/>
    <w:rsid w:val="00C840C2"/>
    <w:rsid w:val="00C842FE"/>
    <w:rsid w:val="00C92731"/>
    <w:rsid w:val="00C96BBD"/>
    <w:rsid w:val="00C9769F"/>
    <w:rsid w:val="00CA58AB"/>
    <w:rsid w:val="00CA649B"/>
    <w:rsid w:val="00CB148C"/>
    <w:rsid w:val="00CB74C3"/>
    <w:rsid w:val="00CC5DC1"/>
    <w:rsid w:val="00CD6E0D"/>
    <w:rsid w:val="00CD751F"/>
    <w:rsid w:val="00CE11AE"/>
    <w:rsid w:val="00CF10AB"/>
    <w:rsid w:val="00CF2477"/>
    <w:rsid w:val="00D105F4"/>
    <w:rsid w:val="00D10C8B"/>
    <w:rsid w:val="00D176DC"/>
    <w:rsid w:val="00D21E7C"/>
    <w:rsid w:val="00D22DD9"/>
    <w:rsid w:val="00D25518"/>
    <w:rsid w:val="00D85C69"/>
    <w:rsid w:val="00DA74B7"/>
    <w:rsid w:val="00DA7956"/>
    <w:rsid w:val="00DC6768"/>
    <w:rsid w:val="00DC7F55"/>
    <w:rsid w:val="00DD712A"/>
    <w:rsid w:val="00DE0A18"/>
    <w:rsid w:val="00E17EEC"/>
    <w:rsid w:val="00E2318A"/>
    <w:rsid w:val="00E3717C"/>
    <w:rsid w:val="00E617B5"/>
    <w:rsid w:val="00E70C80"/>
    <w:rsid w:val="00E76675"/>
    <w:rsid w:val="00E90CAD"/>
    <w:rsid w:val="00E96E84"/>
    <w:rsid w:val="00EB2EAB"/>
    <w:rsid w:val="00EB3CDB"/>
    <w:rsid w:val="00EC2299"/>
    <w:rsid w:val="00EC29D2"/>
    <w:rsid w:val="00EE24FD"/>
    <w:rsid w:val="00EF56EC"/>
    <w:rsid w:val="00F278A7"/>
    <w:rsid w:val="00F36564"/>
    <w:rsid w:val="00F577EC"/>
    <w:rsid w:val="00F57FB3"/>
    <w:rsid w:val="00F77FB8"/>
    <w:rsid w:val="00FC05FF"/>
    <w:rsid w:val="00FC0DB0"/>
    <w:rsid w:val="00FC3B2F"/>
    <w:rsid w:val="00FC6C6F"/>
    <w:rsid w:val="00FD09E3"/>
    <w:rsid w:val="00FD52DA"/>
    <w:rsid w:val="00FD6894"/>
    <w:rsid w:val="00FE0F8D"/>
    <w:rsid w:val="00FE7246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annotation text"/>
    <w:basedOn w:val="a"/>
    <w:semiHidden/>
    <w:pPr>
      <w:overflowPunct/>
      <w:autoSpaceDE/>
      <w:autoSpaceDN/>
      <w:adjustRightInd/>
    </w:pPr>
  </w:style>
  <w:style w:type="character" w:styleId="a5">
    <w:name w:val="annotation reference"/>
    <w:semiHidden/>
    <w:rPr>
      <w:sz w:val="16"/>
    </w:rPr>
  </w:style>
  <w:style w:type="paragraph" w:styleId="a6">
    <w:name w:val="Body Text Indent"/>
    <w:basedOn w:val="a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rsid w:val="00926FAC"/>
    <w:rPr>
      <w:rFonts w:ascii="Courier New" w:hAnsi="Courier New" w:cs="Courier New" w:hint="default"/>
    </w:rPr>
  </w:style>
  <w:style w:type="character" w:styleId="ab">
    <w:name w:val="Strong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34173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C1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B53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rsid w:val="002B53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557CEFB23CC25033EDB49366B52E9D57094372CC438AE8D23EE64E64429DAD79F16225130BaA7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ZAGS</Company>
  <LinksUpToDate>false</LinksUpToDate>
  <CharactersWithSpaces>4219</CharactersWithSpaces>
  <SharedDoc>false</SharedDoc>
  <HLinks>
    <vt:vector size="6" baseType="variant">
      <vt:variant>
        <vt:i4>8257642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consultantplus://offline/ref=73557CEFB23CC25033EDB49366B52E9D57094372CC438AE8D23EE64E64429DAD79F16225130BaA72M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ZAGS</dc:creator>
  <cp:keywords/>
  <cp:lastModifiedBy>user</cp:lastModifiedBy>
  <cp:revision>6</cp:revision>
  <cp:lastPrinted>2017-04-03T07:38:00Z</cp:lastPrinted>
  <dcterms:created xsi:type="dcterms:W3CDTF">2017-04-03T08:30:00Z</dcterms:created>
  <dcterms:modified xsi:type="dcterms:W3CDTF">2017-04-03T11:50:00Z</dcterms:modified>
</cp:coreProperties>
</file>