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E011D4" w:rsidTr="00A72DA5">
        <w:trPr>
          <w:trHeight w:val="975"/>
        </w:trPr>
        <w:tc>
          <w:tcPr>
            <w:tcW w:w="3056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E011D4" w:rsidRDefault="00E011D4" w:rsidP="00A72DA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A72DA5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E011D4" w:rsidRPr="00CA58AB" w:rsidRDefault="00E011D4" w:rsidP="00A72DA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A72DA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E011D4" w:rsidRDefault="00E011D4" w:rsidP="00E011D4">
      <w:pPr>
        <w:pStyle w:val="2"/>
        <w:ind w:left="0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7"/>
      </w:tblGrid>
      <w:tr w:rsidR="00E011D4" w:rsidRPr="0055260E" w:rsidTr="009D1150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55260E">
              <w:rPr>
                <w:b w:val="0"/>
                <w:sz w:val="28"/>
              </w:rPr>
              <w:t>от________________ № ______</w:t>
            </w:r>
            <w:proofErr w:type="gramStart"/>
            <w:r w:rsidRPr="0055260E">
              <w:rPr>
                <w:b w:val="0"/>
                <w:sz w:val="28"/>
              </w:rPr>
              <w:t>_-</w:t>
            </w:r>
            <w:proofErr w:type="gramEnd"/>
            <w:r w:rsidRPr="0055260E">
              <w:rPr>
                <w:b w:val="0"/>
                <w:sz w:val="28"/>
              </w:rPr>
              <w:t>п</w:t>
            </w:r>
          </w:p>
          <w:p w:rsidR="00E011D4" w:rsidRPr="0055260E" w:rsidRDefault="00E011D4" w:rsidP="00A72DA5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E011D4" w:rsidTr="009D1150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815472" w:rsidRDefault="00E011D4" w:rsidP="00D96D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  <w:r w:rsidR="00120613">
              <w:rPr>
                <w:b/>
                <w:sz w:val="28"/>
                <w:szCs w:val="28"/>
              </w:rPr>
              <w:t xml:space="preserve"> администрации Палехского муниципального района</w:t>
            </w:r>
            <w:r>
              <w:rPr>
                <w:b/>
                <w:sz w:val="28"/>
                <w:szCs w:val="28"/>
              </w:rPr>
              <w:t xml:space="preserve"> от </w:t>
            </w:r>
            <w:r w:rsidR="0071122F"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>.</w:t>
            </w:r>
            <w:r w:rsidR="0071122F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.201</w:t>
            </w:r>
            <w:r w:rsidR="0071122F">
              <w:rPr>
                <w:b/>
                <w:sz w:val="28"/>
                <w:szCs w:val="28"/>
              </w:rPr>
              <w:t>7 №663-п</w:t>
            </w:r>
            <w:r>
              <w:rPr>
                <w:b/>
                <w:sz w:val="28"/>
                <w:szCs w:val="28"/>
              </w:rPr>
              <w:t xml:space="preserve"> «Об</w:t>
            </w:r>
            <w:r w:rsidR="00BC7BA3">
              <w:rPr>
                <w:b/>
                <w:sz w:val="28"/>
                <w:szCs w:val="28"/>
              </w:rPr>
              <w:t xml:space="preserve"> утверждении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C7BA3">
              <w:rPr>
                <w:b/>
                <w:sz w:val="28"/>
                <w:szCs w:val="28"/>
              </w:rPr>
              <w:t xml:space="preserve">Порядка и сроков представления, рассмотрения и оценки </w:t>
            </w:r>
            <w:r w:rsidR="00815472">
              <w:rPr>
                <w:b/>
                <w:sz w:val="28"/>
                <w:szCs w:val="28"/>
              </w:rPr>
              <w:t>предложений заинтересованных лиц о включении в муниципальную программу «Формирование современной городской среды на территории Палехского городского поселения на 2018-2022 годы» общественных и дворовых территорий</w:t>
            </w:r>
            <w:r w:rsidR="006025FB">
              <w:rPr>
                <w:b/>
                <w:sz w:val="28"/>
                <w:szCs w:val="28"/>
              </w:rPr>
              <w:t>»</w:t>
            </w:r>
            <w:r w:rsidR="00BC7BA3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E011D4" w:rsidRDefault="00E011D4" w:rsidP="00E011D4">
      <w:pPr>
        <w:pStyle w:val="2"/>
        <w:ind w:left="0"/>
        <w:jc w:val="center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1"/>
        <w:gridCol w:w="1766"/>
        <w:gridCol w:w="2352"/>
      </w:tblGrid>
      <w:tr w:rsidR="00E011D4" w:rsidRPr="0055260E" w:rsidTr="009D1150">
        <w:trPr>
          <w:trHeight w:val="1275"/>
        </w:trPr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1D4" w:rsidRDefault="00F87B12" w:rsidP="00A72DA5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proofErr w:type="gramStart"/>
            <w:r w:rsidRPr="00C70010">
              <w:rPr>
                <w:spacing w:val="-3"/>
                <w:sz w:val="28"/>
                <w:szCs w:val="28"/>
              </w:rPr>
              <w:t>В соответствии с</w:t>
            </w:r>
            <w:r w:rsidR="00815472">
              <w:rPr>
                <w:spacing w:val="-3"/>
                <w:sz w:val="28"/>
                <w:szCs w:val="28"/>
              </w:rPr>
              <w:t xml:space="preserve"> Федеральным законом</w:t>
            </w:r>
            <w:r w:rsidR="006E4FD9">
              <w:rPr>
                <w:spacing w:val="-3"/>
                <w:sz w:val="28"/>
                <w:szCs w:val="28"/>
              </w:rPr>
              <w:t xml:space="preserve"> от 06.10.2003 №131-ФЗ «Об общих принципах организации местного самоуправления в Российской Федерации»</w:t>
            </w:r>
            <w:r w:rsidR="00E011D4">
              <w:rPr>
                <w:sz w:val="28"/>
                <w:szCs w:val="28"/>
              </w:rPr>
              <w:t>,</w:t>
            </w:r>
            <w:r w:rsidR="006E4FD9">
              <w:rPr>
                <w:sz w:val="28"/>
                <w:szCs w:val="28"/>
              </w:rPr>
              <w:t xml:space="preserve"> Постановлением </w:t>
            </w:r>
            <w:r w:rsidR="006025FB">
              <w:rPr>
                <w:sz w:val="28"/>
                <w:szCs w:val="28"/>
              </w:rPr>
              <w:t>П</w:t>
            </w:r>
            <w:r w:rsidR="006E4FD9">
              <w:rPr>
                <w:sz w:val="28"/>
                <w:szCs w:val="28"/>
              </w:rPr>
              <w:t>равительства РФ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</w:t>
            </w:r>
            <w:r w:rsidR="00310C50">
              <w:rPr>
                <w:sz w:val="28"/>
                <w:szCs w:val="28"/>
              </w:rPr>
              <w:t>ерации и муниципальных программ</w:t>
            </w:r>
            <w:r w:rsidR="006E4FD9">
              <w:rPr>
                <w:sz w:val="28"/>
                <w:szCs w:val="28"/>
              </w:rPr>
              <w:t xml:space="preserve"> формирования современной городской среды</w:t>
            </w:r>
            <w:r w:rsidR="00310C50">
              <w:rPr>
                <w:sz w:val="28"/>
                <w:szCs w:val="28"/>
              </w:rPr>
              <w:t xml:space="preserve">», </w:t>
            </w:r>
            <w:r w:rsidR="00E011D4">
              <w:rPr>
                <w:color w:val="000000"/>
                <w:spacing w:val="-3"/>
                <w:sz w:val="28"/>
                <w:szCs w:val="28"/>
              </w:rPr>
              <w:t>руководствуясь Уставом Палехского муниципального района, администрация Палехского муниципального района</w:t>
            </w:r>
            <w:proofErr w:type="gramEnd"/>
            <w:r w:rsidR="00E011D4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о с т а н о в л я е т:</w:t>
            </w:r>
          </w:p>
          <w:p w:rsidR="00D96D58" w:rsidRDefault="00D96D58" w:rsidP="00A72DA5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C24C4F" w:rsidRDefault="006F465C" w:rsidP="00A72DA5">
            <w:pPr>
              <w:ind w:firstLine="709"/>
              <w:jc w:val="both"/>
              <w:rPr>
                <w:sz w:val="28"/>
                <w:szCs w:val="28"/>
              </w:rPr>
            </w:pPr>
            <w:r w:rsidRPr="006F465C">
              <w:rPr>
                <w:b/>
                <w:sz w:val="28"/>
                <w:szCs w:val="28"/>
              </w:rPr>
              <w:t>1.</w:t>
            </w:r>
            <w:r w:rsidR="00D96D58">
              <w:rPr>
                <w:b/>
                <w:sz w:val="28"/>
                <w:szCs w:val="28"/>
              </w:rPr>
              <w:t xml:space="preserve"> </w:t>
            </w:r>
            <w:r w:rsidR="00753FCE">
              <w:rPr>
                <w:sz w:val="28"/>
                <w:szCs w:val="28"/>
              </w:rPr>
              <w:t xml:space="preserve">Внести в постановление администрации Палехского муниципального района от </w:t>
            </w:r>
            <w:r w:rsidR="00831BBA" w:rsidRPr="00831BBA">
              <w:rPr>
                <w:sz w:val="28"/>
                <w:szCs w:val="28"/>
              </w:rPr>
              <w:t>23</w:t>
            </w:r>
            <w:r w:rsidR="001C6B3F">
              <w:rPr>
                <w:sz w:val="28"/>
                <w:szCs w:val="28"/>
              </w:rPr>
              <w:t>.</w:t>
            </w:r>
            <w:r w:rsidR="00831BBA" w:rsidRPr="00831BBA">
              <w:rPr>
                <w:sz w:val="28"/>
                <w:szCs w:val="28"/>
              </w:rPr>
              <w:t>10</w:t>
            </w:r>
            <w:r w:rsidR="001C6B3F">
              <w:rPr>
                <w:sz w:val="28"/>
                <w:szCs w:val="28"/>
              </w:rPr>
              <w:t>.201</w:t>
            </w:r>
            <w:r w:rsidR="004D3280">
              <w:rPr>
                <w:sz w:val="28"/>
                <w:szCs w:val="28"/>
              </w:rPr>
              <w:t>7</w:t>
            </w:r>
            <w:r w:rsidR="001C6B3F">
              <w:rPr>
                <w:sz w:val="28"/>
                <w:szCs w:val="28"/>
              </w:rPr>
              <w:t xml:space="preserve"> №6</w:t>
            </w:r>
            <w:r w:rsidR="00831BBA" w:rsidRPr="00831BBA">
              <w:rPr>
                <w:sz w:val="28"/>
                <w:szCs w:val="28"/>
              </w:rPr>
              <w:t>63</w:t>
            </w:r>
            <w:r w:rsidR="001C6B3F">
              <w:rPr>
                <w:sz w:val="28"/>
                <w:szCs w:val="28"/>
              </w:rPr>
              <w:t>-п следующие изменения</w:t>
            </w:r>
            <w:r>
              <w:rPr>
                <w:sz w:val="28"/>
                <w:szCs w:val="28"/>
              </w:rPr>
              <w:t>:</w:t>
            </w:r>
          </w:p>
          <w:p w:rsidR="00A63890" w:rsidRDefault="00E011D4" w:rsidP="00712ACF">
            <w:pPr>
              <w:ind w:firstLine="709"/>
              <w:jc w:val="both"/>
              <w:rPr>
                <w:sz w:val="28"/>
              </w:rPr>
            </w:pPr>
            <w:r w:rsidRPr="00A72DA5">
              <w:rPr>
                <w:b/>
                <w:sz w:val="28"/>
                <w:szCs w:val="28"/>
              </w:rPr>
              <w:t>1.</w:t>
            </w:r>
            <w:r w:rsidR="00831BBA" w:rsidRPr="00831BBA">
              <w:rPr>
                <w:b/>
                <w:sz w:val="28"/>
                <w:szCs w:val="28"/>
              </w:rPr>
              <w:t>1</w:t>
            </w:r>
            <w:r w:rsidR="00831BBA">
              <w:rPr>
                <w:b/>
                <w:sz w:val="28"/>
                <w:szCs w:val="28"/>
              </w:rPr>
              <w:t xml:space="preserve">. </w:t>
            </w:r>
            <w:r w:rsidR="00A63890">
              <w:rPr>
                <w:sz w:val="28"/>
                <w:szCs w:val="28"/>
              </w:rPr>
              <w:t>В приложении 1 «</w:t>
            </w:r>
            <w:r w:rsidR="00A63890" w:rsidRPr="00A63890">
              <w:rPr>
                <w:sz w:val="28"/>
              </w:rPr>
              <w:t xml:space="preserve">Состав общественной комиссии для организации общественного обсуждения, проведения комиссионной оценки предложений заинтересованных лиц, а также для осуществления </w:t>
            </w:r>
            <w:proofErr w:type="gramStart"/>
            <w:r w:rsidR="00A63890" w:rsidRPr="00A63890">
              <w:rPr>
                <w:sz w:val="28"/>
              </w:rPr>
              <w:t>контроля за</w:t>
            </w:r>
            <w:proofErr w:type="gramEnd"/>
            <w:r w:rsidR="00A63890" w:rsidRPr="00A63890">
              <w:rPr>
                <w:sz w:val="28"/>
              </w:rPr>
              <w:t xml:space="preserve"> реализацией муниципальной программы «Формирование современной городской среды на территории Палехского городского поселения</w:t>
            </w:r>
            <w:r w:rsidR="00A63890">
              <w:rPr>
                <w:sz w:val="28"/>
              </w:rPr>
              <w:t xml:space="preserve"> </w:t>
            </w:r>
            <w:r w:rsidR="00A63890" w:rsidRPr="00A63890">
              <w:rPr>
                <w:sz w:val="28"/>
              </w:rPr>
              <w:t>на 2018-2022 годы»</w:t>
            </w:r>
            <w:r w:rsidR="00A63890">
              <w:rPr>
                <w:sz w:val="28"/>
              </w:rPr>
              <w:t xml:space="preserve"> назначить председателем общественной комиссии Главу Палехского муниципального района И.В. </w:t>
            </w:r>
            <w:proofErr w:type="spellStart"/>
            <w:r w:rsidR="00A63890">
              <w:rPr>
                <w:sz w:val="28"/>
              </w:rPr>
              <w:t>Старкина</w:t>
            </w:r>
            <w:proofErr w:type="spellEnd"/>
            <w:r w:rsidR="00A63890">
              <w:rPr>
                <w:sz w:val="28"/>
              </w:rPr>
              <w:t>.</w:t>
            </w:r>
          </w:p>
          <w:p w:rsidR="00D96D58" w:rsidRDefault="00D96D58" w:rsidP="00712ACF">
            <w:pPr>
              <w:ind w:firstLine="709"/>
              <w:jc w:val="both"/>
              <w:rPr>
                <w:sz w:val="28"/>
              </w:rPr>
            </w:pPr>
          </w:p>
          <w:p w:rsidR="00A63890" w:rsidRDefault="00A63890" w:rsidP="00712ACF">
            <w:pPr>
              <w:ind w:firstLine="709"/>
              <w:jc w:val="both"/>
              <w:rPr>
                <w:sz w:val="28"/>
              </w:rPr>
            </w:pPr>
            <w:r w:rsidRPr="00A63890">
              <w:rPr>
                <w:b/>
                <w:sz w:val="28"/>
              </w:rPr>
              <w:t xml:space="preserve">1.2. </w:t>
            </w:r>
            <w:r w:rsidR="001F7B67" w:rsidRPr="001F7B67">
              <w:rPr>
                <w:sz w:val="28"/>
              </w:rPr>
              <w:t>В</w:t>
            </w:r>
            <w:r w:rsidR="001F7B67"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Приложение 3 «</w:t>
            </w:r>
            <w:r w:rsidRPr="00A63890">
              <w:rPr>
                <w:sz w:val="28"/>
              </w:rPr>
              <w:t xml:space="preserve">Порядок представления, рассмотрения и оценки предложений граждан и организаций о включении в муниципальную программу «Формирование современной городской среды на территории Палехского городского поселения на 2018-2022 </w:t>
            </w:r>
            <w:r w:rsidRPr="00A63890">
              <w:rPr>
                <w:sz w:val="28"/>
              </w:rPr>
              <w:lastRenderedPageBreak/>
              <w:t>год</w:t>
            </w:r>
            <w:r w:rsidR="009D1150">
              <w:rPr>
                <w:sz w:val="28"/>
              </w:rPr>
              <w:t>ы</w:t>
            </w:r>
            <w:r w:rsidRPr="00A63890">
              <w:rPr>
                <w:sz w:val="28"/>
              </w:rPr>
              <w:t>» общественной территории</w:t>
            </w:r>
            <w:r>
              <w:rPr>
                <w:sz w:val="28"/>
              </w:rPr>
              <w:t>»</w:t>
            </w:r>
            <w:r w:rsidR="00712ACF">
              <w:rPr>
                <w:sz w:val="28"/>
              </w:rPr>
              <w:t xml:space="preserve"> </w:t>
            </w:r>
            <w:r w:rsidR="001F7B67">
              <w:rPr>
                <w:sz w:val="28"/>
              </w:rPr>
              <w:t>внести следующие изменения</w:t>
            </w:r>
            <w:r w:rsidR="00712ACF">
              <w:rPr>
                <w:sz w:val="28"/>
              </w:rPr>
              <w:t>:</w:t>
            </w:r>
          </w:p>
          <w:p w:rsidR="001F7B67" w:rsidRDefault="001F7B67" w:rsidP="001F7B67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1.2.1. Пункт 5 Порядка изложить в новой редакции:</w:t>
            </w:r>
          </w:p>
          <w:p w:rsidR="001F7B67" w:rsidRDefault="001F7B67" w:rsidP="001F7B67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6B145A">
              <w:rPr>
                <w:sz w:val="28"/>
              </w:rPr>
              <w:t xml:space="preserve">5.  </w:t>
            </w:r>
            <w:r>
              <w:rPr>
                <w:sz w:val="28"/>
              </w:rPr>
              <w:t xml:space="preserve">Предложения от заинтересованных лиц о проведении ремонта тех или иных общественных территорий принимаются на протяжении всего срока действия муниципальной программы </w:t>
            </w:r>
            <w:r w:rsidRPr="00A63890">
              <w:rPr>
                <w:sz w:val="28"/>
              </w:rPr>
              <w:t>«Формирование современной городской среды на территории Палехского городского поселения</w:t>
            </w:r>
            <w:r>
              <w:rPr>
                <w:sz w:val="28"/>
              </w:rPr>
              <w:t xml:space="preserve"> </w:t>
            </w:r>
            <w:r w:rsidRPr="00A63890">
              <w:rPr>
                <w:sz w:val="28"/>
              </w:rPr>
              <w:t>на 2018-2022 годы</w:t>
            </w:r>
            <w:proofErr w:type="gramStart"/>
            <w:r w:rsidR="006B145A">
              <w:rPr>
                <w:sz w:val="28"/>
              </w:rPr>
              <w:t>.</w:t>
            </w:r>
            <w:r w:rsidRPr="00A63890">
              <w:rPr>
                <w:sz w:val="28"/>
              </w:rPr>
              <w:t>»</w:t>
            </w:r>
            <w:proofErr w:type="gramEnd"/>
          </w:p>
          <w:p w:rsidR="00D96D58" w:rsidRDefault="00D96D58" w:rsidP="00D96D5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1.2.</w:t>
            </w:r>
            <w:r w:rsidR="00D613BD">
              <w:rPr>
                <w:sz w:val="28"/>
              </w:rPr>
              <w:t>2</w:t>
            </w:r>
            <w:r>
              <w:rPr>
                <w:sz w:val="28"/>
              </w:rPr>
              <w:t>. Пункт 13 Порядка изложить в новой редакции:</w:t>
            </w:r>
          </w:p>
          <w:p w:rsidR="00D96D58" w:rsidRPr="00A85E3F" w:rsidRDefault="00D96D58" w:rsidP="00D96D5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6B145A">
              <w:rPr>
                <w:sz w:val="28"/>
              </w:rPr>
              <w:t xml:space="preserve">13. </w:t>
            </w:r>
            <w:r w:rsidRPr="00A85E3F">
              <w:rPr>
                <w:sz w:val="28"/>
              </w:rPr>
              <w:t xml:space="preserve">Предложение отклоняется Общественной комиссией в следующих случаях: </w:t>
            </w:r>
          </w:p>
          <w:p w:rsidR="00D96D58" w:rsidRPr="00A85E3F" w:rsidRDefault="00D96D58" w:rsidP="00D96D58">
            <w:pPr>
              <w:ind w:firstLine="709"/>
              <w:jc w:val="both"/>
              <w:rPr>
                <w:sz w:val="28"/>
              </w:rPr>
            </w:pPr>
            <w:r w:rsidRPr="00A85E3F">
              <w:rPr>
                <w:sz w:val="28"/>
              </w:rPr>
              <w:t xml:space="preserve">1) представления пакета документов не в полном объеме; </w:t>
            </w:r>
          </w:p>
          <w:p w:rsidR="00D96D58" w:rsidRDefault="00D96D58" w:rsidP="00D96D58">
            <w:pPr>
              <w:ind w:firstLine="709"/>
              <w:jc w:val="both"/>
              <w:rPr>
                <w:sz w:val="28"/>
              </w:rPr>
            </w:pPr>
            <w:r w:rsidRPr="00A85E3F">
              <w:rPr>
                <w:sz w:val="28"/>
              </w:rPr>
              <w:t>2) невыполнения условий, установленных в пункте 6 Порядка</w:t>
            </w:r>
            <w:proofErr w:type="gramStart"/>
            <w:r w:rsidR="006B145A">
              <w:rPr>
                <w:sz w:val="28"/>
              </w:rPr>
              <w:t>.</w:t>
            </w:r>
            <w:r w:rsidR="00520C44">
              <w:rPr>
                <w:sz w:val="28"/>
              </w:rPr>
              <w:t>»</w:t>
            </w:r>
            <w:proofErr w:type="gramEnd"/>
          </w:p>
          <w:p w:rsidR="00D96D58" w:rsidRPr="00A85E3F" w:rsidRDefault="00D96D58" w:rsidP="00D96D58">
            <w:pPr>
              <w:ind w:firstLine="709"/>
              <w:jc w:val="both"/>
              <w:rPr>
                <w:sz w:val="28"/>
              </w:rPr>
            </w:pPr>
          </w:p>
          <w:p w:rsidR="00A16EEE" w:rsidRDefault="00A16EEE" w:rsidP="00A16EEE">
            <w:pPr>
              <w:ind w:firstLine="709"/>
              <w:jc w:val="both"/>
              <w:rPr>
                <w:sz w:val="28"/>
              </w:rPr>
            </w:pPr>
            <w:r w:rsidRPr="00A16EEE">
              <w:rPr>
                <w:b/>
                <w:sz w:val="28"/>
              </w:rPr>
              <w:t xml:space="preserve">1.3. </w:t>
            </w:r>
            <w:r w:rsidRPr="00A16EEE">
              <w:rPr>
                <w:sz w:val="28"/>
              </w:rPr>
              <w:t>В Приложение 4</w:t>
            </w:r>
            <w:r>
              <w:rPr>
                <w:sz w:val="28"/>
              </w:rPr>
              <w:t xml:space="preserve"> «</w:t>
            </w:r>
            <w:r w:rsidRPr="00A16EEE">
              <w:rPr>
                <w:sz w:val="28"/>
              </w:rPr>
              <w:t>Порядок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Палехского городского поселения на 2018-2022 годы»</w:t>
            </w:r>
            <w:r>
              <w:rPr>
                <w:sz w:val="28"/>
              </w:rPr>
              <w:t xml:space="preserve"> (далее Порядок) внести следующие изменения:</w:t>
            </w:r>
          </w:p>
          <w:p w:rsidR="00A16EEE" w:rsidRDefault="00A16EEE" w:rsidP="00A16EE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1.3.1. </w:t>
            </w:r>
            <w:r w:rsidR="00F53401">
              <w:rPr>
                <w:sz w:val="28"/>
              </w:rPr>
              <w:t>П</w:t>
            </w:r>
            <w:r>
              <w:rPr>
                <w:sz w:val="28"/>
              </w:rPr>
              <w:t>ункт 5 Порядка изложить в новой редакции</w:t>
            </w:r>
            <w:r w:rsidR="00F53401">
              <w:rPr>
                <w:sz w:val="28"/>
              </w:rPr>
              <w:t>:</w:t>
            </w:r>
          </w:p>
          <w:p w:rsidR="00F53401" w:rsidRDefault="00F53401" w:rsidP="00A16EE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6B145A">
              <w:rPr>
                <w:sz w:val="28"/>
              </w:rPr>
              <w:t xml:space="preserve">5. </w:t>
            </w:r>
            <w:r>
              <w:rPr>
                <w:sz w:val="28"/>
              </w:rPr>
              <w:t xml:space="preserve">Предложения от заинтересованных лиц о проведении ремонта тех или иных дворовых территорий принимаются на протяжении всего срока действия муниципальной программы </w:t>
            </w:r>
            <w:r w:rsidRPr="00A63890">
              <w:rPr>
                <w:sz w:val="28"/>
              </w:rPr>
              <w:t>«Формирование современной городской среды на территории Палехского городского поселения</w:t>
            </w:r>
            <w:r>
              <w:rPr>
                <w:sz w:val="28"/>
              </w:rPr>
              <w:t xml:space="preserve"> </w:t>
            </w:r>
            <w:r w:rsidRPr="00A63890">
              <w:rPr>
                <w:sz w:val="28"/>
              </w:rPr>
              <w:t>на 2018-2022 годы»</w:t>
            </w:r>
            <w:proofErr w:type="gramStart"/>
            <w:r w:rsidR="006B145A">
              <w:rPr>
                <w:sz w:val="28"/>
              </w:rPr>
              <w:t>.»</w:t>
            </w:r>
            <w:proofErr w:type="gramEnd"/>
          </w:p>
          <w:p w:rsidR="00F53401" w:rsidRDefault="00F53401" w:rsidP="00A16EE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1.3.2 </w:t>
            </w:r>
            <w:r w:rsidR="00F6734F">
              <w:rPr>
                <w:sz w:val="28"/>
              </w:rPr>
              <w:t>Пункт</w:t>
            </w:r>
            <w:r>
              <w:rPr>
                <w:sz w:val="28"/>
              </w:rPr>
              <w:t xml:space="preserve"> 9 Порядка изложить в новой редакции:</w:t>
            </w:r>
          </w:p>
          <w:p w:rsidR="00F53401" w:rsidRPr="00F53401" w:rsidRDefault="00520C44" w:rsidP="00F53401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6B145A">
              <w:rPr>
                <w:sz w:val="28"/>
              </w:rPr>
              <w:t xml:space="preserve">9. </w:t>
            </w:r>
            <w:r w:rsidR="00F53401" w:rsidRPr="00F53401">
              <w:rPr>
                <w:sz w:val="28"/>
              </w:rPr>
              <w:t xml:space="preserve">Предложение подается представителем (представителями) заинтересованных лиц, уполномоченным (ми) на представление предложения, в письменной форме. </w:t>
            </w:r>
          </w:p>
          <w:p w:rsidR="00F53401" w:rsidRPr="00F53401" w:rsidRDefault="00F53401" w:rsidP="00F53401">
            <w:pPr>
              <w:ind w:firstLine="709"/>
              <w:jc w:val="both"/>
              <w:rPr>
                <w:sz w:val="28"/>
              </w:rPr>
            </w:pPr>
            <w:r w:rsidRPr="00F53401">
              <w:rPr>
                <w:sz w:val="28"/>
              </w:rPr>
              <w:t>Предложение регистрируется специалистом, который делает отметку о его получении с указанием даты и времени получения.</w:t>
            </w:r>
          </w:p>
          <w:p w:rsidR="00F53401" w:rsidRPr="00F53401" w:rsidRDefault="00F53401" w:rsidP="00F53401">
            <w:pPr>
              <w:ind w:firstLine="708"/>
              <w:jc w:val="both"/>
              <w:rPr>
                <w:sz w:val="28"/>
              </w:rPr>
            </w:pPr>
            <w:r w:rsidRPr="00F53401">
              <w:rPr>
                <w:sz w:val="28"/>
              </w:rPr>
              <w:t>Каждое предложение регистрируется отдельно</w:t>
            </w:r>
            <w:proofErr w:type="gramStart"/>
            <w:r w:rsidR="006B145A">
              <w:rPr>
                <w:sz w:val="28"/>
              </w:rPr>
              <w:t>.</w:t>
            </w:r>
            <w:r w:rsidR="00520C44">
              <w:rPr>
                <w:sz w:val="28"/>
              </w:rPr>
              <w:t>»</w:t>
            </w:r>
            <w:proofErr w:type="gramEnd"/>
          </w:p>
          <w:p w:rsidR="00F53401" w:rsidRDefault="00A85E3F" w:rsidP="00A16EE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1.3.3. Пункт 16 Порядка изложить в новой редакции:</w:t>
            </w:r>
          </w:p>
          <w:p w:rsidR="00A85E3F" w:rsidRPr="00A85E3F" w:rsidRDefault="00A85E3F" w:rsidP="00A85E3F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6B145A">
              <w:rPr>
                <w:sz w:val="28"/>
              </w:rPr>
              <w:t xml:space="preserve">16. </w:t>
            </w:r>
            <w:r w:rsidRPr="00A85E3F">
              <w:rPr>
                <w:sz w:val="28"/>
              </w:rPr>
              <w:t xml:space="preserve">Предложение отклоняется Общественной комиссией в следующих случаях: </w:t>
            </w:r>
          </w:p>
          <w:p w:rsidR="00A85E3F" w:rsidRPr="00A85E3F" w:rsidRDefault="00A85E3F" w:rsidP="00A85E3F">
            <w:pPr>
              <w:ind w:firstLine="709"/>
              <w:jc w:val="both"/>
              <w:rPr>
                <w:sz w:val="28"/>
              </w:rPr>
            </w:pPr>
            <w:r w:rsidRPr="00A85E3F">
              <w:rPr>
                <w:sz w:val="28"/>
              </w:rPr>
              <w:t xml:space="preserve">1) представления пакета документов не в полном объеме; </w:t>
            </w:r>
          </w:p>
          <w:p w:rsidR="00A85E3F" w:rsidRPr="00A85E3F" w:rsidRDefault="00A85E3F" w:rsidP="00A85E3F">
            <w:pPr>
              <w:ind w:firstLine="709"/>
              <w:jc w:val="both"/>
              <w:rPr>
                <w:sz w:val="28"/>
              </w:rPr>
            </w:pPr>
            <w:r w:rsidRPr="00A85E3F">
              <w:rPr>
                <w:sz w:val="28"/>
              </w:rPr>
              <w:t>2) невыполнения условий, установленных в пункте 6 Порядка</w:t>
            </w:r>
            <w:proofErr w:type="gramStart"/>
            <w:r w:rsidR="006B145A">
              <w:rPr>
                <w:sz w:val="28"/>
              </w:rPr>
              <w:t>.</w:t>
            </w:r>
            <w:r w:rsidR="00520C44">
              <w:rPr>
                <w:sz w:val="28"/>
              </w:rPr>
              <w:t>»</w:t>
            </w:r>
            <w:proofErr w:type="gramEnd"/>
          </w:p>
          <w:p w:rsidR="00A85E3F" w:rsidRDefault="00A85E3F" w:rsidP="00A16EEE">
            <w:pPr>
              <w:ind w:firstLine="709"/>
              <w:jc w:val="both"/>
              <w:rPr>
                <w:sz w:val="28"/>
              </w:rPr>
            </w:pPr>
          </w:p>
          <w:p w:rsidR="00E011D4" w:rsidRDefault="00C24C4F" w:rsidP="00A72DA5">
            <w:pPr>
              <w:ind w:firstLine="709"/>
              <w:jc w:val="both"/>
              <w:rPr>
                <w:sz w:val="28"/>
                <w:szCs w:val="28"/>
              </w:rPr>
            </w:pPr>
            <w:bookmarkStart w:id="0" w:name="sub_2"/>
            <w:r>
              <w:rPr>
                <w:b/>
                <w:sz w:val="28"/>
                <w:szCs w:val="28"/>
              </w:rPr>
              <w:t>2</w:t>
            </w:r>
            <w:r w:rsidR="00067670">
              <w:rPr>
                <w:b/>
                <w:sz w:val="28"/>
                <w:szCs w:val="28"/>
              </w:rPr>
              <w:t>.</w:t>
            </w:r>
            <w:r w:rsidR="00520C44">
              <w:rPr>
                <w:b/>
                <w:sz w:val="28"/>
                <w:szCs w:val="28"/>
              </w:rPr>
              <w:t xml:space="preserve">  </w:t>
            </w:r>
            <w:proofErr w:type="gramStart"/>
            <w:r w:rsidR="00E011D4" w:rsidRPr="00016695">
              <w:rPr>
                <w:sz w:val="28"/>
                <w:szCs w:val="28"/>
              </w:rPr>
              <w:t>Контроль за</w:t>
            </w:r>
            <w:proofErr w:type="gramEnd"/>
            <w:r w:rsidR="00E011D4" w:rsidRPr="00016695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  <w:bookmarkStart w:id="1" w:name="sub_3"/>
          </w:p>
          <w:p w:rsidR="00D96D58" w:rsidRDefault="00D96D58" w:rsidP="00A72DA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011D4" w:rsidRDefault="00C24C4F" w:rsidP="00A72DA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67670">
              <w:rPr>
                <w:b/>
                <w:sz w:val="28"/>
                <w:szCs w:val="28"/>
              </w:rPr>
              <w:t>.</w:t>
            </w:r>
            <w:r w:rsidR="00520C44">
              <w:rPr>
                <w:b/>
                <w:sz w:val="28"/>
                <w:szCs w:val="28"/>
              </w:rPr>
              <w:t xml:space="preserve"> </w:t>
            </w:r>
            <w:hyperlink r:id="rId6" w:history="1">
              <w:r w:rsidR="00E011D4" w:rsidRPr="00016695">
                <w:rPr>
                  <w:rStyle w:val="a7"/>
                  <w:sz w:val="28"/>
                  <w:szCs w:val="28"/>
                </w:rPr>
                <w:t>Опубликовать</w:t>
              </w:r>
            </w:hyperlink>
            <w:r w:rsidR="00E011D4" w:rsidRPr="00016695">
              <w:rPr>
                <w:sz w:val="28"/>
                <w:szCs w:val="28"/>
              </w:rPr>
              <w:t xml:space="preserve"> настоящее Постановление в информационном бюллетен</w:t>
            </w:r>
            <w:r w:rsidR="00D96D58">
              <w:rPr>
                <w:sz w:val="28"/>
                <w:szCs w:val="28"/>
              </w:rPr>
              <w:t>е</w:t>
            </w:r>
            <w:r w:rsidR="00E011D4" w:rsidRPr="00016695">
              <w:rPr>
                <w:sz w:val="28"/>
                <w:szCs w:val="28"/>
              </w:rPr>
              <w:t xml:space="preserve"> органов местного самоуправления Палехского муниципального района</w:t>
            </w:r>
            <w:bookmarkEnd w:id="0"/>
            <w:bookmarkEnd w:id="1"/>
            <w:r>
              <w:rPr>
                <w:sz w:val="28"/>
                <w:szCs w:val="28"/>
              </w:rPr>
              <w:t xml:space="preserve"> и разместить на</w:t>
            </w:r>
            <w:r w:rsidR="00D96D58">
              <w:rPr>
                <w:sz w:val="28"/>
                <w:szCs w:val="28"/>
              </w:rPr>
              <w:t xml:space="preserve"> официальном</w:t>
            </w:r>
            <w:r>
              <w:rPr>
                <w:sz w:val="28"/>
                <w:szCs w:val="28"/>
              </w:rPr>
              <w:t xml:space="preserve"> сайте Палехского муниципального района</w:t>
            </w:r>
            <w:r w:rsidR="00D96D58">
              <w:rPr>
                <w:sz w:val="28"/>
                <w:szCs w:val="28"/>
              </w:rPr>
              <w:t xml:space="preserve"> в сети «Интернет»</w:t>
            </w:r>
            <w:r>
              <w:rPr>
                <w:sz w:val="28"/>
                <w:szCs w:val="28"/>
              </w:rPr>
              <w:t>.</w:t>
            </w:r>
          </w:p>
          <w:p w:rsidR="00D96D58" w:rsidRDefault="00D96D58" w:rsidP="00A72DA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011D4" w:rsidRPr="00016695" w:rsidRDefault="00C24C4F" w:rsidP="00217D5B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E011D4" w:rsidRPr="00377703">
              <w:rPr>
                <w:b/>
                <w:bCs/>
                <w:sz w:val="28"/>
                <w:szCs w:val="28"/>
              </w:rPr>
              <w:t>.</w:t>
            </w:r>
            <w:r w:rsidR="00E011D4">
              <w:rPr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</w:tc>
      </w:tr>
      <w:tr w:rsidR="00E011D4" w:rsidRPr="0055260E" w:rsidTr="009D1150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17D5B" w:rsidRDefault="00217D5B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9D1150" w:rsidRDefault="009D1150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9D1150" w:rsidRDefault="009D1150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E011D4" w:rsidRDefault="00E011D4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>Глава</w:t>
            </w:r>
            <w:r w:rsidR="00520C44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</w:p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55260E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217D5B" w:rsidRDefault="00217D5B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9D1150" w:rsidRDefault="009D1150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9D1150" w:rsidRDefault="009D1150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E011D4" w:rsidRPr="0055260E" w:rsidRDefault="009D1150" w:rsidP="00A72DA5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И.В. </w:t>
            </w:r>
            <w:proofErr w:type="spellStart"/>
            <w:r>
              <w:rPr>
                <w:b/>
                <w:color w:val="000000"/>
                <w:spacing w:val="-4"/>
                <w:sz w:val="28"/>
                <w:szCs w:val="28"/>
              </w:rPr>
              <w:t>Старкин</w:t>
            </w:r>
            <w:proofErr w:type="spellEnd"/>
          </w:p>
        </w:tc>
      </w:tr>
    </w:tbl>
    <w:p w:rsidR="00FA42FA" w:rsidRDefault="00FA42FA"/>
    <w:sectPr w:rsidR="00FA42FA" w:rsidSect="006C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1D4"/>
    <w:rsid w:val="00015735"/>
    <w:rsid w:val="00067670"/>
    <w:rsid w:val="00092385"/>
    <w:rsid w:val="000F17FA"/>
    <w:rsid w:val="00120613"/>
    <w:rsid w:val="00137B8F"/>
    <w:rsid w:val="001A6D6E"/>
    <w:rsid w:val="001C6B3F"/>
    <w:rsid w:val="001F7B67"/>
    <w:rsid w:val="00217D5B"/>
    <w:rsid w:val="00302DCB"/>
    <w:rsid w:val="00310C50"/>
    <w:rsid w:val="00312404"/>
    <w:rsid w:val="00317B7B"/>
    <w:rsid w:val="00377703"/>
    <w:rsid w:val="003F66B8"/>
    <w:rsid w:val="00443460"/>
    <w:rsid w:val="00445FA0"/>
    <w:rsid w:val="004D3280"/>
    <w:rsid w:val="004D7A32"/>
    <w:rsid w:val="00520C44"/>
    <w:rsid w:val="00553BA3"/>
    <w:rsid w:val="00570406"/>
    <w:rsid w:val="00601700"/>
    <w:rsid w:val="006025FB"/>
    <w:rsid w:val="00645E83"/>
    <w:rsid w:val="00660EC5"/>
    <w:rsid w:val="006B145A"/>
    <w:rsid w:val="006B1C05"/>
    <w:rsid w:val="006C02F5"/>
    <w:rsid w:val="006E4FD9"/>
    <w:rsid w:val="006F465C"/>
    <w:rsid w:val="0071122F"/>
    <w:rsid w:val="00712ACF"/>
    <w:rsid w:val="00753FCE"/>
    <w:rsid w:val="00815472"/>
    <w:rsid w:val="00831BBA"/>
    <w:rsid w:val="00867BE6"/>
    <w:rsid w:val="008A1F89"/>
    <w:rsid w:val="009056B6"/>
    <w:rsid w:val="00930485"/>
    <w:rsid w:val="00942244"/>
    <w:rsid w:val="00963C3E"/>
    <w:rsid w:val="009D1150"/>
    <w:rsid w:val="009E4042"/>
    <w:rsid w:val="00A03BE5"/>
    <w:rsid w:val="00A16EEE"/>
    <w:rsid w:val="00A47200"/>
    <w:rsid w:val="00A63890"/>
    <w:rsid w:val="00A72DA5"/>
    <w:rsid w:val="00A85E3F"/>
    <w:rsid w:val="00AF2A61"/>
    <w:rsid w:val="00B80126"/>
    <w:rsid w:val="00BC7BA3"/>
    <w:rsid w:val="00BE2D22"/>
    <w:rsid w:val="00C24C4F"/>
    <w:rsid w:val="00D452D4"/>
    <w:rsid w:val="00D613BD"/>
    <w:rsid w:val="00D96D58"/>
    <w:rsid w:val="00DD1D51"/>
    <w:rsid w:val="00E011D4"/>
    <w:rsid w:val="00EE725F"/>
    <w:rsid w:val="00F202E8"/>
    <w:rsid w:val="00F53401"/>
    <w:rsid w:val="00F6734F"/>
    <w:rsid w:val="00F87B12"/>
    <w:rsid w:val="00F92BA1"/>
    <w:rsid w:val="00F97736"/>
    <w:rsid w:val="00FA4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8387209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4288B-0203-4A12-B5C3-C8F50823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Пользователь Windows</cp:lastModifiedBy>
  <cp:revision>9</cp:revision>
  <cp:lastPrinted>2018-12-03T10:55:00Z</cp:lastPrinted>
  <dcterms:created xsi:type="dcterms:W3CDTF">2018-11-09T08:15:00Z</dcterms:created>
  <dcterms:modified xsi:type="dcterms:W3CDTF">2018-12-03T10:59:00Z</dcterms:modified>
</cp:coreProperties>
</file>