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36250F" w:rsidTr="00E24E2B">
        <w:trPr>
          <w:trHeight w:val="975"/>
        </w:trPr>
        <w:tc>
          <w:tcPr>
            <w:tcW w:w="3056" w:type="dxa"/>
            <w:shd w:val="clear" w:color="auto" w:fill="auto"/>
          </w:tcPr>
          <w:p w:rsidR="0036250F" w:rsidRDefault="0036250F" w:rsidP="00E24E2B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36250F" w:rsidRDefault="0036250F" w:rsidP="00E24E2B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9435" cy="682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36250F" w:rsidRDefault="0036250F" w:rsidP="00E24E2B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6250F" w:rsidRPr="00843F4C" w:rsidTr="00E24E2B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6250F" w:rsidRPr="00843F4C" w:rsidRDefault="0036250F" w:rsidP="00E24E2B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36250F" w:rsidRPr="00843F4C" w:rsidRDefault="0036250F" w:rsidP="00E24E2B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36250F" w:rsidTr="00E24E2B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6250F" w:rsidRDefault="0036250F" w:rsidP="00E24E2B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36250F" w:rsidRDefault="0036250F" w:rsidP="00E24E2B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36250F" w:rsidRDefault="0036250F" w:rsidP="0036250F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36250F" w:rsidTr="00E24E2B">
        <w:tc>
          <w:tcPr>
            <w:tcW w:w="9639" w:type="dxa"/>
            <w:shd w:val="clear" w:color="auto" w:fill="auto"/>
          </w:tcPr>
          <w:p w:rsidR="0036250F" w:rsidRDefault="0036250F" w:rsidP="00AD4C3B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>от ..201</w:t>
            </w:r>
            <w:r w:rsidR="00AD4C3B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   №  - </w:t>
            </w:r>
            <w:proofErr w:type="spellStart"/>
            <w:proofErr w:type="gram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</w:tc>
      </w:tr>
    </w:tbl>
    <w:p w:rsidR="0036250F" w:rsidRDefault="0036250F" w:rsidP="0036250F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36250F" w:rsidRPr="008B2550" w:rsidTr="00E24E2B">
        <w:tc>
          <w:tcPr>
            <w:tcW w:w="9639" w:type="dxa"/>
            <w:shd w:val="clear" w:color="auto" w:fill="auto"/>
          </w:tcPr>
          <w:p w:rsidR="00AD4C3B" w:rsidRPr="00AD4C3B" w:rsidRDefault="0036250F" w:rsidP="00AD4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</w:t>
            </w:r>
            <w:r w:rsidR="00AD4C3B"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>ложения</w:t>
            </w:r>
            <w:r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4C3B"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организации </w:t>
            </w:r>
          </w:p>
          <w:p w:rsidR="001E4A96" w:rsidRDefault="00AD4C3B" w:rsidP="00E24E2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proofErr w:type="gramStart"/>
            <w:r w:rsidRPr="00AD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1E4A96" w:rsidRPr="002C7048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1E4A96" w:rsidRPr="002C704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в сфере установки и эксплуатации средств наружной рекламы и информации, установленных нормативными правовыми актами </w:t>
            </w:r>
          </w:p>
          <w:p w:rsidR="0036250F" w:rsidRDefault="001E4A96" w:rsidP="00E24E2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48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района </w:t>
            </w:r>
          </w:p>
          <w:p w:rsidR="001E4A96" w:rsidRPr="008B2550" w:rsidRDefault="001E4A96" w:rsidP="00E24E2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0F" w:rsidRPr="00AD4C3B" w:rsidRDefault="00AD4C3B" w:rsidP="006C4677">
            <w:pPr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>целях реализации положений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hyperlink r:id="rId7" w:history="1">
              <w:r w:rsidR="006C4677">
                <w:rPr>
                  <w:rFonts w:ascii="Times New Roman" w:hAnsi="Times New Roman" w:cs="Times New Roman"/>
                  <w:sz w:val="28"/>
                  <w:szCs w:val="28"/>
                </w:rPr>
                <w:t xml:space="preserve">№ </w:t>
              </w:r>
              <w:r w:rsidR="0036250F" w:rsidRPr="00AD4C3B">
                <w:rPr>
                  <w:rFonts w:ascii="Times New Roman" w:hAnsi="Times New Roman" w:cs="Times New Roman"/>
                  <w:sz w:val="28"/>
                  <w:szCs w:val="28"/>
                </w:rPr>
                <w:t>131-ФЗ</w:t>
              </w:r>
            </w:hyperlink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действующим законодательством Российской Федерации и нормативными правовыми актами Палехского муниципального района, ст. 8 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="006C4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250F"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района, администрация Палехского муниципального района  </w:t>
            </w:r>
            <w:proofErr w:type="spellStart"/>
            <w:proofErr w:type="gramStart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="0036250F"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</w:tc>
      </w:tr>
    </w:tbl>
    <w:p w:rsidR="0036250F" w:rsidRPr="00A76EE4" w:rsidRDefault="0036250F" w:rsidP="0036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1. Утвердить По</w:t>
      </w:r>
      <w:r w:rsidR="00AD4C3B">
        <w:rPr>
          <w:rFonts w:ascii="Times New Roman" w:hAnsi="Times New Roman" w:cs="Times New Roman"/>
          <w:sz w:val="28"/>
          <w:szCs w:val="28"/>
        </w:rPr>
        <w:t>ложение об организации</w:t>
      </w:r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  <w:r w:rsidR="00AD4C3B">
        <w:rPr>
          <w:rFonts w:ascii="Times New Roman" w:hAnsi="Times New Roman" w:cs="Times New Roman"/>
          <w:sz w:val="28"/>
          <w:szCs w:val="28"/>
        </w:rPr>
        <w:t>му</w:t>
      </w:r>
      <w:r w:rsidRPr="00A76EE4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E4A96"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E4A96"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 w:rsidRPr="00A76E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A76EE4">
        <w:rPr>
          <w:rFonts w:ascii="Times New Roman" w:hAnsi="Times New Roman" w:cs="Times New Roman"/>
          <w:sz w:val="28"/>
          <w:szCs w:val="28"/>
        </w:rPr>
        <w:t>).</w:t>
      </w:r>
    </w:p>
    <w:p w:rsidR="0036250F" w:rsidRPr="008B2550" w:rsidRDefault="0036250F" w:rsidP="0036250F">
      <w:pPr>
        <w:pStyle w:val="a6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36250F" w:rsidRDefault="0036250F" w:rsidP="0036250F">
      <w:pPr>
        <w:pStyle w:val="a6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36250F" w:rsidRPr="008B2550" w:rsidRDefault="0036250F" w:rsidP="00D6251F">
      <w:pPr>
        <w:pStyle w:val="a6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36250F" w:rsidRPr="00A76EE4" w:rsidTr="00AD4C3B">
        <w:trPr>
          <w:trHeight w:val="1132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D4C3B" w:rsidRDefault="00AD4C3B" w:rsidP="00AD4C3B">
            <w:pPr>
              <w:shd w:val="clear" w:color="auto" w:fill="FFFFFF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D6251F" w:rsidRPr="00D6251F" w:rsidRDefault="00D6251F" w:rsidP="00D6251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D6251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Палехского муниципального района,  исполняющий полномочия Главы </w:t>
            </w:r>
          </w:p>
          <w:p w:rsidR="00AD4C3B" w:rsidRPr="00A76EE4" w:rsidRDefault="00D6251F" w:rsidP="00D6251F">
            <w:pPr>
              <w:shd w:val="clear" w:color="auto" w:fill="FFFFFF"/>
              <w:autoSpaceDN w:val="0"/>
              <w:adjustRightInd w:val="0"/>
              <w:spacing w:after="0"/>
              <w:rPr>
                <w:b/>
                <w:spacing w:val="-1"/>
                <w:sz w:val="28"/>
                <w:szCs w:val="28"/>
              </w:rPr>
            </w:pPr>
            <w:r w:rsidRPr="00D6251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D6251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  <w:r w:rsidRPr="00A76EE4"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6250F" w:rsidRPr="00A76EE4" w:rsidRDefault="0036250F" w:rsidP="00E24E2B">
            <w:pPr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6250F" w:rsidRPr="00A76EE4" w:rsidRDefault="0036250F" w:rsidP="00E24E2B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EE6FDB" w:rsidRDefault="00EE6FDB" w:rsidP="00E24E2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EE6FDB" w:rsidRDefault="00EE6FDB" w:rsidP="00E24E2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6250F" w:rsidRPr="00AD4C3B" w:rsidRDefault="00EE6FDB" w:rsidP="00E24E2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</w:t>
            </w:r>
            <w:r w:rsidR="0036250F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</w:t>
            </w:r>
            <w:r w:rsidR="0036250F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Кузнецова</w:t>
            </w:r>
          </w:p>
          <w:p w:rsidR="0036250F" w:rsidRPr="00A76EE4" w:rsidRDefault="0036250F" w:rsidP="00E24E2B">
            <w:pPr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постановлению администрации </w:t>
      </w:r>
    </w:p>
    <w:p w:rsid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Палехского муниципального района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..2018 №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B2ED9" w:rsidRPr="007B2ED9" w:rsidRDefault="007B2ED9" w:rsidP="001E4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</w:p>
    <w:p w:rsidR="001E4A96" w:rsidRDefault="001E4A96" w:rsidP="001E4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048">
        <w:rPr>
          <w:rFonts w:ascii="Times New Roman" w:hAnsi="Times New Roman" w:cs="Times New Roman"/>
          <w:sz w:val="28"/>
          <w:szCs w:val="28"/>
        </w:rPr>
        <w:t xml:space="preserve">нормативными </w:t>
      </w:r>
    </w:p>
    <w:p w:rsidR="007B2ED9" w:rsidRDefault="001E4A96" w:rsidP="001E4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48">
        <w:rPr>
          <w:rFonts w:ascii="Times New Roman" w:hAnsi="Times New Roman" w:cs="Times New Roman"/>
          <w:sz w:val="28"/>
          <w:szCs w:val="28"/>
        </w:rPr>
        <w:t>правовыми актами Палехского муниципального района</w:t>
      </w:r>
    </w:p>
    <w:p w:rsidR="001E4A96" w:rsidRPr="007B2ED9" w:rsidRDefault="001E4A96" w:rsidP="001E4A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Настоящее Положение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муниципального </w:t>
      </w:r>
      <w:proofErr w:type="gramStart"/>
      <w:r w:rsidR="001E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онтроля </w:t>
      </w:r>
      <w:r w:rsidR="001E4A96"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E4A96"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устанавливает организационные отношения между органами местного самоуправления и </w:t>
      </w:r>
      <w:r w:rsidR="001E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владельцами </w:t>
      </w:r>
      <w:r w:rsidR="0089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1E4A96" w:rsidRPr="002C7048">
        <w:rPr>
          <w:rFonts w:ascii="Times New Roman" w:hAnsi="Times New Roman" w:cs="Times New Roman"/>
          <w:sz w:val="28"/>
          <w:szCs w:val="28"/>
        </w:rPr>
        <w:t>наружной рекламы и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2ED9" w:rsidRPr="008E74B2" w:rsidRDefault="007B2ED9" w:rsidP="008E74B2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8E74B2" w:rsidRPr="008E74B2" w:rsidRDefault="008E74B2" w:rsidP="008E74B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</w:t>
      </w:r>
      <w:r w:rsidR="00B9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9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основные термины и понятия</w:t>
      </w:r>
      <w:r w:rsidR="0025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AE7" w:rsidRDefault="003B0AE7" w:rsidP="003B0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A96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</w:t>
      </w:r>
      <w:r w:rsidR="001E4A9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E4A96" w:rsidRPr="002C7048">
        <w:rPr>
          <w:rFonts w:ascii="Times New Roman" w:hAnsi="Times New Roman" w:cs="Times New Roman"/>
          <w:sz w:val="28"/>
          <w:szCs w:val="28"/>
        </w:rPr>
        <w:t>наружной рекламы и информации</w:t>
      </w:r>
      <w:r w:rsidR="001E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7B2ED9" w:rsidRPr="00364205" w:rsidRDefault="003B0AE7" w:rsidP="0036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E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364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4A96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D74DCD" w:rsidRPr="0036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2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4205">
        <w:rPr>
          <w:rFonts w:ascii="Times New Roman" w:hAnsi="Times New Roman" w:cs="Times New Roman"/>
          <w:sz w:val="28"/>
          <w:szCs w:val="28"/>
        </w:rPr>
        <w:t>организация деятельност</w:t>
      </w:r>
      <w:r w:rsidR="00994AAB" w:rsidRPr="00364205">
        <w:rPr>
          <w:rFonts w:ascii="Times New Roman" w:hAnsi="Times New Roman" w:cs="Times New Roman"/>
          <w:sz w:val="28"/>
          <w:szCs w:val="28"/>
        </w:rPr>
        <w:t>и</w:t>
      </w:r>
      <w:r w:rsidRPr="0036420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отношении </w:t>
      </w:r>
      <w:r w:rsidR="001E4A9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E4A96" w:rsidRPr="002C7048">
        <w:rPr>
          <w:rFonts w:ascii="Times New Roman" w:hAnsi="Times New Roman" w:cs="Times New Roman"/>
          <w:sz w:val="28"/>
          <w:szCs w:val="28"/>
        </w:rPr>
        <w:t>наружной рекламы и информации</w:t>
      </w:r>
      <w:r w:rsidR="004319EC" w:rsidRPr="00364205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1E4A96">
        <w:rPr>
          <w:rFonts w:ascii="Times New Roman" w:hAnsi="Times New Roman" w:cs="Times New Roman"/>
          <w:sz w:val="28"/>
          <w:szCs w:val="28"/>
        </w:rPr>
        <w:t>на территории</w:t>
      </w:r>
      <w:r w:rsidR="00994AAB" w:rsidRPr="00364205">
        <w:rPr>
          <w:rFonts w:ascii="Times New Roman" w:hAnsi="Times New Roman" w:cs="Times New Roman"/>
          <w:sz w:val="28"/>
          <w:szCs w:val="28"/>
        </w:rPr>
        <w:t xml:space="preserve"> </w:t>
      </w:r>
      <w:r w:rsidR="004319EC" w:rsidRPr="00364205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994AAB" w:rsidRPr="00364205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 Российской Федерации</w:t>
      </w:r>
      <w:r w:rsidR="006B3C9B" w:rsidRPr="00364205">
        <w:rPr>
          <w:rFonts w:ascii="Times New Roman" w:hAnsi="Times New Roman" w:cs="Times New Roman"/>
          <w:sz w:val="28"/>
          <w:szCs w:val="28"/>
        </w:rPr>
        <w:t xml:space="preserve">, </w:t>
      </w:r>
      <w:r w:rsidR="00994AAB" w:rsidRPr="0036420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1E4A96">
        <w:rPr>
          <w:rFonts w:ascii="Times New Roman" w:hAnsi="Times New Roman" w:cs="Times New Roman"/>
          <w:sz w:val="28"/>
          <w:szCs w:val="28"/>
        </w:rPr>
        <w:t>, нормативных правовых актов Палехского муниципального района</w:t>
      </w:r>
      <w:r w:rsidR="00994AAB" w:rsidRPr="00364205">
        <w:rPr>
          <w:rFonts w:ascii="Times New Roman" w:hAnsi="Times New Roman" w:cs="Times New Roman"/>
          <w:sz w:val="28"/>
          <w:szCs w:val="28"/>
        </w:rPr>
        <w:t>.</w:t>
      </w:r>
    </w:p>
    <w:p w:rsidR="00B63D0A" w:rsidRDefault="006B3C9B" w:rsidP="0036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205">
        <w:rPr>
          <w:rFonts w:ascii="Times New Roman" w:hAnsi="Times New Roman" w:cs="Times New Roman"/>
          <w:sz w:val="28"/>
          <w:szCs w:val="28"/>
        </w:rPr>
        <w:t xml:space="preserve">      </w:t>
      </w:r>
      <w:r w:rsidR="00E36118">
        <w:rPr>
          <w:rFonts w:ascii="Times New Roman" w:hAnsi="Times New Roman" w:cs="Times New Roman"/>
          <w:sz w:val="28"/>
          <w:szCs w:val="28"/>
        </w:rPr>
        <w:t xml:space="preserve">  </w:t>
      </w:r>
      <w:r w:rsidR="00364205">
        <w:rPr>
          <w:rFonts w:ascii="Times New Roman" w:hAnsi="Times New Roman" w:cs="Times New Roman"/>
          <w:sz w:val="28"/>
          <w:szCs w:val="28"/>
        </w:rPr>
        <w:t>Целью муниципального контроля является</w:t>
      </w:r>
      <w:r w:rsidR="00B63D0A">
        <w:rPr>
          <w:rFonts w:ascii="Times New Roman" w:hAnsi="Times New Roman" w:cs="Times New Roman"/>
          <w:sz w:val="28"/>
          <w:szCs w:val="28"/>
        </w:rPr>
        <w:t>:</w:t>
      </w:r>
    </w:p>
    <w:p w:rsidR="00B63D0A" w:rsidRDefault="00B63D0A" w:rsidP="0036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205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7856B8" w:rsidRPr="002C7048">
        <w:rPr>
          <w:rFonts w:ascii="Times New Roman" w:hAnsi="Times New Roman" w:cs="Times New Roman"/>
          <w:sz w:val="28"/>
          <w:szCs w:val="28"/>
        </w:rPr>
        <w:t>установки и эксплуатации средств наружной рекламы и информации</w:t>
      </w:r>
      <w:r w:rsidR="007856B8">
        <w:rPr>
          <w:rFonts w:ascii="Times New Roman" w:hAnsi="Times New Roman" w:cs="Times New Roman"/>
          <w:sz w:val="28"/>
          <w:szCs w:val="28"/>
        </w:rPr>
        <w:t xml:space="preserve"> </w:t>
      </w:r>
      <w:r w:rsidR="00364205"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в рамках </w:t>
      </w:r>
      <w:r w:rsidR="00364205" w:rsidRPr="00364205">
        <w:rPr>
          <w:rFonts w:ascii="Times New Roman" w:hAnsi="Times New Roman" w:cs="Times New Roman"/>
          <w:sz w:val="28"/>
          <w:szCs w:val="28"/>
        </w:rPr>
        <w:t>соблюдени</w:t>
      </w:r>
      <w:r w:rsidR="00364205">
        <w:rPr>
          <w:rFonts w:ascii="Times New Roman" w:hAnsi="Times New Roman" w:cs="Times New Roman"/>
          <w:sz w:val="28"/>
          <w:szCs w:val="28"/>
        </w:rPr>
        <w:t>я</w:t>
      </w:r>
      <w:r w:rsidR="00364205" w:rsidRPr="00364205">
        <w:rPr>
          <w:rFonts w:ascii="Times New Roman" w:hAnsi="Times New Roman" w:cs="Times New Roman"/>
          <w:sz w:val="28"/>
          <w:szCs w:val="28"/>
        </w:rPr>
        <w:t xml:space="preserve"> требований законодательств Российской Федерации, </w:t>
      </w:r>
      <w:r w:rsidR="00364205" w:rsidRPr="00364205">
        <w:rPr>
          <w:rFonts w:ascii="Times New Roman" w:hAnsi="Times New Roman" w:cs="Times New Roman"/>
          <w:sz w:val="28"/>
          <w:szCs w:val="28"/>
        </w:rPr>
        <w:lastRenderedPageBreak/>
        <w:t>Ивановской области</w:t>
      </w:r>
      <w:r w:rsidR="00893F44">
        <w:rPr>
          <w:rFonts w:ascii="Times New Roman" w:hAnsi="Times New Roman" w:cs="Times New Roman"/>
          <w:sz w:val="28"/>
          <w:szCs w:val="28"/>
        </w:rPr>
        <w:t>, нормативных правовых актов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D0A" w:rsidRPr="007B2ED9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соблюдение  юридическими, должностными и физическими 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установленного   режима  использования </w:t>
      </w:r>
      <w:r w:rsidR="007856B8" w:rsidRPr="002C7048">
        <w:rPr>
          <w:rFonts w:ascii="Times New Roman" w:hAnsi="Times New Roman" w:cs="Times New Roman"/>
          <w:sz w:val="28"/>
          <w:szCs w:val="28"/>
        </w:rPr>
        <w:t>и эксплуатации средств наружной рекламы и информации</w:t>
      </w:r>
      <w:r w:rsidR="007856B8">
        <w:rPr>
          <w:rFonts w:ascii="Times New Roman" w:hAnsi="Times New Roman" w:cs="Times New Roman"/>
          <w:sz w:val="28"/>
          <w:szCs w:val="28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их назначением;</w:t>
      </w:r>
    </w:p>
    <w:p w:rsidR="00B63D0A" w:rsidRPr="007B2ED9" w:rsidRDefault="007856B8" w:rsidP="00785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самовольной установки</w:t>
      </w:r>
      <w:r w:rsidR="00B63D0A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048">
        <w:rPr>
          <w:rFonts w:ascii="Times New Roman" w:hAnsi="Times New Roman" w:cs="Times New Roman"/>
          <w:sz w:val="28"/>
          <w:szCs w:val="28"/>
        </w:rPr>
        <w:t>средств наружной рекламы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муниципального района</w:t>
      </w:r>
      <w:r w:rsidR="00B63D0A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3D0A" w:rsidRPr="007B2ED9" w:rsidRDefault="00B63D0A" w:rsidP="00785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юридическими и физическими лицами сроков </w:t>
      </w:r>
      <w:r w:rsidR="0078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разрешения на </w:t>
      </w:r>
      <w:r w:rsidR="007856B8">
        <w:rPr>
          <w:rFonts w:ascii="Times New Roman" w:hAnsi="Times New Roman" w:cs="Times New Roman"/>
          <w:sz w:val="28"/>
          <w:szCs w:val="28"/>
        </w:rPr>
        <w:t>установку</w:t>
      </w:r>
      <w:r w:rsidR="007856B8" w:rsidRPr="002C7048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7856B8">
        <w:rPr>
          <w:rFonts w:ascii="Times New Roman" w:hAnsi="Times New Roman" w:cs="Times New Roman"/>
          <w:sz w:val="28"/>
          <w:szCs w:val="28"/>
        </w:rPr>
        <w:t>ю</w:t>
      </w:r>
      <w:r w:rsidR="007856B8" w:rsidRPr="002C7048">
        <w:rPr>
          <w:rFonts w:ascii="Times New Roman" w:hAnsi="Times New Roman" w:cs="Times New Roman"/>
          <w:sz w:val="28"/>
          <w:szCs w:val="28"/>
        </w:rPr>
        <w:t xml:space="preserve"> средств наружной рекламы и информации</w:t>
      </w:r>
      <w:r w:rsidR="00785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BAE" w:rsidRPr="00364205" w:rsidRDefault="00364205" w:rsidP="008E74B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C9B" w:rsidRPr="0036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5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4BAE"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муниципального </w:t>
      </w:r>
      <w:proofErr w:type="gramStart"/>
      <w:r w:rsidR="00254BAE"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 w:rsidR="007856B8"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56B8"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</w:t>
      </w:r>
      <w:r w:rsidR="007856B8"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4BAE" w:rsidRPr="00364205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254BAE" w:rsidRPr="00364205" w:rsidRDefault="00254BAE" w:rsidP="008E74B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соблюдения законодательства </w:t>
      </w:r>
      <w:r w:rsidR="008E74B2">
        <w:rPr>
          <w:rFonts w:ascii="Times New Roman" w:hAnsi="Times New Roman" w:cs="Times New Roman"/>
          <w:sz w:val="28"/>
          <w:szCs w:val="28"/>
          <w:lang w:eastAsia="ru-RU"/>
        </w:rPr>
        <w:t>о рекламе</w:t>
      </w:r>
      <w:r w:rsidR="00E3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4BAE" w:rsidRPr="00364205" w:rsidRDefault="00254BAE" w:rsidP="008E74B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и выявление административных правонарушений в сфере </w:t>
      </w:r>
      <w:r w:rsidR="008E74B2" w:rsidRPr="002C7048">
        <w:rPr>
          <w:rFonts w:ascii="Times New Roman" w:hAnsi="Times New Roman" w:cs="Times New Roman"/>
          <w:sz w:val="28"/>
          <w:szCs w:val="28"/>
        </w:rPr>
        <w:t xml:space="preserve"> установки и эксплуатации средств наружной рекламы и информации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4BAE" w:rsidRPr="00364205" w:rsidRDefault="00254BAE" w:rsidP="008E74B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>- защита интересов муниц</w:t>
      </w:r>
      <w:r w:rsidR="008E74B2"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ипального образования в области </w:t>
      </w:r>
      <w:r w:rsidR="008E74B2" w:rsidRPr="002C7048">
        <w:rPr>
          <w:rFonts w:ascii="Times New Roman" w:hAnsi="Times New Roman" w:cs="Times New Roman"/>
          <w:sz w:val="28"/>
          <w:szCs w:val="28"/>
        </w:rPr>
        <w:t>установки и эксплуатации средств наружной рекламы и информации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2217" w:rsidRPr="007B2ED9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осуществляющие </w:t>
      </w:r>
      <w:proofErr w:type="gramStart"/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</w:p>
    <w:p w:rsidR="00A72217" w:rsidRPr="007B2ED9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</w:p>
    <w:p w:rsidR="00A72217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217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8E74B2"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E74B2"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Палехского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старшим инспектором управления муниципального хозяйства администрации  Палехского муниципального района, на которого возложены обязанности по осуществлению </w:t>
      </w:r>
      <w:r w:rsid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вида муниципального контроля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B63D0A" w:rsidRDefault="00B63D0A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D0A" w:rsidRDefault="00B63D0A" w:rsidP="00B63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Формы муниципального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</w:p>
    <w:p w:rsidR="00B63D0A" w:rsidRDefault="00B63D0A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ED9" w:rsidRPr="007B2ED9" w:rsidRDefault="00B63D0A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</w:t>
      </w:r>
      <w:r w:rsidR="008E74B2" w:rsidRPr="00A76EE4">
        <w:rPr>
          <w:rFonts w:ascii="Times New Roman" w:hAnsi="Times New Roman" w:cs="Times New Roman"/>
          <w:sz w:val="28"/>
          <w:szCs w:val="28"/>
        </w:rPr>
        <w:t>контрол</w:t>
      </w:r>
      <w:r w:rsidR="008E74B2">
        <w:rPr>
          <w:rFonts w:ascii="Times New Roman" w:hAnsi="Times New Roman" w:cs="Times New Roman"/>
          <w:sz w:val="28"/>
          <w:szCs w:val="28"/>
        </w:rPr>
        <w:t>ь</w:t>
      </w:r>
      <w:r w:rsidR="008E74B2" w:rsidRPr="00A76EE4">
        <w:rPr>
          <w:rFonts w:ascii="Times New Roman" w:hAnsi="Times New Roman" w:cs="Times New Roman"/>
          <w:sz w:val="28"/>
          <w:szCs w:val="28"/>
        </w:rPr>
        <w:t xml:space="preserve"> </w:t>
      </w:r>
      <w:r w:rsidR="008E74B2"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</w:t>
      </w:r>
      <w:r w:rsidR="008E74B2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Палехского муниципального района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в форме</w:t>
      </w:r>
      <w:r w:rsidR="009F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плановой или внеплановой</w:t>
      </w:r>
      <w:r w:rsidR="00FC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проверки, а также</w:t>
      </w:r>
      <w:r w:rsidR="009F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документарной, выездной или </w:t>
      </w:r>
      <w:proofErr w:type="spellStart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</w:t>
      </w:r>
      <w:proofErr w:type="spellEnd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="00A7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ыездной проверки. </w:t>
      </w:r>
    </w:p>
    <w:p w:rsidR="007B2ED9" w:rsidRPr="007B2ED9" w:rsidRDefault="00A72217" w:rsidP="00A72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8E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8E74B2" w:rsidRPr="008E74B2">
        <w:rPr>
          <w:rFonts w:ascii="Times New Roman" w:hAnsi="Times New Roman" w:cs="Times New Roman"/>
          <w:sz w:val="28"/>
          <w:szCs w:val="28"/>
        </w:rPr>
        <w:t xml:space="preserve"> </w:t>
      </w:r>
      <w:r w:rsidR="008E74B2"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Палехского муниципального района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  </w:t>
      </w:r>
      <w:r w:rsidR="005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надзора за установкой средств наружной рекламы и информации, за соответствием текста на вывесках и разрешенным использованием, за использованием средств рекламы и информации  после прекращения их прав  </w:t>
      </w:r>
      <w:r w:rsidR="00B6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вследствие  нарушения  норм законодательства</w:t>
      </w:r>
      <w:r w:rsidR="005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рекламе и нормативных правовых актов Палехского муниципального</w:t>
      </w:r>
      <w:proofErr w:type="gramEnd"/>
      <w:r w:rsidR="005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ED9" w:rsidRPr="007B2ED9" w:rsidRDefault="00B63D0A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B2ED9" w:rsidRPr="007B2ED9" w:rsidRDefault="009F0642" w:rsidP="009F0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2ED9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должностных лиц по осуществлению</w:t>
      </w:r>
    </w:p>
    <w:p w:rsidR="007B2ED9" w:rsidRPr="007B2ED9" w:rsidRDefault="007B2ED9" w:rsidP="009F06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</w:p>
    <w:p w:rsidR="007B2ED9" w:rsidRPr="007B2ED9" w:rsidRDefault="007B2ED9" w:rsidP="007B2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F0642" w:rsidRPr="009F0642" w:rsidRDefault="007B2ED9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уполномоченные на осуществление муниципального </w:t>
      </w:r>
      <w:proofErr w:type="gramStart"/>
      <w:r w:rsidR="00E90BEA" w:rsidRPr="00A76EE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90BEA"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0BEA"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, при проведении проверок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имеют</w:t>
      </w:r>
      <w:r w:rsidR="002E0DE5">
        <w:rPr>
          <w:rFonts w:ascii="Times New Roman" w:hAnsi="Times New Roman" w:cs="Times New Roman"/>
          <w:sz w:val="28"/>
          <w:szCs w:val="28"/>
          <w:lang w:eastAsia="ru-RU"/>
        </w:rPr>
        <w:t xml:space="preserve"> право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E5098" w:rsidRDefault="00CE5098" w:rsidP="00CE50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проверок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беспрепятственно посещат</w:t>
      </w:r>
      <w:r w:rsidR="002E41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земельные участки, находящиеся на территории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>Палехского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 и имеющие рекламные, информационные, и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удостовер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>ия специалиста управления муниципального хозяйства района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0642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распоряжения на право осуществления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, используем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физическими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индивидуальными предпринимателями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0642" w:rsidRPr="009F0642" w:rsidRDefault="00CE5098" w:rsidP="00CE50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составляют акт проверки по установленной форме;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производят 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действия по обмеру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требуют от 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владельцев рекламных и информационных конструкции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объяснения причин выявленных нарушений;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от лиц, использующи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рекламные и информационные конструкции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копии документов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подтверждающие право 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их ис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пользования;</w:t>
      </w:r>
    </w:p>
    <w:p w:rsidR="009F0642" w:rsidRPr="009F0642" w:rsidRDefault="00CE5098" w:rsidP="00CE509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направляют в соответствующие государственные органы и органы местного самоуправления информацию о выявленных в ходе проверки муниципального контроля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581"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нарушениях обязательных требований и требований муниципальных правовых актов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для рассмотрения вопроса о привлечении виновных лиц к административной ответственности;</w:t>
      </w:r>
      <w:proofErr w:type="gramEnd"/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организовывают совместные мероприятия со специалистами государственных органов и органов местного самоуправления, а также правоохранительных органов по проведению проверок по использованию земельных участков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информационно-рекламных конструкций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принятыми административными регламентами;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вносят предложения в органы местного самоуправления </w:t>
      </w:r>
      <w:r w:rsidR="00FE720E">
        <w:rPr>
          <w:rFonts w:ascii="Times New Roman" w:hAnsi="Times New Roman" w:cs="Times New Roman"/>
          <w:sz w:val="28"/>
          <w:szCs w:val="28"/>
          <w:lang w:eastAsia="ru-RU"/>
        </w:rPr>
        <w:t xml:space="preserve">Палехского муниципального района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 демонтаже рекламных и информационных конструкций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>едерации о рекламе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0642" w:rsidRPr="009F0642" w:rsidRDefault="00CE5098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 профилактические мероприятия, направленные на предупреждение нарушений законодательства</w:t>
      </w:r>
      <w:r w:rsidR="005C2581">
        <w:rPr>
          <w:rFonts w:ascii="Times New Roman" w:hAnsi="Times New Roman" w:cs="Times New Roman"/>
          <w:sz w:val="28"/>
          <w:szCs w:val="28"/>
          <w:lang w:eastAsia="ru-RU"/>
        </w:rPr>
        <w:t xml:space="preserve"> о рекламе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гражданами,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индивидуальными предпринимателями и юридическими лицами, в том числе с использованием местных средств массовой информации.</w:t>
      </w:r>
    </w:p>
    <w:p w:rsidR="009F0642" w:rsidRDefault="005C2581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инспекторов муниципального </w:t>
      </w:r>
      <w:proofErr w:type="gramStart"/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муниципального района</w:t>
      </w:r>
      <w:r w:rsidR="009F0642" w:rsidRPr="009F0642">
        <w:rPr>
          <w:rFonts w:ascii="Times New Roman" w:hAnsi="Times New Roman" w:cs="Times New Roman"/>
          <w:sz w:val="28"/>
          <w:szCs w:val="28"/>
          <w:lang w:eastAsia="ru-RU"/>
        </w:rPr>
        <w:t>, связанные с исполнением ими своих служебных обязанностей, обязательны для исполнения всеми юридическими лицами независимо от организационно-правовой формы, их руководителями, должностными лицами, а также индивидуальными предпринимателями и гражданами.</w:t>
      </w:r>
    </w:p>
    <w:p w:rsidR="00FE2D30" w:rsidRPr="009F0642" w:rsidRDefault="00FE2D30" w:rsidP="009F064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D30" w:rsidRDefault="00E05FBE" w:rsidP="00FE2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D30" w:rsidRPr="00FE2D30">
        <w:rPr>
          <w:rFonts w:ascii="Times New Roman" w:hAnsi="Times New Roman" w:cs="Times New Roman"/>
          <w:sz w:val="28"/>
          <w:szCs w:val="28"/>
        </w:rPr>
        <w:t>. Порядок проведения мероприятий</w:t>
      </w:r>
      <w:r w:rsidR="00FE2D30" w:rsidRPr="00FE2D30">
        <w:rPr>
          <w:rFonts w:ascii="Times New Roman" w:hAnsi="Times New Roman" w:cs="Times New Roman"/>
          <w:sz w:val="28"/>
          <w:szCs w:val="28"/>
        </w:rPr>
        <w:br/>
        <w:t>по муниципальному контролю</w:t>
      </w:r>
    </w:p>
    <w:p w:rsidR="00FE2D30" w:rsidRDefault="00FE2D30" w:rsidP="00F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проведения муниципального контроля</w:t>
      </w:r>
      <w:r w:rsidR="005C2581" w:rsidRPr="005C2581">
        <w:rPr>
          <w:rFonts w:ascii="Times New Roman" w:hAnsi="Times New Roman" w:cs="Times New Roman"/>
          <w:sz w:val="28"/>
          <w:szCs w:val="28"/>
        </w:rPr>
        <w:t xml:space="preserve"> </w:t>
      </w:r>
      <w:r w:rsidR="005C2581"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</w:t>
      </w:r>
      <w:r w:rsidR="00893F44">
        <w:rPr>
          <w:rFonts w:ascii="Times New Roman" w:hAnsi="Times New Roman" w:cs="Times New Roman"/>
          <w:sz w:val="28"/>
          <w:szCs w:val="28"/>
        </w:rPr>
        <w:t xml:space="preserve">, </w:t>
      </w:r>
      <w:r w:rsidR="00893F44" w:rsidRPr="002C7048">
        <w:rPr>
          <w:rFonts w:ascii="Times New Roman" w:hAnsi="Times New Roman" w:cs="Times New Roman"/>
          <w:sz w:val="28"/>
          <w:szCs w:val="28"/>
        </w:rPr>
        <w:t>установленных нормативными правовыми актами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муниципального района </w:t>
      </w:r>
      <w:r w:rsidR="00893F4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 администрации Палехского муниципального района в соответствии с</w:t>
      </w:r>
      <w:r w:rsidR="00D8422D">
        <w:rPr>
          <w:rFonts w:ascii="Times New Roman" w:hAnsi="Times New Roman" w:cs="Times New Roman"/>
          <w:sz w:val="28"/>
          <w:szCs w:val="28"/>
        </w:rPr>
        <w:t xml:space="preserve"> </w:t>
      </w:r>
      <w:r w:rsidR="00D8422D" w:rsidRPr="002C7048">
        <w:rPr>
          <w:rFonts w:ascii="Times New Roman" w:hAnsi="Times New Roman" w:cs="Times New Roman"/>
          <w:sz w:val="28"/>
          <w:szCs w:val="28"/>
        </w:rPr>
        <w:t>Административны</w:t>
      </w:r>
      <w:r w:rsidR="00D8422D">
        <w:rPr>
          <w:rFonts w:ascii="Times New Roman" w:hAnsi="Times New Roman" w:cs="Times New Roman"/>
          <w:sz w:val="28"/>
          <w:szCs w:val="28"/>
        </w:rPr>
        <w:t>м</w:t>
      </w:r>
      <w:r w:rsidR="00D8422D" w:rsidRPr="002C70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8422D">
        <w:rPr>
          <w:rFonts w:ascii="Times New Roman" w:hAnsi="Times New Roman" w:cs="Times New Roman"/>
          <w:sz w:val="28"/>
          <w:szCs w:val="28"/>
        </w:rPr>
        <w:t>ом</w:t>
      </w:r>
      <w:r w:rsidR="00D8422D" w:rsidRPr="002C7048">
        <w:rPr>
          <w:rFonts w:ascii="Times New Roman" w:hAnsi="Times New Roman" w:cs="Times New Roman"/>
          <w:sz w:val="28"/>
          <w:szCs w:val="28"/>
        </w:rPr>
        <w:t xml:space="preserve">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</w:t>
      </w:r>
      <w:proofErr w:type="gramEnd"/>
      <w:r w:rsidR="00D8422D" w:rsidRPr="002C70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422D" w:rsidRPr="002C704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D8422D" w:rsidRPr="002C704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Палехского муниципального района</w:t>
      </w:r>
      <w:r w:rsidR="00D842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</w:t>
      </w:r>
      <w:r w:rsidR="00D842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35EB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 от 0</w:t>
      </w:r>
      <w:r w:rsidR="00FC07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7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FC07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0729">
        <w:rPr>
          <w:rFonts w:ascii="Times New Roman" w:hAnsi="Times New Roman" w:cs="Times New Roman"/>
          <w:sz w:val="28"/>
          <w:szCs w:val="28"/>
        </w:rPr>
        <w:t>722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D8422D">
        <w:rPr>
          <w:rFonts w:ascii="Times New Roman" w:hAnsi="Times New Roman" w:cs="Times New Roman"/>
          <w:sz w:val="28"/>
          <w:szCs w:val="28"/>
        </w:rPr>
        <w:t>.</w:t>
      </w:r>
    </w:p>
    <w:p w:rsidR="00C35EB3" w:rsidRDefault="00D8422D" w:rsidP="00C35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31936" w:rsidRDefault="00831936" w:rsidP="00C35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729" w:rsidRDefault="00E05FBE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936">
        <w:rPr>
          <w:rFonts w:ascii="Times New Roman" w:hAnsi="Times New Roman" w:cs="Times New Roman"/>
          <w:sz w:val="28"/>
          <w:szCs w:val="28"/>
        </w:rPr>
        <w:t>. Финансовое обеспечение организации</w:t>
      </w:r>
    </w:p>
    <w:p w:rsidR="00831936" w:rsidRDefault="00FC0729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1936">
        <w:rPr>
          <w:rFonts w:ascii="Times New Roman" w:hAnsi="Times New Roman" w:cs="Times New Roman"/>
          <w:sz w:val="28"/>
          <w:szCs w:val="28"/>
        </w:rPr>
        <w:t>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936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893F44" w:rsidRDefault="00893F44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936" w:rsidRDefault="00831936" w:rsidP="008319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Финансовое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муниципального </w:t>
      </w:r>
      <w:proofErr w:type="gramStart"/>
      <w:r w:rsidR="00FC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онтроля </w:t>
      </w:r>
      <w:r w:rsidR="00FC0729"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0729"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 w:rsidR="00FC0729" w:rsidRPr="00A7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Палехского муниципального района является расходным обязательством бюджета </w:t>
      </w:r>
      <w:r w:rsidR="002F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E0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936" w:rsidRDefault="00831936" w:rsidP="008319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729" w:rsidRDefault="00E05FBE" w:rsidP="008319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3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3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</w:t>
      </w:r>
    </w:p>
    <w:p w:rsidR="00831936" w:rsidRDefault="00831936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831936" w:rsidRDefault="00831936" w:rsidP="00831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936" w:rsidRDefault="00831936" w:rsidP="008319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осуществления муниципального контроля </w:t>
      </w:r>
      <w:r w:rsidR="00FC0729"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 w:rsidR="00FC0729" w:rsidRPr="00A7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Палехского муниципального района осуществляется администрацией Палехского муниципального района.</w:t>
      </w:r>
    </w:p>
    <w:p w:rsidR="00023B5C" w:rsidRDefault="00831936" w:rsidP="00E05FB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  <w:lang w:eastAsia="ru-RU"/>
        </w:rPr>
        <w:t xml:space="preserve">      </w:t>
      </w:r>
      <w:r w:rsidR="00FC0729">
        <w:rPr>
          <w:color w:val="000000"/>
          <w:lang w:eastAsia="ru-RU"/>
        </w:rPr>
        <w:t xml:space="preserve">       </w:t>
      </w:r>
      <w:proofErr w:type="gramStart"/>
      <w:r w:rsidR="00485CAA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7A4B7B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муниципальный контроль 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729" w:rsidRPr="002C7048">
        <w:rPr>
          <w:rFonts w:ascii="Times New Roman" w:hAnsi="Times New Roman" w:cs="Times New Roman"/>
          <w:sz w:val="28"/>
          <w:szCs w:val="28"/>
        </w:rPr>
        <w:t>за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 w:rsidR="00FC0729" w:rsidRPr="00A76EE4">
        <w:rPr>
          <w:rFonts w:ascii="Times New Roman" w:hAnsi="Times New Roman" w:cs="Times New Roman"/>
          <w:sz w:val="28"/>
          <w:szCs w:val="28"/>
        </w:rPr>
        <w:t xml:space="preserve"> </w:t>
      </w:r>
      <w:r w:rsidR="007A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Палехского муниципального района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ненадлежащего исполнения функций, служебных обязанностей, совершения противоправных действий (бездействия) при </w:t>
      </w:r>
      <w:r w:rsidR="007A4B7B">
        <w:rPr>
          <w:rFonts w:ascii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="007A4B7B"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Федерации.</w:t>
      </w:r>
      <w:proofErr w:type="gramEnd"/>
    </w:p>
    <w:p w:rsidR="00485CAA" w:rsidRPr="00485CAA" w:rsidRDefault="00FC0729" w:rsidP="00485CAA">
      <w:pPr>
        <w:spacing w:after="15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Препятствование осуществлению полномочий должностны</w:t>
      </w:r>
      <w:r w:rsidR="0089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89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ими муниципального </w:t>
      </w:r>
      <w:proofErr w:type="gramStart"/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0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C7048">
        <w:rPr>
          <w:rFonts w:ascii="Times New Roman" w:hAnsi="Times New Roman" w:cs="Times New Roman"/>
          <w:sz w:val="28"/>
          <w:szCs w:val="28"/>
        </w:rPr>
        <w:t xml:space="preserve"> соблюдением требований в сфере установки и эксплуатации средств наружной рекламы и информации, установленных нормативными правовыми актами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муниципального района</w:t>
      </w:r>
      <w:r w:rsidR="00485CAA" w:rsidRPr="0048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установленную законодательством Российской Федерации ответственность.</w:t>
      </w:r>
    </w:p>
    <w:p w:rsidR="00485CAA" w:rsidRPr="007B2ED9" w:rsidRDefault="00485CAA" w:rsidP="00E05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CAA" w:rsidRPr="007B2ED9" w:rsidSect="0002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2D6"/>
    <w:multiLevelType w:val="hybridMultilevel"/>
    <w:tmpl w:val="72C0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ED9"/>
    <w:rsid w:val="000115AD"/>
    <w:rsid w:val="00023B5C"/>
    <w:rsid w:val="00043263"/>
    <w:rsid w:val="00096A71"/>
    <w:rsid w:val="001E4A96"/>
    <w:rsid w:val="001F6A7E"/>
    <w:rsid w:val="00254BAE"/>
    <w:rsid w:val="002E0DE5"/>
    <w:rsid w:val="002E41E2"/>
    <w:rsid w:val="002F68EB"/>
    <w:rsid w:val="0036250F"/>
    <w:rsid w:val="00364205"/>
    <w:rsid w:val="003B0AE7"/>
    <w:rsid w:val="004319EC"/>
    <w:rsid w:val="00485CAA"/>
    <w:rsid w:val="00562888"/>
    <w:rsid w:val="005C2581"/>
    <w:rsid w:val="005D38BE"/>
    <w:rsid w:val="006B3C9B"/>
    <w:rsid w:val="006C4677"/>
    <w:rsid w:val="007856B8"/>
    <w:rsid w:val="007A4B7B"/>
    <w:rsid w:val="007B2ED9"/>
    <w:rsid w:val="00831936"/>
    <w:rsid w:val="00872AEF"/>
    <w:rsid w:val="00893F44"/>
    <w:rsid w:val="008E74B2"/>
    <w:rsid w:val="00956907"/>
    <w:rsid w:val="00994AAB"/>
    <w:rsid w:val="009F0642"/>
    <w:rsid w:val="00A72217"/>
    <w:rsid w:val="00AD4C3B"/>
    <w:rsid w:val="00B63D0A"/>
    <w:rsid w:val="00B9670D"/>
    <w:rsid w:val="00BD15C7"/>
    <w:rsid w:val="00C35EB3"/>
    <w:rsid w:val="00C76FAC"/>
    <w:rsid w:val="00CA38E6"/>
    <w:rsid w:val="00CE39F0"/>
    <w:rsid w:val="00CE5098"/>
    <w:rsid w:val="00D507D6"/>
    <w:rsid w:val="00D6251F"/>
    <w:rsid w:val="00D74DCD"/>
    <w:rsid w:val="00D8422D"/>
    <w:rsid w:val="00E05FBE"/>
    <w:rsid w:val="00E36118"/>
    <w:rsid w:val="00E50EF9"/>
    <w:rsid w:val="00E90BEA"/>
    <w:rsid w:val="00EE6FDB"/>
    <w:rsid w:val="00FC0729"/>
    <w:rsid w:val="00FC5B1D"/>
    <w:rsid w:val="00FE2D30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D9"/>
  </w:style>
  <w:style w:type="paragraph" w:styleId="1">
    <w:name w:val="heading 1"/>
    <w:basedOn w:val="a"/>
    <w:next w:val="a"/>
    <w:link w:val="10"/>
    <w:uiPriority w:val="9"/>
    <w:qFormat/>
    <w:rsid w:val="00364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6250F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42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4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64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E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250F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6">
    <w:name w:val="Body Text"/>
    <w:basedOn w:val="a"/>
    <w:link w:val="a7"/>
    <w:rsid w:val="0036250F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62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 примечания1"/>
    <w:basedOn w:val="a"/>
    <w:rsid w:val="003625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6250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36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5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E7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977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165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651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566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858">
          <w:marLeft w:val="28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5CA25D17CAE298DF940AAB8E4388D49E035D59E90DDC002C557C5876103991720A48DF12AAA7ADoDd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4D1E7E-4213-4BCC-905F-E866D059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33</cp:revision>
  <cp:lastPrinted>2018-02-09T08:42:00Z</cp:lastPrinted>
  <dcterms:created xsi:type="dcterms:W3CDTF">2018-02-05T07:14:00Z</dcterms:created>
  <dcterms:modified xsi:type="dcterms:W3CDTF">2018-02-12T10:45:00Z</dcterms:modified>
</cp:coreProperties>
</file>