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75" w:rsidRDefault="008E7675" w:rsidP="008E767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Look w:val="04A0"/>
      </w:tblPr>
      <w:tblGrid>
        <w:gridCol w:w="3056"/>
        <w:gridCol w:w="3275"/>
        <w:gridCol w:w="3275"/>
      </w:tblGrid>
      <w:tr w:rsidR="008E7675" w:rsidTr="008E7675">
        <w:trPr>
          <w:trHeight w:val="975"/>
        </w:trPr>
        <w:tc>
          <w:tcPr>
            <w:tcW w:w="3056" w:type="dxa"/>
          </w:tcPr>
          <w:p w:rsidR="008E7675" w:rsidRDefault="008E7675">
            <w:pPr>
              <w:pStyle w:val="11"/>
              <w:tabs>
                <w:tab w:val="left" w:pos="3578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hideMark/>
          </w:tcPr>
          <w:p w:rsidR="008E7675" w:rsidRDefault="008E7675">
            <w:pPr>
              <w:tabs>
                <w:tab w:val="left" w:pos="3578"/>
              </w:tabs>
              <w:suppressAutoHyphens/>
              <w:overflowPunct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8E7675" w:rsidRDefault="008E7675">
            <w:pPr>
              <w:pStyle w:val="11"/>
              <w:tabs>
                <w:tab w:val="left" w:pos="3578"/>
              </w:tabs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E7675" w:rsidTr="008E767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E7675" w:rsidRDefault="008E7675" w:rsidP="008E7675">
            <w:pPr>
              <w:pStyle w:val="3"/>
              <w:keepNext/>
              <w:numPr>
                <w:ilvl w:val="2"/>
                <w:numId w:val="10"/>
              </w:numPr>
              <w:suppressAutoHyphens/>
              <w:overflowPunct w:val="0"/>
              <w:autoSpaceDE w:val="0"/>
              <w:snapToGrid w:val="0"/>
              <w:spacing w:before="0" w:beforeAutospacing="0" w:after="0" w:afterAutospacing="0" w:line="276" w:lineRule="auto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АДМИНИСТРАЦИЯ</w:t>
            </w:r>
          </w:p>
          <w:p w:rsidR="008E7675" w:rsidRDefault="008E7675" w:rsidP="008E7675">
            <w:pPr>
              <w:pStyle w:val="3"/>
              <w:keepNext/>
              <w:numPr>
                <w:ilvl w:val="2"/>
                <w:numId w:val="10"/>
              </w:numPr>
              <w:suppressAutoHyphens/>
              <w:overflowPunct w:val="0"/>
              <w:autoSpaceDE w:val="0"/>
              <w:spacing w:before="0" w:beforeAutospacing="0" w:after="0" w:afterAutospacing="0"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ПАЛЕХСКОГО МУНИЦИПАЛЬНОГО РАЙОНА </w:t>
            </w:r>
          </w:p>
          <w:p w:rsidR="008E7675" w:rsidRDefault="008E7675">
            <w:pPr>
              <w:tabs>
                <w:tab w:val="left" w:pos="3578"/>
                <w:tab w:val="center" w:pos="5053"/>
                <w:tab w:val="left" w:pos="6800"/>
              </w:tabs>
              <w:suppressAutoHyphens/>
              <w:overflowPunct w:val="0"/>
              <w:autoSpaceDE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8E7675" w:rsidTr="008E767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E7675" w:rsidRDefault="008E7675" w:rsidP="008E7675">
            <w:pPr>
              <w:pStyle w:val="3"/>
              <w:keepNext/>
              <w:numPr>
                <w:ilvl w:val="2"/>
                <w:numId w:val="10"/>
              </w:numPr>
              <w:suppressAutoHyphens/>
              <w:overflowPunct w:val="0"/>
              <w:autoSpaceDE w:val="0"/>
              <w:snapToGrid w:val="0"/>
              <w:spacing w:before="0" w:beforeAutospacing="0" w:after="0" w:afterAutospacing="0" w:line="276" w:lineRule="auto"/>
              <w:jc w:val="center"/>
              <w:rPr>
                <w:sz w:val="32"/>
                <w:szCs w:val="32"/>
                <w:lang w:eastAsia="ar-SA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8E7675" w:rsidRDefault="008E7675" w:rsidP="008E7675">
      <w:pPr>
        <w:pStyle w:val="21"/>
        <w:ind w:left="0"/>
      </w:pPr>
    </w:p>
    <w:tbl>
      <w:tblPr>
        <w:tblW w:w="9645" w:type="dxa"/>
        <w:tblLayout w:type="fixed"/>
        <w:tblLook w:val="04A0"/>
      </w:tblPr>
      <w:tblGrid>
        <w:gridCol w:w="4917"/>
        <w:gridCol w:w="1765"/>
        <w:gridCol w:w="2918"/>
        <w:gridCol w:w="39"/>
        <w:gridCol w:w="6"/>
      </w:tblGrid>
      <w:tr w:rsidR="008E7675" w:rsidTr="00430286">
        <w:tc>
          <w:tcPr>
            <w:tcW w:w="9645" w:type="dxa"/>
            <w:gridSpan w:val="5"/>
          </w:tcPr>
          <w:p w:rsidR="008E7675" w:rsidRDefault="008E7675">
            <w:pPr>
              <w:pStyle w:val="21"/>
              <w:snapToGrid w:val="0"/>
              <w:spacing w:line="276" w:lineRule="auto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От____02.2018 № </w:t>
            </w:r>
            <w:proofErr w:type="spellStart"/>
            <w:r>
              <w:rPr>
                <w:b w:val="0"/>
                <w:sz w:val="28"/>
              </w:rPr>
              <w:t>_______-</w:t>
            </w:r>
            <w:proofErr w:type="gramStart"/>
            <w:r>
              <w:rPr>
                <w:b w:val="0"/>
                <w:sz w:val="28"/>
              </w:rPr>
              <w:t>п</w:t>
            </w:r>
            <w:proofErr w:type="spellEnd"/>
            <w:proofErr w:type="gramEnd"/>
          </w:p>
          <w:p w:rsidR="008E7675" w:rsidRDefault="008E7675">
            <w:pPr>
              <w:suppressAutoHyphens/>
              <w:overflowPunct w:val="0"/>
              <w:autoSpaceDE w:val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8"/>
                <w:lang w:eastAsia="ar-SA"/>
              </w:rPr>
            </w:pPr>
          </w:p>
        </w:tc>
      </w:tr>
      <w:tr w:rsidR="008E7675" w:rsidTr="00430286">
        <w:tc>
          <w:tcPr>
            <w:tcW w:w="9645" w:type="dxa"/>
            <w:gridSpan w:val="5"/>
          </w:tcPr>
          <w:p w:rsidR="008E7675" w:rsidRPr="009F2D57" w:rsidRDefault="008E7675" w:rsidP="008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«</w:t>
            </w:r>
            <w:r w:rsidRPr="009F2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8E7675" w:rsidRDefault="008E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организации и осуществлении мероприятий по территориальной обороне и гражданской обороне, защите населения и территории Палехского муниципального района  от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8E7675" w:rsidRDefault="008E767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E7675" w:rsidRDefault="008E7675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</w:tr>
      <w:tr w:rsidR="008E7675" w:rsidTr="00430286">
        <w:trPr>
          <w:gridAfter w:val="1"/>
          <w:wAfter w:w="6" w:type="dxa"/>
        </w:trPr>
        <w:tc>
          <w:tcPr>
            <w:tcW w:w="9639" w:type="dxa"/>
            <w:gridSpan w:val="4"/>
          </w:tcPr>
          <w:p w:rsidR="008E7675" w:rsidRDefault="008E7675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</w:t>
            </w:r>
            <w:r w:rsidRPr="008E7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hyperlink r:id="rId6" w:history="1">
              <w:r w:rsidRPr="008E7675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Федеральными законами от 06.10.2003 N 131-ФЗ "Об общих принципах организации местного самоуправления в Российской Федерации"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Pr="009F2D5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Федеральным законом от 21.12.1994 N 68-ФЗ "О защите населения и территорий от чрезвычайных ситуаций природного и техногенного характера"</w:t>
              </w:r>
            </w:hyperlink>
            <w:r w:rsidRPr="009F2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9F2D5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Федеральным законом от 12.02.1998 N 28-ФЗ "О гражданской обороне"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ст. 8 Устава Палехского муниципального района, администрация Палехского муниципального района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в л я е т:</w:t>
            </w:r>
          </w:p>
          <w:p w:rsidR="008E7675" w:rsidRPr="008E7675" w:rsidRDefault="008E7675" w:rsidP="008E7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 Утвердить </w:t>
            </w:r>
            <w:r w:rsidRPr="008E76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7675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7675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и осуществлении мероприятий по территориальной обороне и гражданской обороне, защите населения и территории Палехского муниципального района  от чрезвычайных ситуаций природного и техногенного характера</w:t>
            </w:r>
            <w:r w:rsidR="006D388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E7675" w:rsidRDefault="008E7675" w:rsidP="008E7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(прилагается).</w:t>
            </w:r>
          </w:p>
          <w:p w:rsidR="008E7675" w:rsidRDefault="008E7675" w:rsidP="008E7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675" w:rsidRDefault="008E767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2.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настоящего постановления возложить на  заместителя Главы администрации Палехского муниципального района – руководителя аппарата администрации Палехского муниципального района Бабанова С.Г.</w:t>
            </w:r>
          </w:p>
          <w:p w:rsidR="008E7675" w:rsidRDefault="008E767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постановление на «Официальном сайте администрации Палехского муниципального района» и опубликовать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информационном бюллетене органов местного самоуправления Палехского муниципального района.</w:t>
            </w:r>
          </w:p>
          <w:p w:rsidR="008E7675" w:rsidRDefault="008E7675">
            <w:pPr>
              <w:suppressAutoHyphens/>
              <w:overflowPunct w:val="0"/>
              <w:autoSpaceDE w:val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</w:pPr>
          </w:p>
        </w:tc>
      </w:tr>
      <w:tr w:rsidR="008E7675" w:rsidTr="00430286">
        <w:trPr>
          <w:gridAfter w:val="1"/>
          <w:wAfter w:w="6" w:type="dxa"/>
        </w:trPr>
        <w:tc>
          <w:tcPr>
            <w:tcW w:w="9639" w:type="dxa"/>
            <w:gridSpan w:val="4"/>
          </w:tcPr>
          <w:p w:rsidR="008E7675" w:rsidRDefault="008E7675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675" w:rsidTr="00430286">
        <w:trPr>
          <w:gridAfter w:val="1"/>
          <w:wAfter w:w="6" w:type="dxa"/>
        </w:trPr>
        <w:tc>
          <w:tcPr>
            <w:tcW w:w="9639" w:type="dxa"/>
            <w:gridSpan w:val="4"/>
          </w:tcPr>
          <w:p w:rsidR="008E7675" w:rsidRDefault="008E7675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675" w:rsidTr="00430286">
        <w:trPr>
          <w:gridAfter w:val="2"/>
          <w:wAfter w:w="45" w:type="dxa"/>
        </w:trPr>
        <w:tc>
          <w:tcPr>
            <w:tcW w:w="4917" w:type="dxa"/>
            <w:hideMark/>
          </w:tcPr>
          <w:p w:rsidR="008E7675" w:rsidRDefault="008E7675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 Глава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8E7675" w:rsidRDefault="008E7675">
            <w:pPr>
              <w:shd w:val="clear" w:color="auto" w:fill="FFFFFF"/>
              <w:suppressAutoHyphens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5" w:type="dxa"/>
          </w:tcPr>
          <w:p w:rsidR="008E7675" w:rsidRDefault="008E7675">
            <w:pPr>
              <w:suppressAutoHyphens/>
              <w:overflowPunct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ar-SA"/>
              </w:rPr>
            </w:pPr>
          </w:p>
        </w:tc>
        <w:tc>
          <w:tcPr>
            <w:tcW w:w="2918" w:type="dxa"/>
          </w:tcPr>
          <w:p w:rsidR="008E7675" w:rsidRDefault="008E7675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  <w:p w:rsidR="008E7675" w:rsidRDefault="008E7675">
            <w:pPr>
              <w:suppressAutoHyphens/>
              <w:overflowPunct w:val="0"/>
              <w:autoSpaceDE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430286" w:rsidRDefault="00430286" w:rsidP="008E7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0286" w:rsidRDefault="00430286" w:rsidP="008E7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0286" w:rsidRDefault="00430286" w:rsidP="008E7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7675" w:rsidRPr="008E7675" w:rsidRDefault="008E7675" w:rsidP="008E7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76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E7675" w:rsidRPr="008E7675" w:rsidRDefault="008E7675" w:rsidP="008E7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767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E7675" w:rsidRPr="008E7675" w:rsidRDefault="008E7675" w:rsidP="008E7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7675">
        <w:rPr>
          <w:rFonts w:ascii="Times New Roman" w:hAnsi="Times New Roman" w:cs="Times New Roman"/>
          <w:sz w:val="24"/>
          <w:szCs w:val="24"/>
        </w:rPr>
        <w:t>Палехского муниципального района</w:t>
      </w:r>
    </w:p>
    <w:p w:rsidR="008E7675" w:rsidRPr="008E7675" w:rsidRDefault="008E7675" w:rsidP="008E767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7675">
        <w:rPr>
          <w:rFonts w:ascii="Times New Roman" w:hAnsi="Times New Roman" w:cs="Times New Roman"/>
          <w:sz w:val="24"/>
          <w:szCs w:val="24"/>
        </w:rPr>
        <w:t xml:space="preserve">от                            №               </w:t>
      </w:r>
      <w:proofErr w:type="gramStart"/>
      <w:r w:rsidRPr="008E76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767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9F2D57" w:rsidRPr="008E7675" w:rsidRDefault="009F2D57" w:rsidP="009F2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D57" w:rsidRPr="009F2D57" w:rsidRDefault="009F2D57" w:rsidP="009F2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D5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F2D57" w:rsidRPr="009F2D57" w:rsidRDefault="009F2D57" w:rsidP="009F2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D57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и осуществлении мероприятий по территориальной обороне и гражданской обороне, защите населения и территории Палехского муниципального района  от чрезвычайных ситуаций природного и техногенного характера</w:t>
      </w:r>
    </w:p>
    <w:p w:rsidR="001913D6" w:rsidRPr="000D2CC5" w:rsidRDefault="001913D6" w:rsidP="009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br/>
      </w:r>
      <w:r w:rsidR="006D388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9F2D57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и осуществлении мероприятий по территориальной обороне и гражданской обороне, защите населения и территории</w:t>
      </w:r>
      <w:r w:rsidR="007D52D4" w:rsidRPr="009F2D57">
        <w:rPr>
          <w:rFonts w:ascii="Times New Roman" w:eastAsia="Times New Roman" w:hAnsi="Times New Roman" w:cs="Times New Roman"/>
          <w:sz w:val="28"/>
          <w:szCs w:val="28"/>
        </w:rPr>
        <w:t xml:space="preserve"> Палехского</w:t>
      </w:r>
      <w:r w:rsidRPr="009F2D5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от чрезвычайных ситуаций природного и техногенного характера (далее - Положение) разработано в соответствии с </w:t>
      </w:r>
      <w:hyperlink r:id="rId9" w:history="1">
        <w:r w:rsidRPr="009F2D57">
          <w:rPr>
            <w:rFonts w:ascii="Times New Roman" w:eastAsia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9F2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Pr="009F2D57">
          <w:rPr>
            <w:rFonts w:ascii="Times New Roman" w:eastAsia="Times New Roman" w:hAnsi="Times New Roman" w:cs="Times New Roman"/>
            <w:sz w:val="28"/>
            <w:szCs w:val="28"/>
          </w:rPr>
          <w:t>Федеральным конституционным законом "О чрезвычайном положении"</w:t>
        </w:r>
      </w:hyperlink>
      <w:r w:rsidRPr="009F2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 w:rsidRPr="009F2D57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21.12.1994 N 68-ФЗ "О защите населения и территорий от чрезвычайных ситуаций природного и техногенного характера"</w:t>
        </w:r>
      </w:hyperlink>
      <w:r w:rsidRPr="009F2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 w:rsidRPr="009F2D57">
          <w:rPr>
            <w:rFonts w:ascii="Times New Roman" w:eastAsia="Times New Roman" w:hAnsi="Times New Roman" w:cs="Times New Roman"/>
            <w:sz w:val="28"/>
            <w:szCs w:val="28"/>
          </w:rPr>
          <w:t>Федеральным</w:t>
        </w:r>
        <w:proofErr w:type="gramEnd"/>
        <w:r w:rsidRPr="009F2D57">
          <w:rPr>
            <w:rFonts w:ascii="Times New Roman" w:eastAsia="Times New Roman" w:hAnsi="Times New Roman" w:cs="Times New Roman"/>
            <w:sz w:val="28"/>
            <w:szCs w:val="28"/>
          </w:rPr>
          <w:t xml:space="preserve"> законом от 12.02.1998 N 28-ФЗ "О гражданской обороне"</w:t>
        </w:r>
      </w:hyperlink>
      <w:r w:rsidRPr="009F2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 w:rsidRPr="009F2D57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9F2D57">
        <w:rPr>
          <w:rFonts w:ascii="Times New Roman" w:eastAsia="Times New Roman" w:hAnsi="Times New Roman" w:cs="Times New Roman"/>
          <w:sz w:val="28"/>
          <w:szCs w:val="28"/>
        </w:rPr>
        <w:t xml:space="preserve"> и другими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законами; </w:t>
      </w:r>
      <w:r w:rsidR="000D2CC5" w:rsidRPr="000D2CC5">
        <w:rPr>
          <w:rFonts w:ascii="Times New Roman" w:eastAsia="Times New Roman" w:hAnsi="Times New Roman" w:cs="Times New Roman"/>
          <w:sz w:val="28"/>
          <w:szCs w:val="28"/>
        </w:rPr>
        <w:t>Уставом  Палехского муниципального района.</w:t>
      </w:r>
    </w:p>
    <w:p w:rsidR="001913D6" w:rsidRPr="000D2CC5" w:rsidRDefault="001913D6" w:rsidP="006D3885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b/>
          <w:bCs/>
          <w:sz w:val="28"/>
          <w:szCs w:val="28"/>
        </w:rPr>
        <w:t>1 Основные понятия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Территориальная оборона - составная часть системы обороны государства, которая организуется в целях защиты населения, объектов и коммуникаций на территории РФ от действий противника, диверсионных или террористических актов, а также введения и поддержания режимов чрезвычайного положения и военного положения.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Гражданская оборона - система мероприятий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Силы гражданской обороны -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федеральной противопожарной службы, аварийно-спасательные формирования и спасательные службы, а также создаваемые на военное время в целях решения задач в области гражданской обороны специальные формирования.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lastRenderedPageBreak/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</w:t>
      </w:r>
      <w:r w:rsidR="008E7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Зона чрезвычайной ситуации - это территория, на которой сложилась чрезвычайная ситуация.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Аварийно-спасательные работы на территории</w:t>
      </w:r>
      <w:r w:rsidR="009F2D57" w:rsidRPr="009F2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D57" w:rsidRPr="000D2CC5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, подвергшейся чрезвычайной ситуации природного и техногенного характера (аварии, опасные природные явления, катастрофы, стихийные или иные бедствия), проводятся в целях спасения жизни и сохранения здоровья людей, материальных и культурных ценностей, снижения размеров ущерба окружающей среде, локализации чрезвычайной ситуац</w:t>
      </w:r>
      <w:proofErr w:type="gramStart"/>
      <w:r w:rsidRPr="000D2CC5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 опасных факторов.</w:t>
      </w:r>
    </w:p>
    <w:p w:rsidR="000931DD" w:rsidRDefault="000931DD" w:rsidP="000931D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3D6" w:rsidRPr="000D2CC5" w:rsidRDefault="001913D6" w:rsidP="000931D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b/>
          <w:bCs/>
          <w:sz w:val="28"/>
          <w:szCs w:val="28"/>
        </w:rPr>
        <w:t>2. Общие положения</w:t>
      </w:r>
    </w:p>
    <w:p w:rsidR="000931DD" w:rsidRDefault="000931DD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0D2CC5">
        <w:rPr>
          <w:rFonts w:ascii="Times New Roman" w:eastAsia="Times New Roman" w:hAnsi="Times New Roman" w:cs="Times New Roman"/>
          <w:sz w:val="28"/>
          <w:szCs w:val="28"/>
        </w:rPr>
        <w:t>Настоящее Положение регламентирует деятельность</w:t>
      </w:r>
      <w:r w:rsidR="009F2D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9F2D57" w:rsidRPr="009F2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D57" w:rsidRPr="000D2CC5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9F2D5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21 части 1 статьи 15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9F2D5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9F2D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 К вопросам местного значения </w:t>
      </w:r>
      <w:r w:rsidR="006D38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относятся организация и осуществление мероприятий по территориальной обороне и гражданской обороне, защите населения и территории от чрезвычайных ситуаций природного</w:t>
      </w:r>
      <w:proofErr w:type="gramEnd"/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 и техногенного характера.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2.2. Настоящее Положение определяет порядок реализации указанных выше вопросов местного значения на территории </w:t>
      </w:r>
      <w:r w:rsidR="009F2D57" w:rsidRPr="000D2CC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E7675">
        <w:rPr>
          <w:rFonts w:ascii="Times New Roman" w:eastAsia="Times New Roman" w:hAnsi="Times New Roman" w:cs="Times New Roman"/>
          <w:sz w:val="28"/>
          <w:szCs w:val="28"/>
        </w:rPr>
        <w:t>алехского муниципального района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, а также определяет и устанавливает расходные обязательства </w:t>
      </w:r>
      <w:r w:rsidR="000D2CC5" w:rsidRPr="000D2CC5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по обеспечению реализации указанных выше вопросов местного значения.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и гражданская оборона </w:t>
      </w:r>
      <w:r w:rsidR="000D2CC5" w:rsidRPr="000D2CC5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организуется и ведется в соответствии с законами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указами Президента Российской Федерации, постановлениями Правительства Российской Федерации, директивами и приказами министра Российской Федерации по делам гражданской обороны, чрезвычайным ситуациям и ликвидации последствий стихийных бедствий, нормативными прав</w:t>
      </w:r>
      <w:r w:rsidR="000D2CC5">
        <w:rPr>
          <w:rFonts w:ascii="Times New Roman" w:eastAsia="Times New Roman" w:hAnsi="Times New Roman" w:cs="Times New Roman"/>
          <w:sz w:val="28"/>
          <w:szCs w:val="28"/>
        </w:rPr>
        <w:t>овыми актами Правительства Ивано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вской области </w:t>
      </w:r>
      <w:r w:rsidR="000D2CC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D2CC5" w:rsidRPr="000D2CC5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2.4. Основными задачами в области гражданской обороны являются: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2.4.1. Обучение населения в области гражданской обороны.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2.4.2.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2.4.3. Эвакуация населения, материальных и культурных ценностей в безопасные районы.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2.4.4. Предоставление населению убежищ и средств индивидуальной защиты.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2.4.5. Проведение мероприятий по световой маскировке и другим видам маскировки.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2.4.6. 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2.4.7.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оказание первой помощи, срочное предоставление жилья и принятие других необходимых мер.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2.4.8. Борьба с пожарами, возникшими при ведении военных действий или вследствие этих действий.</w:t>
      </w:r>
    </w:p>
    <w:p w:rsidR="001913D6" w:rsidRPr="000D2CC5" w:rsidRDefault="000D2CC5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2.4.9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. Санитарная обработка населения, обеззараживание зданий и сооружений, специальная обработка техники и территорий.</w:t>
      </w:r>
    </w:p>
    <w:p w:rsidR="001913D6" w:rsidRPr="000D2CC5" w:rsidRDefault="000D2CC5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2.4.10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. 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характера.</w:t>
      </w:r>
    </w:p>
    <w:p w:rsidR="001913D6" w:rsidRPr="000D2CC5" w:rsidRDefault="000D2CC5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2.4.11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. Срочное восстановление функционирования необходимых коммунальных служб в военное время.</w:t>
      </w:r>
    </w:p>
    <w:p w:rsidR="001913D6" w:rsidRPr="000D2CC5" w:rsidRDefault="000D2CC5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2.4.12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. Срочное захоронение трупов в военное время.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0D2CC5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.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время.</w:t>
      </w:r>
    </w:p>
    <w:p w:rsidR="001913D6" w:rsidRPr="000D2CC5" w:rsidRDefault="000D2CC5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2.4.14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. Обеспечение постоянной готовности сил и сре</w:t>
      </w:r>
      <w:proofErr w:type="gramStart"/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ажданской обороны.</w:t>
      </w:r>
    </w:p>
    <w:p w:rsidR="000931DD" w:rsidRDefault="000931DD" w:rsidP="000931D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3D6" w:rsidRPr="000D2CC5" w:rsidRDefault="001913D6" w:rsidP="000931D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Принципы организации и ведения гражданской обороны.</w:t>
      </w:r>
    </w:p>
    <w:p w:rsidR="000931DD" w:rsidRDefault="006D3885" w:rsidP="0009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1913D6" w:rsidRPr="000D2CC5" w:rsidRDefault="001913D6" w:rsidP="0009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lastRenderedPageBreak/>
        <w:t>3.1. Организация и ведение гражданской обороны являются одними из важнейших функций</w:t>
      </w:r>
      <w:r w:rsidR="000D2CC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, составными частями оборонного строительства, обеспечения безопасности.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3.2. Подготовка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3.3. Ведение гражданской обороны на территории </w:t>
      </w:r>
      <w:r w:rsidR="000D2CC5" w:rsidRPr="000D2CC5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её местностях, а также при возникновении чрезвычайных ситуаций природного и техногенного характера.</w:t>
      </w:r>
    </w:p>
    <w:p w:rsidR="000931DD" w:rsidRDefault="000931DD" w:rsidP="000931D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3D6" w:rsidRPr="000D2CC5" w:rsidRDefault="001913D6" w:rsidP="000931D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Полномочия </w:t>
      </w:r>
      <w:r w:rsidR="006D388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Палехского муниципального района</w:t>
      </w:r>
      <w:r w:rsidR="00093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организаций на территории Палехского муниципального района</w:t>
      </w:r>
      <w:r w:rsidR="006D38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2CC5">
        <w:rPr>
          <w:rFonts w:ascii="Times New Roman" w:eastAsia="Times New Roman" w:hAnsi="Times New Roman" w:cs="Times New Roman"/>
          <w:b/>
          <w:bCs/>
          <w:sz w:val="28"/>
          <w:szCs w:val="28"/>
        </w:rPr>
        <w:t>в области гражданской обороны.</w:t>
      </w:r>
    </w:p>
    <w:p w:rsidR="000931DD" w:rsidRDefault="000931DD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3D6" w:rsidRPr="002404BD" w:rsidRDefault="006D3885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 xml:space="preserve">олномочиями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Палехского муниципального района 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является решение вопросов по организации и осуществлению мероприятий по территориальной обороне и гражданской обо</w:t>
      </w:r>
      <w:r w:rsidR="002404BD">
        <w:rPr>
          <w:rFonts w:ascii="Times New Roman" w:eastAsia="Times New Roman" w:hAnsi="Times New Roman" w:cs="Times New Roman"/>
          <w:sz w:val="28"/>
          <w:szCs w:val="28"/>
        </w:rPr>
        <w:t xml:space="preserve">роне, предусмотренных пунктом 21 части 1 статьи </w:t>
      </w:r>
      <w:r w:rsidR="002404BD" w:rsidRPr="002404B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913D6" w:rsidRPr="00240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history="1">
        <w:r w:rsidR="001913D6" w:rsidRPr="002404BD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="001913D6" w:rsidRPr="002404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13D6" w:rsidRPr="000D2CC5" w:rsidRDefault="002404BD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Администрация Палехского муниципального района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</w:t>
      </w:r>
      <w:r w:rsidR="006D3885">
        <w:rPr>
          <w:rFonts w:ascii="Times New Roman" w:eastAsia="Times New Roman" w:hAnsi="Times New Roman" w:cs="Times New Roman"/>
          <w:sz w:val="28"/>
          <w:szCs w:val="28"/>
        </w:rPr>
        <w:t xml:space="preserve"> в пределах границ Палехского муниципального района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13D6" w:rsidRPr="000D2CC5" w:rsidRDefault="002404BD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4.2.1. Проводи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т мероприятия по г</w:t>
      </w:r>
      <w:r>
        <w:rPr>
          <w:rFonts w:ascii="Times New Roman" w:eastAsia="Times New Roman" w:hAnsi="Times New Roman" w:cs="Times New Roman"/>
          <w:sz w:val="28"/>
          <w:szCs w:val="28"/>
        </w:rPr>
        <w:t>ражданской обороне, разрабатывает и реализовывае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т планы гражданской обороны и защиты населения.</w:t>
      </w:r>
    </w:p>
    <w:p w:rsidR="001913D6" w:rsidRPr="000D2CC5" w:rsidRDefault="002404BD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4.2.2. Проводи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т подготовку и обучение населения в области гражданской обороны.</w:t>
      </w:r>
    </w:p>
    <w:p w:rsidR="001913D6" w:rsidRPr="000D2CC5" w:rsidRDefault="002404BD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4.2.3. Создаёт и поддерживае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т в состоянии постоянной готовности к использованию муниципальные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обороны.</w:t>
      </w:r>
    </w:p>
    <w:p w:rsidR="001913D6" w:rsidRPr="000D2CC5" w:rsidRDefault="002404BD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4.2.4. Проводи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т мероприятия по подготовке к эвакуации населения, материальных и культурных ценностей в безопасные районы.</w:t>
      </w:r>
    </w:p>
    <w:p w:rsidR="001913D6" w:rsidRPr="000D2CC5" w:rsidRDefault="002404BD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4.2.5. Проводи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т первоочередные мероприятия по поддержанию устойчивого функционирования организаций в военное время.</w:t>
      </w:r>
    </w:p>
    <w:p w:rsidR="001913D6" w:rsidRPr="000D2CC5" w:rsidRDefault="002404BD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4.2.6. Создаёт и содержи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т в целях гражданской обороны запасы продовольствия, медицинских средств индивидуальной защиты и иных средств.</w:t>
      </w:r>
    </w:p>
    <w:p w:rsidR="001913D6" w:rsidRPr="000D2CC5" w:rsidRDefault="002404BD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4.2.7. Обеспечивае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т своевременное оповещение населения, в том числе экстренное оповещение населения об опасностях, возникающих при ведении военных действий или ' вследствие этих действий, а также об угрозе возникновения или о возникновении чрезвычайных ситуаций природного и техногенного характера.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4.2.8. В </w:t>
      </w:r>
      <w:r w:rsidR="002404BD">
        <w:rPr>
          <w:rFonts w:ascii="Times New Roman" w:eastAsia="Times New Roman" w:hAnsi="Times New Roman" w:cs="Times New Roman"/>
          <w:sz w:val="28"/>
          <w:szCs w:val="28"/>
        </w:rPr>
        <w:t>пределах своих полномочий создаёт и поддерживае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т в состоянии готовности силы и средства гражданской обороны, необходимые для решения вопросов местного значения.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4.3. Организации, расположенные на те</w:t>
      </w:r>
      <w:r w:rsidR="002404BD">
        <w:rPr>
          <w:rFonts w:ascii="Times New Roman" w:eastAsia="Times New Roman" w:hAnsi="Times New Roman" w:cs="Times New Roman"/>
          <w:sz w:val="28"/>
          <w:szCs w:val="28"/>
        </w:rPr>
        <w:t xml:space="preserve">рритории </w:t>
      </w:r>
      <w:r w:rsidR="002404BD" w:rsidRPr="000D2CC5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, в пределах своих полномочий: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4.3.1. Планируют и организуют проведение мероприятий по гражданской обороне.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4.3.2. Проводят мероприятия по поддержанию своего устойчивого функционирования в военное время.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4.3.3. Осуществляют обучение своих работников в области гражданской обороны.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4.3.4.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0931DD" w:rsidRDefault="000931DD" w:rsidP="000931D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3D6" w:rsidRPr="000D2CC5" w:rsidRDefault="001913D6" w:rsidP="000931D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b/>
          <w:bCs/>
          <w:sz w:val="28"/>
          <w:szCs w:val="28"/>
        </w:rPr>
        <w:t>5. Права и обязанности граждан в области гражданской обороны</w:t>
      </w:r>
    </w:p>
    <w:p w:rsidR="001913D6" w:rsidRPr="000D2CC5" w:rsidRDefault="001913D6" w:rsidP="000931D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br/>
        <w:t xml:space="preserve">5.1. Граждане, проживающие на территории </w:t>
      </w:r>
      <w:r w:rsidR="002404BD" w:rsidRPr="000D2CC5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- проходят обучение в области гражданской обороны;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- принимают участие в проведении других мероприятий по гражданской обороне;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- оказывают содействие</w:t>
      </w:r>
      <w:r w:rsidR="002404BD" w:rsidRPr="00240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4B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404BD" w:rsidRPr="000D2CC5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и организациям в решении задач в области гражданской обороны.</w:t>
      </w:r>
    </w:p>
    <w:p w:rsidR="000931DD" w:rsidRDefault="000931DD" w:rsidP="000931D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3D6" w:rsidRPr="000D2CC5" w:rsidRDefault="001913D6" w:rsidP="000931D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b/>
          <w:bCs/>
          <w:sz w:val="28"/>
          <w:szCs w:val="28"/>
        </w:rPr>
        <w:t>6. Руководство и управление гражданской обороной.</w:t>
      </w:r>
    </w:p>
    <w:p w:rsidR="000931DD" w:rsidRDefault="000931DD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6.1. Руководство гражданской обороной на территории </w:t>
      </w:r>
      <w:r w:rsidR="0052710E" w:rsidRPr="000D2CC5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осущест</w:t>
      </w:r>
      <w:r w:rsidR="002404BD">
        <w:rPr>
          <w:rFonts w:ascii="Times New Roman" w:eastAsia="Times New Roman" w:hAnsi="Times New Roman" w:cs="Times New Roman"/>
          <w:sz w:val="28"/>
          <w:szCs w:val="28"/>
        </w:rPr>
        <w:t>вляет Глава Палехского муниципального района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6.2. Руководство гражданской обороной в организациях, расположенных на территории </w:t>
      </w:r>
      <w:r w:rsidR="002404BD" w:rsidRPr="000D2CC5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, осуществляют их руководители.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proofErr w:type="gramStart"/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Управление гражданской обороной на </w:t>
      </w:r>
      <w:r w:rsidR="0052710E" w:rsidRPr="000D2CC5">
        <w:rPr>
          <w:rFonts w:ascii="Times New Roman" w:eastAsia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осуществляет постоянно действующий орган управления, специально уполномоченный на решение задач в области гражданской обороны, защиты населения и территории от чрезвычайных ситуаций природного и техногенного характера</w:t>
      </w:r>
      <w:r w:rsidR="002404BD"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  Палехского муниципального района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913D6" w:rsidRPr="000D2CC5" w:rsidRDefault="0052710E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. Непосредственно проведение мероприятий в области территориальной обороны и гражданской обороны, защиты населения и территории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 xml:space="preserve"> возложено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1D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безопасности и мобилизационной работы администрации 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D57" w:rsidRPr="000D2CC5" w:rsidRDefault="0052710E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безопасности и мобилизационной работы администрации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 Палехского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3D6" w:rsidRPr="000D2CC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свою деятельность на базе имущества, являющегося муниципальной собственностью </w:t>
      </w:r>
      <w:r w:rsidR="009F2D57" w:rsidRPr="000D2CC5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района.</w:t>
      </w:r>
    </w:p>
    <w:p w:rsidR="000931DD" w:rsidRDefault="000931DD" w:rsidP="00093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b/>
          <w:bCs/>
          <w:sz w:val="28"/>
          <w:szCs w:val="28"/>
        </w:rPr>
        <w:t>7. Силы гражданской обороны.</w:t>
      </w:r>
    </w:p>
    <w:p w:rsidR="001913D6" w:rsidRPr="000D2CC5" w:rsidRDefault="001913D6" w:rsidP="000931D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br/>
        <w:t>7.1. Силы гражданской обороны - аварийно-спасательные формирования и аварийно- спасательные службы.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7.2. Основными задачами сил гражданской обороны являются: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7.2.1. Проведение аварийно-спасательных и других неотложных работ, борьба с пожарами, обнаружение и обозначение районов, подвергшихся заражению (загрязнению), санитарная обработка населения, обеззараживание техники, зданий и террито</w:t>
      </w:r>
      <w:r w:rsidR="000931DD">
        <w:rPr>
          <w:rFonts w:ascii="Times New Roman" w:eastAsia="Times New Roman" w:hAnsi="Times New Roman" w:cs="Times New Roman"/>
          <w:sz w:val="28"/>
          <w:szCs w:val="28"/>
        </w:rPr>
        <w:t>рий, срочное захоронение трупов;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7.2.2. Проведение работ по первоочередному обеспечению населения, пострадавшего при ведении военных действий или вследствие этих действий, а также при возникновении чрезвычайных ситуаций природного и техногенного характера, в том числе медицинское обслуживание, включая оказание первой медицинской помощи, срочное предоставление жилья и принятие других неотложных мер;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7.2.3. Восстановление и поддержание общественного порядка в районах, пострадавших при ведении военных действиях или вследствие этих действий;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7.2.4. Розыск пострадавших, их вывод (вывоз) из очагов поражения, оказание им первой медицинской помощи, эвакуация нуждающихся в стационарном лечении в лечебные учреждения;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7.2.5. Участие в выполнении других задач в области гражданской обороны (приём и размещение </w:t>
      </w:r>
      <w:proofErr w:type="spellStart"/>
      <w:r w:rsidRPr="000D2CC5">
        <w:rPr>
          <w:rFonts w:ascii="Times New Roman" w:eastAsia="Times New Roman" w:hAnsi="Times New Roman" w:cs="Times New Roman"/>
          <w:sz w:val="28"/>
          <w:szCs w:val="28"/>
        </w:rPr>
        <w:t>эваконаселения</w:t>
      </w:r>
      <w:proofErr w:type="spellEnd"/>
      <w:r w:rsidRPr="000D2CC5">
        <w:rPr>
          <w:rFonts w:ascii="Times New Roman" w:eastAsia="Times New Roman" w:hAnsi="Times New Roman" w:cs="Times New Roman"/>
          <w:sz w:val="28"/>
          <w:szCs w:val="28"/>
        </w:rPr>
        <w:t>, материальных и культурных це</w:t>
      </w:r>
      <w:r w:rsidR="0052710E">
        <w:rPr>
          <w:rFonts w:ascii="Times New Roman" w:eastAsia="Times New Roman" w:hAnsi="Times New Roman" w:cs="Times New Roman"/>
          <w:sz w:val="28"/>
          <w:szCs w:val="28"/>
        </w:rPr>
        <w:t>нностей,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мер, направленных на сохранение объектов, необходимых для устойчивого функционирования экономики и выживания населения в военное время).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7.3. 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</w:p>
    <w:p w:rsidR="000931DD" w:rsidRDefault="000931DD" w:rsidP="000931D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3D6" w:rsidRPr="000D2CC5" w:rsidRDefault="001913D6" w:rsidP="000931D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b/>
          <w:bCs/>
          <w:sz w:val="28"/>
          <w:szCs w:val="28"/>
        </w:rPr>
        <w:t>8. Финансирование мероприятий по гражданской обороне</w:t>
      </w:r>
    </w:p>
    <w:p w:rsidR="001913D6" w:rsidRPr="000D2CC5" w:rsidRDefault="001913D6" w:rsidP="00093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br/>
      </w:r>
      <w:r w:rsidR="008E767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8.1. Финансирование мероприятий на</w:t>
      </w:r>
      <w:r w:rsidR="0052710E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10E" w:rsidRPr="000D2CC5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, проводимых по территориальной обороне и гражданской обороне, защите населения и территорий от чрезвычайных ситуаций, осуществляется за счет средств бюджета</w:t>
      </w:r>
      <w:r w:rsidR="0052710E">
        <w:rPr>
          <w:rFonts w:ascii="Times New Roman" w:eastAsia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8.2. Расходы на организацию и осуществление мероприятий по территориальной обороне и гражданской обороне, защите населения и территории </w:t>
      </w:r>
      <w:r w:rsidR="0052710E" w:rsidRPr="000D2CC5">
        <w:rPr>
          <w:rFonts w:ascii="Times New Roman" w:eastAsia="Times New Roman" w:hAnsi="Times New Roman" w:cs="Times New Roman"/>
          <w:sz w:val="28"/>
          <w:szCs w:val="28"/>
        </w:rPr>
        <w:t>Палехского муниципального района</w:t>
      </w:r>
      <w:r w:rsidR="00527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 осуществляются в пределах средств, предусмотренных в бюджете </w:t>
      </w:r>
      <w:r w:rsidR="0052710E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на соотве</w:t>
      </w:r>
      <w:r w:rsidR="0052710E">
        <w:rPr>
          <w:rFonts w:ascii="Times New Roman" w:eastAsia="Times New Roman" w:hAnsi="Times New Roman" w:cs="Times New Roman"/>
          <w:sz w:val="28"/>
          <w:szCs w:val="28"/>
        </w:rPr>
        <w:t>тствующий финансовый год.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13D6" w:rsidRPr="000D2CC5" w:rsidRDefault="001913D6" w:rsidP="0009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C5">
        <w:rPr>
          <w:rFonts w:ascii="Times New Roman" w:eastAsia="Times New Roman" w:hAnsi="Times New Roman" w:cs="Times New Roman"/>
          <w:sz w:val="28"/>
          <w:szCs w:val="28"/>
        </w:rPr>
        <w:t>8.3. Порядок создания и использования, а также восполнения резервов финансовых и материальных ресурсов для ликвидации ЧС определяется нормативными правовыми актами органов местного сам</w:t>
      </w:r>
      <w:r w:rsidR="0052710E">
        <w:rPr>
          <w:rFonts w:ascii="Times New Roman" w:eastAsia="Times New Roman" w:hAnsi="Times New Roman" w:cs="Times New Roman"/>
          <w:sz w:val="28"/>
          <w:szCs w:val="28"/>
        </w:rPr>
        <w:t>оуправления Палехского муниципального района</w:t>
      </w:r>
      <w:r w:rsidRPr="000D2C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2B3" w:rsidRPr="000D2CC5" w:rsidRDefault="00A952B3" w:rsidP="00093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52B3" w:rsidRPr="000D2CC5" w:rsidSect="00A9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B4D21"/>
    <w:multiLevelType w:val="multilevel"/>
    <w:tmpl w:val="5EF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B3F58"/>
    <w:multiLevelType w:val="multilevel"/>
    <w:tmpl w:val="796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F4F38"/>
    <w:multiLevelType w:val="multilevel"/>
    <w:tmpl w:val="D59C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C7E2B"/>
    <w:multiLevelType w:val="multilevel"/>
    <w:tmpl w:val="FDA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908F4"/>
    <w:multiLevelType w:val="multilevel"/>
    <w:tmpl w:val="36FC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110AB"/>
    <w:multiLevelType w:val="multilevel"/>
    <w:tmpl w:val="623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41668"/>
    <w:multiLevelType w:val="multilevel"/>
    <w:tmpl w:val="892C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341E0"/>
    <w:multiLevelType w:val="multilevel"/>
    <w:tmpl w:val="F2AC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801D73"/>
    <w:multiLevelType w:val="multilevel"/>
    <w:tmpl w:val="0212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3D6"/>
    <w:rsid w:val="000931DD"/>
    <w:rsid w:val="000D2CC5"/>
    <w:rsid w:val="001913D6"/>
    <w:rsid w:val="002404BD"/>
    <w:rsid w:val="00430286"/>
    <w:rsid w:val="0052710E"/>
    <w:rsid w:val="006D3885"/>
    <w:rsid w:val="007D52D4"/>
    <w:rsid w:val="0083052A"/>
    <w:rsid w:val="008E7675"/>
    <w:rsid w:val="009F2D57"/>
    <w:rsid w:val="00A952B3"/>
    <w:rsid w:val="00E1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B3"/>
  </w:style>
  <w:style w:type="paragraph" w:styleId="1">
    <w:name w:val="heading 1"/>
    <w:basedOn w:val="a"/>
    <w:link w:val="10"/>
    <w:uiPriority w:val="9"/>
    <w:qFormat/>
    <w:rsid w:val="00191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91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3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3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913D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19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9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913D6"/>
    <w:rPr>
      <w:color w:val="0000FF"/>
      <w:u w:val="single"/>
    </w:rPr>
  </w:style>
  <w:style w:type="paragraph" w:customStyle="1" w:styleId="copytitle">
    <w:name w:val="copytitle"/>
    <w:basedOn w:val="a"/>
    <w:rsid w:val="0019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13D6"/>
    <w:rPr>
      <w:b/>
      <w:bCs/>
    </w:rPr>
  </w:style>
  <w:style w:type="paragraph" w:customStyle="1" w:styleId="copyright">
    <w:name w:val="copyright"/>
    <w:basedOn w:val="a"/>
    <w:rsid w:val="0019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19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1913D6"/>
  </w:style>
  <w:style w:type="paragraph" w:customStyle="1" w:styleId="cntd-apph">
    <w:name w:val="cntd-app_h"/>
    <w:basedOn w:val="a"/>
    <w:rsid w:val="0019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td-apptx">
    <w:name w:val="cntd-app_tx"/>
    <w:basedOn w:val="a"/>
    <w:rsid w:val="0019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h">
    <w:name w:val="kodeks-app_h"/>
    <w:basedOn w:val="a"/>
    <w:rsid w:val="0019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deks-apptx">
    <w:name w:val="kodeks-app_tx"/>
    <w:basedOn w:val="a"/>
    <w:rsid w:val="0019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7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Текст примечания1"/>
    <w:basedOn w:val="a"/>
    <w:rsid w:val="008E76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8E7675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0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07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97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3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0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5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4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0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6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1041" TargetMode="External"/><Relationship Id="rId13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9935" TargetMode="External"/><Relationship Id="rId12" Type="http://schemas.openxmlformats.org/officeDocument/2006/relationships/hyperlink" Target="http://docs.cntd.ru/document/9017010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0993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788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безопасность</dc:creator>
  <cp:keywords/>
  <dc:description/>
  <cp:lastModifiedBy>безопасность</cp:lastModifiedBy>
  <cp:revision>7</cp:revision>
  <dcterms:created xsi:type="dcterms:W3CDTF">2018-02-11T07:58:00Z</dcterms:created>
  <dcterms:modified xsi:type="dcterms:W3CDTF">2018-02-12T06:17:00Z</dcterms:modified>
</cp:coreProperties>
</file>