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9E" w:rsidRPr="00C70010" w:rsidRDefault="0083529E" w:rsidP="0083529E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</w:p>
    <w:p w:rsidR="003460E5" w:rsidRDefault="003460E5" w:rsidP="003460E5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4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0E5" w:rsidRDefault="003460E5" w:rsidP="003460E5">
      <w:pPr>
        <w:pStyle w:val="31"/>
        <w:spacing w:before="0" w:line="240" w:lineRule="auto"/>
      </w:pPr>
      <w:r>
        <w:t>АДМИНИСТРАЦИЯ</w:t>
      </w:r>
    </w:p>
    <w:p w:rsidR="003460E5" w:rsidRDefault="003460E5" w:rsidP="003460E5">
      <w:pPr>
        <w:pStyle w:val="31"/>
        <w:spacing w:before="0" w:line="240" w:lineRule="auto"/>
      </w:pPr>
      <w:r>
        <w:t>ПАЛЕХСКОГО МУНИЦИПАЛЬНОГО РАЙОНА</w:t>
      </w:r>
    </w:p>
    <w:p w:rsidR="003460E5" w:rsidRDefault="003460E5" w:rsidP="003460E5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B346A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460E5" w:rsidRDefault="003460E5" w:rsidP="003460E5">
      <w:pPr>
        <w:pStyle w:val="2b"/>
        <w:spacing w:line="240" w:lineRule="auto"/>
        <w:ind w:left="0"/>
        <w:jc w:val="center"/>
      </w:pPr>
      <w:r>
        <w:t>ПОСТАНОВЛЕНИЕ</w:t>
      </w:r>
    </w:p>
    <w:p w:rsidR="003460E5" w:rsidRDefault="003460E5" w:rsidP="003460E5">
      <w:pPr>
        <w:pStyle w:val="2b"/>
        <w:spacing w:line="240" w:lineRule="auto"/>
        <w:ind w:left="0"/>
      </w:pPr>
    </w:p>
    <w:p w:rsidR="003460E5" w:rsidRDefault="00B0214A" w:rsidP="003460E5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14A">
        <w:pict>
          <v:line id="_x0000_s1032" style="position:absolute;left:0;text-align:left;z-index:251658240" from="274.7pt,8.35pt" to="274.7pt,8.35pt" strokeweight=".71mm">
            <v:stroke joinstyle="miter"/>
          </v:line>
        </w:pict>
      </w:r>
      <w:r w:rsidR="003460E5">
        <w:rPr>
          <w:rFonts w:ascii="Times New Roman" w:hAnsi="Times New Roman" w:cs="Times New Roman"/>
          <w:sz w:val="28"/>
          <w:szCs w:val="28"/>
        </w:rPr>
        <w:t xml:space="preserve">от </w:t>
      </w:r>
      <w:r w:rsidR="00177202">
        <w:rPr>
          <w:rFonts w:ascii="Times New Roman" w:hAnsi="Times New Roman" w:cs="Times New Roman"/>
          <w:sz w:val="28"/>
          <w:szCs w:val="28"/>
        </w:rPr>
        <w:t>___</w:t>
      </w:r>
      <w:r w:rsidR="00F50780">
        <w:rPr>
          <w:rFonts w:ascii="Times New Roman" w:hAnsi="Times New Roman" w:cs="Times New Roman"/>
          <w:sz w:val="28"/>
          <w:szCs w:val="28"/>
        </w:rPr>
        <w:t>______</w:t>
      </w:r>
      <w:r w:rsidR="00B346A8">
        <w:rPr>
          <w:rFonts w:ascii="Times New Roman" w:hAnsi="Times New Roman" w:cs="Times New Roman"/>
          <w:sz w:val="28"/>
          <w:szCs w:val="28"/>
        </w:rPr>
        <w:t>2020</w:t>
      </w:r>
      <w:r w:rsidR="003460E5">
        <w:rPr>
          <w:rFonts w:ascii="Times New Roman" w:hAnsi="Times New Roman" w:cs="Times New Roman"/>
          <w:sz w:val="28"/>
          <w:szCs w:val="28"/>
        </w:rPr>
        <w:t xml:space="preserve">  № </w:t>
      </w:r>
      <w:r w:rsidR="00292525">
        <w:rPr>
          <w:rFonts w:ascii="Times New Roman" w:hAnsi="Times New Roman" w:cs="Times New Roman"/>
          <w:sz w:val="28"/>
          <w:szCs w:val="28"/>
        </w:rPr>
        <w:t>_____</w:t>
      </w:r>
      <w:r w:rsidR="003460E5">
        <w:rPr>
          <w:rFonts w:ascii="Times New Roman" w:hAnsi="Times New Roman" w:cs="Times New Roman"/>
          <w:sz w:val="28"/>
          <w:szCs w:val="28"/>
        </w:rPr>
        <w:t>-п</w:t>
      </w:r>
    </w:p>
    <w:p w:rsidR="00A009B8" w:rsidRDefault="00A009B8" w:rsidP="00BF334F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09B8" w:rsidRDefault="00A009B8" w:rsidP="00BF334F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334F" w:rsidRPr="00BA6AA6" w:rsidRDefault="00BF334F" w:rsidP="00BF334F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6AA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3460E5" w:rsidRPr="00BA6AA6" w:rsidRDefault="00BF334F" w:rsidP="00BF33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AA6"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 от 14.11.2013 № 738-п «</w:t>
      </w:r>
      <w:r w:rsidR="003460E5" w:rsidRPr="00BA6AA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муниципальной программы </w:t>
      </w:r>
      <w:r w:rsidR="003460E5" w:rsidRPr="00BA6AA6">
        <w:rPr>
          <w:rFonts w:ascii="Times New Roman" w:hAnsi="Times New Roman" w:cs="Times New Roman"/>
          <w:b/>
          <w:bCs/>
          <w:sz w:val="28"/>
          <w:szCs w:val="28"/>
        </w:rPr>
        <w:t>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</w:p>
    <w:p w:rsidR="00292525" w:rsidRPr="00BA6AA6" w:rsidRDefault="00292525" w:rsidP="007A2A3F">
      <w:pPr>
        <w:pStyle w:val="Pro-TabName"/>
        <w:spacing w:before="0" w:after="0"/>
        <w:rPr>
          <w:b/>
          <w:i w:val="0"/>
        </w:rPr>
      </w:pPr>
    </w:p>
    <w:p w:rsidR="00292525" w:rsidRPr="00BA6AA6" w:rsidRDefault="00292525" w:rsidP="00BF334F">
      <w:pPr>
        <w:tabs>
          <w:tab w:val="left" w:pos="600"/>
        </w:tabs>
        <w:ind w:firstLine="709"/>
        <w:contextualSpacing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BA6AA6">
        <w:rPr>
          <w:rFonts w:ascii="Times New Roman" w:hAnsi="Times New Roman" w:cs="Times New Roman"/>
          <w:spacing w:val="-3"/>
          <w:sz w:val="28"/>
          <w:szCs w:val="28"/>
        </w:rPr>
        <w:t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от 04.12.2015  № 496 - п «</w:t>
      </w:r>
      <w:r w:rsidRPr="00BA6AA6">
        <w:rPr>
          <w:rFonts w:ascii="Times New Roman" w:hAnsi="Times New Roman" w:cs="Times New Roman"/>
          <w:sz w:val="28"/>
        </w:rPr>
        <w:t>О внесении изменения в постановление администрации Палехского муниципального района  от 22.08.2013 № 495-п  «Об утверждении Порядка разработки, реализации и оценки эффективности муниципальных программ Палехского муниципального района»</w:t>
      </w:r>
      <w:r w:rsidRPr="00BA6AA6">
        <w:rPr>
          <w:rFonts w:ascii="Times New Roman" w:hAnsi="Times New Roman" w:cs="Times New Roman"/>
          <w:spacing w:val="-3"/>
          <w:sz w:val="28"/>
          <w:szCs w:val="28"/>
        </w:rPr>
        <w:t>, администрация Палехского муниципального района</w:t>
      </w:r>
      <w:r w:rsidR="007E0C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6AA6">
        <w:rPr>
          <w:rFonts w:ascii="Times New Roman" w:hAnsi="Times New Roman" w:cs="Times New Roman"/>
          <w:b/>
          <w:spacing w:val="-3"/>
          <w:sz w:val="28"/>
          <w:szCs w:val="28"/>
        </w:rPr>
        <w:t>п о с т а н о в л я е т:</w:t>
      </w:r>
    </w:p>
    <w:p w:rsidR="00292525" w:rsidRPr="00BA6AA6" w:rsidRDefault="00292525" w:rsidP="00BF334F">
      <w:pPr>
        <w:pStyle w:val="ConsPlusNormal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</w:p>
    <w:p w:rsidR="00B85328" w:rsidRDefault="00292525" w:rsidP="00E231DC">
      <w:pPr>
        <w:pStyle w:val="Pro-Gramma"/>
        <w:spacing w:before="0" w:after="0" w:line="240" w:lineRule="auto"/>
      </w:pPr>
      <w:r w:rsidRPr="00E231DC">
        <w:t xml:space="preserve">1. </w:t>
      </w:r>
      <w:r w:rsidR="00E231DC" w:rsidRPr="00E231DC">
        <w:t>Внести в постановление администрации Палехского муниципального района от  14.11.2013 № 738 - п  «</w:t>
      </w:r>
      <w:r w:rsidR="00E231DC" w:rsidRPr="00E231DC">
        <w:rPr>
          <w:bCs/>
          <w:lang w:eastAsia="ar-SA"/>
        </w:rPr>
        <w:t>Об утверждении муниципальной программы</w:t>
      </w:r>
      <w:r w:rsidR="00E231DC" w:rsidRPr="00E231DC">
        <w:rPr>
          <w:bCs/>
        </w:rPr>
        <w:t xml:space="preserve"> Палехского муниципального района</w:t>
      </w:r>
      <w:r w:rsidR="00F50780">
        <w:rPr>
          <w:bCs/>
        </w:rPr>
        <w:t xml:space="preserve"> </w:t>
      </w:r>
      <w:r w:rsidR="00E231DC" w:rsidRPr="00E231DC">
        <w:rPr>
          <w:bCs/>
        </w:rPr>
        <w:t>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  <w:r w:rsidR="00E231DC" w:rsidRPr="00E231DC">
        <w:t xml:space="preserve"> </w:t>
      </w:r>
      <w:r w:rsidR="00B85328">
        <w:t xml:space="preserve">следующие </w:t>
      </w:r>
      <w:r w:rsidR="004A03F0">
        <w:t>изменени</w:t>
      </w:r>
      <w:r w:rsidR="00B85328">
        <w:t>я:</w:t>
      </w:r>
      <w:r w:rsidR="004A03F0">
        <w:t xml:space="preserve"> </w:t>
      </w:r>
    </w:p>
    <w:p w:rsidR="00B85328" w:rsidRDefault="00B85328" w:rsidP="00E231DC">
      <w:pPr>
        <w:pStyle w:val="Pro-Gramma"/>
        <w:spacing w:before="0" w:after="0" w:line="240" w:lineRule="auto"/>
      </w:pPr>
      <w:r>
        <w:t>1.1. Приложение 1 изложить в новой редакции (прилагается</w:t>
      </w:r>
      <w:r w:rsidR="000E3C49">
        <w:t>)</w:t>
      </w:r>
      <w:r>
        <w:t>;</w:t>
      </w:r>
    </w:p>
    <w:p w:rsidR="00E231DC" w:rsidRPr="00E231DC" w:rsidRDefault="00B85328" w:rsidP="00E231DC">
      <w:pPr>
        <w:pStyle w:val="Pro-Gramma"/>
        <w:spacing w:before="0" w:after="0" w:line="240" w:lineRule="auto"/>
      </w:pPr>
      <w:r>
        <w:t>1.2. Приложение 2 изложить в новой редакции (прилагается</w:t>
      </w:r>
      <w:r w:rsidR="000E3C49">
        <w:t>)</w:t>
      </w:r>
      <w:r>
        <w:t>;</w:t>
      </w:r>
    </w:p>
    <w:p w:rsidR="00E231DC" w:rsidRDefault="00B85328" w:rsidP="00E231DC">
      <w:pPr>
        <w:pStyle w:val="Pro-Gramma"/>
        <w:spacing w:before="0" w:after="0" w:line="240" w:lineRule="auto"/>
      </w:pPr>
      <w:r>
        <w:t>1.3. Приложение 3 изложить в новой редакции (прилагается</w:t>
      </w:r>
      <w:r w:rsidR="000E3C49">
        <w:t>)</w:t>
      </w:r>
      <w:r>
        <w:t>;</w:t>
      </w:r>
    </w:p>
    <w:p w:rsidR="00B85328" w:rsidRPr="00E231DC" w:rsidRDefault="00B85328" w:rsidP="00B85328">
      <w:pPr>
        <w:pStyle w:val="Pro-Gramma"/>
        <w:spacing w:before="0" w:after="0" w:line="240" w:lineRule="auto"/>
      </w:pPr>
      <w:r>
        <w:t>1.3. Приложение 4 изложить в новой редакции (прилагается</w:t>
      </w:r>
      <w:r w:rsidR="000E3C49">
        <w:t>)</w:t>
      </w:r>
      <w:r>
        <w:t>.</w:t>
      </w:r>
    </w:p>
    <w:p w:rsidR="00B85328" w:rsidRPr="00E231DC" w:rsidRDefault="00B85328" w:rsidP="00E231DC">
      <w:pPr>
        <w:pStyle w:val="Pro-Gramma"/>
        <w:spacing w:before="0" w:after="0" w:line="240" w:lineRule="auto"/>
      </w:pPr>
    </w:p>
    <w:p w:rsidR="002E2D8B" w:rsidRPr="00E231DC" w:rsidRDefault="00E231DC" w:rsidP="00E231DC">
      <w:pPr>
        <w:pStyle w:val="Pro-Gramma"/>
        <w:spacing w:before="0" w:after="0" w:line="240" w:lineRule="auto"/>
      </w:pPr>
      <w:r w:rsidRPr="00E231DC">
        <w:t>2.</w:t>
      </w:r>
      <w:r w:rsidR="007E0C57">
        <w:t xml:space="preserve"> </w:t>
      </w:r>
      <w:r w:rsidR="00923001" w:rsidRPr="00E231DC">
        <w:t>П</w:t>
      </w:r>
      <w:r w:rsidR="002E2D8B" w:rsidRPr="00E231DC">
        <w:t xml:space="preserve">родлить </w:t>
      </w:r>
      <w:r w:rsidR="00B37B82">
        <w:t>действие</w:t>
      </w:r>
      <w:r w:rsidR="00923001" w:rsidRPr="00E231DC">
        <w:t xml:space="preserve"> муниципальной программы </w:t>
      </w:r>
      <w:r w:rsidR="00923001" w:rsidRPr="00E231DC">
        <w:rPr>
          <w:bCs/>
        </w:rPr>
        <w:t>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  <w:r>
        <w:rPr>
          <w:bCs/>
        </w:rPr>
        <w:t xml:space="preserve">, </w:t>
      </w:r>
      <w:r w:rsidR="00923001" w:rsidRPr="00E231DC">
        <w:t xml:space="preserve">утвержденной постановлением </w:t>
      </w:r>
      <w:r w:rsidR="00923001" w:rsidRPr="00E231DC">
        <w:lastRenderedPageBreak/>
        <w:t>администрации Палехского муниципального района</w:t>
      </w:r>
      <w:r>
        <w:t xml:space="preserve"> от </w:t>
      </w:r>
      <w:r w:rsidR="00923001" w:rsidRPr="00E231DC">
        <w:t>14.11.2013 № 738 – п, на 2014-202</w:t>
      </w:r>
      <w:r w:rsidR="000E0F3C">
        <w:t>2</w:t>
      </w:r>
      <w:r w:rsidR="00923001" w:rsidRPr="00E231DC">
        <w:t xml:space="preserve"> годы.</w:t>
      </w:r>
    </w:p>
    <w:p w:rsidR="00E231DC" w:rsidRPr="00E231DC" w:rsidRDefault="00E231DC" w:rsidP="00E231DC">
      <w:pPr>
        <w:pStyle w:val="Pro-Gramma"/>
        <w:spacing w:before="0" w:after="0" w:line="240" w:lineRule="auto"/>
      </w:pPr>
    </w:p>
    <w:p w:rsidR="00292525" w:rsidRPr="00E231DC" w:rsidRDefault="00E231DC" w:rsidP="00BF334F">
      <w:pPr>
        <w:pStyle w:val="210"/>
        <w:snapToGrid w:val="0"/>
        <w:ind w:left="0" w:firstLine="709"/>
        <w:rPr>
          <w:b w:val="0"/>
          <w:sz w:val="28"/>
        </w:rPr>
      </w:pPr>
      <w:r w:rsidRPr="00E231DC">
        <w:rPr>
          <w:b w:val="0"/>
          <w:sz w:val="28"/>
        </w:rPr>
        <w:t>3</w:t>
      </w:r>
      <w:r w:rsidR="00292525" w:rsidRPr="00E231DC">
        <w:rPr>
          <w:b w:val="0"/>
          <w:sz w:val="28"/>
        </w:rPr>
        <w:t>. Контроль за выполнением настоящего постановления возложить на первого заместителя Главы администрации Палехского муниципального     района С.И. Кузнецову.</w:t>
      </w:r>
    </w:p>
    <w:p w:rsidR="00292525" w:rsidRPr="00E231DC" w:rsidRDefault="00292525" w:rsidP="00292525">
      <w:pPr>
        <w:pStyle w:val="210"/>
        <w:snapToGrid w:val="0"/>
        <w:ind w:left="0" w:firstLine="709"/>
        <w:rPr>
          <w:b w:val="0"/>
          <w:sz w:val="28"/>
        </w:rPr>
      </w:pPr>
    </w:p>
    <w:p w:rsidR="004C42C9" w:rsidRDefault="00E231DC" w:rsidP="00B85328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1DC">
        <w:rPr>
          <w:rFonts w:ascii="Times New Roman" w:hAnsi="Times New Roman" w:cs="Times New Roman"/>
          <w:sz w:val="28"/>
          <w:szCs w:val="28"/>
        </w:rPr>
        <w:t>4</w:t>
      </w:r>
      <w:r w:rsidR="00292525" w:rsidRPr="00E231D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B85328" w:rsidRDefault="00B85328" w:rsidP="00B85328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328" w:rsidRDefault="00B85328" w:rsidP="00B85328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328" w:rsidRPr="00B85328" w:rsidRDefault="00B85328" w:rsidP="00B85328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2128"/>
        <w:gridCol w:w="1984"/>
      </w:tblGrid>
      <w:tr w:rsidR="004C42C9" w:rsidRPr="00BA6AA6" w:rsidTr="00DB02B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202" w:rsidRDefault="004C42C9" w:rsidP="00B346A8">
            <w:pPr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 w:rsidR="00177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BA6AA6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</w:p>
          <w:p w:rsidR="004C42C9" w:rsidRPr="00BA6AA6" w:rsidRDefault="004C42C9" w:rsidP="00B346A8">
            <w:pPr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  <w:r w:rsidRPr="00BA6AA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2C9" w:rsidRPr="00BA6AA6" w:rsidRDefault="004C42C9" w:rsidP="00D4674E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02B1" w:rsidRDefault="00DB02B1" w:rsidP="00177202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4C42C9" w:rsidRPr="00BA6AA6" w:rsidRDefault="00DB02B1" w:rsidP="00B346A8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И.В. </w:t>
            </w:r>
            <w:r w:rsidR="00177202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Старкин</w:t>
            </w:r>
          </w:p>
        </w:tc>
      </w:tr>
    </w:tbl>
    <w:p w:rsidR="004C42C9" w:rsidRPr="00BA6AA6" w:rsidRDefault="004C42C9" w:rsidP="004C42C9">
      <w:pPr>
        <w:rPr>
          <w:rFonts w:ascii="Times New Roman" w:hAnsi="Times New Roman" w:cs="Times New Roman"/>
        </w:rPr>
      </w:pPr>
    </w:p>
    <w:p w:rsidR="004C42C9" w:rsidRPr="00BA6AA6" w:rsidRDefault="004C42C9" w:rsidP="004C42C9">
      <w:pPr>
        <w:rPr>
          <w:rFonts w:ascii="Times New Roman" w:hAnsi="Times New Roman" w:cs="Times New Roman"/>
        </w:rPr>
      </w:pPr>
    </w:p>
    <w:p w:rsidR="00C1246A" w:rsidRPr="00BA6AA6" w:rsidRDefault="00C1246A" w:rsidP="004C42C9">
      <w:pPr>
        <w:rPr>
          <w:rFonts w:ascii="Times New Roman" w:hAnsi="Times New Roman" w:cs="Times New Roman"/>
        </w:rPr>
        <w:sectPr w:rsidR="00C1246A" w:rsidRPr="00BA6AA6" w:rsidSect="00E3650F">
          <w:footerReference w:type="even" r:id="rId9"/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EA40E9" w:rsidRDefault="00EA40E9" w:rsidP="004A03F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lastRenderedPageBreak/>
        <w:t xml:space="preserve">Приложение к постановлению </w:t>
      </w:r>
    </w:p>
    <w:p w:rsidR="00EA40E9" w:rsidRDefault="00EA40E9" w:rsidP="004A03F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администрации Палехского</w:t>
      </w:r>
    </w:p>
    <w:p w:rsidR="00EA40E9" w:rsidRDefault="00EA40E9" w:rsidP="004A03F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муниципального района</w:t>
      </w:r>
    </w:p>
    <w:p w:rsidR="00EA40E9" w:rsidRDefault="00EA40E9" w:rsidP="004A03F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от _________№______-п</w:t>
      </w:r>
    </w:p>
    <w:p w:rsidR="00EA40E9" w:rsidRPr="00EA40E9" w:rsidRDefault="00EA40E9" w:rsidP="00EA40E9">
      <w:pPr>
        <w:pStyle w:val="Pro-Gramma"/>
      </w:pPr>
    </w:p>
    <w:p w:rsidR="004A03F0" w:rsidRPr="00EA40E9" w:rsidRDefault="004A03F0" w:rsidP="004A03F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EA40E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Приложение к постановлению</w:t>
      </w:r>
    </w:p>
    <w:p w:rsidR="004A03F0" w:rsidRPr="00EA40E9" w:rsidRDefault="004A03F0" w:rsidP="004A03F0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 w:rsidRPr="00EA40E9">
        <w:rPr>
          <w:sz w:val="24"/>
          <w:szCs w:val="24"/>
        </w:rPr>
        <w:t>Администрации Палехского</w:t>
      </w:r>
    </w:p>
    <w:p w:rsidR="004A03F0" w:rsidRPr="00EA40E9" w:rsidRDefault="004A03F0" w:rsidP="004A03F0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 w:rsidRPr="00EA40E9">
        <w:rPr>
          <w:sz w:val="24"/>
          <w:szCs w:val="24"/>
        </w:rPr>
        <w:t xml:space="preserve"> муниципального района</w:t>
      </w:r>
    </w:p>
    <w:p w:rsidR="004A03F0" w:rsidRPr="00EA40E9" w:rsidRDefault="004A03F0" w:rsidP="004A03F0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 w:rsidRPr="00EA40E9">
        <w:rPr>
          <w:sz w:val="24"/>
          <w:szCs w:val="24"/>
        </w:rPr>
        <w:t>от 14.11.2013 № 738 -п</w:t>
      </w:r>
    </w:p>
    <w:p w:rsidR="004A03F0" w:rsidRDefault="004A03F0" w:rsidP="004A03F0">
      <w:pPr>
        <w:pStyle w:val="Pro-Gramma"/>
        <w:spacing w:before="0" w:after="0" w:line="240" w:lineRule="auto"/>
        <w:ind w:firstLine="0"/>
      </w:pPr>
    </w:p>
    <w:p w:rsidR="004A03F0" w:rsidRDefault="004A03F0" w:rsidP="004A03F0">
      <w:pPr>
        <w:pStyle w:val="31"/>
        <w:spacing w:before="0" w:after="0" w:line="240" w:lineRule="auto"/>
        <w:ind w:left="0"/>
        <w:rPr>
          <w:b w:val="0"/>
        </w:rPr>
      </w:pPr>
    </w:p>
    <w:p w:rsidR="004A03F0" w:rsidRDefault="004A03F0" w:rsidP="004A03F0">
      <w:pPr>
        <w:pStyle w:val="Pro-Gramma"/>
        <w:spacing w:line="240" w:lineRule="auto"/>
        <w:jc w:val="center"/>
        <w:rPr>
          <w:b/>
          <w:bCs/>
        </w:rPr>
      </w:pPr>
      <w:r>
        <w:rPr>
          <w:b/>
          <w:bCs/>
        </w:rPr>
        <w:t>Муниципальная программа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</w:p>
    <w:p w:rsidR="004A03F0" w:rsidRDefault="004A03F0" w:rsidP="004A03F0">
      <w:pPr>
        <w:pStyle w:val="Pro-Gramma"/>
        <w:spacing w:line="240" w:lineRule="auto"/>
        <w:jc w:val="center"/>
        <w:rPr>
          <w:b/>
        </w:rPr>
      </w:pPr>
    </w:p>
    <w:p w:rsidR="004A03F0" w:rsidRDefault="004A03F0" w:rsidP="004A03F0">
      <w:pPr>
        <w:pStyle w:val="31"/>
        <w:numPr>
          <w:ilvl w:val="0"/>
          <w:numId w:val="42"/>
        </w:numPr>
        <w:spacing w:before="0" w:after="0" w:line="240" w:lineRule="auto"/>
      </w:pPr>
      <w:r>
        <w:t xml:space="preserve">ПАСПОРТ </w:t>
      </w:r>
    </w:p>
    <w:p w:rsidR="004A03F0" w:rsidRDefault="004A03F0" w:rsidP="004A03F0">
      <w:pPr>
        <w:pStyle w:val="31"/>
        <w:spacing w:before="0" w:after="0" w:line="240" w:lineRule="auto"/>
        <w:ind w:left="0"/>
        <w:jc w:val="left"/>
      </w:pPr>
      <w:r>
        <w:t xml:space="preserve"> муниципальной программы Палехского муниципального района</w:t>
      </w:r>
    </w:p>
    <w:p w:rsidR="004A03F0" w:rsidRDefault="004A03F0" w:rsidP="004A03F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03F0" w:rsidRDefault="004A03F0" w:rsidP="004A03F0">
      <w:pPr>
        <w:pStyle w:val="Pro-Gramma"/>
        <w:spacing w:before="0" w:after="0" w:line="240" w:lineRule="auto"/>
        <w:ind w:firstLine="0"/>
      </w:pP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/>
      </w:tblPr>
      <w:tblGrid>
        <w:gridCol w:w="2405"/>
        <w:gridCol w:w="6882"/>
      </w:tblGrid>
      <w:tr w:rsidR="004A03F0" w:rsidTr="004A03F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3F0" w:rsidRDefault="004A03F0" w:rsidP="00B346A8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03F0" w:rsidRDefault="004A03F0" w:rsidP="00B346A8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</w:t>
            </w:r>
          </w:p>
        </w:tc>
      </w:tr>
      <w:tr w:rsidR="004A03F0" w:rsidTr="004A03F0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3F0" w:rsidRDefault="004A03F0" w:rsidP="00B346A8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03F0" w:rsidRDefault="004A03F0" w:rsidP="00B346A8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– 202</w:t>
            </w:r>
            <w:r w:rsidR="00FD32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A03F0" w:rsidTr="004A03F0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3F0" w:rsidRDefault="004A03F0" w:rsidP="00B346A8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03F0" w:rsidRDefault="004A03F0" w:rsidP="00B346A8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1.Обеспечение жильем молодых семей</w:t>
            </w:r>
          </w:p>
          <w:p w:rsidR="004A03F0" w:rsidRDefault="004A03F0" w:rsidP="00B346A8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Государственная поддержка граждан в сфере ипотечного жилищного кредитования</w:t>
            </w:r>
          </w:p>
          <w:p w:rsidR="004A03F0" w:rsidRDefault="004A03F0" w:rsidP="00B346A8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Развитие газификации Палехского района</w:t>
            </w:r>
          </w:p>
          <w:p w:rsidR="004A03F0" w:rsidRDefault="004A03F0" w:rsidP="00B346A8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Обеспечение функционирования систем жизнеобеспечения</w:t>
            </w:r>
          </w:p>
        </w:tc>
      </w:tr>
      <w:tr w:rsidR="004A03F0" w:rsidTr="004A03F0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3F0" w:rsidRDefault="004A03F0" w:rsidP="00B346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03F0" w:rsidRDefault="004A03F0" w:rsidP="00B346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Палехского муниципального района</w:t>
            </w:r>
          </w:p>
        </w:tc>
      </w:tr>
      <w:tr w:rsidR="004A03F0" w:rsidTr="004A03F0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3F0" w:rsidRDefault="004A03F0" w:rsidP="00B346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03F0" w:rsidRDefault="004A03F0" w:rsidP="00B346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</w:t>
            </w:r>
            <w:r w:rsidR="00B346A8">
              <w:rPr>
                <w:rFonts w:ascii="Times New Roman" w:hAnsi="Times New Roman"/>
                <w:sz w:val="28"/>
                <w:szCs w:val="28"/>
                <w:lang w:eastAsia="en-US"/>
              </w:rPr>
              <w:t>алехского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(управление муниципального хозяйства)</w:t>
            </w:r>
          </w:p>
        </w:tc>
      </w:tr>
      <w:tr w:rsidR="004A03F0" w:rsidTr="004A03F0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3F0" w:rsidRDefault="004A03F0" w:rsidP="00B346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03F0" w:rsidRDefault="004A03F0" w:rsidP="00B346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4A03F0" w:rsidTr="004A03F0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3F0" w:rsidRDefault="00B346A8" w:rsidP="00B346A8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="004A03F0">
              <w:rPr>
                <w:rFonts w:ascii="Times New Roman" w:eastAsia="Calibri" w:hAnsi="Times New Roman" w:cs="Times New Roman"/>
                <w:sz w:val="28"/>
                <w:szCs w:val="28"/>
              </w:rPr>
              <w:t>(цели) 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03F0" w:rsidRDefault="007E0C57" w:rsidP="00B346A8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="004A03F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Государственная и муниципальная поддержка в решении жилищной проблемы молодых семей, признанных в установленном порядке нуждающимися в улучшении жилищных условий</w:t>
            </w:r>
          </w:p>
          <w:p w:rsidR="004A03F0" w:rsidRDefault="004A03F0" w:rsidP="00B346A8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Поддержка платежеспособного спроса на жилье,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том числе с помощью ипотечного жилищного кредитования</w:t>
            </w:r>
          </w:p>
          <w:p w:rsidR="004A03F0" w:rsidRDefault="004A03F0" w:rsidP="00B346A8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Повышение уровня газификации Палехского района природным газом;</w:t>
            </w:r>
          </w:p>
          <w:p w:rsidR="004A03F0" w:rsidRDefault="004A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7E0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Повышение эффективности использования энергетических ресурсов и качества предоставления коммунальных услуг;</w:t>
            </w:r>
          </w:p>
        </w:tc>
      </w:tr>
      <w:tr w:rsidR="004A03F0" w:rsidTr="004A03F0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3F0" w:rsidRDefault="004A03F0" w:rsidP="00B346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:rsidR="004A03F0" w:rsidRDefault="004A03F0" w:rsidP="00B346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03F0" w:rsidRDefault="004A03F0" w:rsidP="00B346A8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Увеличение числа газифицированных  населенных пунктов;</w:t>
            </w:r>
          </w:p>
          <w:p w:rsidR="004A03F0" w:rsidRDefault="007E0C57" w:rsidP="00B346A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4A03F0">
              <w:rPr>
                <w:rFonts w:ascii="Times New Roman" w:hAnsi="Times New Roman" w:cs="Times New Roman"/>
                <w:sz w:val="28"/>
                <w:szCs w:val="28"/>
              </w:rPr>
              <w:t>Сокращение уровня износа коммунальной инфраструктуры;</w:t>
            </w:r>
          </w:p>
          <w:p w:rsidR="004A03F0" w:rsidRDefault="007E0C5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4A03F0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молодых семей, улучшивших жилищные условия;</w:t>
            </w:r>
          </w:p>
          <w:p w:rsidR="004A03F0" w:rsidRDefault="004A03F0" w:rsidP="00B346A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Увеличение количества семей, улучшивших жилищные условия с помощью мер государственной поддержки в сфере ипотечного жилищного кредитования;</w:t>
            </w:r>
          </w:p>
        </w:tc>
      </w:tr>
      <w:tr w:rsidR="004A03F0" w:rsidTr="004A03F0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3F0" w:rsidRDefault="004A03F0" w:rsidP="007E0C5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F3C" w:rsidRPr="000E0F3C" w:rsidRDefault="000E0F3C" w:rsidP="00B346A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7111F4" w:rsidRPr="000E0F3C" w:rsidRDefault="007111F4" w:rsidP="00B346A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251031">
              <w:rPr>
                <w:rFonts w:ascii="Times New Roman" w:hAnsi="Times New Roman" w:cs="Times New Roman"/>
                <w:sz w:val="28"/>
                <w:szCs w:val="28"/>
              </w:rPr>
              <w:t>16308391,92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671A7B">
              <w:rPr>
                <w:rFonts w:ascii="Times New Roman" w:hAnsi="Times New Roman" w:cs="Times New Roman"/>
                <w:sz w:val="28"/>
                <w:szCs w:val="28"/>
              </w:rPr>
              <w:t>12627335,95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9505D6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671A7B">
              <w:rPr>
                <w:rFonts w:ascii="Times New Roman" w:hAnsi="Times New Roman" w:cs="Times New Roman"/>
                <w:sz w:val="28"/>
                <w:szCs w:val="28"/>
              </w:rPr>
              <w:t>22410,00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671A7B">
              <w:rPr>
                <w:rFonts w:ascii="Times New Roman" w:hAnsi="Times New Roman" w:cs="Times New Roman"/>
                <w:sz w:val="28"/>
                <w:szCs w:val="28"/>
              </w:rPr>
              <w:t>12880324,26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671A7B">
              <w:rPr>
                <w:rFonts w:ascii="Times New Roman" w:hAnsi="Times New Roman" w:cs="Times New Roman"/>
                <w:sz w:val="28"/>
                <w:szCs w:val="28"/>
              </w:rPr>
              <w:t>4615839,17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2B744A">
              <w:rPr>
                <w:rFonts w:ascii="Times New Roman" w:hAnsi="Times New Roman" w:cs="Times New Roman"/>
                <w:sz w:val="28"/>
                <w:szCs w:val="28"/>
              </w:rPr>
              <w:t>4002003,04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2B744A">
              <w:rPr>
                <w:rFonts w:ascii="Times New Roman" w:hAnsi="Times New Roman" w:cs="Times New Roman"/>
                <w:sz w:val="28"/>
                <w:szCs w:val="28"/>
              </w:rPr>
              <w:t>3308604,00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B744A">
              <w:rPr>
                <w:rFonts w:ascii="Times New Roman" w:hAnsi="Times New Roman" w:cs="Times New Roman"/>
                <w:sz w:val="28"/>
                <w:szCs w:val="28"/>
              </w:rPr>
              <w:t>1648604,00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D3297" w:rsidRPr="000E0F3C" w:rsidRDefault="002B744A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1948604,00 руб.</w:t>
            </w:r>
          </w:p>
          <w:p w:rsidR="007111F4" w:rsidRPr="009505D6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D6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бюджета: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2014 – 756973,00 руб.,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2015 –1565381,96 руб.,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2016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2017 год – 362401,88руб.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2018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2019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2020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2021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2022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3297" w:rsidRPr="000E0F3C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Ивановской: области, в том числе: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D52F12">
              <w:rPr>
                <w:rFonts w:ascii="Times New Roman" w:hAnsi="Times New Roman" w:cs="Times New Roman"/>
                <w:sz w:val="28"/>
                <w:szCs w:val="28"/>
              </w:rPr>
              <w:t>11091026,31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D52F12">
              <w:rPr>
                <w:rFonts w:ascii="Times New Roman" w:hAnsi="Times New Roman" w:cs="Times New Roman"/>
                <w:sz w:val="28"/>
                <w:szCs w:val="28"/>
              </w:rPr>
              <w:t>9825135,70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9505D6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2016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35E9D">
              <w:rPr>
                <w:rFonts w:ascii="Times New Roman" w:hAnsi="Times New Roman" w:cs="Times New Roman"/>
                <w:sz w:val="28"/>
                <w:szCs w:val="28"/>
              </w:rPr>
              <w:t>7303504,03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77CA7">
              <w:rPr>
                <w:rFonts w:ascii="Times New Roman" w:hAnsi="Times New Roman" w:cs="Times New Roman"/>
                <w:sz w:val="28"/>
                <w:szCs w:val="28"/>
              </w:rPr>
              <w:t>1767547</w:t>
            </w:r>
            <w:r w:rsidR="00F35E9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2020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2021 год – 0,0 руб.</w:t>
            </w:r>
          </w:p>
          <w:p w:rsidR="00FD3297" w:rsidRPr="000E0F3C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Палехского муниципального района: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F35E9D">
              <w:rPr>
                <w:rFonts w:ascii="Times New Roman" w:hAnsi="Times New Roman" w:cs="Times New Roman"/>
                <w:sz w:val="28"/>
                <w:szCs w:val="28"/>
              </w:rPr>
              <w:t>3135671,61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F35E9D">
              <w:rPr>
                <w:rFonts w:ascii="Times New Roman" w:hAnsi="Times New Roman" w:cs="Times New Roman"/>
                <w:sz w:val="28"/>
                <w:szCs w:val="28"/>
              </w:rPr>
              <w:t>2153541,87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9505D6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2016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21088A">
              <w:rPr>
                <w:rFonts w:ascii="Times New Roman" w:hAnsi="Times New Roman" w:cs="Times New Roman"/>
                <w:sz w:val="28"/>
                <w:szCs w:val="28"/>
              </w:rPr>
              <w:t>4664931,53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21088A">
              <w:rPr>
                <w:rFonts w:ascii="Times New Roman" w:hAnsi="Times New Roman" w:cs="Times New Roman"/>
                <w:sz w:val="28"/>
                <w:szCs w:val="28"/>
              </w:rPr>
              <w:t>4615839,17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2B744A">
              <w:rPr>
                <w:rFonts w:ascii="Times New Roman" w:hAnsi="Times New Roman" w:cs="Times New Roman"/>
                <w:sz w:val="28"/>
                <w:szCs w:val="28"/>
              </w:rPr>
              <w:t>2234456,04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2B744A">
              <w:rPr>
                <w:rFonts w:ascii="Times New Roman" w:hAnsi="Times New Roman" w:cs="Times New Roman"/>
                <w:sz w:val="28"/>
                <w:szCs w:val="28"/>
              </w:rPr>
              <w:t>3308604,00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B744A">
              <w:rPr>
                <w:rFonts w:ascii="Times New Roman" w:hAnsi="Times New Roman" w:cs="Times New Roman"/>
                <w:sz w:val="28"/>
                <w:szCs w:val="28"/>
              </w:rPr>
              <w:t>1641604,00</w:t>
            </w:r>
            <w:r w:rsidR="00FD329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9505D6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B744A">
              <w:rPr>
                <w:rFonts w:ascii="Times New Roman" w:hAnsi="Times New Roman" w:cs="Times New Roman"/>
                <w:sz w:val="28"/>
                <w:szCs w:val="28"/>
              </w:rPr>
              <w:t>1948604,00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бюджета Палехского городского поселения: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2016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–394039,25 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2019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2020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2021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7CA7" w:rsidRPr="00FD3297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</w:p>
        </w:tc>
      </w:tr>
      <w:tr w:rsidR="004A03F0" w:rsidTr="004A03F0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03F0" w:rsidRDefault="004A03F0" w:rsidP="009505D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4A03F0" w:rsidRDefault="004A03F0" w:rsidP="009505D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F0" w:rsidRDefault="004A03F0" w:rsidP="009505D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повышение уровня газификации населенных пунктов Палехского района.</w:t>
            </w:r>
          </w:p>
          <w:p w:rsidR="004A03F0" w:rsidRDefault="00FD3297" w:rsidP="009505D6">
            <w:pPr>
              <w:autoSpaceDE w:val="0"/>
              <w:autoSpaceDN w:val="0"/>
              <w:adjustRightInd w:val="0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к 2022</w:t>
            </w:r>
            <w:r w:rsidR="004A03F0">
              <w:rPr>
                <w:rFonts w:ascii="Times New Roman" w:hAnsi="Times New Roman" w:cs="Times New Roman"/>
                <w:sz w:val="28"/>
                <w:szCs w:val="28"/>
              </w:rPr>
              <w:t xml:space="preserve"> году  уровня износа коммунальной инфраструктуры, повышение эффективности использования энергетических ресурсов и качество предоставления коммунальных услуг.</w:t>
            </w:r>
          </w:p>
          <w:p w:rsidR="004A03F0" w:rsidRDefault="004A03F0" w:rsidP="009505D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2014 по 2020 годы в рамках реализации Программы улучшить жилищные условия смогут не менее 10 молодых семей, и не менее 12 семей за счет мер государственной поддержки в сфере ипотечного жилищного кредитования.</w:t>
            </w:r>
          </w:p>
          <w:p w:rsidR="00877CA7" w:rsidRDefault="00877CA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3F0" w:rsidRDefault="004A03F0" w:rsidP="004A03F0">
      <w:pPr>
        <w:pStyle w:val="Pro-Gramma"/>
        <w:spacing w:before="0" w:after="0" w:line="240" w:lineRule="auto"/>
        <w:ind w:firstLine="0"/>
      </w:pPr>
    </w:p>
    <w:p w:rsidR="004A03F0" w:rsidRDefault="004A03F0" w:rsidP="000E0F3C">
      <w:pPr>
        <w:pStyle w:val="31"/>
        <w:spacing w:before="0" w:after="0" w:line="240" w:lineRule="auto"/>
        <w:ind w:left="0"/>
        <w:jc w:val="left"/>
      </w:pPr>
    </w:p>
    <w:p w:rsidR="004A03F0" w:rsidRDefault="004A03F0" w:rsidP="000E0F3C">
      <w:pPr>
        <w:pStyle w:val="31"/>
        <w:spacing w:before="0" w:after="0" w:line="240" w:lineRule="auto"/>
        <w:ind w:left="0" w:firstLine="709"/>
      </w:pPr>
      <w:r>
        <w:t>2. Анализ текущей ситуации в сфере реализации муниципальной программы</w:t>
      </w:r>
    </w:p>
    <w:p w:rsidR="004A03F0" w:rsidRDefault="004A03F0" w:rsidP="004A03F0">
      <w:pPr>
        <w:pStyle w:val="Pro-Gramma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2.1.</w:t>
      </w:r>
      <w:r w:rsidR="007E0C57">
        <w:rPr>
          <w:b/>
          <w:i/>
        </w:rPr>
        <w:t xml:space="preserve"> </w:t>
      </w:r>
      <w:r>
        <w:rPr>
          <w:b/>
          <w:i/>
        </w:rPr>
        <w:t>Обеспечение жильем молодых семей</w:t>
      </w:r>
    </w:p>
    <w:p w:rsidR="00877CA7" w:rsidRDefault="00877CA7" w:rsidP="004A03F0">
      <w:pPr>
        <w:pStyle w:val="Pro-Gramma"/>
        <w:spacing w:before="0" w:after="0" w:line="240" w:lineRule="auto"/>
        <w:jc w:val="center"/>
        <w:rPr>
          <w:b/>
          <w:i/>
        </w:rPr>
      </w:pPr>
    </w:p>
    <w:p w:rsidR="004A03F0" w:rsidRDefault="004A03F0" w:rsidP="004A03F0">
      <w:pPr>
        <w:pStyle w:val="Pro-Gramma"/>
        <w:spacing w:before="0" w:after="0" w:line="240" w:lineRule="auto"/>
      </w:pPr>
      <w:r>
        <w:t xml:space="preserve">Обеспечение жильем молодых семей – один из инструментов решения демографических проблем региона. Поддержка молодых семей </w:t>
      </w:r>
      <w:r>
        <w:lastRenderedPageBreak/>
        <w:t xml:space="preserve">при решении жилищной проблемы должна стать основой стабильных условий жизни для этой наиболее активной части населения, повлиять на улучшение демографической ситуации в районе. </w:t>
      </w:r>
    </w:p>
    <w:p w:rsidR="004A03F0" w:rsidRDefault="004A03F0" w:rsidP="004A03F0">
      <w:pPr>
        <w:pStyle w:val="Pro-Gramma"/>
        <w:spacing w:before="0" w:after="0" w:line="240" w:lineRule="auto"/>
      </w:pPr>
      <w:r>
        <w:t xml:space="preserve">На решение этих вопросов были направлены мероприятия подпрограммы «Обеспечение жильем молодых семей» долгосрочной целевой программы Палехского муниципального района «Жилище» на 2011-2015 годы» За весь период реализации жилищных программ на территории Палехского муниципального района с 2007 по 2016 год 24 молодые  семьи получили социальные выплаты на приобретение жилых помещений. Несмотря на достигнутые результаты, проблема обеспечения жильем молодых семей остается актуальной. </w:t>
      </w:r>
    </w:p>
    <w:p w:rsidR="007E0C57" w:rsidRDefault="007E0C57" w:rsidP="004A03F0">
      <w:pPr>
        <w:pStyle w:val="Pro-Gramma"/>
        <w:spacing w:before="0" w:after="0" w:line="240" w:lineRule="auto"/>
      </w:pPr>
    </w:p>
    <w:p w:rsidR="007E0C57" w:rsidRDefault="004A03F0" w:rsidP="007E0C57">
      <w:pPr>
        <w:pStyle w:val="41"/>
        <w:spacing w:before="0" w:after="0" w:line="240" w:lineRule="auto"/>
        <w:ind w:left="0" w:firstLine="709"/>
      </w:pPr>
      <w:r>
        <w:t>2.2. Государственная поддержка граждан в сфере ипотечного жилищного кредитования</w:t>
      </w:r>
    </w:p>
    <w:p w:rsidR="007E0C57" w:rsidRPr="007E0C57" w:rsidRDefault="007E0C57" w:rsidP="007E0C57">
      <w:pPr>
        <w:pStyle w:val="Pro-Gramma"/>
        <w:spacing w:before="0" w:after="0"/>
      </w:pPr>
    </w:p>
    <w:p w:rsidR="004A03F0" w:rsidRDefault="004A03F0" w:rsidP="007E0C57">
      <w:pPr>
        <w:pStyle w:val="Pro-Gramma"/>
        <w:spacing w:before="0" w:after="0" w:line="240" w:lineRule="auto"/>
      </w:pPr>
      <w:r>
        <w:t xml:space="preserve">Как показывает практика последних лет, ипотечное жилищное кредитование остается одним из самых эффективных способов решения жилищных проблем. В рамках подпрограммы «Государственная поддержка граждан в сфере ипотечного жилищного кредитования» действует механизм поддержки граждан, нуждающихся в улучшении жилищных условий. Она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кредитам. </w:t>
      </w:r>
    </w:p>
    <w:p w:rsidR="004A03F0" w:rsidRDefault="004A03F0" w:rsidP="004A03F0">
      <w:pPr>
        <w:pStyle w:val="Pro-Gramma"/>
        <w:spacing w:before="0" w:after="0" w:line="240" w:lineRule="auto"/>
      </w:pPr>
      <w:r>
        <w:t>Возможность решения жилищной проблемы с привлечением средств ипотечного жилищного кредита или займа, создаст стимул к повышению качества трудовой деятельности, уровня квалификации в целях роста заработной платы. Решение жилищной проблемы граждан района позволит сформировать экономически активный слой населения.</w:t>
      </w:r>
    </w:p>
    <w:p w:rsidR="004A03F0" w:rsidRDefault="004A03F0" w:rsidP="004A03F0">
      <w:pPr>
        <w:pStyle w:val="Pro-Gramma"/>
        <w:spacing w:before="0" w:after="0" w:line="240" w:lineRule="auto"/>
      </w:pPr>
      <w:r>
        <w:t>Для расширения направлений использования гражданами предоставляемой субсидии, в подпрограмму были внесены изменения, позволяющие использовать субсидии на оплату первоначального взноса или на погашение основного долга и уплату процентов по кредитам, привлеченным в целях приобретения жилого помещения на основании договора уступки прав требования по договору участия в долевом строительстве, а также на погашение основного долга и уплату процентов по рефинансированным кредитам.</w:t>
      </w:r>
    </w:p>
    <w:p w:rsidR="004A03F0" w:rsidRDefault="004A03F0" w:rsidP="004A03F0">
      <w:pPr>
        <w:pStyle w:val="Pro-Gramma"/>
        <w:spacing w:before="0" w:after="0" w:line="240" w:lineRule="auto"/>
      </w:pPr>
      <w:r>
        <w:t xml:space="preserve">За весь период реализации жилищных программ на территории Палехского муниципального района, (начиная с 2007 года) 16  семей (граждан) получили социальные выплаты. </w:t>
      </w:r>
    </w:p>
    <w:p w:rsidR="004A03F0" w:rsidRDefault="004A03F0" w:rsidP="004A03F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A03F0" w:rsidRDefault="004A03F0" w:rsidP="004375F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2.3. Развитие газоснабжения и газификации Палехского района</w:t>
      </w:r>
    </w:p>
    <w:p w:rsidR="007E0C57" w:rsidRDefault="007E0C57" w:rsidP="004375F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A03F0" w:rsidRDefault="004A03F0" w:rsidP="004A03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 состоянию на 1 января 2013 года уровень газификации Палехского района следующими показателями:</w:t>
      </w:r>
    </w:p>
    <w:p w:rsidR="004A03F0" w:rsidRDefault="004A03F0" w:rsidP="004A03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уровень газификации природным газом в целом составляет 77,1% (в среднем по области – 74,2%);</w:t>
      </w:r>
    </w:p>
    <w:p w:rsidR="004A03F0" w:rsidRDefault="004A03F0" w:rsidP="004A03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газифицирован поселок Палех, из 127 сельских населенных пунктов газифицированы природным сетевым газом только 16, или 13 % от общего количества. </w:t>
      </w:r>
    </w:p>
    <w:p w:rsidR="004A03F0" w:rsidRDefault="004A03F0" w:rsidP="004A03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Недостаточный уровень газификации природным газом Палехского района, особенно в сельской местности, ухудшает социальное положение населения, снижает энергетическую безопасность района, уменьшает его инвестиционную привлекательность. Улучшение газификации населенных пунктов необходимо для решения проблем теплоснабжения жилищного фонда и объектов социальной сферы. Использование природного газа в качестве топлива для котельных объектов социальной сферы позволит улучшить качество предоставляемых коммунальных услуг населению, сократить расходы на закупку топлива, положительно повлияет на экологическую обстановку в районе.</w:t>
      </w:r>
    </w:p>
    <w:p w:rsidR="004A03F0" w:rsidRDefault="004A03F0" w:rsidP="004A03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настоящее время развитие газификации Палехского района ведется в рамках загрузки существующих газопроводов-отводов.</w:t>
      </w:r>
    </w:p>
    <w:p w:rsidR="004A03F0" w:rsidRDefault="004A03F0" w:rsidP="004A03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Генеральной схемой газоснабжения и газификации Ивановской области предусмотрено:</w:t>
      </w:r>
    </w:p>
    <w:p w:rsidR="004A03F0" w:rsidRDefault="004A03F0" w:rsidP="004A03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газификация сетевым природным газом 42 населенных пунктов района;</w:t>
      </w:r>
    </w:p>
    <w:p w:rsidR="004A03F0" w:rsidRDefault="004A03F0" w:rsidP="004A03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строительство межпоселкового газопровода для газификации деревень Раменского сельского поселения.</w:t>
      </w:r>
    </w:p>
    <w:p w:rsidR="004A03F0" w:rsidRDefault="004A03F0" w:rsidP="004A03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Финансирование строительства объектов газификации осуществляется также за счет средств населения - членов кооперативов по газификации жилых домов, средств предприятий и организаций Палехского района.</w:t>
      </w:r>
    </w:p>
    <w:p w:rsidR="004A03F0" w:rsidRDefault="004A03F0" w:rsidP="004A03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период с 2009 по 2015 годы за счет всех источников финансирования:</w:t>
      </w:r>
    </w:p>
    <w:p w:rsidR="004A03F0" w:rsidRDefault="004A03F0" w:rsidP="004A03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введено в эксплуатацию 43,9 км газопроводов;</w:t>
      </w:r>
    </w:p>
    <w:p w:rsidR="004A03F0" w:rsidRDefault="004A03F0" w:rsidP="004A03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газифицировано природным газом 577 домовладений и квартир;</w:t>
      </w:r>
    </w:p>
    <w:p w:rsidR="004A03F0" w:rsidRDefault="004A03F0" w:rsidP="004A03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уровень газификации района природным газом вырос на 14,9 в сельской местности.</w:t>
      </w:r>
    </w:p>
    <w:p w:rsidR="004A03F0" w:rsidRDefault="004A03F0" w:rsidP="004A03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Значительное влияние на развитие газификации района оказало сотрудничество с организациями ОАО "Газпром", с их участие газифицированы: д. Дягилево, с. Майдаково, д. Теплово, д. Зубиха, д. Раменье, д. Лужки. </w:t>
      </w:r>
    </w:p>
    <w:p w:rsidR="004A03F0" w:rsidRDefault="004A03F0" w:rsidP="004A03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решения задачи газификации населенных пунктов Палехского района необходимо:</w:t>
      </w:r>
    </w:p>
    <w:p w:rsidR="004A03F0" w:rsidRDefault="004A03F0" w:rsidP="004A03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продолжение строительства межпоселковых газопроводов к ранее не газифицированным территориям района;</w:t>
      </w:r>
    </w:p>
    <w:p w:rsidR="004A03F0" w:rsidRDefault="004A03F0" w:rsidP="004A03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строительство газопроводов низкого давления с целью газификации жилищного фонда и удовлетворение потребностей населения в природном газе;</w:t>
      </w:r>
    </w:p>
    <w:p w:rsidR="004A03F0" w:rsidRDefault="004A03F0" w:rsidP="004A03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топлива;</w:t>
      </w:r>
    </w:p>
    <w:p w:rsidR="007E0C57" w:rsidRDefault="004A03F0" w:rsidP="000E0F3C">
      <w:pPr>
        <w:tabs>
          <w:tab w:val="left" w:pos="1701"/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удовлетворение потребностей в природном газе промышленных и сельскохозяйственных предприятий.</w:t>
      </w:r>
    </w:p>
    <w:p w:rsidR="007E0C57" w:rsidRDefault="007E0C57" w:rsidP="004A03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3F0" w:rsidRDefault="004A03F0" w:rsidP="004A03F0">
      <w:pPr>
        <w:ind w:right="15" w:firstLine="555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sz w:val="28"/>
          <w:szCs w:val="28"/>
          <w:lang w:eastAsia="ar-SA"/>
        </w:rPr>
        <w:t>2.4.  Обеспечение функционирования систем жизнеобеспечения</w:t>
      </w:r>
    </w:p>
    <w:p w:rsidR="007E0C57" w:rsidRDefault="007E0C57" w:rsidP="004A03F0">
      <w:pPr>
        <w:ind w:right="15" w:firstLine="555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4A03F0" w:rsidRDefault="004A03F0" w:rsidP="004A03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Жилищно-коммунальное хозяйство, в сегодняшнем его состоянии, характеризуется низкой инвестиционной привлекательностью, высоким уровнем износа основных фондов объектов коммунальной инфраструктуры Палехского района.</w:t>
      </w:r>
    </w:p>
    <w:p w:rsidR="004A03F0" w:rsidRDefault="004A03F0" w:rsidP="004A03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аварий на инженерных сетях происходит по причинам их ветхости, поэтому дальнейшее увеличение износа сетей и сооружений приведет к резкому возрастанию аварий, ущерб от которых может значительно превысить затраты на их предотвращение.</w:t>
      </w:r>
    </w:p>
    <w:p w:rsidR="004A03F0" w:rsidRDefault="004A03F0" w:rsidP="004A03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невыполнение планов по замене ветхих сетей приводит к возникновению аварий и технологическим нарушениям при их эксплуатации.</w:t>
      </w:r>
    </w:p>
    <w:p w:rsidR="004A03F0" w:rsidRDefault="004A03F0" w:rsidP="004A03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Ветхое состояние тепловых сетей чаще всего становится причиной отключения теплоснабжения домов в зимний период.</w:t>
      </w:r>
    </w:p>
    <w:p w:rsidR="004A03F0" w:rsidRDefault="004A03F0" w:rsidP="004A03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теплоснабжения, холодного водоснабжения, водоотведения, отработавшего свой нормативный срок службы оборудования на системах жизнеобеспечения и объектах электрохозяйства, строительству новых энергетически эффективных объектов тепло-, водоснабжения, водоотведения, очистки сточных вод.</w:t>
      </w:r>
    </w:p>
    <w:p w:rsidR="004A03F0" w:rsidRDefault="004A03F0" w:rsidP="004A03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ветхих сетей теплоснабжения, холодного водоснабжения, водоотведения, отработавшего свой нормативный срок службы оборудования на системах жизнеобеспечения и объектах электрохозяйства, тепловая изоляция трубопроводов теплоснабжения, строительство новых энергетически эффективных объектов тепло-, водоснабжения, водоотведения, очистки сточных вод отвечают стратегическим интересам и позволят:</w:t>
      </w:r>
    </w:p>
    <w:p w:rsidR="004A03F0" w:rsidRDefault="004A03F0" w:rsidP="004A03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более комфортные условия проживания населения Палехского района путем повышения качества предоставления коммунальных услуг;</w:t>
      </w:r>
    </w:p>
    <w:p w:rsidR="004A03F0" w:rsidRDefault="004A03F0" w:rsidP="004A03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снизить потребление энергетических ресурсов в результате снижения потерь в процессе производства и доставки энергетических ресурсов потребителям;</w:t>
      </w:r>
    </w:p>
    <w:p w:rsidR="004A03F0" w:rsidRDefault="004A03F0" w:rsidP="004A03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более рациональное использование коммунальных ресурсов.</w:t>
      </w:r>
    </w:p>
    <w:p w:rsidR="004A03F0" w:rsidRDefault="004A03F0" w:rsidP="004A03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Целесообразность использования программно-целевого метода для </w:t>
      </w:r>
      <w:r>
        <w:rPr>
          <w:rFonts w:ascii="Times New Roman" w:hAnsi="Times New Roman"/>
          <w:sz w:val="28"/>
          <w:szCs w:val="28"/>
        </w:rPr>
        <w:lastRenderedPageBreak/>
        <w:t>перехода к устойчивому функционированию и развитию сектора теплоснабжения, водоснабжения и водоотведения определяется тем, что:</w:t>
      </w:r>
    </w:p>
    <w:p w:rsidR="004A03F0" w:rsidRDefault="004A03F0" w:rsidP="004A03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задача по обеспечению населения коммунальными услугами нормативного качества входит в число приоритетов долгосрочного социально-экономического развития страны и региона,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теплоснабжения холодного водоснабжения, водоотведения, очистки сточных вод, электрохозяйства,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</w:p>
    <w:p w:rsidR="004A03F0" w:rsidRDefault="004A03F0" w:rsidP="004A03F0">
      <w:pPr>
        <w:pStyle w:val="Pro-Gramma"/>
        <w:spacing w:before="0" w:after="0" w:line="240" w:lineRule="auto"/>
      </w:pPr>
      <w:r>
        <w:t>- проблемы снабжения населения коммунальными услугами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4A03F0" w:rsidRDefault="004A03F0" w:rsidP="004A03F0">
      <w:pPr>
        <w:rPr>
          <w:rFonts w:ascii="Times New Roman" w:eastAsia="Times New Roman" w:hAnsi="Times New Roman" w:cs="Times New Roman"/>
          <w:sz w:val="28"/>
          <w:szCs w:val="28"/>
        </w:rPr>
        <w:sectPr w:rsidR="004A03F0">
          <w:pgSz w:w="11906" w:h="16838"/>
          <w:pgMar w:top="1134" w:right="1276" w:bottom="1134" w:left="1559" w:header="709" w:footer="709" w:gutter="0"/>
          <w:cols w:space="720"/>
        </w:sectPr>
      </w:pPr>
    </w:p>
    <w:p w:rsidR="004A03F0" w:rsidRDefault="007E0C57" w:rsidP="007E0C57">
      <w:pPr>
        <w:pStyle w:val="ConsPlusNormal"/>
        <w:ind w:left="36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4A03F0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(показателях) программы</w:t>
      </w:r>
    </w:p>
    <w:p w:rsidR="004A03F0" w:rsidRDefault="004A03F0" w:rsidP="004A03F0">
      <w:pPr>
        <w:pStyle w:val="Pro-TabName"/>
        <w:spacing w:before="0" w:after="0"/>
        <w:jc w:val="left"/>
        <w:rPr>
          <w:i w:val="0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3580"/>
        <w:gridCol w:w="1134"/>
        <w:gridCol w:w="992"/>
        <w:gridCol w:w="993"/>
        <w:gridCol w:w="850"/>
        <w:gridCol w:w="992"/>
        <w:gridCol w:w="851"/>
        <w:gridCol w:w="850"/>
        <w:gridCol w:w="851"/>
        <w:gridCol w:w="850"/>
        <w:gridCol w:w="851"/>
        <w:gridCol w:w="850"/>
        <w:gridCol w:w="992"/>
      </w:tblGrid>
      <w:tr w:rsidR="00FD3297" w:rsidTr="00FD3297">
        <w:trPr>
          <w:tblHeader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Default="00FD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п/п</w:t>
            </w:r>
          </w:p>
          <w:p w:rsidR="00FD3297" w:rsidRDefault="00FD3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  <w:p w:rsidR="00FD3297" w:rsidRDefault="00FD3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целевых индикаторов (показателей)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Default="00FD3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Default="00FD3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297" w:rsidTr="00FD3297">
        <w:trPr>
          <w:tblHeader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97" w:rsidRDefault="00FD3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97" w:rsidRDefault="00FD3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97" w:rsidRDefault="00FD3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FD3297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D6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FD3297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FD3297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FD3297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FD3297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D3297" w:rsidTr="00FD329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газификации Палехского района природным газом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Default="00FD3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Default="00FD3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297" w:rsidTr="00FD329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газификации сетевым природным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Default="00FD3297" w:rsidP="009505D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</w:tr>
      <w:tr w:rsidR="00FD3297" w:rsidTr="00FD329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 использования энергетических ресурсов и качества предоставления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Default="00FD3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Default="00FD3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297" w:rsidTr="00FD329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износа систем жизнеобеспечения и объектов электрохозяйства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3297" w:rsidTr="00FD329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ненормативных потерь на сетях теплоснабжения, холодного водоснабжения,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3297" w:rsidTr="00FD329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платежеспособного спроса на жилье, в том числе с помощью ипотечного жилищного кредитования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Default="00FD3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Default="00FD3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297" w:rsidTr="00FD329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Default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улучшивших жилищные условия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Default="00FD3297" w:rsidP="00950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A03F0" w:rsidRDefault="004A03F0" w:rsidP="004A03F0">
      <w:pPr>
        <w:rPr>
          <w:rFonts w:ascii="Times New Roman" w:eastAsia="Times New Roman" w:hAnsi="Times New Roman" w:cs="Times New Roman"/>
          <w:i/>
          <w:sz w:val="28"/>
          <w:szCs w:val="28"/>
        </w:rPr>
        <w:sectPr w:rsidR="004A03F0">
          <w:pgSz w:w="16838" w:h="11906" w:orient="landscape"/>
          <w:pgMar w:top="737" w:right="1276" w:bottom="794" w:left="1559" w:header="709" w:footer="709" w:gutter="0"/>
          <w:cols w:space="720"/>
        </w:sectPr>
      </w:pPr>
    </w:p>
    <w:p w:rsidR="00433CD2" w:rsidRDefault="00FB7ADC" w:rsidP="00433CD2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 w:rsidRPr="0091205B">
        <w:rPr>
          <w:sz w:val="24"/>
          <w:szCs w:val="24"/>
        </w:rPr>
        <w:lastRenderedPageBreak/>
        <w:t xml:space="preserve">Приложение 1 </w:t>
      </w:r>
    </w:p>
    <w:p w:rsidR="00FB7ADC" w:rsidRPr="0091205B" w:rsidRDefault="00FB7ADC" w:rsidP="00433CD2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 w:rsidRPr="0091205B">
        <w:rPr>
          <w:sz w:val="24"/>
          <w:szCs w:val="24"/>
        </w:rPr>
        <w:t xml:space="preserve">к муниципальной программе </w:t>
      </w:r>
    </w:p>
    <w:p w:rsidR="00FB7ADC" w:rsidRPr="0091205B" w:rsidRDefault="00FB7ADC" w:rsidP="00FB7ADC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 w:rsidRPr="0091205B">
        <w:rPr>
          <w:sz w:val="24"/>
          <w:szCs w:val="24"/>
        </w:rPr>
        <w:t xml:space="preserve">Палехского муниципального района </w:t>
      </w:r>
    </w:p>
    <w:p w:rsidR="00FB7ADC" w:rsidRPr="0091205B" w:rsidRDefault="00FB7ADC" w:rsidP="00FB7ADC">
      <w:pPr>
        <w:pStyle w:val="Pro-Gramma"/>
        <w:spacing w:before="0" w:after="0" w:line="240" w:lineRule="auto"/>
        <w:jc w:val="right"/>
        <w:rPr>
          <w:bCs/>
          <w:sz w:val="24"/>
          <w:szCs w:val="24"/>
        </w:rPr>
      </w:pPr>
      <w:r w:rsidRPr="0091205B">
        <w:rPr>
          <w:sz w:val="24"/>
          <w:szCs w:val="24"/>
        </w:rPr>
        <w:t>«</w:t>
      </w:r>
      <w:r w:rsidRPr="0091205B">
        <w:rPr>
          <w:bCs/>
          <w:sz w:val="24"/>
          <w:szCs w:val="24"/>
        </w:rPr>
        <w:t xml:space="preserve">Обеспечение доступным и </w:t>
      </w:r>
    </w:p>
    <w:p w:rsidR="00FB7ADC" w:rsidRPr="0091205B" w:rsidRDefault="00FB7ADC" w:rsidP="00FB7ADC">
      <w:pPr>
        <w:pStyle w:val="Pro-Gramma"/>
        <w:spacing w:before="0" w:after="0" w:line="240" w:lineRule="auto"/>
        <w:jc w:val="right"/>
        <w:rPr>
          <w:bCs/>
          <w:sz w:val="24"/>
          <w:szCs w:val="24"/>
        </w:rPr>
      </w:pPr>
      <w:r w:rsidRPr="0091205B">
        <w:rPr>
          <w:bCs/>
          <w:sz w:val="24"/>
          <w:szCs w:val="24"/>
        </w:rPr>
        <w:t xml:space="preserve">комфортным жильем, объектами </w:t>
      </w:r>
    </w:p>
    <w:p w:rsidR="00FB7ADC" w:rsidRPr="0091205B" w:rsidRDefault="00FB7ADC" w:rsidP="00FB7ADC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 w:rsidRPr="0091205B">
        <w:rPr>
          <w:bCs/>
          <w:sz w:val="24"/>
          <w:szCs w:val="24"/>
        </w:rPr>
        <w:t>инженерной инфраструктуры</w:t>
      </w:r>
    </w:p>
    <w:p w:rsidR="00FB7ADC" w:rsidRPr="0091205B" w:rsidRDefault="00FB7ADC" w:rsidP="00FB7ADC">
      <w:pPr>
        <w:pStyle w:val="Pro-Gramma"/>
        <w:spacing w:before="0" w:after="0" w:line="240" w:lineRule="auto"/>
        <w:jc w:val="right"/>
        <w:rPr>
          <w:bCs/>
          <w:sz w:val="24"/>
          <w:szCs w:val="24"/>
        </w:rPr>
      </w:pPr>
      <w:r w:rsidRPr="0091205B">
        <w:rPr>
          <w:bCs/>
          <w:sz w:val="24"/>
          <w:szCs w:val="24"/>
        </w:rPr>
        <w:t xml:space="preserve"> и услугами жилищно-коммунального хозяйства </w:t>
      </w:r>
    </w:p>
    <w:p w:rsidR="00FB7ADC" w:rsidRPr="0091205B" w:rsidRDefault="00FB7ADC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 w:rsidRPr="0091205B">
        <w:rPr>
          <w:bCs/>
          <w:sz w:val="24"/>
          <w:szCs w:val="24"/>
        </w:rPr>
        <w:t xml:space="preserve">                                                                            населения Палехского района</w:t>
      </w:r>
      <w:r w:rsidRPr="0091205B">
        <w:rPr>
          <w:sz w:val="24"/>
          <w:szCs w:val="24"/>
        </w:rPr>
        <w:t>»</w:t>
      </w:r>
    </w:p>
    <w:p w:rsidR="00FB7ADC" w:rsidRPr="00D34366" w:rsidRDefault="00FB7ADC" w:rsidP="00FB7ADC">
      <w:pPr>
        <w:pStyle w:val="Pro-Gramma"/>
        <w:spacing w:before="0" w:after="0" w:line="240" w:lineRule="auto"/>
        <w:ind w:firstLine="0"/>
        <w:jc w:val="right"/>
      </w:pPr>
    </w:p>
    <w:p w:rsidR="00FB7ADC" w:rsidRPr="00D34366" w:rsidRDefault="00FB7ADC" w:rsidP="00FB7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366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FB7ADC" w:rsidRPr="00D34366" w:rsidRDefault="00FB7ADC" w:rsidP="00FB7ADC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34366">
        <w:rPr>
          <w:rFonts w:ascii="Times New Roman" w:hAnsi="Times New Roman" w:cs="Times New Roman"/>
          <w:b/>
          <w:sz w:val="28"/>
          <w:szCs w:val="28"/>
        </w:rPr>
        <w:t>«</w:t>
      </w:r>
      <w:r w:rsidRPr="00D34366">
        <w:rPr>
          <w:rFonts w:ascii="Times New Roman" w:eastAsia="Arial Unicode MS" w:hAnsi="Times New Roman" w:cs="Times New Roman"/>
          <w:b/>
          <w:sz w:val="28"/>
          <w:szCs w:val="28"/>
        </w:rPr>
        <w:t>Обеспечение жильем молодых семей»</w:t>
      </w:r>
    </w:p>
    <w:p w:rsidR="00FB7ADC" w:rsidRDefault="00FB7ADC" w:rsidP="00FB7A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366">
        <w:rPr>
          <w:rFonts w:ascii="Times New Roman" w:hAnsi="Times New Roman" w:cs="Times New Roman"/>
          <w:b/>
          <w:bCs/>
          <w:sz w:val="28"/>
          <w:szCs w:val="28"/>
        </w:rPr>
        <w:t>1. Паспорт подпрограммы</w:t>
      </w:r>
    </w:p>
    <w:p w:rsidR="00FB7ADC" w:rsidRPr="00825529" w:rsidRDefault="00FB7ADC" w:rsidP="00FB7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636"/>
        <w:gridCol w:w="4651"/>
      </w:tblGrid>
      <w:tr w:rsidR="00FB7ADC" w:rsidRPr="00D34366" w:rsidTr="00FB7ADC">
        <w:tc>
          <w:tcPr>
            <w:tcW w:w="4785" w:type="dxa"/>
          </w:tcPr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786" w:type="dxa"/>
          </w:tcPr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«</w:t>
            </w:r>
            <w:r w:rsidRPr="00D34366">
              <w:rPr>
                <w:rFonts w:eastAsia="Arial Unicode MS"/>
                <w:sz w:val="28"/>
                <w:szCs w:val="28"/>
              </w:rPr>
              <w:t>Обеспечение жильем молодых семей»</w:t>
            </w:r>
          </w:p>
        </w:tc>
      </w:tr>
      <w:tr w:rsidR="00FB7ADC" w:rsidRPr="00D34366" w:rsidTr="00FB7ADC">
        <w:tc>
          <w:tcPr>
            <w:tcW w:w="4785" w:type="dxa"/>
          </w:tcPr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4786" w:type="dxa"/>
          </w:tcPr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D34366">
              <w:rPr>
                <w:sz w:val="28"/>
                <w:szCs w:val="28"/>
              </w:rPr>
              <w:t>-202</w:t>
            </w:r>
            <w:r w:rsidR="00FD3297">
              <w:rPr>
                <w:sz w:val="28"/>
                <w:szCs w:val="28"/>
              </w:rPr>
              <w:t>2</w:t>
            </w:r>
          </w:p>
        </w:tc>
      </w:tr>
      <w:tr w:rsidR="00FB7ADC" w:rsidRPr="00D34366" w:rsidTr="00FB7ADC">
        <w:tc>
          <w:tcPr>
            <w:tcW w:w="4785" w:type="dxa"/>
          </w:tcPr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Ответственный исполнитель</w:t>
            </w:r>
          </w:p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786" w:type="dxa"/>
          </w:tcPr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Администрация Палехского муниципального района</w:t>
            </w:r>
          </w:p>
        </w:tc>
      </w:tr>
      <w:tr w:rsidR="00FB7ADC" w:rsidRPr="00D34366" w:rsidTr="00FB7ADC">
        <w:tc>
          <w:tcPr>
            <w:tcW w:w="4785" w:type="dxa"/>
          </w:tcPr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4786" w:type="dxa"/>
          </w:tcPr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rFonts w:eastAsia="Arial Unicode MS"/>
                <w:bCs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FB7ADC" w:rsidRPr="00D34366" w:rsidTr="00FB7ADC">
        <w:tc>
          <w:tcPr>
            <w:tcW w:w="4785" w:type="dxa"/>
          </w:tcPr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4786" w:type="dxa"/>
          </w:tcPr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Целью подпрограммы является государственная и муниципальная поддержка в решении жилищной 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FB7ADC" w:rsidRPr="00D34366" w:rsidTr="00FB7ADC">
        <w:tc>
          <w:tcPr>
            <w:tcW w:w="4785" w:type="dxa"/>
          </w:tcPr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</w:tcPr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- Увеличение доли семей, улучшивших жилищные условия за счет средств социальных выплат на приобретение (строительство) жилого помещения;</w:t>
            </w:r>
          </w:p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- Увеличение доли семей, имеющих возможность приобрести жилье, соответствующее стандартам обеспечения жилыми помещениями; </w:t>
            </w:r>
          </w:p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- Снижение доли семей, нуждающихся в улучшении жилищных условий.</w:t>
            </w:r>
          </w:p>
        </w:tc>
      </w:tr>
      <w:tr w:rsidR="00FB7ADC" w:rsidRPr="00D34366" w:rsidTr="00FB7ADC">
        <w:tc>
          <w:tcPr>
            <w:tcW w:w="4785" w:type="dxa"/>
          </w:tcPr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4786" w:type="dxa"/>
          </w:tcPr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Общий объем бюджетных ассигнований:</w:t>
            </w:r>
          </w:p>
          <w:p w:rsidR="009505D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C70010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год</w:t>
            </w:r>
            <w:r w:rsidRPr="00C70010">
              <w:rPr>
                <w:sz w:val="28"/>
                <w:szCs w:val="28"/>
              </w:rPr>
              <w:t xml:space="preserve"> – 2377032,00 руб.,</w:t>
            </w:r>
          </w:p>
          <w:p w:rsidR="007111F4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C70010">
              <w:rPr>
                <w:sz w:val="28"/>
                <w:szCs w:val="28"/>
              </w:rPr>
              <w:t xml:space="preserve">2015 </w:t>
            </w:r>
            <w:r>
              <w:rPr>
                <w:sz w:val="28"/>
                <w:szCs w:val="28"/>
              </w:rPr>
              <w:t xml:space="preserve">год </w:t>
            </w:r>
            <w:r w:rsidRPr="00C70010">
              <w:rPr>
                <w:sz w:val="28"/>
                <w:szCs w:val="28"/>
              </w:rPr>
              <w:t>–4239573,01 руб.,</w:t>
            </w:r>
          </w:p>
          <w:p w:rsidR="007111F4" w:rsidRPr="00D3436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Pr="00D3436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год – 753732,00 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Pr="00D3436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Pr="00D3436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2019 год</w:t>
            </w:r>
            <w:r>
              <w:rPr>
                <w:sz w:val="28"/>
                <w:szCs w:val="28"/>
              </w:rPr>
              <w:t xml:space="preserve"> – </w:t>
            </w:r>
            <w:r w:rsidR="00FF2E91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руб</w:t>
            </w:r>
            <w:r w:rsidRPr="00D34366">
              <w:rPr>
                <w:sz w:val="28"/>
                <w:szCs w:val="28"/>
              </w:rPr>
              <w:t>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FF2E91">
              <w:rPr>
                <w:sz w:val="28"/>
                <w:szCs w:val="28"/>
              </w:rPr>
              <w:t>200000,00</w:t>
            </w:r>
            <w:r>
              <w:rPr>
                <w:sz w:val="28"/>
                <w:szCs w:val="28"/>
              </w:rPr>
              <w:t xml:space="preserve"> руб</w:t>
            </w:r>
            <w:r w:rsidRPr="00D34366">
              <w:rPr>
                <w:sz w:val="28"/>
                <w:szCs w:val="28"/>
              </w:rPr>
              <w:t>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</w:t>
            </w:r>
            <w:r w:rsidR="002B744A">
              <w:rPr>
                <w:sz w:val="28"/>
                <w:szCs w:val="28"/>
              </w:rPr>
              <w:t xml:space="preserve"> </w:t>
            </w:r>
            <w:r w:rsidR="00FF2E91">
              <w:rPr>
                <w:sz w:val="28"/>
                <w:szCs w:val="28"/>
              </w:rPr>
              <w:t>0</w:t>
            </w:r>
            <w:r w:rsidR="00877CA7">
              <w:rPr>
                <w:sz w:val="28"/>
                <w:szCs w:val="28"/>
              </w:rPr>
              <w:t xml:space="preserve">,00 </w:t>
            </w:r>
            <w:r>
              <w:rPr>
                <w:sz w:val="28"/>
                <w:szCs w:val="28"/>
              </w:rPr>
              <w:t>руб.</w:t>
            </w:r>
            <w:r w:rsidR="00FD3297">
              <w:rPr>
                <w:sz w:val="28"/>
                <w:szCs w:val="28"/>
              </w:rPr>
              <w:t>,</w:t>
            </w:r>
          </w:p>
          <w:p w:rsidR="00FD3297" w:rsidRDefault="00FD3297" w:rsidP="009505D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руб.</w:t>
            </w:r>
          </w:p>
          <w:p w:rsidR="007111F4" w:rsidRPr="00D34366" w:rsidRDefault="007111F4" w:rsidP="009505D6">
            <w:pPr>
              <w:pStyle w:val="affff5"/>
              <w:spacing w:before="0" w:after="0"/>
              <w:ind w:left="0" w:firstLine="0"/>
              <w:jc w:val="both"/>
            </w:pPr>
            <w:r>
              <w:t>з</w:t>
            </w:r>
            <w:r w:rsidRPr="00D34366">
              <w:t>а счет средств федерального бюджета:</w:t>
            </w:r>
          </w:p>
          <w:p w:rsidR="007111F4" w:rsidRPr="00C70010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C70010">
              <w:rPr>
                <w:sz w:val="28"/>
                <w:szCs w:val="28"/>
              </w:rPr>
              <w:t>2014 – 756973,00 руб.,</w:t>
            </w:r>
          </w:p>
          <w:p w:rsidR="007111F4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C70010">
              <w:rPr>
                <w:sz w:val="28"/>
                <w:szCs w:val="28"/>
              </w:rPr>
              <w:t>2015 –1565381,96 руб.,</w:t>
            </w:r>
          </w:p>
          <w:p w:rsidR="009505D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2016 год – 0,0 </w:t>
            </w:r>
            <w:r>
              <w:rPr>
                <w:sz w:val="28"/>
                <w:szCs w:val="28"/>
              </w:rPr>
              <w:t>руб.</w:t>
            </w:r>
            <w:r w:rsidR="00FD3297">
              <w:rPr>
                <w:sz w:val="28"/>
                <w:szCs w:val="28"/>
              </w:rPr>
              <w:t>,</w:t>
            </w:r>
          </w:p>
          <w:p w:rsidR="007111F4" w:rsidRPr="00D3436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362401,88руб.</w:t>
            </w:r>
            <w:r w:rsidR="00FD3297">
              <w:rPr>
                <w:sz w:val="28"/>
                <w:szCs w:val="28"/>
              </w:rPr>
              <w:t>,</w:t>
            </w:r>
          </w:p>
          <w:p w:rsidR="007111F4" w:rsidRPr="00D3436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2018 год – 0,0 </w:t>
            </w:r>
            <w:r>
              <w:rPr>
                <w:sz w:val="28"/>
                <w:szCs w:val="28"/>
              </w:rPr>
              <w:t>руб.</w:t>
            </w:r>
            <w:r w:rsidR="00FD3297">
              <w:rPr>
                <w:sz w:val="28"/>
                <w:szCs w:val="28"/>
              </w:rPr>
              <w:t>,</w:t>
            </w:r>
          </w:p>
          <w:p w:rsidR="007111F4" w:rsidRPr="00D3436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2019 год – 0,0 </w:t>
            </w:r>
            <w:r>
              <w:rPr>
                <w:sz w:val="28"/>
                <w:szCs w:val="28"/>
              </w:rPr>
              <w:t>руб.</w:t>
            </w:r>
            <w:r w:rsidR="00FD3297">
              <w:rPr>
                <w:sz w:val="28"/>
                <w:szCs w:val="28"/>
              </w:rPr>
              <w:t>,</w:t>
            </w:r>
          </w:p>
          <w:p w:rsidR="007111F4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2020 год – 0,0 </w:t>
            </w:r>
            <w:r>
              <w:rPr>
                <w:sz w:val="28"/>
                <w:szCs w:val="28"/>
              </w:rPr>
              <w:t>руб.</w:t>
            </w:r>
            <w:r w:rsidR="00FD3297">
              <w:rPr>
                <w:sz w:val="28"/>
                <w:szCs w:val="28"/>
              </w:rPr>
              <w:t>,</w:t>
            </w:r>
          </w:p>
          <w:p w:rsidR="007111F4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руб.</w:t>
            </w:r>
            <w:r w:rsidR="00FD3297">
              <w:rPr>
                <w:sz w:val="28"/>
                <w:szCs w:val="28"/>
              </w:rPr>
              <w:t>,</w:t>
            </w:r>
          </w:p>
          <w:p w:rsidR="007111F4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руб.</w:t>
            </w:r>
            <w:r w:rsidR="00FD3297">
              <w:rPr>
                <w:sz w:val="28"/>
                <w:szCs w:val="28"/>
              </w:rPr>
              <w:t>,</w:t>
            </w:r>
          </w:p>
          <w:p w:rsidR="00FD3297" w:rsidRPr="00D34366" w:rsidRDefault="00FD3297" w:rsidP="009505D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руб.</w:t>
            </w:r>
          </w:p>
          <w:p w:rsidR="007111F4" w:rsidRPr="00D3436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за счет средств бюджета Ивановской: области, в том числе:</w:t>
            </w:r>
          </w:p>
          <w:p w:rsidR="007111F4" w:rsidRPr="00C70010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C70010">
              <w:rPr>
                <w:sz w:val="28"/>
                <w:szCs w:val="28"/>
              </w:rPr>
              <w:t>2014 – 1120059,00 руб.,</w:t>
            </w:r>
          </w:p>
          <w:p w:rsidR="007111F4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C70010">
              <w:rPr>
                <w:sz w:val="28"/>
                <w:szCs w:val="28"/>
              </w:rPr>
              <w:t>2015 – 1923767,90 руб.,</w:t>
            </w:r>
          </w:p>
          <w:p w:rsidR="009505D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2016 год – 0,0 </w:t>
            </w:r>
            <w:r>
              <w:rPr>
                <w:sz w:val="28"/>
                <w:szCs w:val="28"/>
              </w:rPr>
              <w:t>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Pr="00D3436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61896,47руб.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Pr="00D3436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2018 год – 0,0 </w:t>
            </w:r>
            <w:r>
              <w:rPr>
                <w:sz w:val="28"/>
                <w:szCs w:val="28"/>
              </w:rPr>
              <w:t>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Pr="00D3436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2019 год – </w:t>
            </w:r>
            <w:r w:rsidR="00FF2E91">
              <w:rPr>
                <w:sz w:val="28"/>
                <w:szCs w:val="28"/>
              </w:rPr>
              <w:t>0,</w:t>
            </w:r>
            <w:r w:rsidR="00877CA7">
              <w:rPr>
                <w:sz w:val="28"/>
                <w:szCs w:val="28"/>
              </w:rPr>
              <w:t>00</w:t>
            </w:r>
            <w:r w:rsidRPr="00D343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2020 год – 0,0 </w:t>
            </w:r>
            <w:r>
              <w:rPr>
                <w:sz w:val="28"/>
                <w:szCs w:val="28"/>
              </w:rPr>
              <w:t>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руб.</w:t>
            </w:r>
            <w:r w:rsidR="00FD3297">
              <w:rPr>
                <w:sz w:val="28"/>
                <w:szCs w:val="28"/>
              </w:rPr>
              <w:t>,</w:t>
            </w:r>
          </w:p>
          <w:p w:rsidR="00FD3297" w:rsidRDefault="00FD3297" w:rsidP="009505D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руб.</w:t>
            </w:r>
          </w:p>
          <w:p w:rsidR="007111F4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за счет средств бюджета</w:t>
            </w:r>
            <w:r>
              <w:rPr>
                <w:sz w:val="28"/>
                <w:szCs w:val="28"/>
              </w:rPr>
              <w:t xml:space="preserve"> Палехского муниципального района</w:t>
            </w:r>
            <w:r w:rsidRPr="00D34366">
              <w:rPr>
                <w:sz w:val="28"/>
                <w:szCs w:val="28"/>
              </w:rPr>
              <w:t>:</w:t>
            </w:r>
          </w:p>
          <w:p w:rsidR="007111F4" w:rsidRPr="00C70010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C70010">
              <w:rPr>
                <w:sz w:val="28"/>
                <w:szCs w:val="28"/>
              </w:rPr>
              <w:t>2014 – 500000,00 руб.,</w:t>
            </w:r>
          </w:p>
          <w:p w:rsidR="007111F4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C70010">
              <w:rPr>
                <w:sz w:val="28"/>
                <w:szCs w:val="28"/>
              </w:rPr>
              <w:t>2015 – 750423,15 руб.,</w:t>
            </w:r>
          </w:p>
          <w:p w:rsidR="007111F4" w:rsidRPr="00D3436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2016 год – 0,0 </w:t>
            </w:r>
            <w:r>
              <w:rPr>
                <w:sz w:val="28"/>
                <w:szCs w:val="28"/>
              </w:rPr>
              <w:t>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Pr="00D3436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</w:t>
            </w:r>
            <w:r w:rsidRPr="00D34366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Pr="00D3436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2018 год – 0,0 </w:t>
            </w:r>
            <w:r>
              <w:rPr>
                <w:sz w:val="28"/>
                <w:szCs w:val="28"/>
              </w:rPr>
              <w:t>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Pr="00D3436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2019 год – </w:t>
            </w:r>
            <w:r w:rsidR="00FF2E91">
              <w:rPr>
                <w:sz w:val="28"/>
                <w:szCs w:val="28"/>
              </w:rPr>
              <w:t>0</w:t>
            </w:r>
            <w:r w:rsidR="00877CA7">
              <w:rPr>
                <w:sz w:val="28"/>
                <w:szCs w:val="28"/>
              </w:rPr>
              <w:t>,00</w:t>
            </w:r>
            <w:r w:rsidRPr="00D343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  <w:r w:rsidR="00FF2E91">
              <w:rPr>
                <w:sz w:val="28"/>
                <w:szCs w:val="28"/>
              </w:rPr>
              <w:t>,</w:t>
            </w:r>
          </w:p>
          <w:p w:rsidR="009505D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2020 год – </w:t>
            </w:r>
            <w:r w:rsidR="00FF2E91">
              <w:rPr>
                <w:sz w:val="28"/>
                <w:szCs w:val="28"/>
              </w:rPr>
              <w:t>200000</w:t>
            </w:r>
            <w:r w:rsidR="00877CA7">
              <w:rPr>
                <w:sz w:val="28"/>
                <w:szCs w:val="28"/>
              </w:rPr>
              <w:t>,00</w:t>
            </w:r>
            <w:r w:rsidRPr="00D343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FF2E91">
              <w:rPr>
                <w:sz w:val="28"/>
                <w:szCs w:val="28"/>
              </w:rPr>
              <w:t>0</w:t>
            </w:r>
            <w:r w:rsidR="00877CA7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руб.</w:t>
            </w:r>
            <w:r w:rsidR="00FF2E91">
              <w:rPr>
                <w:sz w:val="28"/>
                <w:szCs w:val="28"/>
              </w:rPr>
              <w:t>,</w:t>
            </w:r>
          </w:p>
          <w:p w:rsidR="00FD3297" w:rsidRPr="00D3436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руб.</w:t>
            </w:r>
          </w:p>
          <w:p w:rsidR="007111F4" w:rsidRPr="00D3436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за счет средств бюджета Палехского городского поселения:</w:t>
            </w:r>
          </w:p>
          <w:p w:rsidR="007111F4" w:rsidRPr="00D3436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2016 год – 0,0 </w:t>
            </w:r>
            <w:r>
              <w:rPr>
                <w:sz w:val="28"/>
                <w:szCs w:val="28"/>
              </w:rPr>
              <w:t>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Pr="00D3436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329433,65руб.</w:t>
            </w:r>
            <w:r w:rsidR="00FF2E91">
              <w:rPr>
                <w:sz w:val="28"/>
                <w:szCs w:val="28"/>
              </w:rPr>
              <w:t>,</w:t>
            </w:r>
          </w:p>
          <w:p w:rsidR="00877CA7" w:rsidRPr="00D3436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2018 год – 0,0 </w:t>
            </w:r>
            <w:r>
              <w:rPr>
                <w:sz w:val="28"/>
                <w:szCs w:val="28"/>
              </w:rPr>
              <w:t>руб.</w:t>
            </w:r>
          </w:p>
          <w:p w:rsidR="007111F4" w:rsidRPr="00D34366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lastRenderedPageBreak/>
              <w:t xml:space="preserve">2019 год – 0,0 </w:t>
            </w:r>
            <w:r>
              <w:rPr>
                <w:sz w:val="28"/>
                <w:szCs w:val="28"/>
              </w:rPr>
              <w:t>руб.</w:t>
            </w:r>
          </w:p>
          <w:p w:rsidR="007111F4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2020 год – 0,0 </w:t>
            </w:r>
            <w:r>
              <w:rPr>
                <w:sz w:val="28"/>
                <w:szCs w:val="28"/>
              </w:rPr>
              <w:t>руб.</w:t>
            </w:r>
          </w:p>
          <w:p w:rsidR="007111F4" w:rsidRDefault="007111F4" w:rsidP="009505D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руб.</w:t>
            </w:r>
          </w:p>
          <w:p w:rsidR="00FB7ADC" w:rsidRPr="00D34366" w:rsidRDefault="00FD3297" w:rsidP="009505D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руб.</w:t>
            </w:r>
          </w:p>
        </w:tc>
      </w:tr>
      <w:tr w:rsidR="00FB7ADC" w:rsidRPr="00D34366" w:rsidTr="00FB7ADC">
        <w:tc>
          <w:tcPr>
            <w:tcW w:w="4785" w:type="dxa"/>
          </w:tcPr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</w:tcPr>
          <w:p w:rsidR="00FB7ADC" w:rsidRPr="00D34366" w:rsidRDefault="00FB7ADC" w:rsidP="00FB7ADC">
            <w:pPr>
              <w:pStyle w:val="Pro-Gramma"/>
              <w:spacing w:before="0" w:after="0" w:line="240" w:lineRule="auto"/>
              <w:ind w:firstLine="35"/>
              <w:jc w:val="left"/>
            </w:pPr>
            <w:r w:rsidRPr="00D34366">
              <w:t>В результате реализации Подпрограммы за период с 201</w:t>
            </w:r>
            <w:r>
              <w:t>4 года по 2021</w:t>
            </w:r>
            <w:r w:rsidRPr="00D34366">
              <w:t xml:space="preserve"> год 1</w:t>
            </w:r>
            <w:r>
              <w:t>0 молодых семей</w:t>
            </w:r>
            <w:r w:rsidRPr="00D34366">
              <w:t xml:space="preserve"> улучш</w:t>
            </w:r>
            <w:r>
              <w:t>а</w:t>
            </w:r>
            <w:r w:rsidRPr="00D34366">
              <w:t>т свои жилищные условия</w:t>
            </w:r>
          </w:p>
        </w:tc>
      </w:tr>
    </w:tbl>
    <w:p w:rsidR="00FB7ADC" w:rsidRDefault="00FB7ADC" w:rsidP="00FB7ADC">
      <w:pPr>
        <w:pStyle w:val="41"/>
        <w:spacing w:before="0"/>
        <w:ind w:left="0" w:firstLine="0"/>
        <w:rPr>
          <w:i w:val="0"/>
        </w:rPr>
      </w:pPr>
    </w:p>
    <w:p w:rsidR="00FB7ADC" w:rsidRDefault="00FB7ADC" w:rsidP="00FB7ADC">
      <w:pPr>
        <w:pStyle w:val="41"/>
        <w:spacing w:before="0"/>
        <w:ind w:left="0" w:firstLine="0"/>
        <w:rPr>
          <w:i w:val="0"/>
        </w:rPr>
      </w:pPr>
      <w:r w:rsidRPr="00D34366">
        <w:rPr>
          <w:i w:val="0"/>
        </w:rPr>
        <w:t>2. Характеристика основных мероприятий подпрограммы</w:t>
      </w:r>
    </w:p>
    <w:p w:rsidR="00FB7ADC" w:rsidRDefault="00FB7ADC" w:rsidP="00FB7ADC">
      <w:pPr>
        <w:pStyle w:val="41"/>
        <w:spacing w:before="0" w:after="0" w:line="240" w:lineRule="auto"/>
        <w:ind w:left="0" w:firstLine="709"/>
        <w:jc w:val="both"/>
        <w:rPr>
          <w:b w:val="0"/>
          <w:i w:val="0"/>
        </w:rPr>
      </w:pPr>
      <w:r w:rsidRPr="00825529">
        <w:rPr>
          <w:b w:val="0"/>
          <w:i w:val="0"/>
        </w:rPr>
        <w:t>Настоящая подпрограмма (далее - Подпрограмма) предусматривает продолжение реализации незавершенных мероприятий подпрограммы «Обеспечение жильем молодых семей» долгосрочной целевой программы Палехского муниципального района  на 2011 - 2015 годы», прекращающей действие с 1 января 2014 года.</w:t>
      </w:r>
    </w:p>
    <w:p w:rsidR="00FB7ADC" w:rsidRPr="003460E5" w:rsidRDefault="00FB7ADC" w:rsidP="00FB7ADC">
      <w:pPr>
        <w:pStyle w:val="41"/>
        <w:spacing w:before="0" w:after="0" w:line="240" w:lineRule="auto"/>
        <w:ind w:left="0" w:firstLine="709"/>
        <w:jc w:val="both"/>
        <w:rPr>
          <w:b w:val="0"/>
          <w:i w:val="0"/>
        </w:rPr>
      </w:pPr>
      <w:r w:rsidRPr="00825529">
        <w:rPr>
          <w:b w:val="0"/>
          <w:i w:val="0"/>
        </w:rPr>
        <w:t>Мероприятия подпрограммы, связанные с финансированием за счет бюджетных средств, реализовываются в форме предоставления молодым семьям, признанным нуждающимися в улучшении жилищных условий и являющимся участниками программы, социальных выплат на приобретение жилья или строительство индивидуального жилого дома.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Социальные выплаты используются: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а)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366">
        <w:rPr>
          <w:rFonts w:ascii="Times New Roman" w:hAnsi="Times New Roman" w:cs="Times New Roman"/>
          <w:sz w:val="28"/>
          <w:szCs w:val="28"/>
        </w:rPr>
        <w:t>класса на первичном рынке жилья);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б) для оплаты цены договора строительного подряда на строительство жилого дома (далее - договор строительного подряда);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 xml:space="preserve">в) для осуществления последнего платежа в счет уплаты паевого взноса в полном размере, после </w:t>
      </w:r>
      <w:r w:rsidR="007E0C57" w:rsidRPr="00D34366">
        <w:rPr>
          <w:rFonts w:ascii="Times New Roman" w:hAnsi="Times New Roman" w:cs="Times New Roman"/>
          <w:sz w:val="28"/>
          <w:szCs w:val="28"/>
        </w:rPr>
        <w:t>уплаты,</w:t>
      </w:r>
      <w:r w:rsidRPr="00D34366">
        <w:rPr>
          <w:rFonts w:ascii="Times New Roman" w:hAnsi="Times New Roman" w:cs="Times New Roman"/>
          <w:sz w:val="28"/>
          <w:szCs w:val="28"/>
        </w:rPr>
        <w:t xml:space="preserve">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д) для оплаты цены договора с уполномоченной организацией на приобретение в интересах молодой семьи жилого помещения эконом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366">
        <w:rPr>
          <w:rFonts w:ascii="Times New Roman" w:hAnsi="Times New Roman" w:cs="Times New Roman"/>
          <w:sz w:val="28"/>
          <w:szCs w:val="28"/>
        </w:rPr>
        <w:t>класса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lastRenderedPageBreak/>
        <w:t>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займам.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Ивановской области, исполнительными органами государственной власти Ивановской области, федеральными органами исполнительной власти персональных данных о членах молодой семьи.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 xml:space="preserve">Согласие должно быть оформлено в соответствии со </w:t>
      </w:r>
      <w:hyperlink r:id="rId10" w:history="1">
        <w:r w:rsidRPr="00D34366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D3436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 "О персональных данных".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- собственных средств или средств, полученных по кредитному договору (договору займа) на приобретение (строительство) жилья, в том числе по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FB7ADC" w:rsidRPr="00D34366" w:rsidRDefault="00B0214A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B7ADC" w:rsidRPr="00D3436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FB7ADC" w:rsidRPr="00D34366">
        <w:rPr>
          <w:rFonts w:ascii="Times New Roman" w:hAnsi="Times New Roman" w:cs="Times New Roman"/>
          <w:sz w:val="28"/>
          <w:szCs w:val="28"/>
        </w:rPr>
        <w:t xml:space="preserve">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установлен в приложении 1 к подпрограмме «Обеспечение жильем молодых семей»</w:t>
      </w:r>
      <w:r w:rsidR="00FB7ADC" w:rsidRPr="00D34366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программы</w:t>
      </w:r>
      <w:r w:rsidR="00FB7ADC" w:rsidRPr="00D34366">
        <w:rPr>
          <w:rFonts w:ascii="Times New Roman" w:hAnsi="Times New Roman" w:cs="Times New Roman"/>
          <w:sz w:val="28"/>
          <w:szCs w:val="28"/>
        </w:rPr>
        <w:t xml:space="preserve">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утвержденной постановлением Правительства Ивановской области от 13.11.2013 года № 458-п.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 xml:space="preserve">Социальная выплата на приобретение (строительство) жилого помещения предоставляется и используется в соответствии с </w:t>
      </w:r>
      <w:hyperlink r:id="rId12" w:history="1">
        <w:r w:rsidRPr="00D3436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34366">
        <w:rPr>
          <w:rFonts w:ascii="Times New Roman" w:hAnsi="Times New Roman" w:cs="Times New Roman"/>
          <w:sz w:val="28"/>
          <w:szCs w:val="28"/>
        </w:rPr>
        <w:t xml:space="preserve"> 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Российской Федерации от 17.12.2010 N 1050 "О федеральной целевой программе "Жилище" на 2015 - 2020 годы".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 xml:space="preserve">В случае если при формировании органом местного самоуправления списка молодых семей – претендентов на получение социальных выплат в соответствующем году в результате выполнения условий софинансирования программы выявляется остаток средств федерального бюджета, доля которого в предоставляемой социальной выплате меньше расчетного показателя ДСФ, то доля средств бюджета Ивановской области и местного бюджета в предоставляемой социальной выплате может быть </w:t>
      </w:r>
      <w:r w:rsidRPr="00D34366">
        <w:rPr>
          <w:rFonts w:ascii="Times New Roman" w:hAnsi="Times New Roman" w:cs="Times New Roman"/>
          <w:sz w:val="28"/>
          <w:szCs w:val="28"/>
        </w:rPr>
        <w:lastRenderedPageBreak/>
        <w:t>выше расчетного показателя ДСОблм. При этом доля средств бюджета Ивановской области и местного бюджета, направляемых на софинансирование предоставления социальных выплат молодым семьям, распределяется в процентном соотношении 75:25, остаток средств федерального бюджета подлежит расходованию на предоставление социальных выплат молодым семьям в полном объеме, а совокупность долей средств федерального бюджета, бюджета Ивановской области и местного бюджета в социальной выплате должна составлять 100 процентов.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В случае если при формировании органом местного самоуправления списка молодых семей –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бюджета, бюджета Ивановской области и местного бюджета выявляется остаток средств бюджета Ивановской области, доля которого в предоставляемой социальной выплате меньше 75 процентов, то доля средств местного бюджета в предоставляемой социальной выплате может быть больше 25 процентов. При этом остаток средств бюджета Ивановской области подлежит расходованию на предоставление социальных выплат молодым семьям в полном объеме, а совокупность долей средств бюджета Ивановской области и местного бюджета в социальной выплате должна составлять 100 процентов.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При формировании органом местного самоуправления списка молодых семей –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 подлежит расходованию на предоставление социальных выплат молодым семьям в полном объеме. При этом доля средств местного бюджета в предоставляемой социальной выплате может составлять 100 процентов.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В случае если при формировании органом местного самоуправления списка молодых семей –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бюджета, бюджета Ивановской области и местного бюджета выявляется остаток средств местного бюджета, которого недостаточно для предоставления социальной выплаты молодой семье, следующей по очереди согласно списка молодых семей – участников программы, изъявивших желание получить социальную выплату в планируемом году, недостающая часть социальной выплаты может компенсироваться за счет средств местного бюджета в порядке, установленном органом местного самоуправления, с последующим внесением изменений в список молодых семей – претендентов на получение социальных выплат в соответствующем году.</w:t>
      </w:r>
    </w:p>
    <w:p w:rsidR="00FB7ADC" w:rsidRPr="00D34366" w:rsidRDefault="00FB7ADC" w:rsidP="00FB7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Pr="00D34366" w:rsidRDefault="00FB7ADC" w:rsidP="00FB7A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Pr="00D34366" w:rsidRDefault="00FB7ADC" w:rsidP="00FB7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Pr="00D34366" w:rsidRDefault="00FB7ADC" w:rsidP="00FB7A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B7ADC" w:rsidRPr="00D34366" w:rsidSect="00FB7ADC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FB7ADC" w:rsidRPr="00D34366" w:rsidRDefault="00FB7ADC" w:rsidP="007E0C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Pr="00D34366" w:rsidRDefault="00FB7ADC" w:rsidP="00FB7AD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B7ADC" w:rsidRPr="00DF76E8" w:rsidRDefault="00FB7ADC" w:rsidP="00FB7A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6E8">
        <w:rPr>
          <w:rFonts w:ascii="Times New Roman" w:hAnsi="Times New Roman" w:cs="Times New Roman"/>
          <w:b/>
          <w:sz w:val="28"/>
          <w:szCs w:val="28"/>
        </w:rPr>
        <w:t>Подпрограмма предусматривает реализацию следующих мероприятий:</w:t>
      </w:r>
    </w:p>
    <w:p w:rsidR="00FB7ADC" w:rsidRPr="00D34366" w:rsidRDefault="00FB7ADC" w:rsidP="00FB7A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3891" w:type="dxa"/>
        <w:tblInd w:w="534" w:type="dxa"/>
        <w:tblLayout w:type="fixed"/>
        <w:tblLook w:val="04A0"/>
      </w:tblPr>
      <w:tblGrid>
        <w:gridCol w:w="708"/>
        <w:gridCol w:w="8364"/>
        <w:gridCol w:w="3543"/>
        <w:gridCol w:w="1276"/>
      </w:tblGrid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34366">
              <w:rPr>
                <w:rFonts w:eastAsia="Arial Unicode MS"/>
                <w:b/>
                <w:sz w:val="28"/>
                <w:szCs w:val="28"/>
              </w:rPr>
              <w:t>№ п/п</w:t>
            </w:r>
          </w:p>
        </w:tc>
        <w:tc>
          <w:tcPr>
            <w:tcW w:w="8364" w:type="dxa"/>
          </w:tcPr>
          <w:p w:rsidR="00FB7ADC" w:rsidRPr="00D34366" w:rsidRDefault="00FB7ADC" w:rsidP="00FB7ADC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34366">
              <w:rPr>
                <w:rFonts w:eastAsia="Arial Unicode MS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3" w:type="dxa"/>
          </w:tcPr>
          <w:p w:rsidR="00FB7ADC" w:rsidRPr="00D34366" w:rsidRDefault="00FB7ADC" w:rsidP="00FB7ADC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34366">
              <w:rPr>
                <w:rFonts w:eastAsia="Arial Unicode MS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276" w:type="dxa"/>
          </w:tcPr>
          <w:p w:rsidR="00FB7ADC" w:rsidRPr="00D34366" w:rsidRDefault="00FB7ADC" w:rsidP="009505D6">
            <w:pPr>
              <w:ind w:firstLine="0"/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D34366">
              <w:rPr>
                <w:rFonts w:eastAsia="Arial Unicode MS"/>
                <w:b/>
                <w:sz w:val="28"/>
                <w:szCs w:val="28"/>
              </w:rPr>
              <w:t>Срок реализации мероприятия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FB7ADC" w:rsidRPr="00D34366" w:rsidRDefault="00FB7ADC" w:rsidP="009505D6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Признание в установленном порядке гражданина, изъявившего желание участвовать в Подпрограмме, и членов (члена) его семьи нуждающимися в улучшении жилищных условий.</w:t>
            </w:r>
          </w:p>
        </w:tc>
        <w:tc>
          <w:tcPr>
            <w:tcW w:w="3543" w:type="dxa"/>
          </w:tcPr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</w:t>
            </w:r>
          </w:p>
          <w:p w:rsidR="009505D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администрации Палехского муниципального района,</w:t>
            </w:r>
          </w:p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Отдел городского хозяйства</w:t>
            </w:r>
            <w:r w:rsidR="009505D6">
              <w:rPr>
                <w:sz w:val="28"/>
                <w:szCs w:val="28"/>
              </w:rPr>
              <w:t xml:space="preserve"> </w:t>
            </w:r>
            <w:r w:rsidRPr="00D34366">
              <w:rPr>
                <w:sz w:val="28"/>
                <w:szCs w:val="28"/>
              </w:rPr>
              <w:t>администрации Палехского 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9505D6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FD3297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364" w:type="dxa"/>
          </w:tcPr>
          <w:p w:rsidR="00FB7ADC" w:rsidRPr="00D34366" w:rsidRDefault="00FB7ADC" w:rsidP="001B528F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Признание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соответствии с приложением 2 к подпрограмме «Обеспечение жильем молодых семей»</w:t>
            </w:r>
            <w:r w:rsidRPr="00D34366">
              <w:rPr>
                <w:bCs/>
                <w:sz w:val="28"/>
                <w:szCs w:val="28"/>
              </w:rPr>
              <w:t xml:space="preserve"> государственной программы</w:t>
            </w:r>
            <w:r w:rsidRPr="00D34366">
              <w:rPr>
                <w:sz w:val="28"/>
                <w:szCs w:val="28"/>
              </w:rPr>
              <w:t xml:space="preserve">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утвержденной постановлением Правительства Ивановской области от 13.11.2013 года № 458-п.</w:t>
            </w:r>
          </w:p>
        </w:tc>
        <w:tc>
          <w:tcPr>
            <w:tcW w:w="3543" w:type="dxa"/>
          </w:tcPr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</w:t>
            </w:r>
          </w:p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администрации Палехского муниципального района,</w:t>
            </w:r>
          </w:p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Отдел городского хозяйства</w:t>
            </w:r>
            <w:r w:rsidR="009505D6">
              <w:rPr>
                <w:sz w:val="28"/>
                <w:szCs w:val="28"/>
              </w:rPr>
              <w:t xml:space="preserve"> администрации Палехского </w:t>
            </w:r>
            <w:r w:rsidRPr="00D34366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FD3297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FB7ADC" w:rsidRPr="00D34366" w:rsidRDefault="00FB7ADC" w:rsidP="001B528F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Признание молодых семей участниками подпрограммы, </w:t>
            </w:r>
            <w:r w:rsidRPr="00D34366">
              <w:rPr>
                <w:sz w:val="28"/>
                <w:szCs w:val="28"/>
              </w:rPr>
              <w:lastRenderedPageBreak/>
              <w:t>ф</w:t>
            </w:r>
            <w:r w:rsidRPr="00D34366">
              <w:rPr>
                <w:rFonts w:eastAsia="Arial Unicode MS"/>
                <w:sz w:val="28"/>
                <w:szCs w:val="28"/>
              </w:rPr>
              <w:t xml:space="preserve">ормирование и утверждение списка молодых семей Палехского муниципального района </w:t>
            </w:r>
            <w:r w:rsidRPr="00D34366">
              <w:rPr>
                <w:sz w:val="28"/>
                <w:szCs w:val="28"/>
              </w:rPr>
              <w:t>–</w:t>
            </w:r>
            <w:r w:rsidRPr="00D34366">
              <w:rPr>
                <w:rFonts w:eastAsia="Arial Unicode MS"/>
                <w:sz w:val="28"/>
                <w:szCs w:val="28"/>
              </w:rPr>
              <w:t xml:space="preserve"> </w:t>
            </w:r>
            <w:r w:rsidRPr="00D34366">
              <w:rPr>
                <w:sz w:val="28"/>
                <w:szCs w:val="28"/>
              </w:rPr>
              <w:t>участников подпрограммы «Обеспечение жильем молодых семей», изъявивших желание получить социальные выплаты в планируемом году, в соответствии с приложением 3 к подпрограмме «Обеспечение жильем молодых семей»</w:t>
            </w:r>
            <w:r w:rsidRPr="00D34366">
              <w:rPr>
                <w:bCs/>
                <w:sz w:val="28"/>
                <w:szCs w:val="28"/>
              </w:rPr>
              <w:t xml:space="preserve"> государственной программы</w:t>
            </w:r>
            <w:r w:rsidRPr="00D34366">
              <w:rPr>
                <w:sz w:val="28"/>
                <w:szCs w:val="28"/>
              </w:rPr>
              <w:t xml:space="preserve">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утвержденной постановлением Правительства Ивановской области от 13.11.2013 года № 458-п.</w:t>
            </w:r>
          </w:p>
        </w:tc>
        <w:tc>
          <w:tcPr>
            <w:tcW w:w="3543" w:type="dxa"/>
          </w:tcPr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lastRenderedPageBreak/>
              <w:t xml:space="preserve">Управление </w:t>
            </w:r>
            <w:r w:rsidRPr="00D34366">
              <w:rPr>
                <w:sz w:val="28"/>
                <w:szCs w:val="28"/>
              </w:rPr>
              <w:lastRenderedPageBreak/>
              <w:t>муниципального хозяйства</w:t>
            </w:r>
          </w:p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администрации Палехского муниципального района,</w:t>
            </w:r>
          </w:p>
          <w:p w:rsidR="00FB7ADC" w:rsidRPr="009505D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Отдел городского хозяйства</w:t>
            </w:r>
            <w:r w:rsidR="009505D6">
              <w:rPr>
                <w:sz w:val="28"/>
                <w:szCs w:val="28"/>
              </w:rPr>
              <w:t xml:space="preserve"> администрации Палехского </w:t>
            </w:r>
            <w:r w:rsidRPr="00D34366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1276" w:type="dxa"/>
          </w:tcPr>
          <w:p w:rsidR="00FB7ADC" w:rsidRPr="00D34366" w:rsidRDefault="006B5C60" w:rsidP="001B528F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</w:t>
            </w:r>
            <w:r>
              <w:rPr>
                <w:sz w:val="28"/>
                <w:szCs w:val="28"/>
              </w:rPr>
              <w:lastRenderedPageBreak/>
              <w:t xml:space="preserve">о, </w:t>
            </w:r>
            <w:r w:rsidR="00FB7ADC" w:rsidRPr="00D34366">
              <w:rPr>
                <w:sz w:val="28"/>
                <w:szCs w:val="28"/>
              </w:rPr>
              <w:t>до 1 сентября</w:t>
            </w:r>
          </w:p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lastRenderedPageBreak/>
              <w:t>3</w:t>
            </w:r>
          </w:p>
        </w:tc>
        <w:tc>
          <w:tcPr>
            <w:tcW w:w="8364" w:type="dxa"/>
          </w:tcPr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Формирование и утверждение списка молодых семей Палехского муниципального района – претендентов  на получение социальных выплат в соответствующем году. Список молодых семей Палехского муниципального района – претендентов  на получение социальных выплат в соответствующем году утверждается Главой Палехского муниципального района в течение 5 рабочих дней после получения уведомления о лимитах бюджетных обязательств, предусмотренных на реализацию подпрограммы «Обеспечение жильем молодых семей» из федерального бюджета и бюджета Ивановской области.</w:t>
            </w:r>
          </w:p>
        </w:tc>
        <w:tc>
          <w:tcPr>
            <w:tcW w:w="3543" w:type="dxa"/>
          </w:tcPr>
          <w:p w:rsidR="00FB7ADC" w:rsidRPr="00D34366" w:rsidRDefault="00FB7ADC" w:rsidP="009505D6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6B5C60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2E436A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FB7ADC" w:rsidRPr="00D34366" w:rsidRDefault="00FB7ADC" w:rsidP="009505D6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Заключение соглашения с Департаментом строительства и архитектуры Ивановской области о реализации подпрограммы «Обеспечение жильем молодых семей» (заключается после вступления в силу постановления Правительства Ивановской области о распределении субсидий)</w:t>
            </w:r>
          </w:p>
        </w:tc>
        <w:tc>
          <w:tcPr>
            <w:tcW w:w="3543" w:type="dxa"/>
          </w:tcPr>
          <w:p w:rsidR="00FB7ADC" w:rsidRPr="00D34366" w:rsidRDefault="00FB7ADC" w:rsidP="009505D6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6B5C60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FD3297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FB7ADC" w:rsidRPr="00D34366" w:rsidRDefault="00FB7ADC" w:rsidP="009505D6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Заключение соглашения с банком для обслуживания средств социальных выплат молодых семей – участников подпрограммы «Обеспечение жильем молодых семей»</w:t>
            </w:r>
          </w:p>
        </w:tc>
        <w:tc>
          <w:tcPr>
            <w:tcW w:w="3543" w:type="dxa"/>
          </w:tcPr>
          <w:p w:rsidR="00FB7ADC" w:rsidRPr="00D34366" w:rsidRDefault="00FB7ADC" w:rsidP="009505D6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Управление муниципального хозяйства администрации Палехского </w:t>
            </w:r>
            <w:r w:rsidRPr="00D34366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6B5C60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lastRenderedPageBreak/>
              <w:t>2016-202</w:t>
            </w:r>
            <w:r w:rsidR="00FD3297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lastRenderedPageBreak/>
              <w:t>6</w:t>
            </w:r>
          </w:p>
        </w:tc>
        <w:tc>
          <w:tcPr>
            <w:tcW w:w="8364" w:type="dxa"/>
          </w:tcPr>
          <w:p w:rsidR="00FB7ADC" w:rsidRPr="00D34366" w:rsidRDefault="00FB7ADC" w:rsidP="009505D6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Установление норматива стоимости 1 кв. метра общей площади жилья по Палехскому муниципальному району</w:t>
            </w:r>
          </w:p>
        </w:tc>
        <w:tc>
          <w:tcPr>
            <w:tcW w:w="3543" w:type="dxa"/>
          </w:tcPr>
          <w:p w:rsidR="00FB7ADC" w:rsidRPr="00D34366" w:rsidRDefault="00FB7ADC" w:rsidP="009505D6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6B5C60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ежеквартально</w:t>
            </w:r>
          </w:p>
          <w:p w:rsidR="00FB7ADC" w:rsidRPr="00D34366" w:rsidRDefault="00FB7ADC" w:rsidP="006B5C60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FD3297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Расчет размера социальных выплат, предоставляемых молодым семьям исходя из нормы общей площади жилого помещения, установленной для семей разной численности, количества членов молодых семей и норматива стоимости 1 кв. метра общей площади жилья по Палехскому муниципальному району</w:t>
            </w:r>
          </w:p>
        </w:tc>
        <w:tc>
          <w:tcPr>
            <w:tcW w:w="3543" w:type="dxa"/>
          </w:tcPr>
          <w:p w:rsidR="00FB7ADC" w:rsidRPr="00D34366" w:rsidRDefault="00FB7ADC" w:rsidP="009505D6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</w:tcPr>
          <w:p w:rsidR="00FB7ADC" w:rsidRPr="00D34366" w:rsidRDefault="00FD3297" w:rsidP="006B5C60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2016-2022</w:t>
            </w:r>
          </w:p>
          <w:p w:rsidR="00FB7ADC" w:rsidRPr="00D34366" w:rsidRDefault="006B5C60" w:rsidP="006B5C60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До </w:t>
            </w:r>
            <w:r w:rsidR="00FB7ADC" w:rsidRPr="00D34366">
              <w:rPr>
                <w:rFonts w:eastAsia="Arial Unicode MS"/>
                <w:sz w:val="28"/>
                <w:szCs w:val="28"/>
              </w:rPr>
              <w:t>1 августа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FB7ADC" w:rsidRPr="00D34366" w:rsidRDefault="00FB7ADC" w:rsidP="009505D6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(далее – Свидетельство). Свидетельства выдает Глава  Палехского муниципального района на основании показателей бюджетной росписи и выписки из списка молодых семей – претендентов на получение социальных выплат, доведенных Департаментом строительства и архитектуры Ивановской области. В соответствии с Приложением 4 к подпрограмме "Обеспечение жильем молодых семей" федеральной целевой программы "Жилище" на 2015 - 2020 годы</w:t>
            </w:r>
          </w:p>
        </w:tc>
        <w:tc>
          <w:tcPr>
            <w:tcW w:w="3543" w:type="dxa"/>
          </w:tcPr>
          <w:p w:rsidR="00FB7ADC" w:rsidRPr="00D34366" w:rsidRDefault="00FB7ADC" w:rsidP="009505D6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6B5C60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FD3297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FB7ADC" w:rsidRPr="00D34366" w:rsidRDefault="00FB7ADC" w:rsidP="006B5C60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Определение ежегодного объема бюджетных ассигнований, на реализацию мероприятий подпрограммы</w:t>
            </w:r>
          </w:p>
        </w:tc>
        <w:tc>
          <w:tcPr>
            <w:tcW w:w="3543" w:type="dxa"/>
          </w:tcPr>
          <w:p w:rsidR="00FB7ADC" w:rsidRPr="00D34366" w:rsidRDefault="006B5C60" w:rsidP="009505D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B7ADC" w:rsidRPr="00D34366">
              <w:rPr>
                <w:sz w:val="28"/>
                <w:szCs w:val="28"/>
              </w:rPr>
              <w:t>Палехского 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6B5C60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FD3297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8364" w:type="dxa"/>
          </w:tcPr>
          <w:p w:rsidR="00FB7ADC" w:rsidRPr="00D34366" w:rsidRDefault="00FB7ADC" w:rsidP="006B5C60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Участие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"Обеспечение жильем молодых семей" федеральной целевой  программы "Жилище" на 2015 - 2020 годы   </w:t>
            </w:r>
          </w:p>
        </w:tc>
        <w:tc>
          <w:tcPr>
            <w:tcW w:w="3543" w:type="dxa"/>
          </w:tcPr>
          <w:p w:rsidR="00FB7ADC" w:rsidRPr="00D34366" w:rsidRDefault="00FB7ADC" w:rsidP="006B5C60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6B5C60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Ежегодно, в</w:t>
            </w:r>
            <w:r w:rsidRPr="00D34366">
              <w:rPr>
                <w:sz w:val="28"/>
                <w:szCs w:val="28"/>
              </w:rPr>
              <w:br/>
              <w:t xml:space="preserve">сроки, </w:t>
            </w:r>
            <w:r w:rsidRPr="00D34366">
              <w:rPr>
                <w:sz w:val="28"/>
                <w:szCs w:val="28"/>
              </w:rPr>
              <w:br/>
              <w:t>установленные</w:t>
            </w:r>
            <w:r w:rsidRPr="00D34366">
              <w:rPr>
                <w:sz w:val="28"/>
                <w:szCs w:val="28"/>
              </w:rPr>
              <w:br/>
              <w:t>Департа</w:t>
            </w:r>
            <w:r w:rsidRPr="00D34366">
              <w:rPr>
                <w:sz w:val="28"/>
                <w:szCs w:val="28"/>
              </w:rPr>
              <w:lastRenderedPageBreak/>
              <w:t xml:space="preserve">ментом </w:t>
            </w:r>
            <w:r w:rsidRPr="00D34366">
              <w:rPr>
                <w:sz w:val="28"/>
                <w:szCs w:val="28"/>
              </w:rPr>
              <w:br/>
              <w:t>строительства и</w:t>
            </w:r>
            <w:r w:rsidRPr="00D34366">
              <w:rPr>
                <w:sz w:val="28"/>
                <w:szCs w:val="28"/>
              </w:rPr>
              <w:br/>
              <w:t xml:space="preserve">архитектуры </w:t>
            </w:r>
            <w:r w:rsidRPr="00D34366">
              <w:rPr>
                <w:sz w:val="28"/>
                <w:szCs w:val="28"/>
              </w:rPr>
              <w:br/>
              <w:t>Ивановской области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lastRenderedPageBreak/>
              <w:t>11</w:t>
            </w:r>
          </w:p>
        </w:tc>
        <w:tc>
          <w:tcPr>
            <w:tcW w:w="8364" w:type="dxa"/>
          </w:tcPr>
          <w:p w:rsidR="00FB7ADC" w:rsidRPr="00D34366" w:rsidRDefault="00FB7ADC" w:rsidP="006B5C60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Ведение учета, мониторинга и контроля реализации подпрограммы «Обеспечение жильем молодых семей». Формирование единой информационной базы данных об участниках подпрограммы «Обеспечение жильем молодых семей»</w:t>
            </w:r>
          </w:p>
        </w:tc>
        <w:tc>
          <w:tcPr>
            <w:tcW w:w="3543" w:type="dxa"/>
          </w:tcPr>
          <w:p w:rsidR="00FB7ADC" w:rsidRPr="00D34366" w:rsidRDefault="00FB7ADC" w:rsidP="006B5C60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6B5C60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FD3297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8364" w:type="dxa"/>
          </w:tcPr>
          <w:p w:rsidR="00FB7ADC" w:rsidRPr="00D34366" w:rsidRDefault="00FB7ADC" w:rsidP="006B5C60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Оказание методической помощи по вопросам реализации подпрограммы </w:t>
            </w:r>
          </w:p>
        </w:tc>
        <w:tc>
          <w:tcPr>
            <w:tcW w:w="3543" w:type="dxa"/>
          </w:tcPr>
          <w:p w:rsidR="00FB7ADC" w:rsidRPr="00D34366" w:rsidRDefault="00FB7ADC" w:rsidP="006B5C60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6B5C60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FD3297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8364" w:type="dxa"/>
          </w:tcPr>
          <w:p w:rsidR="00FB7ADC" w:rsidRPr="00D34366" w:rsidRDefault="00FB7ADC" w:rsidP="006B5C60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Проведение информационно-разъяснительной работы в средствах массовой информации по освещению целей и задач подпрограммы</w:t>
            </w:r>
          </w:p>
        </w:tc>
        <w:tc>
          <w:tcPr>
            <w:tcW w:w="3543" w:type="dxa"/>
          </w:tcPr>
          <w:p w:rsidR="00FB7ADC" w:rsidRPr="00D34366" w:rsidRDefault="00FB7ADC" w:rsidP="006B5C60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6B5C60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FD3297">
              <w:rPr>
                <w:rFonts w:eastAsia="Arial Unicode MS"/>
                <w:sz w:val="28"/>
                <w:szCs w:val="28"/>
              </w:rPr>
              <w:t>2</w:t>
            </w:r>
          </w:p>
        </w:tc>
      </w:tr>
    </w:tbl>
    <w:p w:rsidR="00FB7ADC" w:rsidRPr="00D34366" w:rsidRDefault="00FB7ADC" w:rsidP="00FB7ADC">
      <w:pPr>
        <w:rPr>
          <w:rFonts w:ascii="Times New Roman" w:hAnsi="Times New Roman" w:cs="Times New Roman"/>
          <w:b/>
          <w:sz w:val="28"/>
          <w:szCs w:val="28"/>
        </w:rPr>
        <w:sectPr w:rsidR="00FB7ADC" w:rsidRPr="00D34366" w:rsidSect="008661DF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FB7ADC" w:rsidRDefault="00FB7ADC" w:rsidP="00FB7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366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осуществляются в соответствии с:</w:t>
      </w:r>
    </w:p>
    <w:p w:rsidR="00FB7ADC" w:rsidRPr="00D34366" w:rsidRDefault="00FB7ADC" w:rsidP="00FB7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ADC" w:rsidRPr="00D34366" w:rsidRDefault="00FB7ADC" w:rsidP="00FB7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 xml:space="preserve"> - Федеральной целевой п</w:t>
      </w:r>
      <w:r w:rsidR="00FD3297">
        <w:rPr>
          <w:rFonts w:ascii="Times New Roman" w:hAnsi="Times New Roman" w:cs="Times New Roman"/>
          <w:sz w:val="28"/>
          <w:szCs w:val="28"/>
        </w:rPr>
        <w:t>рограммой "Жилище" на 2015 - 2022</w:t>
      </w:r>
      <w:r w:rsidRPr="00D34366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Правительства Российской Федерации от 17 декабря 2010 г. N 1050: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Социальная выплата на приобретение (строительство) жилого помещения предоставляется и используется в соответствии с приложением 4 к подпрограмме "Обеспечение жильем молодых семей" федеральной целевой п</w:t>
      </w:r>
      <w:r w:rsidR="00FD3297">
        <w:rPr>
          <w:rFonts w:ascii="Times New Roman" w:hAnsi="Times New Roman" w:cs="Times New Roman"/>
          <w:sz w:val="28"/>
          <w:szCs w:val="28"/>
        </w:rPr>
        <w:t>рограммы "Жилище" на 2015 - 2022</w:t>
      </w:r>
      <w:r w:rsidRPr="00D34366">
        <w:rPr>
          <w:rFonts w:ascii="Times New Roman" w:hAnsi="Times New Roman" w:cs="Times New Roman"/>
          <w:sz w:val="28"/>
          <w:szCs w:val="28"/>
        </w:rPr>
        <w:t xml:space="preserve"> годы - Правила предоставления молодым семьям социальных выплат на приобретение (строительство) жилья и их использования;</w:t>
      </w:r>
    </w:p>
    <w:p w:rsidR="00FB7ADC" w:rsidRPr="00D34366" w:rsidRDefault="00FB7ADC" w:rsidP="00FB7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 xml:space="preserve">- Государственной </w:t>
      </w:r>
      <w:hyperlink r:id="rId13" w:history="1">
        <w:r w:rsidRPr="00D3436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D34366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Pr="00DF76E8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Ивановской области «Обеспечение доступным и комфортным жильем населения Ивановской области»</w:t>
      </w:r>
      <w:r w:rsidRPr="00D3436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Ивановской области от </w:t>
      </w:r>
      <w:r w:rsidRPr="004F4358">
        <w:rPr>
          <w:rFonts w:ascii="Times New Roman" w:hAnsi="Times New Roman" w:cs="Times New Roman"/>
          <w:sz w:val="28"/>
          <w:szCs w:val="28"/>
        </w:rPr>
        <w:t>06.12.2017 № 460-п</w:t>
      </w:r>
      <w:r w:rsidRPr="00D34366">
        <w:rPr>
          <w:rFonts w:ascii="Times New Roman" w:hAnsi="Times New Roman" w:cs="Times New Roman"/>
          <w:sz w:val="28"/>
          <w:szCs w:val="28"/>
        </w:rPr>
        <w:t>.:</w:t>
      </w:r>
      <w:r w:rsidRPr="00DF76E8">
        <w:rPr>
          <w:sz w:val="28"/>
          <w:szCs w:val="28"/>
        </w:rPr>
        <w:t xml:space="preserve"> 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Мероприятия подпрограммы, связанные с финансированием за счет бюджетных средств, реализовываются в соответствии с приложением 1 к подпрограмме "Обеспечение жильем молодых семей" –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молодым семьям - участникам Подпрограммы социальных выплат на приобретение (строительство) жилого помещения;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В соответствии с приложением 2 к подпрограмме "Обеспечение жильем молодых семей" – Порядок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3 к подпрограмме "Обеспечение жильем молодых семей" – Порядок формирования органом местного самоуправления муниципального образования Ивановской области списка молодых семей - участников Подпрограммы, изъявивших желание получить социальную выплату в планируемом году.</w:t>
      </w:r>
    </w:p>
    <w:p w:rsidR="00FB7ADC" w:rsidRPr="00D34366" w:rsidRDefault="00FB7ADC" w:rsidP="00FB7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Pr="00D34366" w:rsidRDefault="00FB7ADC" w:rsidP="00FB7AD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4366">
        <w:rPr>
          <w:rFonts w:ascii="Times New Roman" w:hAnsi="Times New Roman" w:cs="Times New Roman"/>
          <w:b/>
          <w:bCs/>
          <w:sz w:val="28"/>
          <w:szCs w:val="28"/>
        </w:rPr>
        <w:t>3. Обеспечение преемственности мероприятий подпрограммы</w:t>
      </w:r>
    </w:p>
    <w:p w:rsidR="00FB7ADC" w:rsidRPr="00D34366" w:rsidRDefault="00FB7ADC" w:rsidP="00FB7A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366">
        <w:rPr>
          <w:rFonts w:ascii="Times New Roman" w:hAnsi="Times New Roman" w:cs="Times New Roman"/>
          <w:b/>
          <w:bCs/>
          <w:sz w:val="28"/>
          <w:szCs w:val="28"/>
        </w:rPr>
        <w:t>«Обеспечение жильем молодых семей»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</w:p>
    <w:p w:rsidR="00FB7ADC" w:rsidRPr="00D34366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Pr="00D34366" w:rsidRDefault="00FB7ADC" w:rsidP="00FB7AD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366">
        <w:rPr>
          <w:rFonts w:ascii="Times New Roman" w:hAnsi="Times New Roman" w:cs="Times New Roman"/>
          <w:bCs/>
          <w:sz w:val="28"/>
          <w:szCs w:val="28"/>
        </w:rPr>
        <w:t xml:space="preserve">Все молодые семьи, включенные по состоянию на 31 декабря 2016 года в книгу регистрации молодых семей - участников </w:t>
      </w:r>
      <w:hyperlink r:id="rId14" w:history="1">
        <w:r w:rsidRPr="00D34366">
          <w:rPr>
            <w:rFonts w:ascii="Times New Roman" w:hAnsi="Times New Roman" w:cs="Times New Roman"/>
            <w:bCs/>
            <w:sz w:val="28"/>
            <w:szCs w:val="28"/>
          </w:rPr>
          <w:t>подпрограммы</w:t>
        </w:r>
      </w:hyperlink>
      <w:r w:rsidRPr="00D34366">
        <w:rPr>
          <w:rFonts w:ascii="Times New Roman" w:hAnsi="Times New Roman" w:cs="Times New Roman"/>
          <w:bCs/>
          <w:sz w:val="28"/>
          <w:szCs w:val="28"/>
        </w:rPr>
        <w:t xml:space="preserve"> "Обеспечение жильем молодых семей" программ сельских поселений Палехского муниципального района и не получившие свидетельство</w:t>
      </w:r>
      <w:r w:rsidRPr="00D34366">
        <w:rPr>
          <w:rFonts w:ascii="Times New Roman" w:hAnsi="Times New Roman" w:cs="Times New Roman"/>
          <w:sz w:val="28"/>
          <w:szCs w:val="28"/>
        </w:rPr>
        <w:t xml:space="preserve"> </w:t>
      </w:r>
      <w:r w:rsidRPr="00D34366">
        <w:rPr>
          <w:rFonts w:ascii="Times New Roman" w:hAnsi="Times New Roman" w:cs="Times New Roman"/>
          <w:bCs/>
          <w:sz w:val="28"/>
          <w:szCs w:val="28"/>
        </w:rPr>
        <w:t xml:space="preserve">о праве на получение социальной выплаты на приобретение жилого </w:t>
      </w:r>
      <w:r w:rsidRPr="00D3436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помещения или строительство индивидуального жилого дома, с 1 января 2017 года признаются участниками подпрограммы «Обеспечение жильем молодых семей» </w:t>
      </w:r>
      <w:r w:rsidRPr="00D3436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муниципальной программы </w:t>
      </w:r>
      <w:r w:rsidRPr="00D34366">
        <w:rPr>
          <w:rFonts w:ascii="Times New Roman" w:hAnsi="Times New Roman" w:cs="Times New Roman"/>
          <w:bCs/>
          <w:sz w:val="28"/>
          <w:szCs w:val="28"/>
        </w:rPr>
        <w:t>Палехского муниципального района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района».</w:t>
      </w: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pStyle w:val="Pro-TabName"/>
        <w:spacing w:before="0" w:after="0"/>
        <w:jc w:val="left"/>
        <w:rPr>
          <w:b/>
          <w:i w:val="0"/>
        </w:rPr>
        <w:sectPr w:rsidR="00FB7ADC" w:rsidSect="00FB7ADC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FB7ADC" w:rsidRDefault="00FB7ADC" w:rsidP="00FB7ADC">
      <w:pPr>
        <w:pStyle w:val="Pro-TabName"/>
        <w:spacing w:before="0" w:after="0"/>
        <w:jc w:val="left"/>
        <w:rPr>
          <w:b/>
          <w:i w:val="0"/>
        </w:rPr>
      </w:pPr>
    </w:p>
    <w:p w:rsidR="00FB7ADC" w:rsidRDefault="00FB7ADC" w:rsidP="00FB7ADC">
      <w:pPr>
        <w:pStyle w:val="Pro-TabName"/>
        <w:spacing w:before="0" w:after="0"/>
        <w:jc w:val="left"/>
        <w:rPr>
          <w:b/>
          <w:i w:val="0"/>
        </w:rPr>
      </w:pPr>
    </w:p>
    <w:p w:rsidR="00FB7ADC" w:rsidRDefault="00FB7ADC" w:rsidP="00FB7ADC">
      <w:pPr>
        <w:pStyle w:val="Pro-TabName"/>
        <w:spacing w:before="0" w:after="0"/>
        <w:rPr>
          <w:b/>
          <w:i w:val="0"/>
        </w:rPr>
      </w:pPr>
      <w:r w:rsidRPr="00D34366">
        <w:rPr>
          <w:b/>
          <w:i w:val="0"/>
        </w:rPr>
        <w:t>4. Целевые индикаторы (показатели) реализации подпрограммы</w:t>
      </w:r>
    </w:p>
    <w:p w:rsidR="00FB7ADC" w:rsidRPr="00D34366" w:rsidRDefault="00FB7ADC" w:rsidP="00FB7ADC">
      <w:pPr>
        <w:pStyle w:val="Pro-TabName"/>
        <w:spacing w:before="0" w:after="0"/>
        <w:rPr>
          <w:b/>
          <w:i w:val="0"/>
        </w:rPr>
      </w:pPr>
    </w:p>
    <w:tbl>
      <w:tblPr>
        <w:tblW w:w="15384" w:type="dxa"/>
        <w:jc w:val="center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8"/>
        <w:gridCol w:w="1843"/>
        <w:gridCol w:w="1079"/>
        <w:gridCol w:w="943"/>
        <w:gridCol w:w="1417"/>
        <w:gridCol w:w="1559"/>
        <w:gridCol w:w="1418"/>
        <w:gridCol w:w="1559"/>
        <w:gridCol w:w="1276"/>
        <w:gridCol w:w="1276"/>
        <w:gridCol w:w="1238"/>
        <w:gridCol w:w="1238"/>
      </w:tblGrid>
      <w:tr w:rsidR="00FD3297" w:rsidRPr="00D34366" w:rsidTr="00FD3297">
        <w:trPr>
          <w:trHeight w:val="442"/>
          <w:tblHeader/>
          <w:jc w:val="center"/>
        </w:trPr>
        <w:tc>
          <w:tcPr>
            <w:tcW w:w="538" w:type="dxa"/>
            <w:vMerge w:val="restart"/>
          </w:tcPr>
          <w:p w:rsidR="00FD3297" w:rsidRPr="00D34366" w:rsidRDefault="00FD3297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1843" w:type="dxa"/>
            <w:vMerge w:val="restart"/>
          </w:tcPr>
          <w:p w:rsidR="00FD3297" w:rsidRPr="00D34366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1079" w:type="dxa"/>
            <w:vMerge w:val="restart"/>
          </w:tcPr>
          <w:p w:rsidR="00FD3297" w:rsidRPr="00D34366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10686" w:type="dxa"/>
            <w:gridSpan w:val="8"/>
          </w:tcPr>
          <w:p w:rsidR="00FD3297" w:rsidRPr="00D34366" w:rsidRDefault="00FD3297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</w:t>
            </w:r>
          </w:p>
        </w:tc>
        <w:tc>
          <w:tcPr>
            <w:tcW w:w="1238" w:type="dxa"/>
          </w:tcPr>
          <w:p w:rsidR="00FD3297" w:rsidRPr="00D34366" w:rsidRDefault="00FD3297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297" w:rsidRPr="00D34366" w:rsidTr="00FD3297">
        <w:trPr>
          <w:cantSplit/>
          <w:trHeight w:val="738"/>
          <w:jc w:val="center"/>
        </w:trPr>
        <w:tc>
          <w:tcPr>
            <w:tcW w:w="538" w:type="dxa"/>
            <w:vMerge/>
          </w:tcPr>
          <w:p w:rsidR="00FD3297" w:rsidRPr="00D34366" w:rsidRDefault="00FD3297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D3297" w:rsidRPr="00D34366" w:rsidRDefault="00FD3297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vMerge/>
          </w:tcPr>
          <w:p w:rsidR="00FD3297" w:rsidRPr="00D34366" w:rsidRDefault="00FD3297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FD3297" w:rsidRPr="00D34366" w:rsidRDefault="00FD3297" w:rsidP="001B528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417" w:type="dxa"/>
          </w:tcPr>
          <w:p w:rsidR="00FD3297" w:rsidRPr="00D34366" w:rsidRDefault="00FD3297" w:rsidP="001B528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559" w:type="dxa"/>
          </w:tcPr>
          <w:p w:rsidR="00FD3297" w:rsidRPr="00D34366" w:rsidRDefault="00FD3297" w:rsidP="001B5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  <w:p w:rsidR="00FD3297" w:rsidRPr="00D34366" w:rsidRDefault="00FD3297" w:rsidP="001B5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D3297" w:rsidRPr="00D34366" w:rsidRDefault="00FD3297" w:rsidP="001B528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  <w:p w:rsidR="00FD3297" w:rsidRPr="00D34366" w:rsidRDefault="00FD3297" w:rsidP="001B5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3297" w:rsidRPr="00D34366" w:rsidRDefault="00FD3297" w:rsidP="001B5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  <w:p w:rsidR="00FD3297" w:rsidRPr="00D34366" w:rsidRDefault="00FD3297" w:rsidP="001B5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3297" w:rsidRPr="00D34366" w:rsidRDefault="00FD3297" w:rsidP="001B528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FD3297" w:rsidRPr="00D34366" w:rsidRDefault="00FD3297" w:rsidP="001B5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3297" w:rsidRPr="00D34366" w:rsidRDefault="00FD3297" w:rsidP="001B528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FD3297" w:rsidRPr="00D34366" w:rsidRDefault="00FD3297" w:rsidP="001B528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FD3297" w:rsidRDefault="00FD3297" w:rsidP="001B528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FD3297" w:rsidRPr="00D34366" w:rsidTr="00FD3297">
        <w:trPr>
          <w:cantSplit/>
          <w:jc w:val="center"/>
        </w:trPr>
        <w:tc>
          <w:tcPr>
            <w:tcW w:w="538" w:type="dxa"/>
          </w:tcPr>
          <w:p w:rsidR="00FD3297" w:rsidRPr="00D34366" w:rsidRDefault="00FD3297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297" w:rsidRPr="00D34366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улучшивших жилищные условия при оказании содействия за счет средств федерального бюджета, областного бюджета и местного бюджета (за год)</w:t>
            </w:r>
          </w:p>
        </w:tc>
        <w:tc>
          <w:tcPr>
            <w:tcW w:w="1079" w:type="dxa"/>
          </w:tcPr>
          <w:p w:rsidR="00FD3297" w:rsidRPr="00D34366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943" w:type="dxa"/>
          </w:tcPr>
          <w:p w:rsidR="00FD3297" w:rsidRPr="00D34366" w:rsidRDefault="00FD3297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D3297" w:rsidRPr="00D34366" w:rsidRDefault="00FD3297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D3297" w:rsidRPr="00D34366" w:rsidRDefault="00FD3297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D3297" w:rsidRPr="00D34366" w:rsidRDefault="00FD3297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3297" w:rsidRPr="00D34366" w:rsidRDefault="00FD3297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3297" w:rsidRPr="00D34366" w:rsidRDefault="00FD3297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3297" w:rsidRPr="00D34366" w:rsidRDefault="00FD3297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FD3297" w:rsidRPr="00D34366" w:rsidRDefault="00FD3297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FD3297" w:rsidRDefault="00FD3297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B7ADC" w:rsidRPr="00D34366" w:rsidRDefault="00FB7ADC" w:rsidP="00FB7ADC">
      <w:pPr>
        <w:pStyle w:val="Pro-TabName"/>
        <w:spacing w:before="0"/>
        <w:jc w:val="left"/>
        <w:rPr>
          <w:b/>
          <w:i w:val="0"/>
        </w:rPr>
        <w:sectPr w:rsidR="00FB7ADC" w:rsidRPr="00D34366" w:rsidSect="00C1246A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FB7ADC" w:rsidRPr="00D34366" w:rsidRDefault="00FB7ADC" w:rsidP="00FB7ADC">
      <w:pPr>
        <w:pStyle w:val="Pro-TabName"/>
        <w:numPr>
          <w:ilvl w:val="0"/>
          <w:numId w:val="38"/>
        </w:numPr>
        <w:spacing w:before="0"/>
        <w:rPr>
          <w:b/>
          <w:i w:val="0"/>
        </w:rPr>
      </w:pPr>
      <w:r w:rsidRPr="00D34366">
        <w:rPr>
          <w:b/>
          <w:i w:val="0"/>
        </w:rPr>
        <w:lastRenderedPageBreak/>
        <w:t>Ресурсное обеспечение реализации мероприятий подпрограммы (руб.)</w:t>
      </w: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4"/>
        <w:gridCol w:w="2835"/>
        <w:gridCol w:w="1134"/>
        <w:gridCol w:w="1134"/>
        <w:gridCol w:w="1134"/>
        <w:gridCol w:w="992"/>
        <w:gridCol w:w="1134"/>
        <w:gridCol w:w="1134"/>
        <w:gridCol w:w="1134"/>
        <w:gridCol w:w="1134"/>
        <w:gridCol w:w="1134"/>
        <w:gridCol w:w="1134"/>
      </w:tblGrid>
      <w:tr w:rsidR="00FD3297" w:rsidRPr="00D34366" w:rsidTr="00FD3297">
        <w:trPr>
          <w:trHeight w:val="1818"/>
        </w:trPr>
        <w:tc>
          <w:tcPr>
            <w:tcW w:w="1134" w:type="dxa"/>
          </w:tcPr>
          <w:p w:rsidR="00FD3297" w:rsidRPr="00D34366" w:rsidRDefault="00FD3297" w:rsidP="00FB7AD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FD3297" w:rsidRPr="00D34366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</w:tcPr>
          <w:p w:rsidR="00FD3297" w:rsidRPr="00D34366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:rsidR="00FD3297" w:rsidRPr="00D34366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FD3297" w:rsidRPr="00D34366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992" w:type="dxa"/>
            <w:vAlign w:val="center"/>
          </w:tcPr>
          <w:p w:rsidR="00FD3297" w:rsidRPr="00D34366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FD3297" w:rsidRPr="00D34366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134" w:type="dxa"/>
            <w:vAlign w:val="center"/>
          </w:tcPr>
          <w:p w:rsidR="00FD3297" w:rsidRPr="00D34366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FD3297" w:rsidRPr="00D34366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D3297" w:rsidRPr="00D34366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D3297" w:rsidRPr="00D34366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3297" w:rsidRDefault="00FD3297" w:rsidP="00191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3297" w:rsidRDefault="00FD3297" w:rsidP="00191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3297" w:rsidRPr="00FD3297" w:rsidRDefault="00FD3297" w:rsidP="00191B5C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FD3297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FD3297" w:rsidRPr="00D34366" w:rsidTr="00FD3297">
        <w:tc>
          <w:tcPr>
            <w:tcW w:w="3969" w:type="dxa"/>
            <w:gridSpan w:val="2"/>
          </w:tcPr>
          <w:p w:rsidR="00FD3297" w:rsidRPr="00D34366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Подпрограмма, всего</w:t>
            </w:r>
          </w:p>
        </w:tc>
        <w:tc>
          <w:tcPr>
            <w:tcW w:w="1134" w:type="dxa"/>
          </w:tcPr>
          <w:p w:rsidR="00FD3297" w:rsidRPr="00D34366" w:rsidRDefault="00FD3297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3297" w:rsidRDefault="00FD3297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2377032,00</w:t>
            </w:r>
          </w:p>
        </w:tc>
        <w:tc>
          <w:tcPr>
            <w:tcW w:w="1134" w:type="dxa"/>
          </w:tcPr>
          <w:p w:rsidR="00FD3297" w:rsidRDefault="00FD3297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4239573,01</w:t>
            </w:r>
          </w:p>
        </w:tc>
        <w:tc>
          <w:tcPr>
            <w:tcW w:w="992" w:type="dxa"/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753732,00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D3297" w:rsidRPr="004F4358" w:rsidRDefault="002B744A" w:rsidP="002B744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3297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D3297" w:rsidRPr="00D34366" w:rsidTr="00FD3297">
        <w:tc>
          <w:tcPr>
            <w:tcW w:w="3969" w:type="dxa"/>
            <w:gridSpan w:val="2"/>
          </w:tcPr>
          <w:p w:rsidR="00FD3297" w:rsidRPr="00D34366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</w:tcPr>
          <w:p w:rsidR="00FD3297" w:rsidRPr="00D34366" w:rsidRDefault="00FD3297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3297" w:rsidRDefault="00FD3297" w:rsidP="006B5C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2377032,00</w:t>
            </w:r>
          </w:p>
        </w:tc>
        <w:tc>
          <w:tcPr>
            <w:tcW w:w="1134" w:type="dxa"/>
          </w:tcPr>
          <w:p w:rsidR="00FD3297" w:rsidRDefault="00FD3297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4239573,01</w:t>
            </w:r>
          </w:p>
        </w:tc>
        <w:tc>
          <w:tcPr>
            <w:tcW w:w="992" w:type="dxa"/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753732,00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D3297" w:rsidRPr="004F4358" w:rsidRDefault="002B744A" w:rsidP="002B744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3297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D3297" w:rsidRPr="00D34366" w:rsidTr="00FD3297">
        <w:tc>
          <w:tcPr>
            <w:tcW w:w="3969" w:type="dxa"/>
            <w:gridSpan w:val="2"/>
          </w:tcPr>
          <w:p w:rsidR="00FD3297" w:rsidRPr="00D34366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-бюджет Палехского муниципального района</w:t>
            </w:r>
          </w:p>
        </w:tc>
        <w:tc>
          <w:tcPr>
            <w:tcW w:w="1134" w:type="dxa"/>
          </w:tcPr>
          <w:p w:rsidR="00FD3297" w:rsidRPr="00D34366" w:rsidRDefault="00FD3297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3297" w:rsidRDefault="00FD3297" w:rsidP="00DD5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Default="00FD3297" w:rsidP="00DD5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1134" w:type="dxa"/>
          </w:tcPr>
          <w:p w:rsidR="00FD3297" w:rsidRDefault="00FD3297" w:rsidP="00813A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Default="00FD3297" w:rsidP="00813A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750423,15</w:t>
            </w:r>
          </w:p>
        </w:tc>
        <w:tc>
          <w:tcPr>
            <w:tcW w:w="992" w:type="dxa"/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D3297" w:rsidRPr="004F4358" w:rsidRDefault="002B744A" w:rsidP="002B744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3297" w:rsidRPr="00FD3297" w:rsidRDefault="00FD3297" w:rsidP="00DD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297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D3297" w:rsidRPr="00D34366" w:rsidTr="00FD3297">
        <w:tc>
          <w:tcPr>
            <w:tcW w:w="3969" w:type="dxa"/>
            <w:gridSpan w:val="2"/>
          </w:tcPr>
          <w:p w:rsidR="00FD3297" w:rsidRPr="00D34366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-бюджет Палехского городского Поселения</w:t>
            </w:r>
          </w:p>
        </w:tc>
        <w:tc>
          <w:tcPr>
            <w:tcW w:w="1134" w:type="dxa"/>
          </w:tcPr>
          <w:p w:rsidR="00FD3297" w:rsidRPr="00D34366" w:rsidRDefault="00FD3297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3297" w:rsidRPr="004F4358" w:rsidRDefault="00FD3297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394039,25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3297" w:rsidRPr="00FD3297" w:rsidRDefault="00FD3297" w:rsidP="00191B5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D3297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D3297" w:rsidRPr="00D34366" w:rsidTr="00FD3297">
        <w:tc>
          <w:tcPr>
            <w:tcW w:w="3969" w:type="dxa"/>
            <w:gridSpan w:val="2"/>
          </w:tcPr>
          <w:p w:rsidR="00FD3297" w:rsidRPr="00D34366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</w:tcPr>
          <w:p w:rsidR="00FD3297" w:rsidRPr="00D34366" w:rsidRDefault="00FD3297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3297" w:rsidRPr="00DD5AD1" w:rsidRDefault="00FD3297" w:rsidP="00191B5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1120059,00</w:t>
            </w:r>
          </w:p>
        </w:tc>
        <w:tc>
          <w:tcPr>
            <w:tcW w:w="1134" w:type="dxa"/>
          </w:tcPr>
          <w:p w:rsidR="00FD3297" w:rsidRPr="00DD5AD1" w:rsidRDefault="00FD3297" w:rsidP="00191B5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3297" w:rsidRPr="00191B5C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1923767,90</w:t>
            </w:r>
          </w:p>
        </w:tc>
        <w:tc>
          <w:tcPr>
            <w:tcW w:w="992" w:type="dxa"/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61896,47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D3297" w:rsidRPr="004F4358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3297" w:rsidRDefault="00FD3297" w:rsidP="00FD32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0,00</w:t>
            </w:r>
          </w:p>
        </w:tc>
      </w:tr>
      <w:tr w:rsidR="00FD3297" w:rsidRPr="00D34366" w:rsidTr="00FD3297">
        <w:tc>
          <w:tcPr>
            <w:tcW w:w="3969" w:type="dxa"/>
            <w:gridSpan w:val="2"/>
          </w:tcPr>
          <w:p w:rsidR="00FD3297" w:rsidRPr="00D34366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</w:tcPr>
          <w:p w:rsidR="00FD3297" w:rsidRPr="00D34366" w:rsidRDefault="00FD3297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3297" w:rsidRPr="00DD5AD1" w:rsidRDefault="00FD3297" w:rsidP="00191B5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756973,00</w:t>
            </w:r>
          </w:p>
        </w:tc>
        <w:tc>
          <w:tcPr>
            <w:tcW w:w="1134" w:type="dxa"/>
          </w:tcPr>
          <w:p w:rsidR="00FD3297" w:rsidRPr="00DD5AD1" w:rsidRDefault="00FD3297" w:rsidP="00191B5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1565381,96</w:t>
            </w:r>
          </w:p>
        </w:tc>
        <w:tc>
          <w:tcPr>
            <w:tcW w:w="992" w:type="dxa"/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362401,88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3297" w:rsidRDefault="00FD3297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D3297" w:rsidRPr="00D34366" w:rsidTr="00FD3297">
        <w:tc>
          <w:tcPr>
            <w:tcW w:w="1134" w:type="dxa"/>
            <w:vMerge w:val="restart"/>
          </w:tcPr>
          <w:p w:rsidR="00FD3297" w:rsidRPr="00D34366" w:rsidRDefault="00FD3297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FD3297" w:rsidRPr="00D34366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 бюджету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134" w:type="dxa"/>
            <w:vMerge w:val="restart"/>
          </w:tcPr>
          <w:p w:rsidR="00FD3297" w:rsidRPr="00D34366" w:rsidRDefault="00FD3297" w:rsidP="006B5C6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</w:p>
        </w:tc>
        <w:tc>
          <w:tcPr>
            <w:tcW w:w="1134" w:type="dxa"/>
          </w:tcPr>
          <w:p w:rsidR="00FD3297" w:rsidRDefault="00FD3297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Default="00FD3297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Default="00FD3297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Default="00FD3297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28F" w:rsidRDefault="001B528F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28F" w:rsidRDefault="001B528F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28F" w:rsidRDefault="001B528F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28F" w:rsidRDefault="001B528F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Default="00FD3297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2377032,00</w:t>
            </w:r>
          </w:p>
        </w:tc>
        <w:tc>
          <w:tcPr>
            <w:tcW w:w="1134" w:type="dxa"/>
          </w:tcPr>
          <w:p w:rsidR="00FD3297" w:rsidRDefault="00FD3297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Default="00FD3297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Default="00FD3297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28F" w:rsidRDefault="001B528F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28F" w:rsidRDefault="001B528F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28F" w:rsidRDefault="001B528F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28F" w:rsidRDefault="001B528F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Default="00FD3297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4239573,01</w:t>
            </w:r>
          </w:p>
        </w:tc>
        <w:tc>
          <w:tcPr>
            <w:tcW w:w="992" w:type="dxa"/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753732,00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1B528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1B528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D3297" w:rsidRPr="004F4358" w:rsidRDefault="002B744A" w:rsidP="002B744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3297" w:rsidRDefault="00FD3297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Pr="00FD3297" w:rsidRDefault="00FD3297" w:rsidP="002C741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D3297" w:rsidRPr="00FD3297" w:rsidRDefault="00FD3297" w:rsidP="002C741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B528F" w:rsidRDefault="001B528F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28F" w:rsidRDefault="001B528F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28F" w:rsidRDefault="001B528F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28F" w:rsidRDefault="001B528F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28F" w:rsidRDefault="001B528F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28F" w:rsidRDefault="001B528F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28F" w:rsidRDefault="001B528F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Default="001B528F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FD32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D3297" w:rsidRPr="00D34366" w:rsidTr="00FD3297">
        <w:tc>
          <w:tcPr>
            <w:tcW w:w="1134" w:type="dxa"/>
            <w:vMerge/>
          </w:tcPr>
          <w:p w:rsidR="00FD3297" w:rsidRPr="00D34366" w:rsidRDefault="00FD3297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D3297" w:rsidRPr="00D34366" w:rsidRDefault="00FD3297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1134" w:type="dxa"/>
            <w:vMerge/>
          </w:tcPr>
          <w:p w:rsidR="00FD3297" w:rsidRPr="00D34366" w:rsidRDefault="00FD3297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3297" w:rsidRDefault="00FD3297" w:rsidP="001B5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Pr="004F4358" w:rsidRDefault="00FD3297" w:rsidP="001B528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2377032,00</w:t>
            </w:r>
          </w:p>
        </w:tc>
        <w:tc>
          <w:tcPr>
            <w:tcW w:w="1134" w:type="dxa"/>
          </w:tcPr>
          <w:p w:rsidR="00FD3297" w:rsidRDefault="00FD3297" w:rsidP="001B5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Pr="004F4358" w:rsidRDefault="00FD3297" w:rsidP="001B528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4239573,01</w:t>
            </w:r>
          </w:p>
        </w:tc>
        <w:tc>
          <w:tcPr>
            <w:tcW w:w="992" w:type="dxa"/>
            <w:vAlign w:val="center"/>
          </w:tcPr>
          <w:p w:rsidR="00FD3297" w:rsidRPr="004F4358" w:rsidRDefault="00FD3297" w:rsidP="001B528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1B528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753732,00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1B528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1B528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D3297" w:rsidRPr="004F4358" w:rsidRDefault="00FD3297" w:rsidP="001B528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D3297" w:rsidRPr="004F4358" w:rsidRDefault="002B744A" w:rsidP="001B528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528F" w:rsidRDefault="001B528F" w:rsidP="001B528F">
            <w:pPr>
              <w:ind w:firstLine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D3297" w:rsidRDefault="00FD3297" w:rsidP="001B528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D3297" w:rsidRPr="00D34366" w:rsidTr="00FD3297">
        <w:tc>
          <w:tcPr>
            <w:tcW w:w="1134" w:type="dxa"/>
            <w:vMerge/>
          </w:tcPr>
          <w:p w:rsidR="00FD3297" w:rsidRPr="00D34366" w:rsidRDefault="00FD3297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D3297" w:rsidRPr="00D34366" w:rsidRDefault="00FD3297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бюджет Палехского муниципального района</w:t>
            </w:r>
          </w:p>
        </w:tc>
        <w:tc>
          <w:tcPr>
            <w:tcW w:w="1134" w:type="dxa"/>
            <w:vMerge/>
          </w:tcPr>
          <w:p w:rsidR="00FD3297" w:rsidRPr="00D34366" w:rsidRDefault="00FD3297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3297" w:rsidRDefault="00FD3297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Default="00FD3297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Default="00FD3297" w:rsidP="002C7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1134" w:type="dxa"/>
          </w:tcPr>
          <w:p w:rsidR="00FD3297" w:rsidRDefault="00FD3297" w:rsidP="002C7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Default="00FD3297" w:rsidP="002C7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Default="00FD3297" w:rsidP="002C7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750423,15</w:t>
            </w:r>
          </w:p>
        </w:tc>
        <w:tc>
          <w:tcPr>
            <w:tcW w:w="992" w:type="dxa"/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D3297" w:rsidRPr="004F4358" w:rsidRDefault="002B744A" w:rsidP="002B744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430A" w:rsidRDefault="0055430A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30A" w:rsidRDefault="0055430A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297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D3297" w:rsidRPr="00D34366" w:rsidTr="00FD3297">
        <w:tc>
          <w:tcPr>
            <w:tcW w:w="1134" w:type="dxa"/>
            <w:vMerge/>
          </w:tcPr>
          <w:p w:rsidR="00FD3297" w:rsidRPr="00D34366" w:rsidRDefault="00FD3297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D3297" w:rsidRPr="00D34366" w:rsidRDefault="00FD3297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-бюджет Палехского городского поселения</w:t>
            </w:r>
          </w:p>
        </w:tc>
        <w:tc>
          <w:tcPr>
            <w:tcW w:w="1134" w:type="dxa"/>
            <w:vMerge/>
          </w:tcPr>
          <w:p w:rsidR="00FD3297" w:rsidRPr="00D34366" w:rsidRDefault="00FD3297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3297" w:rsidRPr="004F4358" w:rsidRDefault="00FD3297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394039,25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3297" w:rsidRDefault="00FD3297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30A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D3297" w:rsidRPr="00D34366" w:rsidTr="00FD3297">
        <w:tc>
          <w:tcPr>
            <w:tcW w:w="1134" w:type="dxa"/>
            <w:vMerge/>
          </w:tcPr>
          <w:p w:rsidR="00FD3297" w:rsidRPr="00D34366" w:rsidRDefault="00FD3297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D3297" w:rsidRPr="00D34366" w:rsidRDefault="00FD3297" w:rsidP="00FB7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  <w:r w:rsidRPr="00D34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134" w:type="dxa"/>
            <w:vMerge/>
          </w:tcPr>
          <w:p w:rsidR="00FD3297" w:rsidRPr="00D34366" w:rsidRDefault="00FD3297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3297" w:rsidRPr="00DD5AD1" w:rsidRDefault="00FD3297" w:rsidP="002C741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1120059,00</w:t>
            </w:r>
          </w:p>
        </w:tc>
        <w:tc>
          <w:tcPr>
            <w:tcW w:w="1134" w:type="dxa"/>
          </w:tcPr>
          <w:p w:rsidR="00FD3297" w:rsidRPr="00DD5AD1" w:rsidRDefault="00FD3297" w:rsidP="002C741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3297" w:rsidRPr="00191B5C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1923767,90</w:t>
            </w:r>
          </w:p>
        </w:tc>
        <w:tc>
          <w:tcPr>
            <w:tcW w:w="992" w:type="dxa"/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61896,47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3297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D3297" w:rsidRPr="00D34366" w:rsidTr="00FD3297">
        <w:tc>
          <w:tcPr>
            <w:tcW w:w="1134" w:type="dxa"/>
            <w:vMerge/>
          </w:tcPr>
          <w:p w:rsidR="00FD3297" w:rsidRPr="00D34366" w:rsidRDefault="00FD3297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D3297" w:rsidRPr="00D34366" w:rsidRDefault="00FD3297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*</w:t>
            </w:r>
          </w:p>
        </w:tc>
        <w:tc>
          <w:tcPr>
            <w:tcW w:w="1134" w:type="dxa"/>
            <w:vMerge/>
          </w:tcPr>
          <w:p w:rsidR="00FD3297" w:rsidRPr="00D34366" w:rsidRDefault="00FD3297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3297" w:rsidRPr="00DD5AD1" w:rsidRDefault="00FD3297" w:rsidP="002D3A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756973,00</w:t>
            </w:r>
          </w:p>
        </w:tc>
        <w:tc>
          <w:tcPr>
            <w:tcW w:w="1134" w:type="dxa"/>
          </w:tcPr>
          <w:p w:rsidR="00FD3297" w:rsidRPr="00DD5AD1" w:rsidRDefault="00FD3297" w:rsidP="002D3A6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1565381,96</w:t>
            </w:r>
          </w:p>
        </w:tc>
        <w:tc>
          <w:tcPr>
            <w:tcW w:w="992" w:type="dxa"/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362401,88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D3297" w:rsidRPr="004F4358" w:rsidRDefault="00FD3297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3297" w:rsidRPr="0055430A" w:rsidRDefault="00FD3297" w:rsidP="002D3A6E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5430A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FB7ADC" w:rsidRPr="00D34366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  <w:sectPr w:rsidR="00FB7ADC" w:rsidRPr="00D34366" w:rsidSect="008661DF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FB7ADC" w:rsidRPr="0091205B" w:rsidRDefault="00FB7ADC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 w:rsidRPr="0091205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="00433CD2">
        <w:rPr>
          <w:sz w:val="24"/>
          <w:szCs w:val="24"/>
        </w:rPr>
        <w:t xml:space="preserve"> </w:t>
      </w:r>
      <w:r w:rsidRPr="0091205B">
        <w:rPr>
          <w:sz w:val="24"/>
          <w:szCs w:val="24"/>
        </w:rPr>
        <w:t xml:space="preserve"> </w:t>
      </w:r>
    </w:p>
    <w:p w:rsidR="00FB7ADC" w:rsidRPr="0091205B" w:rsidRDefault="00433CD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FB7ADC" w:rsidRPr="0091205B">
        <w:rPr>
          <w:sz w:val="24"/>
          <w:szCs w:val="24"/>
        </w:rPr>
        <w:t xml:space="preserve">муниципальной программе </w:t>
      </w:r>
    </w:p>
    <w:p w:rsidR="00FB7ADC" w:rsidRPr="0091205B" w:rsidRDefault="00FB7ADC" w:rsidP="00FB7ADC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 w:rsidRPr="0091205B">
        <w:rPr>
          <w:sz w:val="24"/>
          <w:szCs w:val="24"/>
        </w:rPr>
        <w:t xml:space="preserve">Палехского муниципального района </w:t>
      </w:r>
    </w:p>
    <w:p w:rsidR="00FB7ADC" w:rsidRPr="0091205B" w:rsidRDefault="00FB7ADC" w:rsidP="00FB7ADC">
      <w:pPr>
        <w:pStyle w:val="Pro-Gramma"/>
        <w:spacing w:before="0" w:after="0" w:line="240" w:lineRule="auto"/>
        <w:jc w:val="right"/>
        <w:rPr>
          <w:bCs/>
          <w:sz w:val="24"/>
          <w:szCs w:val="24"/>
        </w:rPr>
      </w:pPr>
      <w:r w:rsidRPr="0091205B">
        <w:rPr>
          <w:sz w:val="24"/>
          <w:szCs w:val="24"/>
        </w:rPr>
        <w:t>«</w:t>
      </w:r>
      <w:r w:rsidRPr="0091205B">
        <w:rPr>
          <w:bCs/>
          <w:sz w:val="24"/>
          <w:szCs w:val="24"/>
        </w:rPr>
        <w:t xml:space="preserve">Обеспечение доступным и </w:t>
      </w:r>
    </w:p>
    <w:p w:rsidR="00FB7ADC" w:rsidRPr="0091205B" w:rsidRDefault="00FB7ADC" w:rsidP="00FB7ADC">
      <w:pPr>
        <w:pStyle w:val="Pro-Gramma"/>
        <w:spacing w:before="0" w:after="0" w:line="240" w:lineRule="auto"/>
        <w:jc w:val="right"/>
        <w:rPr>
          <w:bCs/>
          <w:sz w:val="24"/>
          <w:szCs w:val="24"/>
        </w:rPr>
      </w:pPr>
      <w:r w:rsidRPr="0091205B">
        <w:rPr>
          <w:bCs/>
          <w:sz w:val="24"/>
          <w:szCs w:val="24"/>
        </w:rPr>
        <w:t xml:space="preserve">комфортным жильем, объектами </w:t>
      </w:r>
    </w:p>
    <w:p w:rsidR="00FB7ADC" w:rsidRPr="0091205B" w:rsidRDefault="00FB7ADC" w:rsidP="00FB7ADC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 w:rsidRPr="0091205B">
        <w:rPr>
          <w:bCs/>
          <w:sz w:val="24"/>
          <w:szCs w:val="24"/>
        </w:rPr>
        <w:t>инженерной инфраструктуры</w:t>
      </w:r>
    </w:p>
    <w:p w:rsidR="00FB7ADC" w:rsidRPr="0091205B" w:rsidRDefault="00FB7ADC" w:rsidP="00FB7ADC">
      <w:pPr>
        <w:pStyle w:val="Pro-Gramma"/>
        <w:spacing w:before="0" w:after="0" w:line="240" w:lineRule="auto"/>
        <w:jc w:val="right"/>
        <w:rPr>
          <w:bCs/>
          <w:sz w:val="24"/>
          <w:szCs w:val="24"/>
        </w:rPr>
      </w:pPr>
      <w:r w:rsidRPr="0091205B">
        <w:rPr>
          <w:bCs/>
          <w:sz w:val="24"/>
          <w:szCs w:val="24"/>
        </w:rPr>
        <w:t xml:space="preserve"> и услугами жилищно-коммунального хозяйства </w:t>
      </w:r>
    </w:p>
    <w:p w:rsidR="00FB7ADC" w:rsidRPr="0091205B" w:rsidRDefault="00FB7ADC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 w:rsidRPr="0091205B">
        <w:rPr>
          <w:bCs/>
          <w:sz w:val="24"/>
          <w:szCs w:val="24"/>
        </w:rPr>
        <w:t xml:space="preserve">                                                                            населения Палехского района</w:t>
      </w:r>
      <w:r w:rsidRPr="0091205B">
        <w:rPr>
          <w:sz w:val="24"/>
          <w:szCs w:val="24"/>
        </w:rPr>
        <w:t>»</w:t>
      </w:r>
    </w:p>
    <w:p w:rsidR="00FB7ADC" w:rsidRPr="00D34366" w:rsidRDefault="00FB7ADC" w:rsidP="00FB7ADC">
      <w:pPr>
        <w:pStyle w:val="Pro-Gramma"/>
        <w:spacing w:before="0" w:after="0" w:line="240" w:lineRule="auto"/>
        <w:ind w:firstLine="0"/>
        <w:jc w:val="right"/>
      </w:pPr>
    </w:p>
    <w:p w:rsidR="00FB7ADC" w:rsidRPr="00D34366" w:rsidRDefault="00FB7ADC" w:rsidP="00FB7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366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FB7ADC" w:rsidRPr="00D34366" w:rsidRDefault="00FB7ADC" w:rsidP="00FB7ADC">
      <w:pPr>
        <w:pStyle w:val="31"/>
        <w:spacing w:before="0" w:after="0" w:line="240" w:lineRule="auto"/>
      </w:pPr>
      <w:r w:rsidRPr="00D34366">
        <w:t>«Государственная поддержка граждан в сфере ипотечного жилищного кредитования»</w:t>
      </w:r>
    </w:p>
    <w:p w:rsidR="00FB7ADC" w:rsidRPr="00D34366" w:rsidRDefault="00FB7ADC" w:rsidP="00FB7ADC">
      <w:pPr>
        <w:pStyle w:val="Pro-Gramma"/>
        <w:spacing w:before="0" w:after="0" w:line="240" w:lineRule="auto"/>
        <w:rPr>
          <w:b/>
        </w:rPr>
      </w:pPr>
    </w:p>
    <w:p w:rsidR="00FB7ADC" w:rsidRPr="00D34366" w:rsidRDefault="00FB7ADC" w:rsidP="00FB7ADC">
      <w:pPr>
        <w:pStyle w:val="41"/>
        <w:spacing w:before="0"/>
        <w:rPr>
          <w:i w:val="0"/>
        </w:rPr>
      </w:pPr>
      <w:r w:rsidRPr="00D34366">
        <w:rPr>
          <w:i w:val="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06"/>
        <w:gridCol w:w="6781"/>
      </w:tblGrid>
      <w:tr w:rsidR="00FB7ADC" w:rsidRPr="00D34366" w:rsidTr="00FB7ADC">
        <w:tc>
          <w:tcPr>
            <w:tcW w:w="2506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81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Государственная и муниципальная поддержка граждан в сфере ипотечного жилищного кредитования</w:t>
            </w:r>
          </w:p>
        </w:tc>
      </w:tr>
      <w:tr w:rsidR="00FB7ADC" w:rsidRPr="00D34366" w:rsidTr="00FB7ADC">
        <w:tc>
          <w:tcPr>
            <w:tcW w:w="2506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781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202</w:t>
            </w:r>
            <w:r w:rsidR="005543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7ADC" w:rsidRPr="00D34366" w:rsidTr="00FB7ADC">
        <w:tc>
          <w:tcPr>
            <w:tcW w:w="2506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781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FB7ADC" w:rsidRPr="00D34366" w:rsidTr="00FB7ADC">
        <w:tc>
          <w:tcPr>
            <w:tcW w:w="2506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781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FB7ADC" w:rsidRPr="00D34366" w:rsidTr="00FB7ADC">
        <w:tc>
          <w:tcPr>
            <w:tcW w:w="2506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781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населения Палехского муниципального района, с помощью мер государственной и муниципальной поддержки в сфере ипотечного жилищного кредитования.</w:t>
            </w:r>
          </w:p>
        </w:tc>
      </w:tr>
      <w:tr w:rsidR="00FB7ADC" w:rsidRPr="00D34366" w:rsidTr="00FB7ADC">
        <w:tc>
          <w:tcPr>
            <w:tcW w:w="2506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81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Поддержка платежеспособного спроса на жилье, в том числе с помощью ипотечного жилищного кредитования.</w:t>
            </w:r>
          </w:p>
          <w:p w:rsidR="00FB7ADC" w:rsidRPr="00D34366" w:rsidRDefault="00FB7ADC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Ежегодное увеличение доли семей, улучшивших жилищные условия с  помощью мер государственной и муниципальной поддержки в сфере ипотечного жилищного кредитования;</w:t>
            </w:r>
          </w:p>
          <w:p w:rsidR="00FB7ADC" w:rsidRPr="00D34366" w:rsidRDefault="00FB7ADC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семей, имеющих возможность приобрести жилье, соответствующее стандартам обеспечения жилыми помещениями; </w:t>
            </w:r>
          </w:p>
          <w:p w:rsidR="00FB7ADC" w:rsidRPr="00D34366" w:rsidRDefault="00FB7ADC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Снижение доли семей, нуждающихся в улучшении жилищных условий.</w:t>
            </w:r>
          </w:p>
        </w:tc>
      </w:tr>
      <w:tr w:rsidR="00FB7ADC" w:rsidRPr="00D34366" w:rsidTr="00FB7ADC">
        <w:tc>
          <w:tcPr>
            <w:tcW w:w="2506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Объемы ресурсного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подпрограммы</w:t>
            </w:r>
          </w:p>
        </w:tc>
        <w:tc>
          <w:tcPr>
            <w:tcW w:w="6781" w:type="dxa"/>
          </w:tcPr>
          <w:p w:rsidR="007111F4" w:rsidRPr="00D34366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бюджетных ассигнований:</w:t>
            </w:r>
          </w:p>
          <w:p w:rsidR="007111F4" w:rsidRPr="00C70010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 xml:space="preserve"> – 3277950,00  руб.,</w:t>
            </w:r>
          </w:p>
          <w:p w:rsidR="007111F4" w:rsidRPr="00C70010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 xml:space="preserve"> – 3021254,10 руб.,</w:t>
            </w:r>
          </w:p>
          <w:p w:rsidR="007111F4" w:rsidRPr="00D34366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 руб.,</w:t>
            </w:r>
          </w:p>
          <w:p w:rsidR="007111F4" w:rsidRPr="00D34366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646056,00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7111F4" w:rsidRPr="00D34366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руб.,</w:t>
            </w:r>
          </w:p>
          <w:p w:rsidR="007111F4" w:rsidRPr="00D34366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руб.,</w:t>
            </w:r>
          </w:p>
          <w:p w:rsidR="001B528F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54322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7111F4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1B528F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</w:p>
          <w:p w:rsidR="007111F4" w:rsidRPr="00D34366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бюджет Палехского муниципального района:</w:t>
            </w:r>
          </w:p>
          <w:p w:rsidR="007111F4" w:rsidRPr="00C70010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 xml:space="preserve"> – 478482,69 руб.,</w:t>
            </w:r>
          </w:p>
          <w:p w:rsidR="001B528F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 xml:space="preserve"> – 605556,30 руб.,</w:t>
            </w:r>
          </w:p>
          <w:p w:rsidR="007111F4" w:rsidRPr="00D34366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 руб.,</w:t>
            </w:r>
          </w:p>
          <w:p w:rsidR="007111F4" w:rsidRPr="00D34366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0.00 руб.,</w:t>
            </w:r>
          </w:p>
          <w:p w:rsidR="007111F4" w:rsidRPr="00D34366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руб.,</w:t>
            </w:r>
          </w:p>
          <w:p w:rsidR="007111F4" w:rsidRPr="00D34366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–0,00 руб.,</w:t>
            </w:r>
          </w:p>
          <w:p w:rsidR="007111F4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54322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7111F4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руб.,</w:t>
            </w:r>
          </w:p>
          <w:p w:rsidR="001B528F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</w:p>
          <w:p w:rsidR="007111F4" w:rsidRPr="00D34366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бюджет Палехского городского поселения:</w:t>
            </w:r>
          </w:p>
          <w:p w:rsidR="007111F4" w:rsidRPr="00D34366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 руб.,</w:t>
            </w:r>
          </w:p>
          <w:p w:rsidR="007111F4" w:rsidRPr="00D34366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64605,60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7111F4" w:rsidRPr="00D34366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руб.,</w:t>
            </w:r>
          </w:p>
          <w:p w:rsidR="007111F4" w:rsidRPr="00D34366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руб.,</w:t>
            </w:r>
          </w:p>
          <w:p w:rsidR="007111F4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руб.,</w:t>
            </w:r>
          </w:p>
          <w:p w:rsidR="007111F4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7111F4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</w:p>
          <w:p w:rsidR="007111F4" w:rsidRPr="00D34366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областной бюджет:</w:t>
            </w:r>
          </w:p>
          <w:p w:rsidR="007111F4" w:rsidRPr="00C70010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 xml:space="preserve"> – 2799467,31 руб.,</w:t>
            </w:r>
          </w:p>
          <w:p w:rsidR="007111F4" w:rsidRPr="00C70010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 xml:space="preserve"> – 2415697,80 руб.,</w:t>
            </w:r>
          </w:p>
          <w:p w:rsidR="007111F4" w:rsidRPr="00D34366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 руб.,</w:t>
            </w:r>
          </w:p>
          <w:p w:rsidR="007111F4" w:rsidRPr="00D34366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581450,4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 руб.,</w:t>
            </w:r>
          </w:p>
          <w:p w:rsidR="007111F4" w:rsidRPr="00D34366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руб.,</w:t>
            </w:r>
          </w:p>
          <w:p w:rsidR="007111F4" w:rsidRPr="00D34366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руб.,</w:t>
            </w:r>
          </w:p>
          <w:p w:rsidR="007111F4" w:rsidRDefault="007111F4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руб.,</w:t>
            </w:r>
          </w:p>
          <w:p w:rsidR="00FB7ADC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</w:p>
        </w:tc>
      </w:tr>
      <w:tr w:rsidR="00FB7ADC" w:rsidRPr="00D34366" w:rsidTr="00FB7ADC">
        <w:tc>
          <w:tcPr>
            <w:tcW w:w="2506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81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Подпрограммы за период с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года по 202</w:t>
            </w:r>
            <w:r w:rsidR="005543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12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(граждан) улучша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т жилищные условия с помощью мер государственной поддержки в сфере ипотечного жилищного кредитования.</w:t>
            </w:r>
          </w:p>
        </w:tc>
      </w:tr>
    </w:tbl>
    <w:p w:rsidR="00FB7ADC" w:rsidRPr="00D34366" w:rsidRDefault="00FB7ADC" w:rsidP="00FB7ADC">
      <w:pPr>
        <w:pStyle w:val="41"/>
        <w:spacing w:before="0"/>
        <w:ind w:left="0" w:firstLine="0"/>
        <w:jc w:val="left"/>
      </w:pPr>
    </w:p>
    <w:p w:rsidR="00FB7ADC" w:rsidRPr="00D34366" w:rsidRDefault="00FB7ADC" w:rsidP="00FB7ADC">
      <w:pPr>
        <w:pStyle w:val="41"/>
        <w:numPr>
          <w:ilvl w:val="0"/>
          <w:numId w:val="35"/>
        </w:numPr>
        <w:spacing w:before="0" w:line="240" w:lineRule="auto"/>
        <w:rPr>
          <w:i w:val="0"/>
        </w:rPr>
      </w:pPr>
      <w:r w:rsidRPr="00D34366">
        <w:rPr>
          <w:i w:val="0"/>
        </w:rPr>
        <w:t>Характеристика основных мероприятий подпрограммы</w:t>
      </w:r>
    </w:p>
    <w:p w:rsidR="00FB7ADC" w:rsidRPr="008653E8" w:rsidRDefault="00FB7ADC" w:rsidP="00FB7ADC">
      <w:pPr>
        <w:pStyle w:val="Pro-Gramma"/>
        <w:spacing w:before="0" w:after="0" w:line="240" w:lineRule="auto"/>
      </w:pPr>
      <w:r w:rsidRPr="008653E8">
        <w:lastRenderedPageBreak/>
        <w:t>Настоящая подпрограмма (далее - Подпрограмма) предусматривает продолжение реализации незавершенных мероприятий подпрограммы «Государственная поддержка граждан в сфере ипотечного жилищного кредитования» в Палехском муниципальном районе долгосрочной целевой программы Ивановской области «Жилище» на 2011 - 2015 годы», досрочно прекращающей действие с 1 января 2014 года.</w:t>
      </w:r>
    </w:p>
    <w:p w:rsidR="00FB7ADC" w:rsidRPr="008653E8" w:rsidRDefault="00FB7ADC" w:rsidP="00FB7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3E8">
        <w:rPr>
          <w:rFonts w:ascii="Times New Roman" w:hAnsi="Times New Roman" w:cs="Times New Roman"/>
          <w:sz w:val="28"/>
          <w:szCs w:val="28"/>
        </w:rPr>
        <w:t>Подпрограмма направлена на обеспечение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(далее – Субсидий гражданам). «Размер Субсидии составляет не менее:</w:t>
      </w:r>
    </w:p>
    <w:p w:rsidR="00FB7ADC" w:rsidRPr="008653E8" w:rsidRDefault="00FB7ADC" w:rsidP="00FB7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3E8">
        <w:rPr>
          <w:rFonts w:ascii="Times New Roman" w:hAnsi="Times New Roman" w:cs="Times New Roman"/>
          <w:sz w:val="28"/>
          <w:szCs w:val="28"/>
        </w:rPr>
        <w:t>25 процентов расчетной стоимости жилья, определяемой в соответствии с требованиями Подпрограммы, - для одиноко проживающего гражданина или семей, не имеющих детей;</w:t>
      </w:r>
    </w:p>
    <w:p w:rsidR="00FB7ADC" w:rsidRPr="008653E8" w:rsidRDefault="00FB7ADC" w:rsidP="00FB7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3E8">
        <w:rPr>
          <w:rFonts w:ascii="Times New Roman" w:hAnsi="Times New Roman" w:cs="Times New Roman"/>
          <w:sz w:val="28"/>
          <w:szCs w:val="28"/>
        </w:rPr>
        <w:t>30 процентов расчетной стоимости жилья, определяемой в соответствии с требованиями Подпрограммы, - для семей, имеющих 1 и более ребенка».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Под Субсидией понимаются безвозвратные и безвозмездные средства, выделяемые гражданину - участнику подпрограммы "Государственная поддержка граждан в сфере ипотечного жилищного кредитования" за счет средств областного и местного бюджетов: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- на оплату первоначального взноса при получении ипотечного жилищного кредита, привлекаемого в целях приобретения на основании договора купли-продажи жилого помещения, договора участия в долевом строительстве, договора уступки прав требования по договору участия в долевом строительстве или строительства (реконструкции) индивидуального жилого дома;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- 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на основании договора участия в долевом строительстве, договора уступки прав требования по договору участия в долевом строительстве или строительства (реконструкции) индивидуального жилого дома;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- на погашение основной суммы долга и уплату процентов по ипотечному жилищному кредиту (в том числе рефинансированному), привлеченному до 01.08.2011 в целях приобретения на основании договора купли-продажи жилого помещения.</w:t>
      </w:r>
    </w:p>
    <w:p w:rsidR="00FB7ADC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Под первоначальным взносом при получении ипотечного жилищного кредита понимается часть стоимости жилья, которая оплачивается за счет средств Субсидии гражданам и (или) собственных средств заемщика.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 xml:space="preserve">Применительно к настоящей Подпрограмме под ипотечным жилищным кредитом понимается жилищный кредит, в том числе ипотечный, предоставляемый (предоставленный) гражданину для </w:t>
      </w:r>
      <w:r w:rsidRPr="00D34366">
        <w:rPr>
          <w:rFonts w:ascii="Times New Roman" w:hAnsi="Times New Roman" w:cs="Times New Roman"/>
          <w:sz w:val="28"/>
          <w:szCs w:val="28"/>
        </w:rPr>
        <w:lastRenderedPageBreak/>
        <w:t>приобретения жилого помещения, отвечающего требованиям настоящей Подпрограммы, или на строительство (реконструкцию) индивидуального жилого дома.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Порядок предоставления субсидий гражданам -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определяется в соответствии с Приложением 2 к подпрограмме "Государственная поддержка граждан в сфере ипотечного жилищного кредитования" Государственной программы Ивановской области "Обеспечение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области", утвержденной постановлением Правительства Ивановской области от 13.11.2013 №458-п.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Также в рамках Подпрограммы за счет средств бюджетов муниципальных образований Ивановской области - участников Подпрограммы предусмотрены дополнительные субсидии в размере 5 процентов расчетной стоимости жилья, гражданам - участникам Подпрограммы 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(далее - дополнительная субсидия). Дополнительная субсидия предоставляется гражданам - участникам Подпрограммы, получившим свидетельства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 (далее - Свидетельство) в соответствии с распределенными Субсидиями муниципальным образованиям Ивановской области на финансовое обеспечение реализации Подпрограммы.</w:t>
      </w:r>
    </w:p>
    <w:p w:rsidR="00FB7ADC" w:rsidRPr="00D34366" w:rsidRDefault="00FB7ADC" w:rsidP="00FB7ADC">
      <w:pPr>
        <w:pStyle w:val="Pro-Gramma"/>
        <w:spacing w:before="0" w:line="240" w:lineRule="auto"/>
      </w:pPr>
      <w:r w:rsidRPr="00D34366">
        <w:t xml:space="preserve">Порядок предоставления гражданам – участникам Подпрограммы дополнительной субсидии определяется в соответствии с бюджетным законодательством администрацией Палехского муниципального района. </w:t>
      </w:r>
    </w:p>
    <w:p w:rsidR="00FB7ADC" w:rsidRPr="00D34366" w:rsidRDefault="00FB7ADC" w:rsidP="00FB7ADC">
      <w:pPr>
        <w:pStyle w:val="Pro-Gramma"/>
        <w:spacing w:before="0" w:after="0" w:line="240" w:lineRule="auto"/>
        <w:rPr>
          <w:b/>
        </w:rPr>
      </w:pPr>
      <w:r w:rsidRPr="00D34366">
        <w:rPr>
          <w:b/>
        </w:rPr>
        <w:t>Подпрограмма предусматривает реализацию следующих мероприятий:</w:t>
      </w:r>
    </w:p>
    <w:p w:rsidR="00FB7ADC" w:rsidRPr="00D34366" w:rsidRDefault="00FB7ADC" w:rsidP="00FB7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072" w:type="dxa"/>
        <w:tblInd w:w="108" w:type="dxa"/>
        <w:tblLayout w:type="fixed"/>
        <w:tblLook w:val="04A0"/>
      </w:tblPr>
      <w:tblGrid>
        <w:gridCol w:w="709"/>
        <w:gridCol w:w="5103"/>
        <w:gridCol w:w="1985"/>
        <w:gridCol w:w="1275"/>
      </w:tblGrid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FB7ADC" w:rsidRPr="00D34366" w:rsidRDefault="00FB7ADC" w:rsidP="001B528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 xml:space="preserve">Исполнитель </w:t>
            </w:r>
          </w:p>
        </w:tc>
        <w:tc>
          <w:tcPr>
            <w:tcW w:w="1275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Срок реализации мероприятия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B7ADC" w:rsidRPr="00D34366" w:rsidRDefault="00FB7ADC" w:rsidP="001B528F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Признание в установленном порядке гражданина, изъявившего желание </w:t>
            </w:r>
            <w:r w:rsidRPr="00D34366">
              <w:rPr>
                <w:sz w:val="28"/>
                <w:szCs w:val="28"/>
              </w:rPr>
              <w:lastRenderedPageBreak/>
              <w:t>участвовать в Подпрограмме, и членов (члена) его семьи нуждающимися в улучшении жилищных условий</w:t>
            </w:r>
          </w:p>
          <w:p w:rsidR="00FB7ADC" w:rsidRPr="00D34366" w:rsidRDefault="00FB7ADC" w:rsidP="00FB7A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B7ADC" w:rsidRPr="00D34366" w:rsidRDefault="00FB7ADC" w:rsidP="001B528F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lastRenderedPageBreak/>
              <w:t>Управление муниципально</w:t>
            </w:r>
            <w:r w:rsidRPr="00D34366">
              <w:rPr>
                <w:sz w:val="28"/>
                <w:szCs w:val="28"/>
              </w:rPr>
              <w:lastRenderedPageBreak/>
              <w:t>го хозяйства</w:t>
            </w:r>
          </w:p>
          <w:p w:rsidR="00FB7ADC" w:rsidRPr="00D34366" w:rsidRDefault="00FB7ADC" w:rsidP="001B528F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администрации Палехского муниципального района,</w:t>
            </w:r>
          </w:p>
          <w:p w:rsidR="00FB7ADC" w:rsidRPr="00D34366" w:rsidRDefault="00FB7ADC" w:rsidP="001B528F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Отдел городского хозяйства</w:t>
            </w:r>
          </w:p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lastRenderedPageBreak/>
              <w:t>2016-202</w:t>
            </w:r>
            <w:r w:rsidR="0055430A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3" w:type="dxa"/>
          </w:tcPr>
          <w:p w:rsidR="00FB7ADC" w:rsidRPr="00D34366" w:rsidRDefault="00FB7ADC" w:rsidP="001B528F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Признание в установленном порядке гражданина и членов (члена) его семьи участником Подпрограммы, в</w:t>
            </w:r>
            <w:r w:rsidRPr="00D34366">
              <w:rPr>
                <w:bCs/>
                <w:sz w:val="28"/>
                <w:szCs w:val="28"/>
              </w:rPr>
              <w:t xml:space="preserve"> соответствии с </w:t>
            </w:r>
            <w:r w:rsidRPr="00D34366">
              <w:rPr>
                <w:sz w:val="28"/>
                <w:szCs w:val="28"/>
              </w:rPr>
              <w:t>Приложением 2</w:t>
            </w:r>
          </w:p>
          <w:p w:rsidR="00FB7ADC" w:rsidRPr="00D34366" w:rsidRDefault="00FB7ADC" w:rsidP="001B528F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к подпрограмме "Государственная поддержка граждан в сфере ипотечного жилищного кредитования" </w:t>
            </w:r>
            <w:r w:rsidRPr="00D34366">
              <w:rPr>
                <w:bCs/>
                <w:sz w:val="28"/>
                <w:szCs w:val="28"/>
              </w:rPr>
              <w:t>государственной программы</w:t>
            </w:r>
            <w:r w:rsidRPr="00D34366">
              <w:rPr>
                <w:sz w:val="28"/>
                <w:szCs w:val="28"/>
              </w:rPr>
              <w:t xml:space="preserve">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утвержденной постановлением Правительства Ивановской области от 13.11.2013 года № 458-п.</w:t>
            </w:r>
          </w:p>
        </w:tc>
        <w:tc>
          <w:tcPr>
            <w:tcW w:w="1985" w:type="dxa"/>
          </w:tcPr>
          <w:p w:rsidR="00FB7ADC" w:rsidRPr="00D34366" w:rsidRDefault="00FB7ADC" w:rsidP="001B528F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</w:t>
            </w:r>
          </w:p>
          <w:p w:rsidR="00FB7ADC" w:rsidRPr="00D34366" w:rsidRDefault="00FB7ADC" w:rsidP="001B528F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администрации Палехского муниципального района,</w:t>
            </w:r>
          </w:p>
          <w:p w:rsidR="00FB7ADC" w:rsidRPr="00D34366" w:rsidRDefault="00FB7ADC" w:rsidP="001B528F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Отдел городского хозяйства</w:t>
            </w:r>
          </w:p>
          <w:p w:rsidR="00FB7ADC" w:rsidRPr="00D34366" w:rsidRDefault="00FB7ADC" w:rsidP="001B528F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FB7ADC" w:rsidRPr="00D34366" w:rsidRDefault="00FB7ADC" w:rsidP="001B528F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Формирование списков граждан Палехского муниципального района – участников подпрограммы «Государственная поддержка граждан в сфере ипотечного жилищного кредитования», изъявивших желание получить социальные выплаты в планируемом году, в</w:t>
            </w:r>
            <w:r w:rsidRPr="00D34366">
              <w:rPr>
                <w:bCs/>
                <w:sz w:val="28"/>
                <w:szCs w:val="28"/>
              </w:rPr>
              <w:t xml:space="preserve"> соответствии с </w:t>
            </w:r>
            <w:r w:rsidR="001B528F">
              <w:rPr>
                <w:sz w:val="28"/>
                <w:szCs w:val="28"/>
              </w:rPr>
              <w:t>Приложением  2</w:t>
            </w:r>
            <w:r w:rsidRPr="00D34366">
              <w:rPr>
                <w:sz w:val="28"/>
                <w:szCs w:val="28"/>
              </w:rPr>
              <w:t xml:space="preserve">к подпрограмме "Государственная поддержка граждан в сфере ипотечного жилищного кредитования" </w:t>
            </w:r>
            <w:r w:rsidRPr="00D34366">
              <w:rPr>
                <w:bCs/>
                <w:sz w:val="28"/>
                <w:szCs w:val="28"/>
              </w:rPr>
              <w:t>государственной программы</w:t>
            </w:r>
            <w:r w:rsidRPr="00D34366">
              <w:rPr>
                <w:sz w:val="28"/>
                <w:szCs w:val="28"/>
              </w:rPr>
              <w:t xml:space="preserve"> Ивановской области «Обеспечение доступным и комфортным жильем, объектами инженерной инфраструктуры и </w:t>
            </w:r>
            <w:r w:rsidRPr="00D34366">
              <w:rPr>
                <w:sz w:val="28"/>
                <w:szCs w:val="28"/>
              </w:rPr>
              <w:lastRenderedPageBreak/>
              <w:t>услугами жилищно-коммунального хозяйства населения Ивановской области», утвержденной постановлением Правительства Ивановской области от 13.11.2013 года № 458-п.</w:t>
            </w:r>
          </w:p>
        </w:tc>
        <w:tc>
          <w:tcPr>
            <w:tcW w:w="1985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lastRenderedPageBreak/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1B528F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55430A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</w:tcPr>
          <w:p w:rsidR="00FB7ADC" w:rsidRPr="00D34366" w:rsidRDefault="00FB7ADC" w:rsidP="001B528F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Формирование и утверждение списка граждан – претендентов  на получение социальных выплат в соответствующем году.</w:t>
            </w:r>
          </w:p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55430A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Установление норматива стоимости 1 кв. метра общей площади жилья по Палехскому муниципальному району</w:t>
            </w:r>
          </w:p>
        </w:tc>
        <w:tc>
          <w:tcPr>
            <w:tcW w:w="1985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ежеквар</w:t>
            </w:r>
          </w:p>
          <w:p w:rsidR="001B528F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тально</w:t>
            </w:r>
          </w:p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55430A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3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Определение ежегодного объема бюджетных ассигнований, на софинансирование мероприятий подпрограммы</w:t>
            </w:r>
          </w:p>
        </w:tc>
        <w:tc>
          <w:tcPr>
            <w:tcW w:w="1985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ежегодно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Заключение соглашения с банком для обслуживания средств социальных выплат граждан– участников подпрограммы «Государственная поддержка граждан в сфере ипотечного жилищного кредитования»</w:t>
            </w:r>
          </w:p>
        </w:tc>
        <w:tc>
          <w:tcPr>
            <w:tcW w:w="1985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55430A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3" w:type="dxa"/>
          </w:tcPr>
          <w:p w:rsidR="00FB7ADC" w:rsidRPr="00D34366" w:rsidRDefault="00FB7ADC" w:rsidP="001B528F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Участие в конкурсном отборе муниципальных образований Ивановской области на получение средств областного бюджета в рамках реализации подпрограммы " Государственная поддержка граждан в сфере ипотечного жилищного кредитования " </w:t>
            </w:r>
          </w:p>
        </w:tc>
        <w:tc>
          <w:tcPr>
            <w:tcW w:w="1985" w:type="dxa"/>
          </w:tcPr>
          <w:p w:rsidR="00FB7ADC" w:rsidRPr="00D34366" w:rsidRDefault="00FB7ADC" w:rsidP="001B528F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1B528F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Ежегодно, в</w:t>
            </w:r>
            <w:r w:rsidRPr="00D34366">
              <w:rPr>
                <w:sz w:val="28"/>
                <w:szCs w:val="28"/>
              </w:rPr>
              <w:br/>
              <w:t xml:space="preserve">сроки, </w:t>
            </w:r>
            <w:r w:rsidRPr="00D34366">
              <w:rPr>
                <w:sz w:val="28"/>
                <w:szCs w:val="28"/>
              </w:rPr>
              <w:br/>
              <w:t>установленные</w:t>
            </w:r>
            <w:r w:rsidRPr="00D34366">
              <w:rPr>
                <w:sz w:val="28"/>
                <w:szCs w:val="28"/>
              </w:rPr>
              <w:br/>
              <w:t xml:space="preserve">Департаментом </w:t>
            </w:r>
            <w:r w:rsidRPr="00D34366">
              <w:rPr>
                <w:sz w:val="28"/>
                <w:szCs w:val="28"/>
              </w:rPr>
              <w:br/>
              <w:t>строительства и</w:t>
            </w:r>
            <w:r w:rsidRPr="00D34366">
              <w:rPr>
                <w:sz w:val="28"/>
                <w:szCs w:val="28"/>
              </w:rPr>
              <w:br/>
              <w:t xml:space="preserve">архитектуры </w:t>
            </w:r>
            <w:r w:rsidRPr="00D34366">
              <w:rPr>
                <w:sz w:val="28"/>
                <w:szCs w:val="28"/>
              </w:rPr>
              <w:br/>
              <w:t>Ивановской области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Заключение соглашения с Департаментом строительства и архитектуры Ивановской области о реализации подпрограммы «Государственная поддержка граждан в сфере ипотечного жилищного кредитования» </w:t>
            </w:r>
          </w:p>
        </w:tc>
        <w:tc>
          <w:tcPr>
            <w:tcW w:w="1985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55430A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FB7ADC" w:rsidRPr="00D34366" w:rsidRDefault="00FB7ADC" w:rsidP="001B528F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Расчет размера социальных выплат, предоставляемых гражданам исходя из нормы общей площади жилого помещения, установленной для семей разной численности, количества членов семьи и норматива стоимости 1 кв. метра общей площади жилья по Палехскому муниципальному району</w:t>
            </w:r>
          </w:p>
        </w:tc>
        <w:tc>
          <w:tcPr>
            <w:tcW w:w="1985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DD5AD1" w:rsidP="0055430A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</w:t>
            </w:r>
            <w:r w:rsidR="0055430A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FB7ADC" w:rsidRPr="001B528F" w:rsidRDefault="00FB7ADC" w:rsidP="001B528F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Выдача участникам Подпрограммы в установленном порядке Свидетельств в соответствии с объемами финансирования, предусмотренными на эти цели в бюджете Ивановской области, а также объемами софинансирования из местного бюджета, в соответствии с  приложение 2 к подпрограмме "Государственная поддержка граждан в сфере ипотечного жилищного кредитования" Государственной программы Ивановской области "Обеспечение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области", утвержденной постановлением Правительства Ивановской области от 13.11.2013 №458-п</w:t>
            </w:r>
          </w:p>
        </w:tc>
        <w:tc>
          <w:tcPr>
            <w:tcW w:w="1985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6C006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55430A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3" w:type="dxa"/>
          </w:tcPr>
          <w:p w:rsidR="00FB7ADC" w:rsidRPr="00D34366" w:rsidRDefault="00FB7ADC" w:rsidP="001B528F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Предоставление дополнительной Субсидии за счет средств местного бюджета гражданам - участникам Подпрограммы 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жилого помещения на основании </w:t>
            </w:r>
            <w:r w:rsidRPr="00D34366">
              <w:rPr>
                <w:sz w:val="28"/>
                <w:szCs w:val="28"/>
              </w:rPr>
              <w:lastRenderedPageBreak/>
              <w:t>договора участия в долевом строительстве или договора уступки прав требования по договору участия в долевом строительстве (далее - дополнительная субсидия) в соответствии с порядком, установленным Администрацией Палехского муниципального района.</w:t>
            </w:r>
          </w:p>
        </w:tc>
        <w:tc>
          <w:tcPr>
            <w:tcW w:w="1985" w:type="dxa"/>
          </w:tcPr>
          <w:p w:rsidR="00FB7ADC" w:rsidRPr="00D34366" w:rsidRDefault="00FB7ADC" w:rsidP="001B528F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lastRenderedPageBreak/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55430A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03" w:type="dxa"/>
          </w:tcPr>
          <w:p w:rsidR="00FB7ADC" w:rsidRPr="00D34366" w:rsidRDefault="00FB7ADC" w:rsidP="001B528F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Ведение учета, мониторинга и контроля реализации подпрограммы «Государственная поддержка граждан в сфере ипотечного жилищного кредитования».</w:t>
            </w:r>
          </w:p>
          <w:p w:rsidR="00FB7ADC" w:rsidRPr="00D34366" w:rsidRDefault="00FB7ADC" w:rsidP="001B528F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Формирование единой информационной базы данных об участниках подпрограммы.</w:t>
            </w:r>
          </w:p>
        </w:tc>
        <w:tc>
          <w:tcPr>
            <w:tcW w:w="1985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55430A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Оказание методической помощи по вопросам реализации подпрограммы </w:t>
            </w:r>
          </w:p>
        </w:tc>
        <w:tc>
          <w:tcPr>
            <w:tcW w:w="1985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55430A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Проведение информационно-разъяснительной работы в средствах массовой информации по освещению целей и задач подпрограммы</w:t>
            </w:r>
          </w:p>
        </w:tc>
        <w:tc>
          <w:tcPr>
            <w:tcW w:w="1985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1B528F">
            <w:pPr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55430A">
              <w:rPr>
                <w:rFonts w:eastAsia="Arial Unicode MS"/>
                <w:sz w:val="28"/>
                <w:szCs w:val="28"/>
              </w:rPr>
              <w:t>2</w:t>
            </w:r>
          </w:p>
        </w:tc>
      </w:tr>
    </w:tbl>
    <w:p w:rsidR="00FB7ADC" w:rsidRPr="00D34366" w:rsidRDefault="00FB7ADC" w:rsidP="00FB7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ADC" w:rsidRPr="00D34366" w:rsidRDefault="00FB7ADC" w:rsidP="00FB7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366">
        <w:rPr>
          <w:rFonts w:ascii="Times New Roman" w:hAnsi="Times New Roman" w:cs="Times New Roman"/>
          <w:b/>
          <w:sz w:val="28"/>
          <w:szCs w:val="28"/>
        </w:rPr>
        <w:t>Мероприятия осуществляются в соответствии с:</w:t>
      </w:r>
    </w:p>
    <w:p w:rsidR="00FB7ADC" w:rsidRPr="00D34366" w:rsidRDefault="00FB7ADC" w:rsidP="00FB7AD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7ADC" w:rsidRPr="00D34366" w:rsidRDefault="00FB7ADC" w:rsidP="00FB7AD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66">
        <w:rPr>
          <w:rFonts w:ascii="Times New Roman" w:hAnsi="Times New Roman" w:cs="Times New Roman"/>
          <w:bCs/>
          <w:sz w:val="28"/>
          <w:szCs w:val="28"/>
        </w:rPr>
        <w:t>Государственной программой</w:t>
      </w:r>
      <w:r w:rsidRPr="00D34366">
        <w:rPr>
          <w:rFonts w:ascii="Times New Roman" w:hAnsi="Times New Roman" w:cs="Times New Roman"/>
          <w:sz w:val="28"/>
          <w:szCs w:val="28"/>
        </w:rPr>
        <w:t xml:space="preserve">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утвержденной постановлением Правительства Ивановской области от 13.11.2013 года № 458-п.: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 xml:space="preserve">– </w:t>
      </w:r>
      <w:r w:rsidRPr="00D34366">
        <w:rPr>
          <w:rFonts w:ascii="Times New Roman" w:hAnsi="Times New Roman" w:cs="Times New Roman"/>
          <w:b/>
          <w:sz w:val="28"/>
          <w:szCs w:val="28"/>
        </w:rPr>
        <w:t xml:space="preserve">Мероприятия подпрограммы, связанные с финансированием за счет бюджетных средств, реализовываются в соответствии с </w:t>
      </w:r>
      <w:r w:rsidRPr="00D34366">
        <w:rPr>
          <w:rFonts w:ascii="Times New Roman" w:hAnsi="Times New Roman" w:cs="Times New Roman"/>
          <w:sz w:val="28"/>
          <w:szCs w:val="28"/>
        </w:rPr>
        <w:t xml:space="preserve">Приложением 1 к подпрограмме "Государственная поддержка граждан в сфере ипотечного жилищного кредитования" -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</w:t>
      </w:r>
      <w:r w:rsidRPr="00D34366">
        <w:rPr>
          <w:rFonts w:ascii="Times New Roman" w:hAnsi="Times New Roman" w:cs="Times New Roman"/>
          <w:sz w:val="28"/>
          <w:szCs w:val="28"/>
        </w:rPr>
        <w:lastRenderedPageBreak/>
        <w:t>субсидий гражданам -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рефинансированному), а также с заключенным соглашением с Департаментом строительства и архитектуры Ивановской области по перечислению субсидий Палехскому муниципальному району для софинансирования реализации Подпрограммы муниципальной программы в соответствующем году.</w:t>
      </w:r>
    </w:p>
    <w:p w:rsidR="00FB7ADC" w:rsidRPr="00D34366" w:rsidRDefault="00FB7ADC" w:rsidP="00FB7AD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– Порядок предоставления субсидий гражданам –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осуществляется в соответствии с Приложением 2 к подпрограмме "Государственная поддержка граждан в сфере ипотечного жилищного кредитования".</w:t>
      </w:r>
    </w:p>
    <w:p w:rsidR="00FB7ADC" w:rsidRPr="00D34366" w:rsidRDefault="00FB7ADC" w:rsidP="00FB7A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Pr="00D34366" w:rsidRDefault="00FB7ADC" w:rsidP="00FB7ADC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Pr="00D34366" w:rsidRDefault="00FB7ADC" w:rsidP="00FB7AD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4366">
        <w:rPr>
          <w:rFonts w:ascii="Times New Roman" w:hAnsi="Times New Roman" w:cs="Times New Roman"/>
          <w:b/>
          <w:bCs/>
          <w:sz w:val="28"/>
          <w:szCs w:val="28"/>
        </w:rPr>
        <w:t>3. Обеспечение преемственности мероприятий подпрограммы</w:t>
      </w:r>
    </w:p>
    <w:p w:rsidR="00FB7ADC" w:rsidRPr="00D34366" w:rsidRDefault="00FB7ADC" w:rsidP="00FB7A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366">
        <w:rPr>
          <w:rFonts w:ascii="Times New Roman" w:hAnsi="Times New Roman" w:cs="Times New Roman"/>
          <w:b/>
          <w:bCs/>
          <w:sz w:val="28"/>
          <w:szCs w:val="28"/>
        </w:rPr>
        <w:t>«Обеспечение жильем молодых семей»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</w:p>
    <w:p w:rsidR="00FB7ADC" w:rsidRPr="00D34366" w:rsidRDefault="00FB7ADC" w:rsidP="00FB7ADC">
      <w:pPr>
        <w:autoSpaceDE w:val="0"/>
        <w:autoSpaceDN w:val="0"/>
        <w:adjustRightInd w:val="0"/>
        <w:ind w:left="-426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7ADC" w:rsidRPr="00D34366" w:rsidRDefault="00FB7ADC" w:rsidP="00FB7AD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366">
        <w:rPr>
          <w:rFonts w:ascii="Times New Roman" w:hAnsi="Times New Roman" w:cs="Times New Roman"/>
          <w:bCs/>
          <w:sz w:val="28"/>
          <w:szCs w:val="28"/>
        </w:rPr>
        <w:t>Все граждане (семьи), включенные в состав участников подпрограммы «Государственная поддержка граждан в сфере ипотечного жилищного кредитования» муниципальной программ сельских поселений Палехского муниципального района по состоянию на 31 декабря 2016 года и не получившие свидетельство</w:t>
      </w:r>
      <w:r w:rsidRPr="00D34366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</w:t>
      </w:r>
      <w:r w:rsidRPr="00D34366">
        <w:rPr>
          <w:rFonts w:ascii="Times New Roman" w:hAnsi="Times New Roman" w:cs="Times New Roman"/>
          <w:bCs/>
          <w:sz w:val="28"/>
          <w:szCs w:val="28"/>
        </w:rPr>
        <w:t>, с 1 января 2017 года признаются участниками подпрограммы «Государственная поддержка граждан в сфере ипотечного жилищного кредитования»</w:t>
      </w:r>
      <w:r w:rsidRPr="00D3436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муниципальной программы </w:t>
      </w:r>
      <w:r w:rsidRPr="00D34366">
        <w:rPr>
          <w:rFonts w:ascii="Times New Roman" w:hAnsi="Times New Roman" w:cs="Times New Roman"/>
          <w:bCs/>
          <w:sz w:val="28"/>
          <w:szCs w:val="28"/>
        </w:rPr>
        <w:t>Палехского муниципального района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района».</w:t>
      </w:r>
    </w:p>
    <w:p w:rsidR="00FB7ADC" w:rsidRDefault="00FB7ADC" w:rsidP="00FB7ADC">
      <w:pPr>
        <w:pStyle w:val="Pro-TabName"/>
        <w:spacing w:before="0" w:after="0"/>
        <w:ind w:left="-142"/>
        <w:rPr>
          <w:b/>
          <w:i w:val="0"/>
        </w:rPr>
        <w:sectPr w:rsidR="00FB7ADC" w:rsidSect="00AE4357">
          <w:pgSz w:w="11906" w:h="16838" w:code="9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FB7ADC" w:rsidRPr="00D34366" w:rsidRDefault="00FB7ADC" w:rsidP="00FB7ADC">
      <w:pPr>
        <w:pStyle w:val="Pro-TabName"/>
        <w:spacing w:before="0" w:after="0"/>
        <w:ind w:left="-142"/>
        <w:rPr>
          <w:b/>
          <w:i w:val="0"/>
        </w:rPr>
      </w:pPr>
      <w:r w:rsidRPr="00D34366">
        <w:rPr>
          <w:b/>
          <w:i w:val="0"/>
        </w:rPr>
        <w:lastRenderedPageBreak/>
        <w:t>4. Целевые индикаторы (показатели) подпрограммы</w:t>
      </w:r>
    </w:p>
    <w:p w:rsidR="00FB7ADC" w:rsidRPr="00D34366" w:rsidRDefault="00FB7ADC" w:rsidP="00FB7ADC">
      <w:pPr>
        <w:pStyle w:val="Pro-TabName"/>
        <w:spacing w:before="0" w:after="0"/>
        <w:rPr>
          <w:b/>
          <w:i w:val="0"/>
        </w:rPr>
      </w:pPr>
    </w:p>
    <w:tbl>
      <w:tblPr>
        <w:tblW w:w="14930" w:type="dxa"/>
        <w:jc w:val="center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72"/>
        <w:gridCol w:w="3545"/>
        <w:gridCol w:w="850"/>
        <w:gridCol w:w="860"/>
        <w:gridCol w:w="850"/>
        <w:gridCol w:w="992"/>
        <w:gridCol w:w="1134"/>
        <w:gridCol w:w="993"/>
        <w:gridCol w:w="1134"/>
        <w:gridCol w:w="1134"/>
        <w:gridCol w:w="1233"/>
        <w:gridCol w:w="1233"/>
      </w:tblGrid>
      <w:tr w:rsidR="0055430A" w:rsidRPr="00D34366" w:rsidTr="009505D6">
        <w:trPr>
          <w:cantSplit/>
          <w:tblHeader/>
          <w:jc w:val="center"/>
        </w:trPr>
        <w:tc>
          <w:tcPr>
            <w:tcW w:w="972" w:type="dxa"/>
            <w:vMerge w:val="restart"/>
          </w:tcPr>
          <w:p w:rsidR="0055430A" w:rsidRPr="00D34366" w:rsidRDefault="0055430A" w:rsidP="00FB7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N п/п</w:t>
            </w:r>
          </w:p>
          <w:p w:rsidR="0055430A" w:rsidRPr="00D34366" w:rsidRDefault="0055430A" w:rsidP="00FB7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vMerge w:val="restart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целевого индикатора (показателя)</w:t>
            </w:r>
          </w:p>
          <w:p w:rsidR="0055430A" w:rsidRPr="00D34366" w:rsidRDefault="0055430A" w:rsidP="00FB7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  <w:p w:rsidR="0055430A" w:rsidRPr="00D34366" w:rsidRDefault="0055430A" w:rsidP="00FB7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63" w:type="dxa"/>
            <w:gridSpan w:val="9"/>
          </w:tcPr>
          <w:p w:rsidR="0055430A" w:rsidRPr="00D34366" w:rsidRDefault="0055430A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</w:t>
            </w:r>
          </w:p>
        </w:tc>
      </w:tr>
      <w:tr w:rsidR="0055430A" w:rsidRPr="00D34366" w:rsidTr="0055430A">
        <w:trPr>
          <w:cantSplit/>
          <w:tblHeader/>
          <w:jc w:val="center"/>
        </w:trPr>
        <w:tc>
          <w:tcPr>
            <w:tcW w:w="972" w:type="dxa"/>
            <w:vMerge/>
          </w:tcPr>
          <w:p w:rsidR="0055430A" w:rsidRPr="00D34366" w:rsidRDefault="0055430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Merge/>
          </w:tcPr>
          <w:p w:rsidR="0055430A" w:rsidRPr="00D34366" w:rsidRDefault="0055430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5430A" w:rsidRPr="00D34366" w:rsidRDefault="0055430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55430A" w:rsidRPr="00705249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49">
              <w:rPr>
                <w:rFonts w:ascii="Times New Roman" w:hAnsi="Times New Roman" w:cs="Times New Roman"/>
                <w:sz w:val="24"/>
                <w:szCs w:val="24"/>
              </w:rPr>
              <w:t>2014 факт</w:t>
            </w:r>
          </w:p>
        </w:tc>
        <w:tc>
          <w:tcPr>
            <w:tcW w:w="850" w:type="dxa"/>
            <w:vAlign w:val="center"/>
          </w:tcPr>
          <w:p w:rsidR="0055430A" w:rsidRPr="00705249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49">
              <w:rPr>
                <w:rFonts w:ascii="Times New Roman" w:hAnsi="Times New Roman" w:cs="Times New Roman"/>
                <w:sz w:val="24"/>
                <w:szCs w:val="24"/>
              </w:rPr>
              <w:t>2015 факт</w:t>
            </w:r>
          </w:p>
        </w:tc>
        <w:tc>
          <w:tcPr>
            <w:tcW w:w="992" w:type="dxa"/>
            <w:vAlign w:val="center"/>
          </w:tcPr>
          <w:p w:rsidR="0055430A" w:rsidRPr="00705249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49">
              <w:rPr>
                <w:rFonts w:ascii="Times New Roman" w:hAnsi="Times New Roman" w:cs="Times New Roman"/>
                <w:sz w:val="24"/>
                <w:szCs w:val="24"/>
              </w:rPr>
              <w:t>2016 факт</w:t>
            </w:r>
          </w:p>
        </w:tc>
        <w:tc>
          <w:tcPr>
            <w:tcW w:w="1134" w:type="dxa"/>
            <w:vAlign w:val="center"/>
          </w:tcPr>
          <w:p w:rsidR="0055430A" w:rsidRPr="00705249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4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55430A" w:rsidRPr="00705249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vAlign w:val="center"/>
          </w:tcPr>
          <w:p w:rsidR="0055430A" w:rsidRPr="00705249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49">
              <w:rPr>
                <w:rFonts w:ascii="Times New Roman" w:hAnsi="Times New Roman" w:cs="Times New Roman"/>
                <w:sz w:val="24"/>
                <w:szCs w:val="24"/>
              </w:rPr>
              <w:t>2018 оценка</w:t>
            </w:r>
          </w:p>
        </w:tc>
        <w:tc>
          <w:tcPr>
            <w:tcW w:w="1134" w:type="dxa"/>
            <w:vAlign w:val="center"/>
          </w:tcPr>
          <w:p w:rsidR="0055430A" w:rsidRPr="00705249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49">
              <w:rPr>
                <w:rFonts w:ascii="Times New Roman" w:hAnsi="Times New Roman" w:cs="Times New Roman"/>
                <w:sz w:val="24"/>
                <w:szCs w:val="24"/>
              </w:rPr>
              <w:t>2019 оценка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5430A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49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55430A" w:rsidRPr="00705249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24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:rsidR="0055430A" w:rsidRDefault="0055430A" w:rsidP="00FB7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30A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оценка</w:t>
            </w:r>
          </w:p>
          <w:p w:rsidR="0055430A" w:rsidRPr="00705249" w:rsidRDefault="0055430A" w:rsidP="00FB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55430A" w:rsidRDefault="0055430A" w:rsidP="00FB7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30A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оценка</w:t>
            </w:r>
          </w:p>
        </w:tc>
      </w:tr>
      <w:tr w:rsidR="0055430A" w:rsidRPr="00D34366" w:rsidTr="0055430A">
        <w:trPr>
          <w:cantSplit/>
          <w:jc w:val="center"/>
        </w:trPr>
        <w:tc>
          <w:tcPr>
            <w:tcW w:w="972" w:type="dxa"/>
          </w:tcPr>
          <w:p w:rsidR="0055430A" w:rsidRPr="00D34366" w:rsidRDefault="0055430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Количество семей (граждан), улучшивших жилищные условия с помощью мер государственной поддержки в сфере ипотечного жилищного кредитования (за год)</w:t>
            </w:r>
          </w:p>
        </w:tc>
        <w:tc>
          <w:tcPr>
            <w:tcW w:w="850" w:type="dxa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60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5430A" w:rsidRPr="00D34366" w:rsidRDefault="0055430A" w:rsidP="001B5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5430A" w:rsidRPr="00D34366" w:rsidRDefault="0055430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55430A" w:rsidRPr="00D34366" w:rsidRDefault="0055430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5430A" w:rsidRPr="00D34366" w:rsidRDefault="0055430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5430A" w:rsidRPr="00D34366" w:rsidRDefault="0055430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:rsidR="0055430A" w:rsidRPr="00D34366" w:rsidRDefault="0055430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55430A" w:rsidRDefault="0055430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30A" w:rsidRPr="0055430A" w:rsidRDefault="0055430A" w:rsidP="00FB7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0A" w:rsidRPr="0055430A" w:rsidRDefault="0055430A" w:rsidP="00FB7AD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B528F" w:rsidRDefault="001B528F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28F" w:rsidRPr="001B528F" w:rsidRDefault="001B528F" w:rsidP="00FB7A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30A" w:rsidRDefault="0055430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B7ADC" w:rsidRPr="00D34366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Pr="00D34366" w:rsidRDefault="00FB7ADC" w:rsidP="00FB7ADC">
      <w:pPr>
        <w:pStyle w:val="Pro-Gramma"/>
        <w:spacing w:before="0" w:after="0" w:line="240" w:lineRule="auto"/>
        <w:ind w:firstLine="0"/>
      </w:pPr>
    </w:p>
    <w:p w:rsidR="00FB7ADC" w:rsidRPr="00D34366" w:rsidRDefault="00FB7ADC" w:rsidP="00FB7ADC">
      <w:pPr>
        <w:pStyle w:val="Pro-Gramma"/>
        <w:spacing w:before="0" w:after="0" w:line="240" w:lineRule="auto"/>
        <w:ind w:firstLine="0"/>
      </w:pPr>
    </w:p>
    <w:p w:rsidR="00FB7ADC" w:rsidRPr="00D34366" w:rsidRDefault="00FB7ADC" w:rsidP="00FB7ADC">
      <w:pPr>
        <w:pStyle w:val="Pro-Gramma"/>
        <w:spacing w:before="0" w:after="0" w:line="240" w:lineRule="auto"/>
        <w:ind w:firstLine="0"/>
      </w:pPr>
    </w:p>
    <w:p w:rsidR="00FB7ADC" w:rsidRPr="00D34366" w:rsidRDefault="00FB7ADC" w:rsidP="00FB7ADC">
      <w:pPr>
        <w:pStyle w:val="Pro-Gramma"/>
        <w:spacing w:before="0" w:after="0" w:line="240" w:lineRule="auto"/>
        <w:ind w:firstLine="0"/>
      </w:pPr>
    </w:p>
    <w:p w:rsidR="00FB7ADC" w:rsidRPr="00D34366" w:rsidRDefault="00FB7ADC" w:rsidP="00FB7ADC">
      <w:pPr>
        <w:pStyle w:val="Pro-Gramma"/>
        <w:spacing w:before="0" w:after="0" w:line="240" w:lineRule="auto"/>
        <w:ind w:firstLine="0"/>
      </w:pPr>
    </w:p>
    <w:p w:rsidR="00FB7ADC" w:rsidRPr="00D34366" w:rsidRDefault="00FB7ADC" w:rsidP="00FB7ADC">
      <w:pPr>
        <w:pStyle w:val="Pro-Gramma"/>
        <w:spacing w:before="0" w:after="0" w:line="240" w:lineRule="auto"/>
        <w:ind w:firstLine="0"/>
      </w:pPr>
    </w:p>
    <w:p w:rsidR="00FB7ADC" w:rsidRPr="00D34366" w:rsidRDefault="00FB7ADC" w:rsidP="00FB7ADC">
      <w:pPr>
        <w:pStyle w:val="Pro-Gramma"/>
        <w:spacing w:before="0" w:after="0" w:line="240" w:lineRule="auto"/>
        <w:ind w:firstLine="0"/>
      </w:pPr>
    </w:p>
    <w:p w:rsidR="00FB7ADC" w:rsidRPr="00D34366" w:rsidRDefault="00FB7ADC" w:rsidP="00FB7ADC">
      <w:pPr>
        <w:pStyle w:val="Pro-Gramma"/>
        <w:spacing w:before="0" w:after="0" w:line="240" w:lineRule="auto"/>
        <w:ind w:firstLine="0"/>
      </w:pPr>
    </w:p>
    <w:p w:rsidR="00FB7ADC" w:rsidRPr="00D34366" w:rsidRDefault="00FB7ADC" w:rsidP="00FB7ADC">
      <w:pPr>
        <w:pStyle w:val="Pro-Gramma"/>
        <w:spacing w:before="0" w:after="0" w:line="240" w:lineRule="auto"/>
        <w:ind w:firstLine="0"/>
        <w:sectPr w:rsidR="00FB7ADC" w:rsidRPr="00D34366" w:rsidSect="001E51EB">
          <w:pgSz w:w="16838" w:h="11906" w:orient="landscape" w:code="9"/>
          <w:pgMar w:top="1276" w:right="1134" w:bottom="1559" w:left="1134" w:header="709" w:footer="709" w:gutter="0"/>
          <w:cols w:space="708"/>
          <w:titlePg/>
          <w:docGrid w:linePitch="360"/>
        </w:sectPr>
      </w:pPr>
    </w:p>
    <w:p w:rsidR="00FB7ADC" w:rsidRPr="00D34366" w:rsidRDefault="00FB7ADC" w:rsidP="00FB7ADC">
      <w:pPr>
        <w:pStyle w:val="Pro-TabName"/>
        <w:spacing w:before="0"/>
        <w:rPr>
          <w:b/>
          <w:i w:val="0"/>
        </w:rPr>
      </w:pPr>
      <w:r w:rsidRPr="00D34366">
        <w:rPr>
          <w:b/>
          <w:i w:val="0"/>
        </w:rPr>
        <w:lastRenderedPageBreak/>
        <w:t>5. Ресурсное обеспечение реализации мероприятий подпрограммы (руб.)</w:t>
      </w:r>
    </w:p>
    <w:tbl>
      <w:tblPr>
        <w:tblW w:w="16049" w:type="dxa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7"/>
        <w:gridCol w:w="2236"/>
        <w:gridCol w:w="992"/>
        <w:gridCol w:w="1685"/>
        <w:gridCol w:w="1559"/>
        <w:gridCol w:w="850"/>
        <w:gridCol w:w="1276"/>
        <w:gridCol w:w="992"/>
        <w:gridCol w:w="1134"/>
        <w:gridCol w:w="1276"/>
        <w:gridCol w:w="1551"/>
        <w:gridCol w:w="1551"/>
      </w:tblGrid>
      <w:tr w:rsidR="0055430A" w:rsidRPr="00D34366" w:rsidTr="0055430A">
        <w:trPr>
          <w:tblHeader/>
          <w:jc w:val="center"/>
        </w:trPr>
        <w:tc>
          <w:tcPr>
            <w:tcW w:w="947" w:type="dxa"/>
          </w:tcPr>
          <w:p w:rsidR="0055430A" w:rsidRPr="00D34366" w:rsidRDefault="0055430A" w:rsidP="001B528F">
            <w:pPr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36" w:type="dxa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685" w:type="dxa"/>
            <w:vAlign w:val="center"/>
          </w:tcPr>
          <w:p w:rsidR="0055430A" w:rsidRPr="00D34366" w:rsidRDefault="0055430A" w:rsidP="001B52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559" w:type="dxa"/>
            <w:vAlign w:val="center"/>
          </w:tcPr>
          <w:p w:rsidR="0055430A" w:rsidRPr="00D34366" w:rsidRDefault="0055430A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276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92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55430A" w:rsidRPr="00D34366" w:rsidRDefault="001B528F" w:rsidP="001B528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55430A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1B528F" w:rsidRPr="001B528F" w:rsidRDefault="001B528F" w:rsidP="001B528F">
            <w:pPr>
              <w:ind w:firstLine="0"/>
              <w:jc w:val="both"/>
              <w:rPr>
                <w:rFonts w:ascii="Times New Roman" w:hAnsi="Times New Roman" w:cs="Times New Roman"/>
                <w:b/>
                <w:sz w:val="60"/>
                <w:szCs w:val="60"/>
              </w:rPr>
            </w:pPr>
          </w:p>
          <w:p w:rsidR="0055430A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55430A" w:rsidRPr="00D34366" w:rsidTr="0055430A">
        <w:trPr>
          <w:jc w:val="center"/>
        </w:trPr>
        <w:tc>
          <w:tcPr>
            <w:tcW w:w="3183" w:type="dxa"/>
            <w:gridSpan w:val="2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Подпрограмма, всего</w:t>
            </w:r>
          </w:p>
        </w:tc>
        <w:tc>
          <w:tcPr>
            <w:tcW w:w="992" w:type="dxa"/>
          </w:tcPr>
          <w:p w:rsidR="0055430A" w:rsidRPr="00D34366" w:rsidRDefault="0055430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55430A" w:rsidRPr="00B22F4D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3277950,00</w:t>
            </w:r>
          </w:p>
        </w:tc>
        <w:tc>
          <w:tcPr>
            <w:tcW w:w="1559" w:type="dxa"/>
          </w:tcPr>
          <w:p w:rsidR="0055430A" w:rsidRPr="00B22F4D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3021254,10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130000</w:t>
            </w:r>
          </w:p>
        </w:tc>
        <w:tc>
          <w:tcPr>
            <w:tcW w:w="992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55430A" w:rsidRPr="00D34366" w:rsidRDefault="0055430A" w:rsidP="00B879D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55430A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5430A" w:rsidRPr="00D34366" w:rsidTr="0055430A">
        <w:trPr>
          <w:jc w:val="center"/>
        </w:trPr>
        <w:tc>
          <w:tcPr>
            <w:tcW w:w="3183" w:type="dxa"/>
            <w:gridSpan w:val="2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</w:tcPr>
          <w:p w:rsidR="0055430A" w:rsidRPr="00D34366" w:rsidRDefault="0055430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55430A" w:rsidRPr="00B22F4D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3277950,00</w:t>
            </w:r>
          </w:p>
        </w:tc>
        <w:tc>
          <w:tcPr>
            <w:tcW w:w="1559" w:type="dxa"/>
          </w:tcPr>
          <w:p w:rsidR="0055430A" w:rsidRPr="00B22F4D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3021254,10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130000</w:t>
            </w:r>
          </w:p>
        </w:tc>
        <w:tc>
          <w:tcPr>
            <w:tcW w:w="992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55430A" w:rsidRPr="00D34366" w:rsidRDefault="0055430A" w:rsidP="00B879D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55430A" w:rsidRDefault="0055430A" w:rsidP="0095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5430A" w:rsidRPr="00D34366" w:rsidTr="0055430A">
        <w:trPr>
          <w:jc w:val="center"/>
        </w:trPr>
        <w:tc>
          <w:tcPr>
            <w:tcW w:w="3183" w:type="dxa"/>
            <w:gridSpan w:val="2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-бюджет Палехского муниципального района</w:t>
            </w:r>
          </w:p>
        </w:tc>
        <w:tc>
          <w:tcPr>
            <w:tcW w:w="992" w:type="dxa"/>
          </w:tcPr>
          <w:p w:rsidR="0055430A" w:rsidRPr="00D34366" w:rsidRDefault="0055430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55430A" w:rsidRPr="00B22F4D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478482,69</w:t>
            </w:r>
          </w:p>
        </w:tc>
        <w:tc>
          <w:tcPr>
            <w:tcW w:w="1559" w:type="dxa"/>
          </w:tcPr>
          <w:p w:rsidR="0055430A" w:rsidRPr="00B22F4D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605556,30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55430A" w:rsidRPr="00D34366" w:rsidRDefault="0055430A" w:rsidP="00B879D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55430A" w:rsidRDefault="0055430A" w:rsidP="0095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5430A" w:rsidRPr="00D34366" w:rsidTr="0055430A">
        <w:trPr>
          <w:jc w:val="center"/>
        </w:trPr>
        <w:tc>
          <w:tcPr>
            <w:tcW w:w="3183" w:type="dxa"/>
            <w:gridSpan w:val="2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-бюджет Палехского городского Поселения</w:t>
            </w:r>
          </w:p>
        </w:tc>
        <w:tc>
          <w:tcPr>
            <w:tcW w:w="992" w:type="dxa"/>
          </w:tcPr>
          <w:p w:rsidR="0055430A" w:rsidRPr="00D34366" w:rsidRDefault="0055430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55430A" w:rsidRPr="00D34366" w:rsidRDefault="0055430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55430A" w:rsidRPr="00D34366" w:rsidRDefault="0055430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130000</w:t>
            </w:r>
          </w:p>
        </w:tc>
        <w:tc>
          <w:tcPr>
            <w:tcW w:w="992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55430A" w:rsidRPr="00D34366" w:rsidRDefault="00B879D0" w:rsidP="00B879D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</w:t>
            </w:r>
            <w:r w:rsidR="005543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55430A" w:rsidRDefault="0055430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5430A" w:rsidRPr="00D34366" w:rsidTr="0055430A">
        <w:trPr>
          <w:jc w:val="center"/>
        </w:trPr>
        <w:tc>
          <w:tcPr>
            <w:tcW w:w="3183" w:type="dxa"/>
            <w:gridSpan w:val="2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</w:tcPr>
          <w:p w:rsidR="0055430A" w:rsidRPr="00D34366" w:rsidRDefault="0055430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55430A" w:rsidRPr="00B22F4D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2799467,31</w:t>
            </w:r>
          </w:p>
        </w:tc>
        <w:tc>
          <w:tcPr>
            <w:tcW w:w="1559" w:type="dxa"/>
          </w:tcPr>
          <w:p w:rsidR="0055430A" w:rsidRPr="00B22F4D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2415697,80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5430A" w:rsidRPr="00D34366" w:rsidRDefault="0055430A" w:rsidP="001B528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55430A" w:rsidRPr="00D34366" w:rsidRDefault="0055430A" w:rsidP="00B879D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55430A" w:rsidRDefault="0055430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5430A" w:rsidRPr="00D34366" w:rsidTr="0055430A">
        <w:trPr>
          <w:cantSplit/>
          <w:jc w:val="center"/>
        </w:trPr>
        <w:tc>
          <w:tcPr>
            <w:tcW w:w="947" w:type="dxa"/>
            <w:vMerge w:val="restart"/>
          </w:tcPr>
          <w:p w:rsidR="0055430A" w:rsidRPr="00D34366" w:rsidRDefault="0055430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36" w:type="dxa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 бюджету муниципальных образований Ивановской области в целях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редоставления социальных выплат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семьям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(гражданам)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на приобретение (строительство) жилого помещения</w:t>
            </w:r>
          </w:p>
        </w:tc>
        <w:tc>
          <w:tcPr>
            <w:tcW w:w="992" w:type="dxa"/>
            <w:vMerge w:val="restart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</w:p>
        </w:tc>
        <w:tc>
          <w:tcPr>
            <w:tcW w:w="1685" w:type="dxa"/>
            <w:vAlign w:val="center"/>
          </w:tcPr>
          <w:p w:rsidR="0055430A" w:rsidRPr="00B22F4D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3277950,00</w:t>
            </w:r>
          </w:p>
        </w:tc>
        <w:tc>
          <w:tcPr>
            <w:tcW w:w="1559" w:type="dxa"/>
            <w:vAlign w:val="center"/>
          </w:tcPr>
          <w:p w:rsidR="0055430A" w:rsidRPr="00B22F4D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3021254,10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55430A" w:rsidRPr="00D34366" w:rsidRDefault="0055430A" w:rsidP="00B879D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55430A" w:rsidRDefault="0055430A" w:rsidP="0095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30A" w:rsidRDefault="0055430A" w:rsidP="0095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30A" w:rsidRDefault="0055430A" w:rsidP="0095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30A" w:rsidRDefault="0055430A" w:rsidP="0095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96C" w:rsidRDefault="0070696C" w:rsidP="0095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96C" w:rsidRDefault="0070696C" w:rsidP="0095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96C" w:rsidRPr="0070696C" w:rsidRDefault="0070696C" w:rsidP="00953A9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5430A" w:rsidRPr="0055430A" w:rsidRDefault="0055430A" w:rsidP="00953A9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5430A" w:rsidRDefault="0055430A" w:rsidP="0095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5430A" w:rsidRPr="00D34366" w:rsidTr="0055430A">
        <w:trPr>
          <w:cantSplit/>
          <w:jc w:val="center"/>
        </w:trPr>
        <w:tc>
          <w:tcPr>
            <w:tcW w:w="947" w:type="dxa"/>
            <w:vMerge/>
          </w:tcPr>
          <w:p w:rsidR="0055430A" w:rsidRPr="00D34366" w:rsidRDefault="0055430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vMerge/>
          </w:tcPr>
          <w:p w:rsidR="0055430A" w:rsidRPr="00D34366" w:rsidRDefault="0055430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55430A" w:rsidRPr="00B22F4D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3277950,00</w:t>
            </w:r>
          </w:p>
        </w:tc>
        <w:tc>
          <w:tcPr>
            <w:tcW w:w="1559" w:type="dxa"/>
            <w:vAlign w:val="center"/>
          </w:tcPr>
          <w:p w:rsidR="0055430A" w:rsidRPr="00B22F4D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3021254,10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130000</w:t>
            </w:r>
          </w:p>
        </w:tc>
        <w:tc>
          <w:tcPr>
            <w:tcW w:w="992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55430A" w:rsidRPr="00D34366" w:rsidRDefault="0055430A" w:rsidP="00B879D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55430A" w:rsidRPr="0055430A" w:rsidRDefault="0055430A" w:rsidP="0055430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5430A" w:rsidRPr="0055430A" w:rsidRDefault="0055430A" w:rsidP="00554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5430A" w:rsidRPr="00D34366" w:rsidTr="0055430A">
        <w:trPr>
          <w:cantSplit/>
          <w:jc w:val="center"/>
        </w:trPr>
        <w:tc>
          <w:tcPr>
            <w:tcW w:w="947" w:type="dxa"/>
            <w:vMerge/>
          </w:tcPr>
          <w:p w:rsidR="0055430A" w:rsidRPr="00D34366" w:rsidRDefault="0055430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55430A" w:rsidRPr="00D34366" w:rsidRDefault="0055430A" w:rsidP="00706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бюджет Палехского муниципального района</w:t>
            </w:r>
          </w:p>
        </w:tc>
        <w:tc>
          <w:tcPr>
            <w:tcW w:w="992" w:type="dxa"/>
            <w:vMerge/>
          </w:tcPr>
          <w:p w:rsidR="0055430A" w:rsidRPr="00D34366" w:rsidRDefault="0055430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55430A" w:rsidRPr="00B22F4D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478482,69</w:t>
            </w:r>
          </w:p>
        </w:tc>
        <w:tc>
          <w:tcPr>
            <w:tcW w:w="1559" w:type="dxa"/>
            <w:vAlign w:val="center"/>
          </w:tcPr>
          <w:p w:rsidR="0055430A" w:rsidRPr="00B22F4D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605556,30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55430A" w:rsidRPr="00D34366" w:rsidRDefault="0055430A" w:rsidP="00B879D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55430A" w:rsidRDefault="0055430A" w:rsidP="0095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30A" w:rsidRDefault="0055430A" w:rsidP="0095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5430A" w:rsidRPr="00D34366" w:rsidTr="0055430A">
        <w:trPr>
          <w:cantSplit/>
          <w:jc w:val="center"/>
        </w:trPr>
        <w:tc>
          <w:tcPr>
            <w:tcW w:w="947" w:type="dxa"/>
            <w:vMerge/>
          </w:tcPr>
          <w:p w:rsidR="0055430A" w:rsidRPr="00D34366" w:rsidRDefault="0055430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-бюджет Палехского городского поселения</w:t>
            </w:r>
          </w:p>
        </w:tc>
        <w:tc>
          <w:tcPr>
            <w:tcW w:w="992" w:type="dxa"/>
            <w:vMerge/>
          </w:tcPr>
          <w:p w:rsidR="0055430A" w:rsidRPr="00D34366" w:rsidRDefault="0055430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55430A" w:rsidRPr="00D34366" w:rsidRDefault="0055430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55430A" w:rsidRPr="00D34366" w:rsidRDefault="0055430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130000</w:t>
            </w:r>
          </w:p>
        </w:tc>
        <w:tc>
          <w:tcPr>
            <w:tcW w:w="992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55430A" w:rsidRPr="00D34366" w:rsidRDefault="0055430A" w:rsidP="00B879D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55430A" w:rsidRDefault="0055430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30A" w:rsidRDefault="0055430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5430A" w:rsidRPr="00D34366" w:rsidTr="0055430A">
        <w:trPr>
          <w:cantSplit/>
          <w:jc w:val="center"/>
        </w:trPr>
        <w:tc>
          <w:tcPr>
            <w:tcW w:w="947" w:type="dxa"/>
            <w:vMerge/>
          </w:tcPr>
          <w:p w:rsidR="0055430A" w:rsidRPr="00D34366" w:rsidRDefault="0055430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55430A" w:rsidRPr="00D34366" w:rsidRDefault="0070696C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430A" w:rsidRPr="00D3436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 w:rsidR="0055430A" w:rsidRPr="00D34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992" w:type="dxa"/>
            <w:vMerge/>
          </w:tcPr>
          <w:p w:rsidR="0055430A" w:rsidRPr="00D34366" w:rsidRDefault="0055430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55430A" w:rsidRPr="00B22F4D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2799467,31</w:t>
            </w:r>
          </w:p>
        </w:tc>
        <w:tc>
          <w:tcPr>
            <w:tcW w:w="1559" w:type="dxa"/>
            <w:vAlign w:val="center"/>
          </w:tcPr>
          <w:p w:rsidR="0055430A" w:rsidRPr="00B22F4D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2415697,80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55430A" w:rsidRPr="00D34366" w:rsidRDefault="0055430A" w:rsidP="00B879D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70696C" w:rsidRPr="0070696C" w:rsidRDefault="0070696C" w:rsidP="0070696C">
            <w:pPr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5430A" w:rsidRDefault="0055430A" w:rsidP="00706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C1246A" w:rsidRDefault="00C1246A" w:rsidP="003460E5">
      <w:pPr>
        <w:pStyle w:val="Pro-TabName"/>
        <w:spacing w:before="0" w:after="0"/>
        <w:jc w:val="left"/>
        <w:rPr>
          <w:b/>
          <w:i w:val="0"/>
        </w:rPr>
      </w:pPr>
    </w:p>
    <w:p w:rsidR="00FB7ADC" w:rsidRDefault="00FB7ADC" w:rsidP="003460E5">
      <w:pPr>
        <w:pStyle w:val="Pro-TabName"/>
        <w:spacing w:before="0" w:after="0"/>
        <w:jc w:val="left"/>
        <w:rPr>
          <w:b/>
          <w:i w:val="0"/>
        </w:rPr>
      </w:pPr>
    </w:p>
    <w:p w:rsidR="00FB7ADC" w:rsidRDefault="00FB7ADC" w:rsidP="003460E5">
      <w:pPr>
        <w:pStyle w:val="Pro-TabName"/>
        <w:spacing w:before="0" w:after="0"/>
        <w:jc w:val="left"/>
        <w:rPr>
          <w:b/>
          <w:i w:val="0"/>
        </w:rPr>
      </w:pPr>
    </w:p>
    <w:p w:rsidR="00FB7ADC" w:rsidRDefault="00FB7ADC" w:rsidP="003460E5">
      <w:pPr>
        <w:pStyle w:val="Pro-TabName"/>
        <w:spacing w:before="0" w:after="0"/>
        <w:jc w:val="left"/>
        <w:rPr>
          <w:b/>
          <w:i w:val="0"/>
        </w:rPr>
      </w:pPr>
    </w:p>
    <w:p w:rsidR="00FB7ADC" w:rsidRDefault="00FB7ADC" w:rsidP="003460E5">
      <w:pPr>
        <w:pStyle w:val="Pro-TabName"/>
        <w:spacing w:before="0" w:after="0"/>
        <w:jc w:val="left"/>
        <w:rPr>
          <w:b/>
          <w:i w:val="0"/>
        </w:rPr>
      </w:pPr>
    </w:p>
    <w:p w:rsidR="00FB7ADC" w:rsidRDefault="00FB7ADC" w:rsidP="003460E5">
      <w:pPr>
        <w:pStyle w:val="Pro-TabName"/>
        <w:spacing w:before="0" w:after="0"/>
        <w:jc w:val="left"/>
        <w:rPr>
          <w:b/>
          <w:i w:val="0"/>
        </w:rPr>
        <w:sectPr w:rsidR="00FB7ADC" w:rsidSect="00FB7ADC">
          <w:pgSz w:w="16838" w:h="11906" w:orient="landscape"/>
          <w:pgMar w:top="1134" w:right="1276" w:bottom="1134" w:left="1559" w:header="709" w:footer="709" w:gutter="0"/>
          <w:cols w:space="720"/>
          <w:docGrid w:linePitch="299"/>
        </w:sectPr>
      </w:pPr>
    </w:p>
    <w:p w:rsidR="00711532" w:rsidRDefault="00711532" w:rsidP="0055430A">
      <w:pPr>
        <w:pStyle w:val="Pro-Gramma"/>
        <w:spacing w:before="0" w:after="0" w:line="240" w:lineRule="auto"/>
        <w:ind w:firstLine="0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Pr="00B77B6C" w:rsidRDefault="00711532" w:rsidP="007115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7B6C">
        <w:rPr>
          <w:rFonts w:ascii="Times New Roman" w:hAnsi="Times New Roman" w:cs="Times New Roman"/>
          <w:sz w:val="28"/>
          <w:szCs w:val="28"/>
        </w:rPr>
        <w:t>Приложение</w:t>
      </w:r>
    </w:p>
    <w:p w:rsidR="00711532" w:rsidRPr="00B77B6C" w:rsidRDefault="00711532" w:rsidP="00711532">
      <w:pPr>
        <w:rPr>
          <w:rFonts w:ascii="Times New Roman" w:hAnsi="Times New Roman" w:cs="Times New Roman"/>
          <w:sz w:val="28"/>
          <w:szCs w:val="28"/>
        </w:rPr>
      </w:pPr>
      <w:r w:rsidRPr="00B77B6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11532" w:rsidRPr="00B77B6C" w:rsidRDefault="00711532" w:rsidP="00711532">
      <w:pPr>
        <w:rPr>
          <w:rFonts w:ascii="Times New Roman" w:hAnsi="Times New Roman" w:cs="Times New Roman"/>
          <w:sz w:val="28"/>
          <w:szCs w:val="28"/>
        </w:rPr>
      </w:pPr>
      <w:r w:rsidRPr="00B77B6C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711532" w:rsidRPr="00B77B6C" w:rsidRDefault="0055430A" w:rsidP="0071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11532" w:rsidRPr="00B77B6C">
        <w:rPr>
          <w:rFonts w:ascii="Times New Roman" w:hAnsi="Times New Roman" w:cs="Times New Roman"/>
          <w:sz w:val="28"/>
          <w:szCs w:val="28"/>
        </w:rPr>
        <w:t xml:space="preserve">т  </w:t>
      </w:r>
      <w:r w:rsidR="0071153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711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711532" w:rsidRPr="00B77B6C">
        <w:rPr>
          <w:rFonts w:ascii="Times New Roman" w:hAnsi="Times New Roman" w:cs="Times New Roman"/>
          <w:sz w:val="28"/>
          <w:szCs w:val="28"/>
        </w:rPr>
        <w:t xml:space="preserve"> г. №  </w:t>
      </w:r>
      <w:r w:rsidR="00711532">
        <w:rPr>
          <w:rFonts w:ascii="Times New Roman" w:hAnsi="Times New Roman" w:cs="Times New Roman"/>
          <w:sz w:val="28"/>
          <w:szCs w:val="28"/>
        </w:rPr>
        <w:t xml:space="preserve">___ </w:t>
      </w:r>
      <w:r w:rsidR="00711532" w:rsidRPr="00B77B6C">
        <w:rPr>
          <w:rFonts w:ascii="Times New Roman" w:hAnsi="Times New Roman" w:cs="Times New Roman"/>
          <w:sz w:val="28"/>
          <w:szCs w:val="28"/>
        </w:rPr>
        <w:t>- п</w:t>
      </w:r>
    </w:p>
    <w:p w:rsidR="00711532" w:rsidRDefault="00711532" w:rsidP="00711532">
      <w:pPr>
        <w:pStyle w:val="Pro-Gramma"/>
        <w:spacing w:before="0" w:after="0" w:line="240" w:lineRule="auto"/>
        <w:ind w:left="4536" w:firstLine="0"/>
        <w:jc w:val="right"/>
      </w:pPr>
    </w:p>
    <w:p w:rsidR="00711532" w:rsidRDefault="00711532" w:rsidP="00711532">
      <w:pPr>
        <w:pStyle w:val="Pro-Gramma"/>
        <w:spacing w:before="0" w:after="0" w:line="240" w:lineRule="auto"/>
        <w:ind w:left="4536" w:firstLine="0"/>
        <w:jc w:val="right"/>
      </w:pPr>
      <w:r>
        <w:t>Приложение 3</w:t>
      </w:r>
    </w:p>
    <w:p w:rsidR="00711532" w:rsidRPr="00BA6AA6" w:rsidRDefault="00711532" w:rsidP="00711532">
      <w:pPr>
        <w:pStyle w:val="Pro-Gramma"/>
        <w:spacing w:before="0" w:after="0" w:line="240" w:lineRule="auto"/>
        <w:ind w:left="4536" w:firstLine="0"/>
        <w:jc w:val="right"/>
        <w:rPr>
          <w:bCs/>
        </w:rPr>
      </w:pPr>
      <w:r w:rsidRPr="00BA6AA6">
        <w:t>к муниципальной программе «</w:t>
      </w:r>
      <w:r w:rsidRPr="00BA6AA6">
        <w:rPr>
          <w:bCs/>
        </w:rPr>
        <w:t>Обеспечение доступным</w:t>
      </w:r>
    </w:p>
    <w:p w:rsidR="00711532" w:rsidRPr="00BA6AA6" w:rsidRDefault="00711532" w:rsidP="00711532">
      <w:pPr>
        <w:pStyle w:val="Pro-Gramma"/>
        <w:spacing w:before="0" w:after="0" w:line="240" w:lineRule="auto"/>
        <w:ind w:left="4536" w:firstLine="0"/>
        <w:jc w:val="right"/>
        <w:rPr>
          <w:bCs/>
        </w:rPr>
      </w:pPr>
      <w:r>
        <w:rPr>
          <w:bCs/>
        </w:rPr>
        <w:t xml:space="preserve"> и комфортным жильем, объектами </w:t>
      </w:r>
      <w:r w:rsidRPr="00BA6AA6">
        <w:rPr>
          <w:bCs/>
        </w:rPr>
        <w:t>инженерной</w:t>
      </w:r>
      <w:r w:rsidR="0055430A">
        <w:rPr>
          <w:bCs/>
        </w:rPr>
        <w:t xml:space="preserve"> </w:t>
      </w:r>
      <w:r w:rsidRPr="00BA6AA6">
        <w:rPr>
          <w:bCs/>
        </w:rPr>
        <w:t>инфраструктуры и услугами жилищно-коммунального</w:t>
      </w:r>
    </w:p>
    <w:p w:rsidR="00711532" w:rsidRPr="00BA6AA6" w:rsidRDefault="00711532" w:rsidP="00711532">
      <w:pPr>
        <w:pStyle w:val="Pro-Gramma"/>
        <w:spacing w:before="0" w:after="0" w:line="240" w:lineRule="auto"/>
        <w:ind w:left="4536" w:firstLine="0"/>
        <w:jc w:val="right"/>
      </w:pPr>
      <w:r w:rsidRPr="00BA6AA6">
        <w:rPr>
          <w:bCs/>
        </w:rPr>
        <w:t xml:space="preserve"> хозяйства населения Палехского</w:t>
      </w:r>
      <w:r w:rsidR="0055430A">
        <w:rPr>
          <w:bCs/>
        </w:rPr>
        <w:t xml:space="preserve"> </w:t>
      </w:r>
      <w:r w:rsidRPr="00BA6AA6">
        <w:rPr>
          <w:bCs/>
        </w:rPr>
        <w:t>района</w:t>
      </w:r>
      <w:r w:rsidRPr="00BA6AA6">
        <w:t>»</w:t>
      </w:r>
    </w:p>
    <w:p w:rsidR="00711532" w:rsidRPr="00BA6AA6" w:rsidRDefault="00711532" w:rsidP="00711532">
      <w:pPr>
        <w:pStyle w:val="31"/>
        <w:spacing w:before="0" w:after="0" w:line="240" w:lineRule="auto"/>
      </w:pPr>
    </w:p>
    <w:p w:rsidR="00711532" w:rsidRPr="00BA6AA6" w:rsidRDefault="00711532" w:rsidP="00711532">
      <w:pPr>
        <w:pStyle w:val="Pro-Gramma"/>
        <w:jc w:val="center"/>
        <w:rPr>
          <w:b/>
        </w:rPr>
      </w:pPr>
      <w:r w:rsidRPr="00BA6AA6">
        <w:rPr>
          <w:b/>
        </w:rPr>
        <w:t>Подпрограмма «Развитие газификации Палехского района»</w:t>
      </w:r>
    </w:p>
    <w:p w:rsidR="00711532" w:rsidRPr="00BA6AA6" w:rsidRDefault="00711532" w:rsidP="007115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6AA6">
        <w:rPr>
          <w:rFonts w:ascii="Times New Roman" w:hAnsi="Times New Roman" w:cs="Times New Roman"/>
          <w:sz w:val="28"/>
          <w:szCs w:val="28"/>
        </w:rPr>
        <w:t>1.  ПАСПОРТ</w:t>
      </w:r>
    </w:p>
    <w:p w:rsidR="00711532" w:rsidRPr="00BA6AA6" w:rsidRDefault="00711532" w:rsidP="007115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6AA6">
        <w:rPr>
          <w:rFonts w:ascii="Times New Roman" w:hAnsi="Times New Roman" w:cs="Times New Roman"/>
          <w:sz w:val="28"/>
          <w:szCs w:val="28"/>
        </w:rPr>
        <w:t>подпрограммы муниципальной программы Палехского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9"/>
        <w:gridCol w:w="5028"/>
      </w:tblGrid>
      <w:tr w:rsidR="00711532" w:rsidRPr="00D34366" w:rsidTr="00BD581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7069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1. Развитие газификации Палехского района</w:t>
            </w:r>
          </w:p>
        </w:tc>
      </w:tr>
      <w:tr w:rsidR="00711532" w:rsidRPr="00D34366" w:rsidTr="00BD581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6C0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2014 -202</w:t>
            </w:r>
            <w:r w:rsidR="005543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1532" w:rsidRPr="00D34366" w:rsidTr="00BD581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хозяйства).</w:t>
            </w:r>
          </w:p>
        </w:tc>
      </w:tr>
      <w:tr w:rsidR="00711532" w:rsidRPr="00D34366" w:rsidTr="00BD5814">
        <w:trPr>
          <w:trHeight w:val="7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 мероприятий (мероприятий)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1. Администрация Палехского муниципального района (управление муниципального хозяйства).</w:t>
            </w:r>
          </w:p>
        </w:tc>
      </w:tr>
      <w:tr w:rsidR="00711532" w:rsidRPr="00D34366" w:rsidTr="00BD5814">
        <w:trPr>
          <w:trHeight w:val="33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BD5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газификации Палехского района природным газом </w:t>
            </w:r>
          </w:p>
        </w:tc>
      </w:tr>
      <w:tr w:rsidR="00711532" w:rsidRPr="00D34366" w:rsidTr="00BD5814">
        <w:trPr>
          <w:trHeight w:val="96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6C" w:rsidRDefault="00711532" w:rsidP="0070696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 Продолжение строительства межпоселковых газопроводов к ранее не газифицированным территориям поселений.</w:t>
            </w:r>
          </w:p>
          <w:p w:rsidR="00711532" w:rsidRPr="00D34366" w:rsidRDefault="00711532" w:rsidP="0070696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Строительство газопроводов низкого давления с целью газификации жилищного фонда и удовлетворение потребностей населения в природном газе.</w:t>
            </w:r>
          </w:p>
          <w:p w:rsidR="00711532" w:rsidRPr="00D34366" w:rsidRDefault="00711532" w:rsidP="0070696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3. Решение проблем теплоснабжения населенных пунктов путем обеспечения технической возможности для </w:t>
            </w:r>
            <w:r w:rsidRPr="00D343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реконструкции котельных и перевода их на использование природного газа в качестве основного вида топлива.</w:t>
            </w:r>
          </w:p>
          <w:p w:rsidR="00711532" w:rsidRPr="00D34366" w:rsidRDefault="00711532" w:rsidP="00BD5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 Удовлетворение потребностей в природном газе промышленных и сельскохозяйственных предприятий.</w:t>
            </w:r>
          </w:p>
        </w:tc>
      </w:tr>
      <w:tr w:rsidR="00711532" w:rsidRPr="00D34366" w:rsidTr="00BD581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ресурсного обеспечения подпрограммы*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:rsidR="00711532" w:rsidRPr="00C70010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2014 – 8 706 679,92 руб.;</w:t>
            </w:r>
          </w:p>
          <w:p w:rsidR="00711532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2015 – 6 283 232,42 руб.;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     22 410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– 7 050 599,99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2018 –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942 509,85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ED7980">
              <w:rPr>
                <w:rFonts w:ascii="Times New Roman" w:hAnsi="Times New Roman" w:cs="Times New Roman"/>
                <w:sz w:val="28"/>
                <w:szCs w:val="28"/>
              </w:rPr>
              <w:t>1860575,79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711532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B879D0">
              <w:rPr>
                <w:rFonts w:ascii="Times New Roman" w:hAnsi="Times New Roman" w:cs="Times New Roman"/>
                <w:sz w:val="28"/>
                <w:szCs w:val="28"/>
              </w:rPr>
              <w:t>1260000,0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1532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D7980">
              <w:rPr>
                <w:rFonts w:ascii="Times New Roman" w:hAnsi="Times New Roman" w:cs="Times New Roman"/>
                <w:sz w:val="28"/>
                <w:szCs w:val="28"/>
              </w:rPr>
              <w:t xml:space="preserve">1 –  </w:t>
            </w:r>
            <w:r w:rsidR="00A633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  <w:p w:rsidR="00711532" w:rsidRPr="00D34366" w:rsidRDefault="0055430A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</w:t>
            </w:r>
            <w:r w:rsidR="00B879D0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0,00.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областной бюджет*:</w:t>
            </w:r>
          </w:p>
          <w:p w:rsidR="00711532" w:rsidRPr="00C70010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2014 – 7 171 500,00 руб.;</w:t>
            </w:r>
          </w:p>
          <w:p w:rsidR="00711532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2015 – 5 485 670,00 руб.;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2016 – 0,00 руб.;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6 660157,16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2018 – 0,00 руб.;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980">
              <w:rPr>
                <w:rFonts w:ascii="Times New Roman" w:hAnsi="Times New Roman" w:cs="Times New Roman"/>
                <w:sz w:val="28"/>
                <w:szCs w:val="28"/>
              </w:rPr>
              <w:t>1767547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711532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2020 – 0,00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1532" w:rsidRPr="00D34366" w:rsidRDefault="0055430A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0,00.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района*:</w:t>
            </w:r>
          </w:p>
          <w:p w:rsidR="00711532" w:rsidRPr="00C70010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2014 – 1 535 179,92 руб.;</w:t>
            </w:r>
          </w:p>
          <w:p w:rsidR="00711532" w:rsidRDefault="00ED7980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711532" w:rsidRPr="00C70010">
              <w:rPr>
                <w:rFonts w:ascii="Times New Roman" w:hAnsi="Times New Roman" w:cs="Times New Roman"/>
                <w:sz w:val="28"/>
                <w:szCs w:val="28"/>
              </w:rPr>
              <w:t>797 562,42 руб.;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22 410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390 442,83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942 509,85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ED7980">
              <w:rPr>
                <w:rFonts w:ascii="Times New Roman" w:hAnsi="Times New Roman" w:cs="Times New Roman"/>
                <w:sz w:val="28"/>
                <w:szCs w:val="28"/>
              </w:rPr>
              <w:t>93028,79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711532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B879D0">
              <w:rPr>
                <w:rFonts w:ascii="Times New Roman" w:hAnsi="Times New Roman" w:cs="Times New Roman"/>
                <w:sz w:val="28"/>
                <w:szCs w:val="28"/>
              </w:rPr>
              <w:t>1260000,0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D7980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="00B879D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006C" w:rsidRPr="00D34366" w:rsidRDefault="0055430A" w:rsidP="00B879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B879D0">
              <w:rPr>
                <w:rFonts w:ascii="Times New Roman" w:hAnsi="Times New Roman" w:cs="Times New Roman"/>
                <w:sz w:val="28"/>
                <w:szCs w:val="28"/>
              </w:rPr>
              <w:t>300000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,00.</w:t>
            </w:r>
          </w:p>
        </w:tc>
      </w:tr>
      <w:tr w:rsidR="00711532" w:rsidRPr="00D34366" w:rsidTr="00BD581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32" w:rsidRPr="00D34366" w:rsidRDefault="00711532" w:rsidP="00BD5814">
            <w:pPr>
              <w:pStyle w:val="Pro-Gramma"/>
              <w:spacing w:before="0" w:after="0" w:line="240" w:lineRule="auto"/>
              <w:ind w:firstLine="0"/>
            </w:pPr>
            <w:r w:rsidRPr="00D34366">
              <w:rPr>
                <w:rFonts w:eastAsiaTheme="minorHAnsi"/>
                <w:lang w:eastAsia="en-US"/>
              </w:rPr>
              <w:t xml:space="preserve">1. </w:t>
            </w:r>
            <w:r w:rsidRPr="00D34366">
              <w:t xml:space="preserve">Строительство и ввод в эксплуатацию 60,2 километров газопроводов. Это позволит газифицировать </w:t>
            </w:r>
            <w:r>
              <w:t>20</w:t>
            </w:r>
            <w:r w:rsidRPr="00D34366">
              <w:t xml:space="preserve"> населенных пункт</w:t>
            </w:r>
            <w:r>
              <w:t>ов</w:t>
            </w:r>
            <w:r w:rsidRPr="00D34366">
              <w:t>, 814 домовладений.</w:t>
            </w:r>
          </w:p>
          <w:p w:rsidR="00711532" w:rsidRPr="00D34366" w:rsidRDefault="00711532" w:rsidP="00BD5814">
            <w:pPr>
              <w:pStyle w:val="Pro-Gramma"/>
              <w:spacing w:before="0" w:after="0" w:line="240" w:lineRule="auto"/>
              <w:ind w:firstLine="0"/>
            </w:pPr>
            <w:r w:rsidRPr="00D34366">
              <w:t xml:space="preserve">2. Улучшение качества жизни населения Палехского района, снижение затрат на отопление жилых </w:t>
            </w:r>
            <w:r w:rsidRPr="00D34366">
              <w:lastRenderedPageBreak/>
              <w:t>домов и обеспечение других бытовых нужд.</w:t>
            </w:r>
          </w:p>
          <w:p w:rsidR="00711532" w:rsidRPr="00D34366" w:rsidRDefault="00711532" w:rsidP="00BD5814">
            <w:pPr>
              <w:pStyle w:val="Pro-Gramma"/>
              <w:spacing w:before="0" w:after="0" w:line="240" w:lineRule="auto"/>
              <w:ind w:firstLine="0"/>
            </w:pPr>
            <w:r w:rsidRPr="00D34366">
              <w:t xml:space="preserve">3. Создание условий для формирования инвестиционных площадок на территории района и дальнейшего развития индивидуального жилищного строительства. </w:t>
            </w:r>
          </w:p>
          <w:p w:rsidR="00711532" w:rsidRPr="00D34366" w:rsidRDefault="00711532" w:rsidP="00BD5814">
            <w:pPr>
              <w:pStyle w:val="Pro-Gramma"/>
              <w:spacing w:before="0" w:after="0" w:line="240" w:lineRule="auto"/>
              <w:ind w:firstLine="0"/>
            </w:pPr>
            <w:r w:rsidRPr="00D34366">
              <w:t>4. Укрепление энергетической безопасности района и улучшение экологической обстановки.</w:t>
            </w:r>
          </w:p>
        </w:tc>
      </w:tr>
    </w:tbl>
    <w:p w:rsidR="00711532" w:rsidRPr="00BA6AA6" w:rsidRDefault="00711532" w:rsidP="00711532">
      <w:pPr>
        <w:pStyle w:val="41"/>
        <w:spacing w:before="0" w:after="0" w:line="240" w:lineRule="auto"/>
        <w:rPr>
          <w:i w:val="0"/>
        </w:rPr>
      </w:pPr>
    </w:p>
    <w:p w:rsidR="00711532" w:rsidRDefault="00711532" w:rsidP="00711532">
      <w:pPr>
        <w:pStyle w:val="Pro-Gramma"/>
        <w:spacing w:before="0" w:after="0" w:line="240" w:lineRule="auto"/>
      </w:pPr>
    </w:p>
    <w:p w:rsidR="00711532" w:rsidRDefault="00711532" w:rsidP="00711532">
      <w:pPr>
        <w:pStyle w:val="Pro-Gramma"/>
        <w:spacing w:before="0" w:after="0" w:line="240" w:lineRule="auto"/>
      </w:pPr>
    </w:p>
    <w:p w:rsidR="00711532" w:rsidRDefault="00711532" w:rsidP="00711532">
      <w:pPr>
        <w:pStyle w:val="Pro-Gramma"/>
        <w:spacing w:before="0" w:after="0" w:line="240" w:lineRule="auto"/>
        <w:sectPr w:rsidR="00711532" w:rsidSect="00BD5814">
          <w:headerReference w:type="default" r:id="rId15"/>
          <w:footerReference w:type="default" r:id="rId16"/>
          <w:pgSz w:w="11906" w:h="16838" w:code="9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Pr="00D34366" w:rsidRDefault="00711532" w:rsidP="00711532">
      <w:pPr>
        <w:pStyle w:val="Pro-TabName"/>
        <w:spacing w:before="0" w:after="0"/>
        <w:rPr>
          <w:b/>
        </w:rPr>
      </w:pPr>
      <w:r w:rsidRPr="00D34366">
        <w:rPr>
          <w:b/>
        </w:rPr>
        <w:t>3. Целевые индикаторы (показатели) муниципальной подпрограммы</w:t>
      </w: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Gramma"/>
        <w:spacing w:before="0" w:after="0" w:line="240" w:lineRule="auto"/>
      </w:pPr>
    </w:p>
    <w:p w:rsidR="00711532" w:rsidRDefault="00711532" w:rsidP="00711532">
      <w:pPr>
        <w:pStyle w:val="Pro-Gramma"/>
        <w:spacing w:before="0" w:after="0" w:line="240" w:lineRule="auto"/>
      </w:pPr>
    </w:p>
    <w:tbl>
      <w:tblPr>
        <w:tblStyle w:val="ad"/>
        <w:tblpPr w:leftFromText="180" w:rightFromText="180" w:vertAnchor="text" w:horzAnchor="margin" w:tblpY="-1079"/>
        <w:tblW w:w="14284" w:type="dxa"/>
        <w:tblLayout w:type="fixed"/>
        <w:tblLook w:val="04A0"/>
      </w:tblPr>
      <w:tblGrid>
        <w:gridCol w:w="534"/>
        <w:gridCol w:w="5136"/>
        <w:gridCol w:w="851"/>
        <w:gridCol w:w="958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55430A" w:rsidRPr="00D34366" w:rsidTr="009505D6">
        <w:tc>
          <w:tcPr>
            <w:tcW w:w="534" w:type="dxa"/>
            <w:vMerge w:val="restart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№ п/п</w:t>
            </w:r>
          </w:p>
        </w:tc>
        <w:tc>
          <w:tcPr>
            <w:tcW w:w="5136" w:type="dxa"/>
            <w:vMerge w:val="restart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Ед. изм.</w:t>
            </w:r>
          </w:p>
        </w:tc>
        <w:tc>
          <w:tcPr>
            <w:tcW w:w="7763" w:type="dxa"/>
            <w:gridSpan w:val="9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Значения показателей</w:t>
            </w:r>
          </w:p>
        </w:tc>
      </w:tr>
      <w:tr w:rsidR="0055430A" w:rsidRPr="00D34366" w:rsidTr="0055430A">
        <w:tc>
          <w:tcPr>
            <w:tcW w:w="534" w:type="dxa"/>
            <w:vMerge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b/>
                <w:i w:val="0"/>
              </w:rPr>
            </w:pPr>
          </w:p>
        </w:tc>
        <w:tc>
          <w:tcPr>
            <w:tcW w:w="5136" w:type="dxa"/>
            <w:vMerge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b/>
                <w:i w:val="0"/>
              </w:rPr>
            </w:pPr>
          </w:p>
        </w:tc>
        <w:tc>
          <w:tcPr>
            <w:tcW w:w="851" w:type="dxa"/>
            <w:vMerge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b/>
                <w:i w:val="0"/>
              </w:rPr>
            </w:pPr>
          </w:p>
        </w:tc>
        <w:tc>
          <w:tcPr>
            <w:tcW w:w="958" w:type="dxa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2014 факт</w:t>
            </w:r>
          </w:p>
        </w:tc>
        <w:tc>
          <w:tcPr>
            <w:tcW w:w="851" w:type="dxa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2015</w:t>
            </w:r>
            <w:r>
              <w:rPr>
                <w:b/>
                <w:i w:val="0"/>
              </w:rPr>
              <w:t xml:space="preserve"> факт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2016</w:t>
            </w:r>
            <w:r>
              <w:rPr>
                <w:b/>
                <w:i w:val="0"/>
              </w:rPr>
              <w:t xml:space="preserve"> факт</w:t>
            </w:r>
          </w:p>
        </w:tc>
        <w:tc>
          <w:tcPr>
            <w:tcW w:w="851" w:type="dxa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2017</w:t>
            </w:r>
            <w:r>
              <w:rPr>
                <w:b/>
                <w:i w:val="0"/>
              </w:rPr>
              <w:t xml:space="preserve"> факт</w:t>
            </w:r>
          </w:p>
        </w:tc>
        <w:tc>
          <w:tcPr>
            <w:tcW w:w="850" w:type="dxa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2018</w:t>
            </w:r>
            <w:r>
              <w:rPr>
                <w:b/>
                <w:i w:val="0"/>
              </w:rPr>
              <w:t xml:space="preserve"> факт</w:t>
            </w:r>
          </w:p>
        </w:tc>
        <w:tc>
          <w:tcPr>
            <w:tcW w:w="851" w:type="dxa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2019</w:t>
            </w:r>
            <w:r>
              <w:rPr>
                <w:b/>
                <w:i w:val="0"/>
              </w:rPr>
              <w:t>факт</w:t>
            </w:r>
          </w:p>
        </w:tc>
        <w:tc>
          <w:tcPr>
            <w:tcW w:w="850" w:type="dxa"/>
          </w:tcPr>
          <w:p w:rsidR="0055430A" w:rsidRDefault="0055430A" w:rsidP="006C006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2020</w:t>
            </w:r>
          </w:p>
          <w:p w:rsidR="0070696C" w:rsidRPr="00D34366" w:rsidRDefault="0070696C" w:rsidP="006C006C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факт</w:t>
            </w:r>
          </w:p>
        </w:tc>
        <w:tc>
          <w:tcPr>
            <w:tcW w:w="851" w:type="dxa"/>
          </w:tcPr>
          <w:p w:rsidR="0055430A" w:rsidRDefault="0055430A" w:rsidP="006C006C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2021</w:t>
            </w:r>
          </w:p>
          <w:p w:rsidR="0070696C" w:rsidRPr="00D34366" w:rsidRDefault="0070696C" w:rsidP="006C006C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факт</w:t>
            </w:r>
          </w:p>
        </w:tc>
        <w:tc>
          <w:tcPr>
            <w:tcW w:w="851" w:type="dxa"/>
          </w:tcPr>
          <w:p w:rsidR="0055430A" w:rsidRDefault="0055430A" w:rsidP="006C006C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2022</w:t>
            </w:r>
          </w:p>
          <w:p w:rsidR="0070696C" w:rsidRDefault="0070696C" w:rsidP="006C006C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факт</w:t>
            </w:r>
          </w:p>
        </w:tc>
      </w:tr>
      <w:tr w:rsidR="0055430A" w:rsidRPr="00D34366" w:rsidTr="0055430A">
        <w:tc>
          <w:tcPr>
            <w:tcW w:w="534" w:type="dxa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1.</w:t>
            </w:r>
          </w:p>
        </w:tc>
        <w:tc>
          <w:tcPr>
            <w:tcW w:w="5136" w:type="dxa"/>
          </w:tcPr>
          <w:p w:rsidR="0055430A" w:rsidRPr="00D34366" w:rsidRDefault="0055430A" w:rsidP="006C006C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Строительство и ввод в эксплуатацию межпоселковых газопроводов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Км</w:t>
            </w:r>
          </w:p>
        </w:tc>
        <w:tc>
          <w:tcPr>
            <w:tcW w:w="958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2,6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0</w:t>
            </w:r>
            <w:r>
              <w:rPr>
                <w:i w:val="0"/>
              </w:rPr>
              <w:t>,6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3,4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12,9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1" w:type="dxa"/>
          </w:tcPr>
          <w:p w:rsidR="0055430A" w:rsidRPr="0055430A" w:rsidRDefault="0055430A" w:rsidP="006C006C">
            <w:pPr>
              <w:pStyle w:val="Pro-TabName"/>
              <w:spacing w:before="0" w:after="0"/>
              <w:rPr>
                <w:i w:val="0"/>
                <w:sz w:val="16"/>
                <w:szCs w:val="16"/>
              </w:rPr>
            </w:pPr>
          </w:p>
          <w:p w:rsidR="0055430A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55430A" w:rsidRPr="00D34366" w:rsidTr="0055430A">
        <w:tc>
          <w:tcPr>
            <w:tcW w:w="534" w:type="dxa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2.</w:t>
            </w:r>
          </w:p>
        </w:tc>
        <w:tc>
          <w:tcPr>
            <w:tcW w:w="5136" w:type="dxa"/>
          </w:tcPr>
          <w:p w:rsidR="0055430A" w:rsidRPr="00D34366" w:rsidRDefault="0055430A" w:rsidP="006C006C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Строительство и ввод в эксплуатацию распределительных газопроводов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Км</w:t>
            </w:r>
          </w:p>
        </w:tc>
        <w:tc>
          <w:tcPr>
            <w:tcW w:w="958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1,3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6,3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5,5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0,4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4,9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18,8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13,2</w:t>
            </w:r>
          </w:p>
        </w:tc>
        <w:tc>
          <w:tcPr>
            <w:tcW w:w="851" w:type="dxa"/>
          </w:tcPr>
          <w:p w:rsidR="0055430A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55430A" w:rsidRPr="00D34366" w:rsidTr="0055430A">
        <w:tc>
          <w:tcPr>
            <w:tcW w:w="534" w:type="dxa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3.</w:t>
            </w:r>
          </w:p>
        </w:tc>
        <w:tc>
          <w:tcPr>
            <w:tcW w:w="5136" w:type="dxa"/>
          </w:tcPr>
          <w:p w:rsidR="0055430A" w:rsidRPr="00D34366" w:rsidRDefault="0055430A" w:rsidP="006C006C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Газификация природным газом жилищного фонда (домовладения и квартиры)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Ед.</w:t>
            </w:r>
          </w:p>
        </w:tc>
        <w:tc>
          <w:tcPr>
            <w:tcW w:w="958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109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85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71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402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117</w:t>
            </w:r>
          </w:p>
        </w:tc>
        <w:tc>
          <w:tcPr>
            <w:tcW w:w="851" w:type="dxa"/>
          </w:tcPr>
          <w:p w:rsidR="0055430A" w:rsidRDefault="0055430A" w:rsidP="006C006C">
            <w:pPr>
              <w:pStyle w:val="Pro-TabName"/>
              <w:spacing w:before="0" w:after="0"/>
              <w:rPr>
                <w:i w:val="0"/>
              </w:rPr>
            </w:pPr>
          </w:p>
          <w:p w:rsidR="0055430A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55430A" w:rsidRPr="00D34366" w:rsidTr="0055430A">
        <w:tc>
          <w:tcPr>
            <w:tcW w:w="534" w:type="dxa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4.</w:t>
            </w:r>
          </w:p>
        </w:tc>
        <w:tc>
          <w:tcPr>
            <w:tcW w:w="5136" w:type="dxa"/>
          </w:tcPr>
          <w:p w:rsidR="0055430A" w:rsidRPr="00D34366" w:rsidRDefault="0055430A" w:rsidP="006C006C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Количество газифицированных населенных пунктов природным газом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Ед.</w:t>
            </w:r>
          </w:p>
        </w:tc>
        <w:tc>
          <w:tcPr>
            <w:tcW w:w="958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2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851" w:type="dxa"/>
          </w:tcPr>
          <w:p w:rsidR="0055430A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55430A" w:rsidRPr="00D34366" w:rsidTr="0055430A">
        <w:tc>
          <w:tcPr>
            <w:tcW w:w="534" w:type="dxa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5.</w:t>
            </w:r>
          </w:p>
        </w:tc>
        <w:tc>
          <w:tcPr>
            <w:tcW w:w="5136" w:type="dxa"/>
          </w:tcPr>
          <w:p w:rsidR="0055430A" w:rsidRPr="00D34366" w:rsidRDefault="0055430A" w:rsidP="006C006C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Количество газифицированных природным газом котельных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Ед.</w:t>
            </w:r>
          </w:p>
        </w:tc>
        <w:tc>
          <w:tcPr>
            <w:tcW w:w="958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0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0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1" w:type="dxa"/>
          </w:tcPr>
          <w:p w:rsidR="0055430A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55430A" w:rsidRPr="00D34366" w:rsidTr="0055430A">
        <w:tc>
          <w:tcPr>
            <w:tcW w:w="534" w:type="dxa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6.</w:t>
            </w:r>
          </w:p>
        </w:tc>
        <w:tc>
          <w:tcPr>
            <w:tcW w:w="5136" w:type="dxa"/>
          </w:tcPr>
          <w:p w:rsidR="0055430A" w:rsidRPr="00D34366" w:rsidRDefault="0055430A" w:rsidP="006C006C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Количество разработанной проектной документации на объекты газификации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Ед.</w:t>
            </w:r>
          </w:p>
        </w:tc>
        <w:tc>
          <w:tcPr>
            <w:tcW w:w="958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1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0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1" w:type="dxa"/>
          </w:tcPr>
          <w:p w:rsidR="0055430A" w:rsidRDefault="0055430A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</w:tbl>
    <w:p w:rsidR="00711532" w:rsidRDefault="00711532" w:rsidP="00711532">
      <w:pPr>
        <w:pStyle w:val="41"/>
        <w:spacing w:before="0" w:after="0" w:line="240" w:lineRule="auto"/>
      </w:pPr>
    </w:p>
    <w:p w:rsidR="00711532" w:rsidRDefault="00711532" w:rsidP="00711532">
      <w:pPr>
        <w:pStyle w:val="41"/>
        <w:spacing w:before="0" w:after="0" w:line="240" w:lineRule="auto"/>
      </w:pPr>
    </w:p>
    <w:p w:rsidR="00711532" w:rsidRDefault="00711532" w:rsidP="00711532">
      <w:pPr>
        <w:pStyle w:val="41"/>
        <w:spacing w:before="0" w:after="0" w:line="240" w:lineRule="auto"/>
      </w:pPr>
    </w:p>
    <w:p w:rsidR="00711532" w:rsidRDefault="00711532" w:rsidP="00711532">
      <w:pPr>
        <w:pStyle w:val="41"/>
        <w:spacing w:before="0" w:after="0" w:line="240" w:lineRule="auto"/>
      </w:pPr>
    </w:p>
    <w:p w:rsidR="00711532" w:rsidRDefault="00711532" w:rsidP="00711532">
      <w:pPr>
        <w:pStyle w:val="41"/>
        <w:spacing w:before="0" w:after="0" w:line="240" w:lineRule="auto"/>
        <w:sectPr w:rsidR="00711532" w:rsidSect="00BD5814">
          <w:pgSz w:w="16838" w:h="11906" w:orient="landscape" w:code="9"/>
          <w:pgMar w:top="1276" w:right="1134" w:bottom="1559" w:left="1134" w:header="709" w:footer="709" w:gutter="0"/>
          <w:cols w:space="708"/>
          <w:titlePg/>
          <w:docGrid w:linePitch="360"/>
        </w:sectPr>
      </w:pPr>
    </w:p>
    <w:p w:rsidR="00711532" w:rsidRPr="00BA6AA6" w:rsidRDefault="00711532" w:rsidP="00711532">
      <w:pPr>
        <w:pStyle w:val="41"/>
        <w:spacing w:before="0" w:after="0" w:line="240" w:lineRule="auto"/>
      </w:pPr>
      <w:r w:rsidRPr="00BA6AA6">
        <w:lastRenderedPageBreak/>
        <w:t>2. Характеристика основных мероприятий муниципальной подпрограммы</w:t>
      </w:r>
    </w:p>
    <w:p w:rsidR="00711532" w:rsidRPr="00BA6AA6" w:rsidRDefault="00711532" w:rsidP="00711532">
      <w:pPr>
        <w:pStyle w:val="Pro-Gramma"/>
      </w:pPr>
    </w:p>
    <w:p w:rsidR="00711532" w:rsidRPr="00BA6AA6" w:rsidRDefault="00711532" w:rsidP="00711532">
      <w:pPr>
        <w:pStyle w:val="Pro-Gramma"/>
        <w:spacing w:before="0" w:after="0" w:line="240" w:lineRule="auto"/>
      </w:pPr>
      <w:r w:rsidRPr="00BA6AA6">
        <w:t>Подпрограмма предусматривает продолжение реализации мероприятий по проектированию и строительству газовых сетей и газификации объектов социальной инфраструктуры долгосрочной целевой программы Палехского муниципального района по выравниванию обеспеченности населения Палехского муниципального района объектами социальной и инженерной инфраструктуры на 2009-2014 годы, прекратившей свое действие с 1 января 2014 года.</w:t>
      </w:r>
    </w:p>
    <w:p w:rsidR="00711532" w:rsidRPr="00BA6AA6" w:rsidRDefault="00711532" w:rsidP="00711532">
      <w:pPr>
        <w:pStyle w:val="Pro-Gramma"/>
        <w:spacing w:before="0" w:after="0" w:line="240" w:lineRule="auto"/>
      </w:pPr>
      <w:r w:rsidRPr="00BA6AA6">
        <w:t xml:space="preserve">Подпрограмма предусматривает разработку проектной документации на строительство объектов газификации; строительство распределительных газопроводов; перевод на газ существующих котельных для отопления объектов социальной инфраструктуры; строительство новых газовых котельных и перевод на газ существующих котельных в рамках выполнения обязательств Правительства Ивановской области перед ОАО «Газпром» по подготовке потребителей к приему газа в рамках реализации мероприятий программы развития газоснабжения и газификации Ивановской области на период 2012-2015 годы. </w:t>
      </w:r>
    </w:p>
    <w:p w:rsidR="00711532" w:rsidRPr="00BA6AA6" w:rsidRDefault="00711532" w:rsidP="00711532">
      <w:pPr>
        <w:pStyle w:val="Pro-Gramma"/>
        <w:spacing w:before="0" w:after="0" w:line="240" w:lineRule="auto"/>
      </w:pPr>
      <w:r w:rsidRPr="00BA6AA6">
        <w:t>Срок реализации мероприятий – 2014-202</w:t>
      </w:r>
      <w:r>
        <w:t>2</w:t>
      </w:r>
      <w:r w:rsidRPr="00BA6AA6">
        <w:t xml:space="preserve"> год.</w:t>
      </w:r>
    </w:p>
    <w:p w:rsidR="00711532" w:rsidRPr="00BA6AA6" w:rsidRDefault="00711532" w:rsidP="00711532">
      <w:pPr>
        <w:pStyle w:val="Pro-Gramma"/>
        <w:spacing w:before="0" w:after="0" w:line="240" w:lineRule="auto"/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  <w:sectPr w:rsidR="00711532" w:rsidSect="00BD5814">
          <w:pgSz w:w="11906" w:h="16838" w:code="9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711532" w:rsidRPr="00BA6AA6" w:rsidRDefault="00711532" w:rsidP="00711532">
      <w:pPr>
        <w:pStyle w:val="Pro-TabName"/>
        <w:spacing w:before="0" w:after="0"/>
        <w:rPr>
          <w:b/>
        </w:rPr>
      </w:pPr>
    </w:p>
    <w:p w:rsidR="00711532" w:rsidRPr="00D34366" w:rsidRDefault="00711532" w:rsidP="00711532">
      <w:pPr>
        <w:pStyle w:val="Pro-TabName"/>
        <w:spacing w:before="0" w:after="0"/>
        <w:rPr>
          <w:b/>
        </w:rPr>
      </w:pPr>
      <w:r w:rsidRPr="00D34366">
        <w:rPr>
          <w:b/>
        </w:rPr>
        <w:t>4. Ресурсное обеспечение муниципальной подпрограммы</w:t>
      </w:r>
    </w:p>
    <w:p w:rsidR="00711532" w:rsidRPr="00D34366" w:rsidRDefault="00711532" w:rsidP="00711532">
      <w:pPr>
        <w:pStyle w:val="Pro-TabName"/>
        <w:spacing w:before="0" w:after="0"/>
        <w:rPr>
          <w:b/>
        </w:rPr>
      </w:pPr>
    </w:p>
    <w:p w:rsidR="00711532" w:rsidRPr="00D34366" w:rsidRDefault="00711532" w:rsidP="00711532">
      <w:pPr>
        <w:pStyle w:val="Pro-TabName"/>
        <w:spacing w:before="0" w:after="0"/>
        <w:jc w:val="right"/>
        <w:rPr>
          <w:i w:val="0"/>
        </w:rPr>
      </w:pPr>
      <w:r w:rsidRPr="00D34366">
        <w:rPr>
          <w:i w:val="0"/>
        </w:rPr>
        <w:t>Тыс. руб.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75"/>
        <w:gridCol w:w="142"/>
        <w:gridCol w:w="5387"/>
        <w:gridCol w:w="1134"/>
        <w:gridCol w:w="992"/>
        <w:gridCol w:w="992"/>
        <w:gridCol w:w="992"/>
        <w:gridCol w:w="851"/>
        <w:gridCol w:w="142"/>
        <w:gridCol w:w="850"/>
        <w:gridCol w:w="142"/>
        <w:gridCol w:w="992"/>
        <w:gridCol w:w="851"/>
        <w:gridCol w:w="1133"/>
      </w:tblGrid>
      <w:tr w:rsidR="0055430A" w:rsidRPr="00D34366" w:rsidTr="00B879D0">
        <w:trPr>
          <w:trHeight w:val="500"/>
          <w:tblHeader/>
        </w:trPr>
        <w:tc>
          <w:tcPr>
            <w:tcW w:w="817" w:type="dxa"/>
            <w:gridSpan w:val="2"/>
          </w:tcPr>
          <w:p w:rsidR="0055430A" w:rsidRPr="00D34366" w:rsidRDefault="0055430A" w:rsidP="00BD5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5387" w:type="dxa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55430A" w:rsidRPr="00D34366" w:rsidRDefault="0055430A" w:rsidP="00BD5814">
            <w:pPr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851" w:type="dxa"/>
          </w:tcPr>
          <w:p w:rsidR="0055430A" w:rsidRPr="00D34366" w:rsidRDefault="0055430A" w:rsidP="00BD5814">
            <w:pPr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  <w:gridSpan w:val="2"/>
          </w:tcPr>
          <w:p w:rsidR="0055430A" w:rsidRPr="00D34366" w:rsidRDefault="0055430A" w:rsidP="00BD5814">
            <w:pPr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gridSpan w:val="2"/>
          </w:tcPr>
          <w:p w:rsidR="0055430A" w:rsidRPr="00D34366" w:rsidRDefault="0055430A" w:rsidP="00BD5814">
            <w:pPr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851" w:type="dxa"/>
          </w:tcPr>
          <w:p w:rsidR="0055430A" w:rsidRPr="00D34366" w:rsidRDefault="0055430A" w:rsidP="00BD5814">
            <w:pPr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2021г.</w:t>
            </w:r>
          </w:p>
        </w:tc>
        <w:tc>
          <w:tcPr>
            <w:tcW w:w="1133" w:type="dxa"/>
          </w:tcPr>
          <w:p w:rsidR="0055430A" w:rsidRDefault="0055430A" w:rsidP="00BD5814">
            <w:pPr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2022г.</w:t>
            </w:r>
          </w:p>
        </w:tc>
      </w:tr>
      <w:tr w:rsidR="0055430A" w:rsidRPr="00D34366" w:rsidTr="00B879D0">
        <w:trPr>
          <w:trHeight w:val="257"/>
        </w:trPr>
        <w:tc>
          <w:tcPr>
            <w:tcW w:w="6204" w:type="dxa"/>
            <w:gridSpan w:val="3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Подпрограмма, всего</w:t>
            </w:r>
          </w:p>
        </w:tc>
        <w:tc>
          <w:tcPr>
            <w:tcW w:w="1134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8 706,7</w:t>
            </w:r>
          </w:p>
        </w:tc>
        <w:tc>
          <w:tcPr>
            <w:tcW w:w="992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6283,2</w:t>
            </w:r>
          </w:p>
        </w:tc>
        <w:tc>
          <w:tcPr>
            <w:tcW w:w="992" w:type="dxa"/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5430A" w:rsidRPr="00D34366" w:rsidRDefault="0055430A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7050,6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942,5</w:t>
            </w:r>
          </w:p>
        </w:tc>
        <w:tc>
          <w:tcPr>
            <w:tcW w:w="992" w:type="dxa"/>
            <w:gridSpan w:val="2"/>
            <w:vAlign w:val="center"/>
          </w:tcPr>
          <w:p w:rsidR="0055430A" w:rsidRPr="00D34366" w:rsidRDefault="0055430A" w:rsidP="00570503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1860,</w:t>
            </w:r>
            <w:r w:rsidR="005705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B879D0" w:rsidRPr="00D34366" w:rsidRDefault="00B879D0" w:rsidP="00570503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55430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430A" w:rsidRPr="00D34366" w:rsidRDefault="0055430A" w:rsidP="00ED7980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</w:tcPr>
          <w:p w:rsidR="0055430A" w:rsidRDefault="00B879D0" w:rsidP="00570503">
            <w:pPr>
              <w:ind w:left="-671" w:firstLine="6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B879D0" w:rsidRPr="00D34366" w:rsidTr="00B879D0">
        <w:trPr>
          <w:trHeight w:val="257"/>
        </w:trPr>
        <w:tc>
          <w:tcPr>
            <w:tcW w:w="6204" w:type="dxa"/>
            <w:gridSpan w:val="3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8 706,7</w:t>
            </w:r>
          </w:p>
        </w:tc>
        <w:tc>
          <w:tcPr>
            <w:tcW w:w="992" w:type="dxa"/>
            <w:vAlign w:val="center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6283,2</w:t>
            </w:r>
          </w:p>
        </w:tc>
        <w:tc>
          <w:tcPr>
            <w:tcW w:w="992" w:type="dxa"/>
            <w:vAlign w:val="center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879D0" w:rsidRPr="00D34366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7050,68</w:t>
            </w:r>
          </w:p>
        </w:tc>
        <w:tc>
          <w:tcPr>
            <w:tcW w:w="851" w:type="dxa"/>
            <w:vAlign w:val="center"/>
          </w:tcPr>
          <w:p w:rsidR="00B879D0" w:rsidRPr="00D34366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942,5</w:t>
            </w:r>
          </w:p>
        </w:tc>
        <w:tc>
          <w:tcPr>
            <w:tcW w:w="992" w:type="dxa"/>
            <w:gridSpan w:val="2"/>
            <w:vAlign w:val="center"/>
          </w:tcPr>
          <w:p w:rsidR="00B879D0" w:rsidRPr="00D34366" w:rsidRDefault="00B879D0" w:rsidP="00570503">
            <w:pPr>
              <w:ind w:left="-671" w:firstLine="6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="0057050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B879D0" w:rsidRPr="00D34366" w:rsidRDefault="00B879D0" w:rsidP="00570503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1260,0</w:t>
            </w:r>
          </w:p>
        </w:tc>
        <w:tc>
          <w:tcPr>
            <w:tcW w:w="851" w:type="dxa"/>
            <w:vAlign w:val="center"/>
          </w:tcPr>
          <w:p w:rsidR="00B879D0" w:rsidRPr="00D34366" w:rsidRDefault="00B879D0" w:rsidP="00ED7980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</w:tcPr>
          <w:p w:rsidR="00B879D0" w:rsidRDefault="00B879D0" w:rsidP="00570503">
            <w:pPr>
              <w:ind w:left="-671" w:firstLine="6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B879D0" w:rsidRPr="00D34366" w:rsidTr="00B879D0">
        <w:trPr>
          <w:trHeight w:val="243"/>
        </w:trPr>
        <w:tc>
          <w:tcPr>
            <w:tcW w:w="6204" w:type="dxa"/>
            <w:gridSpan w:val="3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-Федеральный бюджет</w:t>
            </w:r>
          </w:p>
        </w:tc>
        <w:tc>
          <w:tcPr>
            <w:tcW w:w="1134" w:type="dxa"/>
            <w:vAlign w:val="center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B879D0" w:rsidRPr="00D34366" w:rsidRDefault="00B879D0" w:rsidP="00ED7980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879D0" w:rsidRPr="00D34366" w:rsidRDefault="00B879D0" w:rsidP="00ED7980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</w:tcPr>
          <w:p w:rsidR="00B879D0" w:rsidRDefault="00B879D0" w:rsidP="00ED7980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79D0" w:rsidRPr="00D34366" w:rsidTr="00B879D0">
        <w:trPr>
          <w:trHeight w:val="257"/>
        </w:trPr>
        <w:tc>
          <w:tcPr>
            <w:tcW w:w="6204" w:type="dxa"/>
            <w:gridSpan w:val="3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-Областной бюджет</w:t>
            </w:r>
          </w:p>
        </w:tc>
        <w:tc>
          <w:tcPr>
            <w:tcW w:w="1134" w:type="dxa"/>
            <w:vAlign w:val="center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7 171,5</w:t>
            </w:r>
          </w:p>
        </w:tc>
        <w:tc>
          <w:tcPr>
            <w:tcW w:w="992" w:type="dxa"/>
            <w:vAlign w:val="center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5485,7</w:t>
            </w:r>
          </w:p>
        </w:tc>
        <w:tc>
          <w:tcPr>
            <w:tcW w:w="992" w:type="dxa"/>
            <w:vAlign w:val="center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6660,2</w:t>
            </w:r>
          </w:p>
        </w:tc>
        <w:tc>
          <w:tcPr>
            <w:tcW w:w="851" w:type="dxa"/>
            <w:vAlign w:val="center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1767,5</w:t>
            </w:r>
          </w:p>
        </w:tc>
        <w:tc>
          <w:tcPr>
            <w:tcW w:w="1134" w:type="dxa"/>
            <w:gridSpan w:val="2"/>
            <w:vAlign w:val="center"/>
          </w:tcPr>
          <w:p w:rsidR="00B879D0" w:rsidRPr="00D34366" w:rsidRDefault="00B879D0" w:rsidP="00ED7980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879D0" w:rsidRPr="00D34366" w:rsidRDefault="00B879D0" w:rsidP="00ED7980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</w:tcPr>
          <w:p w:rsidR="00B879D0" w:rsidRDefault="00B879D0" w:rsidP="00ED7980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79D0" w:rsidRPr="00D34366" w:rsidTr="00B879D0">
        <w:trPr>
          <w:trHeight w:val="257"/>
        </w:trPr>
        <w:tc>
          <w:tcPr>
            <w:tcW w:w="6204" w:type="dxa"/>
            <w:gridSpan w:val="3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Бюджет муниципального района</w:t>
            </w:r>
          </w:p>
        </w:tc>
        <w:tc>
          <w:tcPr>
            <w:tcW w:w="1134" w:type="dxa"/>
            <w:vAlign w:val="center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1 535,2</w:t>
            </w:r>
          </w:p>
        </w:tc>
        <w:tc>
          <w:tcPr>
            <w:tcW w:w="992" w:type="dxa"/>
            <w:vAlign w:val="center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797,5</w:t>
            </w:r>
          </w:p>
        </w:tc>
        <w:tc>
          <w:tcPr>
            <w:tcW w:w="992" w:type="dxa"/>
            <w:vAlign w:val="center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879D0" w:rsidRPr="00D34366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390,4</w:t>
            </w:r>
          </w:p>
        </w:tc>
        <w:tc>
          <w:tcPr>
            <w:tcW w:w="851" w:type="dxa"/>
            <w:vAlign w:val="center"/>
          </w:tcPr>
          <w:p w:rsidR="00B879D0" w:rsidRPr="00D34366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942,5</w:t>
            </w:r>
          </w:p>
        </w:tc>
        <w:tc>
          <w:tcPr>
            <w:tcW w:w="992" w:type="dxa"/>
            <w:gridSpan w:val="2"/>
            <w:vAlign w:val="center"/>
          </w:tcPr>
          <w:p w:rsidR="00B879D0" w:rsidRPr="00D34366" w:rsidRDefault="00B879D0" w:rsidP="00ED7980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  <w:tc>
          <w:tcPr>
            <w:tcW w:w="1134" w:type="dxa"/>
            <w:gridSpan w:val="2"/>
            <w:vAlign w:val="center"/>
          </w:tcPr>
          <w:p w:rsidR="00B879D0" w:rsidRPr="00D34366" w:rsidRDefault="00B879D0" w:rsidP="00570503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1260,0</w:t>
            </w:r>
          </w:p>
        </w:tc>
        <w:tc>
          <w:tcPr>
            <w:tcW w:w="851" w:type="dxa"/>
            <w:vAlign w:val="center"/>
          </w:tcPr>
          <w:p w:rsidR="00B879D0" w:rsidRPr="00D34366" w:rsidRDefault="00B879D0" w:rsidP="00F82B36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</w:tcPr>
          <w:p w:rsidR="00B879D0" w:rsidRDefault="00B879D0" w:rsidP="00570503">
            <w:pPr>
              <w:ind w:left="-671" w:firstLine="6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B879D0" w:rsidRPr="00D34366" w:rsidTr="00B879D0">
        <w:trPr>
          <w:trHeight w:val="728"/>
        </w:trPr>
        <w:tc>
          <w:tcPr>
            <w:tcW w:w="13291" w:type="dxa"/>
            <w:gridSpan w:val="12"/>
            <w:tcBorders>
              <w:bottom w:val="single" w:sz="4" w:space="0" w:color="auto"/>
            </w:tcBorders>
          </w:tcPr>
          <w:p w:rsidR="00B879D0" w:rsidRPr="00A72AA5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A72AA5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(корректировка) проектной документации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879D0" w:rsidRDefault="00B879D0" w:rsidP="00BD5814">
            <w:pPr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879D0" w:rsidRDefault="00B879D0" w:rsidP="00BD5814">
            <w:pPr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9D0" w:rsidRPr="00D34366" w:rsidTr="00B879D0">
        <w:trPr>
          <w:trHeight w:val="728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879D0" w:rsidRPr="00C6621B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879D0" w:rsidRPr="00C6621B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Проектирование межпоселкового газопровода до д. Пеньки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879D0" w:rsidRPr="00C6621B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79D0" w:rsidRPr="00C6621B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79D0" w:rsidRPr="00C6621B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79D0" w:rsidRPr="00C6621B" w:rsidRDefault="00B879D0" w:rsidP="00A633B7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B879D0" w:rsidRPr="00C6621B" w:rsidRDefault="00B879D0" w:rsidP="00A633B7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879D0" w:rsidRPr="00C6621B" w:rsidRDefault="00B879D0" w:rsidP="00A633B7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79D0" w:rsidRPr="00C6621B" w:rsidRDefault="00B879D0" w:rsidP="00A633B7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79D0" w:rsidRPr="00C6621B" w:rsidRDefault="00B879D0" w:rsidP="00A633B7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879D0" w:rsidRPr="00B879D0" w:rsidRDefault="00B879D0" w:rsidP="00A633B7">
            <w:pPr>
              <w:ind w:left="-671" w:firstLine="67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79D0" w:rsidRPr="00C6621B" w:rsidRDefault="00B879D0" w:rsidP="00A633B7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79D0" w:rsidRPr="00D34366" w:rsidTr="00B879D0">
        <w:trPr>
          <w:trHeight w:val="338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9D0" w:rsidRPr="00C6621B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Pr="00C6621B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Проектирование газовой блочно-модульной котельной в д. Пеньки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C6621B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887,0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C6621B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615,9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C6621B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C6621B" w:rsidRDefault="00B879D0" w:rsidP="00A633B7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C6621B" w:rsidRDefault="00B879D0" w:rsidP="00A633B7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C6621B" w:rsidRDefault="00B879D0" w:rsidP="00A633B7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C6621B" w:rsidRDefault="00B879D0" w:rsidP="00A633B7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C6621B" w:rsidRDefault="00B879D0" w:rsidP="00A633B7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Pr="00C6621B" w:rsidRDefault="00B879D0" w:rsidP="00A633B7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79D0" w:rsidRPr="00D34366" w:rsidTr="00B879D0">
        <w:trPr>
          <w:trHeight w:val="338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9D0" w:rsidRPr="00C6621B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Pr="00C6621B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на объект: «Строительство газораспределительной сети и газификация жилых домов по адресу: Ивановская область, Палехский район, с. Соймицы, д. Починок»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C6621B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C6621B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C6621B" w:rsidRDefault="00B879D0" w:rsidP="00A633B7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C6621B" w:rsidRDefault="00B879D0" w:rsidP="00A633B7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C6621B" w:rsidRDefault="00B879D0" w:rsidP="00A633B7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C6621B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C6621B" w:rsidRDefault="00B879D0" w:rsidP="00A633B7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C6621B" w:rsidRDefault="00B879D0" w:rsidP="00A633B7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Default="00B879D0" w:rsidP="00A633B7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A633B7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Pr="00B879D0" w:rsidRDefault="00B879D0" w:rsidP="00A633B7">
            <w:pPr>
              <w:ind w:left="-671" w:firstLine="67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879D0" w:rsidRDefault="00B879D0" w:rsidP="00A633B7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79D0" w:rsidRPr="00D34366" w:rsidTr="00B879D0">
        <w:trPr>
          <w:cantSplit/>
          <w:trHeight w:val="1134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9D0" w:rsidRPr="00C6621B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Pr="00C6621B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на объект: «Строительство газораспределительной сети и газификация жилых  домов  по адресу: Ивановская область, Палехский район, д. Сергеево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C6621B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C6621B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C6621B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C6621B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C6621B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B879D0" w:rsidRPr="00C6621B" w:rsidRDefault="00B879D0" w:rsidP="00BD5814">
            <w:pPr>
              <w:ind w:left="-558" w:right="113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Деп.с/х и прод. Ив.обл.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C6621B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C6621B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Pr="0055430A" w:rsidRDefault="00B879D0" w:rsidP="00BD5814">
            <w:pPr>
              <w:ind w:left="-671" w:firstLine="67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79D0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879D0" w:rsidRPr="00D34366" w:rsidTr="00B879D0">
        <w:trPr>
          <w:cantSplit/>
          <w:trHeight w:val="1134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9D0" w:rsidRPr="008B5CB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Pr="008B5CB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на объект «</w:t>
            </w:r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 межпоселкового газопровода до деревень: Ивановская область, Шуйский район д. Харитоново и Палехский район д. Овсяницы, д. Клетино, д. Пахотино, д. Шалимово, д. Воробино, д. Кузнечиха, д. Понькино»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879D0" w:rsidRPr="008B5CB9" w:rsidRDefault="00B879D0" w:rsidP="00BD5814">
            <w:pPr>
              <w:ind w:left="-558" w:right="113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  <w:p w:rsidR="00B879D0" w:rsidRPr="008B5CB9" w:rsidRDefault="00B879D0" w:rsidP="00BD5814">
            <w:pPr>
              <w:ind w:left="-558" w:right="113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«Газпрома»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879D0" w:rsidRPr="00D34366" w:rsidTr="00B879D0">
        <w:trPr>
          <w:cantSplit/>
          <w:trHeight w:val="1134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9D0" w:rsidRPr="008B5CB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Pr="008B5CB9" w:rsidRDefault="00B879D0" w:rsidP="00BD5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на объект:  «Строительство газораспределительной сети и газификация жилых  домов  по адресу: Ивановская область, Палехский район, с. Сакулино, д. Хотеново, д. Жуково»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879D0" w:rsidRPr="008B5CB9" w:rsidRDefault="00B879D0" w:rsidP="00BD5814">
            <w:pPr>
              <w:ind w:left="-558" w:right="113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Деп.с/х и прод. Ив.обл.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Pr="0055430A" w:rsidRDefault="00B879D0" w:rsidP="00BD5814">
            <w:pPr>
              <w:ind w:left="-671" w:firstLine="67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79D0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879D0" w:rsidRPr="00D34366" w:rsidTr="00B879D0">
        <w:trPr>
          <w:cantSplit/>
          <w:trHeight w:val="1134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9D0" w:rsidRPr="008B5CB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Pr="008B5CB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на объект: «Строительство газораспределительной сети и газификация жилых  домов  по адресу: Ивановская область, Палехский район, д.Свергино, д.Бурдинка, д.Костюхино, с. Тименка»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879D0" w:rsidRPr="00D34366" w:rsidTr="00B879D0">
        <w:trPr>
          <w:cantSplit/>
          <w:trHeight w:val="1134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9D0" w:rsidRPr="008B5CB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Pr="008B5CB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проектной документации на объект: «Строительство газораспределительной сети и газификация жилых  домов  по адресу: Ивановская область, Палехский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Дорки Большие, с. Дорки Малые, д. Мокеиха, д. Потанино, д. Новая</w:t>
            </w: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8B5CB9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79D0" w:rsidRPr="00D34366" w:rsidTr="00B879D0">
        <w:trPr>
          <w:trHeight w:val="338"/>
        </w:trPr>
        <w:tc>
          <w:tcPr>
            <w:tcW w:w="1329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879D0" w:rsidRPr="00D34366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39414F">
              <w:rPr>
                <w:rFonts w:ascii="Times New Roman" w:hAnsi="Times New Roman" w:cs="Times New Roman"/>
                <w:b/>
                <w:sz w:val="28"/>
                <w:szCs w:val="28"/>
              </w:rPr>
              <w:t>2.Газификация населенных пунктов, объектов социальной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Pr="0039414F" w:rsidRDefault="00B879D0" w:rsidP="00BD5814">
            <w:pPr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Pr="0039414F" w:rsidRDefault="00B879D0" w:rsidP="00BD5814">
            <w:pPr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9D0" w:rsidRPr="00D34366" w:rsidTr="00BB1119">
        <w:trPr>
          <w:trHeight w:val="3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Строительство межпоселкового газопровода до д. Пеньки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5 568,3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D34366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D34366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D34366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D34366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D34366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Pr="00E16F72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879D0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79D0" w:rsidRPr="00D34366" w:rsidTr="00BB1119">
        <w:trPr>
          <w:trHeight w:val="3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Строительство газовой блочно-модульной котельной в д. Пеньки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61,70298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Pr="00E16F72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879D0" w:rsidRPr="00902D1C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79D0" w:rsidRPr="00D34366" w:rsidTr="00BB1119">
        <w:trPr>
          <w:trHeight w:val="850"/>
        </w:trPr>
        <w:tc>
          <w:tcPr>
            <w:tcW w:w="675" w:type="dxa"/>
          </w:tcPr>
          <w:p w:rsidR="00B879D0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Строительство газораспределительной сети для газификации жилых домов с. Крутцы, Палехского района,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6988,9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Pr="00E16F72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79D0" w:rsidRPr="00902D1C" w:rsidRDefault="00B879D0" w:rsidP="0055430A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79D0" w:rsidRPr="00D34366" w:rsidTr="00BB1119">
        <w:trPr>
          <w:trHeight w:val="850"/>
        </w:trPr>
        <w:tc>
          <w:tcPr>
            <w:tcW w:w="675" w:type="dxa"/>
          </w:tcPr>
          <w:p w:rsidR="00B879D0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Строительство газопровода к Свято-Знаменскому храму в с. Красное Палехского района Ивановской области (межпоселковый газопровод)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BD5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Средства «Газпрома»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Pr="00E16F72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79D0" w:rsidRPr="00D34366" w:rsidTr="00BB1119">
        <w:trPr>
          <w:trHeight w:val="850"/>
        </w:trPr>
        <w:tc>
          <w:tcPr>
            <w:tcW w:w="675" w:type="dxa"/>
          </w:tcPr>
          <w:p w:rsidR="00B879D0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Строительство газораспределительной сети для газификации жилых домов по адресу: Ивановская область, Палехский муниципальный район, с. Красное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BD5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Средства «Газпрома»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Pr="00E16F72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79D0" w:rsidRPr="00D34366" w:rsidTr="00BB1119">
        <w:trPr>
          <w:trHeight w:val="850"/>
        </w:trPr>
        <w:tc>
          <w:tcPr>
            <w:tcW w:w="675" w:type="dxa"/>
          </w:tcPr>
          <w:p w:rsidR="00B879D0" w:rsidRDefault="00B879D0" w:rsidP="00706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.6.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Строительство газораспределительной сети и газификации жилых домов по адресу: Ивановская область, Палехский район, д. Дягилево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BD5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Средства «Газпрома»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79D0" w:rsidRPr="00D34366" w:rsidTr="00BB1119">
        <w:trPr>
          <w:trHeight w:val="850"/>
        </w:trPr>
        <w:tc>
          <w:tcPr>
            <w:tcW w:w="675" w:type="dxa"/>
          </w:tcPr>
          <w:p w:rsidR="00B879D0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Строительство газораспределительной сети и газификации жилых домов по адресу: Ивановская область, Палехский район, д. Ульяниха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B1119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Pr="00E16F72" w:rsidRDefault="00B879D0" w:rsidP="00BD5814">
            <w:pPr>
              <w:ind w:left="-671" w:firstLine="67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79D0" w:rsidRPr="00D34366" w:rsidTr="00BB1119">
        <w:trPr>
          <w:cantSplit/>
          <w:trHeight w:val="1734"/>
        </w:trPr>
        <w:tc>
          <w:tcPr>
            <w:tcW w:w="675" w:type="dxa"/>
          </w:tcPr>
          <w:p w:rsidR="00B879D0" w:rsidRPr="00D34366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Строительство газораспределительной сети и газификация жилых домов по адресу: Ивановская область, Палехский район, с. Соймицы, д. Починок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879D0" w:rsidRPr="00902D1C" w:rsidRDefault="00B879D0" w:rsidP="00BD5814">
            <w:pPr>
              <w:ind w:left="-558" w:right="113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Деп.с/х и прод. Ив.обл.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Pr="00902D1C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79D0" w:rsidRPr="00D34366" w:rsidTr="00BB1119">
        <w:trPr>
          <w:cantSplit/>
          <w:trHeight w:val="2363"/>
        </w:trPr>
        <w:tc>
          <w:tcPr>
            <w:tcW w:w="675" w:type="dxa"/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70696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 газораспределительной сети и газификация жилых домов по адресу: Ивановская область, Шуйский район д. Харитоново и Палехский район д. Овсяницы, д. Клетино, д. Пахотино, д. Шалимово, д. Воробино, д. Кузнечиха, д. Понькино (</w:t>
            </w:r>
            <w:r w:rsidRPr="00281B4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этап)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879D0" w:rsidRPr="00281B49" w:rsidRDefault="00B879D0" w:rsidP="00BD581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Деп.с/х и прод. Ив.обл.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Default="00B879D0" w:rsidP="00BD5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BD5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BD5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79D0" w:rsidRPr="00D34366" w:rsidTr="00BB1119">
        <w:trPr>
          <w:cantSplit/>
          <w:trHeight w:val="1134"/>
        </w:trPr>
        <w:tc>
          <w:tcPr>
            <w:tcW w:w="675" w:type="dxa"/>
          </w:tcPr>
          <w:p w:rsidR="00B879D0" w:rsidRPr="00281B49" w:rsidRDefault="00B879D0" w:rsidP="00BD5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Строительство межпоселкового газопровода до населенных пунктов</w:t>
            </w:r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: Ивановская область, Шуйский район д. Харитоново и Палехский район д. Овсяницы, д. Клетино, д. Пахотино, д. Шалимово, д. Воробино, д. Кузнечиха, д. Понькино (</w:t>
            </w:r>
            <w:r w:rsidRPr="00281B4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этап)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879D0" w:rsidRPr="00281B49" w:rsidRDefault="00B879D0" w:rsidP="00BD581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Средства «Газпрома»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879D0" w:rsidRPr="00281B49" w:rsidRDefault="00B879D0" w:rsidP="00BD5814">
            <w:pPr>
              <w:ind w:left="-558" w:right="113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Средства «Газпрома»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879D0" w:rsidRDefault="00B879D0" w:rsidP="00E16F72">
            <w:pPr>
              <w:widowControl w:val="0"/>
              <w:spacing w:before="240"/>
              <w:ind w:left="-556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B879D0" w:rsidRDefault="00B879D0" w:rsidP="00E16F72">
            <w:pPr>
              <w:widowControl w:val="0"/>
              <w:spacing w:before="240"/>
              <w:ind w:left="-556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E16F72">
            <w:pPr>
              <w:widowControl w:val="0"/>
              <w:spacing w:before="240"/>
              <w:ind w:left="-556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E16F72">
            <w:pPr>
              <w:widowControl w:val="0"/>
              <w:spacing w:before="240"/>
              <w:ind w:left="-556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E16F72">
            <w:pPr>
              <w:widowControl w:val="0"/>
              <w:spacing w:before="240"/>
              <w:ind w:left="-556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E16F72">
            <w:pPr>
              <w:widowControl w:val="0"/>
              <w:spacing w:before="240"/>
              <w:ind w:left="-556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E16F72">
            <w:pPr>
              <w:spacing w:before="240"/>
              <w:ind w:left="-558" w:right="113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E16F72">
            <w:pPr>
              <w:spacing w:before="240"/>
              <w:ind w:left="-558" w:right="113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E16F72">
            <w:pPr>
              <w:spacing w:before="240"/>
              <w:ind w:left="-558" w:right="113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E16F72">
            <w:pPr>
              <w:spacing w:before="240"/>
              <w:ind w:left="-558" w:right="113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E16F72">
            <w:pPr>
              <w:spacing w:before="240"/>
              <w:ind w:left="-558" w:right="113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E16F72">
            <w:pPr>
              <w:spacing w:before="240"/>
              <w:ind w:left="-558" w:right="113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Pr="00902D1C" w:rsidRDefault="00B879D0" w:rsidP="00E16F72">
            <w:pPr>
              <w:spacing w:before="240"/>
              <w:ind w:left="-558" w:right="113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9D0" w:rsidRPr="00D34366" w:rsidTr="00BB1119">
        <w:trPr>
          <w:cantSplit/>
          <w:trHeight w:val="1134"/>
        </w:trPr>
        <w:tc>
          <w:tcPr>
            <w:tcW w:w="675" w:type="dxa"/>
          </w:tcPr>
          <w:p w:rsidR="00B879D0" w:rsidRPr="00281B49" w:rsidRDefault="00B879D0" w:rsidP="00BD5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Строительство газораспределительной сети и газификация жилых  домов  по адресу: Ивановская область, Палехский район, д. Сергеево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879D0" w:rsidRPr="00281B49" w:rsidRDefault="00B879D0" w:rsidP="00BD5814">
            <w:pPr>
              <w:ind w:left="-558" w:right="113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Деп.с/х и прод. Ив.обл.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BD5814">
            <w:pPr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Pr="00E16F72" w:rsidRDefault="00B879D0" w:rsidP="00BD5814">
            <w:pPr>
              <w:ind w:left="-671" w:firstLine="671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79D0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79D0" w:rsidRPr="00D34366" w:rsidTr="00BB1119">
        <w:trPr>
          <w:cantSplit/>
          <w:trHeight w:val="1134"/>
        </w:trPr>
        <w:tc>
          <w:tcPr>
            <w:tcW w:w="675" w:type="dxa"/>
          </w:tcPr>
          <w:p w:rsidR="00B879D0" w:rsidRDefault="00B879D0" w:rsidP="00BD5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и газификация жилых  домов  по адресу: Ивановская область, Палехский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Конопляново, д. Осиновец, д. Ерёмкино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B1119" w:rsidP="00BB1119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B879D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Pr="00E16F72" w:rsidRDefault="00B879D0" w:rsidP="00BD5814">
            <w:pPr>
              <w:ind w:left="-671" w:firstLine="671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79D0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79D0" w:rsidRPr="00D34366" w:rsidTr="00BB1119">
        <w:trPr>
          <w:cantSplit/>
          <w:trHeight w:val="1134"/>
        </w:trPr>
        <w:tc>
          <w:tcPr>
            <w:tcW w:w="675" w:type="dxa"/>
          </w:tcPr>
          <w:p w:rsidR="00B879D0" w:rsidRPr="00281B49" w:rsidRDefault="00B879D0" w:rsidP="00BD5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Строительство газораспределительной сети и газификация жилых  домов  по адресу: Ивановская область, Палехский район, с. Сакулино, д. Хотеново, д. Жуково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7069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879D0" w:rsidRPr="00281B49" w:rsidRDefault="00B879D0" w:rsidP="00BD5814">
            <w:pPr>
              <w:ind w:left="-558" w:right="113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Деп.с/х и прод. Ив.обл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879D0" w:rsidRDefault="00B879D0" w:rsidP="00E16F72">
            <w:pPr>
              <w:ind w:left="113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B879D0" w:rsidRDefault="00B879D0" w:rsidP="00E16F72">
            <w:pPr>
              <w:ind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E16F72">
            <w:pPr>
              <w:ind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E16F72">
            <w:pPr>
              <w:ind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E16F72">
            <w:pPr>
              <w:ind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E16F72">
            <w:pPr>
              <w:ind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E16F72">
            <w:pPr>
              <w:ind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E16F72">
            <w:pPr>
              <w:ind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BD5814">
            <w:pPr>
              <w:ind w:left="-558" w:right="113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BD5814">
            <w:pPr>
              <w:ind w:left="-558" w:right="113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9D0" w:rsidRPr="00D34366" w:rsidTr="00BB1119">
        <w:trPr>
          <w:trHeight w:val="850"/>
        </w:trPr>
        <w:tc>
          <w:tcPr>
            <w:tcW w:w="675" w:type="dxa"/>
          </w:tcPr>
          <w:p w:rsidR="00B879D0" w:rsidRPr="00281B49" w:rsidRDefault="00B879D0" w:rsidP="00BD5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9D0" w:rsidRPr="00281B49" w:rsidRDefault="00B879D0" w:rsidP="00BD5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Строительство газораспределительной сети и газификация жилых  домов  по адресу: Ивановская область, Палехский район, д.Свергино, д.Бурдинка, д.Костюхино, с. Тименка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2F4F7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2F4F7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2F4F7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2F4F7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2F4F7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B1119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B879D0"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B1119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879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79D0" w:rsidRPr="00D34366" w:rsidTr="00BB1119">
        <w:trPr>
          <w:cantSplit/>
          <w:trHeight w:val="1876"/>
        </w:trPr>
        <w:tc>
          <w:tcPr>
            <w:tcW w:w="675" w:type="dxa"/>
          </w:tcPr>
          <w:p w:rsidR="00B879D0" w:rsidRDefault="00B879D0" w:rsidP="00BD5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215.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9D0" w:rsidRPr="00281B49" w:rsidRDefault="00B879D0" w:rsidP="002F4F7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и газификация жилых  домов  по адресу: Ивановская область, Палехский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Дорки Большие, с. Дорки Малые, д. Мокеиха, д. Потанино, д. Новая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79D0" w:rsidRPr="00D34366" w:rsidTr="00BB1119">
        <w:trPr>
          <w:trHeight w:val="850"/>
        </w:trPr>
        <w:tc>
          <w:tcPr>
            <w:tcW w:w="675" w:type="dxa"/>
          </w:tcPr>
          <w:p w:rsidR="00B879D0" w:rsidRPr="00281B49" w:rsidRDefault="00B879D0" w:rsidP="002F4F7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9D0" w:rsidRPr="00281B49" w:rsidRDefault="00B879D0" w:rsidP="002F4F7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разработке проектно- сметной документации и газификации населенных пунктов Раменского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7 244,0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79D0" w:rsidRPr="00D34366" w:rsidTr="00BB1119">
        <w:trPr>
          <w:trHeight w:val="850"/>
        </w:trPr>
        <w:tc>
          <w:tcPr>
            <w:tcW w:w="675" w:type="dxa"/>
          </w:tcPr>
          <w:p w:rsidR="00B879D0" w:rsidRPr="00281B49" w:rsidRDefault="00B879D0" w:rsidP="002F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79D0" w:rsidRPr="00281B49" w:rsidRDefault="00B879D0" w:rsidP="002F4F7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осуществлению технологического присоединения к электрическим сетям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245,7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D0" w:rsidRPr="00281B49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879D0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0" w:rsidRDefault="00B879D0" w:rsidP="00E16F72">
            <w:pPr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11532" w:rsidRPr="00D34366" w:rsidRDefault="00711532" w:rsidP="00711532">
      <w:pPr>
        <w:pStyle w:val="Pro-Gramma"/>
        <w:spacing w:before="0" w:after="0" w:line="240" w:lineRule="auto"/>
        <w:ind w:firstLine="0"/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2D3A6E" w:rsidRPr="00D34366" w:rsidRDefault="00711532" w:rsidP="002D3A6E">
      <w:pPr>
        <w:pStyle w:val="Pro-Gramma"/>
        <w:spacing w:before="0" w:after="0" w:line="240" w:lineRule="auto"/>
        <w:ind w:firstLine="0"/>
      </w:pPr>
      <w:r>
        <w:rPr>
          <w:sz w:val="24"/>
          <w:szCs w:val="24"/>
        </w:rPr>
        <w:t xml:space="preserve"> </w:t>
      </w:r>
    </w:p>
    <w:p w:rsidR="00FB7ADC" w:rsidRDefault="00FB7ADC" w:rsidP="004375F8">
      <w:pPr>
        <w:tabs>
          <w:tab w:val="left" w:pos="11085"/>
        </w:tabs>
        <w:rPr>
          <w:b/>
          <w:i/>
        </w:rPr>
        <w:sectPr w:rsidR="00FB7ADC" w:rsidSect="004375F8">
          <w:pgSz w:w="16838" w:h="11906" w:orient="landscape"/>
          <w:pgMar w:top="1134" w:right="1276" w:bottom="1134" w:left="1559" w:header="709" w:footer="709" w:gutter="0"/>
          <w:cols w:space="720"/>
          <w:docGrid w:linePitch="299"/>
        </w:sectPr>
      </w:pPr>
    </w:p>
    <w:p w:rsidR="00FB7ADC" w:rsidRPr="00433CD2" w:rsidRDefault="00FB7ADC" w:rsidP="0094643B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 w:rsidRPr="00433CD2">
        <w:rPr>
          <w:sz w:val="24"/>
          <w:szCs w:val="24"/>
        </w:rPr>
        <w:lastRenderedPageBreak/>
        <w:t>Приложение 4</w:t>
      </w:r>
    </w:p>
    <w:p w:rsidR="00433CD2" w:rsidRDefault="00FB7ADC" w:rsidP="007E0C57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 w:rsidRPr="00433CD2">
        <w:rPr>
          <w:sz w:val="24"/>
          <w:szCs w:val="24"/>
        </w:rPr>
        <w:t xml:space="preserve">к муниципальной программе </w:t>
      </w:r>
    </w:p>
    <w:p w:rsidR="00FB7ADC" w:rsidRPr="00433CD2" w:rsidRDefault="00FB7ADC" w:rsidP="007E0C57">
      <w:pPr>
        <w:pStyle w:val="Pro-Gramma"/>
        <w:spacing w:before="0" w:after="0" w:line="240" w:lineRule="auto"/>
        <w:ind w:firstLine="0"/>
        <w:jc w:val="right"/>
        <w:rPr>
          <w:bCs/>
          <w:sz w:val="24"/>
          <w:szCs w:val="24"/>
        </w:rPr>
      </w:pPr>
      <w:r w:rsidRPr="00433CD2">
        <w:rPr>
          <w:sz w:val="24"/>
          <w:szCs w:val="24"/>
        </w:rPr>
        <w:t>«</w:t>
      </w:r>
      <w:r w:rsidRPr="00433CD2">
        <w:rPr>
          <w:bCs/>
          <w:sz w:val="24"/>
          <w:szCs w:val="24"/>
        </w:rPr>
        <w:t>Обеспечение доступным</w:t>
      </w:r>
    </w:p>
    <w:p w:rsidR="00433CD2" w:rsidRDefault="00FB7ADC" w:rsidP="007E0C57">
      <w:pPr>
        <w:pStyle w:val="Pro-Gramma"/>
        <w:spacing w:before="0" w:after="0" w:line="240" w:lineRule="auto"/>
        <w:ind w:firstLine="0"/>
        <w:jc w:val="right"/>
        <w:rPr>
          <w:bCs/>
          <w:sz w:val="24"/>
          <w:szCs w:val="24"/>
        </w:rPr>
      </w:pPr>
      <w:r w:rsidRPr="00433CD2">
        <w:rPr>
          <w:bCs/>
          <w:sz w:val="24"/>
          <w:szCs w:val="24"/>
        </w:rPr>
        <w:t xml:space="preserve"> и комфортным жильем, </w:t>
      </w:r>
    </w:p>
    <w:p w:rsidR="00FB7ADC" w:rsidRPr="00433CD2" w:rsidRDefault="00FB7ADC" w:rsidP="007E0C57">
      <w:pPr>
        <w:pStyle w:val="Pro-Gramma"/>
        <w:spacing w:before="0" w:after="0" w:line="240" w:lineRule="auto"/>
        <w:ind w:firstLine="0"/>
        <w:jc w:val="right"/>
        <w:rPr>
          <w:bCs/>
          <w:sz w:val="24"/>
          <w:szCs w:val="24"/>
        </w:rPr>
      </w:pPr>
      <w:r w:rsidRPr="00433CD2">
        <w:rPr>
          <w:bCs/>
          <w:sz w:val="24"/>
          <w:szCs w:val="24"/>
        </w:rPr>
        <w:t>объектами инженерной</w:t>
      </w:r>
    </w:p>
    <w:p w:rsidR="00433CD2" w:rsidRDefault="00FB7ADC" w:rsidP="007E0C57">
      <w:pPr>
        <w:pStyle w:val="Pro-Gramma"/>
        <w:spacing w:before="0" w:after="0" w:line="240" w:lineRule="auto"/>
        <w:ind w:firstLine="0"/>
        <w:jc w:val="right"/>
        <w:rPr>
          <w:bCs/>
          <w:sz w:val="24"/>
          <w:szCs w:val="24"/>
        </w:rPr>
      </w:pPr>
      <w:r w:rsidRPr="00433CD2">
        <w:rPr>
          <w:bCs/>
          <w:sz w:val="24"/>
          <w:szCs w:val="24"/>
        </w:rPr>
        <w:t>инфраструктуры и услугами</w:t>
      </w:r>
    </w:p>
    <w:p w:rsidR="00FB7ADC" w:rsidRPr="00433CD2" w:rsidRDefault="00FB7ADC" w:rsidP="007E0C57">
      <w:pPr>
        <w:pStyle w:val="Pro-Gramma"/>
        <w:spacing w:before="0" w:after="0" w:line="240" w:lineRule="auto"/>
        <w:ind w:firstLine="0"/>
        <w:jc w:val="right"/>
        <w:rPr>
          <w:bCs/>
          <w:sz w:val="24"/>
          <w:szCs w:val="24"/>
        </w:rPr>
      </w:pPr>
      <w:r w:rsidRPr="00433CD2">
        <w:rPr>
          <w:bCs/>
          <w:sz w:val="24"/>
          <w:szCs w:val="24"/>
        </w:rPr>
        <w:t xml:space="preserve"> жилищно-коммунального</w:t>
      </w:r>
    </w:p>
    <w:p w:rsidR="00433CD2" w:rsidRDefault="00FB7ADC" w:rsidP="007E0C57">
      <w:pPr>
        <w:pStyle w:val="Pro-Gramma"/>
        <w:spacing w:before="0" w:after="0" w:line="240" w:lineRule="auto"/>
        <w:ind w:firstLine="0"/>
        <w:jc w:val="right"/>
        <w:rPr>
          <w:bCs/>
          <w:sz w:val="24"/>
          <w:szCs w:val="24"/>
        </w:rPr>
      </w:pPr>
      <w:r w:rsidRPr="00433CD2">
        <w:rPr>
          <w:bCs/>
          <w:sz w:val="24"/>
          <w:szCs w:val="24"/>
        </w:rPr>
        <w:t xml:space="preserve"> хозяйства населения</w:t>
      </w:r>
    </w:p>
    <w:p w:rsidR="00FB7ADC" w:rsidRPr="00BA6AA6" w:rsidRDefault="00FB7ADC" w:rsidP="007E0C57">
      <w:pPr>
        <w:pStyle w:val="Pro-Gramma"/>
        <w:spacing w:before="0" w:after="0" w:line="240" w:lineRule="auto"/>
        <w:ind w:firstLine="0"/>
        <w:jc w:val="right"/>
      </w:pPr>
      <w:r w:rsidRPr="00433CD2">
        <w:rPr>
          <w:bCs/>
          <w:sz w:val="24"/>
          <w:szCs w:val="24"/>
        </w:rPr>
        <w:t xml:space="preserve"> Палехского района</w:t>
      </w:r>
      <w:r w:rsidRPr="00BA6AA6">
        <w:t>»</w:t>
      </w:r>
    </w:p>
    <w:p w:rsidR="00FB7ADC" w:rsidRPr="00BA6AA6" w:rsidRDefault="00FB7ADC" w:rsidP="007E0C57">
      <w:pPr>
        <w:pStyle w:val="31"/>
        <w:spacing w:before="0" w:after="0" w:line="240" w:lineRule="auto"/>
        <w:ind w:left="0"/>
      </w:pPr>
    </w:p>
    <w:p w:rsidR="00FB7ADC" w:rsidRDefault="00FB7ADC" w:rsidP="007E0C57">
      <w:pPr>
        <w:pStyle w:val="Pro-Gramma"/>
        <w:spacing w:before="0" w:after="0" w:line="240" w:lineRule="auto"/>
        <w:ind w:firstLine="0"/>
      </w:pPr>
    </w:p>
    <w:p w:rsidR="00FB7ADC" w:rsidRDefault="00FB7ADC" w:rsidP="007E0C57">
      <w:pPr>
        <w:pStyle w:val="31"/>
        <w:numPr>
          <w:ilvl w:val="0"/>
          <w:numId w:val="44"/>
        </w:numPr>
        <w:spacing w:before="0" w:after="0" w:line="240" w:lineRule="auto"/>
        <w:ind w:left="0"/>
      </w:pPr>
      <w:r>
        <w:t>ПАСПОРТ</w:t>
      </w:r>
    </w:p>
    <w:p w:rsidR="00FB7ADC" w:rsidRDefault="00FB7ADC" w:rsidP="007E0C57">
      <w:pPr>
        <w:pStyle w:val="Pro-Gramma"/>
        <w:spacing w:before="0" w:after="0" w:line="276" w:lineRule="auto"/>
        <w:jc w:val="center"/>
        <w:rPr>
          <w:b/>
        </w:rPr>
      </w:pPr>
      <w:r>
        <w:rPr>
          <w:b/>
        </w:rPr>
        <w:t>Подпрограммы муниципальной программы</w:t>
      </w:r>
    </w:p>
    <w:p w:rsidR="00FB7ADC" w:rsidRDefault="00FB7ADC" w:rsidP="007E0C57">
      <w:pPr>
        <w:pStyle w:val="Pro-Gramma"/>
        <w:spacing w:before="0" w:after="0" w:line="276" w:lineRule="auto"/>
        <w:jc w:val="center"/>
        <w:rPr>
          <w:b/>
        </w:rPr>
      </w:pPr>
      <w:r>
        <w:rPr>
          <w:b/>
        </w:rPr>
        <w:t>Палехского муниципального района</w:t>
      </w:r>
    </w:p>
    <w:p w:rsidR="00FB7ADC" w:rsidRDefault="00FB7ADC" w:rsidP="007E0C57">
      <w:pPr>
        <w:pStyle w:val="Pro-Gramma"/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057"/>
        <w:gridCol w:w="6797"/>
      </w:tblGrid>
      <w:tr w:rsidR="00FB7ADC" w:rsidTr="00B346A8">
        <w:trPr>
          <w:cantSplit/>
          <w:trHeight w:val="44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ADC" w:rsidRDefault="00FB7ADC" w:rsidP="002F4F73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7ADC" w:rsidRDefault="00FB7ADC" w:rsidP="00B346A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функционирования систем жизнеобеспечения (далее - подпрограмма)</w:t>
            </w:r>
          </w:p>
        </w:tc>
      </w:tr>
      <w:tr w:rsidR="00FB7ADC" w:rsidTr="00B346A8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ADC" w:rsidRDefault="00FB7ADC" w:rsidP="002F4F73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7ADC" w:rsidRDefault="00FB7ADC" w:rsidP="00B346A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202</w:t>
            </w:r>
            <w:r w:rsidR="00E16F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B7ADC" w:rsidTr="00B346A8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ADC" w:rsidRDefault="00FB7ADC" w:rsidP="002F4F73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7ADC" w:rsidRDefault="00FB7ADC" w:rsidP="00B346A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FB7ADC" w:rsidTr="00B346A8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ADC" w:rsidRDefault="00FB7ADC" w:rsidP="002F4F73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7ADC" w:rsidRDefault="00FB7ADC" w:rsidP="00B346A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FB7ADC" w:rsidTr="00B346A8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ADC" w:rsidRDefault="00FB7ADC" w:rsidP="002F4F73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6F72" w:rsidRDefault="00FB7ADC" w:rsidP="00B346A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 использования энергетических ресурсов и качества предоставления коммунальных услуг</w:t>
            </w:r>
          </w:p>
        </w:tc>
      </w:tr>
      <w:tr w:rsidR="00B346A8" w:rsidTr="00B346A8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6A8" w:rsidRDefault="00B346A8" w:rsidP="002F4F73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B346A8" w:rsidRDefault="00B346A8" w:rsidP="00B346A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1946730  руб.</w:t>
            </w:r>
          </w:p>
          <w:p w:rsidR="00B346A8" w:rsidRDefault="00B346A8" w:rsidP="00B346A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– 0,00 руб.</w:t>
            </w:r>
          </w:p>
          <w:p w:rsidR="00B346A8" w:rsidRDefault="00B346A8" w:rsidP="00B346A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0,00 руб.</w:t>
            </w:r>
          </w:p>
          <w:p w:rsidR="0026635B" w:rsidRDefault="0026635B" w:rsidP="0026635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4274488,70 руб.,</w:t>
            </w:r>
          </w:p>
          <w:p w:rsidR="0026635B" w:rsidRDefault="0026635B" w:rsidP="0026635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3673329,32 руб.,</w:t>
            </w:r>
          </w:p>
          <w:p w:rsidR="0026635B" w:rsidRDefault="0026635B" w:rsidP="0026635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2141427,25 руб.,</w:t>
            </w:r>
          </w:p>
          <w:p w:rsidR="0026635B" w:rsidRDefault="0026635B" w:rsidP="0026635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1648604,00 руб.,</w:t>
            </w:r>
          </w:p>
          <w:p w:rsidR="0026635B" w:rsidRDefault="0026635B" w:rsidP="0026635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1648604,00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2022 – 1648604,00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111F4" w:rsidTr="00B346A8">
        <w:trPr>
          <w:cantSplit/>
          <w:trHeight w:val="3585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1F4" w:rsidRDefault="007111F4" w:rsidP="00E16F72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635B" w:rsidRDefault="0026635B" w:rsidP="0026635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26635B" w:rsidRDefault="0026635B" w:rsidP="0026635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1946730 руб.,</w:t>
            </w:r>
          </w:p>
          <w:p w:rsidR="0026635B" w:rsidRDefault="0026635B" w:rsidP="0026635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– 0,00  руб.,</w:t>
            </w:r>
          </w:p>
          <w:p w:rsidR="0026635B" w:rsidRDefault="0026635B" w:rsidP="0026635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0,00  руб.,</w:t>
            </w:r>
          </w:p>
          <w:p w:rsidR="0026635B" w:rsidRDefault="0026635B" w:rsidP="0026635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0,00  руб.,</w:t>
            </w:r>
          </w:p>
          <w:p w:rsidR="0026635B" w:rsidRDefault="0026635B" w:rsidP="0026635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0,00  руб.,</w:t>
            </w:r>
          </w:p>
          <w:p w:rsidR="0026635B" w:rsidRDefault="0026635B" w:rsidP="0026635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0,00  руб.,</w:t>
            </w:r>
          </w:p>
          <w:p w:rsidR="0026635B" w:rsidRDefault="0026635B" w:rsidP="0026635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0,00 руб.,</w:t>
            </w:r>
          </w:p>
          <w:p w:rsidR="0026635B" w:rsidRDefault="0026635B" w:rsidP="0026635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0,00 руб.,</w:t>
            </w:r>
          </w:p>
          <w:p w:rsidR="00B346A8" w:rsidRDefault="0026635B" w:rsidP="0026635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– 0,00 руб.</w:t>
            </w:r>
          </w:p>
          <w:p w:rsidR="0026635B" w:rsidRDefault="0026635B" w:rsidP="00B346A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-бюджет Палехского района</w:t>
            </w:r>
          </w:p>
          <w:p w:rsidR="0026635B" w:rsidRDefault="0026635B" w:rsidP="0026635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2017 – 4274488,70 руб.,</w:t>
            </w:r>
          </w:p>
          <w:p w:rsidR="0026635B" w:rsidRDefault="0026635B" w:rsidP="0026635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3673329,32 руб.,</w:t>
            </w:r>
          </w:p>
          <w:p w:rsidR="0026635B" w:rsidRDefault="0026635B" w:rsidP="0026635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2141427,25 руб.,</w:t>
            </w:r>
          </w:p>
          <w:p w:rsidR="0026635B" w:rsidRDefault="0026635B" w:rsidP="0026635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1648604,00 руб.,</w:t>
            </w:r>
          </w:p>
          <w:p w:rsidR="00B346A8" w:rsidRDefault="0026635B" w:rsidP="0026635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1648604,00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2022 – 1648604,00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B7ADC" w:rsidRDefault="00FB7ADC" w:rsidP="007E0C57">
      <w:pPr>
        <w:pStyle w:val="41"/>
        <w:spacing w:before="0" w:after="0" w:line="240" w:lineRule="auto"/>
        <w:ind w:left="0" w:firstLine="0"/>
        <w:jc w:val="left"/>
      </w:pPr>
    </w:p>
    <w:p w:rsidR="00FB7ADC" w:rsidRDefault="00FB7ADC" w:rsidP="007E0C57">
      <w:pPr>
        <w:pStyle w:val="41"/>
        <w:numPr>
          <w:ilvl w:val="0"/>
          <w:numId w:val="44"/>
        </w:numPr>
        <w:tabs>
          <w:tab w:val="left" w:pos="708"/>
        </w:tabs>
        <w:spacing w:before="0" w:after="0" w:line="240" w:lineRule="auto"/>
        <w:ind w:left="0"/>
        <w:rPr>
          <w:i w:val="0"/>
        </w:rPr>
      </w:pPr>
      <w:r>
        <w:rPr>
          <w:i w:val="0"/>
        </w:rPr>
        <w:t>Мероприятия Подпрограммы</w:t>
      </w:r>
    </w:p>
    <w:p w:rsidR="00FB7ADC" w:rsidRDefault="00FB7ADC" w:rsidP="007E0C57">
      <w:pPr>
        <w:pStyle w:val="affff5"/>
        <w:widowControl w:val="0"/>
        <w:autoSpaceDE w:val="0"/>
        <w:autoSpaceDN w:val="0"/>
        <w:adjustRightInd w:val="0"/>
        <w:spacing w:before="0" w:after="0"/>
        <w:ind w:left="0" w:firstLine="567"/>
        <w:jc w:val="both"/>
        <w:rPr>
          <w:rFonts w:eastAsia="Georgia"/>
        </w:rPr>
      </w:pPr>
      <w:r>
        <w:rPr>
          <w:rFonts w:eastAsia="Georgia"/>
        </w:rPr>
        <w:t>Планируется, что реализация Подпрограммы приведет к значительному социально-экономическому эффекту. Предоставление коммунальных услуг нормативного качества позволит повысить качество жизни граждан. В рамках выполнения Подпрограммы (наряду с бюджетным финансированием предусмотренных мероприятий) будут созданы условия, обеспечивающие привлечение собственных производственных и человеческих ресурсов организаций коммунального комплекса.</w:t>
      </w:r>
    </w:p>
    <w:p w:rsidR="00FB7ADC" w:rsidRDefault="00FB7ADC" w:rsidP="007E0C5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качества предоставления коммунальных услуг и эффективности использования энергетических ресурсов подпрограмма предусматривает масштабную замену ветхих сетей теплоснабжения, холодного водоснабжения, водоотведения, отработавшего свой нормативный срок службы оборудования на системах жизнеобеспечения и объектах электрохозяйства, строительству новых энергетически эффективных объектов тепло-, водоснабжения, водоотведения, очистки сточных вод.</w:t>
      </w:r>
    </w:p>
    <w:p w:rsidR="00FB7ADC" w:rsidRDefault="00FB7ADC" w:rsidP="007E0C57">
      <w:pPr>
        <w:pStyle w:val="affff5"/>
        <w:widowControl w:val="0"/>
        <w:autoSpaceDE w:val="0"/>
        <w:autoSpaceDN w:val="0"/>
        <w:adjustRightInd w:val="0"/>
        <w:spacing w:before="0" w:after="0"/>
        <w:ind w:left="0" w:firstLine="567"/>
        <w:jc w:val="both"/>
        <w:rPr>
          <w:rFonts w:eastAsia="Georgia"/>
        </w:rPr>
      </w:pPr>
      <w:r>
        <w:rPr>
          <w:rFonts w:eastAsia="Georgia"/>
        </w:rPr>
        <w:t>Осуществление вышеотмеченных мероприятий в рамках Подпрограммы приведет к улучшению состояния коммунальной инфраструктуры и, как следствие, к повышению качества предоставления коммунальных услуг гражданам Палехского района. Институциональные преобразования, проводимые в рамках Подпрограммы, обеспечат сдерживание темпов роста тарифов на коммунальные услуги.</w:t>
      </w:r>
    </w:p>
    <w:p w:rsidR="004375F8" w:rsidRDefault="004375F8" w:rsidP="004375F8">
      <w:pPr>
        <w:widowControl w:val="0"/>
        <w:autoSpaceDE w:val="0"/>
        <w:autoSpaceDN w:val="0"/>
        <w:adjustRightInd w:val="0"/>
        <w:jc w:val="both"/>
        <w:rPr>
          <w:rFonts w:eastAsia="Georgia"/>
        </w:rPr>
      </w:pPr>
    </w:p>
    <w:p w:rsidR="00E16F72" w:rsidRDefault="00E16F72" w:rsidP="004375F8">
      <w:pPr>
        <w:widowControl w:val="0"/>
        <w:autoSpaceDE w:val="0"/>
        <w:autoSpaceDN w:val="0"/>
        <w:adjustRightInd w:val="0"/>
        <w:jc w:val="both"/>
        <w:rPr>
          <w:rFonts w:eastAsia="Georgia"/>
        </w:rPr>
        <w:sectPr w:rsidR="00E16F72" w:rsidSect="00E16F72">
          <w:pgSz w:w="11906" w:h="16838"/>
          <w:pgMar w:top="1559" w:right="1134" w:bottom="1276" w:left="1134" w:header="709" w:footer="709" w:gutter="0"/>
          <w:cols w:space="720"/>
          <w:docGrid w:linePitch="299"/>
        </w:sectPr>
      </w:pPr>
    </w:p>
    <w:p w:rsidR="004375F8" w:rsidRDefault="004375F8" w:rsidP="004375F8">
      <w:pPr>
        <w:widowControl w:val="0"/>
        <w:autoSpaceDE w:val="0"/>
        <w:autoSpaceDN w:val="0"/>
        <w:adjustRightInd w:val="0"/>
        <w:jc w:val="both"/>
        <w:rPr>
          <w:rFonts w:eastAsia="Georgia"/>
        </w:rPr>
      </w:pPr>
    </w:p>
    <w:p w:rsidR="00FB7ADC" w:rsidRDefault="00FB7ADC" w:rsidP="00433CD2">
      <w:pPr>
        <w:widowControl w:val="0"/>
        <w:autoSpaceDE w:val="0"/>
        <w:autoSpaceDN w:val="0"/>
        <w:adjustRightInd w:val="0"/>
        <w:jc w:val="both"/>
        <w:rPr>
          <w:rFonts w:eastAsia="Georgia"/>
        </w:rPr>
      </w:pPr>
    </w:p>
    <w:p w:rsidR="00433CD2" w:rsidRDefault="00433CD2" w:rsidP="00433CD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B7ADC" w:rsidRDefault="00FB7ADC" w:rsidP="00FB7ADC">
      <w:pPr>
        <w:pStyle w:val="Pro-TabName"/>
        <w:numPr>
          <w:ilvl w:val="0"/>
          <w:numId w:val="44"/>
        </w:numPr>
        <w:spacing w:before="0" w:after="0"/>
        <w:rPr>
          <w:b/>
          <w:i w:val="0"/>
        </w:rPr>
      </w:pPr>
      <w:r>
        <w:rPr>
          <w:b/>
          <w:i w:val="0"/>
        </w:rPr>
        <w:t>Целевые индикаторы (показатели) Подпрограммы</w:t>
      </w:r>
    </w:p>
    <w:p w:rsidR="00FB7ADC" w:rsidRDefault="00FB7ADC" w:rsidP="00FB7ADC">
      <w:pPr>
        <w:pStyle w:val="Pro-TabName"/>
        <w:spacing w:before="0" w:after="0"/>
        <w:ind w:left="218"/>
        <w:jc w:val="left"/>
        <w:rPr>
          <w:b/>
          <w:i w:val="0"/>
        </w:rPr>
      </w:pPr>
    </w:p>
    <w:tbl>
      <w:tblPr>
        <w:tblW w:w="14010" w:type="dxa"/>
        <w:jc w:val="center"/>
        <w:tblInd w:w="-175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2"/>
        <w:gridCol w:w="2320"/>
        <w:gridCol w:w="1418"/>
        <w:gridCol w:w="992"/>
        <w:gridCol w:w="992"/>
        <w:gridCol w:w="993"/>
        <w:gridCol w:w="992"/>
        <w:gridCol w:w="992"/>
        <w:gridCol w:w="851"/>
        <w:gridCol w:w="992"/>
        <w:gridCol w:w="992"/>
        <w:gridCol w:w="927"/>
        <w:gridCol w:w="927"/>
      </w:tblGrid>
      <w:tr w:rsidR="00B346A8" w:rsidTr="009505D6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FB7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2F4F7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(показателя)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9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FB7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B346A8" w:rsidTr="00B346A8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A8" w:rsidRDefault="00B346A8" w:rsidP="00FB7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A8" w:rsidRDefault="00B346A8" w:rsidP="00FB7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A8" w:rsidRDefault="00B346A8" w:rsidP="00FB7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  <w:p w:rsidR="00B346A8" w:rsidRDefault="00B346A8" w:rsidP="00FB7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</w:p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</w:tr>
      <w:tr w:rsidR="00B346A8" w:rsidTr="00B346A8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2F4F7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Par1124"/>
            <w:bookmarkEnd w:id="1"/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2F4F7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износа систем жизнеобеспечения и объектов электрохозяйства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A8" w:rsidRPr="008E0A22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A2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A8" w:rsidRPr="008E0A22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B346A8" w:rsidTr="00B346A8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2F4F7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Par1131"/>
            <w:bookmarkEnd w:id="2"/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2F4F7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ненормативных потерь на сетях теплоснабжения, горячего и холодного водоснабжения,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FB7ADC" w:rsidRDefault="00FB7ADC" w:rsidP="00FB7ADC">
      <w:pPr>
        <w:pStyle w:val="Pro-Gramma"/>
        <w:ind w:firstLine="0"/>
        <w:jc w:val="center"/>
        <w:rPr>
          <w:b/>
        </w:rPr>
      </w:pPr>
    </w:p>
    <w:p w:rsidR="00785C8D" w:rsidRDefault="00785C8D" w:rsidP="00FB7ADC">
      <w:pPr>
        <w:pStyle w:val="Pro-Gramma"/>
        <w:ind w:firstLine="0"/>
        <w:jc w:val="center"/>
        <w:rPr>
          <w:b/>
        </w:rPr>
      </w:pPr>
    </w:p>
    <w:p w:rsidR="00785C8D" w:rsidRDefault="00785C8D" w:rsidP="00FB7ADC">
      <w:pPr>
        <w:pStyle w:val="Pro-Gramma"/>
        <w:ind w:firstLine="0"/>
        <w:jc w:val="center"/>
        <w:rPr>
          <w:b/>
        </w:rPr>
      </w:pPr>
    </w:p>
    <w:p w:rsidR="00785C8D" w:rsidRDefault="00785C8D" w:rsidP="00FB7ADC">
      <w:pPr>
        <w:pStyle w:val="Pro-Gramma"/>
        <w:ind w:firstLine="0"/>
        <w:jc w:val="center"/>
        <w:rPr>
          <w:b/>
        </w:rPr>
      </w:pPr>
    </w:p>
    <w:p w:rsidR="00FB7ADC" w:rsidRDefault="00FB7ADC" w:rsidP="00FB7ADC">
      <w:pPr>
        <w:pStyle w:val="Pro-TabName"/>
        <w:numPr>
          <w:ilvl w:val="0"/>
          <w:numId w:val="44"/>
        </w:numPr>
        <w:spacing w:before="0" w:after="0"/>
        <w:rPr>
          <w:b/>
          <w:i w:val="0"/>
        </w:rPr>
      </w:pPr>
      <w:r>
        <w:rPr>
          <w:b/>
          <w:i w:val="0"/>
        </w:rPr>
        <w:lastRenderedPageBreak/>
        <w:t>Ресурсное обеспечение реализации мероприятий подпрограммы</w:t>
      </w:r>
    </w:p>
    <w:p w:rsidR="00FB7ADC" w:rsidRDefault="00FB7ADC" w:rsidP="00FB7ADC">
      <w:pPr>
        <w:pStyle w:val="Pro-Gramma"/>
        <w:spacing w:before="0" w:after="0" w:line="240" w:lineRule="auto"/>
        <w:ind w:firstLine="0"/>
      </w:pPr>
    </w:p>
    <w:p w:rsidR="00FB7ADC" w:rsidRDefault="00FB7ADC" w:rsidP="00FB7ADC">
      <w:pPr>
        <w:pStyle w:val="Pro-Gramma"/>
        <w:spacing w:before="0" w:after="0" w:line="240" w:lineRule="auto"/>
        <w:ind w:firstLine="0"/>
      </w:pPr>
    </w:p>
    <w:p w:rsidR="00FB7ADC" w:rsidRDefault="00FB7ADC" w:rsidP="00FB7ADC">
      <w:pPr>
        <w:pStyle w:val="Pro-Gramma"/>
        <w:spacing w:before="0" w:after="0" w:line="240" w:lineRule="auto"/>
        <w:ind w:firstLine="0"/>
      </w:pPr>
    </w:p>
    <w:tbl>
      <w:tblPr>
        <w:tblpPr w:leftFromText="180" w:rightFromText="180" w:vertAnchor="text" w:tblpXSpec="center" w:tblpY="1"/>
        <w:tblOverlap w:val="never"/>
        <w:tblW w:w="1463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4"/>
        <w:gridCol w:w="2694"/>
        <w:gridCol w:w="1134"/>
        <w:gridCol w:w="850"/>
        <w:gridCol w:w="992"/>
        <w:gridCol w:w="1418"/>
        <w:gridCol w:w="1417"/>
        <w:gridCol w:w="1560"/>
        <w:gridCol w:w="1417"/>
        <w:gridCol w:w="1323"/>
        <w:gridCol w:w="1323"/>
      </w:tblGrid>
      <w:tr w:rsidR="00B346A8" w:rsidTr="00B346A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2F4F73">
            <w:pPr>
              <w:widowControl w:val="0"/>
              <w:autoSpaceDE w:val="0"/>
              <w:autoSpaceDN w:val="0"/>
              <w:adjustRightInd w:val="0"/>
              <w:ind w:right="-4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346A8" w:rsidRDefault="00B346A8" w:rsidP="002F4F73">
            <w:pPr>
              <w:widowControl w:val="0"/>
              <w:autoSpaceDE w:val="0"/>
              <w:autoSpaceDN w:val="0"/>
              <w:adjustRightInd w:val="0"/>
              <w:ind w:right="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мероприятия/источник </w:t>
            </w:r>
          </w:p>
          <w:p w:rsidR="00B346A8" w:rsidRDefault="00B346A8" w:rsidP="002F4F73">
            <w:pPr>
              <w:widowControl w:val="0"/>
              <w:autoSpaceDE w:val="0"/>
              <w:autoSpaceDN w:val="0"/>
              <w:adjustRightInd w:val="0"/>
              <w:ind w:right="-4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A8" w:rsidRDefault="00B346A8" w:rsidP="00B346A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A8" w:rsidRDefault="00B346A8" w:rsidP="00B346A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:rsidR="00B346A8" w:rsidRDefault="00B346A8" w:rsidP="00B346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46A8" w:rsidRDefault="00B346A8" w:rsidP="00B34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A8" w:rsidRDefault="00B346A8" w:rsidP="00B346A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B346A8" w:rsidTr="00B346A8"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Default="00B346A8" w:rsidP="002F4F7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P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A8">
              <w:rPr>
                <w:rFonts w:ascii="Times New Roman" w:hAnsi="Times New Roman"/>
                <w:sz w:val="24"/>
                <w:szCs w:val="24"/>
              </w:rPr>
              <w:t>1946730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P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P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P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A8">
              <w:rPr>
                <w:rFonts w:ascii="Times New Roman" w:hAnsi="Times New Roman"/>
                <w:sz w:val="24"/>
                <w:szCs w:val="24"/>
              </w:rPr>
              <w:t>4274488,7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Pr="00B346A8" w:rsidRDefault="00B346A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A8">
              <w:rPr>
                <w:rFonts w:ascii="Times New Roman" w:hAnsi="Times New Roman"/>
                <w:sz w:val="24"/>
                <w:szCs w:val="24"/>
              </w:rPr>
              <w:t>3673329,3</w:t>
            </w:r>
            <w:r w:rsidR="00BB11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Pr="00B346A8" w:rsidRDefault="007D0648" w:rsidP="00B346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2141427,25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A8" w:rsidRPr="007D0648" w:rsidRDefault="007D0648" w:rsidP="00B346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48">
              <w:rPr>
                <w:rFonts w:ascii="Times New Roman" w:hAnsi="Times New Roman" w:cs="Times New Roman"/>
                <w:sz w:val="24"/>
                <w:szCs w:val="24"/>
              </w:rPr>
              <w:t>1648604,0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A8" w:rsidRPr="007D0648" w:rsidRDefault="007D0648" w:rsidP="00B346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48">
              <w:rPr>
                <w:rFonts w:ascii="Times New Roman" w:hAnsi="Times New Roman" w:cs="Times New Roman"/>
                <w:sz w:val="24"/>
                <w:szCs w:val="24"/>
              </w:rPr>
              <w:t>1648604,0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A8" w:rsidRPr="007D0648" w:rsidRDefault="007D0648" w:rsidP="00B346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48">
              <w:rPr>
                <w:rFonts w:ascii="Times New Roman" w:hAnsi="Times New Roman" w:cs="Times New Roman"/>
                <w:sz w:val="24"/>
                <w:szCs w:val="24"/>
              </w:rPr>
              <w:t>1648604,0</w:t>
            </w:r>
          </w:p>
        </w:tc>
      </w:tr>
      <w:tr w:rsidR="007D0648" w:rsidTr="00B346A8"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48" w:rsidRDefault="007D0648" w:rsidP="007D064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48" w:rsidRPr="00B346A8" w:rsidRDefault="007D0648" w:rsidP="007D06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A8">
              <w:rPr>
                <w:rFonts w:ascii="Times New Roman" w:hAnsi="Times New Roman"/>
                <w:sz w:val="24"/>
                <w:szCs w:val="24"/>
              </w:rPr>
              <w:t>1946730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48" w:rsidRPr="00B346A8" w:rsidRDefault="007D0648" w:rsidP="007D06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48" w:rsidRPr="00B346A8" w:rsidRDefault="007D0648" w:rsidP="007D06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48" w:rsidRPr="00B346A8" w:rsidRDefault="007D0648" w:rsidP="007D06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A8">
              <w:rPr>
                <w:rFonts w:ascii="Times New Roman" w:hAnsi="Times New Roman"/>
                <w:sz w:val="24"/>
                <w:szCs w:val="24"/>
              </w:rPr>
              <w:t>4274488,7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48" w:rsidRPr="00B346A8" w:rsidRDefault="007D0648" w:rsidP="007D06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A8">
              <w:rPr>
                <w:rFonts w:ascii="Times New Roman" w:hAnsi="Times New Roman"/>
                <w:sz w:val="24"/>
                <w:szCs w:val="24"/>
              </w:rPr>
              <w:t>3673329,3</w:t>
            </w:r>
            <w:r w:rsidR="00BB11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48" w:rsidRPr="00B346A8" w:rsidRDefault="007D0648" w:rsidP="007D06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2141427,25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48" w:rsidRPr="007D0648" w:rsidRDefault="007D0648" w:rsidP="007D06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48">
              <w:rPr>
                <w:rFonts w:ascii="Times New Roman" w:hAnsi="Times New Roman" w:cs="Times New Roman"/>
                <w:sz w:val="24"/>
                <w:szCs w:val="24"/>
              </w:rPr>
              <w:t>1648604,0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48" w:rsidRPr="007D0648" w:rsidRDefault="007D0648" w:rsidP="007D06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48">
              <w:rPr>
                <w:rFonts w:ascii="Times New Roman" w:hAnsi="Times New Roman" w:cs="Times New Roman"/>
                <w:sz w:val="24"/>
                <w:szCs w:val="24"/>
              </w:rPr>
              <w:t>1648604,0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48" w:rsidRPr="007D0648" w:rsidRDefault="007D0648" w:rsidP="007D06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48">
              <w:rPr>
                <w:rFonts w:ascii="Times New Roman" w:hAnsi="Times New Roman" w:cs="Times New Roman"/>
                <w:sz w:val="24"/>
                <w:szCs w:val="24"/>
              </w:rPr>
              <w:t>1648604,0</w:t>
            </w:r>
          </w:p>
        </w:tc>
      </w:tr>
      <w:tr w:rsidR="007D0648" w:rsidTr="00B346A8"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48" w:rsidRDefault="007D0648" w:rsidP="007D064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48" w:rsidRPr="00B346A8" w:rsidRDefault="007D0648" w:rsidP="007D06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A8">
              <w:rPr>
                <w:rFonts w:ascii="Times New Roman" w:hAnsi="Times New Roman"/>
                <w:sz w:val="24"/>
                <w:szCs w:val="24"/>
              </w:rPr>
              <w:t>1956730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48" w:rsidRPr="00B346A8" w:rsidRDefault="007D0648" w:rsidP="007D06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48" w:rsidRPr="00B346A8" w:rsidRDefault="007D0648" w:rsidP="007D06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48" w:rsidRPr="00B346A8" w:rsidRDefault="007D0648" w:rsidP="007D0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48" w:rsidRPr="00B346A8" w:rsidRDefault="007D0648" w:rsidP="007D0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48" w:rsidRPr="00B346A8" w:rsidRDefault="007D0648" w:rsidP="007D0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48" w:rsidRPr="00B346A8" w:rsidRDefault="007D0648" w:rsidP="007D0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48" w:rsidRPr="00B346A8" w:rsidRDefault="007D0648" w:rsidP="007D0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48" w:rsidRPr="00B346A8" w:rsidRDefault="007D0648" w:rsidP="007D06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0648" w:rsidTr="00B346A8"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48" w:rsidRDefault="007D0648" w:rsidP="007D064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48" w:rsidRPr="00B346A8" w:rsidRDefault="007D0648" w:rsidP="007D06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A8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48" w:rsidRPr="00B346A8" w:rsidRDefault="007D0648" w:rsidP="007D06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48" w:rsidRPr="00B346A8" w:rsidRDefault="007D0648" w:rsidP="007D06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48" w:rsidRPr="00B346A8" w:rsidRDefault="007D0648" w:rsidP="007D06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A8">
              <w:rPr>
                <w:rFonts w:ascii="Times New Roman" w:hAnsi="Times New Roman"/>
                <w:sz w:val="24"/>
                <w:szCs w:val="24"/>
              </w:rPr>
              <w:t>4274488,7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48" w:rsidRPr="00B346A8" w:rsidRDefault="007D0648" w:rsidP="007D06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A8">
              <w:rPr>
                <w:rFonts w:ascii="Times New Roman" w:hAnsi="Times New Roman"/>
                <w:sz w:val="24"/>
                <w:szCs w:val="24"/>
              </w:rPr>
              <w:t>3673329,3</w:t>
            </w:r>
            <w:r w:rsidR="00BB11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48" w:rsidRPr="00B346A8" w:rsidRDefault="007D0648" w:rsidP="007D06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2141427,25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48" w:rsidRPr="007D0648" w:rsidRDefault="007D0648" w:rsidP="007D06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48">
              <w:rPr>
                <w:rFonts w:ascii="Times New Roman" w:hAnsi="Times New Roman" w:cs="Times New Roman"/>
                <w:sz w:val="24"/>
                <w:szCs w:val="24"/>
              </w:rPr>
              <w:t>1648604,0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48" w:rsidRPr="007D0648" w:rsidRDefault="007D0648" w:rsidP="007D06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48">
              <w:rPr>
                <w:rFonts w:ascii="Times New Roman" w:hAnsi="Times New Roman" w:cs="Times New Roman"/>
                <w:sz w:val="24"/>
                <w:szCs w:val="24"/>
              </w:rPr>
              <w:t>1648604,0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48" w:rsidRPr="007D0648" w:rsidRDefault="007D0648" w:rsidP="007D06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48">
              <w:rPr>
                <w:rFonts w:ascii="Times New Roman" w:hAnsi="Times New Roman" w:cs="Times New Roman"/>
                <w:sz w:val="24"/>
                <w:szCs w:val="24"/>
              </w:rPr>
              <w:t>1648604,0</w:t>
            </w:r>
          </w:p>
        </w:tc>
      </w:tr>
    </w:tbl>
    <w:p w:rsidR="00FB7ADC" w:rsidRDefault="00B346A8" w:rsidP="00FB7ADC">
      <w:pPr>
        <w:rPr>
          <w:rFonts w:ascii="Times New Roman" w:eastAsia="Times New Roman" w:hAnsi="Times New Roman" w:cs="Times New Roman"/>
          <w:sz w:val="28"/>
          <w:szCs w:val="28"/>
        </w:rPr>
        <w:sectPr w:rsidR="00FB7ADC" w:rsidSect="00433CD2">
          <w:pgSz w:w="16838" w:h="11906" w:orient="landscape"/>
          <w:pgMar w:top="1134" w:right="1276" w:bottom="1134" w:left="1559" w:header="709" w:footer="709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FB7ADC" w:rsidRPr="00BA6AA6" w:rsidRDefault="00FB7ADC" w:rsidP="003460E5">
      <w:pPr>
        <w:pStyle w:val="Pro-TabName"/>
        <w:spacing w:before="0" w:after="0"/>
        <w:jc w:val="left"/>
        <w:rPr>
          <w:b/>
          <w:i w:val="0"/>
        </w:rPr>
      </w:pPr>
    </w:p>
    <w:sectPr w:rsidR="00FB7ADC" w:rsidRPr="00BA6AA6" w:rsidSect="004375F8">
      <w:headerReference w:type="default" r:id="rId17"/>
      <w:footerReference w:type="default" r:id="rId18"/>
      <w:pgSz w:w="16838" w:h="11906" w:orient="landscape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9F9" w:rsidRDefault="005B39F9">
      <w:r>
        <w:separator/>
      </w:r>
    </w:p>
  </w:endnote>
  <w:endnote w:type="continuationSeparator" w:id="1">
    <w:p w:rsidR="005B39F9" w:rsidRDefault="005B3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44A" w:rsidRDefault="00B0214A" w:rsidP="00180467">
    <w:pPr>
      <w:pStyle w:val="aff7"/>
      <w:rPr>
        <w:rStyle w:val="aff9"/>
      </w:rPr>
    </w:pPr>
    <w:r>
      <w:rPr>
        <w:rStyle w:val="aff9"/>
      </w:rPr>
      <w:fldChar w:fldCharType="begin"/>
    </w:r>
    <w:r w:rsidR="002B744A">
      <w:rPr>
        <w:rStyle w:val="aff9"/>
      </w:rPr>
      <w:instrText xml:space="preserve">PAGE  </w:instrText>
    </w:r>
    <w:r>
      <w:rPr>
        <w:rStyle w:val="aff9"/>
      </w:rPr>
      <w:fldChar w:fldCharType="separate"/>
    </w:r>
    <w:r w:rsidR="00BB1119">
      <w:rPr>
        <w:rStyle w:val="aff9"/>
        <w:noProof/>
      </w:rPr>
      <w:t>52</w:t>
    </w:r>
    <w:r>
      <w:rPr>
        <w:rStyle w:val="aff9"/>
      </w:rPr>
      <w:fldChar w:fldCharType="end"/>
    </w:r>
  </w:p>
  <w:p w:rsidR="002B744A" w:rsidRDefault="002B744A" w:rsidP="00180467">
    <w:pPr>
      <w:pStyle w:val="aff7"/>
    </w:pPr>
  </w:p>
  <w:p w:rsidR="002B744A" w:rsidRDefault="002B744A" w:rsidP="00180467"/>
  <w:p w:rsidR="002B744A" w:rsidRDefault="002B744A" w:rsidP="0018046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44A" w:rsidRPr="00D04CBB" w:rsidRDefault="002B744A" w:rsidP="00180467">
    <w:pPr>
      <w:pStyle w:val="af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44A" w:rsidRPr="00D04CBB" w:rsidRDefault="002B744A" w:rsidP="00180467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9F9" w:rsidRDefault="005B39F9">
      <w:r>
        <w:separator/>
      </w:r>
    </w:p>
  </w:footnote>
  <w:footnote w:type="continuationSeparator" w:id="1">
    <w:p w:rsidR="005B39F9" w:rsidRDefault="005B3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44A" w:rsidRDefault="002B744A" w:rsidP="0018046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44A" w:rsidRDefault="002B744A" w:rsidP="001804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7B419A"/>
    <w:multiLevelType w:val="multilevel"/>
    <w:tmpl w:val="37B0AD6E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0" w:hanging="2160"/>
      </w:pPr>
      <w:rPr>
        <w:rFonts w:hint="default"/>
      </w:rPr>
    </w:lvl>
  </w:abstractNum>
  <w:abstractNum w:abstractNumId="13">
    <w:nsid w:val="08C76AEF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081556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194C1C50"/>
    <w:multiLevelType w:val="hybridMultilevel"/>
    <w:tmpl w:val="F9E2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143C5"/>
    <w:multiLevelType w:val="hybridMultilevel"/>
    <w:tmpl w:val="E70AF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C016D43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CB6B9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97B3D"/>
    <w:multiLevelType w:val="hybridMultilevel"/>
    <w:tmpl w:val="00E2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DB71E2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338243F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632D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A7BD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8749FE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47E31363"/>
    <w:multiLevelType w:val="hybridMultilevel"/>
    <w:tmpl w:val="BCE2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D516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563AD"/>
    <w:multiLevelType w:val="hybridMultilevel"/>
    <w:tmpl w:val="79B219BE"/>
    <w:lvl w:ilvl="0" w:tplc="8B22FC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E75113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4599E"/>
    <w:multiLevelType w:val="hybridMultilevel"/>
    <w:tmpl w:val="9CAAD3F6"/>
    <w:lvl w:ilvl="0" w:tplc="BA0E4F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5AE72B8A"/>
    <w:multiLevelType w:val="hybridMultilevel"/>
    <w:tmpl w:val="19A8C484"/>
    <w:lvl w:ilvl="0" w:tplc="C8B0BD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5BE82A51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74F3B"/>
    <w:multiLevelType w:val="hybridMultilevel"/>
    <w:tmpl w:val="1EFCEC28"/>
    <w:lvl w:ilvl="0" w:tplc="5C6CF6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60306F54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113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BF42C37"/>
    <w:multiLevelType w:val="hybridMultilevel"/>
    <w:tmpl w:val="FD6E1944"/>
    <w:lvl w:ilvl="0" w:tplc="A2F86EEE">
      <w:start w:val="201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7BB943B8"/>
    <w:multiLevelType w:val="hybridMultilevel"/>
    <w:tmpl w:val="E486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C474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3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0"/>
  </w:num>
  <w:num w:numId="15">
    <w:abstractNumId w:val="11"/>
  </w:num>
  <w:num w:numId="16">
    <w:abstractNumId w:val="28"/>
  </w:num>
  <w:num w:numId="17">
    <w:abstractNumId w:val="13"/>
  </w:num>
  <w:num w:numId="18">
    <w:abstractNumId w:val="33"/>
  </w:num>
  <w:num w:numId="19">
    <w:abstractNumId w:val="24"/>
  </w:num>
  <w:num w:numId="20">
    <w:abstractNumId w:val="30"/>
  </w:num>
  <w:num w:numId="21">
    <w:abstractNumId w:val="19"/>
  </w:num>
  <w:num w:numId="22">
    <w:abstractNumId w:val="23"/>
  </w:num>
  <w:num w:numId="23">
    <w:abstractNumId w:val="35"/>
  </w:num>
  <w:num w:numId="24">
    <w:abstractNumId w:val="25"/>
  </w:num>
  <w:num w:numId="25">
    <w:abstractNumId w:val="18"/>
  </w:num>
  <w:num w:numId="26">
    <w:abstractNumId w:val="21"/>
  </w:num>
  <w:num w:numId="27">
    <w:abstractNumId w:val="36"/>
  </w:num>
  <w:num w:numId="28">
    <w:abstractNumId w:val="40"/>
  </w:num>
  <w:num w:numId="29">
    <w:abstractNumId w:val="31"/>
  </w:num>
  <w:num w:numId="30">
    <w:abstractNumId w:val="20"/>
  </w:num>
  <w:num w:numId="31">
    <w:abstractNumId w:val="12"/>
  </w:num>
  <w:num w:numId="32">
    <w:abstractNumId w:val="15"/>
  </w:num>
  <w:num w:numId="33">
    <w:abstractNumId w:val="39"/>
  </w:num>
  <w:num w:numId="34">
    <w:abstractNumId w:val="32"/>
  </w:num>
  <w:num w:numId="35">
    <w:abstractNumId w:val="29"/>
  </w:num>
  <w:num w:numId="36">
    <w:abstractNumId w:val="27"/>
  </w:num>
  <w:num w:numId="37">
    <w:abstractNumId w:val="34"/>
  </w:num>
  <w:num w:numId="38">
    <w:abstractNumId w:val="14"/>
  </w:num>
  <w:num w:numId="39">
    <w:abstractNumId w:val="16"/>
  </w:num>
  <w:num w:numId="40">
    <w:abstractNumId w:val="26"/>
  </w:num>
  <w:num w:numId="41">
    <w:abstractNumId w:val="38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0467"/>
    <w:rsid w:val="00000FFC"/>
    <w:rsid w:val="00001109"/>
    <w:rsid w:val="0000399A"/>
    <w:rsid w:val="000151FD"/>
    <w:rsid w:val="00017DD5"/>
    <w:rsid w:val="00025A15"/>
    <w:rsid w:val="0003011E"/>
    <w:rsid w:val="00032CF7"/>
    <w:rsid w:val="000354E7"/>
    <w:rsid w:val="000403BB"/>
    <w:rsid w:val="00043D8E"/>
    <w:rsid w:val="00043F9B"/>
    <w:rsid w:val="00047C2C"/>
    <w:rsid w:val="00054E01"/>
    <w:rsid w:val="00055D8D"/>
    <w:rsid w:val="000607A0"/>
    <w:rsid w:val="00065D21"/>
    <w:rsid w:val="00092549"/>
    <w:rsid w:val="000A0CCF"/>
    <w:rsid w:val="000A27A2"/>
    <w:rsid w:val="000A481B"/>
    <w:rsid w:val="000A58F0"/>
    <w:rsid w:val="000B3217"/>
    <w:rsid w:val="000B34C3"/>
    <w:rsid w:val="000C05E4"/>
    <w:rsid w:val="000C52F6"/>
    <w:rsid w:val="000C58E1"/>
    <w:rsid w:val="000C74CC"/>
    <w:rsid w:val="000D37FE"/>
    <w:rsid w:val="000D43FA"/>
    <w:rsid w:val="000D4EDA"/>
    <w:rsid w:val="000E0F3C"/>
    <w:rsid w:val="000E3C49"/>
    <w:rsid w:val="000F480C"/>
    <w:rsid w:val="00101491"/>
    <w:rsid w:val="00101671"/>
    <w:rsid w:val="00102D5C"/>
    <w:rsid w:val="00104EF0"/>
    <w:rsid w:val="00104EFC"/>
    <w:rsid w:val="00116E8D"/>
    <w:rsid w:val="00122FB0"/>
    <w:rsid w:val="00123927"/>
    <w:rsid w:val="00125E3C"/>
    <w:rsid w:val="001266CB"/>
    <w:rsid w:val="00131FF0"/>
    <w:rsid w:val="001348EF"/>
    <w:rsid w:val="0013747C"/>
    <w:rsid w:val="00140905"/>
    <w:rsid w:val="001428AB"/>
    <w:rsid w:val="00147E6F"/>
    <w:rsid w:val="00147EA7"/>
    <w:rsid w:val="00150DF1"/>
    <w:rsid w:val="00152CC6"/>
    <w:rsid w:val="00153FD1"/>
    <w:rsid w:val="00154B84"/>
    <w:rsid w:val="0016123E"/>
    <w:rsid w:val="00163A23"/>
    <w:rsid w:val="001667AE"/>
    <w:rsid w:val="00174022"/>
    <w:rsid w:val="00174E09"/>
    <w:rsid w:val="001756BA"/>
    <w:rsid w:val="00177202"/>
    <w:rsid w:val="00180467"/>
    <w:rsid w:val="00182D6C"/>
    <w:rsid w:val="001869E7"/>
    <w:rsid w:val="00191B5C"/>
    <w:rsid w:val="00191C63"/>
    <w:rsid w:val="001A1655"/>
    <w:rsid w:val="001B210C"/>
    <w:rsid w:val="001B29DC"/>
    <w:rsid w:val="001B528F"/>
    <w:rsid w:val="001B6E4E"/>
    <w:rsid w:val="001C52A5"/>
    <w:rsid w:val="001C64BA"/>
    <w:rsid w:val="001D6FED"/>
    <w:rsid w:val="001D7EE1"/>
    <w:rsid w:val="001E03A4"/>
    <w:rsid w:val="001E2976"/>
    <w:rsid w:val="001E51EB"/>
    <w:rsid w:val="001E5B8E"/>
    <w:rsid w:val="001F428F"/>
    <w:rsid w:val="0020169B"/>
    <w:rsid w:val="0020282A"/>
    <w:rsid w:val="002038B9"/>
    <w:rsid w:val="00203F35"/>
    <w:rsid w:val="00206987"/>
    <w:rsid w:val="0021078A"/>
    <w:rsid w:val="0021088A"/>
    <w:rsid w:val="00213822"/>
    <w:rsid w:val="00214289"/>
    <w:rsid w:val="00214BE6"/>
    <w:rsid w:val="00216B18"/>
    <w:rsid w:val="00221899"/>
    <w:rsid w:val="00227C85"/>
    <w:rsid w:val="002328D0"/>
    <w:rsid w:val="00235BAB"/>
    <w:rsid w:val="002427DA"/>
    <w:rsid w:val="00242CCB"/>
    <w:rsid w:val="00243323"/>
    <w:rsid w:val="00251031"/>
    <w:rsid w:val="0025155C"/>
    <w:rsid w:val="002537E6"/>
    <w:rsid w:val="0025632C"/>
    <w:rsid w:val="00262B0E"/>
    <w:rsid w:val="00264F15"/>
    <w:rsid w:val="0026635B"/>
    <w:rsid w:val="00266723"/>
    <w:rsid w:val="002677C9"/>
    <w:rsid w:val="002704CF"/>
    <w:rsid w:val="00270CDC"/>
    <w:rsid w:val="00276069"/>
    <w:rsid w:val="00281B49"/>
    <w:rsid w:val="00287951"/>
    <w:rsid w:val="00292525"/>
    <w:rsid w:val="0029698B"/>
    <w:rsid w:val="002A15EE"/>
    <w:rsid w:val="002A5A71"/>
    <w:rsid w:val="002A6617"/>
    <w:rsid w:val="002B02BD"/>
    <w:rsid w:val="002B1176"/>
    <w:rsid w:val="002B20A7"/>
    <w:rsid w:val="002B5A4E"/>
    <w:rsid w:val="002B744A"/>
    <w:rsid w:val="002C4B1B"/>
    <w:rsid w:val="002C741B"/>
    <w:rsid w:val="002D00BB"/>
    <w:rsid w:val="002D129E"/>
    <w:rsid w:val="002D3252"/>
    <w:rsid w:val="002D3A6E"/>
    <w:rsid w:val="002E2D8B"/>
    <w:rsid w:val="002E436A"/>
    <w:rsid w:val="002E491F"/>
    <w:rsid w:val="002E7BA6"/>
    <w:rsid w:val="002F30DF"/>
    <w:rsid w:val="002F45B0"/>
    <w:rsid w:val="002F490E"/>
    <w:rsid w:val="002F4F73"/>
    <w:rsid w:val="002F7723"/>
    <w:rsid w:val="0030663C"/>
    <w:rsid w:val="0030775D"/>
    <w:rsid w:val="00317068"/>
    <w:rsid w:val="0032303B"/>
    <w:rsid w:val="00323A7B"/>
    <w:rsid w:val="00323D82"/>
    <w:rsid w:val="003320D7"/>
    <w:rsid w:val="003460E5"/>
    <w:rsid w:val="003479FC"/>
    <w:rsid w:val="00354322"/>
    <w:rsid w:val="003548A1"/>
    <w:rsid w:val="00356320"/>
    <w:rsid w:val="00356B6D"/>
    <w:rsid w:val="00362205"/>
    <w:rsid w:val="00372E05"/>
    <w:rsid w:val="003763AE"/>
    <w:rsid w:val="00376CA0"/>
    <w:rsid w:val="00382520"/>
    <w:rsid w:val="0039046E"/>
    <w:rsid w:val="0039414F"/>
    <w:rsid w:val="00396F41"/>
    <w:rsid w:val="003A4659"/>
    <w:rsid w:val="003A7E7F"/>
    <w:rsid w:val="003B118B"/>
    <w:rsid w:val="003B4108"/>
    <w:rsid w:val="003C5A55"/>
    <w:rsid w:val="003D1B21"/>
    <w:rsid w:val="003D203E"/>
    <w:rsid w:val="003E2C35"/>
    <w:rsid w:val="003E6494"/>
    <w:rsid w:val="003F6BCD"/>
    <w:rsid w:val="00402BBF"/>
    <w:rsid w:val="00405231"/>
    <w:rsid w:val="00414343"/>
    <w:rsid w:val="00417CCC"/>
    <w:rsid w:val="00422DF3"/>
    <w:rsid w:val="00423779"/>
    <w:rsid w:val="00423DD7"/>
    <w:rsid w:val="00430765"/>
    <w:rsid w:val="00433040"/>
    <w:rsid w:val="00433CD2"/>
    <w:rsid w:val="004375F8"/>
    <w:rsid w:val="00442E3E"/>
    <w:rsid w:val="004502AA"/>
    <w:rsid w:val="0045232C"/>
    <w:rsid w:val="00461668"/>
    <w:rsid w:val="00480BB1"/>
    <w:rsid w:val="0048378E"/>
    <w:rsid w:val="0049231A"/>
    <w:rsid w:val="00496FA6"/>
    <w:rsid w:val="004A03F0"/>
    <w:rsid w:val="004A3754"/>
    <w:rsid w:val="004A3C04"/>
    <w:rsid w:val="004A42B6"/>
    <w:rsid w:val="004C2581"/>
    <w:rsid w:val="004C42C9"/>
    <w:rsid w:val="004C4C40"/>
    <w:rsid w:val="004C66A5"/>
    <w:rsid w:val="004D0A47"/>
    <w:rsid w:val="004D5ABF"/>
    <w:rsid w:val="004D6964"/>
    <w:rsid w:val="004E4307"/>
    <w:rsid w:val="004E77F7"/>
    <w:rsid w:val="004F066A"/>
    <w:rsid w:val="004F1402"/>
    <w:rsid w:val="004F43D6"/>
    <w:rsid w:val="004F4C40"/>
    <w:rsid w:val="00500890"/>
    <w:rsid w:val="00505B12"/>
    <w:rsid w:val="00505B44"/>
    <w:rsid w:val="00512827"/>
    <w:rsid w:val="00512B43"/>
    <w:rsid w:val="00514CB7"/>
    <w:rsid w:val="00516BC4"/>
    <w:rsid w:val="00517362"/>
    <w:rsid w:val="00525DCD"/>
    <w:rsid w:val="00526CB8"/>
    <w:rsid w:val="00527715"/>
    <w:rsid w:val="00536594"/>
    <w:rsid w:val="00544083"/>
    <w:rsid w:val="00544A11"/>
    <w:rsid w:val="00545AA1"/>
    <w:rsid w:val="0055430A"/>
    <w:rsid w:val="00554DBA"/>
    <w:rsid w:val="00555075"/>
    <w:rsid w:val="0055597C"/>
    <w:rsid w:val="00560694"/>
    <w:rsid w:val="00562578"/>
    <w:rsid w:val="00563FE1"/>
    <w:rsid w:val="0056540F"/>
    <w:rsid w:val="00570503"/>
    <w:rsid w:val="0057383D"/>
    <w:rsid w:val="00575E13"/>
    <w:rsid w:val="00577CBF"/>
    <w:rsid w:val="00581EAB"/>
    <w:rsid w:val="00591008"/>
    <w:rsid w:val="0059282D"/>
    <w:rsid w:val="00593935"/>
    <w:rsid w:val="005956E0"/>
    <w:rsid w:val="005A111A"/>
    <w:rsid w:val="005A2EB8"/>
    <w:rsid w:val="005A41F0"/>
    <w:rsid w:val="005A57F8"/>
    <w:rsid w:val="005A5D5F"/>
    <w:rsid w:val="005B16F7"/>
    <w:rsid w:val="005B3104"/>
    <w:rsid w:val="005B39F9"/>
    <w:rsid w:val="005B7166"/>
    <w:rsid w:val="005C19D4"/>
    <w:rsid w:val="005C32DB"/>
    <w:rsid w:val="005C6272"/>
    <w:rsid w:val="005C67AC"/>
    <w:rsid w:val="005C704C"/>
    <w:rsid w:val="005C7F3E"/>
    <w:rsid w:val="005D07B1"/>
    <w:rsid w:val="005D152A"/>
    <w:rsid w:val="005E13C4"/>
    <w:rsid w:val="005E453F"/>
    <w:rsid w:val="005E783D"/>
    <w:rsid w:val="005F42B3"/>
    <w:rsid w:val="005F5C5B"/>
    <w:rsid w:val="00600316"/>
    <w:rsid w:val="00605E8F"/>
    <w:rsid w:val="006073FA"/>
    <w:rsid w:val="00612D2A"/>
    <w:rsid w:val="0061493E"/>
    <w:rsid w:val="00614BFB"/>
    <w:rsid w:val="00616354"/>
    <w:rsid w:val="00617734"/>
    <w:rsid w:val="00617D0B"/>
    <w:rsid w:val="00624A86"/>
    <w:rsid w:val="00624E0A"/>
    <w:rsid w:val="00626572"/>
    <w:rsid w:val="00627B56"/>
    <w:rsid w:val="00631D24"/>
    <w:rsid w:val="006346C6"/>
    <w:rsid w:val="0063555B"/>
    <w:rsid w:val="0063757E"/>
    <w:rsid w:val="006471D0"/>
    <w:rsid w:val="00647E4D"/>
    <w:rsid w:val="00652042"/>
    <w:rsid w:val="0066270C"/>
    <w:rsid w:val="006633A5"/>
    <w:rsid w:val="006647BE"/>
    <w:rsid w:val="00671A7B"/>
    <w:rsid w:val="00674861"/>
    <w:rsid w:val="00680BB5"/>
    <w:rsid w:val="0068243C"/>
    <w:rsid w:val="00690FBC"/>
    <w:rsid w:val="006A111B"/>
    <w:rsid w:val="006A1D15"/>
    <w:rsid w:val="006A2D4F"/>
    <w:rsid w:val="006A3E41"/>
    <w:rsid w:val="006B07A4"/>
    <w:rsid w:val="006B2826"/>
    <w:rsid w:val="006B5C60"/>
    <w:rsid w:val="006C006C"/>
    <w:rsid w:val="006C7909"/>
    <w:rsid w:val="006D3FF0"/>
    <w:rsid w:val="006D62FB"/>
    <w:rsid w:val="006E08DB"/>
    <w:rsid w:val="006E0916"/>
    <w:rsid w:val="006E5CD0"/>
    <w:rsid w:val="006E6381"/>
    <w:rsid w:val="006F1695"/>
    <w:rsid w:val="006F387A"/>
    <w:rsid w:val="006F3A01"/>
    <w:rsid w:val="006F3DEB"/>
    <w:rsid w:val="006F7FC7"/>
    <w:rsid w:val="00700F9A"/>
    <w:rsid w:val="00702665"/>
    <w:rsid w:val="00703A45"/>
    <w:rsid w:val="0070508B"/>
    <w:rsid w:val="0070696C"/>
    <w:rsid w:val="00710B84"/>
    <w:rsid w:val="007111F4"/>
    <w:rsid w:val="00711532"/>
    <w:rsid w:val="00712DF4"/>
    <w:rsid w:val="00714A0A"/>
    <w:rsid w:val="0071597D"/>
    <w:rsid w:val="0071685B"/>
    <w:rsid w:val="00716960"/>
    <w:rsid w:val="00726AD1"/>
    <w:rsid w:val="007309A8"/>
    <w:rsid w:val="00731758"/>
    <w:rsid w:val="00731FAC"/>
    <w:rsid w:val="00736066"/>
    <w:rsid w:val="007439DD"/>
    <w:rsid w:val="00763B1B"/>
    <w:rsid w:val="00766818"/>
    <w:rsid w:val="00774022"/>
    <w:rsid w:val="00781DB3"/>
    <w:rsid w:val="0078238B"/>
    <w:rsid w:val="007841AE"/>
    <w:rsid w:val="00785C8D"/>
    <w:rsid w:val="00786279"/>
    <w:rsid w:val="00786FFA"/>
    <w:rsid w:val="007870CD"/>
    <w:rsid w:val="00790EFC"/>
    <w:rsid w:val="00791450"/>
    <w:rsid w:val="007957E1"/>
    <w:rsid w:val="0079757B"/>
    <w:rsid w:val="007A0D91"/>
    <w:rsid w:val="007A1F2E"/>
    <w:rsid w:val="007A2A3F"/>
    <w:rsid w:val="007B15C1"/>
    <w:rsid w:val="007B6BCB"/>
    <w:rsid w:val="007C44C9"/>
    <w:rsid w:val="007C466B"/>
    <w:rsid w:val="007C46A4"/>
    <w:rsid w:val="007C6449"/>
    <w:rsid w:val="007D0648"/>
    <w:rsid w:val="007E0C57"/>
    <w:rsid w:val="007E5DD0"/>
    <w:rsid w:val="007F19BF"/>
    <w:rsid w:val="007F4C90"/>
    <w:rsid w:val="00801718"/>
    <w:rsid w:val="00802D23"/>
    <w:rsid w:val="008109A5"/>
    <w:rsid w:val="00813A4F"/>
    <w:rsid w:val="00814177"/>
    <w:rsid w:val="00814522"/>
    <w:rsid w:val="008174F0"/>
    <w:rsid w:val="008239C8"/>
    <w:rsid w:val="0082485C"/>
    <w:rsid w:val="00825529"/>
    <w:rsid w:val="00825C87"/>
    <w:rsid w:val="00830CC4"/>
    <w:rsid w:val="0083257C"/>
    <w:rsid w:val="0083529E"/>
    <w:rsid w:val="00835858"/>
    <w:rsid w:val="00835CCD"/>
    <w:rsid w:val="00840E45"/>
    <w:rsid w:val="008414BF"/>
    <w:rsid w:val="00841AD2"/>
    <w:rsid w:val="00842711"/>
    <w:rsid w:val="008464FD"/>
    <w:rsid w:val="008500B8"/>
    <w:rsid w:val="00855B0D"/>
    <w:rsid w:val="00863D1E"/>
    <w:rsid w:val="0086483D"/>
    <w:rsid w:val="008653E8"/>
    <w:rsid w:val="0086561C"/>
    <w:rsid w:val="008661DF"/>
    <w:rsid w:val="008727D2"/>
    <w:rsid w:val="00877BA8"/>
    <w:rsid w:val="00877CA7"/>
    <w:rsid w:val="00877F9C"/>
    <w:rsid w:val="00883401"/>
    <w:rsid w:val="00883605"/>
    <w:rsid w:val="00884062"/>
    <w:rsid w:val="008A66F2"/>
    <w:rsid w:val="008B5CB9"/>
    <w:rsid w:val="008C183D"/>
    <w:rsid w:val="008C5EBF"/>
    <w:rsid w:val="008D0A5C"/>
    <w:rsid w:val="008D29A9"/>
    <w:rsid w:val="008D2A4B"/>
    <w:rsid w:val="008D74D3"/>
    <w:rsid w:val="008E1390"/>
    <w:rsid w:val="008E16C4"/>
    <w:rsid w:val="008F293C"/>
    <w:rsid w:val="008F78BD"/>
    <w:rsid w:val="00900FA2"/>
    <w:rsid w:val="00902D1C"/>
    <w:rsid w:val="009032FF"/>
    <w:rsid w:val="0090614D"/>
    <w:rsid w:val="00906ADA"/>
    <w:rsid w:val="009112AE"/>
    <w:rsid w:val="00911B07"/>
    <w:rsid w:val="00913EA1"/>
    <w:rsid w:val="009144DC"/>
    <w:rsid w:val="00923001"/>
    <w:rsid w:val="00925650"/>
    <w:rsid w:val="00925ADA"/>
    <w:rsid w:val="0093547A"/>
    <w:rsid w:val="0094003A"/>
    <w:rsid w:val="009416B1"/>
    <w:rsid w:val="00941BA0"/>
    <w:rsid w:val="00942093"/>
    <w:rsid w:val="0094643B"/>
    <w:rsid w:val="009505D6"/>
    <w:rsid w:val="009531F5"/>
    <w:rsid w:val="00953A9E"/>
    <w:rsid w:val="00955D00"/>
    <w:rsid w:val="00963709"/>
    <w:rsid w:val="00965125"/>
    <w:rsid w:val="00970CAC"/>
    <w:rsid w:val="009A3199"/>
    <w:rsid w:val="009A5BCF"/>
    <w:rsid w:val="009B4CBE"/>
    <w:rsid w:val="009C1C59"/>
    <w:rsid w:val="009C2A56"/>
    <w:rsid w:val="009C6992"/>
    <w:rsid w:val="009D389C"/>
    <w:rsid w:val="009D487F"/>
    <w:rsid w:val="009D4F4E"/>
    <w:rsid w:val="009D67DE"/>
    <w:rsid w:val="009D6A6E"/>
    <w:rsid w:val="009D7FF4"/>
    <w:rsid w:val="009E10FA"/>
    <w:rsid w:val="009F57F3"/>
    <w:rsid w:val="009F676D"/>
    <w:rsid w:val="00A009B8"/>
    <w:rsid w:val="00A03F40"/>
    <w:rsid w:val="00A0458A"/>
    <w:rsid w:val="00A0762A"/>
    <w:rsid w:val="00A0768B"/>
    <w:rsid w:val="00A077A2"/>
    <w:rsid w:val="00A14F53"/>
    <w:rsid w:val="00A1593C"/>
    <w:rsid w:val="00A22F5B"/>
    <w:rsid w:val="00A23C11"/>
    <w:rsid w:val="00A25B65"/>
    <w:rsid w:val="00A27FD6"/>
    <w:rsid w:val="00A427B5"/>
    <w:rsid w:val="00A441AE"/>
    <w:rsid w:val="00A569E3"/>
    <w:rsid w:val="00A61A8C"/>
    <w:rsid w:val="00A633B7"/>
    <w:rsid w:val="00A659C2"/>
    <w:rsid w:val="00A664A2"/>
    <w:rsid w:val="00A66FE7"/>
    <w:rsid w:val="00A67515"/>
    <w:rsid w:val="00A6799A"/>
    <w:rsid w:val="00A72AA5"/>
    <w:rsid w:val="00A84BE7"/>
    <w:rsid w:val="00A91A31"/>
    <w:rsid w:val="00A922D2"/>
    <w:rsid w:val="00A92509"/>
    <w:rsid w:val="00AA3878"/>
    <w:rsid w:val="00AA79B8"/>
    <w:rsid w:val="00AB5342"/>
    <w:rsid w:val="00AC69E4"/>
    <w:rsid w:val="00AD506D"/>
    <w:rsid w:val="00AE1D73"/>
    <w:rsid w:val="00AE4357"/>
    <w:rsid w:val="00AF0BB2"/>
    <w:rsid w:val="00AF1DF9"/>
    <w:rsid w:val="00AF361A"/>
    <w:rsid w:val="00AF43EC"/>
    <w:rsid w:val="00AF7FB4"/>
    <w:rsid w:val="00B0214A"/>
    <w:rsid w:val="00B11CAB"/>
    <w:rsid w:val="00B20E1C"/>
    <w:rsid w:val="00B2137D"/>
    <w:rsid w:val="00B22F4D"/>
    <w:rsid w:val="00B27763"/>
    <w:rsid w:val="00B346A8"/>
    <w:rsid w:val="00B35DB4"/>
    <w:rsid w:val="00B37B82"/>
    <w:rsid w:val="00B4171F"/>
    <w:rsid w:val="00B43605"/>
    <w:rsid w:val="00B44832"/>
    <w:rsid w:val="00B4713E"/>
    <w:rsid w:val="00B545E1"/>
    <w:rsid w:val="00B56A1F"/>
    <w:rsid w:val="00B56ED6"/>
    <w:rsid w:val="00B62805"/>
    <w:rsid w:val="00B64AA0"/>
    <w:rsid w:val="00B667DA"/>
    <w:rsid w:val="00B817FD"/>
    <w:rsid w:val="00B82A31"/>
    <w:rsid w:val="00B83853"/>
    <w:rsid w:val="00B84D56"/>
    <w:rsid w:val="00B85328"/>
    <w:rsid w:val="00B879D0"/>
    <w:rsid w:val="00B92BA4"/>
    <w:rsid w:val="00B9387B"/>
    <w:rsid w:val="00B93C7C"/>
    <w:rsid w:val="00B9637B"/>
    <w:rsid w:val="00B96AAE"/>
    <w:rsid w:val="00B96B09"/>
    <w:rsid w:val="00BA1E93"/>
    <w:rsid w:val="00BA6AA6"/>
    <w:rsid w:val="00BA7579"/>
    <w:rsid w:val="00BB06C5"/>
    <w:rsid w:val="00BB1119"/>
    <w:rsid w:val="00BB188E"/>
    <w:rsid w:val="00BB236F"/>
    <w:rsid w:val="00BB6929"/>
    <w:rsid w:val="00BC4511"/>
    <w:rsid w:val="00BD55E2"/>
    <w:rsid w:val="00BD5814"/>
    <w:rsid w:val="00BE0188"/>
    <w:rsid w:val="00BE03F9"/>
    <w:rsid w:val="00BE0831"/>
    <w:rsid w:val="00BF334F"/>
    <w:rsid w:val="00BF48D8"/>
    <w:rsid w:val="00BF4DCE"/>
    <w:rsid w:val="00BF6795"/>
    <w:rsid w:val="00C1246A"/>
    <w:rsid w:val="00C21B2B"/>
    <w:rsid w:val="00C231DC"/>
    <w:rsid w:val="00C35F46"/>
    <w:rsid w:val="00C41AE6"/>
    <w:rsid w:val="00C4355D"/>
    <w:rsid w:val="00C45704"/>
    <w:rsid w:val="00C51518"/>
    <w:rsid w:val="00C522B6"/>
    <w:rsid w:val="00C53BF8"/>
    <w:rsid w:val="00C61726"/>
    <w:rsid w:val="00C62ED8"/>
    <w:rsid w:val="00C6621B"/>
    <w:rsid w:val="00C67A38"/>
    <w:rsid w:val="00C70010"/>
    <w:rsid w:val="00C70628"/>
    <w:rsid w:val="00C715A0"/>
    <w:rsid w:val="00C8110E"/>
    <w:rsid w:val="00C815EC"/>
    <w:rsid w:val="00C82A96"/>
    <w:rsid w:val="00C90245"/>
    <w:rsid w:val="00C91E9E"/>
    <w:rsid w:val="00C951C2"/>
    <w:rsid w:val="00CA0991"/>
    <w:rsid w:val="00CA1789"/>
    <w:rsid w:val="00CA3DB2"/>
    <w:rsid w:val="00CA482F"/>
    <w:rsid w:val="00CA59FE"/>
    <w:rsid w:val="00CB01CE"/>
    <w:rsid w:val="00CB0DD3"/>
    <w:rsid w:val="00CB44F1"/>
    <w:rsid w:val="00CB5F89"/>
    <w:rsid w:val="00CC44F6"/>
    <w:rsid w:val="00CC641E"/>
    <w:rsid w:val="00CD07AA"/>
    <w:rsid w:val="00CD1DFE"/>
    <w:rsid w:val="00CE5CDF"/>
    <w:rsid w:val="00CE7607"/>
    <w:rsid w:val="00CE7807"/>
    <w:rsid w:val="00CF0FD7"/>
    <w:rsid w:val="00CF7BB8"/>
    <w:rsid w:val="00D148A8"/>
    <w:rsid w:val="00D201CE"/>
    <w:rsid w:val="00D244EA"/>
    <w:rsid w:val="00D24877"/>
    <w:rsid w:val="00D304A9"/>
    <w:rsid w:val="00D34366"/>
    <w:rsid w:val="00D36AB5"/>
    <w:rsid w:val="00D41D7D"/>
    <w:rsid w:val="00D4674E"/>
    <w:rsid w:val="00D527AA"/>
    <w:rsid w:val="00D52F12"/>
    <w:rsid w:val="00D57428"/>
    <w:rsid w:val="00D57529"/>
    <w:rsid w:val="00D57C9F"/>
    <w:rsid w:val="00D63957"/>
    <w:rsid w:val="00D75933"/>
    <w:rsid w:val="00D779E2"/>
    <w:rsid w:val="00D807F5"/>
    <w:rsid w:val="00D815E3"/>
    <w:rsid w:val="00D82848"/>
    <w:rsid w:val="00D849BB"/>
    <w:rsid w:val="00D860F1"/>
    <w:rsid w:val="00D8710B"/>
    <w:rsid w:val="00D878FE"/>
    <w:rsid w:val="00D902AC"/>
    <w:rsid w:val="00D90E39"/>
    <w:rsid w:val="00DB02B1"/>
    <w:rsid w:val="00DB0E33"/>
    <w:rsid w:val="00DB39D3"/>
    <w:rsid w:val="00DB4F8B"/>
    <w:rsid w:val="00DB6633"/>
    <w:rsid w:val="00DB6F14"/>
    <w:rsid w:val="00DC6BAC"/>
    <w:rsid w:val="00DD47FC"/>
    <w:rsid w:val="00DD4D9E"/>
    <w:rsid w:val="00DD5AD1"/>
    <w:rsid w:val="00DD6B5E"/>
    <w:rsid w:val="00DD6E34"/>
    <w:rsid w:val="00DD7B98"/>
    <w:rsid w:val="00DE0257"/>
    <w:rsid w:val="00DE2D3F"/>
    <w:rsid w:val="00DE2F72"/>
    <w:rsid w:val="00DE5BD8"/>
    <w:rsid w:val="00DF0F54"/>
    <w:rsid w:val="00DF2184"/>
    <w:rsid w:val="00DF411B"/>
    <w:rsid w:val="00DF54C2"/>
    <w:rsid w:val="00DF5921"/>
    <w:rsid w:val="00E100EF"/>
    <w:rsid w:val="00E14663"/>
    <w:rsid w:val="00E1576E"/>
    <w:rsid w:val="00E15C4D"/>
    <w:rsid w:val="00E166F9"/>
    <w:rsid w:val="00E16F72"/>
    <w:rsid w:val="00E2223B"/>
    <w:rsid w:val="00E231DC"/>
    <w:rsid w:val="00E24E5F"/>
    <w:rsid w:val="00E312C6"/>
    <w:rsid w:val="00E344BE"/>
    <w:rsid w:val="00E34566"/>
    <w:rsid w:val="00E36129"/>
    <w:rsid w:val="00E3650F"/>
    <w:rsid w:val="00E463C2"/>
    <w:rsid w:val="00E47451"/>
    <w:rsid w:val="00E4776A"/>
    <w:rsid w:val="00E5140E"/>
    <w:rsid w:val="00E52CAD"/>
    <w:rsid w:val="00E546FD"/>
    <w:rsid w:val="00E554BE"/>
    <w:rsid w:val="00E608CA"/>
    <w:rsid w:val="00E629F8"/>
    <w:rsid w:val="00E64690"/>
    <w:rsid w:val="00E73181"/>
    <w:rsid w:val="00E76F5D"/>
    <w:rsid w:val="00E87127"/>
    <w:rsid w:val="00E87486"/>
    <w:rsid w:val="00E87804"/>
    <w:rsid w:val="00E9405F"/>
    <w:rsid w:val="00EA40E9"/>
    <w:rsid w:val="00EB11A2"/>
    <w:rsid w:val="00EB46F4"/>
    <w:rsid w:val="00EB758C"/>
    <w:rsid w:val="00EB7953"/>
    <w:rsid w:val="00EB7E25"/>
    <w:rsid w:val="00EC3FF0"/>
    <w:rsid w:val="00EC6D2B"/>
    <w:rsid w:val="00ED1523"/>
    <w:rsid w:val="00ED7980"/>
    <w:rsid w:val="00EE4CD3"/>
    <w:rsid w:val="00F067A6"/>
    <w:rsid w:val="00F0693D"/>
    <w:rsid w:val="00F07001"/>
    <w:rsid w:val="00F1643B"/>
    <w:rsid w:val="00F165DF"/>
    <w:rsid w:val="00F21650"/>
    <w:rsid w:val="00F268D9"/>
    <w:rsid w:val="00F2751B"/>
    <w:rsid w:val="00F3047D"/>
    <w:rsid w:val="00F314D0"/>
    <w:rsid w:val="00F32415"/>
    <w:rsid w:val="00F33C50"/>
    <w:rsid w:val="00F35BC4"/>
    <w:rsid w:val="00F35E9D"/>
    <w:rsid w:val="00F366AA"/>
    <w:rsid w:val="00F41EF0"/>
    <w:rsid w:val="00F41F97"/>
    <w:rsid w:val="00F43C78"/>
    <w:rsid w:val="00F458BC"/>
    <w:rsid w:val="00F50780"/>
    <w:rsid w:val="00F51A62"/>
    <w:rsid w:val="00F51D1A"/>
    <w:rsid w:val="00F57770"/>
    <w:rsid w:val="00F62B94"/>
    <w:rsid w:val="00F633E5"/>
    <w:rsid w:val="00F638FF"/>
    <w:rsid w:val="00F652FB"/>
    <w:rsid w:val="00F67118"/>
    <w:rsid w:val="00F7399A"/>
    <w:rsid w:val="00F73F38"/>
    <w:rsid w:val="00F74F24"/>
    <w:rsid w:val="00F95EDB"/>
    <w:rsid w:val="00FB7ADC"/>
    <w:rsid w:val="00FC4715"/>
    <w:rsid w:val="00FD1980"/>
    <w:rsid w:val="00FD20B3"/>
    <w:rsid w:val="00FD28C5"/>
    <w:rsid w:val="00FD2BC3"/>
    <w:rsid w:val="00FD3297"/>
    <w:rsid w:val="00FE15E4"/>
    <w:rsid w:val="00FE3D68"/>
    <w:rsid w:val="00FF2E91"/>
    <w:rsid w:val="00FF62F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69"/>
        <w:jc w:val="righ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qFormat/>
    <w:rsid w:val="00180467"/>
    <w:pPr>
      <w:keepNext/>
      <w:pageBreakBefore/>
      <w:spacing w:before="4000" w:after="9960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180467"/>
    <w:pPr>
      <w:keepNext/>
      <w:pageBreakBefore/>
      <w:pBdr>
        <w:bottom w:val="single" w:sz="24" w:space="5" w:color="999999"/>
      </w:pBdr>
      <w:spacing w:before="60" w:after="840"/>
      <w:ind w:left="1080" w:hanging="1080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semiHidden/>
    <w:rsid w:val="00180467"/>
    <w:pPr>
      <w:tabs>
        <w:tab w:val="center" w:pos="4677"/>
        <w:tab w:val="right" w:pos="9355"/>
      </w:tabs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semiHidden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rsid w:val="00180467"/>
    <w:p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59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semiHidden/>
    <w:rsid w:val="00180467"/>
    <w:pPr>
      <w:shd w:val="clear" w:color="auto" w:fill="000080"/>
      <w:spacing w:before="60" w:after="60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nhideWhenUsed/>
    <w:rsid w:val="00180467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semiHidden/>
    <w:rsid w:val="00180467"/>
    <w:pPr>
      <w:spacing w:before="60" w:after="6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semiHidden/>
    <w:rsid w:val="00180467"/>
    <w:pPr>
      <w:spacing w:before="60" w:after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semiHidden/>
    <w:rsid w:val="00180467"/>
    <w:pPr>
      <w:spacing w:before="60" w:after="120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qFormat/>
    <w:rsid w:val="00180467"/>
    <w:pPr>
      <w:pBdr>
        <w:bottom w:val="single" w:sz="48" w:space="18" w:color="C4161C"/>
      </w:pBdr>
      <w:spacing w:before="3000" w:after="5520"/>
      <w:ind w:left="1678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semiHidden/>
    <w:rsid w:val="00180467"/>
    <w:pPr>
      <w:tabs>
        <w:tab w:val="center" w:pos="4677"/>
        <w:tab w:val="right" w:pos="9355"/>
      </w:tabs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semiHidden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qFormat/>
    <w:rsid w:val="00180467"/>
    <w:pPr>
      <w:spacing w:before="60" w:after="60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semiHidden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rsid w:val="00180467"/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semiHidden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rsid w:val="00180467"/>
    <w:pPr>
      <w:spacing w:before="60" w:after="60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rsid w:val="00180467"/>
    <w:pPr>
      <w:spacing w:before="60" w:after="60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uiPriority w:val="99"/>
    <w:rsid w:val="005A5D5F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BF334F"/>
    <w:pPr>
      <w:autoSpaceDE w:val="0"/>
      <w:autoSpaceDN w:val="0"/>
      <w:adjustRightInd w:val="0"/>
    </w:pPr>
    <w:rPr>
      <w:rFonts w:ascii="Arial" w:eastAsia="Arial Unicode MS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3759751801CEBD35C7B06CB139143AA33FD8487AB593D59601C7CB36250FFAA4AC25597B3B103ACC3072955PDH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2804A6849A621B9D78C4A96B3826A1697D932C60230AB0DA404D699E8D9A98EF5E052D0884s3f8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224;n=55240;fld=134;dst=10016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9EEEA5D96AD8FAD4F4AD8681FCDE06E5760A6F076E83F8D2644BA1F9753CC2D5EFDE20DB07CC79EDCg4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798E0960AC93B38B4E8B3367D3C02BD577C999E109E860EEF17C2A5EC203BDDB4B4EC0EB7E3909737C7EFDUEs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AD3C8-2C80-4CAD-95FC-7E29EB17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10248</Words>
  <Characters>58417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ОМХ</cp:lastModifiedBy>
  <cp:revision>37</cp:revision>
  <cp:lastPrinted>2020-02-06T10:05:00Z</cp:lastPrinted>
  <dcterms:created xsi:type="dcterms:W3CDTF">2018-11-06T12:43:00Z</dcterms:created>
  <dcterms:modified xsi:type="dcterms:W3CDTF">2020-02-06T10:06:00Z</dcterms:modified>
</cp:coreProperties>
</file>