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9E" w:rsidRPr="000A4A4D" w:rsidRDefault="00C73D6F" w:rsidP="0083529E">
      <w:pPr>
        <w:pStyle w:val="1"/>
        <w:keepNext w:val="0"/>
        <w:pageBreakBefore w:val="0"/>
        <w:spacing w:before="0" w:after="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w:t>
      </w:r>
    </w:p>
    <w:p w:rsidR="003460E5" w:rsidRPr="000A4A4D" w:rsidRDefault="003460E5" w:rsidP="003460E5">
      <w:pPr>
        <w:tabs>
          <w:tab w:val="left" w:pos="7845"/>
        </w:tabs>
        <w:autoSpaceDE w:val="0"/>
        <w:jc w:val="center"/>
        <w:rPr>
          <w:rFonts w:ascii="Times New Roman" w:hAnsi="Times New Roman" w:cs="Times New Roman"/>
        </w:rPr>
      </w:pPr>
      <w:r w:rsidRPr="000A4A4D">
        <w:rPr>
          <w:rFonts w:ascii="Times New Roman" w:hAnsi="Times New Roman" w:cs="Times New Roman"/>
          <w:noProof/>
          <w:sz w:val="24"/>
          <w:szCs w:val="24"/>
        </w:rPr>
        <w:drawing>
          <wp:inline distT="0" distB="0" distL="0" distR="0">
            <wp:extent cx="561975" cy="676275"/>
            <wp:effectExtent l="19050" t="0" r="9525" b="0"/>
            <wp:docPr id="4"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3460E5" w:rsidRPr="00DB1483" w:rsidRDefault="003460E5" w:rsidP="003460E5">
      <w:pPr>
        <w:pStyle w:val="31"/>
        <w:spacing w:before="0" w:line="240" w:lineRule="auto"/>
        <w:rPr>
          <w:sz w:val="32"/>
          <w:szCs w:val="32"/>
        </w:rPr>
      </w:pPr>
      <w:r w:rsidRPr="00DB1483">
        <w:rPr>
          <w:sz w:val="32"/>
          <w:szCs w:val="32"/>
        </w:rPr>
        <w:t>АДМИНИСТРАЦИЯ</w:t>
      </w:r>
    </w:p>
    <w:p w:rsidR="003460E5" w:rsidRPr="00DB1483" w:rsidRDefault="003460E5" w:rsidP="003460E5">
      <w:pPr>
        <w:pStyle w:val="31"/>
        <w:spacing w:before="0" w:line="240" w:lineRule="auto"/>
        <w:rPr>
          <w:sz w:val="32"/>
          <w:szCs w:val="32"/>
        </w:rPr>
      </w:pPr>
      <w:r w:rsidRPr="00DB1483">
        <w:rPr>
          <w:sz w:val="32"/>
          <w:szCs w:val="32"/>
        </w:rPr>
        <w:t>ПАЛЕХСКОГО МУНИЦИПАЛЬНОГО РАЙОНА</w:t>
      </w:r>
    </w:p>
    <w:p w:rsidR="003460E5" w:rsidRPr="000A4A4D" w:rsidRDefault="003460E5" w:rsidP="003460E5">
      <w:pPr>
        <w:tabs>
          <w:tab w:val="left" w:pos="7845"/>
        </w:tabs>
        <w:autoSpaceDE w:val="0"/>
        <w:jc w:val="center"/>
        <w:rPr>
          <w:rFonts w:ascii="Times New Roman" w:hAnsi="Times New Roman" w:cs="Times New Roman"/>
          <w:sz w:val="28"/>
          <w:szCs w:val="28"/>
        </w:rPr>
      </w:pPr>
      <w:r w:rsidRPr="000A4A4D">
        <w:rPr>
          <w:rFonts w:ascii="Times New Roman" w:hAnsi="Times New Roman" w:cs="Times New Roman"/>
          <w:sz w:val="28"/>
          <w:szCs w:val="28"/>
        </w:rPr>
        <w:t>_______________________________</w:t>
      </w:r>
      <w:r w:rsidR="00B346A8" w:rsidRPr="000A4A4D">
        <w:rPr>
          <w:rFonts w:ascii="Times New Roman" w:hAnsi="Times New Roman" w:cs="Times New Roman"/>
          <w:sz w:val="28"/>
          <w:szCs w:val="28"/>
        </w:rPr>
        <w:t>_____________________________</w:t>
      </w:r>
    </w:p>
    <w:p w:rsidR="003460E5" w:rsidRPr="009E7366" w:rsidRDefault="003460E5" w:rsidP="009E7366">
      <w:pPr>
        <w:pStyle w:val="2b"/>
        <w:spacing w:line="240" w:lineRule="auto"/>
        <w:ind w:left="0"/>
        <w:jc w:val="center"/>
        <w:rPr>
          <w:b/>
          <w:sz w:val="32"/>
          <w:szCs w:val="32"/>
        </w:rPr>
      </w:pPr>
      <w:r w:rsidRPr="00DB1483">
        <w:rPr>
          <w:b/>
          <w:sz w:val="32"/>
          <w:szCs w:val="32"/>
        </w:rPr>
        <w:t>ПОСТАНОВЛЕНИЕ</w:t>
      </w:r>
    </w:p>
    <w:p w:rsidR="003460E5" w:rsidRPr="000A4A4D" w:rsidRDefault="00EF0957" w:rsidP="003460E5">
      <w:pPr>
        <w:jc w:val="center"/>
        <w:rPr>
          <w:rFonts w:ascii="Times New Roman" w:hAnsi="Times New Roman" w:cs="Times New Roman"/>
          <w:sz w:val="28"/>
          <w:szCs w:val="28"/>
        </w:rPr>
      </w:pPr>
      <w:r w:rsidRPr="00EF0957">
        <w:rPr>
          <w:rFonts w:ascii="Times New Roman" w:hAnsi="Times New Roman" w:cs="Times New Roman"/>
        </w:rPr>
        <w:pict>
          <v:line id="_x0000_s1032" style="position:absolute;left:0;text-align:left;z-index:251658240" from="274.7pt,8.35pt" to="274.7pt,8.35pt" strokeweight=".71mm">
            <v:stroke joinstyle="miter"/>
          </v:line>
        </w:pict>
      </w:r>
      <w:r w:rsidR="003460E5" w:rsidRPr="000A4A4D">
        <w:rPr>
          <w:rFonts w:ascii="Times New Roman" w:hAnsi="Times New Roman" w:cs="Times New Roman"/>
          <w:sz w:val="28"/>
          <w:szCs w:val="28"/>
        </w:rPr>
        <w:t xml:space="preserve">от </w:t>
      </w:r>
      <w:r w:rsidR="0049393D">
        <w:rPr>
          <w:rFonts w:ascii="Times New Roman" w:hAnsi="Times New Roman" w:cs="Times New Roman"/>
          <w:sz w:val="28"/>
          <w:szCs w:val="28"/>
        </w:rPr>
        <w:t xml:space="preserve">  </w:t>
      </w:r>
      <w:r w:rsidR="00663CDD">
        <w:rPr>
          <w:rFonts w:ascii="Times New Roman" w:hAnsi="Times New Roman" w:cs="Times New Roman"/>
          <w:sz w:val="28"/>
          <w:szCs w:val="28"/>
        </w:rPr>
        <w:t xml:space="preserve">           </w:t>
      </w:r>
      <w:r w:rsidR="003460E5" w:rsidRPr="000A4A4D">
        <w:rPr>
          <w:rFonts w:ascii="Times New Roman" w:hAnsi="Times New Roman" w:cs="Times New Roman"/>
          <w:sz w:val="28"/>
          <w:szCs w:val="28"/>
        </w:rPr>
        <w:t xml:space="preserve">  № </w:t>
      </w:r>
      <w:r w:rsidR="0049393D">
        <w:rPr>
          <w:rFonts w:ascii="Times New Roman" w:hAnsi="Times New Roman" w:cs="Times New Roman"/>
          <w:sz w:val="28"/>
          <w:szCs w:val="28"/>
        </w:rPr>
        <w:t xml:space="preserve">  </w:t>
      </w:r>
      <w:r w:rsidR="00663CDD">
        <w:rPr>
          <w:rFonts w:ascii="Times New Roman" w:hAnsi="Times New Roman" w:cs="Times New Roman"/>
          <w:sz w:val="28"/>
          <w:szCs w:val="28"/>
        </w:rPr>
        <w:t xml:space="preserve">         </w:t>
      </w:r>
      <w:r w:rsidR="003460E5" w:rsidRPr="000A4A4D">
        <w:rPr>
          <w:rFonts w:ascii="Times New Roman" w:hAnsi="Times New Roman" w:cs="Times New Roman"/>
          <w:sz w:val="28"/>
          <w:szCs w:val="28"/>
        </w:rPr>
        <w:t>-п</w:t>
      </w:r>
    </w:p>
    <w:p w:rsidR="00A009B8" w:rsidRPr="009E7366" w:rsidRDefault="00A009B8" w:rsidP="009E7366">
      <w:pPr>
        <w:pStyle w:val="ConsPlusTitle"/>
        <w:overflowPunct w:val="0"/>
        <w:ind w:firstLine="0"/>
        <w:jc w:val="both"/>
        <w:outlineLvl w:val="0"/>
        <w:rPr>
          <w:rFonts w:ascii="Times New Roman" w:hAnsi="Times New Roman" w:cs="Times New Roman"/>
          <w:sz w:val="24"/>
          <w:szCs w:val="24"/>
          <w:lang w:eastAsia="ar-SA"/>
        </w:rPr>
      </w:pPr>
    </w:p>
    <w:p w:rsidR="00BF334F" w:rsidRPr="000A4A4D" w:rsidRDefault="00913DDB" w:rsidP="00BF334F">
      <w:pPr>
        <w:pStyle w:val="ConsPlusTitle"/>
        <w:overflowPunct w:val="0"/>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изменения</w:t>
      </w:r>
      <w:r w:rsidR="00BF334F" w:rsidRPr="000A4A4D">
        <w:rPr>
          <w:rFonts w:ascii="Times New Roman" w:hAnsi="Times New Roman" w:cs="Times New Roman"/>
          <w:sz w:val="28"/>
          <w:szCs w:val="28"/>
        </w:rPr>
        <w:t xml:space="preserve"> в постановление администрации</w:t>
      </w:r>
    </w:p>
    <w:p w:rsidR="003460E5" w:rsidRPr="000A4A4D" w:rsidRDefault="00BF334F" w:rsidP="000A4A4D">
      <w:pPr>
        <w:jc w:val="center"/>
        <w:rPr>
          <w:rFonts w:ascii="Times New Roman" w:hAnsi="Times New Roman" w:cs="Times New Roman"/>
          <w:b/>
          <w:sz w:val="28"/>
          <w:szCs w:val="28"/>
        </w:rPr>
      </w:pPr>
      <w:r w:rsidRPr="000A4A4D">
        <w:rPr>
          <w:rFonts w:ascii="Times New Roman" w:hAnsi="Times New Roman" w:cs="Times New Roman"/>
          <w:b/>
          <w:sz w:val="28"/>
          <w:szCs w:val="28"/>
        </w:rPr>
        <w:t xml:space="preserve">Палехского муниципального района от </w:t>
      </w:r>
      <w:r w:rsidR="000A4A4D" w:rsidRPr="000A4A4D">
        <w:rPr>
          <w:rFonts w:ascii="Times New Roman" w:hAnsi="Times New Roman" w:cs="Times New Roman"/>
          <w:b/>
          <w:sz w:val="28"/>
          <w:szCs w:val="28"/>
        </w:rPr>
        <w:t xml:space="preserve"> </w:t>
      </w:r>
      <w:r w:rsidR="00B40209" w:rsidRPr="00B40209">
        <w:rPr>
          <w:rFonts w:ascii="Times New Roman" w:hAnsi="Times New Roman" w:cs="Times New Roman"/>
          <w:b/>
          <w:sz w:val="28"/>
          <w:szCs w:val="28"/>
        </w:rPr>
        <w:t>23.01.2016 №</w:t>
      </w:r>
      <w:r w:rsidR="00C15DD5">
        <w:rPr>
          <w:rFonts w:ascii="Times New Roman" w:hAnsi="Times New Roman" w:cs="Times New Roman"/>
          <w:b/>
          <w:sz w:val="28"/>
          <w:szCs w:val="28"/>
        </w:rPr>
        <w:t xml:space="preserve"> </w:t>
      </w:r>
      <w:r w:rsidR="00B40209" w:rsidRPr="00B40209">
        <w:rPr>
          <w:rFonts w:ascii="Times New Roman" w:hAnsi="Times New Roman" w:cs="Times New Roman"/>
          <w:b/>
          <w:sz w:val="28"/>
          <w:szCs w:val="28"/>
        </w:rPr>
        <w:t>60</w:t>
      </w:r>
      <w:r w:rsidR="000A4A4D" w:rsidRPr="000A4A4D">
        <w:rPr>
          <w:rFonts w:ascii="Times New Roman" w:hAnsi="Times New Roman" w:cs="Times New Roman"/>
          <w:b/>
          <w:sz w:val="28"/>
          <w:szCs w:val="28"/>
        </w:rPr>
        <w:t>-п</w:t>
      </w:r>
      <w:r w:rsidRPr="000A4A4D">
        <w:rPr>
          <w:rFonts w:ascii="Times New Roman" w:hAnsi="Times New Roman" w:cs="Times New Roman"/>
          <w:b/>
          <w:sz w:val="28"/>
          <w:szCs w:val="28"/>
        </w:rPr>
        <w:t xml:space="preserve"> </w:t>
      </w:r>
      <w:r w:rsidR="000A4A4D" w:rsidRPr="000A4A4D">
        <w:rPr>
          <w:rFonts w:ascii="Times New Roman" w:hAnsi="Times New Roman" w:cs="Times New Roman"/>
          <w:b/>
          <w:sz w:val="28"/>
          <w:szCs w:val="28"/>
        </w:rPr>
        <w:t xml:space="preserve"> </w:t>
      </w:r>
      <w:r w:rsidR="00C15DD5">
        <w:rPr>
          <w:rFonts w:ascii="Times New Roman" w:hAnsi="Times New Roman" w:cs="Times New Roman"/>
          <w:b/>
          <w:sz w:val="28"/>
          <w:szCs w:val="28"/>
        </w:rPr>
        <w:t>«</w:t>
      </w:r>
      <w:r w:rsidR="000A4A4D" w:rsidRPr="000A4A4D">
        <w:rPr>
          <w:rFonts w:ascii="Times New Roman" w:hAnsi="Times New Roman" w:cs="Times New Roman"/>
          <w:b/>
          <w:sz w:val="28"/>
          <w:szCs w:val="28"/>
        </w:rPr>
        <w:t>Об утверждении муниципальной программы «</w:t>
      </w:r>
      <w:r w:rsidR="000A4A4D" w:rsidRPr="000A4A4D">
        <w:rPr>
          <w:rFonts w:ascii="Times New Roman" w:hAnsi="Times New Roman" w:cs="Times New Roman"/>
          <w:b/>
          <w:bCs/>
          <w:sz w:val="28"/>
          <w:szCs w:val="28"/>
          <w:lang w:eastAsia="en-US"/>
        </w:rPr>
        <w:t>Обеспечение доступным и комфортным жильем населения Палехского городского поселения</w:t>
      </w:r>
      <w:r w:rsidR="000A4A4D" w:rsidRPr="000A4A4D">
        <w:rPr>
          <w:rFonts w:ascii="Times New Roman" w:hAnsi="Times New Roman" w:cs="Times New Roman"/>
          <w:b/>
          <w:sz w:val="28"/>
          <w:szCs w:val="28"/>
        </w:rPr>
        <w:t>»</w:t>
      </w:r>
    </w:p>
    <w:p w:rsidR="00292525" w:rsidRPr="009E7366" w:rsidRDefault="00292525" w:rsidP="007A2A3F">
      <w:pPr>
        <w:pStyle w:val="Pro-TabName"/>
        <w:spacing w:before="0" w:after="0"/>
        <w:rPr>
          <w:b/>
          <w:i w:val="0"/>
          <w:sz w:val="24"/>
          <w:szCs w:val="24"/>
        </w:rPr>
      </w:pPr>
    </w:p>
    <w:p w:rsidR="00292525" w:rsidRPr="000A4A4D" w:rsidRDefault="00292525" w:rsidP="00B4435E">
      <w:pPr>
        <w:tabs>
          <w:tab w:val="left" w:pos="600"/>
        </w:tabs>
        <w:ind w:left="-142" w:firstLine="851"/>
        <w:contextualSpacing/>
        <w:jc w:val="both"/>
        <w:rPr>
          <w:rFonts w:ascii="Times New Roman" w:hAnsi="Times New Roman" w:cs="Times New Roman"/>
          <w:b/>
          <w:spacing w:val="-3"/>
          <w:sz w:val="28"/>
          <w:szCs w:val="28"/>
        </w:rPr>
      </w:pPr>
      <w:r w:rsidRPr="000A4A4D">
        <w:rPr>
          <w:rFonts w:ascii="Times New Roman" w:hAnsi="Times New Roman" w:cs="Times New Roman"/>
          <w:spacing w:val="-3"/>
          <w:sz w:val="28"/>
          <w:szCs w:val="28"/>
        </w:rPr>
        <w:t>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п «</w:t>
      </w:r>
      <w:r w:rsidRPr="000A4A4D">
        <w:rPr>
          <w:rFonts w:ascii="Times New Roman" w:hAnsi="Times New Roman" w:cs="Times New Roman"/>
          <w:sz w:val="28"/>
        </w:rPr>
        <w:t xml:space="preserve">О внесении изменения в постановление администрации Палехского муниципального района  от </w:t>
      </w:r>
      <w:r w:rsidR="009E7366">
        <w:rPr>
          <w:rFonts w:ascii="Times New Roman" w:hAnsi="Times New Roman" w:cs="Times New Roman"/>
          <w:sz w:val="28"/>
        </w:rPr>
        <w:t>03.02.2021</w:t>
      </w:r>
      <w:r w:rsidRPr="000A4A4D">
        <w:rPr>
          <w:rFonts w:ascii="Times New Roman" w:hAnsi="Times New Roman" w:cs="Times New Roman"/>
          <w:sz w:val="28"/>
        </w:rPr>
        <w:t xml:space="preserve"> № </w:t>
      </w:r>
      <w:r w:rsidR="009E7366">
        <w:rPr>
          <w:rFonts w:ascii="Times New Roman" w:hAnsi="Times New Roman" w:cs="Times New Roman"/>
          <w:sz w:val="28"/>
        </w:rPr>
        <w:t>53</w:t>
      </w:r>
      <w:r w:rsidRPr="000A4A4D">
        <w:rPr>
          <w:rFonts w:ascii="Times New Roman" w:hAnsi="Times New Roman" w:cs="Times New Roman"/>
          <w:sz w:val="28"/>
        </w:rPr>
        <w:t>-п  «Об утверждении Порядка разработки, реализации и оценки эффективности муниципальных программ Палехского муниципального района»</w:t>
      </w:r>
      <w:r w:rsidRPr="000A4A4D">
        <w:rPr>
          <w:rFonts w:ascii="Times New Roman" w:hAnsi="Times New Roman" w:cs="Times New Roman"/>
          <w:spacing w:val="-3"/>
          <w:sz w:val="28"/>
          <w:szCs w:val="28"/>
        </w:rPr>
        <w:t>, администрация Палехского муниципального района</w:t>
      </w:r>
      <w:r w:rsidR="007E0C57" w:rsidRPr="000A4A4D">
        <w:rPr>
          <w:rFonts w:ascii="Times New Roman" w:hAnsi="Times New Roman" w:cs="Times New Roman"/>
          <w:spacing w:val="-3"/>
          <w:sz w:val="28"/>
          <w:szCs w:val="28"/>
        </w:rPr>
        <w:t xml:space="preserve"> </w:t>
      </w:r>
      <w:r w:rsidRPr="000A4A4D">
        <w:rPr>
          <w:rFonts w:ascii="Times New Roman" w:hAnsi="Times New Roman" w:cs="Times New Roman"/>
          <w:b/>
          <w:spacing w:val="-3"/>
          <w:sz w:val="28"/>
          <w:szCs w:val="28"/>
        </w:rPr>
        <w:t>п о с т а н о в л я е т:</w:t>
      </w:r>
    </w:p>
    <w:p w:rsidR="00292525" w:rsidRPr="00B4435E" w:rsidRDefault="00292525" w:rsidP="00DB1483">
      <w:pPr>
        <w:pStyle w:val="ConsPlusNormal"/>
        <w:ind w:firstLine="709"/>
        <w:jc w:val="both"/>
        <w:rPr>
          <w:rFonts w:ascii="Times New Roman" w:hAnsi="Times New Roman" w:cs="Times New Roman"/>
          <w:spacing w:val="30"/>
        </w:rPr>
      </w:pPr>
    </w:p>
    <w:p w:rsidR="00F67735" w:rsidRDefault="00292525" w:rsidP="00B4435E">
      <w:pPr>
        <w:pStyle w:val="Pro-Gramma"/>
        <w:spacing w:before="0" w:after="0" w:line="240" w:lineRule="auto"/>
        <w:ind w:left="-142"/>
      </w:pPr>
      <w:r w:rsidRPr="000A4A4D">
        <w:t xml:space="preserve">1. </w:t>
      </w:r>
      <w:r w:rsidR="00E231DC" w:rsidRPr="000A4A4D">
        <w:t xml:space="preserve">Внести в постановление администрации Палехского </w:t>
      </w:r>
      <w:r w:rsidR="000A4A4D" w:rsidRPr="000A4A4D">
        <w:t xml:space="preserve">муниципального района от </w:t>
      </w:r>
      <w:r w:rsidR="00F67735" w:rsidRPr="00F67735">
        <w:t>23.01.2016 № 60-п</w:t>
      </w:r>
      <w:r w:rsidR="00F67735" w:rsidRPr="000A4A4D">
        <w:rPr>
          <w:b/>
        </w:rPr>
        <w:t xml:space="preserve"> </w:t>
      </w:r>
      <w:r w:rsidR="00F67735">
        <w:t>«</w:t>
      </w:r>
      <w:r w:rsidR="000A4A4D" w:rsidRPr="000A4A4D">
        <w:t>Об утверждении муниципальной программы «</w:t>
      </w:r>
      <w:r w:rsidR="000A4A4D" w:rsidRPr="000A4A4D">
        <w:rPr>
          <w:bCs/>
          <w:lang w:eastAsia="en-US"/>
        </w:rPr>
        <w:t>Обеспечение доступным и комфортным жильем</w:t>
      </w:r>
      <w:r w:rsidR="009E7366">
        <w:rPr>
          <w:bCs/>
          <w:lang w:eastAsia="en-US"/>
        </w:rPr>
        <w:t xml:space="preserve"> </w:t>
      </w:r>
      <w:r w:rsidR="000A4A4D" w:rsidRPr="000A4A4D">
        <w:rPr>
          <w:bCs/>
          <w:lang w:eastAsia="en-US"/>
        </w:rPr>
        <w:t>населения Палехского городского поселения</w:t>
      </w:r>
      <w:r w:rsidR="000A4A4D" w:rsidRPr="000A4A4D">
        <w:t>»</w:t>
      </w:r>
      <w:r w:rsidR="00E231DC" w:rsidRPr="000A4A4D">
        <w:t xml:space="preserve"> </w:t>
      </w:r>
      <w:r w:rsidR="00B85328" w:rsidRPr="000A4A4D">
        <w:t xml:space="preserve">следующие </w:t>
      </w:r>
      <w:r w:rsidR="004A03F0" w:rsidRPr="000A4A4D">
        <w:t>изменени</w:t>
      </w:r>
      <w:r w:rsidR="00913DDB">
        <w:t>е</w:t>
      </w:r>
      <w:r w:rsidR="00B85328" w:rsidRPr="000A4A4D">
        <w:t>:</w:t>
      </w:r>
      <w:r w:rsidR="004A03F0" w:rsidRPr="000A4A4D">
        <w:t xml:space="preserve"> </w:t>
      </w:r>
    </w:p>
    <w:p w:rsidR="00B4435E" w:rsidRDefault="00B4435E" w:rsidP="00B4435E">
      <w:pPr>
        <w:pStyle w:val="Pro-Gramma"/>
        <w:spacing w:before="0" w:after="0" w:line="240" w:lineRule="auto"/>
        <w:ind w:left="-142"/>
      </w:pPr>
      <w:r>
        <w:t xml:space="preserve">1.1. Название программы изложить  в новой редакции </w:t>
      </w:r>
      <w:r w:rsidRPr="00DB2629">
        <w:t>«</w:t>
      </w:r>
      <w:r>
        <w:rPr>
          <w:bCs/>
          <w:lang w:eastAsia="en-US"/>
        </w:rPr>
        <w:t>Обеспечение доступным и комфортным жильем, объектами инженерной инфраструктуры и услугами жилищно-коммунального хозяйства населения Палехского городского поселения</w:t>
      </w:r>
      <w:r w:rsidRPr="00DB2629">
        <w:t>»</w:t>
      </w:r>
    </w:p>
    <w:p w:rsidR="00D01A1F" w:rsidRPr="00EC5294" w:rsidRDefault="00D01A1F" w:rsidP="00B4435E">
      <w:pPr>
        <w:pStyle w:val="Pro-Gramma"/>
        <w:spacing w:before="0" w:after="0" w:line="240" w:lineRule="auto"/>
        <w:ind w:left="-142"/>
      </w:pPr>
      <w:r>
        <w:t>1.1. Паспорт муниципальной программы Палехского муниципального района изложить в новой редакции (прилагается);</w:t>
      </w:r>
    </w:p>
    <w:p w:rsidR="00D01A1F" w:rsidRPr="000A4A4D" w:rsidRDefault="00D01A1F" w:rsidP="00D01A1F">
      <w:pPr>
        <w:pStyle w:val="Pro-Gramma"/>
        <w:spacing w:before="0" w:after="0" w:line="240" w:lineRule="auto"/>
      </w:pPr>
      <w:r w:rsidRPr="000A4A4D">
        <w:t>1.</w:t>
      </w:r>
      <w:r>
        <w:t>2</w:t>
      </w:r>
      <w:r w:rsidRPr="000A4A4D">
        <w:t>. Приложение 2 изложить в новой редакции (прилагается);</w:t>
      </w:r>
    </w:p>
    <w:p w:rsidR="00D01A1F" w:rsidRPr="000A4A4D" w:rsidRDefault="00D01A1F" w:rsidP="00D01A1F">
      <w:pPr>
        <w:pStyle w:val="Pro-Gramma"/>
        <w:spacing w:before="0" w:after="0" w:line="240" w:lineRule="auto"/>
      </w:pPr>
      <w:r w:rsidRPr="000A4A4D">
        <w:t>1.</w:t>
      </w:r>
      <w:r>
        <w:t>3</w:t>
      </w:r>
      <w:r w:rsidRPr="000A4A4D">
        <w:t>. Приложение 3 изложить в новой редакции (прилагается);</w:t>
      </w:r>
    </w:p>
    <w:p w:rsidR="00D01A1F" w:rsidRPr="000A4A4D" w:rsidRDefault="00D01A1F" w:rsidP="00D01A1F">
      <w:pPr>
        <w:pStyle w:val="Pro-Gramma"/>
        <w:spacing w:before="0" w:after="0" w:line="240" w:lineRule="auto"/>
      </w:pPr>
      <w:r w:rsidRPr="000A4A4D">
        <w:t>1.</w:t>
      </w:r>
      <w:r>
        <w:t>4</w:t>
      </w:r>
      <w:r w:rsidRPr="000A4A4D">
        <w:t>. Приложение 4 изложить в новой редакции (прилагается).</w:t>
      </w:r>
    </w:p>
    <w:p w:rsidR="00811B81" w:rsidRPr="000A4A4D" w:rsidRDefault="00811B81" w:rsidP="00811B81">
      <w:pPr>
        <w:pStyle w:val="Pro-Gramma"/>
        <w:spacing w:before="0" w:after="0" w:line="240" w:lineRule="auto"/>
      </w:pPr>
      <w:r w:rsidRPr="000A4A4D">
        <w:t>1.</w:t>
      </w:r>
      <w:r>
        <w:t>5</w:t>
      </w:r>
      <w:r w:rsidRPr="000A4A4D">
        <w:t xml:space="preserve">. Приложение </w:t>
      </w:r>
      <w:r>
        <w:t>5</w:t>
      </w:r>
      <w:r w:rsidRPr="000A4A4D">
        <w:t xml:space="preserve"> изложить в новой редакции (прилагается).</w:t>
      </w:r>
    </w:p>
    <w:p w:rsidR="00DB1483" w:rsidRPr="00B4435E" w:rsidRDefault="00DB1483" w:rsidP="00DB1483">
      <w:pPr>
        <w:pStyle w:val="aff"/>
        <w:spacing w:before="0" w:after="0"/>
        <w:ind w:firstLine="720"/>
        <w:jc w:val="both"/>
        <w:rPr>
          <w:sz w:val="20"/>
          <w:szCs w:val="20"/>
        </w:rPr>
      </w:pPr>
    </w:p>
    <w:p w:rsidR="00292525" w:rsidRPr="00DB1483" w:rsidRDefault="00F67735" w:rsidP="00DB1483">
      <w:pPr>
        <w:pStyle w:val="aff"/>
        <w:spacing w:before="0" w:after="0"/>
        <w:ind w:firstLine="720"/>
        <w:jc w:val="both"/>
      </w:pPr>
      <w:r>
        <w:t>2</w:t>
      </w:r>
      <w:r w:rsidR="00292525" w:rsidRPr="000A4A4D">
        <w:t xml:space="preserve">. Контроль за выполнением настоящего постановления возложить на </w:t>
      </w:r>
      <w:r w:rsidR="005B77F4">
        <w:t>начальника управления муниципального хозяйства</w:t>
      </w:r>
      <w:r w:rsidR="00B4435E">
        <w:t xml:space="preserve"> администрации Палехского муниципального района,</w:t>
      </w:r>
      <w:r w:rsidR="005B77F4">
        <w:t xml:space="preserve"> И.О. </w:t>
      </w:r>
      <w:r w:rsidR="00292525" w:rsidRPr="000A4A4D">
        <w:t>заместителя Главы администраци</w:t>
      </w:r>
      <w:r w:rsidR="005B77F4">
        <w:t xml:space="preserve">и Палехского муниципального </w:t>
      </w:r>
      <w:r w:rsidR="00292525" w:rsidRPr="000A4A4D">
        <w:t xml:space="preserve">района </w:t>
      </w:r>
      <w:r w:rsidR="005B77F4">
        <w:t>С.Н. Марычева</w:t>
      </w:r>
      <w:r w:rsidR="00D01A1F">
        <w:t xml:space="preserve">. </w:t>
      </w:r>
    </w:p>
    <w:p w:rsidR="009E7366" w:rsidRPr="009E7366" w:rsidRDefault="00F67735" w:rsidP="009E7366">
      <w:pPr>
        <w:snapToGrid w:val="0"/>
        <w:ind w:firstLine="709"/>
        <w:jc w:val="both"/>
        <w:rPr>
          <w:rFonts w:ascii="Times New Roman" w:hAnsi="Times New Roman" w:cs="Times New Roman"/>
          <w:sz w:val="28"/>
          <w:szCs w:val="28"/>
        </w:rPr>
      </w:pPr>
      <w:r>
        <w:rPr>
          <w:rFonts w:ascii="Times New Roman" w:hAnsi="Times New Roman" w:cs="Times New Roman"/>
          <w:sz w:val="28"/>
          <w:szCs w:val="28"/>
        </w:rPr>
        <w:t>3</w:t>
      </w:r>
      <w:r w:rsidR="00292525" w:rsidRPr="000A4A4D">
        <w:rPr>
          <w:rFonts w:ascii="Times New Roman" w:hAnsi="Times New Roman" w:cs="Times New Roman"/>
          <w:sz w:val="28"/>
          <w:szCs w:val="28"/>
        </w:rPr>
        <w:t>. Настоящее постановление вступает в силу после его официального опубликования.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985"/>
        <w:gridCol w:w="1984"/>
      </w:tblGrid>
      <w:tr w:rsidR="004C42C9" w:rsidRPr="000A4A4D" w:rsidTr="006B17BF">
        <w:tc>
          <w:tcPr>
            <w:tcW w:w="5353" w:type="dxa"/>
            <w:tcBorders>
              <w:top w:val="nil"/>
              <w:left w:val="nil"/>
              <w:bottom w:val="nil"/>
              <w:right w:val="nil"/>
            </w:tcBorders>
            <w:shd w:val="clear" w:color="auto" w:fill="auto"/>
          </w:tcPr>
          <w:p w:rsidR="00F67735" w:rsidRDefault="004C42C9" w:rsidP="00F67735">
            <w:pPr>
              <w:shd w:val="clear" w:color="auto" w:fill="FFFFFF"/>
              <w:ind w:firstLine="0"/>
              <w:jc w:val="left"/>
              <w:rPr>
                <w:rFonts w:ascii="Times New Roman" w:hAnsi="Times New Roman" w:cs="Times New Roman"/>
                <w:b/>
                <w:sz w:val="28"/>
                <w:szCs w:val="28"/>
              </w:rPr>
            </w:pPr>
            <w:r w:rsidRPr="000A4A4D">
              <w:rPr>
                <w:rFonts w:ascii="Times New Roman" w:hAnsi="Times New Roman" w:cs="Times New Roman"/>
                <w:b/>
                <w:sz w:val="28"/>
                <w:szCs w:val="28"/>
              </w:rPr>
              <w:t>Глав</w:t>
            </w:r>
            <w:r w:rsidR="00F67735">
              <w:rPr>
                <w:rFonts w:ascii="Times New Roman" w:hAnsi="Times New Roman" w:cs="Times New Roman"/>
                <w:b/>
                <w:sz w:val="28"/>
                <w:szCs w:val="28"/>
              </w:rPr>
              <w:t>а</w:t>
            </w:r>
            <w:r w:rsidR="00177202" w:rsidRPr="000A4A4D">
              <w:rPr>
                <w:rFonts w:ascii="Times New Roman" w:hAnsi="Times New Roman" w:cs="Times New Roman"/>
                <w:b/>
                <w:sz w:val="28"/>
                <w:szCs w:val="28"/>
              </w:rPr>
              <w:t xml:space="preserve"> </w:t>
            </w:r>
            <w:r w:rsidRPr="000A4A4D">
              <w:rPr>
                <w:rFonts w:ascii="Times New Roman" w:hAnsi="Times New Roman" w:cs="Times New Roman"/>
                <w:b/>
                <w:sz w:val="28"/>
                <w:szCs w:val="28"/>
              </w:rPr>
              <w:t>Палехского</w:t>
            </w:r>
            <w:r w:rsidR="006B17BF">
              <w:rPr>
                <w:rFonts w:ascii="Times New Roman" w:hAnsi="Times New Roman" w:cs="Times New Roman"/>
                <w:b/>
                <w:sz w:val="28"/>
                <w:szCs w:val="28"/>
              </w:rPr>
              <w:t xml:space="preserve"> </w:t>
            </w:r>
          </w:p>
          <w:p w:rsidR="004C42C9" w:rsidRPr="006B17BF" w:rsidRDefault="004C42C9" w:rsidP="00F67735">
            <w:pPr>
              <w:shd w:val="clear" w:color="auto" w:fill="FFFFFF"/>
              <w:ind w:firstLine="0"/>
              <w:jc w:val="left"/>
              <w:rPr>
                <w:rFonts w:ascii="Times New Roman" w:hAnsi="Times New Roman" w:cs="Times New Roman"/>
                <w:b/>
                <w:sz w:val="28"/>
                <w:szCs w:val="28"/>
              </w:rPr>
            </w:pPr>
            <w:r w:rsidRPr="000A4A4D">
              <w:rPr>
                <w:rFonts w:ascii="Times New Roman" w:hAnsi="Times New Roman" w:cs="Times New Roman"/>
                <w:b/>
                <w:sz w:val="28"/>
                <w:szCs w:val="28"/>
              </w:rPr>
              <w:t>муниципального района</w:t>
            </w:r>
          </w:p>
        </w:tc>
        <w:tc>
          <w:tcPr>
            <w:tcW w:w="1985" w:type="dxa"/>
            <w:tcBorders>
              <w:top w:val="nil"/>
              <w:left w:val="nil"/>
              <w:bottom w:val="nil"/>
              <w:right w:val="nil"/>
            </w:tcBorders>
            <w:shd w:val="clear" w:color="auto" w:fill="auto"/>
          </w:tcPr>
          <w:p w:rsidR="004C42C9" w:rsidRPr="000A4A4D" w:rsidRDefault="004C42C9" w:rsidP="00D4674E">
            <w:pPr>
              <w:rPr>
                <w:rFonts w:ascii="Times New Roman" w:hAnsi="Times New Roman" w:cs="Times New Roman"/>
                <w:b/>
                <w:color w:val="000000"/>
                <w:spacing w:val="-1"/>
                <w:sz w:val="24"/>
                <w:szCs w:val="28"/>
              </w:rPr>
            </w:pPr>
          </w:p>
        </w:tc>
        <w:tc>
          <w:tcPr>
            <w:tcW w:w="1984" w:type="dxa"/>
            <w:tcBorders>
              <w:top w:val="nil"/>
              <w:left w:val="nil"/>
              <w:bottom w:val="nil"/>
              <w:right w:val="nil"/>
            </w:tcBorders>
            <w:shd w:val="clear" w:color="auto" w:fill="auto"/>
          </w:tcPr>
          <w:p w:rsidR="00DB02B1" w:rsidRPr="000A4A4D" w:rsidRDefault="00DB02B1" w:rsidP="00177202">
            <w:pPr>
              <w:rPr>
                <w:rFonts w:ascii="Times New Roman" w:hAnsi="Times New Roman" w:cs="Times New Roman"/>
                <w:b/>
                <w:color w:val="000000"/>
                <w:spacing w:val="-1"/>
                <w:sz w:val="28"/>
                <w:szCs w:val="28"/>
              </w:rPr>
            </w:pPr>
          </w:p>
          <w:p w:rsidR="004C42C9" w:rsidRPr="000A4A4D" w:rsidRDefault="00F67735" w:rsidP="00F67735">
            <w:pPr>
              <w:ind w:firstLine="0"/>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И.В. Старкин</w:t>
            </w:r>
            <w:r w:rsidR="006B17BF">
              <w:rPr>
                <w:rFonts w:ascii="Times New Roman" w:hAnsi="Times New Roman" w:cs="Times New Roman"/>
                <w:b/>
                <w:color w:val="000000"/>
                <w:spacing w:val="-1"/>
                <w:sz w:val="28"/>
                <w:szCs w:val="28"/>
              </w:rPr>
              <w:t xml:space="preserve"> </w:t>
            </w:r>
          </w:p>
        </w:tc>
      </w:tr>
    </w:tbl>
    <w:p w:rsidR="00C1246A" w:rsidRPr="000A4A4D" w:rsidRDefault="00C1246A" w:rsidP="009E7366">
      <w:pPr>
        <w:ind w:firstLine="0"/>
        <w:jc w:val="both"/>
        <w:rPr>
          <w:rFonts w:ascii="Times New Roman" w:hAnsi="Times New Roman" w:cs="Times New Roman"/>
        </w:rPr>
        <w:sectPr w:rsidR="00C1246A" w:rsidRPr="000A4A4D" w:rsidSect="00B4435E">
          <w:footerReference w:type="even" r:id="rId9"/>
          <w:pgSz w:w="11906" w:h="16838"/>
          <w:pgMar w:top="567" w:right="992" w:bottom="567" w:left="1531" w:header="709" w:footer="709" w:gutter="0"/>
          <w:cols w:space="708"/>
          <w:docGrid w:linePitch="360"/>
        </w:sectPr>
      </w:pPr>
    </w:p>
    <w:p w:rsidR="00C128E1" w:rsidRDefault="00C128E1" w:rsidP="00C128E1">
      <w:pPr>
        <w:outlineLvl w:val="0"/>
        <w:rPr>
          <w:rFonts w:ascii="Times New Roman" w:hAnsi="Times New Roman" w:cs="Times New Roman"/>
          <w:sz w:val="24"/>
          <w:szCs w:val="24"/>
        </w:rPr>
      </w:pPr>
      <w:r w:rsidRPr="00C128E1">
        <w:rPr>
          <w:rFonts w:ascii="Times New Roman" w:hAnsi="Times New Roman" w:cs="Times New Roman"/>
          <w:sz w:val="24"/>
          <w:szCs w:val="24"/>
        </w:rPr>
        <w:lastRenderedPageBreak/>
        <w:t>Приложение к постановлению</w:t>
      </w:r>
    </w:p>
    <w:p w:rsidR="00C128E1" w:rsidRDefault="00C128E1" w:rsidP="00C128E1">
      <w:pPr>
        <w:outlineLvl w:val="0"/>
        <w:rPr>
          <w:rFonts w:ascii="Times New Roman" w:hAnsi="Times New Roman" w:cs="Times New Roman"/>
          <w:sz w:val="24"/>
          <w:szCs w:val="24"/>
        </w:rPr>
      </w:pPr>
      <w:r w:rsidRPr="00C128E1">
        <w:rPr>
          <w:rFonts w:ascii="Times New Roman" w:hAnsi="Times New Roman" w:cs="Times New Roman"/>
          <w:sz w:val="24"/>
          <w:szCs w:val="24"/>
        </w:rPr>
        <w:t xml:space="preserve"> </w:t>
      </w:r>
      <w:r>
        <w:rPr>
          <w:rFonts w:ascii="Times New Roman" w:hAnsi="Times New Roman" w:cs="Times New Roman"/>
          <w:sz w:val="24"/>
          <w:szCs w:val="24"/>
        </w:rPr>
        <w:t>а</w:t>
      </w:r>
      <w:r w:rsidRPr="00C128E1">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C128E1">
        <w:rPr>
          <w:rFonts w:ascii="Times New Roman" w:hAnsi="Times New Roman" w:cs="Times New Roman"/>
          <w:sz w:val="24"/>
          <w:szCs w:val="24"/>
        </w:rPr>
        <w:t xml:space="preserve">Палехского </w:t>
      </w:r>
    </w:p>
    <w:p w:rsidR="00C128E1" w:rsidRDefault="00C128E1" w:rsidP="00C128E1">
      <w:pPr>
        <w:outlineLvl w:val="0"/>
        <w:rPr>
          <w:rFonts w:ascii="Times New Roman" w:hAnsi="Times New Roman" w:cs="Times New Roman"/>
          <w:sz w:val="24"/>
          <w:szCs w:val="24"/>
        </w:rPr>
      </w:pPr>
      <w:r w:rsidRPr="00C128E1">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C128E1">
        <w:rPr>
          <w:rFonts w:ascii="Times New Roman" w:hAnsi="Times New Roman" w:cs="Times New Roman"/>
          <w:sz w:val="24"/>
          <w:szCs w:val="24"/>
        </w:rPr>
        <w:t xml:space="preserve">района </w:t>
      </w:r>
    </w:p>
    <w:p w:rsidR="00C128E1" w:rsidRPr="00C128E1" w:rsidRDefault="00C128E1" w:rsidP="00C128E1">
      <w:pPr>
        <w:outlineLvl w:val="0"/>
        <w:rPr>
          <w:rFonts w:ascii="Times New Roman" w:hAnsi="Times New Roman" w:cs="Times New Roman"/>
          <w:sz w:val="24"/>
          <w:szCs w:val="24"/>
        </w:rPr>
      </w:pPr>
      <w:r w:rsidRPr="00C128E1">
        <w:rPr>
          <w:rFonts w:ascii="Times New Roman" w:hAnsi="Times New Roman" w:cs="Times New Roman"/>
          <w:sz w:val="24"/>
          <w:szCs w:val="24"/>
        </w:rPr>
        <w:t>от 29.01.2016г. №60-п</w:t>
      </w: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D01A1F" w:rsidRPr="00D01A1F" w:rsidRDefault="00D01A1F" w:rsidP="00D01A1F">
      <w:pPr>
        <w:contextualSpacing/>
        <w:jc w:val="center"/>
        <w:outlineLvl w:val="2"/>
        <w:rPr>
          <w:rFonts w:ascii="Times New Roman" w:hAnsi="Times New Roman" w:cs="Times New Roman"/>
          <w:b/>
          <w:sz w:val="28"/>
          <w:szCs w:val="28"/>
        </w:rPr>
      </w:pPr>
      <w:r w:rsidRPr="00D01A1F">
        <w:rPr>
          <w:rFonts w:ascii="Times New Roman" w:hAnsi="Times New Roman" w:cs="Times New Roman"/>
          <w:b/>
          <w:sz w:val="28"/>
          <w:szCs w:val="28"/>
        </w:rPr>
        <w:t xml:space="preserve">ПАСПОРТ </w:t>
      </w:r>
    </w:p>
    <w:p w:rsidR="00D01A1F" w:rsidRPr="00D01A1F" w:rsidRDefault="00D01A1F" w:rsidP="00D01A1F">
      <w:pPr>
        <w:contextualSpacing/>
        <w:jc w:val="center"/>
        <w:outlineLvl w:val="2"/>
        <w:rPr>
          <w:rFonts w:ascii="Times New Roman" w:hAnsi="Times New Roman" w:cs="Times New Roman"/>
          <w:b/>
          <w:sz w:val="28"/>
          <w:szCs w:val="28"/>
        </w:rPr>
      </w:pPr>
      <w:r w:rsidRPr="00D01A1F">
        <w:rPr>
          <w:rFonts w:ascii="Times New Roman" w:hAnsi="Times New Roman" w:cs="Times New Roman"/>
          <w:b/>
          <w:sz w:val="28"/>
          <w:szCs w:val="28"/>
        </w:rPr>
        <w:t xml:space="preserve">  муниципальной программы Палехского муниципального района</w:t>
      </w:r>
    </w:p>
    <w:p w:rsidR="00D01A1F" w:rsidRPr="00D01A1F" w:rsidRDefault="00D01A1F" w:rsidP="00D01A1F">
      <w:pPr>
        <w:pStyle w:val="ConsPlusTitle"/>
        <w:jc w:val="center"/>
        <w:outlineLvl w:val="0"/>
        <w:rPr>
          <w:rFonts w:ascii="Times New Roman" w:hAnsi="Times New Roman" w:cs="Times New Roman"/>
          <w:b w:val="0"/>
        </w:rPr>
      </w:pPr>
      <w:r w:rsidRPr="00D01A1F">
        <w:rPr>
          <w:rFonts w:ascii="Times New Roman" w:hAnsi="Times New Roman" w:cs="Times New Roman"/>
          <w:b w:val="0"/>
        </w:rPr>
        <w:t xml:space="preserve"> </w:t>
      </w:r>
    </w:p>
    <w:tbl>
      <w:tblPr>
        <w:tblW w:w="0" w:type="auto"/>
        <w:tblBorders>
          <w:bottom w:val="single" w:sz="12" w:space="0" w:color="808080"/>
          <w:insideH w:val="single" w:sz="4" w:space="0" w:color="C41C16"/>
        </w:tblBorders>
        <w:tblLook w:val="04A0"/>
      </w:tblPr>
      <w:tblGrid>
        <w:gridCol w:w="2405"/>
        <w:gridCol w:w="6882"/>
      </w:tblGrid>
      <w:tr w:rsidR="00D01A1F" w:rsidRPr="00D01A1F" w:rsidTr="00D01A1F">
        <w:tc>
          <w:tcPr>
            <w:tcW w:w="2405" w:type="dxa"/>
            <w:tcBorders>
              <w:top w:val="single" w:sz="4" w:space="0" w:color="auto"/>
              <w:left w:val="single" w:sz="4" w:space="0" w:color="auto"/>
              <w:bottom w:val="single" w:sz="6" w:space="0" w:color="auto"/>
              <w:right w:val="single" w:sz="6" w:space="0" w:color="auto"/>
            </w:tcBorders>
          </w:tcPr>
          <w:p w:rsidR="00D01A1F" w:rsidRPr="00D01A1F" w:rsidRDefault="00D01A1F" w:rsidP="00D01A1F">
            <w:pPr>
              <w:ind w:firstLine="0"/>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tcPr>
          <w:p w:rsidR="00D01A1F" w:rsidRPr="00B4435E" w:rsidRDefault="00B4435E" w:rsidP="009E7366">
            <w:pPr>
              <w:ind w:firstLine="0"/>
              <w:jc w:val="both"/>
              <w:rPr>
                <w:rFonts w:ascii="Times New Roman" w:eastAsia="Calibri" w:hAnsi="Times New Roman" w:cs="Times New Roman"/>
                <w:sz w:val="28"/>
                <w:szCs w:val="28"/>
                <w:lang w:eastAsia="en-US"/>
              </w:rPr>
            </w:pPr>
            <w:r w:rsidRPr="00B4435E">
              <w:rPr>
                <w:rFonts w:ascii="Times New Roman" w:hAnsi="Times New Roman" w:cs="Times New Roman"/>
                <w:bCs/>
                <w:sz w:val="28"/>
                <w:lang w:eastAsia="en-US"/>
              </w:rPr>
              <w:t>Обеспечение доступным и комфортным жильем, объектами инженерной инфраструктуры и услугами жилищно-коммунального хозяйства населения Палехского городского поселения</w:t>
            </w:r>
          </w:p>
        </w:tc>
      </w:tr>
      <w:tr w:rsidR="00D01A1F" w:rsidRPr="00D01A1F" w:rsidTr="00D01A1F">
        <w:tc>
          <w:tcPr>
            <w:tcW w:w="2405" w:type="dxa"/>
            <w:tcBorders>
              <w:top w:val="single" w:sz="6" w:space="0" w:color="auto"/>
              <w:left w:val="single" w:sz="4" w:space="0" w:color="auto"/>
              <w:bottom w:val="single" w:sz="6" w:space="0" w:color="auto"/>
              <w:right w:val="single" w:sz="6" w:space="0" w:color="auto"/>
            </w:tcBorders>
          </w:tcPr>
          <w:p w:rsidR="00D01A1F" w:rsidRPr="00D01A1F" w:rsidRDefault="00D01A1F" w:rsidP="00D01A1F">
            <w:pPr>
              <w:ind w:firstLine="0"/>
              <w:jc w:val="both"/>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tcPr>
          <w:p w:rsidR="00D01A1F" w:rsidRPr="00D01A1F" w:rsidRDefault="00D01A1F" w:rsidP="00D01A1F">
            <w:pPr>
              <w:ind w:firstLine="0"/>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2016 – 202</w:t>
            </w:r>
            <w:r w:rsidR="00663CDD">
              <w:rPr>
                <w:rFonts w:ascii="Times New Roman" w:eastAsia="Calibri" w:hAnsi="Times New Roman" w:cs="Times New Roman"/>
                <w:sz w:val="28"/>
                <w:szCs w:val="28"/>
                <w:lang w:eastAsia="en-US"/>
              </w:rPr>
              <w:t>4</w:t>
            </w:r>
          </w:p>
        </w:tc>
      </w:tr>
      <w:tr w:rsidR="00D01A1F" w:rsidRPr="00D01A1F" w:rsidTr="00D01A1F">
        <w:tc>
          <w:tcPr>
            <w:tcW w:w="2405" w:type="dxa"/>
            <w:tcBorders>
              <w:top w:val="single" w:sz="6" w:space="0" w:color="auto"/>
              <w:left w:val="single" w:sz="4" w:space="0" w:color="auto"/>
              <w:bottom w:val="single" w:sz="6" w:space="0" w:color="auto"/>
              <w:right w:val="single" w:sz="6" w:space="0" w:color="auto"/>
            </w:tcBorders>
          </w:tcPr>
          <w:p w:rsidR="00D01A1F" w:rsidRPr="00D01A1F" w:rsidRDefault="00D01A1F" w:rsidP="00D01A1F">
            <w:pPr>
              <w:ind w:firstLine="0"/>
              <w:jc w:val="both"/>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Исполнители программы</w:t>
            </w:r>
          </w:p>
        </w:tc>
        <w:tc>
          <w:tcPr>
            <w:tcW w:w="6882" w:type="dxa"/>
            <w:tcBorders>
              <w:top w:val="single" w:sz="6" w:space="0" w:color="auto"/>
              <w:left w:val="single" w:sz="6" w:space="0" w:color="auto"/>
              <w:bottom w:val="single" w:sz="6" w:space="0" w:color="auto"/>
              <w:right w:val="single" w:sz="4" w:space="0" w:color="auto"/>
            </w:tcBorders>
          </w:tcPr>
          <w:p w:rsidR="00D01A1F" w:rsidRPr="00D01A1F" w:rsidRDefault="00D01A1F" w:rsidP="00D01A1F">
            <w:pPr>
              <w:ind w:firstLine="0"/>
              <w:jc w:val="both"/>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Управление муниципального хозяйства администрации Палехского муниципального района</w:t>
            </w:r>
          </w:p>
        </w:tc>
      </w:tr>
      <w:tr w:rsidR="00D01A1F" w:rsidRPr="00D01A1F" w:rsidTr="00D01A1F">
        <w:tc>
          <w:tcPr>
            <w:tcW w:w="2405" w:type="dxa"/>
            <w:tcBorders>
              <w:top w:val="single" w:sz="6" w:space="0" w:color="auto"/>
              <w:left w:val="single" w:sz="4" w:space="0" w:color="auto"/>
              <w:bottom w:val="single" w:sz="6" w:space="0" w:color="auto"/>
              <w:right w:val="single" w:sz="6" w:space="0" w:color="auto"/>
            </w:tcBorders>
          </w:tcPr>
          <w:p w:rsidR="00D01A1F" w:rsidRPr="00D01A1F" w:rsidRDefault="00D01A1F" w:rsidP="00D01A1F">
            <w:pPr>
              <w:ind w:firstLine="0"/>
              <w:jc w:val="both"/>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tcPr>
          <w:p w:rsidR="00D01A1F" w:rsidRPr="00D01A1F" w:rsidRDefault="00D01A1F" w:rsidP="00D01A1F">
            <w:pPr>
              <w:ind w:firstLine="0"/>
              <w:jc w:val="both"/>
              <w:rPr>
                <w:rFonts w:ascii="Times New Roman" w:eastAsia="Calibri" w:hAnsi="Times New Roman" w:cs="Times New Roman"/>
                <w:sz w:val="28"/>
                <w:szCs w:val="28"/>
              </w:rPr>
            </w:pPr>
            <w:r w:rsidRPr="00D01A1F">
              <w:rPr>
                <w:rFonts w:ascii="Times New Roman" w:eastAsia="Calibri" w:hAnsi="Times New Roman" w:cs="Times New Roman"/>
                <w:sz w:val="28"/>
                <w:szCs w:val="28"/>
              </w:rPr>
              <w:t>1. Обеспечение жильем молодых семей</w:t>
            </w:r>
          </w:p>
          <w:p w:rsidR="00D01A1F" w:rsidRPr="00D01A1F" w:rsidRDefault="00D01A1F" w:rsidP="00D01A1F">
            <w:pPr>
              <w:ind w:firstLine="0"/>
              <w:jc w:val="both"/>
              <w:rPr>
                <w:rFonts w:ascii="Times New Roman" w:hAnsi="Times New Roman" w:cs="Times New Roman"/>
                <w:sz w:val="28"/>
                <w:szCs w:val="28"/>
              </w:rPr>
            </w:pPr>
            <w:r w:rsidRPr="00D01A1F">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01A1F" w:rsidRDefault="00D01A1F" w:rsidP="00D01A1F">
            <w:pPr>
              <w:ind w:firstLine="0"/>
              <w:jc w:val="both"/>
              <w:rPr>
                <w:rFonts w:ascii="Times New Roman" w:hAnsi="Times New Roman" w:cs="Times New Roman"/>
                <w:sz w:val="28"/>
                <w:szCs w:val="28"/>
              </w:rPr>
            </w:pPr>
            <w:r w:rsidRPr="00D01A1F">
              <w:rPr>
                <w:rFonts w:ascii="Times New Roman" w:hAnsi="Times New Roman" w:cs="Times New Roman"/>
                <w:sz w:val="28"/>
                <w:szCs w:val="28"/>
              </w:rPr>
              <w:t>3. Обеспечение  объектами инженерной инфраструктуры и услугами жилищно-коммунального хозяйства населения Палехского городского поселения</w:t>
            </w:r>
          </w:p>
          <w:p w:rsidR="00990486" w:rsidRPr="00D01A1F" w:rsidRDefault="00990486" w:rsidP="00D01A1F">
            <w:pPr>
              <w:ind w:firstLine="0"/>
              <w:jc w:val="both"/>
              <w:rPr>
                <w:rFonts w:ascii="Times New Roman" w:hAnsi="Times New Roman" w:cs="Times New Roman"/>
                <w:sz w:val="28"/>
                <w:szCs w:val="28"/>
              </w:rPr>
            </w:pPr>
            <w:r>
              <w:rPr>
                <w:rFonts w:ascii="Times New Roman" w:hAnsi="Times New Roman" w:cs="Times New Roman"/>
                <w:sz w:val="28"/>
                <w:szCs w:val="28"/>
              </w:rPr>
              <w:t xml:space="preserve">4. Предупреждение аварийных ситуаций на объектах коммунального хозяйства Палехского городского поселения </w:t>
            </w:r>
          </w:p>
        </w:tc>
      </w:tr>
      <w:tr w:rsidR="00D01A1F" w:rsidRPr="00D01A1F" w:rsidTr="00D01A1F">
        <w:tc>
          <w:tcPr>
            <w:tcW w:w="2405" w:type="dxa"/>
            <w:tcBorders>
              <w:top w:val="single" w:sz="6" w:space="0" w:color="auto"/>
              <w:left w:val="single" w:sz="4" w:space="0" w:color="auto"/>
              <w:bottom w:val="single" w:sz="6" w:space="0" w:color="auto"/>
              <w:right w:val="single" w:sz="6" w:space="0" w:color="auto"/>
            </w:tcBorders>
          </w:tcPr>
          <w:p w:rsidR="00D01A1F" w:rsidRPr="00D01A1F" w:rsidRDefault="00D01A1F" w:rsidP="00D01A1F">
            <w:pPr>
              <w:ind w:firstLine="0"/>
              <w:jc w:val="both"/>
              <w:rPr>
                <w:rFonts w:ascii="Times New Roman" w:hAnsi="Times New Roman" w:cs="Times New Roman"/>
                <w:sz w:val="28"/>
                <w:szCs w:val="28"/>
                <w:lang w:eastAsia="en-US"/>
              </w:rPr>
            </w:pPr>
            <w:r w:rsidRPr="00D01A1F">
              <w:rPr>
                <w:rFonts w:ascii="Times New Roman" w:hAnsi="Times New Roman" w:cs="Times New Roman"/>
                <w:sz w:val="28"/>
                <w:szCs w:val="28"/>
                <w:lang w:eastAsia="en-US"/>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tcPr>
          <w:p w:rsidR="00D01A1F" w:rsidRPr="00D01A1F" w:rsidRDefault="00D01A1F" w:rsidP="00D01A1F">
            <w:pPr>
              <w:ind w:firstLine="0"/>
              <w:jc w:val="both"/>
              <w:rPr>
                <w:rFonts w:ascii="Times New Roman" w:hAnsi="Times New Roman" w:cs="Times New Roman"/>
                <w:sz w:val="28"/>
                <w:szCs w:val="28"/>
                <w:lang w:eastAsia="en-US"/>
              </w:rPr>
            </w:pPr>
            <w:r w:rsidRPr="00D01A1F">
              <w:rPr>
                <w:rFonts w:ascii="Times New Roman" w:eastAsia="Calibri" w:hAnsi="Times New Roman" w:cs="Times New Roman"/>
                <w:sz w:val="28"/>
                <w:szCs w:val="28"/>
                <w:lang w:eastAsia="en-US"/>
              </w:rPr>
              <w:t>Управление муниципального хозяйства администрации Палехского муниципального района</w:t>
            </w:r>
          </w:p>
        </w:tc>
      </w:tr>
      <w:tr w:rsidR="00D01A1F" w:rsidRPr="00D01A1F" w:rsidTr="00D01A1F">
        <w:tc>
          <w:tcPr>
            <w:tcW w:w="2405" w:type="dxa"/>
            <w:tcBorders>
              <w:top w:val="single" w:sz="6" w:space="0" w:color="auto"/>
              <w:left w:val="single" w:sz="4" w:space="0" w:color="auto"/>
              <w:bottom w:val="single" w:sz="6" w:space="0" w:color="auto"/>
              <w:right w:val="single" w:sz="6" w:space="0" w:color="auto"/>
            </w:tcBorders>
          </w:tcPr>
          <w:p w:rsidR="00D01A1F" w:rsidRPr="00D01A1F" w:rsidRDefault="00D01A1F" w:rsidP="00D01A1F">
            <w:pPr>
              <w:ind w:firstLine="0"/>
              <w:jc w:val="both"/>
              <w:rPr>
                <w:rFonts w:ascii="Times New Roman" w:hAnsi="Times New Roman" w:cs="Times New Roman"/>
                <w:sz w:val="28"/>
                <w:szCs w:val="28"/>
                <w:lang w:eastAsia="en-US"/>
              </w:rPr>
            </w:pPr>
            <w:r w:rsidRPr="00D01A1F">
              <w:rPr>
                <w:rFonts w:ascii="Times New Roman" w:hAnsi="Times New Roman" w:cs="Times New Roman"/>
                <w:sz w:val="28"/>
                <w:szCs w:val="28"/>
                <w:lang w:eastAsia="en-US"/>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tcPr>
          <w:p w:rsidR="00D01A1F" w:rsidRPr="00D01A1F" w:rsidRDefault="00D01A1F" w:rsidP="00D01A1F">
            <w:pPr>
              <w:ind w:firstLine="0"/>
              <w:jc w:val="both"/>
              <w:rPr>
                <w:rFonts w:ascii="Times New Roman" w:hAnsi="Times New Roman" w:cs="Times New Roman"/>
                <w:sz w:val="28"/>
                <w:szCs w:val="28"/>
                <w:lang w:eastAsia="en-US"/>
              </w:rPr>
            </w:pPr>
            <w:r w:rsidRPr="00D01A1F">
              <w:rPr>
                <w:rFonts w:ascii="Times New Roman" w:eastAsia="Calibri" w:hAnsi="Times New Roman" w:cs="Times New Roman"/>
                <w:sz w:val="28"/>
                <w:szCs w:val="28"/>
                <w:lang w:eastAsia="en-US"/>
              </w:rPr>
              <w:t>Управление муниципального хозяйства администрации Палехского муниципального района</w:t>
            </w:r>
          </w:p>
        </w:tc>
      </w:tr>
      <w:tr w:rsidR="00D01A1F" w:rsidRPr="00D01A1F" w:rsidTr="00D01A1F">
        <w:tc>
          <w:tcPr>
            <w:tcW w:w="2405" w:type="dxa"/>
            <w:tcBorders>
              <w:top w:val="single" w:sz="6" w:space="0" w:color="auto"/>
              <w:left w:val="single" w:sz="4" w:space="0" w:color="auto"/>
              <w:bottom w:val="single" w:sz="6" w:space="0" w:color="auto"/>
              <w:right w:val="single" w:sz="6" w:space="0" w:color="auto"/>
            </w:tcBorders>
          </w:tcPr>
          <w:p w:rsidR="00D01A1F" w:rsidRPr="00D01A1F" w:rsidRDefault="00D01A1F" w:rsidP="00D01A1F">
            <w:pPr>
              <w:ind w:firstLine="0"/>
              <w:jc w:val="both"/>
              <w:rPr>
                <w:rFonts w:ascii="Times New Roman" w:hAnsi="Times New Roman" w:cs="Times New Roman"/>
                <w:sz w:val="28"/>
                <w:szCs w:val="28"/>
                <w:lang w:eastAsia="en-US"/>
              </w:rPr>
            </w:pPr>
            <w:r w:rsidRPr="00D01A1F">
              <w:rPr>
                <w:rFonts w:ascii="Times New Roman" w:hAnsi="Times New Roman" w:cs="Times New Roman"/>
                <w:sz w:val="28"/>
                <w:szCs w:val="28"/>
                <w:lang w:eastAsia="en-US"/>
              </w:rPr>
              <w:t>Исполнители</w:t>
            </w:r>
          </w:p>
        </w:tc>
        <w:tc>
          <w:tcPr>
            <w:tcW w:w="6882" w:type="dxa"/>
            <w:tcBorders>
              <w:top w:val="single" w:sz="6" w:space="0" w:color="auto"/>
              <w:left w:val="single" w:sz="6" w:space="0" w:color="auto"/>
              <w:bottom w:val="single" w:sz="6" w:space="0" w:color="auto"/>
              <w:right w:val="single" w:sz="4" w:space="0" w:color="auto"/>
            </w:tcBorders>
          </w:tcPr>
          <w:p w:rsidR="00D01A1F" w:rsidRPr="00D01A1F" w:rsidRDefault="00D01A1F" w:rsidP="00D01A1F">
            <w:pPr>
              <w:ind w:firstLine="0"/>
              <w:jc w:val="both"/>
              <w:rPr>
                <w:rFonts w:ascii="Times New Roman" w:hAnsi="Times New Roman" w:cs="Times New Roman"/>
                <w:sz w:val="28"/>
                <w:szCs w:val="28"/>
                <w:lang w:eastAsia="en-US"/>
              </w:rPr>
            </w:pPr>
            <w:r w:rsidRPr="00D01A1F">
              <w:rPr>
                <w:rFonts w:ascii="Times New Roman" w:eastAsia="Calibri" w:hAnsi="Times New Roman" w:cs="Times New Roman"/>
                <w:sz w:val="28"/>
                <w:szCs w:val="28"/>
                <w:lang w:eastAsia="en-US"/>
              </w:rPr>
              <w:t>Управление муниципального хозяйства администрации Палехского муниципального района</w:t>
            </w:r>
          </w:p>
        </w:tc>
      </w:tr>
      <w:tr w:rsidR="00D01A1F" w:rsidRPr="00D01A1F" w:rsidTr="00D01A1F">
        <w:tc>
          <w:tcPr>
            <w:tcW w:w="2405" w:type="dxa"/>
            <w:tcBorders>
              <w:top w:val="single" w:sz="6" w:space="0" w:color="auto"/>
              <w:left w:val="single" w:sz="4" w:space="0" w:color="auto"/>
              <w:bottom w:val="single" w:sz="6" w:space="0" w:color="auto"/>
              <w:right w:val="single" w:sz="6" w:space="0" w:color="auto"/>
            </w:tcBorders>
          </w:tcPr>
          <w:p w:rsidR="00D01A1F" w:rsidRPr="00D01A1F" w:rsidRDefault="00D01A1F" w:rsidP="00D01A1F">
            <w:pPr>
              <w:ind w:firstLine="0"/>
              <w:jc w:val="both"/>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Цель (цели) программы</w:t>
            </w:r>
          </w:p>
        </w:tc>
        <w:tc>
          <w:tcPr>
            <w:tcW w:w="6882" w:type="dxa"/>
            <w:tcBorders>
              <w:top w:val="single" w:sz="6" w:space="0" w:color="auto"/>
              <w:left w:val="single" w:sz="6" w:space="0" w:color="auto"/>
              <w:bottom w:val="single" w:sz="6" w:space="0" w:color="auto"/>
              <w:right w:val="single" w:sz="4" w:space="0" w:color="auto"/>
            </w:tcBorders>
          </w:tcPr>
          <w:p w:rsidR="00D01A1F" w:rsidRPr="00D01A1F" w:rsidRDefault="00D01A1F" w:rsidP="00D01A1F">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1. </w:t>
            </w:r>
            <w:r w:rsidRPr="00D01A1F">
              <w:rPr>
                <w:rFonts w:ascii="Times New Roman" w:eastAsia="Calibri" w:hAnsi="Times New Roman" w:cs="Times New Roman"/>
                <w:sz w:val="28"/>
                <w:szCs w:val="28"/>
              </w:rPr>
              <w:t>Поддержка платежеспособного спроса на жилье, в том числе с помощью ипотечного жилищного кредитования;</w:t>
            </w:r>
          </w:p>
          <w:p w:rsidR="00D01A1F" w:rsidRDefault="00D01A1F" w:rsidP="00D01A1F">
            <w:pPr>
              <w:pStyle w:val="ConsPlusNormal"/>
              <w:snapToGrid w:val="0"/>
              <w:ind w:firstLine="0"/>
              <w:rPr>
                <w:rFonts w:ascii="Times New Roman" w:hAnsi="Times New Roman" w:cs="Times New Roman"/>
                <w:sz w:val="28"/>
                <w:szCs w:val="28"/>
              </w:rPr>
            </w:pPr>
            <w:r w:rsidRPr="00D01A1F">
              <w:rPr>
                <w:rFonts w:ascii="Times New Roman" w:hAnsi="Times New Roman" w:cs="Times New Roman"/>
                <w:sz w:val="28"/>
                <w:szCs w:val="28"/>
              </w:rPr>
              <w:t>2. Создание ус</w:t>
            </w:r>
            <w:r>
              <w:rPr>
                <w:rFonts w:ascii="Times New Roman" w:hAnsi="Times New Roman" w:cs="Times New Roman"/>
                <w:sz w:val="28"/>
                <w:szCs w:val="28"/>
              </w:rPr>
              <w:t>ловий для  приведения жилищного</w:t>
            </w:r>
          </w:p>
          <w:p w:rsidR="00D01A1F" w:rsidRPr="00D01A1F" w:rsidRDefault="00D01A1F" w:rsidP="00D01A1F">
            <w:pPr>
              <w:pStyle w:val="ConsPlusNormal"/>
              <w:snapToGrid w:val="0"/>
              <w:ind w:firstLine="0"/>
              <w:jc w:val="both"/>
              <w:rPr>
                <w:rFonts w:ascii="Times New Roman" w:hAnsi="Times New Roman" w:cs="Times New Roman"/>
                <w:sz w:val="28"/>
                <w:szCs w:val="28"/>
              </w:rPr>
            </w:pPr>
            <w:r w:rsidRPr="00D01A1F">
              <w:rPr>
                <w:rFonts w:ascii="Times New Roman" w:hAnsi="Times New Roman" w:cs="Times New Roman"/>
                <w:sz w:val="28"/>
                <w:szCs w:val="28"/>
              </w:rPr>
              <w:t>фонда Палехского городского поселения и коммунальной инфраструктуры в соответствие со стандартами качества, обеспечивающими комфортные условия проживания.</w:t>
            </w:r>
          </w:p>
        </w:tc>
      </w:tr>
      <w:tr w:rsidR="00D01A1F" w:rsidRPr="00D01A1F" w:rsidTr="00D01A1F">
        <w:tc>
          <w:tcPr>
            <w:tcW w:w="2405" w:type="dxa"/>
            <w:tcBorders>
              <w:top w:val="single" w:sz="6" w:space="0" w:color="auto"/>
              <w:left w:val="single" w:sz="4" w:space="0" w:color="auto"/>
              <w:bottom w:val="single" w:sz="6" w:space="0" w:color="auto"/>
              <w:right w:val="single" w:sz="6" w:space="0" w:color="auto"/>
            </w:tcBorders>
          </w:tcPr>
          <w:p w:rsidR="00D01A1F" w:rsidRPr="00D01A1F" w:rsidRDefault="00D01A1F" w:rsidP="00D01A1F">
            <w:pPr>
              <w:ind w:firstLine="0"/>
              <w:jc w:val="both"/>
              <w:rPr>
                <w:rFonts w:ascii="Times New Roman" w:hAnsi="Times New Roman" w:cs="Times New Roman"/>
                <w:sz w:val="28"/>
                <w:szCs w:val="28"/>
                <w:lang w:eastAsia="en-US"/>
              </w:rPr>
            </w:pPr>
            <w:r w:rsidRPr="00D01A1F">
              <w:rPr>
                <w:rFonts w:ascii="Times New Roman" w:hAnsi="Times New Roman" w:cs="Times New Roman"/>
                <w:sz w:val="28"/>
                <w:szCs w:val="28"/>
                <w:lang w:eastAsia="en-US"/>
              </w:rPr>
              <w:t>Целевые индикаторы (показатели)</w:t>
            </w:r>
            <w:r w:rsidR="000F37A4">
              <w:rPr>
                <w:rFonts w:ascii="Times New Roman" w:hAnsi="Times New Roman" w:cs="Times New Roman"/>
                <w:sz w:val="28"/>
                <w:szCs w:val="28"/>
                <w:lang w:eastAsia="en-US"/>
              </w:rPr>
              <w:t xml:space="preserve"> </w:t>
            </w:r>
            <w:r w:rsidRPr="00D01A1F">
              <w:rPr>
                <w:rFonts w:ascii="Times New Roman" w:hAnsi="Times New Roman" w:cs="Times New Roman"/>
                <w:sz w:val="28"/>
                <w:szCs w:val="28"/>
                <w:lang w:eastAsia="en-US"/>
              </w:rPr>
              <w:t>программы</w:t>
            </w:r>
          </w:p>
        </w:tc>
        <w:tc>
          <w:tcPr>
            <w:tcW w:w="6882" w:type="dxa"/>
            <w:tcBorders>
              <w:top w:val="single" w:sz="6" w:space="0" w:color="auto"/>
              <w:left w:val="single" w:sz="6" w:space="0" w:color="auto"/>
              <w:bottom w:val="single" w:sz="6" w:space="0" w:color="auto"/>
              <w:right w:val="single" w:sz="4" w:space="0" w:color="auto"/>
            </w:tcBorders>
          </w:tcPr>
          <w:p w:rsidR="00D01A1F" w:rsidRPr="00D01A1F" w:rsidRDefault="00D01A1F" w:rsidP="00D01A1F">
            <w:pPr>
              <w:pStyle w:val="ConsPlusNormal"/>
              <w:ind w:firstLine="0"/>
              <w:jc w:val="both"/>
              <w:rPr>
                <w:rFonts w:ascii="Times New Roman" w:hAnsi="Times New Roman" w:cs="Times New Roman"/>
                <w:sz w:val="28"/>
                <w:szCs w:val="28"/>
              </w:rPr>
            </w:pPr>
            <w:r w:rsidRPr="00D01A1F">
              <w:rPr>
                <w:rFonts w:ascii="Times New Roman" w:hAnsi="Times New Roman" w:cs="Times New Roman"/>
                <w:sz w:val="28"/>
                <w:szCs w:val="28"/>
              </w:rPr>
              <w:t>1. Реализация мероприятий, направленных на сдерживание роста цен на коммунальные услуги.</w:t>
            </w:r>
          </w:p>
          <w:p w:rsidR="00D01A1F" w:rsidRPr="00D01A1F" w:rsidRDefault="00D01A1F" w:rsidP="00D01A1F">
            <w:pPr>
              <w:pStyle w:val="ConsPlusNormal"/>
              <w:ind w:firstLine="0"/>
              <w:jc w:val="both"/>
              <w:rPr>
                <w:rFonts w:ascii="Times New Roman" w:hAnsi="Times New Roman" w:cs="Times New Roman"/>
                <w:sz w:val="28"/>
                <w:szCs w:val="28"/>
              </w:rPr>
            </w:pPr>
            <w:r w:rsidRPr="00D01A1F">
              <w:rPr>
                <w:rFonts w:ascii="Times New Roman" w:hAnsi="Times New Roman" w:cs="Times New Roman"/>
                <w:sz w:val="28"/>
                <w:szCs w:val="28"/>
              </w:rPr>
              <w:t>2. Повышение надежности энергоснабжения объектов коммунальной  и социальной инфраструктуры Палехского городского поселения;</w:t>
            </w:r>
          </w:p>
          <w:p w:rsidR="00D01A1F" w:rsidRPr="00D01A1F" w:rsidRDefault="00D01A1F" w:rsidP="00D01A1F">
            <w:pPr>
              <w:pStyle w:val="ConsPlusNormal"/>
              <w:ind w:firstLine="0"/>
              <w:jc w:val="left"/>
              <w:rPr>
                <w:rFonts w:ascii="Times New Roman" w:hAnsi="Times New Roman" w:cs="Times New Roman"/>
                <w:sz w:val="28"/>
                <w:szCs w:val="28"/>
              </w:rPr>
            </w:pPr>
            <w:r w:rsidRPr="00D01A1F">
              <w:rPr>
                <w:rFonts w:ascii="Times New Roman" w:hAnsi="Times New Roman" w:cs="Times New Roman"/>
                <w:sz w:val="28"/>
                <w:szCs w:val="28"/>
              </w:rPr>
              <w:t xml:space="preserve">3. Нормализация санитарного и экологического </w:t>
            </w:r>
            <w:r w:rsidRPr="00D01A1F">
              <w:rPr>
                <w:rFonts w:ascii="Times New Roman" w:hAnsi="Times New Roman" w:cs="Times New Roman"/>
                <w:sz w:val="28"/>
                <w:szCs w:val="28"/>
              </w:rPr>
              <w:lastRenderedPageBreak/>
              <w:t xml:space="preserve">состояния территорий Палехского городского поселения. </w:t>
            </w:r>
          </w:p>
          <w:p w:rsidR="00D01A1F" w:rsidRPr="00D01A1F" w:rsidRDefault="00D01A1F" w:rsidP="00D01A1F">
            <w:pPr>
              <w:ind w:firstLine="0"/>
              <w:jc w:val="left"/>
              <w:rPr>
                <w:rFonts w:ascii="Times New Roman" w:hAnsi="Times New Roman" w:cs="Times New Roman"/>
                <w:sz w:val="28"/>
                <w:szCs w:val="28"/>
                <w:lang w:eastAsia="en-US"/>
              </w:rPr>
            </w:pPr>
            <w:r w:rsidRPr="00D01A1F">
              <w:rPr>
                <w:rFonts w:ascii="Times New Roman" w:eastAsia="Calibri" w:hAnsi="Times New Roman" w:cs="Times New Roman"/>
                <w:sz w:val="28"/>
                <w:szCs w:val="28"/>
                <w:lang w:eastAsia="en-US"/>
              </w:rPr>
              <w:t xml:space="preserve">4. </w:t>
            </w:r>
            <w:r w:rsidRPr="00D01A1F">
              <w:rPr>
                <w:rFonts w:ascii="Times New Roman" w:hAnsi="Times New Roman" w:cs="Times New Roman"/>
                <w:sz w:val="28"/>
                <w:szCs w:val="28"/>
                <w:lang w:eastAsia="en-US"/>
              </w:rPr>
              <w:t>Сокращение уровня износа коммунальной инфраструктуры.</w:t>
            </w:r>
          </w:p>
          <w:p w:rsidR="00D01A1F" w:rsidRPr="00D01A1F" w:rsidRDefault="00D01A1F" w:rsidP="00D01A1F">
            <w:pPr>
              <w:pStyle w:val="ConsPlusNormal"/>
              <w:ind w:firstLine="0"/>
              <w:jc w:val="left"/>
              <w:rPr>
                <w:rFonts w:ascii="Times New Roman" w:hAnsi="Times New Roman" w:cs="Times New Roman"/>
                <w:sz w:val="28"/>
                <w:szCs w:val="28"/>
              </w:rPr>
            </w:pPr>
            <w:r w:rsidRPr="00D01A1F">
              <w:rPr>
                <w:rFonts w:ascii="Times New Roman" w:eastAsia="Calibri" w:hAnsi="Times New Roman" w:cs="Times New Roman"/>
                <w:sz w:val="28"/>
                <w:szCs w:val="28"/>
              </w:rPr>
              <w:t>5.Увеличение количества молодых семей, улучшивших жилищные условия;</w:t>
            </w:r>
          </w:p>
          <w:p w:rsidR="00D01A1F" w:rsidRPr="00D01A1F" w:rsidRDefault="00D01A1F" w:rsidP="00D01A1F">
            <w:pPr>
              <w:ind w:firstLine="21"/>
              <w:jc w:val="left"/>
              <w:rPr>
                <w:rFonts w:ascii="Times New Roman" w:eastAsia="Calibri" w:hAnsi="Times New Roman" w:cs="Times New Roman"/>
                <w:sz w:val="28"/>
                <w:szCs w:val="28"/>
              </w:rPr>
            </w:pPr>
            <w:r w:rsidRPr="00D01A1F">
              <w:rPr>
                <w:rFonts w:ascii="Times New Roman" w:hAnsi="Times New Roman" w:cs="Times New Roman"/>
                <w:sz w:val="28"/>
                <w:szCs w:val="28"/>
              </w:rPr>
              <w:t>6.</w:t>
            </w:r>
            <w:r w:rsidRPr="00D01A1F">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01A1F" w:rsidRPr="00D01A1F" w:rsidTr="00D01A1F">
        <w:tc>
          <w:tcPr>
            <w:tcW w:w="2405" w:type="dxa"/>
            <w:tcBorders>
              <w:top w:val="single" w:sz="6" w:space="0" w:color="auto"/>
              <w:left w:val="single" w:sz="4" w:space="0" w:color="auto"/>
              <w:bottom w:val="single" w:sz="6" w:space="0" w:color="auto"/>
              <w:right w:val="single" w:sz="6" w:space="0" w:color="auto"/>
            </w:tcBorders>
          </w:tcPr>
          <w:p w:rsidR="00D01A1F" w:rsidRPr="00D01A1F" w:rsidRDefault="00D01A1F" w:rsidP="00D01A1F">
            <w:pPr>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Объемы ресурсного обеспечения </w:t>
            </w:r>
            <w:r w:rsidRPr="00D01A1F">
              <w:rPr>
                <w:rFonts w:ascii="Times New Roman" w:hAnsi="Times New Roman" w:cs="Times New Roman"/>
                <w:sz w:val="28"/>
                <w:szCs w:val="28"/>
                <w:lang w:eastAsia="en-US"/>
              </w:rPr>
              <w:t>программы*</w:t>
            </w:r>
          </w:p>
        </w:tc>
        <w:tc>
          <w:tcPr>
            <w:tcW w:w="6882" w:type="dxa"/>
            <w:tcBorders>
              <w:top w:val="single" w:sz="6" w:space="0" w:color="auto"/>
              <w:left w:val="single" w:sz="6" w:space="0" w:color="auto"/>
              <w:bottom w:val="single" w:sz="6" w:space="0" w:color="auto"/>
              <w:right w:val="single" w:sz="4" w:space="0" w:color="auto"/>
            </w:tcBorders>
          </w:tcPr>
          <w:p w:rsidR="00D01A1F" w:rsidRPr="00D01A1F" w:rsidRDefault="00D01A1F" w:rsidP="00D01A1F">
            <w:pPr>
              <w:ind w:firstLine="0"/>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2016 – 6 587 192,00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2017 – </w:t>
            </w:r>
            <w:r w:rsidR="004F0685">
              <w:rPr>
                <w:rFonts w:ascii="Times New Roman" w:eastAsia="Calibri" w:hAnsi="Times New Roman" w:cs="Times New Roman"/>
                <w:sz w:val="28"/>
                <w:szCs w:val="28"/>
                <w:lang w:eastAsia="en-US"/>
              </w:rPr>
              <w:t>4 333 087,25</w:t>
            </w:r>
            <w:r w:rsidRPr="00D01A1F">
              <w:rPr>
                <w:rFonts w:ascii="Times New Roman" w:eastAsia="Calibri" w:hAnsi="Times New Roman" w:cs="Times New Roman"/>
                <w:sz w:val="28"/>
                <w:szCs w:val="28"/>
                <w:lang w:eastAsia="en-US"/>
              </w:rPr>
              <w:t xml:space="preserve">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2018 – 6688186,80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2019 – </w:t>
            </w:r>
            <w:r w:rsidR="004F0685">
              <w:rPr>
                <w:rFonts w:ascii="Times New Roman" w:eastAsia="Calibri" w:hAnsi="Times New Roman" w:cs="Times New Roman"/>
                <w:sz w:val="28"/>
                <w:szCs w:val="28"/>
                <w:lang w:eastAsia="en-US"/>
              </w:rPr>
              <w:t>1 619 090,38</w:t>
            </w:r>
            <w:r w:rsidRPr="00D01A1F">
              <w:rPr>
                <w:rFonts w:ascii="Times New Roman" w:eastAsia="Calibri" w:hAnsi="Times New Roman" w:cs="Times New Roman"/>
                <w:sz w:val="28"/>
                <w:szCs w:val="28"/>
                <w:lang w:eastAsia="en-US"/>
              </w:rPr>
              <w:t xml:space="preserve"> руб. </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2020 – 3898171,60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2021 – </w:t>
            </w:r>
            <w:r w:rsidR="004F0685">
              <w:rPr>
                <w:rFonts w:ascii="Times New Roman" w:eastAsia="Calibri" w:hAnsi="Times New Roman" w:cs="Times New Roman"/>
                <w:sz w:val="28"/>
                <w:szCs w:val="28"/>
                <w:lang w:eastAsia="en-US"/>
              </w:rPr>
              <w:t>3 803 127,00</w:t>
            </w:r>
            <w:r w:rsidRPr="00D01A1F">
              <w:rPr>
                <w:rFonts w:ascii="Times New Roman" w:eastAsia="Calibri" w:hAnsi="Times New Roman" w:cs="Times New Roman"/>
                <w:sz w:val="28"/>
                <w:szCs w:val="28"/>
                <w:lang w:eastAsia="en-US"/>
              </w:rPr>
              <w:t xml:space="preserve">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2022-</w:t>
            </w:r>
            <w:r w:rsidR="002A3FD1">
              <w:rPr>
                <w:rFonts w:ascii="Times New Roman" w:eastAsia="Calibri" w:hAnsi="Times New Roman" w:cs="Times New Roman"/>
                <w:sz w:val="28"/>
                <w:szCs w:val="28"/>
                <w:lang w:eastAsia="en-US"/>
              </w:rPr>
              <w:t xml:space="preserve"> </w:t>
            </w:r>
            <w:r w:rsidR="004F0685">
              <w:rPr>
                <w:rFonts w:ascii="Times New Roman" w:eastAsia="Calibri" w:hAnsi="Times New Roman" w:cs="Times New Roman"/>
                <w:sz w:val="28"/>
                <w:szCs w:val="28"/>
                <w:lang w:eastAsia="en-US"/>
              </w:rPr>
              <w:t>300 000</w:t>
            </w:r>
            <w:r w:rsidR="002A3FD1">
              <w:rPr>
                <w:rFonts w:ascii="Times New Roman" w:eastAsia="Calibri" w:hAnsi="Times New Roman" w:cs="Times New Roman"/>
                <w:sz w:val="28"/>
                <w:szCs w:val="28"/>
                <w:lang w:eastAsia="en-US"/>
              </w:rPr>
              <w:t xml:space="preserve">,00 </w:t>
            </w:r>
            <w:r w:rsidRPr="00D01A1F">
              <w:rPr>
                <w:rFonts w:ascii="Times New Roman" w:eastAsia="Calibri" w:hAnsi="Times New Roman" w:cs="Times New Roman"/>
                <w:sz w:val="28"/>
                <w:szCs w:val="28"/>
                <w:lang w:eastAsia="en-US"/>
              </w:rPr>
              <w:t xml:space="preserve"> руб.,</w:t>
            </w:r>
          </w:p>
          <w:p w:rsid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2023 </w:t>
            </w:r>
            <w:r w:rsidR="002A3FD1">
              <w:rPr>
                <w:rFonts w:ascii="Times New Roman" w:eastAsia="Calibri" w:hAnsi="Times New Roman" w:cs="Times New Roman"/>
                <w:sz w:val="28"/>
                <w:szCs w:val="28"/>
                <w:lang w:eastAsia="en-US"/>
              </w:rPr>
              <w:t>– 400 000,00</w:t>
            </w:r>
            <w:r w:rsidRPr="00D01A1F">
              <w:rPr>
                <w:rFonts w:ascii="Times New Roman" w:eastAsia="Calibri" w:hAnsi="Times New Roman" w:cs="Times New Roman"/>
                <w:sz w:val="28"/>
                <w:szCs w:val="28"/>
                <w:lang w:eastAsia="en-US"/>
              </w:rPr>
              <w:t xml:space="preserve"> руб.</w:t>
            </w:r>
          </w:p>
          <w:p w:rsidR="002A3FD1" w:rsidRPr="00D01A1F" w:rsidRDefault="002A3FD1" w:rsidP="00D01A1F">
            <w:pPr>
              <w:ind w:firstLine="5"/>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 – 400 000,00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бюджет Палехского городского поселения:</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2016 – 6 587 192,00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2017 – </w:t>
            </w:r>
            <w:r w:rsidR="004F0685">
              <w:rPr>
                <w:rFonts w:ascii="Times New Roman" w:eastAsia="Calibri" w:hAnsi="Times New Roman" w:cs="Times New Roman"/>
                <w:sz w:val="28"/>
                <w:szCs w:val="28"/>
                <w:lang w:eastAsia="en-US"/>
              </w:rPr>
              <w:t>4 333 087,25</w:t>
            </w:r>
            <w:r w:rsidRPr="00D01A1F">
              <w:rPr>
                <w:rFonts w:ascii="Times New Roman" w:eastAsia="Calibri" w:hAnsi="Times New Roman" w:cs="Times New Roman"/>
                <w:sz w:val="28"/>
                <w:szCs w:val="28"/>
                <w:lang w:eastAsia="en-US"/>
              </w:rPr>
              <w:t xml:space="preserve">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2018 – 5 174 439,41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2019 – 781 818,00 руб. </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2020 – 1393330,84 руб. </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2021 – </w:t>
            </w:r>
            <w:r w:rsidR="00663CDD">
              <w:rPr>
                <w:rFonts w:ascii="Times New Roman" w:eastAsia="Calibri" w:hAnsi="Times New Roman" w:cs="Times New Roman"/>
                <w:sz w:val="28"/>
                <w:szCs w:val="28"/>
                <w:lang w:eastAsia="en-US"/>
              </w:rPr>
              <w:t xml:space="preserve"> </w:t>
            </w:r>
            <w:r w:rsidR="00663CDD" w:rsidRPr="00D01A1F">
              <w:rPr>
                <w:rFonts w:ascii="Times New Roman" w:eastAsia="Calibri" w:hAnsi="Times New Roman" w:cs="Times New Roman"/>
                <w:sz w:val="28"/>
                <w:szCs w:val="28"/>
                <w:lang w:eastAsia="en-US"/>
              </w:rPr>
              <w:t>3</w:t>
            </w:r>
            <w:r w:rsidR="00663CDD">
              <w:rPr>
                <w:rFonts w:ascii="Times New Roman" w:eastAsia="Calibri" w:hAnsi="Times New Roman" w:cs="Times New Roman"/>
                <w:sz w:val="28"/>
                <w:szCs w:val="28"/>
                <w:lang w:eastAsia="en-US"/>
              </w:rPr>
              <w:t> </w:t>
            </w:r>
            <w:r w:rsidR="00663CDD" w:rsidRPr="00D01A1F">
              <w:rPr>
                <w:rFonts w:ascii="Times New Roman" w:eastAsia="Calibri" w:hAnsi="Times New Roman" w:cs="Times New Roman"/>
                <w:sz w:val="28"/>
                <w:szCs w:val="28"/>
                <w:lang w:eastAsia="en-US"/>
              </w:rPr>
              <w:t>898</w:t>
            </w:r>
            <w:r w:rsidR="00663CDD">
              <w:rPr>
                <w:rFonts w:ascii="Times New Roman" w:eastAsia="Calibri" w:hAnsi="Times New Roman" w:cs="Times New Roman"/>
                <w:sz w:val="28"/>
                <w:szCs w:val="28"/>
                <w:lang w:eastAsia="en-US"/>
              </w:rPr>
              <w:t xml:space="preserve"> </w:t>
            </w:r>
            <w:r w:rsidR="00663CDD" w:rsidRPr="00D01A1F">
              <w:rPr>
                <w:rFonts w:ascii="Times New Roman" w:eastAsia="Calibri" w:hAnsi="Times New Roman" w:cs="Times New Roman"/>
                <w:sz w:val="28"/>
                <w:szCs w:val="28"/>
                <w:lang w:eastAsia="en-US"/>
              </w:rPr>
              <w:t xml:space="preserve">171,60 </w:t>
            </w:r>
            <w:r w:rsidRPr="00D01A1F">
              <w:rPr>
                <w:rFonts w:ascii="Times New Roman" w:eastAsia="Calibri" w:hAnsi="Times New Roman" w:cs="Times New Roman"/>
                <w:sz w:val="28"/>
                <w:szCs w:val="28"/>
                <w:lang w:eastAsia="en-US"/>
              </w:rPr>
              <w:t>руб.</w:t>
            </w:r>
          </w:p>
          <w:p w:rsidR="002A3FD1" w:rsidRPr="00D01A1F" w:rsidRDefault="002A3FD1" w:rsidP="002A3FD1">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2022-</w:t>
            </w:r>
            <w:r>
              <w:rPr>
                <w:rFonts w:ascii="Times New Roman" w:eastAsia="Calibri" w:hAnsi="Times New Roman" w:cs="Times New Roman"/>
                <w:sz w:val="28"/>
                <w:szCs w:val="28"/>
                <w:lang w:eastAsia="en-US"/>
              </w:rPr>
              <w:t xml:space="preserve"> </w:t>
            </w:r>
            <w:r w:rsidR="004F0685">
              <w:rPr>
                <w:rFonts w:ascii="Times New Roman" w:eastAsia="Calibri" w:hAnsi="Times New Roman" w:cs="Times New Roman"/>
                <w:sz w:val="28"/>
                <w:szCs w:val="28"/>
                <w:lang w:eastAsia="en-US"/>
              </w:rPr>
              <w:t>300</w:t>
            </w:r>
            <w:r>
              <w:rPr>
                <w:rFonts w:ascii="Times New Roman" w:eastAsia="Calibri" w:hAnsi="Times New Roman" w:cs="Times New Roman"/>
                <w:sz w:val="28"/>
                <w:szCs w:val="28"/>
                <w:lang w:eastAsia="en-US"/>
              </w:rPr>
              <w:t xml:space="preserve"> 000,00 </w:t>
            </w:r>
            <w:r w:rsidRPr="00D01A1F">
              <w:rPr>
                <w:rFonts w:ascii="Times New Roman" w:eastAsia="Calibri" w:hAnsi="Times New Roman" w:cs="Times New Roman"/>
                <w:sz w:val="28"/>
                <w:szCs w:val="28"/>
                <w:lang w:eastAsia="en-US"/>
              </w:rPr>
              <w:t xml:space="preserve"> руб.,</w:t>
            </w:r>
          </w:p>
          <w:p w:rsidR="002A3FD1" w:rsidRDefault="002A3FD1" w:rsidP="002A3FD1">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xml:space="preserve">2023 </w:t>
            </w:r>
            <w:r>
              <w:rPr>
                <w:rFonts w:ascii="Times New Roman" w:eastAsia="Calibri" w:hAnsi="Times New Roman" w:cs="Times New Roman"/>
                <w:sz w:val="28"/>
                <w:szCs w:val="28"/>
                <w:lang w:eastAsia="en-US"/>
              </w:rPr>
              <w:t>– 400 000,00</w:t>
            </w:r>
            <w:r w:rsidRPr="00D01A1F">
              <w:rPr>
                <w:rFonts w:ascii="Times New Roman" w:eastAsia="Calibri" w:hAnsi="Times New Roman" w:cs="Times New Roman"/>
                <w:sz w:val="28"/>
                <w:szCs w:val="28"/>
                <w:lang w:eastAsia="en-US"/>
              </w:rPr>
              <w:t xml:space="preserve"> руб.</w:t>
            </w:r>
          </w:p>
          <w:p w:rsidR="00D01A1F" w:rsidRPr="00D01A1F" w:rsidRDefault="002A3FD1" w:rsidP="002A3FD1">
            <w:pPr>
              <w:ind w:firstLine="5"/>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 – 400 000,00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областной бюджет:</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2016 – 0.0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2017 –0.0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2018 – 611397,48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2019 – 0.0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2020 – 674088,17 руб.</w:t>
            </w:r>
          </w:p>
          <w:p w:rsidR="00D01A1F" w:rsidRPr="00D01A1F" w:rsidRDefault="00D01A1F" w:rsidP="00D01A1F">
            <w:pPr>
              <w:ind w:firstLine="0"/>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2021 – 936369,19 руб.</w:t>
            </w:r>
          </w:p>
          <w:p w:rsidR="00D01A1F" w:rsidRPr="00D01A1F" w:rsidRDefault="00EC3F82" w:rsidP="00D01A1F">
            <w:pPr>
              <w:ind w:firstLine="5"/>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2022 - </w:t>
            </w:r>
            <w:r w:rsidR="00D01A1F" w:rsidRPr="00D01A1F">
              <w:rPr>
                <w:rFonts w:ascii="Times New Roman" w:eastAsia="Calibri" w:hAnsi="Times New Roman" w:cs="Times New Roman"/>
                <w:sz w:val="28"/>
                <w:szCs w:val="28"/>
                <w:lang w:eastAsia="en-US"/>
              </w:rPr>
              <w:t>0,00 руб.,</w:t>
            </w:r>
          </w:p>
          <w:p w:rsid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2023 – 0,00 руб.</w:t>
            </w:r>
            <w:r w:rsidR="002A3FD1">
              <w:rPr>
                <w:rFonts w:ascii="Times New Roman" w:eastAsia="Calibri" w:hAnsi="Times New Roman" w:cs="Times New Roman"/>
                <w:sz w:val="28"/>
                <w:szCs w:val="28"/>
                <w:lang w:eastAsia="en-US"/>
              </w:rPr>
              <w:t>,</w:t>
            </w:r>
          </w:p>
          <w:p w:rsidR="002A3FD1" w:rsidRPr="00D01A1F" w:rsidRDefault="002A3FD1" w:rsidP="002A3FD1">
            <w:pPr>
              <w:ind w:firstLine="5"/>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 –</w:t>
            </w:r>
            <w:r w:rsidR="00EC3F8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0,00 руб.</w:t>
            </w:r>
          </w:p>
          <w:p w:rsidR="00D01A1F" w:rsidRPr="00D01A1F" w:rsidRDefault="00D01A1F" w:rsidP="00D01A1F">
            <w:pPr>
              <w:ind w:firstLine="0"/>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 федеральный бюджет:</w:t>
            </w:r>
          </w:p>
          <w:p w:rsidR="00D01A1F" w:rsidRDefault="00D01A1F" w:rsidP="00D01A1F">
            <w:pPr>
              <w:ind w:firstLine="0"/>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2018 – 699240,26 руб.</w:t>
            </w:r>
          </w:p>
          <w:p w:rsidR="00D01A1F" w:rsidRPr="00D01A1F" w:rsidRDefault="00D01A1F" w:rsidP="00D01A1F">
            <w:pPr>
              <w:ind w:firstLine="0"/>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2019 – 0,0 руб.</w:t>
            </w:r>
          </w:p>
          <w:p w:rsidR="00D01A1F" w:rsidRPr="00D01A1F" w:rsidRDefault="00D01A1F" w:rsidP="00D01A1F">
            <w:pPr>
              <w:ind w:firstLine="0"/>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2020 – 1830752,59 руб.</w:t>
            </w:r>
          </w:p>
          <w:p w:rsidR="00D01A1F" w:rsidRPr="00D01A1F" w:rsidRDefault="00D01A1F" w:rsidP="00D01A1F">
            <w:pPr>
              <w:ind w:firstLine="0"/>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2021 – 659275,63 руб.</w:t>
            </w:r>
          </w:p>
          <w:p w:rsidR="00D01A1F" w:rsidRP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2022-0,00 руб.,</w:t>
            </w:r>
          </w:p>
          <w:p w:rsidR="00D01A1F" w:rsidRDefault="00D01A1F" w:rsidP="00D01A1F">
            <w:pPr>
              <w:ind w:firstLine="5"/>
              <w:jc w:val="left"/>
              <w:rPr>
                <w:rFonts w:ascii="Times New Roman" w:eastAsia="Calibri" w:hAnsi="Times New Roman" w:cs="Times New Roman"/>
                <w:sz w:val="28"/>
                <w:szCs w:val="28"/>
                <w:lang w:eastAsia="en-US"/>
              </w:rPr>
            </w:pPr>
            <w:r w:rsidRPr="00D01A1F">
              <w:rPr>
                <w:rFonts w:ascii="Times New Roman" w:eastAsia="Calibri" w:hAnsi="Times New Roman" w:cs="Times New Roman"/>
                <w:sz w:val="28"/>
                <w:szCs w:val="28"/>
                <w:lang w:eastAsia="en-US"/>
              </w:rPr>
              <w:t>2023 – 0,00 руб.</w:t>
            </w:r>
            <w:r w:rsidR="002A3FD1">
              <w:rPr>
                <w:rFonts w:ascii="Times New Roman" w:eastAsia="Calibri" w:hAnsi="Times New Roman" w:cs="Times New Roman"/>
                <w:sz w:val="28"/>
                <w:szCs w:val="28"/>
                <w:lang w:eastAsia="en-US"/>
              </w:rPr>
              <w:t>,</w:t>
            </w:r>
          </w:p>
          <w:p w:rsidR="002A3FD1" w:rsidRPr="00D01A1F" w:rsidRDefault="002A3FD1" w:rsidP="002A3FD1">
            <w:pPr>
              <w:ind w:firstLine="5"/>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2024 –</w:t>
            </w:r>
            <w:r w:rsidR="0094287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0,00 руб.</w:t>
            </w:r>
          </w:p>
        </w:tc>
      </w:tr>
      <w:tr w:rsidR="00D01A1F" w:rsidRPr="00D01A1F" w:rsidTr="00D01A1F">
        <w:tc>
          <w:tcPr>
            <w:tcW w:w="2405" w:type="dxa"/>
            <w:tcBorders>
              <w:top w:val="single" w:sz="6" w:space="0" w:color="auto"/>
              <w:left w:val="single" w:sz="4" w:space="0" w:color="auto"/>
              <w:bottom w:val="single" w:sz="4" w:space="0" w:color="auto"/>
              <w:right w:val="single" w:sz="6" w:space="0" w:color="auto"/>
            </w:tcBorders>
          </w:tcPr>
          <w:p w:rsidR="00D01A1F" w:rsidRPr="00D01A1F" w:rsidRDefault="00D01A1F" w:rsidP="00D01A1F">
            <w:pPr>
              <w:ind w:firstLine="0"/>
              <w:jc w:val="both"/>
              <w:rPr>
                <w:rFonts w:ascii="Times New Roman" w:hAnsi="Times New Roman" w:cs="Times New Roman"/>
                <w:sz w:val="28"/>
                <w:szCs w:val="28"/>
                <w:lang w:eastAsia="en-US"/>
              </w:rPr>
            </w:pPr>
            <w:r w:rsidRPr="00D01A1F">
              <w:rPr>
                <w:rFonts w:ascii="Times New Roman" w:hAnsi="Times New Roman" w:cs="Times New Roman"/>
                <w:sz w:val="28"/>
                <w:szCs w:val="28"/>
                <w:lang w:eastAsia="en-US"/>
              </w:rPr>
              <w:lastRenderedPageBreak/>
              <w:t>Ожидаемые результаты реализации</w:t>
            </w:r>
            <w:r>
              <w:rPr>
                <w:rFonts w:ascii="Times New Roman" w:hAnsi="Times New Roman" w:cs="Times New Roman"/>
                <w:sz w:val="28"/>
                <w:szCs w:val="28"/>
                <w:lang w:eastAsia="en-US"/>
              </w:rPr>
              <w:t xml:space="preserve"> </w:t>
            </w:r>
            <w:r w:rsidRPr="00D01A1F">
              <w:rPr>
                <w:rFonts w:ascii="Times New Roman" w:hAnsi="Times New Roman" w:cs="Times New Roman"/>
                <w:sz w:val="28"/>
                <w:szCs w:val="28"/>
                <w:lang w:eastAsia="en-US"/>
              </w:rPr>
              <w:t>программы</w:t>
            </w:r>
          </w:p>
        </w:tc>
        <w:tc>
          <w:tcPr>
            <w:tcW w:w="6882" w:type="dxa"/>
            <w:tcBorders>
              <w:top w:val="single" w:sz="6" w:space="0" w:color="auto"/>
              <w:left w:val="single" w:sz="6" w:space="0" w:color="auto"/>
              <w:bottom w:val="single" w:sz="4" w:space="0" w:color="auto"/>
              <w:right w:val="single" w:sz="4" w:space="0" w:color="auto"/>
            </w:tcBorders>
          </w:tcPr>
          <w:p w:rsidR="00D01A1F" w:rsidRPr="00D01A1F" w:rsidRDefault="00D01A1F" w:rsidP="00D01A1F">
            <w:pPr>
              <w:ind w:firstLine="0"/>
              <w:jc w:val="both"/>
              <w:rPr>
                <w:rFonts w:ascii="Times New Roman" w:hAnsi="Times New Roman" w:cs="Times New Roman"/>
                <w:sz w:val="28"/>
                <w:szCs w:val="28"/>
              </w:rPr>
            </w:pPr>
            <w:r w:rsidRPr="00D01A1F">
              <w:rPr>
                <w:rFonts w:ascii="Times New Roman" w:hAnsi="Times New Roman" w:cs="Times New Roman"/>
                <w:sz w:val="28"/>
                <w:szCs w:val="28"/>
              </w:rPr>
              <w:t>Увеличение доли семей, имеющих возможность приобрести жилье, соответствующее стандартам обеспечения жилыми помещениями, с помощью собственных и заемных средств.</w:t>
            </w:r>
          </w:p>
          <w:p w:rsidR="00D01A1F" w:rsidRPr="00D01A1F" w:rsidRDefault="00D01A1F" w:rsidP="00EC3F82">
            <w:pPr>
              <w:ind w:firstLine="0"/>
              <w:jc w:val="both"/>
              <w:rPr>
                <w:rFonts w:ascii="Times New Roman" w:hAnsi="Times New Roman" w:cs="Times New Roman"/>
                <w:sz w:val="28"/>
                <w:szCs w:val="28"/>
                <w:lang w:eastAsia="en-US"/>
              </w:rPr>
            </w:pPr>
            <w:r w:rsidRPr="00D01A1F">
              <w:rPr>
                <w:rFonts w:ascii="Times New Roman" w:hAnsi="Times New Roman" w:cs="Times New Roman"/>
                <w:sz w:val="28"/>
                <w:szCs w:val="28"/>
                <w:lang w:eastAsia="en-US"/>
              </w:rPr>
              <w:t>Сокращение к 2020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tc>
      </w:tr>
    </w:tbl>
    <w:p w:rsidR="00D01A1F" w:rsidRPr="00D01A1F" w:rsidRDefault="00D01A1F" w:rsidP="00D01A1F">
      <w:pPr>
        <w:ind w:firstLine="709"/>
        <w:jc w:val="both"/>
        <w:rPr>
          <w:rFonts w:ascii="Times New Roman" w:hAnsi="Times New Roman" w:cs="Times New Roman"/>
          <w:sz w:val="28"/>
          <w:szCs w:val="28"/>
        </w:rPr>
      </w:pPr>
    </w:p>
    <w:p w:rsidR="00D01A1F" w:rsidRPr="00D01A1F" w:rsidRDefault="00D01A1F" w:rsidP="00D01A1F">
      <w:pPr>
        <w:ind w:firstLine="709"/>
        <w:jc w:val="both"/>
        <w:rPr>
          <w:rFonts w:ascii="Times New Roman" w:hAnsi="Times New Roman" w:cs="Times New Roman"/>
          <w:sz w:val="28"/>
          <w:szCs w:val="28"/>
        </w:rPr>
      </w:pPr>
    </w:p>
    <w:p w:rsidR="00D01A1F" w:rsidRPr="00D01A1F" w:rsidRDefault="00D01A1F" w:rsidP="00D01A1F">
      <w:pPr>
        <w:pStyle w:val="31"/>
        <w:ind w:left="709"/>
        <w:rPr>
          <w:i/>
        </w:rPr>
      </w:pPr>
      <w:r w:rsidRPr="00D01A1F">
        <w:t xml:space="preserve">2. </w:t>
      </w:r>
      <w:r w:rsidRPr="00D01A1F">
        <w:rPr>
          <w:i/>
        </w:rPr>
        <w:t>Анализ текущей ситуации в сфере реализации муниципальной программ</w:t>
      </w:r>
    </w:p>
    <w:p w:rsidR="00D01A1F" w:rsidRPr="00D01A1F" w:rsidRDefault="00D01A1F" w:rsidP="00D01A1F">
      <w:pPr>
        <w:pStyle w:val="Pro-Gramma"/>
        <w:spacing w:before="0" w:after="0" w:line="240" w:lineRule="auto"/>
        <w:jc w:val="center"/>
        <w:rPr>
          <w:b/>
          <w:i/>
        </w:rPr>
      </w:pPr>
      <w:r w:rsidRPr="00D01A1F">
        <w:rPr>
          <w:b/>
          <w:i/>
        </w:rPr>
        <w:t>2.1.Обеспечение жильем молодых семей</w:t>
      </w:r>
    </w:p>
    <w:p w:rsidR="00D01A1F" w:rsidRPr="00D01A1F" w:rsidRDefault="00D01A1F" w:rsidP="00D01A1F">
      <w:pPr>
        <w:pStyle w:val="Pro-Gramma"/>
        <w:spacing w:before="0" w:after="0" w:line="240" w:lineRule="auto"/>
      </w:pPr>
      <w:r w:rsidRPr="00D01A1F">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Палехском городском поселении. </w:t>
      </w:r>
    </w:p>
    <w:p w:rsidR="00D01A1F" w:rsidRPr="00D01A1F" w:rsidRDefault="00D01A1F" w:rsidP="00D01A1F">
      <w:pPr>
        <w:pStyle w:val="Pro-Gramma"/>
        <w:spacing w:before="0" w:after="0" w:line="240" w:lineRule="auto"/>
      </w:pPr>
    </w:p>
    <w:p w:rsidR="00D01A1F" w:rsidRPr="00D01A1F" w:rsidRDefault="00D01A1F" w:rsidP="00D01A1F">
      <w:pPr>
        <w:pStyle w:val="41"/>
        <w:spacing w:before="0" w:after="0"/>
        <w:ind w:left="709"/>
      </w:pPr>
      <w:r w:rsidRPr="00D01A1F">
        <w:t>2.2. Государственная поддержка граждан в сфере ипотечного жилищного кредитования</w:t>
      </w:r>
    </w:p>
    <w:p w:rsidR="00D01A1F" w:rsidRPr="00D01A1F" w:rsidRDefault="00D01A1F" w:rsidP="00D01A1F">
      <w:pPr>
        <w:pStyle w:val="Pro-Gramma"/>
        <w:spacing w:before="0" w:after="0" w:line="240" w:lineRule="auto"/>
        <w:rPr>
          <w:color w:val="000000"/>
        </w:rPr>
      </w:pPr>
      <w:r w:rsidRPr="00D01A1F">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осуществляется предоставление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ипотечным жилищным кредитам. </w:t>
      </w:r>
    </w:p>
    <w:p w:rsidR="00D01A1F" w:rsidRPr="00D01A1F" w:rsidRDefault="00D01A1F" w:rsidP="00D01A1F">
      <w:pPr>
        <w:pStyle w:val="bodytextkeep"/>
        <w:spacing w:before="120" w:after="120" w:line="270" w:lineRule="atLeast"/>
        <w:rPr>
          <w:i/>
          <w:sz w:val="28"/>
          <w:szCs w:val="28"/>
        </w:rPr>
      </w:pPr>
    </w:p>
    <w:p w:rsidR="00D01A1F" w:rsidRPr="00D01A1F" w:rsidRDefault="00D01A1F" w:rsidP="00D01A1F">
      <w:pPr>
        <w:jc w:val="center"/>
        <w:rPr>
          <w:rFonts w:ascii="Times New Roman" w:hAnsi="Times New Roman" w:cs="Times New Roman"/>
          <w:b/>
          <w:i/>
          <w:sz w:val="28"/>
          <w:szCs w:val="28"/>
        </w:rPr>
      </w:pPr>
      <w:r w:rsidRPr="00D01A1F">
        <w:rPr>
          <w:rFonts w:ascii="Times New Roman" w:hAnsi="Times New Roman" w:cs="Times New Roman"/>
          <w:b/>
          <w:i/>
          <w:sz w:val="28"/>
          <w:szCs w:val="28"/>
        </w:rPr>
        <w:t>2.3. Обеспечение  объектами инженерной инфраструктуры и услугами жилищно-коммунального хозяйства населения Палехского городского поселения</w:t>
      </w:r>
    </w:p>
    <w:p w:rsidR="00D01A1F" w:rsidRPr="00D01A1F" w:rsidRDefault="00D01A1F" w:rsidP="00D01A1F">
      <w:pPr>
        <w:rPr>
          <w:rFonts w:ascii="Times New Roman" w:hAnsi="Times New Roman" w:cs="Times New Roman"/>
          <w:b/>
          <w:i/>
          <w:sz w:val="28"/>
          <w:szCs w:val="28"/>
        </w:rPr>
      </w:pPr>
    </w:p>
    <w:p w:rsidR="00D01A1F" w:rsidRPr="00D01A1F" w:rsidRDefault="00D01A1F" w:rsidP="00D01A1F">
      <w:pPr>
        <w:ind w:firstLine="840"/>
        <w:jc w:val="both"/>
        <w:rPr>
          <w:rFonts w:ascii="Times New Roman" w:hAnsi="Times New Roman" w:cs="Times New Roman"/>
          <w:sz w:val="28"/>
          <w:szCs w:val="28"/>
        </w:rPr>
      </w:pPr>
      <w:r w:rsidRPr="00D01A1F">
        <w:rPr>
          <w:rFonts w:ascii="Times New Roman" w:hAnsi="Times New Roman" w:cs="Times New Roman"/>
          <w:sz w:val="28"/>
          <w:szCs w:val="28"/>
        </w:rPr>
        <w:t>Состояние жилищно-коммунального комплекса Палехского городского поселения (далее поселение) требуют значительных капитальных вложений на реконструкцию и модернизацию коммунальной инфраструктуры с применением современных технологий и материалов.</w:t>
      </w:r>
    </w:p>
    <w:p w:rsidR="00D01A1F" w:rsidRPr="00D01A1F" w:rsidRDefault="00D01A1F" w:rsidP="00D01A1F">
      <w:pPr>
        <w:ind w:firstLine="840"/>
        <w:jc w:val="both"/>
        <w:rPr>
          <w:rFonts w:ascii="Times New Roman" w:hAnsi="Times New Roman" w:cs="Times New Roman"/>
          <w:sz w:val="28"/>
          <w:szCs w:val="28"/>
        </w:rPr>
      </w:pPr>
      <w:r w:rsidRPr="00D01A1F">
        <w:rPr>
          <w:rFonts w:ascii="Times New Roman" w:hAnsi="Times New Roman" w:cs="Times New Roman"/>
          <w:sz w:val="28"/>
          <w:szCs w:val="28"/>
        </w:rPr>
        <w:t xml:space="preserve">Основными факторами, оказывающими негативное влияние на деятельность жилищно-коммунального хозяйства, качество предоставления коммунальных услуг, использование природных ресурсов, </w:t>
      </w:r>
      <w:r w:rsidRPr="00D01A1F">
        <w:rPr>
          <w:rFonts w:ascii="Times New Roman" w:hAnsi="Times New Roman" w:cs="Times New Roman"/>
          <w:sz w:val="28"/>
          <w:szCs w:val="28"/>
        </w:rPr>
        <w:lastRenderedPageBreak/>
        <w:t>состояние окружающей среды,  высокий уровень износа коммунальной инфраструктуры, ее технологическая отсталость и не оснащённость. Уровень износа объектов коммунальной инфраструктуры в  поселении   составляют в среднем  75 % .</w:t>
      </w:r>
    </w:p>
    <w:p w:rsidR="00D01A1F" w:rsidRPr="00D01A1F" w:rsidRDefault="00D01A1F" w:rsidP="00D01A1F">
      <w:pPr>
        <w:ind w:firstLine="840"/>
        <w:jc w:val="both"/>
        <w:rPr>
          <w:rFonts w:ascii="Times New Roman" w:hAnsi="Times New Roman" w:cs="Times New Roman"/>
          <w:sz w:val="28"/>
          <w:szCs w:val="28"/>
        </w:rPr>
      </w:pPr>
      <w:r w:rsidRPr="00D01A1F">
        <w:rPr>
          <w:rFonts w:ascii="Times New Roman" w:hAnsi="Times New Roman" w:cs="Times New Roman"/>
          <w:sz w:val="28"/>
          <w:szCs w:val="28"/>
        </w:rPr>
        <w:t>На территории поселения  в эксплуатации находятся 2  газовых  котельных (таблица 1) и 6 артезианских скважин (таблица 2), осуществляющих тепло- и водоснабжение социально значимых объектов — зданий ЦРБ, школ,  детских садов, объектов социальной инфраструктуры.</w:t>
      </w:r>
    </w:p>
    <w:p w:rsidR="00D01A1F" w:rsidRPr="00D01A1F" w:rsidRDefault="00D01A1F" w:rsidP="00D01A1F">
      <w:pPr>
        <w:ind w:left="40" w:firstLine="300"/>
        <w:rPr>
          <w:rFonts w:ascii="Times New Roman" w:hAnsi="Times New Roman" w:cs="Times New Roman"/>
          <w:sz w:val="24"/>
          <w:szCs w:val="24"/>
        </w:rPr>
      </w:pPr>
      <w:r w:rsidRPr="00D01A1F">
        <w:rPr>
          <w:rFonts w:ascii="Times New Roman" w:hAnsi="Times New Roman" w:cs="Times New Roman"/>
          <w:sz w:val="24"/>
          <w:szCs w:val="24"/>
        </w:rPr>
        <w:t>Таблица 1</w:t>
      </w:r>
    </w:p>
    <w:p w:rsidR="00D01A1F" w:rsidRPr="00D01A1F" w:rsidRDefault="00D01A1F" w:rsidP="00D01A1F">
      <w:pPr>
        <w:ind w:left="40" w:firstLine="300"/>
        <w:jc w:val="center"/>
        <w:rPr>
          <w:rFonts w:ascii="Times New Roman" w:hAnsi="Times New Roman" w:cs="Times New Roman"/>
          <w:b/>
          <w:sz w:val="28"/>
          <w:szCs w:val="28"/>
        </w:rPr>
      </w:pPr>
      <w:r w:rsidRPr="00D01A1F">
        <w:rPr>
          <w:rFonts w:ascii="Times New Roman" w:hAnsi="Times New Roman" w:cs="Times New Roman"/>
          <w:b/>
          <w:sz w:val="28"/>
          <w:szCs w:val="28"/>
        </w:rPr>
        <w:t>Основные характеристики отопительных котельных</w:t>
      </w:r>
    </w:p>
    <w:p w:rsidR="00D01A1F" w:rsidRPr="00D01A1F" w:rsidRDefault="00D01A1F" w:rsidP="00D01A1F">
      <w:pPr>
        <w:jc w:val="center"/>
        <w:rPr>
          <w:rFonts w:ascii="Times New Roman" w:hAnsi="Times New Roman" w:cs="Times New Roman"/>
          <w:b/>
          <w:sz w:val="28"/>
          <w:szCs w:val="28"/>
        </w:rPr>
      </w:pPr>
      <w:r w:rsidRPr="00D01A1F">
        <w:rPr>
          <w:rFonts w:ascii="Times New Roman" w:hAnsi="Times New Roman" w:cs="Times New Roman"/>
          <w:b/>
          <w:sz w:val="28"/>
          <w:szCs w:val="28"/>
        </w:rPr>
        <w:t>Палехского городского поселения</w:t>
      </w:r>
    </w:p>
    <w:tbl>
      <w:tblPr>
        <w:tblW w:w="10203" w:type="dxa"/>
        <w:tblLayout w:type="fixed"/>
        <w:tblLook w:val="0000"/>
      </w:tblPr>
      <w:tblGrid>
        <w:gridCol w:w="631"/>
        <w:gridCol w:w="1997"/>
        <w:gridCol w:w="1440"/>
        <w:gridCol w:w="1001"/>
        <w:gridCol w:w="1345"/>
        <w:gridCol w:w="1134"/>
        <w:gridCol w:w="1249"/>
        <w:gridCol w:w="1406"/>
      </w:tblGrid>
      <w:tr w:rsidR="00D01A1F" w:rsidRPr="00D01A1F" w:rsidTr="00D01A1F">
        <w:trPr>
          <w:trHeight w:val="165"/>
        </w:trPr>
        <w:tc>
          <w:tcPr>
            <w:tcW w:w="631" w:type="dxa"/>
            <w:vMerge w:val="restart"/>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b/>
                <w:sz w:val="24"/>
                <w:szCs w:val="24"/>
              </w:rPr>
            </w:pPr>
            <w:r w:rsidRPr="00D01A1F">
              <w:rPr>
                <w:rFonts w:ascii="Times New Roman" w:hAnsi="Times New Roman" w:cs="Times New Roman"/>
                <w:b/>
                <w:sz w:val="24"/>
                <w:szCs w:val="24"/>
              </w:rPr>
              <w:t>№</w:t>
            </w:r>
          </w:p>
          <w:p w:rsidR="00D01A1F" w:rsidRPr="00D01A1F" w:rsidRDefault="00D01A1F" w:rsidP="00D01A1F">
            <w:pPr>
              <w:jc w:val="center"/>
              <w:rPr>
                <w:rFonts w:ascii="Times New Roman" w:hAnsi="Times New Roman" w:cs="Times New Roman"/>
                <w:b/>
                <w:sz w:val="24"/>
                <w:szCs w:val="24"/>
              </w:rPr>
            </w:pPr>
            <w:r w:rsidRPr="00D01A1F">
              <w:rPr>
                <w:rFonts w:ascii="Times New Roman" w:hAnsi="Times New Roman" w:cs="Times New Roman"/>
                <w:b/>
                <w:sz w:val="24"/>
                <w:szCs w:val="24"/>
              </w:rPr>
              <w:t>п/п</w:t>
            </w:r>
          </w:p>
        </w:tc>
        <w:tc>
          <w:tcPr>
            <w:tcW w:w="1997" w:type="dxa"/>
            <w:vMerge w:val="restart"/>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b/>
                <w:sz w:val="24"/>
                <w:szCs w:val="24"/>
              </w:rPr>
            </w:pPr>
            <w:r w:rsidRPr="00D01A1F">
              <w:rPr>
                <w:rFonts w:ascii="Times New Roman" w:hAnsi="Times New Roman" w:cs="Times New Roman"/>
                <w:b/>
                <w:sz w:val="24"/>
                <w:szCs w:val="24"/>
              </w:rPr>
              <w:t xml:space="preserve">Адрес котельной </w:t>
            </w:r>
          </w:p>
        </w:tc>
        <w:tc>
          <w:tcPr>
            <w:tcW w:w="3786" w:type="dxa"/>
            <w:gridSpan w:val="3"/>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b/>
                <w:sz w:val="24"/>
                <w:szCs w:val="24"/>
              </w:rPr>
            </w:pPr>
            <w:r w:rsidRPr="00D01A1F">
              <w:rPr>
                <w:rFonts w:ascii="Times New Roman" w:hAnsi="Times New Roman" w:cs="Times New Roman"/>
                <w:b/>
                <w:sz w:val="24"/>
                <w:szCs w:val="24"/>
              </w:rPr>
              <w:t>Установленные котлы</w:t>
            </w:r>
          </w:p>
        </w:tc>
        <w:tc>
          <w:tcPr>
            <w:tcW w:w="1134" w:type="dxa"/>
            <w:vMerge w:val="restart"/>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Наличие ХВП</w:t>
            </w:r>
          </w:p>
        </w:tc>
        <w:tc>
          <w:tcPr>
            <w:tcW w:w="1249" w:type="dxa"/>
            <w:vMerge w:val="restart"/>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Установленная мощность, Гкал/час</w:t>
            </w:r>
          </w:p>
        </w:tc>
        <w:tc>
          <w:tcPr>
            <w:tcW w:w="1406" w:type="dxa"/>
            <w:vMerge w:val="restart"/>
            <w:tcBorders>
              <w:top w:val="single" w:sz="4" w:space="0" w:color="000000"/>
              <w:left w:val="single" w:sz="4" w:space="0" w:color="000000"/>
              <w:bottom w:val="single" w:sz="4" w:space="0" w:color="000000"/>
              <w:right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Подключенная нагрузка,</w:t>
            </w:r>
            <w:r w:rsidRPr="00D01A1F">
              <w:rPr>
                <w:rFonts w:ascii="Times New Roman" w:hAnsi="Times New Roman" w:cs="Times New Roman"/>
                <w:sz w:val="24"/>
                <w:szCs w:val="24"/>
              </w:rPr>
              <w:t xml:space="preserve"> </w:t>
            </w:r>
            <w:r w:rsidRPr="00D01A1F">
              <w:rPr>
                <w:rFonts w:ascii="Times New Roman" w:hAnsi="Times New Roman" w:cs="Times New Roman"/>
                <w:b/>
                <w:sz w:val="24"/>
                <w:szCs w:val="24"/>
              </w:rPr>
              <w:t>Гкал/час</w:t>
            </w:r>
          </w:p>
        </w:tc>
      </w:tr>
      <w:tr w:rsidR="00D01A1F" w:rsidRPr="00D01A1F" w:rsidTr="00D01A1F">
        <w:trPr>
          <w:trHeight w:val="390"/>
        </w:trPr>
        <w:tc>
          <w:tcPr>
            <w:tcW w:w="631" w:type="dxa"/>
            <w:vMerge/>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b/>
                <w:sz w:val="24"/>
                <w:szCs w:val="24"/>
              </w:rPr>
            </w:pPr>
          </w:p>
        </w:tc>
        <w:tc>
          <w:tcPr>
            <w:tcW w:w="1997" w:type="dxa"/>
            <w:vMerge/>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марка</w:t>
            </w:r>
          </w:p>
        </w:tc>
        <w:tc>
          <w:tcPr>
            <w:tcW w:w="1001"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Кол-во</w:t>
            </w:r>
          </w:p>
        </w:tc>
        <w:tc>
          <w:tcPr>
            <w:tcW w:w="1345"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 xml:space="preserve">Год установки </w:t>
            </w:r>
          </w:p>
        </w:tc>
        <w:tc>
          <w:tcPr>
            <w:tcW w:w="1134" w:type="dxa"/>
            <w:vMerge/>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b/>
                <w:sz w:val="24"/>
                <w:szCs w:val="24"/>
              </w:rPr>
            </w:pPr>
          </w:p>
        </w:tc>
        <w:tc>
          <w:tcPr>
            <w:tcW w:w="1249" w:type="dxa"/>
            <w:vMerge/>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b/>
                <w:sz w:val="24"/>
                <w:szCs w:val="24"/>
              </w:rPr>
            </w:pPr>
          </w:p>
        </w:tc>
        <w:tc>
          <w:tcPr>
            <w:tcW w:w="1406" w:type="dxa"/>
            <w:vMerge/>
            <w:tcBorders>
              <w:top w:val="single" w:sz="4" w:space="0" w:color="000000"/>
              <w:left w:val="single" w:sz="4" w:space="0" w:color="000000"/>
              <w:bottom w:val="single" w:sz="4" w:space="0" w:color="000000"/>
              <w:right w:val="single" w:sz="4" w:space="0" w:color="000000"/>
            </w:tcBorders>
          </w:tcPr>
          <w:p w:rsidR="00D01A1F" w:rsidRPr="00D01A1F" w:rsidRDefault="00D01A1F" w:rsidP="00D01A1F">
            <w:pPr>
              <w:snapToGrid w:val="0"/>
              <w:jc w:val="center"/>
              <w:rPr>
                <w:rFonts w:ascii="Times New Roman" w:hAnsi="Times New Roman" w:cs="Times New Roman"/>
                <w:b/>
                <w:sz w:val="24"/>
                <w:szCs w:val="24"/>
              </w:rPr>
            </w:pPr>
          </w:p>
        </w:tc>
      </w:tr>
      <w:tr w:rsidR="00D01A1F" w:rsidRPr="00D01A1F" w:rsidTr="00D01A1F">
        <w:tc>
          <w:tcPr>
            <w:tcW w:w="631" w:type="dxa"/>
            <w:tcBorders>
              <w:top w:val="single" w:sz="4" w:space="0" w:color="000000"/>
              <w:left w:val="single" w:sz="4" w:space="0" w:color="000000"/>
              <w:bottom w:val="single" w:sz="4" w:space="0" w:color="000000"/>
            </w:tcBorders>
          </w:tcPr>
          <w:p w:rsidR="00D01A1F" w:rsidRPr="00D01A1F" w:rsidRDefault="00D01A1F" w:rsidP="00D01A1F">
            <w:pPr>
              <w:numPr>
                <w:ilvl w:val="0"/>
                <w:numId w:val="18"/>
              </w:numPr>
              <w:suppressAutoHyphens/>
              <w:snapToGrid w:val="0"/>
              <w:jc w:val="center"/>
              <w:rPr>
                <w:rFonts w:ascii="Times New Roman" w:hAnsi="Times New Roman" w:cs="Times New Roman"/>
                <w:b/>
                <w:sz w:val="24"/>
                <w:szCs w:val="24"/>
              </w:rPr>
            </w:pPr>
          </w:p>
        </w:tc>
        <w:tc>
          <w:tcPr>
            <w:tcW w:w="1997" w:type="dxa"/>
            <w:tcBorders>
              <w:top w:val="single" w:sz="4" w:space="0" w:color="000000"/>
              <w:left w:val="single" w:sz="4" w:space="0" w:color="000000"/>
              <w:bottom w:val="single" w:sz="4" w:space="0" w:color="000000"/>
            </w:tcBorders>
          </w:tcPr>
          <w:p w:rsidR="00D01A1F" w:rsidRPr="00D01A1F" w:rsidRDefault="00D01A1F" w:rsidP="00D01A1F">
            <w:pPr>
              <w:widowControl w:val="0"/>
              <w:ind w:firstLine="0"/>
              <w:jc w:val="both"/>
              <w:rPr>
                <w:rFonts w:ascii="Times New Roman" w:hAnsi="Times New Roman" w:cs="Times New Roman"/>
                <w:sz w:val="24"/>
                <w:szCs w:val="24"/>
              </w:rPr>
            </w:pPr>
            <w:r w:rsidRPr="00D01A1F">
              <w:rPr>
                <w:rFonts w:ascii="Times New Roman" w:hAnsi="Times New Roman" w:cs="Times New Roman"/>
                <w:sz w:val="24"/>
                <w:szCs w:val="24"/>
              </w:rPr>
              <w:t>Ул.3-я Западная</w:t>
            </w:r>
          </w:p>
        </w:tc>
        <w:tc>
          <w:tcPr>
            <w:tcW w:w="1440" w:type="dxa"/>
            <w:tcBorders>
              <w:top w:val="single" w:sz="4" w:space="0" w:color="000000"/>
              <w:left w:val="single" w:sz="4" w:space="0" w:color="000000"/>
              <w:bottom w:val="single" w:sz="4" w:space="0" w:color="000000"/>
            </w:tcBorders>
          </w:tcPr>
          <w:p w:rsidR="00D01A1F" w:rsidRPr="00D01A1F" w:rsidRDefault="00D01A1F" w:rsidP="00D01A1F">
            <w:pPr>
              <w:widowControl w:val="0"/>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КЕ-6,5-14С</w:t>
            </w:r>
          </w:p>
          <w:p w:rsidR="00D01A1F" w:rsidRPr="00D01A1F" w:rsidRDefault="00D01A1F" w:rsidP="00D01A1F">
            <w:pPr>
              <w:widowControl w:val="0"/>
              <w:jc w:val="center"/>
              <w:rPr>
                <w:rFonts w:ascii="Times New Roman" w:hAnsi="Times New Roman" w:cs="Times New Roman"/>
                <w:sz w:val="24"/>
                <w:szCs w:val="24"/>
              </w:rPr>
            </w:pPr>
          </w:p>
        </w:tc>
        <w:tc>
          <w:tcPr>
            <w:tcW w:w="1001" w:type="dxa"/>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sz w:val="24"/>
                <w:szCs w:val="24"/>
              </w:rPr>
            </w:pPr>
            <w:r w:rsidRPr="00D01A1F">
              <w:rPr>
                <w:rFonts w:ascii="Times New Roman" w:hAnsi="Times New Roman" w:cs="Times New Roman"/>
                <w:sz w:val="24"/>
                <w:szCs w:val="24"/>
              </w:rPr>
              <w:t>3</w:t>
            </w:r>
          </w:p>
        </w:tc>
        <w:tc>
          <w:tcPr>
            <w:tcW w:w="1345" w:type="dxa"/>
            <w:tcBorders>
              <w:top w:val="single" w:sz="4" w:space="0" w:color="000000"/>
              <w:left w:val="single" w:sz="4" w:space="0" w:color="000000"/>
              <w:bottom w:val="single" w:sz="4" w:space="0" w:color="000000"/>
            </w:tcBorders>
          </w:tcPr>
          <w:p w:rsidR="00D01A1F" w:rsidRPr="00D01A1F" w:rsidRDefault="00D01A1F" w:rsidP="00D01A1F">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1978</w:t>
            </w:r>
          </w:p>
        </w:tc>
        <w:tc>
          <w:tcPr>
            <w:tcW w:w="1134" w:type="dxa"/>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sz w:val="24"/>
                <w:szCs w:val="24"/>
              </w:rPr>
            </w:pPr>
            <w:r w:rsidRPr="00D01A1F">
              <w:rPr>
                <w:rFonts w:ascii="Times New Roman" w:hAnsi="Times New Roman" w:cs="Times New Roman"/>
                <w:sz w:val="24"/>
                <w:szCs w:val="24"/>
              </w:rPr>
              <w:t>да</w:t>
            </w:r>
          </w:p>
        </w:tc>
        <w:tc>
          <w:tcPr>
            <w:tcW w:w="1249"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10,95</w:t>
            </w:r>
          </w:p>
        </w:tc>
        <w:tc>
          <w:tcPr>
            <w:tcW w:w="1406" w:type="dxa"/>
            <w:tcBorders>
              <w:top w:val="single" w:sz="4" w:space="0" w:color="000000"/>
              <w:left w:val="single" w:sz="4" w:space="0" w:color="000000"/>
              <w:bottom w:val="single" w:sz="4" w:space="0" w:color="000000"/>
              <w:right w:val="single" w:sz="4" w:space="0" w:color="000000"/>
            </w:tcBorders>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5,083</w:t>
            </w:r>
            <w:r w:rsidRPr="00D01A1F">
              <w:rPr>
                <w:rFonts w:ascii="Times New Roman" w:hAnsi="Times New Roman" w:cs="Times New Roman"/>
                <w:b/>
                <w:sz w:val="24"/>
                <w:szCs w:val="24"/>
              </w:rPr>
              <w:t xml:space="preserve"> </w:t>
            </w:r>
          </w:p>
        </w:tc>
      </w:tr>
      <w:tr w:rsidR="00D01A1F" w:rsidRPr="00D01A1F" w:rsidTr="00D01A1F">
        <w:tc>
          <w:tcPr>
            <w:tcW w:w="631" w:type="dxa"/>
            <w:tcBorders>
              <w:top w:val="single" w:sz="4" w:space="0" w:color="000000"/>
              <w:left w:val="single" w:sz="4" w:space="0" w:color="000000"/>
              <w:bottom w:val="single" w:sz="4" w:space="0" w:color="000000"/>
            </w:tcBorders>
          </w:tcPr>
          <w:p w:rsidR="00D01A1F" w:rsidRPr="00D01A1F" w:rsidRDefault="00D01A1F" w:rsidP="00D01A1F">
            <w:pPr>
              <w:numPr>
                <w:ilvl w:val="0"/>
                <w:numId w:val="18"/>
              </w:numPr>
              <w:suppressAutoHyphens/>
              <w:snapToGrid w:val="0"/>
              <w:jc w:val="center"/>
              <w:rPr>
                <w:rFonts w:ascii="Times New Roman" w:hAnsi="Times New Roman" w:cs="Times New Roman"/>
                <w:b/>
                <w:sz w:val="24"/>
                <w:szCs w:val="24"/>
              </w:rPr>
            </w:pPr>
          </w:p>
        </w:tc>
        <w:tc>
          <w:tcPr>
            <w:tcW w:w="1997" w:type="dxa"/>
            <w:tcBorders>
              <w:top w:val="single" w:sz="4" w:space="0" w:color="000000"/>
              <w:left w:val="single" w:sz="4" w:space="0" w:color="000000"/>
              <w:bottom w:val="single" w:sz="4" w:space="0" w:color="000000"/>
            </w:tcBorders>
          </w:tcPr>
          <w:p w:rsidR="00D01A1F" w:rsidRPr="00D01A1F" w:rsidRDefault="00D01A1F" w:rsidP="00D01A1F">
            <w:pPr>
              <w:ind w:firstLine="0"/>
              <w:jc w:val="both"/>
              <w:rPr>
                <w:rFonts w:ascii="Times New Roman" w:hAnsi="Times New Roman" w:cs="Times New Roman"/>
                <w:sz w:val="24"/>
                <w:szCs w:val="24"/>
              </w:rPr>
            </w:pPr>
            <w:r w:rsidRPr="00D01A1F">
              <w:rPr>
                <w:rFonts w:ascii="Times New Roman" w:hAnsi="Times New Roman" w:cs="Times New Roman"/>
                <w:sz w:val="24"/>
                <w:szCs w:val="24"/>
              </w:rPr>
              <w:t xml:space="preserve">Ул.Производственная </w:t>
            </w:r>
          </w:p>
        </w:tc>
        <w:tc>
          <w:tcPr>
            <w:tcW w:w="1440" w:type="dxa"/>
            <w:tcBorders>
              <w:top w:val="single" w:sz="4" w:space="0" w:color="000000"/>
              <w:left w:val="single" w:sz="4" w:space="0" w:color="000000"/>
              <w:bottom w:val="single" w:sz="4" w:space="0" w:color="000000"/>
            </w:tcBorders>
          </w:tcPr>
          <w:p w:rsidR="00D01A1F" w:rsidRPr="00D01A1F" w:rsidRDefault="00D01A1F" w:rsidP="00D01A1F">
            <w:pPr>
              <w:ind w:firstLine="0"/>
              <w:jc w:val="both"/>
              <w:rPr>
                <w:rFonts w:ascii="Times New Roman" w:hAnsi="Times New Roman" w:cs="Times New Roman"/>
                <w:sz w:val="24"/>
                <w:szCs w:val="24"/>
                <w:lang w:val="en-US"/>
              </w:rPr>
            </w:pPr>
            <w:r w:rsidRPr="00D01A1F">
              <w:rPr>
                <w:rFonts w:ascii="Times New Roman" w:hAnsi="Times New Roman" w:cs="Times New Roman"/>
                <w:sz w:val="24"/>
                <w:szCs w:val="24"/>
                <w:lang w:val="en-US"/>
              </w:rPr>
              <w:t>ROSSEN RS-D600</w:t>
            </w:r>
          </w:p>
        </w:tc>
        <w:tc>
          <w:tcPr>
            <w:tcW w:w="1001" w:type="dxa"/>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sz w:val="24"/>
                <w:szCs w:val="24"/>
                <w:lang w:val="en-US"/>
              </w:rPr>
            </w:pPr>
            <w:r w:rsidRPr="00D01A1F">
              <w:rPr>
                <w:rFonts w:ascii="Times New Roman" w:hAnsi="Times New Roman" w:cs="Times New Roman"/>
                <w:sz w:val="24"/>
                <w:szCs w:val="24"/>
                <w:lang w:val="en-US"/>
              </w:rPr>
              <w:t>2</w:t>
            </w:r>
          </w:p>
        </w:tc>
        <w:tc>
          <w:tcPr>
            <w:tcW w:w="1345"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2020</w:t>
            </w:r>
          </w:p>
        </w:tc>
        <w:tc>
          <w:tcPr>
            <w:tcW w:w="1134" w:type="dxa"/>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sz w:val="24"/>
                <w:szCs w:val="24"/>
              </w:rPr>
            </w:pPr>
            <w:r w:rsidRPr="00D01A1F">
              <w:rPr>
                <w:rFonts w:ascii="Times New Roman" w:hAnsi="Times New Roman" w:cs="Times New Roman"/>
                <w:sz w:val="24"/>
                <w:szCs w:val="24"/>
              </w:rPr>
              <w:t>да</w:t>
            </w:r>
          </w:p>
        </w:tc>
        <w:tc>
          <w:tcPr>
            <w:tcW w:w="1249"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1,0318142734307825</w:t>
            </w:r>
          </w:p>
        </w:tc>
        <w:tc>
          <w:tcPr>
            <w:tcW w:w="1406" w:type="dxa"/>
            <w:tcBorders>
              <w:top w:val="single" w:sz="4" w:space="0" w:color="000000"/>
              <w:left w:val="single" w:sz="4" w:space="0" w:color="000000"/>
              <w:bottom w:val="single" w:sz="4" w:space="0" w:color="000000"/>
              <w:right w:val="single" w:sz="4" w:space="0" w:color="000000"/>
            </w:tcBorders>
          </w:tcPr>
          <w:p w:rsidR="00D01A1F" w:rsidRPr="00D01A1F" w:rsidRDefault="00D01A1F" w:rsidP="00D01A1F">
            <w:pPr>
              <w:snapToGrid w:val="0"/>
              <w:jc w:val="both"/>
              <w:rPr>
                <w:rFonts w:ascii="Times New Roman" w:hAnsi="Times New Roman" w:cs="Times New Roman"/>
                <w:sz w:val="24"/>
                <w:szCs w:val="24"/>
              </w:rPr>
            </w:pPr>
            <w:r w:rsidRPr="00D01A1F">
              <w:rPr>
                <w:rFonts w:ascii="Times New Roman" w:hAnsi="Times New Roman" w:cs="Times New Roman"/>
                <w:sz w:val="24"/>
                <w:szCs w:val="24"/>
              </w:rPr>
              <w:t xml:space="preserve"> 0,983</w:t>
            </w:r>
          </w:p>
        </w:tc>
      </w:tr>
    </w:tbl>
    <w:p w:rsidR="00D01A1F" w:rsidRPr="00D01A1F" w:rsidRDefault="00D01A1F" w:rsidP="00D01A1F">
      <w:pPr>
        <w:ind w:left="40" w:firstLine="300"/>
        <w:rPr>
          <w:rFonts w:ascii="Times New Roman" w:hAnsi="Times New Roman" w:cs="Times New Roman"/>
          <w:sz w:val="24"/>
          <w:szCs w:val="24"/>
        </w:rPr>
      </w:pPr>
    </w:p>
    <w:p w:rsidR="00D01A1F" w:rsidRPr="00D01A1F" w:rsidRDefault="00D01A1F" w:rsidP="00D01A1F">
      <w:pPr>
        <w:ind w:left="40" w:firstLine="300"/>
        <w:rPr>
          <w:rFonts w:ascii="Times New Roman" w:hAnsi="Times New Roman" w:cs="Times New Roman"/>
          <w:sz w:val="24"/>
          <w:szCs w:val="24"/>
        </w:rPr>
      </w:pPr>
      <w:r w:rsidRPr="00D01A1F">
        <w:rPr>
          <w:rFonts w:ascii="Times New Roman" w:hAnsi="Times New Roman" w:cs="Times New Roman"/>
          <w:sz w:val="24"/>
          <w:szCs w:val="24"/>
        </w:rPr>
        <w:t>Таблица 2</w:t>
      </w:r>
    </w:p>
    <w:p w:rsidR="00D01A1F" w:rsidRPr="00D01A1F" w:rsidRDefault="00D01A1F" w:rsidP="00D01A1F">
      <w:pPr>
        <w:jc w:val="center"/>
        <w:rPr>
          <w:rFonts w:ascii="Times New Roman" w:hAnsi="Times New Roman" w:cs="Times New Roman"/>
          <w:b/>
          <w:sz w:val="28"/>
          <w:szCs w:val="28"/>
        </w:rPr>
      </w:pPr>
      <w:r w:rsidRPr="00D01A1F">
        <w:rPr>
          <w:rFonts w:ascii="Times New Roman" w:hAnsi="Times New Roman" w:cs="Times New Roman"/>
          <w:b/>
          <w:sz w:val="28"/>
          <w:szCs w:val="28"/>
        </w:rPr>
        <w:t>Характеристика сетей и сооружений  Палехского городского поселения</w:t>
      </w:r>
    </w:p>
    <w:tbl>
      <w:tblPr>
        <w:tblW w:w="10322" w:type="dxa"/>
        <w:tblLayout w:type="fixed"/>
        <w:tblLook w:val="0000"/>
      </w:tblPr>
      <w:tblGrid>
        <w:gridCol w:w="568"/>
        <w:gridCol w:w="1800"/>
        <w:gridCol w:w="1301"/>
        <w:gridCol w:w="947"/>
        <w:gridCol w:w="1852"/>
        <w:gridCol w:w="1416"/>
        <w:gridCol w:w="1503"/>
        <w:gridCol w:w="935"/>
      </w:tblGrid>
      <w:tr w:rsidR="00D01A1F" w:rsidRPr="00D01A1F" w:rsidTr="00D01A1F">
        <w:tc>
          <w:tcPr>
            <w:tcW w:w="568" w:type="dxa"/>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b/>
                <w:sz w:val="24"/>
                <w:szCs w:val="24"/>
              </w:rPr>
            </w:pPr>
            <w:r w:rsidRPr="00D01A1F">
              <w:rPr>
                <w:rFonts w:ascii="Times New Roman" w:hAnsi="Times New Roman" w:cs="Times New Roman"/>
                <w:b/>
                <w:sz w:val="24"/>
                <w:szCs w:val="24"/>
              </w:rPr>
              <w:t>№</w:t>
            </w:r>
          </w:p>
          <w:p w:rsidR="00D01A1F" w:rsidRPr="00D01A1F" w:rsidRDefault="00D01A1F" w:rsidP="00EB5D13">
            <w:pPr>
              <w:ind w:firstLine="0"/>
              <w:jc w:val="both"/>
              <w:rPr>
                <w:rFonts w:ascii="Times New Roman" w:hAnsi="Times New Roman" w:cs="Times New Roman"/>
                <w:b/>
                <w:sz w:val="24"/>
                <w:szCs w:val="24"/>
              </w:rPr>
            </w:pPr>
            <w:r w:rsidRPr="00D01A1F">
              <w:rPr>
                <w:rFonts w:ascii="Times New Roman" w:hAnsi="Times New Roman" w:cs="Times New Roman"/>
                <w:b/>
                <w:sz w:val="24"/>
                <w:szCs w:val="24"/>
              </w:rPr>
              <w:t>п/п</w:t>
            </w:r>
          </w:p>
        </w:tc>
        <w:tc>
          <w:tcPr>
            <w:tcW w:w="1800"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 xml:space="preserve">Населенный пункт </w:t>
            </w:r>
          </w:p>
        </w:tc>
        <w:tc>
          <w:tcPr>
            <w:tcW w:w="1301"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Тепловые сети,</w:t>
            </w:r>
            <w:r w:rsidR="00EB5D13">
              <w:rPr>
                <w:rFonts w:ascii="Times New Roman" w:hAnsi="Times New Roman" w:cs="Times New Roman"/>
                <w:b/>
                <w:sz w:val="24"/>
                <w:szCs w:val="24"/>
              </w:rPr>
              <w:t xml:space="preserve"> </w:t>
            </w:r>
            <w:r w:rsidRPr="00D01A1F">
              <w:rPr>
                <w:rFonts w:ascii="Times New Roman" w:hAnsi="Times New Roman" w:cs="Times New Roman"/>
                <w:b/>
                <w:sz w:val="24"/>
                <w:szCs w:val="24"/>
              </w:rPr>
              <w:t>м</w:t>
            </w:r>
          </w:p>
        </w:tc>
        <w:tc>
          <w:tcPr>
            <w:tcW w:w="947"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Сети</w:t>
            </w:r>
          </w:p>
          <w:p w:rsidR="00D01A1F" w:rsidRPr="00D01A1F" w:rsidRDefault="00D01A1F" w:rsidP="00EB5D13">
            <w:pPr>
              <w:ind w:firstLine="0"/>
              <w:jc w:val="both"/>
              <w:rPr>
                <w:rFonts w:ascii="Times New Roman" w:hAnsi="Times New Roman" w:cs="Times New Roman"/>
                <w:b/>
                <w:sz w:val="24"/>
                <w:szCs w:val="24"/>
              </w:rPr>
            </w:pPr>
            <w:r w:rsidRPr="00D01A1F">
              <w:rPr>
                <w:rFonts w:ascii="Times New Roman" w:hAnsi="Times New Roman" w:cs="Times New Roman"/>
                <w:b/>
                <w:sz w:val="24"/>
                <w:szCs w:val="24"/>
              </w:rPr>
              <w:t>ХВС,</w:t>
            </w:r>
            <w:r w:rsidR="00EB5D13">
              <w:rPr>
                <w:rFonts w:ascii="Times New Roman" w:hAnsi="Times New Roman" w:cs="Times New Roman"/>
                <w:b/>
                <w:sz w:val="24"/>
                <w:szCs w:val="24"/>
              </w:rPr>
              <w:t xml:space="preserve"> </w:t>
            </w:r>
            <w:r w:rsidRPr="00D01A1F">
              <w:rPr>
                <w:rFonts w:ascii="Times New Roman" w:hAnsi="Times New Roman" w:cs="Times New Roman"/>
                <w:b/>
                <w:sz w:val="24"/>
                <w:szCs w:val="24"/>
              </w:rPr>
              <w:t>м</w:t>
            </w:r>
          </w:p>
        </w:tc>
        <w:tc>
          <w:tcPr>
            <w:tcW w:w="1852"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Канализационные сети,</w:t>
            </w:r>
            <w:r w:rsidR="00EB5D13">
              <w:rPr>
                <w:rFonts w:ascii="Times New Roman" w:hAnsi="Times New Roman" w:cs="Times New Roman"/>
                <w:b/>
                <w:sz w:val="24"/>
                <w:szCs w:val="24"/>
              </w:rPr>
              <w:t xml:space="preserve"> </w:t>
            </w:r>
            <w:r w:rsidRPr="00D01A1F">
              <w:rPr>
                <w:rFonts w:ascii="Times New Roman" w:hAnsi="Times New Roman" w:cs="Times New Roman"/>
                <w:b/>
                <w:sz w:val="24"/>
                <w:szCs w:val="24"/>
              </w:rPr>
              <w:t>м</w:t>
            </w:r>
          </w:p>
        </w:tc>
        <w:tc>
          <w:tcPr>
            <w:tcW w:w="1416"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Скважины</w:t>
            </w:r>
          </w:p>
        </w:tc>
        <w:tc>
          <w:tcPr>
            <w:tcW w:w="1503"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 xml:space="preserve">Очистные сооружения </w:t>
            </w:r>
          </w:p>
        </w:tc>
        <w:tc>
          <w:tcPr>
            <w:tcW w:w="935" w:type="dxa"/>
            <w:tcBorders>
              <w:top w:val="single" w:sz="4" w:space="0" w:color="000000"/>
              <w:left w:val="single" w:sz="4" w:space="0" w:color="000000"/>
              <w:bottom w:val="single" w:sz="4" w:space="0" w:color="000000"/>
              <w:right w:val="single" w:sz="4" w:space="0" w:color="000000"/>
            </w:tcBorders>
          </w:tcPr>
          <w:p w:rsidR="00D01A1F" w:rsidRPr="00D01A1F" w:rsidRDefault="00D01A1F" w:rsidP="00EB5D13">
            <w:pPr>
              <w:snapToGrid w:val="0"/>
              <w:ind w:firstLine="0"/>
              <w:jc w:val="both"/>
              <w:rPr>
                <w:rFonts w:ascii="Times New Roman" w:hAnsi="Times New Roman" w:cs="Times New Roman"/>
                <w:b/>
                <w:sz w:val="24"/>
                <w:szCs w:val="24"/>
              </w:rPr>
            </w:pPr>
            <w:r w:rsidRPr="00D01A1F">
              <w:rPr>
                <w:rFonts w:ascii="Times New Roman" w:hAnsi="Times New Roman" w:cs="Times New Roman"/>
                <w:b/>
                <w:sz w:val="24"/>
                <w:szCs w:val="24"/>
              </w:rPr>
              <w:t>КНС</w:t>
            </w:r>
          </w:p>
        </w:tc>
      </w:tr>
      <w:tr w:rsidR="00D01A1F" w:rsidRPr="00D01A1F" w:rsidTr="00D01A1F">
        <w:tc>
          <w:tcPr>
            <w:tcW w:w="568" w:type="dxa"/>
            <w:tcBorders>
              <w:top w:val="single" w:sz="4" w:space="0" w:color="000000"/>
              <w:left w:val="single" w:sz="4" w:space="0" w:color="000000"/>
              <w:bottom w:val="single" w:sz="4" w:space="0" w:color="000000"/>
            </w:tcBorders>
          </w:tcPr>
          <w:p w:rsidR="00D01A1F" w:rsidRPr="00D01A1F" w:rsidRDefault="00D01A1F" w:rsidP="00D01A1F">
            <w:pPr>
              <w:numPr>
                <w:ilvl w:val="0"/>
                <w:numId w:val="17"/>
              </w:numPr>
              <w:suppressAutoHyphens/>
              <w:snapToGrid w:val="0"/>
              <w:jc w:val="center"/>
              <w:rPr>
                <w:rFonts w:ascii="Times New Roman" w:hAnsi="Times New Roman" w:cs="Times New Roman"/>
                <w:b/>
                <w:sz w:val="24"/>
                <w:szCs w:val="24"/>
              </w:rPr>
            </w:pPr>
          </w:p>
        </w:tc>
        <w:tc>
          <w:tcPr>
            <w:tcW w:w="1800" w:type="dxa"/>
            <w:tcBorders>
              <w:top w:val="single" w:sz="4" w:space="0" w:color="000000"/>
              <w:left w:val="single" w:sz="4" w:space="0" w:color="000000"/>
              <w:bottom w:val="single" w:sz="4" w:space="0" w:color="000000"/>
            </w:tcBorders>
            <w:vAlign w:val="center"/>
          </w:tcPr>
          <w:p w:rsidR="00D01A1F" w:rsidRPr="00D01A1F" w:rsidRDefault="00D01A1F" w:rsidP="00D01A1F">
            <w:pPr>
              <w:widowControl w:val="0"/>
              <w:snapToGrid w:val="0"/>
              <w:rPr>
                <w:rFonts w:ascii="Times New Roman" w:hAnsi="Times New Roman" w:cs="Times New Roman"/>
                <w:sz w:val="24"/>
                <w:szCs w:val="24"/>
              </w:rPr>
            </w:pPr>
            <w:r w:rsidRPr="00D01A1F">
              <w:rPr>
                <w:rFonts w:ascii="Times New Roman" w:hAnsi="Times New Roman" w:cs="Times New Roman"/>
                <w:sz w:val="24"/>
                <w:szCs w:val="24"/>
              </w:rPr>
              <w:t>п.Палех</w:t>
            </w:r>
          </w:p>
        </w:tc>
        <w:tc>
          <w:tcPr>
            <w:tcW w:w="1301"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11801</w:t>
            </w:r>
          </w:p>
        </w:tc>
        <w:tc>
          <w:tcPr>
            <w:tcW w:w="947" w:type="dxa"/>
            <w:tcBorders>
              <w:top w:val="single" w:sz="4" w:space="0" w:color="000000"/>
              <w:left w:val="single" w:sz="4" w:space="0" w:color="000000"/>
              <w:bottom w:val="single" w:sz="4" w:space="0" w:color="000000"/>
            </w:tcBorders>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30600</w:t>
            </w:r>
          </w:p>
        </w:tc>
        <w:tc>
          <w:tcPr>
            <w:tcW w:w="1852" w:type="dxa"/>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sz w:val="24"/>
                <w:szCs w:val="24"/>
              </w:rPr>
            </w:pPr>
            <w:r w:rsidRPr="00D01A1F">
              <w:rPr>
                <w:rFonts w:ascii="Times New Roman" w:hAnsi="Times New Roman" w:cs="Times New Roman"/>
                <w:sz w:val="24"/>
                <w:szCs w:val="24"/>
              </w:rPr>
              <w:t>11300</w:t>
            </w:r>
          </w:p>
        </w:tc>
        <w:tc>
          <w:tcPr>
            <w:tcW w:w="1416" w:type="dxa"/>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sz w:val="24"/>
                <w:szCs w:val="24"/>
              </w:rPr>
            </w:pPr>
            <w:r w:rsidRPr="00D01A1F">
              <w:rPr>
                <w:rFonts w:ascii="Times New Roman" w:hAnsi="Times New Roman" w:cs="Times New Roman"/>
                <w:sz w:val="24"/>
                <w:szCs w:val="24"/>
              </w:rPr>
              <w:t>6</w:t>
            </w:r>
          </w:p>
        </w:tc>
        <w:tc>
          <w:tcPr>
            <w:tcW w:w="1503" w:type="dxa"/>
            <w:tcBorders>
              <w:top w:val="single" w:sz="4" w:space="0" w:color="000000"/>
              <w:left w:val="single" w:sz="4" w:space="0" w:color="000000"/>
              <w:bottom w:val="single" w:sz="4" w:space="0" w:color="000000"/>
            </w:tcBorders>
          </w:tcPr>
          <w:p w:rsidR="00D01A1F" w:rsidRPr="00D01A1F" w:rsidRDefault="00D01A1F" w:rsidP="00D01A1F">
            <w:pPr>
              <w:snapToGrid w:val="0"/>
              <w:jc w:val="center"/>
              <w:rPr>
                <w:rFonts w:ascii="Times New Roman" w:hAnsi="Times New Roman" w:cs="Times New Roman"/>
                <w:sz w:val="24"/>
                <w:szCs w:val="24"/>
              </w:rPr>
            </w:pPr>
            <w:r w:rsidRPr="00D01A1F">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2</w:t>
            </w:r>
          </w:p>
        </w:tc>
      </w:tr>
    </w:tbl>
    <w:p w:rsidR="00D01A1F" w:rsidRPr="00D01A1F" w:rsidRDefault="00D01A1F" w:rsidP="00D01A1F">
      <w:pPr>
        <w:tabs>
          <w:tab w:val="left" w:pos="0"/>
        </w:tabs>
        <w:ind w:firstLine="709"/>
        <w:jc w:val="both"/>
        <w:rPr>
          <w:rFonts w:ascii="Times New Roman" w:hAnsi="Times New Roman" w:cs="Times New Roman"/>
          <w:sz w:val="28"/>
          <w:szCs w:val="28"/>
        </w:rPr>
      </w:pPr>
      <w:r w:rsidRPr="00D01A1F">
        <w:rPr>
          <w:rFonts w:ascii="Times New Roman" w:hAnsi="Times New Roman" w:cs="Times New Roman"/>
          <w:sz w:val="28"/>
          <w:szCs w:val="28"/>
        </w:rPr>
        <w:t>Основной целью Программы является:</w:t>
      </w:r>
    </w:p>
    <w:p w:rsidR="00D01A1F" w:rsidRPr="00D01A1F" w:rsidRDefault="00D01A1F" w:rsidP="00D01A1F">
      <w:pPr>
        <w:tabs>
          <w:tab w:val="left" w:pos="0"/>
        </w:tabs>
        <w:ind w:firstLine="709"/>
        <w:jc w:val="both"/>
        <w:rPr>
          <w:rFonts w:ascii="Times New Roman" w:hAnsi="Times New Roman" w:cs="Times New Roman"/>
          <w:sz w:val="28"/>
          <w:szCs w:val="28"/>
        </w:rPr>
      </w:pPr>
      <w:r w:rsidRPr="00D01A1F">
        <w:rPr>
          <w:rFonts w:ascii="Times New Roman" w:hAnsi="Times New Roman" w:cs="Times New Roman"/>
          <w:sz w:val="28"/>
          <w:szCs w:val="28"/>
        </w:rPr>
        <w:t>-создание условий для проведения жилищного фонда и коммунальной инфраструктуры в соответствии со стандартами качества, обеспечивающими комфортные условия проживания, повышения надежности энергоснабжения   объектов коммунальной и социальной инфраструктуры  поселения:</w:t>
      </w:r>
    </w:p>
    <w:p w:rsidR="00D01A1F" w:rsidRPr="00D01A1F" w:rsidRDefault="00D01A1F" w:rsidP="00D01A1F">
      <w:pPr>
        <w:tabs>
          <w:tab w:val="left" w:pos="0"/>
        </w:tabs>
        <w:ind w:firstLine="709"/>
        <w:jc w:val="both"/>
        <w:rPr>
          <w:rFonts w:ascii="Times New Roman" w:hAnsi="Times New Roman" w:cs="Times New Roman"/>
          <w:sz w:val="28"/>
          <w:szCs w:val="28"/>
        </w:rPr>
      </w:pPr>
      <w:r w:rsidRPr="00D01A1F">
        <w:rPr>
          <w:rFonts w:ascii="Times New Roman" w:hAnsi="Times New Roman" w:cs="Times New Roman"/>
          <w:b/>
          <w:sz w:val="28"/>
          <w:szCs w:val="28"/>
        </w:rPr>
        <w:t xml:space="preserve"> -</w:t>
      </w:r>
      <w:r w:rsidRPr="00D01A1F">
        <w:rPr>
          <w:rFonts w:ascii="Times New Roman" w:hAnsi="Times New Roman" w:cs="Times New Roman"/>
          <w:sz w:val="28"/>
          <w:szCs w:val="28"/>
        </w:rPr>
        <w:t>снижение потерь тепловой и электрической энергии;</w:t>
      </w:r>
    </w:p>
    <w:p w:rsidR="00D01A1F" w:rsidRPr="00D01A1F" w:rsidRDefault="00D01A1F" w:rsidP="00D01A1F">
      <w:pPr>
        <w:tabs>
          <w:tab w:val="left" w:pos="0"/>
        </w:tabs>
        <w:ind w:firstLine="709"/>
        <w:jc w:val="both"/>
        <w:rPr>
          <w:rFonts w:ascii="Times New Roman" w:hAnsi="Times New Roman" w:cs="Times New Roman"/>
          <w:sz w:val="28"/>
          <w:szCs w:val="28"/>
        </w:rPr>
      </w:pPr>
      <w:r w:rsidRPr="00D01A1F">
        <w:rPr>
          <w:rFonts w:ascii="Times New Roman" w:hAnsi="Times New Roman" w:cs="Times New Roman"/>
          <w:sz w:val="28"/>
          <w:szCs w:val="28"/>
        </w:rPr>
        <w:t xml:space="preserve">-повышение надежности работы энергетического комплекса;   </w:t>
      </w:r>
    </w:p>
    <w:p w:rsidR="00D01A1F" w:rsidRPr="00D01A1F" w:rsidRDefault="00D01A1F" w:rsidP="00D01A1F">
      <w:pPr>
        <w:tabs>
          <w:tab w:val="left" w:pos="0"/>
        </w:tabs>
        <w:ind w:firstLine="709"/>
        <w:jc w:val="both"/>
        <w:rPr>
          <w:rFonts w:ascii="Times New Roman" w:hAnsi="Times New Roman" w:cs="Times New Roman"/>
          <w:sz w:val="28"/>
          <w:szCs w:val="28"/>
        </w:rPr>
      </w:pPr>
      <w:r w:rsidRPr="00D01A1F">
        <w:rPr>
          <w:rFonts w:ascii="Times New Roman" w:hAnsi="Times New Roman" w:cs="Times New Roman"/>
          <w:sz w:val="28"/>
          <w:szCs w:val="28"/>
        </w:rPr>
        <w:t xml:space="preserve">-сдерживание роста цен на оказываемые коммунальные услуги; </w:t>
      </w:r>
    </w:p>
    <w:p w:rsidR="00D01A1F" w:rsidRPr="00D01A1F" w:rsidRDefault="00D01A1F" w:rsidP="00D01A1F">
      <w:pPr>
        <w:tabs>
          <w:tab w:val="left" w:pos="0"/>
        </w:tabs>
        <w:ind w:firstLine="709"/>
        <w:jc w:val="both"/>
        <w:rPr>
          <w:rFonts w:ascii="Times New Roman" w:hAnsi="Times New Roman" w:cs="Times New Roman"/>
          <w:sz w:val="28"/>
          <w:szCs w:val="28"/>
        </w:rPr>
      </w:pPr>
      <w:r w:rsidRPr="00D01A1F">
        <w:rPr>
          <w:rFonts w:ascii="Times New Roman" w:hAnsi="Times New Roman" w:cs="Times New Roman"/>
          <w:sz w:val="28"/>
          <w:szCs w:val="28"/>
        </w:rPr>
        <w:t>- расширения спектра оказываемых услуг населению предприятиями ЖКХ;</w:t>
      </w:r>
    </w:p>
    <w:p w:rsidR="00D01A1F" w:rsidRPr="00D01A1F" w:rsidRDefault="00D01A1F" w:rsidP="00D01A1F">
      <w:pPr>
        <w:tabs>
          <w:tab w:val="left" w:pos="0"/>
        </w:tabs>
        <w:ind w:firstLine="709"/>
        <w:jc w:val="both"/>
        <w:rPr>
          <w:rFonts w:ascii="Times New Roman" w:hAnsi="Times New Roman" w:cs="Times New Roman"/>
          <w:sz w:val="28"/>
          <w:szCs w:val="28"/>
        </w:rPr>
      </w:pPr>
      <w:r w:rsidRPr="00D01A1F">
        <w:rPr>
          <w:rFonts w:ascii="Times New Roman" w:hAnsi="Times New Roman" w:cs="Times New Roman"/>
          <w:sz w:val="28"/>
          <w:szCs w:val="28"/>
        </w:rPr>
        <w:t>Для достижения поставленной цели предполагается решить следующие задачи:</w:t>
      </w:r>
    </w:p>
    <w:p w:rsidR="00D01A1F" w:rsidRPr="00D01A1F" w:rsidRDefault="00D01A1F" w:rsidP="00D01A1F">
      <w:pPr>
        <w:tabs>
          <w:tab w:val="left" w:pos="0"/>
        </w:tabs>
        <w:ind w:firstLine="709"/>
        <w:jc w:val="both"/>
        <w:rPr>
          <w:rFonts w:ascii="Times New Roman" w:hAnsi="Times New Roman" w:cs="Times New Roman"/>
          <w:sz w:val="28"/>
          <w:szCs w:val="28"/>
        </w:rPr>
      </w:pPr>
      <w:r w:rsidRPr="00D01A1F">
        <w:rPr>
          <w:rFonts w:ascii="Times New Roman" w:hAnsi="Times New Roman" w:cs="Times New Roman"/>
          <w:sz w:val="28"/>
          <w:szCs w:val="28"/>
        </w:rPr>
        <w:t>-модернизация объектов коммунальной инфраструктуры (бюджетные средства )</w:t>
      </w:r>
    </w:p>
    <w:p w:rsidR="00D01A1F" w:rsidRPr="00D01A1F" w:rsidRDefault="00D01A1F" w:rsidP="00D01A1F">
      <w:pPr>
        <w:tabs>
          <w:tab w:val="left" w:pos="0"/>
        </w:tabs>
        <w:ind w:firstLine="709"/>
        <w:jc w:val="both"/>
        <w:rPr>
          <w:rFonts w:ascii="Times New Roman" w:hAnsi="Times New Roman" w:cs="Times New Roman"/>
          <w:sz w:val="28"/>
          <w:szCs w:val="28"/>
        </w:rPr>
      </w:pPr>
      <w:r w:rsidRPr="00D01A1F">
        <w:rPr>
          <w:rFonts w:ascii="Times New Roman" w:hAnsi="Times New Roman" w:cs="Times New Roman"/>
          <w:sz w:val="28"/>
          <w:szCs w:val="28"/>
        </w:rPr>
        <w:t>-применение новых современных технологий в процессе эксплуатации инженерных коммуникаций.</w:t>
      </w:r>
    </w:p>
    <w:p w:rsidR="00D01A1F" w:rsidRPr="00D01A1F" w:rsidRDefault="00D01A1F" w:rsidP="00D01A1F">
      <w:pPr>
        <w:tabs>
          <w:tab w:val="left" w:pos="57"/>
        </w:tabs>
        <w:jc w:val="both"/>
        <w:rPr>
          <w:rFonts w:ascii="Times New Roman" w:hAnsi="Times New Roman" w:cs="Times New Roman"/>
          <w:color w:val="000000"/>
          <w:sz w:val="28"/>
          <w:szCs w:val="28"/>
        </w:rPr>
      </w:pPr>
      <w:r w:rsidRPr="00D01A1F">
        <w:rPr>
          <w:rFonts w:ascii="Times New Roman" w:hAnsi="Times New Roman" w:cs="Times New Roman"/>
          <w:sz w:val="28"/>
          <w:szCs w:val="28"/>
        </w:rPr>
        <w:lastRenderedPageBreak/>
        <w:tab/>
      </w:r>
      <w:r w:rsidRPr="00D01A1F">
        <w:rPr>
          <w:rFonts w:ascii="Times New Roman" w:hAnsi="Times New Roman" w:cs="Times New Roman"/>
          <w:sz w:val="28"/>
          <w:szCs w:val="28"/>
        </w:rPr>
        <w:tab/>
        <w:t xml:space="preserve">Современное техническое состояние оборудования коммунального комплекса поселения  характеризуется высокой степенью износа (до 75 %), что в свою очередь увеличивает потери непосредственно в виде тепловой энергии, теплоносителе и других ресурсах, так и в виде сверхлимитных затрат на проведение ремонтных подготовительных и восстановительных работ. Настоящая Программа является документом, на основании которого органы местного самоуправления поселения принимают решения о разработке проектно-сметной документации на те, или иные виды запланированных работ. </w:t>
      </w:r>
      <w:r w:rsidRPr="00D01A1F">
        <w:rPr>
          <w:rFonts w:ascii="Times New Roman" w:hAnsi="Times New Roman" w:cs="Times New Roman"/>
          <w:color w:val="000000"/>
          <w:sz w:val="28"/>
          <w:szCs w:val="28"/>
        </w:rPr>
        <w:t xml:space="preserve">Проведенные мероприятия по обследованию состояния жилого фонда характеризуются большой степенью износа. На современном этапе развития поселения необходимо запланировать проведение капитальных ремонтов муниципального жилого фонда с   развитием коммунальных систем. </w:t>
      </w:r>
    </w:p>
    <w:p w:rsidR="00D01A1F" w:rsidRPr="00D01A1F" w:rsidRDefault="00D01A1F" w:rsidP="00D01A1F">
      <w:pPr>
        <w:pStyle w:val="bodytextkeep"/>
        <w:spacing w:before="120" w:after="120" w:line="270" w:lineRule="atLeast"/>
        <w:ind w:firstLine="567"/>
        <w:rPr>
          <w:color w:val="000000"/>
          <w:sz w:val="28"/>
          <w:szCs w:val="28"/>
        </w:rPr>
      </w:pPr>
      <w:r w:rsidRPr="00D01A1F">
        <w:rPr>
          <w:color w:val="000000"/>
          <w:sz w:val="28"/>
          <w:szCs w:val="28"/>
        </w:rPr>
        <w:t xml:space="preserve">При разработке Программы учитывались требования следующих нормативных документов: Градостроительного кодекса Российской Федерации, Федерального закона от 30.12.2004г  №210-ФЗ </w:t>
      </w:r>
      <w:r w:rsidRPr="00D01A1F">
        <w:rPr>
          <w:sz w:val="28"/>
          <w:szCs w:val="28"/>
        </w:rPr>
        <w:t>«Об основах регулирования тарифов организаций коммунального комплекса»,</w:t>
      </w:r>
      <w:r w:rsidRPr="00D01A1F">
        <w:rPr>
          <w:color w:val="000000"/>
          <w:sz w:val="28"/>
          <w:szCs w:val="28"/>
        </w:rPr>
        <w:t xml:space="preserve"> Федерального  закона от 23.11.2009г. №261 - ФЗ «Об энергосбережении и повышения энергетической эффективности и о внесении изменений в отдельные законодательные акты Российской Федерации», Федерального закона от 27.07.2010г №190-ФЗ «О теплоснабжении».</w:t>
      </w:r>
    </w:p>
    <w:p w:rsidR="00D01A1F" w:rsidRPr="00D01A1F" w:rsidRDefault="00D01A1F" w:rsidP="00D01A1F">
      <w:pPr>
        <w:pStyle w:val="ConsPlusNormal"/>
        <w:jc w:val="center"/>
        <w:rPr>
          <w:rFonts w:ascii="Times New Roman" w:hAnsi="Times New Roman" w:cs="Times New Roman"/>
          <w:b/>
          <w:sz w:val="28"/>
          <w:szCs w:val="28"/>
        </w:rPr>
      </w:pPr>
      <w:r w:rsidRPr="00D01A1F">
        <w:rPr>
          <w:rFonts w:ascii="Times New Roman" w:hAnsi="Times New Roman" w:cs="Times New Roman"/>
          <w:b/>
          <w:sz w:val="28"/>
          <w:szCs w:val="28"/>
        </w:rPr>
        <w:t>3 Сведения о целевых индикаторах (показателях) программы</w:t>
      </w:r>
    </w:p>
    <w:p w:rsidR="00D01A1F" w:rsidRPr="00D01A1F" w:rsidRDefault="00D01A1F" w:rsidP="00D01A1F">
      <w:pPr>
        <w:tabs>
          <w:tab w:val="left" w:pos="57"/>
        </w:tabs>
        <w:ind w:left="-20"/>
        <w:jc w:val="both"/>
        <w:rPr>
          <w:rFonts w:ascii="Times New Roman" w:hAnsi="Times New Roman" w:cs="Times New Roman"/>
          <w:sz w:val="28"/>
          <w:szCs w:val="28"/>
        </w:rPr>
      </w:pPr>
    </w:p>
    <w:p w:rsidR="00D01A1F" w:rsidRPr="00D01A1F" w:rsidRDefault="00D01A1F" w:rsidP="00D01A1F">
      <w:pPr>
        <w:tabs>
          <w:tab w:val="left" w:pos="57"/>
        </w:tabs>
        <w:ind w:left="-20"/>
        <w:jc w:val="both"/>
        <w:rPr>
          <w:rFonts w:ascii="Times New Roman" w:hAnsi="Times New Roman" w:cs="Times New Roman"/>
          <w:sz w:val="28"/>
          <w:szCs w:val="28"/>
        </w:rPr>
      </w:pPr>
      <w:r w:rsidRPr="00D01A1F">
        <w:rPr>
          <w:rFonts w:ascii="Times New Roman" w:hAnsi="Times New Roman" w:cs="Times New Roman"/>
          <w:sz w:val="28"/>
          <w:szCs w:val="28"/>
        </w:rPr>
        <w:t>Для контроля программы мероприятий определены целевые индикаторы, характеризующие прямой эффект от реализации программы:</w:t>
      </w:r>
    </w:p>
    <w:tbl>
      <w:tblPr>
        <w:tblW w:w="10065" w:type="dxa"/>
        <w:tblInd w:w="55" w:type="dxa"/>
        <w:tblLayout w:type="fixed"/>
        <w:tblCellMar>
          <w:top w:w="55" w:type="dxa"/>
          <w:left w:w="55" w:type="dxa"/>
          <w:bottom w:w="55" w:type="dxa"/>
          <w:right w:w="55" w:type="dxa"/>
        </w:tblCellMar>
        <w:tblLook w:val="0000"/>
      </w:tblPr>
      <w:tblGrid>
        <w:gridCol w:w="2552"/>
        <w:gridCol w:w="1276"/>
        <w:gridCol w:w="850"/>
        <w:gridCol w:w="851"/>
        <w:gridCol w:w="850"/>
        <w:gridCol w:w="992"/>
        <w:gridCol w:w="851"/>
        <w:gridCol w:w="992"/>
        <w:gridCol w:w="851"/>
      </w:tblGrid>
      <w:tr w:rsidR="00D01A1F" w:rsidRPr="00D01A1F" w:rsidTr="00D01A1F">
        <w:tc>
          <w:tcPr>
            <w:tcW w:w="2552" w:type="dxa"/>
            <w:vMerge w:val="restart"/>
            <w:tcBorders>
              <w:top w:val="single" w:sz="1" w:space="0" w:color="000000"/>
              <w:left w:val="single" w:sz="1" w:space="0" w:color="000000"/>
              <w:bottom w:val="single" w:sz="4" w:space="0" w:color="auto"/>
            </w:tcBorders>
            <w:shd w:val="clear" w:color="auto" w:fill="auto"/>
          </w:tcPr>
          <w:p w:rsidR="00D01A1F" w:rsidRPr="00D01A1F" w:rsidRDefault="00D01A1F" w:rsidP="00D01A1F">
            <w:pPr>
              <w:pStyle w:val="afffff3"/>
              <w:snapToGrid w:val="0"/>
              <w:rPr>
                <w:sz w:val="28"/>
                <w:szCs w:val="28"/>
              </w:rPr>
            </w:pPr>
            <w:r w:rsidRPr="00D01A1F">
              <w:rPr>
                <w:sz w:val="28"/>
                <w:szCs w:val="28"/>
              </w:rPr>
              <w:t>Целевые индикаторы</w:t>
            </w:r>
          </w:p>
        </w:tc>
        <w:tc>
          <w:tcPr>
            <w:tcW w:w="7513" w:type="dxa"/>
            <w:gridSpan w:val="8"/>
            <w:tcBorders>
              <w:top w:val="single" w:sz="1" w:space="0" w:color="000000"/>
              <w:left w:val="single" w:sz="1" w:space="0" w:color="000000"/>
              <w:bottom w:val="single" w:sz="4" w:space="0" w:color="auto"/>
              <w:right w:val="single" w:sz="1" w:space="0" w:color="000000"/>
            </w:tcBorders>
            <w:shd w:val="clear" w:color="auto" w:fill="auto"/>
          </w:tcPr>
          <w:p w:rsidR="00D01A1F" w:rsidRPr="00D01A1F" w:rsidRDefault="00D01A1F" w:rsidP="00D01A1F">
            <w:pPr>
              <w:pStyle w:val="afffff3"/>
              <w:snapToGrid w:val="0"/>
              <w:jc w:val="center"/>
              <w:rPr>
                <w:sz w:val="28"/>
                <w:szCs w:val="28"/>
              </w:rPr>
            </w:pPr>
            <w:r w:rsidRPr="00D01A1F">
              <w:rPr>
                <w:sz w:val="28"/>
                <w:szCs w:val="28"/>
              </w:rPr>
              <w:t>Показатели по годам</w:t>
            </w:r>
          </w:p>
        </w:tc>
      </w:tr>
      <w:tr w:rsidR="00D01A1F" w:rsidRPr="00D01A1F" w:rsidTr="00D01A1F">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right="599"/>
            </w:pPr>
            <w:r w:rsidRPr="00D01A1F">
              <w:t>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pPr>
            <w:r w:rsidRPr="00D01A1F">
              <w:t>2017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pPr>
            <w:r w:rsidRPr="00D01A1F">
              <w:t>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2020</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r w:rsidRPr="00D01A1F">
              <w:t>2021</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r w:rsidRPr="00D01A1F">
              <w:t>2022</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r w:rsidRPr="00D01A1F">
              <w:t xml:space="preserve"> 2023</w:t>
            </w: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 xml:space="preserve">Уровень износа объектов коммунальной инфраструктуры, %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64,5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61,7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56,5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49,9</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0F37A4" w:rsidP="00D01A1F">
            <w:pPr>
              <w:pStyle w:val="afffff3"/>
              <w:snapToGrid w:val="0"/>
              <w:ind w:left="-55"/>
              <w:jc w:val="center"/>
            </w:pPr>
            <w:r>
              <w:t>49,9</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rPr>
          <w:trHeight w:val="851"/>
        </w:trPr>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Объем производства водоснабжения (тыс.куб.м)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258</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0F37A4" w:rsidP="00D01A1F">
            <w:pPr>
              <w:pStyle w:val="afffff3"/>
              <w:snapToGrid w:val="0"/>
              <w:ind w:left="-55"/>
              <w:jc w:val="center"/>
            </w:pPr>
            <w:r>
              <w:t>260</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Уровень потерь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13,3</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0F37A4" w:rsidP="00D01A1F">
            <w:pPr>
              <w:pStyle w:val="afffff3"/>
              <w:snapToGrid w:val="0"/>
              <w:ind w:left="-55"/>
              <w:jc w:val="center"/>
            </w:pPr>
            <w:r>
              <w:t>13,3</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Протяженность сетей водоснабжения (км)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snapToGrid w:val="0"/>
              <w:jc w:val="both"/>
              <w:rPr>
                <w:rFonts w:ascii="Times New Roman" w:hAnsi="Times New Roman" w:cs="Times New Roman"/>
                <w:sz w:val="24"/>
                <w:szCs w:val="24"/>
              </w:rPr>
            </w:pPr>
            <w:r w:rsidRPr="00D01A1F">
              <w:rPr>
                <w:rFonts w:ascii="Times New Roman" w:hAnsi="Times New Roman" w:cs="Times New Roman"/>
                <w:sz w:val="24"/>
                <w:szCs w:val="24"/>
              </w:rPr>
              <w:t>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6D4A55">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31,1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6D4A55">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31,6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32,6</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0F37A4" w:rsidP="00D01A1F">
            <w:pPr>
              <w:pStyle w:val="afffff3"/>
              <w:snapToGrid w:val="0"/>
              <w:ind w:left="-55"/>
              <w:jc w:val="center"/>
            </w:pPr>
            <w:r>
              <w:t>32,6</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Коэффициент потерь (куб/км)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1,19</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0F37A4" w:rsidP="00D01A1F">
            <w:pPr>
              <w:pStyle w:val="afffff3"/>
              <w:snapToGrid w:val="0"/>
              <w:ind w:left="-55"/>
              <w:jc w:val="center"/>
            </w:pPr>
            <w:r>
              <w:t>1,19</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Наличие контроля качества,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100 %</w:t>
            </w:r>
          </w:p>
        </w:tc>
        <w:tc>
          <w:tcPr>
            <w:tcW w:w="851" w:type="dxa"/>
            <w:tcBorders>
              <w:top w:val="single" w:sz="4" w:space="0" w:color="auto"/>
              <w:left w:val="single" w:sz="4" w:space="0" w:color="auto"/>
              <w:bottom w:val="single" w:sz="4" w:space="0" w:color="auto"/>
              <w:right w:val="single" w:sz="4" w:space="0" w:color="auto"/>
            </w:tcBorders>
          </w:tcPr>
          <w:p w:rsidR="000F37A4" w:rsidRDefault="000F37A4" w:rsidP="00D01A1F">
            <w:pPr>
              <w:pStyle w:val="afffff3"/>
              <w:snapToGrid w:val="0"/>
              <w:ind w:left="-55"/>
              <w:jc w:val="center"/>
            </w:pPr>
          </w:p>
          <w:p w:rsidR="00D01A1F" w:rsidRPr="00D01A1F" w:rsidRDefault="000F37A4" w:rsidP="00D01A1F">
            <w:pPr>
              <w:pStyle w:val="afffff3"/>
              <w:snapToGrid w:val="0"/>
              <w:ind w:left="-55"/>
              <w:jc w:val="center"/>
            </w:pPr>
            <w:r>
              <w:t>100%</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Удельный вес сетей, нуждающихся в замене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38,66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36,73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34,89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32,78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30,56</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0F37A4" w:rsidP="00D01A1F">
            <w:pPr>
              <w:pStyle w:val="afffff3"/>
              <w:snapToGrid w:val="0"/>
              <w:ind w:left="-55"/>
              <w:jc w:val="center"/>
            </w:pPr>
            <w:r>
              <w:t>30,56</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 xml:space="preserve">Уровень тарифа (руб. за </w:t>
            </w:r>
            <w:r w:rsidRPr="00D01A1F">
              <w:lastRenderedPageBreak/>
              <w:t>1куб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lastRenderedPageBreak/>
              <w:t>23,71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27,49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29,38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31,27</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183CAE" w:rsidP="00D01A1F">
            <w:pPr>
              <w:pStyle w:val="afffff3"/>
              <w:snapToGrid w:val="0"/>
              <w:ind w:left="-55"/>
              <w:jc w:val="center"/>
            </w:pPr>
            <w:r>
              <w:t>29,20</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lastRenderedPageBreak/>
              <w:t>Объем производства водоотведение (тыс.куб.м)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166,5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166,5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166,3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166,3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164,5</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183CAE" w:rsidP="00D01A1F">
            <w:pPr>
              <w:pStyle w:val="afffff3"/>
              <w:snapToGrid w:val="0"/>
              <w:ind w:left="-55"/>
              <w:jc w:val="center"/>
            </w:pPr>
            <w:r>
              <w:t>164,5</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Протяженность канали-зационных сетей (км)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snapToGrid w:val="0"/>
              <w:rPr>
                <w:rFonts w:ascii="Times New Roman" w:hAnsi="Times New Roman" w:cs="Times New Roman"/>
                <w:sz w:val="24"/>
                <w:szCs w:val="24"/>
              </w:rPr>
            </w:pPr>
            <w:r w:rsidRPr="00D01A1F">
              <w:rPr>
                <w:rFonts w:ascii="Times New Roman" w:hAnsi="Times New Roman" w:cs="Times New Roman"/>
                <w:sz w:val="24"/>
                <w:szCs w:val="24"/>
              </w:rPr>
              <w:t>11,3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12,1</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183CAE" w:rsidP="00D01A1F">
            <w:pPr>
              <w:pStyle w:val="afffff3"/>
              <w:snapToGrid w:val="0"/>
              <w:ind w:left="-55"/>
              <w:jc w:val="center"/>
            </w:pPr>
            <w:r>
              <w:t>12,1</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Удельный вес сетей, нуждающихся в замене%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37,66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36,73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34,89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32,78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30,88</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183CAE" w:rsidP="00D01A1F">
            <w:pPr>
              <w:pStyle w:val="afffff3"/>
              <w:snapToGrid w:val="0"/>
              <w:ind w:left="-55"/>
              <w:jc w:val="center"/>
            </w:pPr>
            <w:r>
              <w:t>30,88</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Уровень тарифа (руб. за 1куб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18,44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19,91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21,38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22,85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24,32</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183CAE" w:rsidP="00D01A1F">
            <w:pPr>
              <w:pStyle w:val="afffff3"/>
              <w:snapToGrid w:val="0"/>
              <w:ind w:left="-55"/>
              <w:jc w:val="center"/>
            </w:pPr>
            <w:r>
              <w:t>23,52</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Объем производства тепловой энергии (тыс.гкал)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183CAE" w:rsidP="00D01A1F">
            <w:pPr>
              <w:pStyle w:val="afffff3"/>
              <w:snapToGrid w:val="0"/>
              <w:ind w:left="-55"/>
              <w:jc w:val="center"/>
            </w:pPr>
            <w:r>
              <w:t>12,5</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Протяженность тепловых сетей (км)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snapToGrid w:val="0"/>
              <w:rPr>
                <w:rFonts w:ascii="Times New Roman" w:hAnsi="Times New Roman" w:cs="Times New Roman"/>
                <w:sz w:val="24"/>
                <w:szCs w:val="24"/>
              </w:rPr>
            </w:pPr>
            <w:r w:rsidRPr="00D01A1F">
              <w:rPr>
                <w:rFonts w:ascii="Times New Roman" w:hAnsi="Times New Roman" w:cs="Times New Roman"/>
                <w:sz w:val="24"/>
                <w:szCs w:val="24"/>
              </w:rPr>
              <w:t>11,8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EB5D13">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11,8</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183CAE" w:rsidP="00D01A1F">
            <w:pPr>
              <w:pStyle w:val="afffff3"/>
              <w:snapToGrid w:val="0"/>
              <w:ind w:left="-55"/>
              <w:jc w:val="center"/>
            </w:pPr>
            <w:r>
              <w:t>11,8</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Удельный вес сетей, нуждающихся в замене%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53 %</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183CAE" w:rsidP="00D01A1F">
            <w:pPr>
              <w:pStyle w:val="afffff3"/>
              <w:snapToGrid w:val="0"/>
              <w:ind w:left="-55"/>
              <w:jc w:val="center"/>
            </w:pPr>
            <w:r>
              <w:t>53%</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rPr>
          <w:trHeight w:val="476"/>
        </w:trPr>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Уровень тарифа (руб. за 1 Гкал)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2027,49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2189,69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2351,89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2514,09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2676,29</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B4435E" w:rsidP="00D01A1F">
            <w:pPr>
              <w:pStyle w:val="afffff3"/>
              <w:snapToGrid w:val="0"/>
              <w:ind w:left="-55"/>
              <w:jc w:val="center"/>
            </w:pPr>
            <w:r>
              <w:t>2370,06</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Потери в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15 %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14,9</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A2C43" w:rsidP="00D01A1F">
            <w:pPr>
              <w:pStyle w:val="afffff3"/>
              <w:snapToGrid w:val="0"/>
              <w:ind w:left="-55"/>
              <w:jc w:val="center"/>
            </w:pPr>
            <w:r>
              <w:t xml:space="preserve">14,9 </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6D4A55">
            <w:pPr>
              <w:ind w:firstLine="0"/>
              <w:jc w:val="both"/>
              <w:rPr>
                <w:rFonts w:ascii="Times New Roman" w:hAnsi="Times New Roman" w:cs="Times New Roman"/>
                <w:sz w:val="24"/>
                <w:szCs w:val="24"/>
              </w:rPr>
            </w:pPr>
            <w:r w:rsidRPr="00D01A1F">
              <w:rPr>
                <w:rFonts w:ascii="Times New Roman" w:hAnsi="Times New Roman" w:cs="Times New Roman"/>
                <w:sz w:val="24"/>
                <w:szCs w:val="24"/>
              </w:rPr>
              <w:t>Количество молодых семей,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r w:rsidRPr="00D01A1F">
              <w:t>1</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5B77F4" w:rsidP="00D01A1F">
            <w:pPr>
              <w:pStyle w:val="afffff3"/>
              <w:snapToGrid w:val="0"/>
              <w:ind w:left="-55"/>
              <w:jc w:val="center"/>
            </w:pPr>
            <w:r>
              <w:t xml:space="preserve"> </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5B77F4" w:rsidP="00D01A1F">
            <w:pPr>
              <w:pStyle w:val="afffff3"/>
              <w:snapToGrid w:val="0"/>
              <w:ind w:left="-55"/>
              <w:jc w:val="center"/>
            </w:pPr>
            <w:r>
              <w:t xml:space="preserve"> </w:t>
            </w:r>
          </w:p>
        </w:tc>
      </w:tr>
      <w:tr w:rsidR="00D01A1F" w:rsidRPr="00D01A1F" w:rsidTr="00D01A1F">
        <w:tc>
          <w:tcPr>
            <w:tcW w:w="255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6D4A55">
            <w:pPr>
              <w:ind w:firstLine="0"/>
              <w:jc w:val="both"/>
              <w:rPr>
                <w:rFonts w:ascii="Times New Roman" w:hAnsi="Times New Roman" w:cs="Times New Roman"/>
                <w:sz w:val="24"/>
                <w:szCs w:val="24"/>
              </w:rPr>
            </w:pPr>
            <w:r w:rsidRPr="00D01A1F">
              <w:rPr>
                <w:rFonts w:ascii="Times New Roman" w:hAnsi="Times New Roman" w:cs="Times New Roman"/>
                <w:sz w:val="24"/>
                <w:szCs w:val="24"/>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r w:rsidRPr="00D01A1F">
              <w:t>1</w:t>
            </w:r>
          </w:p>
        </w:tc>
        <w:tc>
          <w:tcPr>
            <w:tcW w:w="992" w:type="dxa"/>
            <w:tcBorders>
              <w:top w:val="single" w:sz="4" w:space="0" w:color="auto"/>
              <w:left w:val="single" w:sz="4" w:space="0" w:color="auto"/>
              <w:bottom w:val="single" w:sz="4" w:space="0" w:color="auto"/>
              <w:right w:val="single" w:sz="4" w:space="0" w:color="auto"/>
            </w:tcBorders>
          </w:tcPr>
          <w:p w:rsidR="00D01A1F" w:rsidRPr="00D01A1F" w:rsidRDefault="005B77F4" w:rsidP="00D01A1F">
            <w:pPr>
              <w:pStyle w:val="afffff3"/>
              <w:snapToGrid w:val="0"/>
              <w:ind w:left="-55"/>
              <w:jc w:val="center"/>
            </w:pPr>
            <w:r>
              <w:t xml:space="preserve"> </w:t>
            </w:r>
          </w:p>
        </w:tc>
        <w:tc>
          <w:tcPr>
            <w:tcW w:w="851" w:type="dxa"/>
            <w:tcBorders>
              <w:top w:val="single" w:sz="4" w:space="0" w:color="auto"/>
              <w:left w:val="single" w:sz="4" w:space="0" w:color="auto"/>
              <w:bottom w:val="single" w:sz="4" w:space="0" w:color="auto"/>
              <w:right w:val="single" w:sz="4" w:space="0" w:color="auto"/>
            </w:tcBorders>
          </w:tcPr>
          <w:p w:rsidR="00D01A1F" w:rsidRPr="00D01A1F" w:rsidRDefault="005B77F4" w:rsidP="00D01A1F">
            <w:pPr>
              <w:pStyle w:val="afffff3"/>
              <w:snapToGrid w:val="0"/>
              <w:ind w:left="-55"/>
              <w:jc w:val="center"/>
            </w:pPr>
            <w:r>
              <w:t xml:space="preserve"> </w:t>
            </w:r>
          </w:p>
        </w:tc>
      </w:tr>
    </w:tbl>
    <w:p w:rsidR="00D01A1F" w:rsidRPr="00D01A1F" w:rsidRDefault="00D01A1F" w:rsidP="00D01A1F">
      <w:pPr>
        <w:tabs>
          <w:tab w:val="left" w:pos="57"/>
        </w:tabs>
        <w:ind w:left="-20" w:firstLine="860"/>
        <w:jc w:val="both"/>
        <w:rPr>
          <w:rFonts w:ascii="Times New Roman" w:hAnsi="Times New Roman" w:cs="Times New Roman"/>
          <w:sz w:val="28"/>
          <w:szCs w:val="28"/>
        </w:rPr>
      </w:pPr>
      <w:r w:rsidRPr="00D01A1F">
        <w:rPr>
          <w:rFonts w:ascii="Times New Roman" w:hAnsi="Times New Roman" w:cs="Times New Roman"/>
          <w:sz w:val="28"/>
          <w:szCs w:val="28"/>
        </w:rP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D01A1F" w:rsidRPr="00D01A1F" w:rsidRDefault="00D01A1F" w:rsidP="00D01A1F">
      <w:pPr>
        <w:pStyle w:val="aff"/>
        <w:spacing w:after="0"/>
        <w:ind w:left="5520"/>
      </w:pPr>
    </w:p>
    <w:p w:rsidR="00D01A1F" w:rsidRPr="00D01A1F" w:rsidRDefault="00D01A1F" w:rsidP="00D01A1F">
      <w:pPr>
        <w:pStyle w:val="aff"/>
        <w:spacing w:after="0"/>
        <w:jc w:val="both"/>
      </w:pPr>
    </w:p>
    <w:p w:rsidR="00D01A1F" w:rsidRPr="00D01A1F" w:rsidRDefault="00D01A1F" w:rsidP="00D01A1F">
      <w:pPr>
        <w:pStyle w:val="aff"/>
        <w:spacing w:after="0"/>
        <w:jc w:val="both"/>
      </w:pPr>
    </w:p>
    <w:p w:rsidR="00D01A1F" w:rsidRPr="00D01A1F" w:rsidRDefault="00D01A1F" w:rsidP="00D01A1F">
      <w:pPr>
        <w:pStyle w:val="aff"/>
        <w:spacing w:after="0"/>
        <w:ind w:left="5520"/>
      </w:pPr>
    </w:p>
    <w:p w:rsidR="00D01A1F" w:rsidRPr="00D01A1F" w:rsidRDefault="00D01A1F" w:rsidP="00D01A1F">
      <w:pPr>
        <w:pStyle w:val="aff"/>
        <w:spacing w:after="0"/>
      </w:pPr>
    </w:p>
    <w:p w:rsidR="00D01A1F" w:rsidRPr="00D01A1F" w:rsidRDefault="00D01A1F" w:rsidP="00D01A1F">
      <w:pPr>
        <w:pStyle w:val="aff"/>
        <w:spacing w:after="0"/>
        <w:ind w:left="5520"/>
        <w:jc w:val="center"/>
        <w:sectPr w:rsidR="00D01A1F" w:rsidRPr="00D01A1F" w:rsidSect="00D01A1F">
          <w:pgSz w:w="11906" w:h="16838"/>
          <w:pgMar w:top="709" w:right="1276" w:bottom="1134" w:left="1559" w:header="0" w:footer="0" w:gutter="0"/>
          <w:cols w:space="720"/>
          <w:noEndnote/>
        </w:sectPr>
      </w:pPr>
    </w:p>
    <w:p w:rsidR="00B4435E" w:rsidRDefault="00B4435E" w:rsidP="00B4435E">
      <w:pPr>
        <w:pStyle w:val="aff"/>
        <w:spacing w:after="0"/>
        <w:rPr>
          <w:sz w:val="24"/>
          <w:szCs w:val="24"/>
        </w:rPr>
      </w:pPr>
      <w:r>
        <w:rPr>
          <w:sz w:val="24"/>
          <w:szCs w:val="24"/>
        </w:rPr>
        <w:lastRenderedPageBreak/>
        <w:t>Приложение 1</w:t>
      </w:r>
      <w:r w:rsidRPr="00B5194F">
        <w:rPr>
          <w:sz w:val="24"/>
          <w:szCs w:val="24"/>
        </w:rPr>
        <w:t xml:space="preserve"> к муниципальной  </w:t>
      </w:r>
    </w:p>
    <w:p w:rsidR="00B4435E" w:rsidRDefault="00B4435E" w:rsidP="00B4435E">
      <w:pPr>
        <w:pStyle w:val="aff"/>
        <w:spacing w:after="0"/>
        <w:rPr>
          <w:sz w:val="24"/>
          <w:szCs w:val="24"/>
        </w:rPr>
      </w:pPr>
      <w:r w:rsidRPr="00B5194F">
        <w:rPr>
          <w:sz w:val="24"/>
          <w:szCs w:val="24"/>
        </w:rPr>
        <w:t xml:space="preserve">программе«Обеспечение доступным </w:t>
      </w:r>
    </w:p>
    <w:p w:rsidR="00B4435E" w:rsidRDefault="00B4435E" w:rsidP="00B4435E">
      <w:pPr>
        <w:pStyle w:val="aff"/>
        <w:spacing w:after="0"/>
        <w:rPr>
          <w:sz w:val="24"/>
          <w:szCs w:val="24"/>
        </w:rPr>
      </w:pPr>
      <w:r w:rsidRPr="00B5194F">
        <w:rPr>
          <w:sz w:val="24"/>
          <w:szCs w:val="24"/>
        </w:rPr>
        <w:t xml:space="preserve">и комфортным жильем, объектами </w:t>
      </w:r>
    </w:p>
    <w:p w:rsidR="00B4435E" w:rsidRDefault="00B4435E" w:rsidP="00B4435E">
      <w:pPr>
        <w:pStyle w:val="aff"/>
        <w:spacing w:after="0"/>
        <w:rPr>
          <w:sz w:val="24"/>
          <w:szCs w:val="24"/>
        </w:rPr>
      </w:pPr>
      <w:r w:rsidRPr="00B5194F">
        <w:rPr>
          <w:sz w:val="24"/>
          <w:szCs w:val="24"/>
        </w:rPr>
        <w:t xml:space="preserve">инженерной инфраструктуры и услугами </w:t>
      </w:r>
    </w:p>
    <w:p w:rsidR="00B4435E" w:rsidRDefault="00B4435E" w:rsidP="00B4435E">
      <w:pPr>
        <w:pStyle w:val="aff"/>
        <w:spacing w:after="0"/>
        <w:rPr>
          <w:sz w:val="24"/>
          <w:szCs w:val="24"/>
        </w:rPr>
      </w:pPr>
      <w:r w:rsidRPr="00B5194F">
        <w:rPr>
          <w:sz w:val="24"/>
          <w:szCs w:val="24"/>
        </w:rPr>
        <w:t xml:space="preserve">жилищно-коммунального хозяйства </w:t>
      </w:r>
    </w:p>
    <w:p w:rsidR="00B4435E" w:rsidRDefault="00B4435E" w:rsidP="00B4435E">
      <w:pPr>
        <w:pStyle w:val="aff"/>
        <w:spacing w:after="0"/>
        <w:rPr>
          <w:sz w:val="24"/>
          <w:szCs w:val="24"/>
        </w:rPr>
      </w:pPr>
      <w:r w:rsidRPr="00B5194F">
        <w:rPr>
          <w:sz w:val="24"/>
          <w:szCs w:val="24"/>
        </w:rPr>
        <w:t>населения Палехского городского</w:t>
      </w:r>
      <w:r>
        <w:rPr>
          <w:sz w:val="24"/>
          <w:szCs w:val="24"/>
        </w:rPr>
        <w:t xml:space="preserve"> </w:t>
      </w:r>
      <w:r w:rsidRPr="00B5194F">
        <w:rPr>
          <w:sz w:val="24"/>
          <w:szCs w:val="24"/>
        </w:rPr>
        <w:t>поселения»</w:t>
      </w:r>
    </w:p>
    <w:p w:rsidR="00D01A1F" w:rsidRPr="00D01A1F" w:rsidRDefault="00B4435E" w:rsidP="00DA2C43">
      <w:pPr>
        <w:pStyle w:val="aff"/>
        <w:spacing w:before="0" w:after="0"/>
        <w:rPr>
          <w:sz w:val="24"/>
          <w:szCs w:val="24"/>
        </w:rPr>
      </w:pPr>
      <w:r>
        <w:rPr>
          <w:sz w:val="24"/>
          <w:szCs w:val="24"/>
        </w:rPr>
        <w:t xml:space="preserve"> </w:t>
      </w:r>
    </w:p>
    <w:p w:rsidR="00D01A1F" w:rsidRPr="00D01A1F" w:rsidRDefault="00D01A1F" w:rsidP="00D01A1F">
      <w:pPr>
        <w:pStyle w:val="aff"/>
        <w:spacing w:after="0"/>
        <w:rPr>
          <w:sz w:val="24"/>
          <w:szCs w:val="24"/>
        </w:rPr>
      </w:pPr>
    </w:p>
    <w:p w:rsidR="00D01A1F" w:rsidRPr="00D01A1F" w:rsidRDefault="00D01A1F" w:rsidP="00D01A1F">
      <w:pPr>
        <w:pStyle w:val="Pro-Gramma"/>
        <w:numPr>
          <w:ilvl w:val="0"/>
          <w:numId w:val="20"/>
        </w:numPr>
        <w:spacing w:before="0" w:after="0" w:line="276" w:lineRule="auto"/>
        <w:jc w:val="center"/>
      </w:pPr>
      <w:r w:rsidRPr="00D01A1F">
        <w:rPr>
          <w:b/>
        </w:rPr>
        <w:t xml:space="preserve">Подпрограмма «Обеспечение жильем молодых семей» </w:t>
      </w:r>
    </w:p>
    <w:p w:rsidR="00D01A1F" w:rsidRPr="00D01A1F" w:rsidRDefault="00D01A1F" w:rsidP="00D01A1F">
      <w:pPr>
        <w:pStyle w:val="Pro-Gramma"/>
        <w:spacing w:before="0" w:after="0" w:line="240" w:lineRule="auto"/>
      </w:pPr>
    </w:p>
    <w:p w:rsidR="00D01A1F" w:rsidRPr="00D01A1F" w:rsidRDefault="00D01A1F" w:rsidP="00D01A1F">
      <w:pPr>
        <w:pStyle w:val="41"/>
        <w:spacing w:before="0" w:after="0"/>
        <w:ind w:left="2880" w:hanging="360"/>
      </w:pPr>
      <w:r w:rsidRPr="00D01A1F">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6759"/>
      </w:tblGrid>
      <w:tr w:rsidR="00D01A1F" w:rsidRPr="00D01A1F" w:rsidTr="00D01A1F">
        <w:trPr>
          <w:cantSplit/>
          <w:trHeight w:val="181"/>
        </w:trPr>
        <w:tc>
          <w:tcPr>
            <w:tcW w:w="2498"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Наименование подпрограммы</w:t>
            </w:r>
          </w:p>
        </w:tc>
        <w:tc>
          <w:tcPr>
            <w:tcW w:w="6759"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Обеспечение жильем молодых семей</w:t>
            </w:r>
          </w:p>
        </w:tc>
      </w:tr>
      <w:tr w:rsidR="00D01A1F" w:rsidRPr="00D01A1F" w:rsidTr="00D01A1F">
        <w:trPr>
          <w:cantSplit/>
          <w:trHeight w:val="181"/>
        </w:trPr>
        <w:tc>
          <w:tcPr>
            <w:tcW w:w="2498"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Срок реализации подпрограммы </w:t>
            </w:r>
          </w:p>
        </w:tc>
        <w:tc>
          <w:tcPr>
            <w:tcW w:w="6759"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2016 – 202</w:t>
            </w:r>
            <w:r w:rsidR="00663CDD">
              <w:rPr>
                <w:rFonts w:ascii="Times New Roman" w:hAnsi="Times New Roman" w:cs="Times New Roman"/>
                <w:sz w:val="28"/>
                <w:szCs w:val="28"/>
              </w:rPr>
              <w:t>4</w:t>
            </w:r>
          </w:p>
        </w:tc>
      </w:tr>
      <w:tr w:rsidR="00D01A1F" w:rsidRPr="00D01A1F" w:rsidTr="00D01A1F">
        <w:trPr>
          <w:cantSplit/>
          <w:trHeight w:val="181"/>
        </w:trPr>
        <w:tc>
          <w:tcPr>
            <w:tcW w:w="2498"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Ответственный исполнитель подпрограммы</w:t>
            </w:r>
          </w:p>
        </w:tc>
        <w:tc>
          <w:tcPr>
            <w:tcW w:w="6759"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Администрация Палехского муниципального района </w:t>
            </w:r>
          </w:p>
        </w:tc>
      </w:tr>
      <w:tr w:rsidR="00D01A1F" w:rsidRPr="00D01A1F" w:rsidTr="00D01A1F">
        <w:trPr>
          <w:cantSplit/>
          <w:trHeight w:val="181"/>
        </w:trPr>
        <w:tc>
          <w:tcPr>
            <w:tcW w:w="2498"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Исполнители основных мероприятий подпрограммы</w:t>
            </w:r>
          </w:p>
        </w:tc>
        <w:tc>
          <w:tcPr>
            <w:tcW w:w="6759"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 Администрация Палехского муниципального района</w:t>
            </w:r>
          </w:p>
        </w:tc>
      </w:tr>
      <w:tr w:rsidR="00D01A1F" w:rsidRPr="00D01A1F" w:rsidTr="00D01A1F">
        <w:trPr>
          <w:cantSplit/>
          <w:trHeight w:val="181"/>
        </w:trPr>
        <w:tc>
          <w:tcPr>
            <w:tcW w:w="2498"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Цель (цели) подпрограммы</w:t>
            </w:r>
          </w:p>
        </w:tc>
        <w:tc>
          <w:tcPr>
            <w:tcW w:w="6759"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Решение жилищной проблемы молодых семей, признанных в установленном порядке, нуждающимися в улучшении жилищных условий</w:t>
            </w:r>
          </w:p>
        </w:tc>
      </w:tr>
      <w:tr w:rsidR="00D01A1F" w:rsidRPr="00D01A1F" w:rsidTr="00D01A1F">
        <w:trPr>
          <w:cantSplit/>
          <w:trHeight w:val="181"/>
        </w:trPr>
        <w:tc>
          <w:tcPr>
            <w:tcW w:w="2498"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Задачи подпрограммы</w:t>
            </w:r>
          </w:p>
        </w:tc>
        <w:tc>
          <w:tcPr>
            <w:tcW w:w="6759"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Снижение доли семей, нуждающихся в улучшении жилищных условий.</w:t>
            </w:r>
          </w:p>
        </w:tc>
      </w:tr>
      <w:tr w:rsidR="00D01A1F" w:rsidRPr="00D01A1F" w:rsidTr="00D01A1F">
        <w:trPr>
          <w:cantSplit/>
          <w:trHeight w:val="6868"/>
        </w:trPr>
        <w:tc>
          <w:tcPr>
            <w:tcW w:w="2498"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lastRenderedPageBreak/>
              <w:t>Объемы ресурсного обеспечения подпрограммы</w:t>
            </w:r>
          </w:p>
        </w:tc>
        <w:tc>
          <w:tcPr>
            <w:tcW w:w="6759"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Общий объем бюджетных ассигнований:</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2016 – 0.0 руб.,</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2017 – 329 433,65 руб.,</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2018 – 1 740 009,60 руб.,</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2019 – 0,00 руб.,</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2020 – 1975803,73 руб.,</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2021 – </w:t>
            </w:r>
            <w:r w:rsidR="00BA3D13">
              <w:rPr>
                <w:rFonts w:ascii="Times New Roman" w:hAnsi="Times New Roman" w:cs="Times New Roman"/>
                <w:sz w:val="28"/>
                <w:szCs w:val="28"/>
              </w:rPr>
              <w:t>1094127,00</w:t>
            </w:r>
            <w:r w:rsidRPr="00D01A1F">
              <w:rPr>
                <w:rFonts w:ascii="Times New Roman" w:hAnsi="Times New Roman" w:cs="Times New Roman"/>
                <w:sz w:val="28"/>
                <w:szCs w:val="28"/>
              </w:rPr>
              <w:t xml:space="preserve"> руб.</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2022 –</w:t>
            </w:r>
            <w:r w:rsidR="004F0685">
              <w:rPr>
                <w:rFonts w:ascii="Times New Roman" w:hAnsi="Times New Roman" w:cs="Times New Roman"/>
                <w:sz w:val="28"/>
                <w:szCs w:val="28"/>
              </w:rPr>
              <w:t>2</w:t>
            </w:r>
            <w:r w:rsidRPr="00D01A1F">
              <w:rPr>
                <w:rFonts w:ascii="Times New Roman" w:hAnsi="Times New Roman" w:cs="Times New Roman"/>
                <w:sz w:val="28"/>
                <w:szCs w:val="28"/>
              </w:rPr>
              <w:t>00 000,00 руб.</w:t>
            </w:r>
          </w:p>
          <w:p w:rsid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2023 – </w:t>
            </w:r>
            <w:r w:rsidR="00152BF2">
              <w:rPr>
                <w:rFonts w:ascii="Times New Roman" w:hAnsi="Times New Roman" w:cs="Times New Roman"/>
                <w:sz w:val="28"/>
                <w:szCs w:val="28"/>
              </w:rPr>
              <w:t>4</w:t>
            </w:r>
            <w:r w:rsidRPr="00D01A1F">
              <w:rPr>
                <w:rFonts w:ascii="Times New Roman" w:hAnsi="Times New Roman" w:cs="Times New Roman"/>
                <w:sz w:val="28"/>
                <w:szCs w:val="28"/>
              </w:rPr>
              <w:t xml:space="preserve">00 000,00 руб. </w:t>
            </w:r>
          </w:p>
          <w:p w:rsidR="00152BF2" w:rsidRPr="00D01A1F" w:rsidRDefault="00152BF2" w:rsidP="00EB5D13">
            <w:pPr>
              <w:ind w:firstLine="0"/>
              <w:jc w:val="both"/>
              <w:rPr>
                <w:rFonts w:ascii="Times New Roman" w:hAnsi="Times New Roman" w:cs="Times New Roman"/>
                <w:sz w:val="28"/>
                <w:szCs w:val="28"/>
              </w:rPr>
            </w:pPr>
            <w:r>
              <w:rPr>
                <w:rFonts w:ascii="Times New Roman" w:hAnsi="Times New Roman" w:cs="Times New Roman"/>
                <w:sz w:val="28"/>
                <w:szCs w:val="28"/>
              </w:rPr>
              <w:t>2024 – 400 000,00 руб.</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бюджет Палехского городского поселения:</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2016 – 0.0руб.,</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2017 – 329 433,65 руб.,</w:t>
            </w:r>
          </w:p>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2018 – 735 484,66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2019 – 0,00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2020 – 7252,55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 xml:space="preserve">2021 – </w:t>
            </w:r>
            <w:r w:rsidR="00BA3D13">
              <w:rPr>
                <w:rFonts w:ascii="Times New Roman" w:hAnsi="Times New Roman" w:cs="Times New Roman"/>
                <w:sz w:val="28"/>
                <w:szCs w:val="28"/>
              </w:rPr>
              <w:t>117388,57</w:t>
            </w:r>
            <w:r w:rsidRPr="00D01A1F">
              <w:rPr>
                <w:rFonts w:ascii="Times New Roman" w:hAnsi="Times New Roman" w:cs="Times New Roman"/>
                <w:sz w:val="28"/>
                <w:szCs w:val="28"/>
              </w:rPr>
              <w:t xml:space="preserve">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 xml:space="preserve">2022 – </w:t>
            </w:r>
            <w:r w:rsidR="004F0685">
              <w:rPr>
                <w:rFonts w:ascii="Times New Roman" w:hAnsi="Times New Roman" w:cs="Times New Roman"/>
                <w:sz w:val="28"/>
                <w:szCs w:val="28"/>
              </w:rPr>
              <w:t>2</w:t>
            </w:r>
            <w:r w:rsidRPr="00D01A1F">
              <w:rPr>
                <w:rFonts w:ascii="Times New Roman" w:hAnsi="Times New Roman" w:cs="Times New Roman"/>
                <w:sz w:val="28"/>
                <w:szCs w:val="28"/>
              </w:rPr>
              <w:t>00 000,00 руб.</w:t>
            </w:r>
          </w:p>
          <w:p w:rsidR="00D01A1F" w:rsidRDefault="00152BF2" w:rsidP="00EB5D13">
            <w:pPr>
              <w:ind w:firstLine="0"/>
              <w:jc w:val="left"/>
              <w:rPr>
                <w:rFonts w:ascii="Times New Roman" w:hAnsi="Times New Roman" w:cs="Times New Roman"/>
                <w:sz w:val="28"/>
                <w:szCs w:val="28"/>
              </w:rPr>
            </w:pPr>
            <w:r>
              <w:rPr>
                <w:rFonts w:ascii="Times New Roman" w:hAnsi="Times New Roman" w:cs="Times New Roman"/>
                <w:sz w:val="28"/>
                <w:szCs w:val="28"/>
              </w:rPr>
              <w:t>2023 – 4</w:t>
            </w:r>
            <w:r w:rsidR="00D01A1F" w:rsidRPr="00D01A1F">
              <w:rPr>
                <w:rFonts w:ascii="Times New Roman" w:hAnsi="Times New Roman" w:cs="Times New Roman"/>
                <w:sz w:val="28"/>
                <w:szCs w:val="28"/>
              </w:rPr>
              <w:t>00 000,00 руб.</w:t>
            </w:r>
          </w:p>
          <w:p w:rsidR="00152BF2" w:rsidRPr="00D01A1F" w:rsidRDefault="00152BF2" w:rsidP="00EB5D13">
            <w:pPr>
              <w:ind w:firstLine="0"/>
              <w:jc w:val="left"/>
              <w:rPr>
                <w:rFonts w:ascii="Times New Roman" w:hAnsi="Times New Roman" w:cs="Times New Roman"/>
                <w:sz w:val="28"/>
                <w:szCs w:val="28"/>
              </w:rPr>
            </w:pPr>
            <w:r>
              <w:rPr>
                <w:rFonts w:ascii="Times New Roman" w:hAnsi="Times New Roman" w:cs="Times New Roman"/>
                <w:sz w:val="28"/>
                <w:szCs w:val="28"/>
              </w:rPr>
              <w:t>2024 – 400 000,00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 федеральный бюджет:</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2016 – 0.0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2017 – 0.0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2018 – 699 240,26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2019 – 0.0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2020 – 1830752,59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2021</w:t>
            </w:r>
            <w:r w:rsidR="009A64F9">
              <w:rPr>
                <w:rFonts w:ascii="Times New Roman" w:hAnsi="Times New Roman" w:cs="Times New Roman"/>
                <w:sz w:val="28"/>
                <w:szCs w:val="28"/>
              </w:rPr>
              <w:t xml:space="preserve"> - </w:t>
            </w:r>
            <w:r w:rsidRPr="00D01A1F">
              <w:rPr>
                <w:rFonts w:ascii="Times New Roman" w:hAnsi="Times New Roman" w:cs="Times New Roman"/>
                <w:sz w:val="28"/>
                <w:szCs w:val="28"/>
              </w:rPr>
              <w:t xml:space="preserve"> </w:t>
            </w:r>
            <w:r w:rsidR="00152BF2">
              <w:rPr>
                <w:rFonts w:ascii="Times New Roman" w:hAnsi="Times New Roman" w:cs="Times New Roman"/>
                <w:sz w:val="28"/>
                <w:szCs w:val="28"/>
              </w:rPr>
              <w:t>659275,63</w:t>
            </w:r>
            <w:r w:rsidRPr="00D01A1F">
              <w:rPr>
                <w:rFonts w:ascii="Times New Roman" w:hAnsi="Times New Roman" w:cs="Times New Roman"/>
                <w:sz w:val="28"/>
                <w:szCs w:val="28"/>
              </w:rPr>
              <w:t xml:space="preserve">руб. </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2022 – 0,00 руб.</w:t>
            </w:r>
          </w:p>
          <w:p w:rsid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2023 – 0,00 руб.</w:t>
            </w:r>
          </w:p>
          <w:p w:rsidR="00152BF2" w:rsidRPr="00D01A1F" w:rsidRDefault="00152BF2" w:rsidP="00EB5D13">
            <w:pPr>
              <w:ind w:firstLine="0"/>
              <w:jc w:val="left"/>
              <w:rPr>
                <w:rFonts w:ascii="Times New Roman" w:hAnsi="Times New Roman" w:cs="Times New Roman"/>
                <w:sz w:val="28"/>
                <w:szCs w:val="28"/>
              </w:rPr>
            </w:pPr>
            <w:r>
              <w:rPr>
                <w:rFonts w:ascii="Times New Roman" w:hAnsi="Times New Roman" w:cs="Times New Roman"/>
                <w:sz w:val="28"/>
                <w:szCs w:val="28"/>
              </w:rPr>
              <w:t>2024- 0,00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-областной бюджет:</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2016 – 0.0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2017 – 0.0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2018 – 305 284,68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2019 – 0.0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2020 – 137798,59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 xml:space="preserve">2021 – </w:t>
            </w:r>
            <w:r w:rsidR="00152BF2">
              <w:rPr>
                <w:rFonts w:ascii="Times New Roman" w:hAnsi="Times New Roman" w:cs="Times New Roman"/>
                <w:sz w:val="28"/>
                <w:szCs w:val="28"/>
              </w:rPr>
              <w:t>317462,80</w:t>
            </w:r>
            <w:r w:rsidRPr="00D01A1F">
              <w:rPr>
                <w:rFonts w:ascii="Times New Roman" w:hAnsi="Times New Roman" w:cs="Times New Roman"/>
                <w:sz w:val="28"/>
                <w:szCs w:val="28"/>
              </w:rPr>
              <w:t xml:space="preserve"> руб.</w:t>
            </w:r>
          </w:p>
          <w:p w:rsidR="00D01A1F" w:rsidRP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2022 –0,00 руб.</w:t>
            </w:r>
          </w:p>
          <w:p w:rsidR="00D01A1F" w:rsidRDefault="00D01A1F" w:rsidP="00EB5D13">
            <w:pPr>
              <w:ind w:firstLine="0"/>
              <w:jc w:val="left"/>
              <w:rPr>
                <w:rFonts w:ascii="Times New Roman" w:hAnsi="Times New Roman" w:cs="Times New Roman"/>
                <w:sz w:val="28"/>
                <w:szCs w:val="28"/>
              </w:rPr>
            </w:pPr>
            <w:r w:rsidRPr="00D01A1F">
              <w:rPr>
                <w:rFonts w:ascii="Times New Roman" w:hAnsi="Times New Roman" w:cs="Times New Roman"/>
                <w:sz w:val="28"/>
                <w:szCs w:val="28"/>
              </w:rPr>
              <w:t xml:space="preserve">2023 – 0,00 руб. </w:t>
            </w:r>
          </w:p>
          <w:p w:rsidR="00152BF2" w:rsidRPr="00D01A1F" w:rsidRDefault="00152BF2" w:rsidP="00EB5D13">
            <w:pPr>
              <w:ind w:firstLine="0"/>
              <w:jc w:val="left"/>
              <w:rPr>
                <w:rFonts w:ascii="Times New Roman" w:hAnsi="Times New Roman" w:cs="Times New Roman"/>
                <w:sz w:val="28"/>
                <w:szCs w:val="28"/>
              </w:rPr>
            </w:pPr>
            <w:r>
              <w:rPr>
                <w:rFonts w:ascii="Times New Roman" w:hAnsi="Times New Roman" w:cs="Times New Roman"/>
                <w:sz w:val="28"/>
                <w:szCs w:val="28"/>
              </w:rPr>
              <w:t xml:space="preserve">2024 – 0,00 руб. </w:t>
            </w:r>
          </w:p>
        </w:tc>
      </w:tr>
      <w:tr w:rsidR="00D01A1F" w:rsidRPr="00D01A1F" w:rsidTr="00D01A1F">
        <w:trPr>
          <w:cantSplit/>
          <w:trHeight w:val="6074"/>
        </w:trPr>
        <w:tc>
          <w:tcPr>
            <w:tcW w:w="2498"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lastRenderedPageBreak/>
              <w:t>Ожидаемые результаты реализации подпрограммы</w:t>
            </w:r>
          </w:p>
        </w:tc>
        <w:tc>
          <w:tcPr>
            <w:tcW w:w="6759" w:type="dxa"/>
          </w:tcPr>
          <w:p w:rsidR="00D01A1F" w:rsidRPr="00D01A1F" w:rsidRDefault="00D01A1F" w:rsidP="00D01A1F">
            <w:pPr>
              <w:pStyle w:val="Pro-Gramma"/>
              <w:spacing w:before="0" w:after="0" w:line="240" w:lineRule="auto"/>
              <w:ind w:firstLine="0"/>
            </w:pPr>
            <w:r w:rsidRPr="00D01A1F">
              <w:t>«В результате реализации Подпрограммы за период с 2016 года по 2021 год 8 молодых семей улучшат свои жилищные условия в том числе:</w:t>
            </w:r>
          </w:p>
          <w:p w:rsidR="00D01A1F" w:rsidRPr="00D01A1F" w:rsidRDefault="00D01A1F" w:rsidP="00D01A1F">
            <w:pPr>
              <w:pStyle w:val="Pro-Gramma"/>
              <w:spacing w:before="0" w:after="0" w:line="240" w:lineRule="auto"/>
              <w:ind w:firstLine="0"/>
            </w:pPr>
            <w:r w:rsidRPr="00D01A1F">
              <w:t xml:space="preserve">- в 2017 году - 2 семьи, в 2018 году – 2 семьи», в 2019 году - 0 семей, в 2020 году -  3 семьи. </w:t>
            </w:r>
          </w:p>
          <w:p w:rsidR="00D01A1F" w:rsidRPr="00D01A1F" w:rsidRDefault="00D01A1F" w:rsidP="00D01A1F">
            <w:pPr>
              <w:pStyle w:val="Pro-Gramma"/>
              <w:spacing w:before="0" w:after="0" w:line="240" w:lineRule="auto"/>
              <w:ind w:firstLine="0"/>
            </w:pPr>
            <w:r w:rsidRPr="00D01A1F">
              <w:t>В случае получения администрацией Палехского муниципального  района субсидий из федерального и областного бюджета на реализацию настоящей Подпрограммы, число молодых семей, получивших    государственную поддержку в решении жилищной проблемы, возрастет пропорционально увеличению объемов финансирования Подпрограммы.</w:t>
            </w:r>
          </w:p>
          <w:p w:rsidR="00D01A1F" w:rsidRPr="00D01A1F" w:rsidRDefault="00D01A1F" w:rsidP="00D01A1F">
            <w:pPr>
              <w:pStyle w:val="Pro-Gramma"/>
              <w:spacing w:before="0" w:after="0" w:line="240" w:lineRule="auto"/>
            </w:pPr>
          </w:p>
          <w:p w:rsidR="00D01A1F" w:rsidRPr="00D01A1F" w:rsidRDefault="00D01A1F" w:rsidP="00D01A1F">
            <w:pPr>
              <w:rPr>
                <w:rFonts w:ascii="Times New Roman" w:hAnsi="Times New Roman" w:cs="Times New Roman"/>
                <w:sz w:val="28"/>
                <w:szCs w:val="28"/>
              </w:rPr>
            </w:pPr>
          </w:p>
        </w:tc>
      </w:tr>
    </w:tbl>
    <w:p w:rsidR="00D01A1F" w:rsidRPr="00D01A1F" w:rsidRDefault="00D01A1F" w:rsidP="006D4A55">
      <w:pPr>
        <w:pStyle w:val="41"/>
        <w:spacing w:before="0" w:after="0"/>
        <w:ind w:left="0" w:firstLine="0"/>
        <w:jc w:val="both"/>
      </w:pPr>
    </w:p>
    <w:p w:rsidR="00D01A1F" w:rsidRPr="00D01A1F" w:rsidRDefault="00D01A1F" w:rsidP="006D4A55">
      <w:pPr>
        <w:pStyle w:val="41"/>
        <w:spacing w:before="0" w:after="0"/>
        <w:ind w:left="2880" w:hanging="2313"/>
      </w:pPr>
      <w:r w:rsidRPr="00D01A1F">
        <w:t>2. Характеристика основных мероприятий подпрограммы</w:t>
      </w:r>
    </w:p>
    <w:p w:rsidR="00D01A1F" w:rsidRPr="00D01A1F" w:rsidRDefault="00D01A1F" w:rsidP="00D01A1F">
      <w:pPr>
        <w:pStyle w:val="Pro-Gramma"/>
        <w:spacing w:before="0" w:after="0" w:line="240" w:lineRule="auto"/>
        <w:ind w:firstLine="567"/>
      </w:pPr>
      <w:r w:rsidRPr="00D01A1F">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Социальные выплаты используются:</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б) для оплаты цены договора строительного подряда на строительство индивидуального жилого дома;</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 xml:space="preserve">д) для оплаты договора с уполномоченной организацией на приобретение в интересах молодой семьи жилого помещения эконом </w:t>
      </w:r>
      <w:r w:rsidRPr="00D01A1F">
        <w:rPr>
          <w:rFonts w:ascii="Times New Roman" w:hAnsi="Times New Roman" w:cs="Times New Roman"/>
          <w:sz w:val="28"/>
          <w:szCs w:val="28"/>
        </w:rPr>
        <w:lastRenderedPageBreak/>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01.01.2011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денежных средств, достаточных для оплаты расчетной (средней) стоимости жилья в части, превышающей размер предоставляемой социальной выплаты.  В качестве дополнительных средств молодой семьей также могут быть использованы средства (часть средств) материнского (семейного) капитала.</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обработку органами местного самоуправления Палехского муниципального района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 xml:space="preserve">Согласие должно быть оформлено в соответствии со </w:t>
      </w:r>
      <w:hyperlink r:id="rId10" w:history="1">
        <w:r w:rsidRPr="00D01A1F">
          <w:rPr>
            <w:rFonts w:ascii="Times New Roman" w:hAnsi="Times New Roman" w:cs="Times New Roman"/>
            <w:sz w:val="28"/>
            <w:szCs w:val="28"/>
          </w:rPr>
          <w:t>статьей 9</w:t>
        </w:r>
      </w:hyperlink>
      <w:r w:rsidRPr="00D01A1F">
        <w:rPr>
          <w:rFonts w:ascii="Times New Roman" w:hAnsi="Times New Roman" w:cs="Times New Roman"/>
          <w:sz w:val="28"/>
          <w:szCs w:val="28"/>
        </w:rPr>
        <w:t xml:space="preserve"> Федерального закона от 27.07.2006 N 152-ФЗ "О персональных данных".</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Подпрограмма предусматривает реализацию следующих мероприятий:</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1. Организация информационно-разъяснительной работы среди населения по освещению целей и задач подпрограммы;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2. Прием документов от семей, изъявивших желание получить социальную выплату в рамках мероприятия;</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3. Участие в конкурсном отборе муниципальных образований Ивановской области в целях получения субсидии для софинансирования реализации мероприятия;</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4. Заключение ежегодно соглашения с банком для обслуживания средств субсидий участников Подпрограммы.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5. Заключение ежегодно с Департаментом строительства и архитектуры Ивановской области соглашения по перечислению субсидий Палехскому городскому поселению для софинансирования реализации Подпрограммы муниципальной 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6. Определение ежегодно объема бюджетных ассигнований, выделяемых из местного бюджета на реализацию мероприятий Подпрограммы.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7. Формирование отделом городского хозяйства администрации Палехского муниципального района списка молодых семей - участников Подпрограммы;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lastRenderedPageBreak/>
        <w:t xml:space="preserve"> 8.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9. Признание членов молодой семьи участниками Подпрограммы, изъявившими желание получить социальную выплату в планируемом году.</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10.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11. Установление норматива стоимости 1 кв. м общей площади жилых помещений для расчета размера социальных выплат на приобретение жилья.</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12. Предоставление отчетности в Департамент строительства и архитектуры Ивановской области о выполнении обязательств, предусмотренных Соглашением с Департаментом.</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13. Ведение учета, мониторинга и контроля реализации Подпрограммы муниципальной программы.</w:t>
      </w:r>
    </w:p>
    <w:p w:rsidR="00D01A1F" w:rsidRPr="00D01A1F" w:rsidRDefault="00D01A1F" w:rsidP="00D01A1F">
      <w:pPr>
        <w:pStyle w:val="ConsPlusNormal"/>
        <w:ind w:firstLine="0"/>
        <w:jc w:val="both"/>
        <w:rPr>
          <w:rFonts w:ascii="Times New Roman" w:hAnsi="Times New Roman" w:cs="Times New Roman"/>
          <w:b/>
          <w:sz w:val="28"/>
          <w:szCs w:val="28"/>
        </w:rPr>
      </w:pPr>
      <w:r w:rsidRPr="00D01A1F">
        <w:rPr>
          <w:rFonts w:ascii="Times New Roman" w:hAnsi="Times New Roman" w:cs="Times New Roman"/>
          <w:b/>
          <w:sz w:val="28"/>
          <w:szCs w:val="28"/>
        </w:rPr>
        <w:t>Мероприятия осуществляются в соответствии:</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 Федеральной целевой программой "Жилище" на 2015 - 2022 годы, утвержденной постановлением Правительства Российской Федерации от 17 декабря 2010 г. N 1050.</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 xml:space="preserve">- Государственной </w:t>
      </w:r>
      <w:hyperlink r:id="rId11" w:history="1">
        <w:r w:rsidRPr="00D01A1F">
          <w:rPr>
            <w:rFonts w:ascii="Times New Roman" w:hAnsi="Times New Roman" w:cs="Times New Roman"/>
            <w:sz w:val="28"/>
            <w:szCs w:val="28"/>
          </w:rPr>
          <w:t>программой</w:t>
        </w:r>
      </w:hyperlink>
      <w:r w:rsidRPr="00D01A1F">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12.06.2017 N 460-п.</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 xml:space="preserve">- Мероприятия подпрограммы, связанные с финансированием за счет бюджетных средств, реализовываются в соответствии с Порядком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 установленных постановлением Правительства Ивановской области от 06.12.2017 N 460-п. </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 xml:space="preserve">- Социальная выплата на приобретение (строительство) жилого помещения предоставляется и используется в соответствии с </w:t>
      </w:r>
      <w:hyperlink r:id="rId12" w:history="1">
        <w:r w:rsidRPr="00D01A1F">
          <w:rPr>
            <w:rFonts w:ascii="Times New Roman" w:hAnsi="Times New Roman" w:cs="Times New Roman"/>
            <w:sz w:val="28"/>
            <w:szCs w:val="28"/>
          </w:rPr>
          <w:t>Правилами</w:t>
        </w:r>
      </w:hyperlink>
      <w:r w:rsidRPr="00D01A1F">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федеральной целевой программе "Жилище" на 2015 - 2022 годы".</w:t>
      </w:r>
    </w:p>
    <w:p w:rsidR="00D01A1F" w:rsidRPr="00D01A1F" w:rsidRDefault="00D01A1F" w:rsidP="00D01A1F">
      <w:pPr>
        <w:pStyle w:val="Pro-Gramma"/>
        <w:spacing w:before="0" w:after="0" w:line="240" w:lineRule="auto"/>
        <w:ind w:firstLine="0"/>
      </w:pPr>
    </w:p>
    <w:p w:rsidR="00D01A1F" w:rsidRPr="00D01A1F" w:rsidRDefault="00D01A1F" w:rsidP="00D01A1F">
      <w:pPr>
        <w:pStyle w:val="Pro-Gramma"/>
        <w:spacing w:before="0" w:after="0" w:line="240" w:lineRule="auto"/>
        <w:ind w:firstLine="0"/>
      </w:pPr>
    </w:p>
    <w:p w:rsidR="00D01A1F" w:rsidRPr="00D01A1F" w:rsidRDefault="00D01A1F" w:rsidP="00D01A1F">
      <w:pPr>
        <w:pStyle w:val="Pro-TabName"/>
        <w:spacing w:before="0" w:after="0"/>
        <w:rPr>
          <w:b/>
        </w:rPr>
      </w:pPr>
      <w:r w:rsidRPr="00D01A1F">
        <w:rPr>
          <w:b/>
        </w:rPr>
        <w:t>3. Целевые индикаторы (показатели) реализации подпрограммы</w:t>
      </w:r>
    </w:p>
    <w:p w:rsidR="00D01A1F" w:rsidRPr="00D01A1F" w:rsidRDefault="00D01A1F" w:rsidP="00D01A1F">
      <w:pPr>
        <w:pStyle w:val="Pro-TabName"/>
        <w:spacing w:before="0" w:after="0"/>
        <w:rPr>
          <w:b/>
          <w:i w:val="0"/>
        </w:rPr>
      </w:pPr>
    </w:p>
    <w:tbl>
      <w:tblPr>
        <w:tblStyle w:val="ad"/>
        <w:tblW w:w="10348" w:type="dxa"/>
        <w:tblInd w:w="-34" w:type="dxa"/>
        <w:tblLayout w:type="fixed"/>
        <w:tblLook w:val="04A0"/>
      </w:tblPr>
      <w:tblGrid>
        <w:gridCol w:w="568"/>
        <w:gridCol w:w="1701"/>
        <w:gridCol w:w="850"/>
        <w:gridCol w:w="851"/>
        <w:gridCol w:w="992"/>
        <w:gridCol w:w="992"/>
        <w:gridCol w:w="851"/>
        <w:gridCol w:w="992"/>
        <w:gridCol w:w="992"/>
        <w:gridCol w:w="709"/>
        <w:gridCol w:w="850"/>
      </w:tblGrid>
      <w:tr w:rsidR="00D01A1F" w:rsidRPr="00D01A1F" w:rsidTr="00D01A1F">
        <w:trPr>
          <w:trHeight w:val="539"/>
        </w:trPr>
        <w:tc>
          <w:tcPr>
            <w:tcW w:w="568" w:type="dxa"/>
          </w:tcPr>
          <w:p w:rsidR="00D01A1F" w:rsidRPr="00D01A1F" w:rsidRDefault="00D01A1F" w:rsidP="006D4A55">
            <w:pPr>
              <w:ind w:firstLine="0"/>
              <w:jc w:val="both"/>
              <w:rPr>
                <w:sz w:val="24"/>
                <w:szCs w:val="24"/>
              </w:rPr>
            </w:pPr>
            <w:r w:rsidRPr="00D01A1F">
              <w:rPr>
                <w:b/>
              </w:rPr>
              <w:t>п/п</w:t>
            </w:r>
          </w:p>
        </w:tc>
        <w:tc>
          <w:tcPr>
            <w:tcW w:w="1701" w:type="dxa"/>
            <w:vMerge w:val="restart"/>
          </w:tcPr>
          <w:p w:rsidR="00D01A1F" w:rsidRPr="00D01A1F" w:rsidRDefault="00D01A1F" w:rsidP="006D4A55">
            <w:pPr>
              <w:ind w:firstLine="0"/>
              <w:jc w:val="both"/>
              <w:rPr>
                <w:b/>
                <w:sz w:val="24"/>
                <w:szCs w:val="24"/>
              </w:rPr>
            </w:pPr>
            <w:r w:rsidRPr="00D01A1F">
              <w:rPr>
                <w:b/>
                <w:sz w:val="24"/>
                <w:szCs w:val="24"/>
              </w:rPr>
              <w:t>Наименован</w:t>
            </w:r>
            <w:r w:rsidRPr="00D01A1F">
              <w:rPr>
                <w:b/>
                <w:sz w:val="24"/>
                <w:szCs w:val="24"/>
              </w:rPr>
              <w:lastRenderedPageBreak/>
              <w:t>ие целевого индикатора (показателя)</w:t>
            </w:r>
          </w:p>
        </w:tc>
        <w:tc>
          <w:tcPr>
            <w:tcW w:w="850" w:type="dxa"/>
            <w:vMerge w:val="restart"/>
          </w:tcPr>
          <w:p w:rsidR="00D01A1F" w:rsidRPr="00D01A1F" w:rsidRDefault="006D4A55" w:rsidP="006D4A55">
            <w:pPr>
              <w:ind w:firstLine="0"/>
              <w:jc w:val="both"/>
              <w:rPr>
                <w:b/>
                <w:sz w:val="24"/>
                <w:szCs w:val="24"/>
              </w:rPr>
            </w:pPr>
            <w:r>
              <w:rPr>
                <w:b/>
                <w:sz w:val="24"/>
                <w:szCs w:val="24"/>
              </w:rPr>
              <w:lastRenderedPageBreak/>
              <w:t xml:space="preserve">Ед. </w:t>
            </w:r>
            <w:r w:rsidR="00D01A1F" w:rsidRPr="00D01A1F">
              <w:rPr>
                <w:b/>
                <w:sz w:val="24"/>
                <w:szCs w:val="24"/>
              </w:rPr>
              <w:lastRenderedPageBreak/>
              <w:t>изм.</w:t>
            </w:r>
          </w:p>
        </w:tc>
        <w:tc>
          <w:tcPr>
            <w:tcW w:w="6379" w:type="dxa"/>
            <w:gridSpan w:val="7"/>
          </w:tcPr>
          <w:p w:rsidR="00D01A1F" w:rsidRPr="00D01A1F" w:rsidRDefault="00D01A1F" w:rsidP="00D01A1F">
            <w:pPr>
              <w:jc w:val="center"/>
              <w:rPr>
                <w:b/>
                <w:sz w:val="24"/>
                <w:szCs w:val="24"/>
              </w:rPr>
            </w:pPr>
            <w:r w:rsidRPr="00D01A1F">
              <w:rPr>
                <w:b/>
                <w:sz w:val="24"/>
                <w:szCs w:val="24"/>
              </w:rPr>
              <w:lastRenderedPageBreak/>
              <w:t>Значения показателей</w:t>
            </w:r>
          </w:p>
        </w:tc>
        <w:tc>
          <w:tcPr>
            <w:tcW w:w="850" w:type="dxa"/>
          </w:tcPr>
          <w:p w:rsidR="00D01A1F" w:rsidRPr="00D01A1F" w:rsidRDefault="00D01A1F" w:rsidP="00D01A1F">
            <w:pPr>
              <w:jc w:val="center"/>
              <w:rPr>
                <w:b/>
                <w:sz w:val="24"/>
                <w:szCs w:val="24"/>
              </w:rPr>
            </w:pPr>
          </w:p>
        </w:tc>
      </w:tr>
      <w:tr w:rsidR="00D01A1F" w:rsidRPr="00D01A1F" w:rsidTr="00D01A1F">
        <w:trPr>
          <w:trHeight w:val="1063"/>
        </w:trPr>
        <w:tc>
          <w:tcPr>
            <w:tcW w:w="568" w:type="dxa"/>
          </w:tcPr>
          <w:p w:rsidR="00D01A1F" w:rsidRPr="00D01A1F" w:rsidRDefault="00D01A1F" w:rsidP="00D01A1F">
            <w:pPr>
              <w:jc w:val="both"/>
              <w:rPr>
                <w:sz w:val="28"/>
                <w:szCs w:val="28"/>
              </w:rPr>
            </w:pPr>
          </w:p>
        </w:tc>
        <w:tc>
          <w:tcPr>
            <w:tcW w:w="1701" w:type="dxa"/>
            <w:vMerge/>
          </w:tcPr>
          <w:p w:rsidR="00D01A1F" w:rsidRPr="00D01A1F" w:rsidRDefault="00D01A1F" w:rsidP="00D01A1F">
            <w:pPr>
              <w:jc w:val="both"/>
              <w:rPr>
                <w:sz w:val="28"/>
                <w:szCs w:val="28"/>
              </w:rPr>
            </w:pPr>
          </w:p>
        </w:tc>
        <w:tc>
          <w:tcPr>
            <w:tcW w:w="850" w:type="dxa"/>
            <w:vMerge/>
          </w:tcPr>
          <w:p w:rsidR="00D01A1F" w:rsidRPr="00D01A1F" w:rsidRDefault="00D01A1F" w:rsidP="00D01A1F">
            <w:pPr>
              <w:jc w:val="both"/>
              <w:rPr>
                <w:sz w:val="28"/>
                <w:szCs w:val="28"/>
              </w:rPr>
            </w:pPr>
          </w:p>
        </w:tc>
        <w:tc>
          <w:tcPr>
            <w:tcW w:w="851" w:type="dxa"/>
          </w:tcPr>
          <w:p w:rsidR="00D01A1F" w:rsidRPr="00D01A1F" w:rsidRDefault="00D01A1F" w:rsidP="00EB5D13">
            <w:pPr>
              <w:ind w:firstLine="0"/>
              <w:jc w:val="both"/>
              <w:rPr>
                <w:b/>
              </w:rPr>
            </w:pPr>
            <w:r w:rsidRPr="00D01A1F">
              <w:rPr>
                <w:b/>
              </w:rPr>
              <w:t>2016</w:t>
            </w:r>
          </w:p>
          <w:p w:rsidR="00D01A1F" w:rsidRPr="00D01A1F" w:rsidRDefault="00D01A1F" w:rsidP="00D01A1F">
            <w:pPr>
              <w:ind w:left="175" w:hanging="175"/>
              <w:jc w:val="both"/>
              <w:rPr>
                <w:b/>
              </w:rPr>
            </w:pPr>
            <w:r w:rsidRPr="00D01A1F">
              <w:rPr>
                <w:b/>
              </w:rPr>
              <w:t>факт</w:t>
            </w:r>
          </w:p>
        </w:tc>
        <w:tc>
          <w:tcPr>
            <w:tcW w:w="992" w:type="dxa"/>
          </w:tcPr>
          <w:p w:rsidR="00D01A1F" w:rsidRPr="00D01A1F" w:rsidRDefault="00D01A1F" w:rsidP="00EB5D13">
            <w:pPr>
              <w:ind w:firstLine="0"/>
              <w:jc w:val="both"/>
              <w:rPr>
                <w:b/>
              </w:rPr>
            </w:pPr>
            <w:r w:rsidRPr="00D01A1F">
              <w:rPr>
                <w:b/>
              </w:rPr>
              <w:t>2017</w:t>
            </w:r>
          </w:p>
          <w:p w:rsidR="00D01A1F" w:rsidRPr="00D01A1F" w:rsidRDefault="00D01A1F" w:rsidP="00EB5D13">
            <w:pPr>
              <w:ind w:firstLine="0"/>
              <w:jc w:val="both"/>
              <w:rPr>
                <w:b/>
              </w:rPr>
            </w:pPr>
            <w:r w:rsidRPr="00D01A1F">
              <w:rPr>
                <w:b/>
              </w:rPr>
              <w:t>факт</w:t>
            </w:r>
          </w:p>
        </w:tc>
        <w:tc>
          <w:tcPr>
            <w:tcW w:w="992" w:type="dxa"/>
          </w:tcPr>
          <w:p w:rsidR="00D01A1F" w:rsidRPr="00D01A1F" w:rsidRDefault="00D01A1F" w:rsidP="00EB5D13">
            <w:pPr>
              <w:ind w:firstLine="0"/>
              <w:jc w:val="both"/>
              <w:rPr>
                <w:b/>
              </w:rPr>
            </w:pPr>
            <w:r w:rsidRPr="00D01A1F">
              <w:rPr>
                <w:b/>
              </w:rPr>
              <w:t>2018 факт</w:t>
            </w:r>
          </w:p>
        </w:tc>
        <w:tc>
          <w:tcPr>
            <w:tcW w:w="851" w:type="dxa"/>
          </w:tcPr>
          <w:p w:rsidR="00D01A1F" w:rsidRPr="00D01A1F" w:rsidRDefault="00D01A1F" w:rsidP="00EB5D13">
            <w:pPr>
              <w:ind w:firstLine="0"/>
              <w:jc w:val="both"/>
              <w:rPr>
                <w:b/>
              </w:rPr>
            </w:pPr>
            <w:r w:rsidRPr="00D01A1F">
              <w:rPr>
                <w:b/>
              </w:rPr>
              <w:t>2019 факт</w:t>
            </w:r>
          </w:p>
        </w:tc>
        <w:tc>
          <w:tcPr>
            <w:tcW w:w="992" w:type="dxa"/>
          </w:tcPr>
          <w:p w:rsidR="00D01A1F" w:rsidRPr="00D01A1F" w:rsidRDefault="00D01A1F" w:rsidP="00EB5D13">
            <w:pPr>
              <w:ind w:firstLine="0"/>
              <w:jc w:val="both"/>
              <w:rPr>
                <w:b/>
              </w:rPr>
            </w:pPr>
            <w:r w:rsidRPr="00D01A1F">
              <w:rPr>
                <w:b/>
              </w:rPr>
              <w:t>2020</w:t>
            </w:r>
          </w:p>
          <w:p w:rsidR="00D01A1F" w:rsidRPr="00D01A1F" w:rsidRDefault="00D01A1F" w:rsidP="00EB5D13">
            <w:pPr>
              <w:spacing w:after="200" w:line="276" w:lineRule="auto"/>
              <w:ind w:firstLine="0"/>
              <w:jc w:val="both"/>
              <w:rPr>
                <w:b/>
              </w:rPr>
            </w:pPr>
            <w:r w:rsidRPr="00D01A1F">
              <w:rPr>
                <w:b/>
              </w:rPr>
              <w:t>факт</w:t>
            </w:r>
          </w:p>
          <w:p w:rsidR="00D01A1F" w:rsidRPr="00D01A1F" w:rsidRDefault="00D01A1F" w:rsidP="00D01A1F">
            <w:pPr>
              <w:jc w:val="both"/>
              <w:rPr>
                <w:b/>
              </w:rPr>
            </w:pPr>
          </w:p>
        </w:tc>
        <w:tc>
          <w:tcPr>
            <w:tcW w:w="992" w:type="dxa"/>
          </w:tcPr>
          <w:p w:rsidR="00D01A1F" w:rsidRPr="00D01A1F" w:rsidRDefault="00D01A1F" w:rsidP="00EB5D13">
            <w:pPr>
              <w:ind w:firstLine="0"/>
              <w:jc w:val="both"/>
              <w:rPr>
                <w:b/>
              </w:rPr>
            </w:pPr>
            <w:r w:rsidRPr="00D01A1F">
              <w:rPr>
                <w:b/>
              </w:rPr>
              <w:t>2021 оценка</w:t>
            </w:r>
          </w:p>
        </w:tc>
        <w:tc>
          <w:tcPr>
            <w:tcW w:w="709" w:type="dxa"/>
          </w:tcPr>
          <w:p w:rsidR="00D01A1F" w:rsidRPr="00D01A1F" w:rsidRDefault="00D01A1F" w:rsidP="00EB5D13">
            <w:pPr>
              <w:ind w:firstLine="0"/>
              <w:jc w:val="both"/>
              <w:rPr>
                <w:b/>
              </w:rPr>
            </w:pPr>
            <w:r w:rsidRPr="00D01A1F">
              <w:rPr>
                <w:b/>
              </w:rPr>
              <w:t>2022</w:t>
            </w:r>
          </w:p>
          <w:p w:rsidR="00D01A1F" w:rsidRPr="00D01A1F" w:rsidRDefault="00EB5D13" w:rsidP="00EB5D13">
            <w:pPr>
              <w:ind w:firstLine="0"/>
              <w:jc w:val="both"/>
              <w:rPr>
                <w:b/>
              </w:rPr>
            </w:pPr>
            <w:r>
              <w:rPr>
                <w:b/>
              </w:rPr>
              <w:t>о</w:t>
            </w:r>
            <w:r w:rsidR="00D01A1F" w:rsidRPr="00D01A1F">
              <w:rPr>
                <w:b/>
              </w:rPr>
              <w:t>ценка</w:t>
            </w:r>
          </w:p>
          <w:p w:rsidR="00D01A1F" w:rsidRPr="00D01A1F" w:rsidRDefault="00D01A1F" w:rsidP="00D01A1F">
            <w:pPr>
              <w:jc w:val="both"/>
              <w:rPr>
                <w:b/>
              </w:rPr>
            </w:pPr>
            <w:r w:rsidRPr="00D01A1F">
              <w:rPr>
                <w:b/>
              </w:rPr>
              <w:t xml:space="preserve"> </w:t>
            </w:r>
          </w:p>
          <w:p w:rsidR="00D01A1F" w:rsidRPr="00D01A1F" w:rsidRDefault="00D01A1F" w:rsidP="00D01A1F">
            <w:pPr>
              <w:jc w:val="both"/>
              <w:rPr>
                <w:b/>
              </w:rPr>
            </w:pPr>
          </w:p>
        </w:tc>
        <w:tc>
          <w:tcPr>
            <w:tcW w:w="850" w:type="dxa"/>
          </w:tcPr>
          <w:p w:rsidR="00D01A1F" w:rsidRPr="00D01A1F" w:rsidRDefault="00D01A1F" w:rsidP="00EB5D13">
            <w:pPr>
              <w:ind w:firstLine="0"/>
              <w:jc w:val="both"/>
              <w:rPr>
                <w:b/>
              </w:rPr>
            </w:pPr>
            <w:r w:rsidRPr="00D01A1F">
              <w:rPr>
                <w:b/>
              </w:rPr>
              <w:t xml:space="preserve">2023 оценка </w:t>
            </w:r>
          </w:p>
        </w:tc>
      </w:tr>
      <w:tr w:rsidR="00D01A1F" w:rsidRPr="00D01A1F" w:rsidTr="00D01A1F">
        <w:trPr>
          <w:trHeight w:val="1879"/>
        </w:trPr>
        <w:tc>
          <w:tcPr>
            <w:tcW w:w="568" w:type="dxa"/>
          </w:tcPr>
          <w:p w:rsidR="00D01A1F" w:rsidRPr="00D01A1F" w:rsidRDefault="00D01A1F" w:rsidP="00D01A1F">
            <w:pPr>
              <w:jc w:val="both"/>
              <w:rPr>
                <w:sz w:val="28"/>
                <w:szCs w:val="28"/>
              </w:rPr>
            </w:pPr>
            <w:r w:rsidRPr="00D01A1F">
              <w:rPr>
                <w:sz w:val="28"/>
                <w:szCs w:val="28"/>
              </w:rPr>
              <w:lastRenderedPageBreak/>
              <w:t>.</w:t>
            </w:r>
          </w:p>
        </w:tc>
        <w:tc>
          <w:tcPr>
            <w:tcW w:w="1701" w:type="dxa"/>
          </w:tcPr>
          <w:p w:rsidR="00D01A1F" w:rsidRPr="00D01A1F" w:rsidRDefault="00D01A1F" w:rsidP="00EB5D13">
            <w:pPr>
              <w:ind w:firstLine="0"/>
              <w:jc w:val="both"/>
            </w:pPr>
            <w:r w:rsidRPr="00D01A1F">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850" w:type="dxa"/>
          </w:tcPr>
          <w:p w:rsidR="00D01A1F" w:rsidRPr="00D01A1F" w:rsidRDefault="00D01A1F" w:rsidP="00EB5D13">
            <w:pPr>
              <w:ind w:firstLine="0"/>
              <w:jc w:val="both"/>
            </w:pPr>
            <w:r w:rsidRPr="00D01A1F">
              <w:t>Семей</w:t>
            </w:r>
          </w:p>
        </w:tc>
        <w:tc>
          <w:tcPr>
            <w:tcW w:w="851" w:type="dxa"/>
          </w:tcPr>
          <w:p w:rsidR="00D01A1F" w:rsidRPr="00D01A1F" w:rsidRDefault="00D01A1F" w:rsidP="00EB5D13">
            <w:pPr>
              <w:ind w:firstLine="0"/>
              <w:jc w:val="both"/>
            </w:pPr>
            <w:r w:rsidRPr="00D01A1F">
              <w:t>4</w:t>
            </w:r>
          </w:p>
        </w:tc>
        <w:tc>
          <w:tcPr>
            <w:tcW w:w="992" w:type="dxa"/>
          </w:tcPr>
          <w:p w:rsidR="00D01A1F" w:rsidRPr="00D01A1F" w:rsidRDefault="00D01A1F" w:rsidP="00EB5D13">
            <w:pPr>
              <w:ind w:firstLine="0"/>
              <w:jc w:val="both"/>
            </w:pPr>
            <w:r w:rsidRPr="00D01A1F">
              <w:t>1</w:t>
            </w:r>
          </w:p>
        </w:tc>
        <w:tc>
          <w:tcPr>
            <w:tcW w:w="992" w:type="dxa"/>
          </w:tcPr>
          <w:p w:rsidR="00D01A1F" w:rsidRPr="00D01A1F" w:rsidRDefault="00D01A1F" w:rsidP="00EB5D13">
            <w:pPr>
              <w:ind w:firstLine="0"/>
              <w:jc w:val="both"/>
            </w:pPr>
            <w:r w:rsidRPr="00D01A1F">
              <w:t>2</w:t>
            </w:r>
          </w:p>
        </w:tc>
        <w:tc>
          <w:tcPr>
            <w:tcW w:w="851" w:type="dxa"/>
          </w:tcPr>
          <w:p w:rsidR="00D01A1F" w:rsidRPr="00D01A1F" w:rsidRDefault="00D01A1F" w:rsidP="00EB5D13">
            <w:pPr>
              <w:ind w:firstLine="0"/>
              <w:jc w:val="both"/>
            </w:pPr>
            <w:r w:rsidRPr="00D01A1F">
              <w:t>0</w:t>
            </w:r>
          </w:p>
        </w:tc>
        <w:tc>
          <w:tcPr>
            <w:tcW w:w="992" w:type="dxa"/>
          </w:tcPr>
          <w:p w:rsidR="00D01A1F" w:rsidRPr="00D01A1F" w:rsidRDefault="00D01A1F" w:rsidP="00EB5D13">
            <w:pPr>
              <w:ind w:firstLine="0"/>
              <w:jc w:val="both"/>
            </w:pPr>
            <w:r w:rsidRPr="00D01A1F">
              <w:t>3</w:t>
            </w:r>
          </w:p>
        </w:tc>
        <w:tc>
          <w:tcPr>
            <w:tcW w:w="992" w:type="dxa"/>
          </w:tcPr>
          <w:p w:rsidR="00D01A1F" w:rsidRPr="00D01A1F" w:rsidRDefault="00D01A1F" w:rsidP="00EB5D13">
            <w:pPr>
              <w:ind w:firstLine="0"/>
              <w:jc w:val="both"/>
            </w:pPr>
            <w:r w:rsidRPr="00D01A1F">
              <w:t>1</w:t>
            </w:r>
          </w:p>
        </w:tc>
        <w:tc>
          <w:tcPr>
            <w:tcW w:w="709" w:type="dxa"/>
          </w:tcPr>
          <w:p w:rsidR="00D01A1F" w:rsidRPr="00D01A1F" w:rsidRDefault="00D01A1F" w:rsidP="006D4A55">
            <w:pPr>
              <w:ind w:firstLine="0"/>
              <w:jc w:val="both"/>
            </w:pPr>
            <w:r w:rsidRPr="00D01A1F">
              <w:t>1</w:t>
            </w:r>
          </w:p>
        </w:tc>
        <w:tc>
          <w:tcPr>
            <w:tcW w:w="850" w:type="dxa"/>
          </w:tcPr>
          <w:p w:rsidR="00D01A1F" w:rsidRPr="00D01A1F" w:rsidRDefault="00D01A1F" w:rsidP="006D4A55">
            <w:pPr>
              <w:ind w:firstLine="0"/>
              <w:jc w:val="both"/>
            </w:pPr>
            <w:r w:rsidRPr="00D01A1F">
              <w:t>1</w:t>
            </w:r>
          </w:p>
        </w:tc>
      </w:tr>
    </w:tbl>
    <w:p w:rsidR="00D01A1F" w:rsidRPr="00D01A1F" w:rsidRDefault="00D01A1F" w:rsidP="00D01A1F">
      <w:pPr>
        <w:pStyle w:val="Pro-Gramma"/>
        <w:spacing w:before="0" w:after="0" w:line="240" w:lineRule="auto"/>
      </w:pPr>
      <w:r w:rsidRPr="00D01A1F">
        <w:t>Пояснения к таблице:</w:t>
      </w:r>
    </w:p>
    <w:p w:rsidR="00D01A1F" w:rsidRPr="00D01A1F" w:rsidRDefault="00D01A1F" w:rsidP="00D01A1F">
      <w:pPr>
        <w:pStyle w:val="Pro-Gramma"/>
        <w:spacing w:before="0" w:after="0" w:line="240" w:lineRule="auto"/>
      </w:pPr>
      <w:r w:rsidRPr="00D01A1F">
        <w:t>отчетные значения целевого индикатора (показателя) 1 определяются по данным учета, осуществляемого администрацией Палехского муниципального района. Оценка плановых значений целевого индикатора (показателя) 1 дана с учетом возможного софинансирования за счет средств федерального и областного бюджета.</w:t>
      </w:r>
    </w:p>
    <w:p w:rsidR="00D01A1F" w:rsidRPr="00D01A1F" w:rsidRDefault="00D01A1F" w:rsidP="00D01A1F">
      <w:pPr>
        <w:pStyle w:val="Pro-TabName"/>
        <w:numPr>
          <w:ilvl w:val="0"/>
          <w:numId w:val="16"/>
        </w:numPr>
        <w:spacing w:before="0"/>
        <w:rPr>
          <w:b/>
          <w:i w:val="0"/>
        </w:rPr>
        <w:sectPr w:rsidR="00D01A1F" w:rsidRPr="00D01A1F" w:rsidSect="00D01A1F">
          <w:pgSz w:w="11906" w:h="16838"/>
          <w:pgMar w:top="709" w:right="1276" w:bottom="1134" w:left="1559" w:header="0" w:footer="0" w:gutter="0"/>
          <w:cols w:space="720"/>
          <w:noEndnote/>
        </w:sectPr>
      </w:pPr>
    </w:p>
    <w:p w:rsidR="00D01A1F" w:rsidRPr="00D01A1F" w:rsidRDefault="00D01A1F" w:rsidP="00D01A1F">
      <w:pPr>
        <w:pStyle w:val="Pro-TabName"/>
        <w:numPr>
          <w:ilvl w:val="0"/>
          <w:numId w:val="16"/>
        </w:numPr>
        <w:spacing w:before="0"/>
        <w:rPr>
          <w:b/>
          <w:i w:val="0"/>
        </w:rPr>
      </w:pPr>
      <w:r w:rsidRPr="00D01A1F">
        <w:rPr>
          <w:b/>
          <w:i w:val="0"/>
        </w:rPr>
        <w:lastRenderedPageBreak/>
        <w:t>Ресурсное обеспечение реализации мероприятий подпрограммы (тыс.руб.)</w:t>
      </w:r>
    </w:p>
    <w:tbl>
      <w:tblPr>
        <w:tblW w:w="15162"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29"/>
        <w:gridCol w:w="2768"/>
        <w:gridCol w:w="2126"/>
        <w:gridCol w:w="1276"/>
        <w:gridCol w:w="1559"/>
        <w:gridCol w:w="1418"/>
        <w:gridCol w:w="850"/>
        <w:gridCol w:w="851"/>
        <w:gridCol w:w="850"/>
        <w:gridCol w:w="851"/>
        <w:gridCol w:w="992"/>
        <w:gridCol w:w="992"/>
      </w:tblGrid>
      <w:tr w:rsidR="00152BF2" w:rsidRPr="00D01A1F" w:rsidTr="00152BF2">
        <w:trPr>
          <w:trHeight w:val="1368"/>
          <w:tblHeader/>
        </w:trPr>
        <w:tc>
          <w:tcPr>
            <w:tcW w:w="629" w:type="dxa"/>
          </w:tcPr>
          <w:p w:rsidR="00152BF2" w:rsidRPr="00D01A1F" w:rsidRDefault="00152BF2" w:rsidP="00D01A1F">
            <w:pPr>
              <w:spacing w:after="120"/>
              <w:rPr>
                <w:rFonts w:ascii="Times New Roman" w:hAnsi="Times New Roman" w:cs="Times New Roman"/>
                <w:b/>
                <w:sz w:val="24"/>
                <w:szCs w:val="24"/>
              </w:rPr>
            </w:pPr>
            <w:r w:rsidRPr="00D01A1F">
              <w:rPr>
                <w:rFonts w:ascii="Times New Roman" w:hAnsi="Times New Roman" w:cs="Times New Roman"/>
                <w:b/>
                <w:sz w:val="24"/>
                <w:szCs w:val="24"/>
                <w:lang w:val="en-US"/>
              </w:rPr>
              <w:t>№</w:t>
            </w:r>
          </w:p>
          <w:p w:rsidR="00152BF2" w:rsidRPr="00D01A1F" w:rsidRDefault="00152BF2" w:rsidP="00D01A1F">
            <w:pPr>
              <w:spacing w:after="120"/>
              <w:rPr>
                <w:rFonts w:ascii="Times New Roman" w:hAnsi="Times New Roman" w:cs="Times New Roman"/>
                <w:b/>
                <w:sz w:val="24"/>
                <w:szCs w:val="24"/>
              </w:rPr>
            </w:pPr>
            <w:r w:rsidRPr="00D01A1F">
              <w:rPr>
                <w:rFonts w:ascii="Times New Roman" w:hAnsi="Times New Roman" w:cs="Times New Roman"/>
                <w:b/>
                <w:sz w:val="24"/>
                <w:szCs w:val="24"/>
              </w:rPr>
              <w:t>п/п</w:t>
            </w:r>
          </w:p>
        </w:tc>
        <w:tc>
          <w:tcPr>
            <w:tcW w:w="2768" w:type="dxa"/>
          </w:tcPr>
          <w:p w:rsidR="00152BF2" w:rsidRPr="00D01A1F" w:rsidRDefault="00152BF2" w:rsidP="00EB5D13">
            <w:pPr>
              <w:ind w:firstLine="0"/>
              <w:jc w:val="both"/>
              <w:rPr>
                <w:rFonts w:ascii="Times New Roman" w:hAnsi="Times New Roman" w:cs="Times New Roman"/>
                <w:b/>
              </w:rPr>
            </w:pPr>
            <w:r w:rsidRPr="00D01A1F">
              <w:rPr>
                <w:rFonts w:ascii="Times New Roman" w:hAnsi="Times New Roman" w:cs="Times New Roman"/>
                <w:b/>
              </w:rPr>
              <w:t>Наименование мероприятия/ Источник ресурсного обеспечения</w:t>
            </w:r>
          </w:p>
        </w:tc>
        <w:tc>
          <w:tcPr>
            <w:tcW w:w="2126" w:type="dxa"/>
          </w:tcPr>
          <w:p w:rsidR="00152BF2" w:rsidRPr="00D01A1F" w:rsidRDefault="00152BF2" w:rsidP="00EB5D13">
            <w:pPr>
              <w:ind w:firstLine="0"/>
              <w:jc w:val="both"/>
              <w:rPr>
                <w:rFonts w:ascii="Times New Roman" w:hAnsi="Times New Roman" w:cs="Times New Roman"/>
                <w:b/>
                <w:sz w:val="24"/>
                <w:szCs w:val="24"/>
              </w:rPr>
            </w:pPr>
            <w:r w:rsidRPr="00D01A1F">
              <w:rPr>
                <w:rFonts w:ascii="Times New Roman" w:hAnsi="Times New Roman" w:cs="Times New Roman"/>
                <w:b/>
                <w:sz w:val="24"/>
                <w:szCs w:val="24"/>
              </w:rPr>
              <w:t>Исполнитель</w:t>
            </w:r>
          </w:p>
        </w:tc>
        <w:tc>
          <w:tcPr>
            <w:tcW w:w="1276" w:type="dxa"/>
            <w:tcBorders>
              <w:bottom w:val="single" w:sz="4" w:space="0" w:color="auto"/>
            </w:tcBorders>
          </w:tcPr>
          <w:p w:rsidR="00152BF2" w:rsidRPr="00D01A1F" w:rsidRDefault="00152BF2" w:rsidP="00EB5D13">
            <w:pPr>
              <w:ind w:firstLine="0"/>
              <w:jc w:val="both"/>
              <w:rPr>
                <w:rFonts w:ascii="Times New Roman" w:hAnsi="Times New Roman" w:cs="Times New Roman"/>
                <w:b/>
              </w:rPr>
            </w:pPr>
            <w:r w:rsidRPr="00D01A1F">
              <w:rPr>
                <w:rFonts w:ascii="Times New Roman" w:hAnsi="Times New Roman" w:cs="Times New Roman"/>
                <w:b/>
              </w:rPr>
              <w:t>2016</w:t>
            </w:r>
          </w:p>
          <w:p w:rsidR="00152BF2" w:rsidRPr="00D01A1F" w:rsidRDefault="00152BF2" w:rsidP="00D01A1F">
            <w:pPr>
              <w:jc w:val="center"/>
              <w:rPr>
                <w:rFonts w:ascii="Times New Roman" w:hAnsi="Times New Roman" w:cs="Times New Roman"/>
              </w:rPr>
            </w:pPr>
          </w:p>
          <w:p w:rsidR="00152BF2" w:rsidRPr="00D01A1F" w:rsidRDefault="00152BF2" w:rsidP="00D01A1F">
            <w:pPr>
              <w:jc w:val="center"/>
              <w:rPr>
                <w:rFonts w:ascii="Times New Roman" w:hAnsi="Times New Roman" w:cs="Times New Roman"/>
                <w:b/>
              </w:rPr>
            </w:pPr>
          </w:p>
        </w:tc>
        <w:tc>
          <w:tcPr>
            <w:tcW w:w="1559" w:type="dxa"/>
            <w:tcBorders>
              <w:right w:val="single" w:sz="4" w:space="0" w:color="auto"/>
            </w:tcBorders>
          </w:tcPr>
          <w:p w:rsidR="00152BF2" w:rsidRPr="00D01A1F" w:rsidRDefault="00152BF2" w:rsidP="00D01A1F">
            <w:pPr>
              <w:jc w:val="both"/>
              <w:rPr>
                <w:rFonts w:ascii="Times New Roman" w:hAnsi="Times New Roman" w:cs="Times New Roman"/>
                <w:b/>
              </w:rPr>
            </w:pPr>
            <w:r w:rsidRPr="00D01A1F">
              <w:rPr>
                <w:rFonts w:ascii="Times New Roman" w:hAnsi="Times New Roman" w:cs="Times New Roman"/>
                <w:b/>
              </w:rPr>
              <w:t>2017</w:t>
            </w:r>
          </w:p>
        </w:tc>
        <w:tc>
          <w:tcPr>
            <w:tcW w:w="1418" w:type="dxa"/>
            <w:tcBorders>
              <w:left w:val="single" w:sz="4" w:space="0" w:color="auto"/>
              <w:right w:val="single" w:sz="4" w:space="0" w:color="auto"/>
            </w:tcBorders>
          </w:tcPr>
          <w:p w:rsidR="00152BF2" w:rsidRPr="00D01A1F" w:rsidRDefault="00152BF2" w:rsidP="00D01A1F">
            <w:pPr>
              <w:jc w:val="both"/>
              <w:rPr>
                <w:rFonts w:ascii="Times New Roman" w:hAnsi="Times New Roman" w:cs="Times New Roman"/>
                <w:b/>
              </w:rPr>
            </w:pPr>
            <w:r w:rsidRPr="00D01A1F">
              <w:rPr>
                <w:rFonts w:ascii="Times New Roman" w:hAnsi="Times New Roman" w:cs="Times New Roman"/>
                <w:b/>
              </w:rPr>
              <w:t>2018</w:t>
            </w:r>
          </w:p>
        </w:tc>
        <w:tc>
          <w:tcPr>
            <w:tcW w:w="850" w:type="dxa"/>
            <w:tcBorders>
              <w:left w:val="single" w:sz="4" w:space="0" w:color="auto"/>
              <w:right w:val="single" w:sz="4" w:space="0" w:color="auto"/>
            </w:tcBorders>
          </w:tcPr>
          <w:p w:rsidR="00152BF2" w:rsidRPr="00D01A1F" w:rsidRDefault="00152BF2" w:rsidP="00EB5D13">
            <w:pPr>
              <w:ind w:firstLine="0"/>
              <w:jc w:val="both"/>
              <w:rPr>
                <w:rFonts w:ascii="Times New Roman" w:hAnsi="Times New Roman" w:cs="Times New Roman"/>
                <w:b/>
              </w:rPr>
            </w:pPr>
            <w:r w:rsidRPr="00D01A1F">
              <w:rPr>
                <w:rFonts w:ascii="Times New Roman" w:hAnsi="Times New Roman" w:cs="Times New Roman"/>
                <w:b/>
              </w:rPr>
              <w:t>2019</w:t>
            </w:r>
          </w:p>
        </w:tc>
        <w:tc>
          <w:tcPr>
            <w:tcW w:w="851" w:type="dxa"/>
            <w:tcBorders>
              <w:left w:val="single" w:sz="4" w:space="0" w:color="auto"/>
            </w:tcBorders>
          </w:tcPr>
          <w:p w:rsidR="00152BF2" w:rsidRPr="00D01A1F" w:rsidRDefault="00152BF2" w:rsidP="00EB5D13">
            <w:pPr>
              <w:ind w:firstLine="0"/>
              <w:jc w:val="both"/>
              <w:rPr>
                <w:rFonts w:ascii="Times New Roman" w:hAnsi="Times New Roman" w:cs="Times New Roman"/>
                <w:b/>
              </w:rPr>
            </w:pPr>
            <w:r w:rsidRPr="00D01A1F">
              <w:rPr>
                <w:rFonts w:ascii="Times New Roman" w:hAnsi="Times New Roman" w:cs="Times New Roman"/>
                <w:b/>
              </w:rPr>
              <w:t>2020</w:t>
            </w:r>
          </w:p>
        </w:tc>
        <w:tc>
          <w:tcPr>
            <w:tcW w:w="850" w:type="dxa"/>
            <w:tcBorders>
              <w:left w:val="single" w:sz="4" w:space="0" w:color="auto"/>
            </w:tcBorders>
          </w:tcPr>
          <w:p w:rsidR="00152BF2" w:rsidRPr="00D01A1F" w:rsidRDefault="00152BF2" w:rsidP="00EB5D13">
            <w:pPr>
              <w:ind w:firstLine="0"/>
              <w:jc w:val="both"/>
              <w:rPr>
                <w:rFonts w:ascii="Times New Roman" w:hAnsi="Times New Roman" w:cs="Times New Roman"/>
                <w:b/>
              </w:rPr>
            </w:pPr>
            <w:r w:rsidRPr="00D01A1F">
              <w:rPr>
                <w:rFonts w:ascii="Times New Roman" w:hAnsi="Times New Roman" w:cs="Times New Roman"/>
                <w:b/>
              </w:rPr>
              <w:t>2021</w:t>
            </w:r>
          </w:p>
        </w:tc>
        <w:tc>
          <w:tcPr>
            <w:tcW w:w="851" w:type="dxa"/>
            <w:tcBorders>
              <w:left w:val="single" w:sz="4" w:space="0" w:color="auto"/>
            </w:tcBorders>
          </w:tcPr>
          <w:p w:rsidR="00152BF2" w:rsidRPr="00D01A1F" w:rsidRDefault="00152BF2" w:rsidP="00EB5D13">
            <w:pPr>
              <w:ind w:firstLine="0"/>
              <w:jc w:val="both"/>
              <w:rPr>
                <w:rFonts w:ascii="Times New Roman" w:hAnsi="Times New Roman" w:cs="Times New Roman"/>
                <w:b/>
              </w:rPr>
            </w:pPr>
            <w:r w:rsidRPr="00D01A1F">
              <w:rPr>
                <w:rFonts w:ascii="Times New Roman" w:hAnsi="Times New Roman" w:cs="Times New Roman"/>
                <w:b/>
              </w:rPr>
              <w:t>2022</w:t>
            </w:r>
          </w:p>
        </w:tc>
        <w:tc>
          <w:tcPr>
            <w:tcW w:w="992" w:type="dxa"/>
            <w:tcBorders>
              <w:left w:val="single" w:sz="4" w:space="0" w:color="auto"/>
            </w:tcBorders>
          </w:tcPr>
          <w:p w:rsidR="00152BF2" w:rsidRPr="00D01A1F" w:rsidRDefault="00152BF2" w:rsidP="00EB5D13">
            <w:pPr>
              <w:ind w:firstLine="0"/>
              <w:jc w:val="both"/>
              <w:rPr>
                <w:rFonts w:ascii="Times New Roman" w:hAnsi="Times New Roman" w:cs="Times New Roman"/>
                <w:b/>
              </w:rPr>
            </w:pPr>
            <w:r w:rsidRPr="00D01A1F">
              <w:rPr>
                <w:rFonts w:ascii="Times New Roman" w:hAnsi="Times New Roman" w:cs="Times New Roman"/>
                <w:b/>
              </w:rPr>
              <w:t>2023</w:t>
            </w:r>
          </w:p>
        </w:tc>
        <w:tc>
          <w:tcPr>
            <w:tcW w:w="992" w:type="dxa"/>
            <w:tcBorders>
              <w:left w:val="single" w:sz="4" w:space="0" w:color="auto"/>
            </w:tcBorders>
          </w:tcPr>
          <w:p w:rsidR="00152BF2" w:rsidRPr="00D01A1F" w:rsidRDefault="00152BF2" w:rsidP="00EB5D13">
            <w:pPr>
              <w:ind w:firstLine="0"/>
              <w:jc w:val="both"/>
              <w:rPr>
                <w:rFonts w:ascii="Times New Roman" w:hAnsi="Times New Roman" w:cs="Times New Roman"/>
                <w:b/>
              </w:rPr>
            </w:pPr>
            <w:r>
              <w:rPr>
                <w:rFonts w:ascii="Times New Roman" w:hAnsi="Times New Roman" w:cs="Times New Roman"/>
                <w:b/>
              </w:rPr>
              <w:t>2024</w:t>
            </w:r>
          </w:p>
        </w:tc>
      </w:tr>
      <w:tr w:rsidR="00AB192C" w:rsidRPr="00D01A1F" w:rsidTr="00152BF2">
        <w:trPr>
          <w:trHeight w:val="268"/>
        </w:trPr>
        <w:tc>
          <w:tcPr>
            <w:tcW w:w="3397" w:type="dxa"/>
            <w:gridSpan w:val="2"/>
          </w:tcPr>
          <w:p w:rsidR="00AB192C" w:rsidRPr="00D01A1F" w:rsidRDefault="00AB192C" w:rsidP="00EB5D13">
            <w:pPr>
              <w:ind w:firstLine="0"/>
              <w:jc w:val="both"/>
              <w:rPr>
                <w:rFonts w:ascii="Times New Roman" w:hAnsi="Times New Roman" w:cs="Times New Roman"/>
              </w:rPr>
            </w:pPr>
            <w:r w:rsidRPr="00D01A1F">
              <w:rPr>
                <w:rFonts w:ascii="Times New Roman" w:hAnsi="Times New Roman" w:cs="Times New Roman"/>
              </w:rPr>
              <w:t>Подпрограмма, всего</w:t>
            </w:r>
          </w:p>
        </w:tc>
        <w:tc>
          <w:tcPr>
            <w:tcW w:w="2126" w:type="dxa"/>
          </w:tcPr>
          <w:p w:rsidR="00AB192C" w:rsidRPr="00D01A1F" w:rsidRDefault="00AB192C" w:rsidP="00D01A1F">
            <w:pPr>
              <w:rPr>
                <w:rFonts w:ascii="Times New Roman" w:hAnsi="Times New Roman" w:cs="Times New Roman"/>
              </w:rPr>
            </w:pPr>
          </w:p>
        </w:tc>
        <w:tc>
          <w:tcPr>
            <w:tcW w:w="1276" w:type="dxa"/>
            <w:tcBorders>
              <w:top w:val="single" w:sz="4" w:space="0" w:color="auto"/>
            </w:tcBorders>
          </w:tcPr>
          <w:p w:rsidR="00AB192C" w:rsidRPr="00D01A1F" w:rsidRDefault="00AB192C" w:rsidP="00D01A1F">
            <w:pPr>
              <w:jc w:val="both"/>
              <w:rPr>
                <w:rFonts w:ascii="Times New Roman" w:hAnsi="Times New Roman" w:cs="Times New Roman"/>
                <w:highlight w:val="yellow"/>
              </w:rPr>
            </w:pPr>
            <w:r w:rsidRPr="00D01A1F">
              <w:rPr>
                <w:rFonts w:ascii="Times New Roman" w:hAnsi="Times New Roman" w:cs="Times New Roman"/>
              </w:rPr>
              <w:t>0,0</w:t>
            </w:r>
          </w:p>
        </w:tc>
        <w:tc>
          <w:tcPr>
            <w:tcW w:w="1559" w:type="dxa"/>
            <w:tcBorders>
              <w:right w:val="single" w:sz="4" w:space="0" w:color="auto"/>
            </w:tcBorders>
          </w:tcPr>
          <w:p w:rsidR="00AB192C" w:rsidRPr="00D01A1F" w:rsidRDefault="00AB192C" w:rsidP="00D01A1F">
            <w:pPr>
              <w:ind w:right="-108" w:hanging="108"/>
              <w:jc w:val="center"/>
              <w:rPr>
                <w:rFonts w:ascii="Times New Roman" w:hAnsi="Times New Roman" w:cs="Times New Roman"/>
              </w:rPr>
            </w:pPr>
            <w:r w:rsidRPr="00D01A1F">
              <w:rPr>
                <w:rFonts w:ascii="Times New Roman" w:hAnsi="Times New Roman" w:cs="Times New Roman"/>
              </w:rPr>
              <w:t>329, 43365</w:t>
            </w:r>
          </w:p>
        </w:tc>
        <w:tc>
          <w:tcPr>
            <w:tcW w:w="1418" w:type="dxa"/>
            <w:tcBorders>
              <w:left w:val="single" w:sz="4" w:space="0" w:color="auto"/>
              <w:right w:val="single" w:sz="4" w:space="0" w:color="auto"/>
            </w:tcBorders>
          </w:tcPr>
          <w:p w:rsidR="00AB192C" w:rsidRPr="00D01A1F" w:rsidRDefault="00AB192C" w:rsidP="00EB5D13">
            <w:pPr>
              <w:ind w:left="-108" w:firstLine="0"/>
              <w:jc w:val="both"/>
              <w:rPr>
                <w:rFonts w:ascii="Times New Roman" w:hAnsi="Times New Roman" w:cs="Times New Roman"/>
              </w:rPr>
            </w:pPr>
            <w:r w:rsidRPr="00D01A1F">
              <w:rPr>
                <w:rFonts w:ascii="Times New Roman" w:hAnsi="Times New Roman" w:cs="Times New Roman"/>
              </w:rPr>
              <w:t>1 740, 00960</w:t>
            </w:r>
          </w:p>
        </w:tc>
        <w:tc>
          <w:tcPr>
            <w:tcW w:w="850" w:type="dxa"/>
            <w:tcBorders>
              <w:left w:val="single" w:sz="4" w:space="0" w:color="auto"/>
              <w:right w:val="single" w:sz="4" w:space="0" w:color="auto"/>
            </w:tcBorders>
          </w:tcPr>
          <w:p w:rsidR="00AB192C" w:rsidRPr="00D01A1F" w:rsidRDefault="00AB192C" w:rsidP="00EB5D13">
            <w:pPr>
              <w:ind w:left="-108" w:firstLine="0"/>
              <w:jc w:val="both"/>
              <w:rPr>
                <w:rFonts w:ascii="Times New Roman" w:hAnsi="Times New Roman" w:cs="Times New Roman"/>
              </w:rPr>
            </w:pPr>
            <w:r w:rsidRPr="00D01A1F">
              <w:rPr>
                <w:rFonts w:ascii="Times New Roman" w:hAnsi="Times New Roman" w:cs="Times New Roman"/>
              </w:rPr>
              <w:t>0,00</w:t>
            </w:r>
          </w:p>
        </w:tc>
        <w:tc>
          <w:tcPr>
            <w:tcW w:w="851" w:type="dxa"/>
            <w:tcBorders>
              <w:left w:val="single" w:sz="4" w:space="0" w:color="auto"/>
            </w:tcBorders>
          </w:tcPr>
          <w:p w:rsidR="00AB192C" w:rsidRPr="00D01A1F" w:rsidRDefault="00AB192C" w:rsidP="00D01A1F">
            <w:pPr>
              <w:ind w:hanging="108"/>
              <w:rPr>
                <w:rFonts w:ascii="Times New Roman" w:hAnsi="Times New Roman" w:cs="Times New Roman"/>
              </w:rPr>
            </w:pPr>
            <w:r w:rsidRPr="00D01A1F">
              <w:rPr>
                <w:rFonts w:ascii="Times New Roman" w:hAnsi="Times New Roman" w:cs="Times New Roman"/>
              </w:rPr>
              <w:t xml:space="preserve">1975803,73 </w:t>
            </w:r>
          </w:p>
        </w:tc>
        <w:tc>
          <w:tcPr>
            <w:tcW w:w="850" w:type="dxa"/>
            <w:tcBorders>
              <w:left w:val="single" w:sz="4" w:space="0" w:color="auto"/>
            </w:tcBorders>
          </w:tcPr>
          <w:p w:rsidR="00AB192C" w:rsidRPr="00D01A1F" w:rsidRDefault="009A64F9" w:rsidP="00D01A1F">
            <w:pPr>
              <w:ind w:hanging="108"/>
              <w:rPr>
                <w:rFonts w:ascii="Times New Roman" w:hAnsi="Times New Roman" w:cs="Times New Roman"/>
              </w:rPr>
            </w:pPr>
            <w:r>
              <w:rPr>
                <w:rFonts w:ascii="Times New Roman" w:hAnsi="Times New Roman" w:cs="Times New Roman"/>
              </w:rPr>
              <w:t>1094127,00</w:t>
            </w:r>
          </w:p>
        </w:tc>
        <w:tc>
          <w:tcPr>
            <w:tcW w:w="851" w:type="dxa"/>
            <w:tcBorders>
              <w:left w:val="single" w:sz="4" w:space="0" w:color="auto"/>
            </w:tcBorders>
          </w:tcPr>
          <w:p w:rsidR="00AB192C" w:rsidRPr="00D01A1F" w:rsidRDefault="00AB192C" w:rsidP="00D01A1F">
            <w:pPr>
              <w:ind w:hanging="108"/>
              <w:rPr>
                <w:rFonts w:ascii="Times New Roman" w:hAnsi="Times New Roman" w:cs="Times New Roman"/>
              </w:rPr>
            </w:pPr>
            <w:r w:rsidRPr="00D01A1F">
              <w:rPr>
                <w:rFonts w:ascii="Times New Roman" w:hAnsi="Times New Roman" w:cs="Times New Roman"/>
              </w:rPr>
              <w:t>500,00</w:t>
            </w:r>
          </w:p>
        </w:tc>
        <w:tc>
          <w:tcPr>
            <w:tcW w:w="992" w:type="dxa"/>
            <w:tcBorders>
              <w:left w:val="single" w:sz="4" w:space="0" w:color="auto"/>
            </w:tcBorders>
          </w:tcPr>
          <w:p w:rsidR="00AB192C" w:rsidRPr="00D01A1F" w:rsidRDefault="00AB192C" w:rsidP="00D01A1F">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c>
          <w:tcPr>
            <w:tcW w:w="992" w:type="dxa"/>
            <w:tcBorders>
              <w:left w:val="single" w:sz="4" w:space="0" w:color="auto"/>
            </w:tcBorders>
          </w:tcPr>
          <w:p w:rsidR="00AB192C" w:rsidRPr="00D01A1F" w:rsidRDefault="00AB192C" w:rsidP="00990486">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r>
      <w:tr w:rsidR="009A64F9" w:rsidRPr="00D01A1F" w:rsidTr="00152BF2">
        <w:trPr>
          <w:trHeight w:val="268"/>
        </w:trPr>
        <w:tc>
          <w:tcPr>
            <w:tcW w:w="3397" w:type="dxa"/>
            <w:gridSpan w:val="2"/>
          </w:tcPr>
          <w:p w:rsidR="009A64F9" w:rsidRPr="00D01A1F" w:rsidRDefault="009A64F9" w:rsidP="00EB5D13">
            <w:pPr>
              <w:jc w:val="both"/>
              <w:rPr>
                <w:rFonts w:ascii="Times New Roman" w:hAnsi="Times New Roman" w:cs="Times New Roman"/>
              </w:rPr>
            </w:pPr>
            <w:r w:rsidRPr="00D01A1F">
              <w:rPr>
                <w:rFonts w:ascii="Times New Roman" w:hAnsi="Times New Roman" w:cs="Times New Roman"/>
              </w:rPr>
              <w:t>бюджетные ассигнования</w:t>
            </w:r>
          </w:p>
        </w:tc>
        <w:tc>
          <w:tcPr>
            <w:tcW w:w="2126" w:type="dxa"/>
          </w:tcPr>
          <w:p w:rsidR="009A64F9" w:rsidRPr="00D01A1F" w:rsidRDefault="009A64F9" w:rsidP="00D01A1F">
            <w:pPr>
              <w:rPr>
                <w:rFonts w:ascii="Times New Roman" w:hAnsi="Times New Roman" w:cs="Times New Roman"/>
              </w:rPr>
            </w:pPr>
          </w:p>
        </w:tc>
        <w:tc>
          <w:tcPr>
            <w:tcW w:w="1276" w:type="dxa"/>
          </w:tcPr>
          <w:p w:rsidR="009A64F9" w:rsidRPr="00D01A1F" w:rsidRDefault="009A64F9" w:rsidP="00D01A1F">
            <w:pPr>
              <w:jc w:val="both"/>
              <w:rPr>
                <w:rFonts w:ascii="Times New Roman" w:hAnsi="Times New Roman" w:cs="Times New Roman"/>
              </w:rPr>
            </w:pPr>
            <w:r w:rsidRPr="00D01A1F">
              <w:rPr>
                <w:rFonts w:ascii="Times New Roman" w:hAnsi="Times New Roman" w:cs="Times New Roman"/>
              </w:rPr>
              <w:t>0,0</w:t>
            </w:r>
          </w:p>
        </w:tc>
        <w:tc>
          <w:tcPr>
            <w:tcW w:w="1559" w:type="dxa"/>
            <w:tcBorders>
              <w:righ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329, 43365</w:t>
            </w:r>
          </w:p>
        </w:tc>
        <w:tc>
          <w:tcPr>
            <w:tcW w:w="1418" w:type="dxa"/>
            <w:tcBorders>
              <w:left w:val="single" w:sz="4" w:space="0" w:color="auto"/>
              <w:right w:val="single" w:sz="4" w:space="0" w:color="auto"/>
            </w:tcBorders>
          </w:tcPr>
          <w:p w:rsidR="009A64F9" w:rsidRPr="00D01A1F" w:rsidRDefault="009A64F9" w:rsidP="00EB5D13">
            <w:pPr>
              <w:ind w:left="-108" w:firstLine="0"/>
              <w:jc w:val="both"/>
              <w:rPr>
                <w:rFonts w:ascii="Times New Roman" w:hAnsi="Times New Roman" w:cs="Times New Roman"/>
              </w:rPr>
            </w:pPr>
            <w:r w:rsidRPr="00D01A1F">
              <w:rPr>
                <w:rFonts w:ascii="Times New Roman" w:hAnsi="Times New Roman" w:cs="Times New Roman"/>
              </w:rPr>
              <w:t>1 740, 00960</w:t>
            </w:r>
          </w:p>
        </w:tc>
        <w:tc>
          <w:tcPr>
            <w:tcW w:w="850" w:type="dxa"/>
            <w:tcBorders>
              <w:left w:val="single" w:sz="4" w:space="0" w:color="auto"/>
              <w:right w:val="single" w:sz="4" w:space="0" w:color="auto"/>
            </w:tcBorders>
          </w:tcPr>
          <w:p w:rsidR="009A64F9" w:rsidRPr="00D01A1F" w:rsidRDefault="009A64F9" w:rsidP="00EB5D13">
            <w:pPr>
              <w:ind w:left="-108" w:firstLine="0"/>
              <w:jc w:val="both"/>
              <w:rPr>
                <w:rFonts w:ascii="Times New Roman" w:hAnsi="Times New Roman" w:cs="Times New Roman"/>
              </w:rPr>
            </w:pPr>
            <w:r w:rsidRPr="00D01A1F">
              <w:rPr>
                <w:rFonts w:ascii="Times New Roman" w:hAnsi="Times New Roman" w:cs="Times New Roman"/>
              </w:rPr>
              <w:t>0,00</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 xml:space="preserve">1975803,73 </w:t>
            </w:r>
          </w:p>
        </w:tc>
        <w:tc>
          <w:tcPr>
            <w:tcW w:w="850" w:type="dxa"/>
            <w:tcBorders>
              <w:left w:val="single" w:sz="4" w:space="0" w:color="auto"/>
            </w:tcBorders>
          </w:tcPr>
          <w:p w:rsidR="009A64F9" w:rsidRPr="00D01A1F" w:rsidRDefault="009A64F9" w:rsidP="00DE5030">
            <w:pPr>
              <w:ind w:hanging="108"/>
              <w:rPr>
                <w:rFonts w:ascii="Times New Roman" w:hAnsi="Times New Roman" w:cs="Times New Roman"/>
              </w:rPr>
            </w:pPr>
            <w:r>
              <w:rPr>
                <w:rFonts w:ascii="Times New Roman" w:hAnsi="Times New Roman" w:cs="Times New Roman"/>
              </w:rPr>
              <w:t>1094127,00</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500,00</w:t>
            </w:r>
          </w:p>
        </w:tc>
        <w:tc>
          <w:tcPr>
            <w:tcW w:w="992" w:type="dxa"/>
            <w:tcBorders>
              <w:left w:val="single" w:sz="4" w:space="0" w:color="auto"/>
            </w:tcBorders>
          </w:tcPr>
          <w:p w:rsidR="009A64F9" w:rsidRPr="00D01A1F" w:rsidRDefault="009A64F9" w:rsidP="00D01A1F">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c>
          <w:tcPr>
            <w:tcW w:w="992" w:type="dxa"/>
            <w:tcBorders>
              <w:left w:val="single" w:sz="4" w:space="0" w:color="auto"/>
            </w:tcBorders>
          </w:tcPr>
          <w:p w:rsidR="009A64F9" w:rsidRPr="00D01A1F" w:rsidRDefault="009A64F9" w:rsidP="00990486">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r>
      <w:tr w:rsidR="009A64F9" w:rsidRPr="00D01A1F" w:rsidTr="00152BF2">
        <w:trPr>
          <w:trHeight w:val="550"/>
        </w:trPr>
        <w:tc>
          <w:tcPr>
            <w:tcW w:w="3397" w:type="dxa"/>
            <w:gridSpan w:val="2"/>
          </w:tcPr>
          <w:p w:rsidR="009A64F9" w:rsidRPr="00D01A1F" w:rsidRDefault="009A64F9" w:rsidP="00D01A1F">
            <w:pPr>
              <w:rPr>
                <w:rFonts w:ascii="Times New Roman" w:hAnsi="Times New Roman" w:cs="Times New Roman"/>
              </w:rPr>
            </w:pPr>
            <w:r w:rsidRPr="00D01A1F">
              <w:rPr>
                <w:rFonts w:ascii="Times New Roman" w:hAnsi="Times New Roman" w:cs="Times New Roman"/>
              </w:rPr>
              <w:t>-бюджет Палехского городского поселения</w:t>
            </w:r>
          </w:p>
        </w:tc>
        <w:tc>
          <w:tcPr>
            <w:tcW w:w="2126" w:type="dxa"/>
          </w:tcPr>
          <w:p w:rsidR="009A64F9" w:rsidRPr="00D01A1F" w:rsidRDefault="009A64F9" w:rsidP="00D01A1F">
            <w:pPr>
              <w:rPr>
                <w:rFonts w:ascii="Times New Roman" w:hAnsi="Times New Roman" w:cs="Times New Roman"/>
              </w:rPr>
            </w:pPr>
          </w:p>
        </w:tc>
        <w:tc>
          <w:tcPr>
            <w:tcW w:w="1276" w:type="dxa"/>
          </w:tcPr>
          <w:p w:rsidR="009A64F9" w:rsidRPr="00D01A1F" w:rsidRDefault="009A64F9" w:rsidP="00D01A1F">
            <w:pPr>
              <w:jc w:val="both"/>
              <w:rPr>
                <w:rFonts w:ascii="Times New Roman" w:hAnsi="Times New Roman" w:cs="Times New Roman"/>
              </w:rPr>
            </w:pPr>
            <w:r w:rsidRPr="00D01A1F">
              <w:rPr>
                <w:rFonts w:ascii="Times New Roman" w:hAnsi="Times New Roman" w:cs="Times New Roman"/>
              </w:rPr>
              <w:t>0,0</w:t>
            </w:r>
          </w:p>
        </w:tc>
        <w:tc>
          <w:tcPr>
            <w:tcW w:w="1559" w:type="dxa"/>
            <w:tcBorders>
              <w:righ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329, 43365</w:t>
            </w:r>
          </w:p>
        </w:tc>
        <w:tc>
          <w:tcPr>
            <w:tcW w:w="1418" w:type="dxa"/>
            <w:tcBorders>
              <w:left w:val="single" w:sz="4" w:space="0" w:color="auto"/>
              <w:right w:val="single" w:sz="4" w:space="0" w:color="auto"/>
            </w:tcBorders>
          </w:tcPr>
          <w:p w:rsidR="009A64F9" w:rsidRPr="00D01A1F" w:rsidRDefault="009A64F9" w:rsidP="00EB5D13">
            <w:pPr>
              <w:ind w:left="-108" w:firstLine="0"/>
              <w:jc w:val="both"/>
              <w:rPr>
                <w:rFonts w:ascii="Times New Roman" w:hAnsi="Times New Roman" w:cs="Times New Roman"/>
              </w:rPr>
            </w:pPr>
            <w:r w:rsidRPr="00D01A1F">
              <w:rPr>
                <w:rFonts w:ascii="Times New Roman" w:hAnsi="Times New Roman" w:cs="Times New Roman"/>
              </w:rPr>
              <w:t>735,18466</w:t>
            </w:r>
          </w:p>
        </w:tc>
        <w:tc>
          <w:tcPr>
            <w:tcW w:w="850" w:type="dxa"/>
            <w:tcBorders>
              <w:left w:val="single" w:sz="4" w:space="0" w:color="auto"/>
              <w:right w:val="single" w:sz="4" w:space="0" w:color="auto"/>
            </w:tcBorders>
          </w:tcPr>
          <w:p w:rsidR="009A64F9" w:rsidRPr="00D01A1F" w:rsidRDefault="009A64F9" w:rsidP="00EB5D13">
            <w:pPr>
              <w:ind w:left="-108" w:firstLine="0"/>
              <w:jc w:val="both"/>
              <w:rPr>
                <w:rFonts w:ascii="Times New Roman" w:hAnsi="Times New Roman" w:cs="Times New Roman"/>
              </w:rPr>
            </w:pPr>
            <w:r w:rsidRPr="00D01A1F">
              <w:rPr>
                <w:rFonts w:ascii="Times New Roman" w:hAnsi="Times New Roman" w:cs="Times New Roman"/>
              </w:rPr>
              <w:t>0,00</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7252,55</w:t>
            </w:r>
          </w:p>
        </w:tc>
        <w:tc>
          <w:tcPr>
            <w:tcW w:w="850" w:type="dxa"/>
            <w:tcBorders>
              <w:left w:val="single" w:sz="4" w:space="0" w:color="auto"/>
            </w:tcBorders>
          </w:tcPr>
          <w:p w:rsidR="009A64F9" w:rsidRPr="00D01A1F" w:rsidRDefault="00B62E48" w:rsidP="00536EA6">
            <w:pPr>
              <w:ind w:hanging="108"/>
              <w:rPr>
                <w:rFonts w:ascii="Times New Roman" w:hAnsi="Times New Roman" w:cs="Times New Roman"/>
              </w:rPr>
            </w:pPr>
            <w:r>
              <w:rPr>
                <w:rFonts w:ascii="Times New Roman" w:hAnsi="Times New Roman" w:cs="Times New Roman"/>
              </w:rPr>
              <w:t>117388,57</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500,00</w:t>
            </w:r>
          </w:p>
        </w:tc>
        <w:tc>
          <w:tcPr>
            <w:tcW w:w="992" w:type="dxa"/>
            <w:tcBorders>
              <w:left w:val="single" w:sz="4" w:space="0" w:color="auto"/>
            </w:tcBorders>
          </w:tcPr>
          <w:p w:rsidR="009A64F9" w:rsidRPr="00D01A1F" w:rsidRDefault="009A64F9" w:rsidP="00D01A1F">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c>
          <w:tcPr>
            <w:tcW w:w="992" w:type="dxa"/>
            <w:tcBorders>
              <w:left w:val="single" w:sz="4" w:space="0" w:color="auto"/>
            </w:tcBorders>
          </w:tcPr>
          <w:p w:rsidR="009A64F9" w:rsidRPr="00D01A1F" w:rsidRDefault="009A64F9" w:rsidP="00990486">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r>
      <w:tr w:rsidR="009A64F9" w:rsidRPr="00D01A1F" w:rsidTr="00152BF2">
        <w:trPr>
          <w:trHeight w:val="576"/>
        </w:trPr>
        <w:tc>
          <w:tcPr>
            <w:tcW w:w="3397" w:type="dxa"/>
            <w:gridSpan w:val="2"/>
          </w:tcPr>
          <w:p w:rsidR="009A64F9" w:rsidRPr="00D01A1F" w:rsidRDefault="009A64F9" w:rsidP="00D01A1F">
            <w:pPr>
              <w:rPr>
                <w:rFonts w:ascii="Times New Roman" w:hAnsi="Times New Roman" w:cs="Times New Roman"/>
              </w:rPr>
            </w:pPr>
            <w:r w:rsidRPr="00D01A1F">
              <w:rPr>
                <w:rFonts w:ascii="Times New Roman" w:hAnsi="Times New Roman" w:cs="Times New Roman"/>
              </w:rPr>
              <w:t>- областной бюджет</w:t>
            </w:r>
          </w:p>
        </w:tc>
        <w:tc>
          <w:tcPr>
            <w:tcW w:w="2126" w:type="dxa"/>
          </w:tcPr>
          <w:p w:rsidR="009A64F9" w:rsidRPr="00D01A1F" w:rsidRDefault="009A64F9" w:rsidP="00D01A1F">
            <w:pPr>
              <w:rPr>
                <w:rFonts w:ascii="Times New Roman" w:hAnsi="Times New Roman" w:cs="Times New Roman"/>
              </w:rPr>
            </w:pPr>
          </w:p>
          <w:p w:rsidR="009A64F9" w:rsidRPr="00D01A1F" w:rsidRDefault="009A64F9" w:rsidP="00D01A1F">
            <w:pPr>
              <w:rPr>
                <w:rFonts w:ascii="Times New Roman" w:hAnsi="Times New Roman" w:cs="Times New Roman"/>
              </w:rPr>
            </w:pPr>
          </w:p>
        </w:tc>
        <w:tc>
          <w:tcPr>
            <w:tcW w:w="1276" w:type="dxa"/>
          </w:tcPr>
          <w:p w:rsidR="009A64F9" w:rsidRPr="00D01A1F" w:rsidRDefault="009A64F9" w:rsidP="00D01A1F">
            <w:pPr>
              <w:jc w:val="both"/>
              <w:rPr>
                <w:rFonts w:ascii="Times New Roman" w:hAnsi="Times New Roman" w:cs="Times New Roman"/>
                <w:highlight w:val="yellow"/>
              </w:rPr>
            </w:pPr>
            <w:r w:rsidRPr="00D01A1F">
              <w:rPr>
                <w:rFonts w:ascii="Times New Roman" w:hAnsi="Times New Roman" w:cs="Times New Roman"/>
              </w:rPr>
              <w:t>0.0</w:t>
            </w:r>
          </w:p>
        </w:tc>
        <w:tc>
          <w:tcPr>
            <w:tcW w:w="1559" w:type="dxa"/>
            <w:tcBorders>
              <w:right w:val="single" w:sz="4" w:space="0" w:color="auto"/>
            </w:tcBorders>
          </w:tcPr>
          <w:p w:rsidR="009A64F9" w:rsidRPr="00D01A1F" w:rsidRDefault="009A64F9" w:rsidP="00D01A1F">
            <w:pPr>
              <w:rPr>
                <w:rFonts w:ascii="Times New Roman" w:hAnsi="Times New Roman" w:cs="Times New Roman"/>
                <w:highlight w:val="yellow"/>
              </w:rPr>
            </w:pPr>
            <w:r w:rsidRPr="00D01A1F">
              <w:rPr>
                <w:rFonts w:ascii="Times New Roman" w:hAnsi="Times New Roman" w:cs="Times New Roman"/>
              </w:rPr>
              <w:t>0.0</w:t>
            </w:r>
          </w:p>
        </w:tc>
        <w:tc>
          <w:tcPr>
            <w:tcW w:w="1418" w:type="dxa"/>
            <w:tcBorders>
              <w:left w:val="single" w:sz="4" w:space="0" w:color="auto"/>
              <w:righ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305, 28468</w:t>
            </w:r>
          </w:p>
        </w:tc>
        <w:tc>
          <w:tcPr>
            <w:tcW w:w="850" w:type="dxa"/>
            <w:tcBorders>
              <w:left w:val="single" w:sz="4" w:space="0" w:color="auto"/>
              <w:right w:val="single" w:sz="4" w:space="0" w:color="auto"/>
            </w:tcBorders>
          </w:tcPr>
          <w:p w:rsidR="009A64F9" w:rsidRPr="00D01A1F" w:rsidRDefault="009A64F9" w:rsidP="00D01A1F">
            <w:pPr>
              <w:rPr>
                <w:rFonts w:ascii="Times New Roman" w:hAnsi="Times New Roman" w:cs="Times New Roman"/>
              </w:rPr>
            </w:pPr>
          </w:p>
        </w:tc>
        <w:tc>
          <w:tcPr>
            <w:tcW w:w="851" w:type="dxa"/>
            <w:tcBorders>
              <w:left w:val="single" w:sz="4" w:space="0" w:color="auto"/>
            </w:tcBorders>
          </w:tcPr>
          <w:p w:rsidR="009A64F9" w:rsidRPr="00D01A1F" w:rsidRDefault="009A64F9" w:rsidP="00536EA6">
            <w:pPr>
              <w:ind w:firstLine="0"/>
              <w:jc w:val="both"/>
              <w:rPr>
                <w:rFonts w:ascii="Times New Roman" w:hAnsi="Times New Roman" w:cs="Times New Roman"/>
              </w:rPr>
            </w:pPr>
            <w:r w:rsidRPr="00D01A1F">
              <w:rPr>
                <w:rFonts w:ascii="Times New Roman" w:hAnsi="Times New Roman" w:cs="Times New Roman"/>
              </w:rPr>
              <w:t>137798,59</w:t>
            </w:r>
          </w:p>
        </w:tc>
        <w:tc>
          <w:tcPr>
            <w:tcW w:w="850" w:type="dxa"/>
            <w:tcBorders>
              <w:left w:val="single" w:sz="4" w:space="0" w:color="auto"/>
            </w:tcBorders>
          </w:tcPr>
          <w:p w:rsidR="009A64F9" w:rsidRPr="00D01A1F" w:rsidRDefault="00B62E48" w:rsidP="00152BF2">
            <w:pPr>
              <w:ind w:firstLine="0"/>
              <w:jc w:val="both"/>
              <w:rPr>
                <w:rFonts w:ascii="Times New Roman" w:hAnsi="Times New Roman" w:cs="Times New Roman"/>
              </w:rPr>
            </w:pPr>
            <w:r>
              <w:rPr>
                <w:rFonts w:ascii="Times New Roman" w:hAnsi="Times New Roman" w:cs="Times New Roman"/>
              </w:rPr>
              <w:t>317462,80</w:t>
            </w:r>
          </w:p>
        </w:tc>
        <w:tc>
          <w:tcPr>
            <w:tcW w:w="851" w:type="dxa"/>
            <w:tcBorders>
              <w:left w:val="single" w:sz="4" w:space="0" w:color="auto"/>
            </w:tcBorders>
          </w:tcPr>
          <w:p w:rsidR="009A64F9" w:rsidRPr="00D01A1F" w:rsidRDefault="009A64F9" w:rsidP="00D01A1F">
            <w:pPr>
              <w:rPr>
                <w:rFonts w:ascii="Times New Roman" w:hAnsi="Times New Roman" w:cs="Times New Roman"/>
              </w:rPr>
            </w:pPr>
          </w:p>
        </w:tc>
        <w:tc>
          <w:tcPr>
            <w:tcW w:w="992" w:type="dxa"/>
            <w:tcBorders>
              <w:left w:val="single" w:sz="4" w:space="0" w:color="auto"/>
            </w:tcBorders>
          </w:tcPr>
          <w:p w:rsidR="009A64F9" w:rsidRPr="00D01A1F" w:rsidRDefault="009A64F9" w:rsidP="00D01A1F">
            <w:pPr>
              <w:rPr>
                <w:rFonts w:ascii="Times New Roman" w:hAnsi="Times New Roman" w:cs="Times New Roman"/>
              </w:rPr>
            </w:pPr>
          </w:p>
        </w:tc>
        <w:tc>
          <w:tcPr>
            <w:tcW w:w="992" w:type="dxa"/>
            <w:tcBorders>
              <w:left w:val="single" w:sz="4" w:space="0" w:color="auto"/>
            </w:tcBorders>
          </w:tcPr>
          <w:p w:rsidR="009A64F9" w:rsidRPr="00D01A1F" w:rsidRDefault="009A64F9" w:rsidP="00D01A1F">
            <w:pPr>
              <w:rPr>
                <w:rFonts w:ascii="Times New Roman" w:hAnsi="Times New Roman" w:cs="Times New Roman"/>
              </w:rPr>
            </w:pPr>
          </w:p>
        </w:tc>
      </w:tr>
      <w:tr w:rsidR="009A64F9" w:rsidRPr="00D01A1F" w:rsidTr="00152BF2">
        <w:trPr>
          <w:trHeight w:val="283"/>
        </w:trPr>
        <w:tc>
          <w:tcPr>
            <w:tcW w:w="3397" w:type="dxa"/>
            <w:gridSpan w:val="2"/>
          </w:tcPr>
          <w:p w:rsidR="009A64F9" w:rsidRPr="00D01A1F" w:rsidRDefault="009A64F9" w:rsidP="00D01A1F">
            <w:pPr>
              <w:rPr>
                <w:rFonts w:ascii="Times New Roman" w:hAnsi="Times New Roman" w:cs="Times New Roman"/>
              </w:rPr>
            </w:pPr>
            <w:r w:rsidRPr="00D01A1F">
              <w:rPr>
                <w:rFonts w:ascii="Times New Roman" w:hAnsi="Times New Roman" w:cs="Times New Roman"/>
              </w:rPr>
              <w:t>- федеральный бюджет</w:t>
            </w:r>
          </w:p>
          <w:p w:rsidR="009A64F9" w:rsidRPr="00D01A1F" w:rsidRDefault="009A64F9" w:rsidP="00D01A1F">
            <w:pPr>
              <w:rPr>
                <w:rFonts w:ascii="Times New Roman" w:hAnsi="Times New Roman" w:cs="Times New Roman"/>
              </w:rPr>
            </w:pPr>
          </w:p>
          <w:p w:rsidR="009A64F9" w:rsidRPr="00D01A1F" w:rsidRDefault="009A64F9" w:rsidP="00D01A1F">
            <w:pPr>
              <w:rPr>
                <w:rFonts w:ascii="Times New Roman" w:hAnsi="Times New Roman" w:cs="Times New Roman"/>
              </w:rPr>
            </w:pPr>
          </w:p>
          <w:p w:rsidR="009A64F9" w:rsidRPr="00D01A1F" w:rsidRDefault="009A64F9" w:rsidP="00D01A1F">
            <w:pPr>
              <w:rPr>
                <w:rFonts w:ascii="Times New Roman" w:hAnsi="Times New Roman" w:cs="Times New Roman"/>
              </w:rPr>
            </w:pPr>
          </w:p>
          <w:p w:rsidR="009A64F9" w:rsidRPr="00D01A1F" w:rsidRDefault="009A64F9" w:rsidP="00D01A1F">
            <w:pPr>
              <w:rPr>
                <w:rFonts w:ascii="Times New Roman" w:hAnsi="Times New Roman" w:cs="Times New Roman"/>
              </w:rPr>
            </w:pPr>
          </w:p>
          <w:p w:rsidR="009A64F9" w:rsidRPr="00D01A1F" w:rsidRDefault="009A64F9" w:rsidP="00D01A1F">
            <w:pPr>
              <w:rPr>
                <w:rFonts w:ascii="Times New Roman" w:hAnsi="Times New Roman" w:cs="Times New Roman"/>
              </w:rPr>
            </w:pPr>
          </w:p>
          <w:p w:rsidR="009A64F9" w:rsidRPr="00D01A1F" w:rsidRDefault="009A64F9" w:rsidP="00D01A1F">
            <w:pPr>
              <w:rPr>
                <w:rFonts w:ascii="Times New Roman" w:hAnsi="Times New Roman" w:cs="Times New Roman"/>
              </w:rPr>
            </w:pPr>
          </w:p>
          <w:p w:rsidR="009A64F9" w:rsidRPr="00D01A1F" w:rsidRDefault="009A64F9" w:rsidP="00D01A1F">
            <w:pPr>
              <w:rPr>
                <w:rFonts w:ascii="Times New Roman" w:hAnsi="Times New Roman" w:cs="Times New Roman"/>
              </w:rPr>
            </w:pPr>
          </w:p>
        </w:tc>
        <w:tc>
          <w:tcPr>
            <w:tcW w:w="2126" w:type="dxa"/>
            <w:vMerge w:val="restart"/>
          </w:tcPr>
          <w:p w:rsidR="009A64F9" w:rsidRPr="00D01A1F" w:rsidRDefault="009A64F9" w:rsidP="00D01A1F">
            <w:pPr>
              <w:jc w:val="both"/>
              <w:rPr>
                <w:rFonts w:ascii="Times New Roman" w:hAnsi="Times New Roman" w:cs="Times New Roman"/>
              </w:rPr>
            </w:pPr>
            <w:r w:rsidRPr="00D01A1F">
              <w:rPr>
                <w:rFonts w:ascii="Times New Roman" w:hAnsi="Times New Roman" w:cs="Times New Roman"/>
              </w:rPr>
              <w:t xml:space="preserve"> Администрация Палехского муниципального района </w:t>
            </w:r>
          </w:p>
        </w:tc>
        <w:tc>
          <w:tcPr>
            <w:tcW w:w="1276" w:type="dxa"/>
          </w:tcPr>
          <w:p w:rsidR="009A64F9" w:rsidRPr="00D01A1F" w:rsidRDefault="009A64F9" w:rsidP="00D01A1F">
            <w:pPr>
              <w:jc w:val="both"/>
              <w:rPr>
                <w:rFonts w:ascii="Times New Roman" w:hAnsi="Times New Roman" w:cs="Times New Roman"/>
                <w:highlight w:val="yellow"/>
              </w:rPr>
            </w:pPr>
            <w:r w:rsidRPr="00D01A1F">
              <w:rPr>
                <w:rFonts w:ascii="Times New Roman" w:hAnsi="Times New Roman" w:cs="Times New Roman"/>
              </w:rPr>
              <w:t>0.0</w:t>
            </w:r>
          </w:p>
        </w:tc>
        <w:tc>
          <w:tcPr>
            <w:tcW w:w="1559" w:type="dxa"/>
            <w:tcBorders>
              <w:right w:val="single" w:sz="4" w:space="0" w:color="auto"/>
            </w:tcBorders>
          </w:tcPr>
          <w:p w:rsidR="009A64F9" w:rsidRPr="00D01A1F" w:rsidRDefault="009A64F9" w:rsidP="00D01A1F">
            <w:pPr>
              <w:rPr>
                <w:rFonts w:ascii="Times New Roman" w:hAnsi="Times New Roman" w:cs="Times New Roman"/>
                <w:highlight w:val="yellow"/>
              </w:rPr>
            </w:pPr>
            <w:r w:rsidRPr="00D01A1F">
              <w:rPr>
                <w:rFonts w:ascii="Times New Roman" w:hAnsi="Times New Roman" w:cs="Times New Roman"/>
              </w:rPr>
              <w:t>0.0</w:t>
            </w:r>
          </w:p>
        </w:tc>
        <w:tc>
          <w:tcPr>
            <w:tcW w:w="1418" w:type="dxa"/>
            <w:tcBorders>
              <w:left w:val="single" w:sz="4" w:space="0" w:color="auto"/>
              <w:righ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699, 24026</w:t>
            </w:r>
          </w:p>
        </w:tc>
        <w:tc>
          <w:tcPr>
            <w:tcW w:w="850" w:type="dxa"/>
            <w:tcBorders>
              <w:left w:val="single" w:sz="4" w:space="0" w:color="auto"/>
              <w:right w:val="single" w:sz="4" w:space="0" w:color="auto"/>
            </w:tcBorders>
          </w:tcPr>
          <w:p w:rsidR="009A64F9" w:rsidRPr="00D01A1F" w:rsidRDefault="009A64F9" w:rsidP="00D01A1F">
            <w:pPr>
              <w:rPr>
                <w:rFonts w:ascii="Times New Roman" w:hAnsi="Times New Roman" w:cs="Times New Roman"/>
              </w:rPr>
            </w:pPr>
          </w:p>
        </w:tc>
        <w:tc>
          <w:tcPr>
            <w:tcW w:w="851" w:type="dxa"/>
            <w:tcBorders>
              <w:left w:val="single" w:sz="4" w:space="0" w:color="auto"/>
            </w:tcBorders>
          </w:tcPr>
          <w:p w:rsidR="009A64F9" w:rsidRPr="00D01A1F" w:rsidRDefault="009A64F9" w:rsidP="00536EA6">
            <w:pPr>
              <w:ind w:firstLine="0"/>
              <w:jc w:val="both"/>
              <w:rPr>
                <w:rFonts w:ascii="Times New Roman" w:hAnsi="Times New Roman" w:cs="Times New Roman"/>
              </w:rPr>
            </w:pPr>
            <w:r w:rsidRPr="00D01A1F">
              <w:rPr>
                <w:rFonts w:ascii="Times New Roman" w:hAnsi="Times New Roman" w:cs="Times New Roman"/>
              </w:rPr>
              <w:t>1830752,59</w:t>
            </w:r>
          </w:p>
        </w:tc>
        <w:tc>
          <w:tcPr>
            <w:tcW w:w="850" w:type="dxa"/>
            <w:tcBorders>
              <w:left w:val="single" w:sz="4" w:space="0" w:color="auto"/>
            </w:tcBorders>
          </w:tcPr>
          <w:p w:rsidR="009A64F9" w:rsidRPr="00D01A1F" w:rsidRDefault="00B62E48" w:rsidP="00152BF2">
            <w:pPr>
              <w:ind w:firstLine="0"/>
              <w:jc w:val="both"/>
              <w:rPr>
                <w:rFonts w:ascii="Times New Roman" w:hAnsi="Times New Roman" w:cs="Times New Roman"/>
              </w:rPr>
            </w:pPr>
            <w:r>
              <w:rPr>
                <w:rFonts w:ascii="Times New Roman" w:hAnsi="Times New Roman" w:cs="Times New Roman"/>
              </w:rPr>
              <w:t>659275,63</w:t>
            </w:r>
          </w:p>
        </w:tc>
        <w:tc>
          <w:tcPr>
            <w:tcW w:w="851" w:type="dxa"/>
            <w:tcBorders>
              <w:left w:val="single" w:sz="4" w:space="0" w:color="auto"/>
            </w:tcBorders>
          </w:tcPr>
          <w:p w:rsidR="009A64F9" w:rsidRPr="00D01A1F" w:rsidRDefault="009A64F9" w:rsidP="00D01A1F">
            <w:pPr>
              <w:rPr>
                <w:rFonts w:ascii="Times New Roman" w:hAnsi="Times New Roman" w:cs="Times New Roman"/>
              </w:rPr>
            </w:pPr>
          </w:p>
        </w:tc>
        <w:tc>
          <w:tcPr>
            <w:tcW w:w="992" w:type="dxa"/>
            <w:tcBorders>
              <w:left w:val="single" w:sz="4" w:space="0" w:color="auto"/>
            </w:tcBorders>
          </w:tcPr>
          <w:p w:rsidR="009A64F9" w:rsidRPr="00D01A1F" w:rsidRDefault="009A64F9" w:rsidP="00D01A1F">
            <w:pPr>
              <w:rPr>
                <w:rFonts w:ascii="Times New Roman" w:hAnsi="Times New Roman" w:cs="Times New Roman"/>
              </w:rPr>
            </w:pPr>
          </w:p>
        </w:tc>
        <w:tc>
          <w:tcPr>
            <w:tcW w:w="992" w:type="dxa"/>
            <w:tcBorders>
              <w:left w:val="single" w:sz="4" w:space="0" w:color="auto"/>
            </w:tcBorders>
          </w:tcPr>
          <w:p w:rsidR="009A64F9" w:rsidRPr="00D01A1F" w:rsidRDefault="009A64F9" w:rsidP="00D01A1F">
            <w:pPr>
              <w:rPr>
                <w:rFonts w:ascii="Times New Roman" w:hAnsi="Times New Roman" w:cs="Times New Roman"/>
              </w:rPr>
            </w:pPr>
          </w:p>
        </w:tc>
      </w:tr>
      <w:tr w:rsidR="009A64F9" w:rsidRPr="00D01A1F" w:rsidTr="00152BF2">
        <w:trPr>
          <w:cantSplit/>
          <w:trHeight w:val="535"/>
        </w:trPr>
        <w:tc>
          <w:tcPr>
            <w:tcW w:w="629" w:type="dxa"/>
            <w:vMerge w:val="restart"/>
          </w:tcPr>
          <w:p w:rsidR="009A64F9" w:rsidRPr="00D01A1F" w:rsidRDefault="009A64F9" w:rsidP="00D01A1F">
            <w:pPr>
              <w:rPr>
                <w:rFonts w:ascii="Times New Roman" w:hAnsi="Times New Roman" w:cs="Times New Roman"/>
              </w:rPr>
            </w:pPr>
            <w:r w:rsidRPr="00D01A1F">
              <w:rPr>
                <w:rFonts w:ascii="Times New Roman" w:hAnsi="Times New Roman" w:cs="Times New Roman"/>
              </w:rPr>
              <w:t>4</w:t>
            </w:r>
          </w:p>
        </w:tc>
        <w:tc>
          <w:tcPr>
            <w:tcW w:w="2768" w:type="dxa"/>
          </w:tcPr>
          <w:p w:rsidR="009A64F9" w:rsidRPr="00D01A1F" w:rsidRDefault="009A64F9" w:rsidP="00D01A1F">
            <w:pPr>
              <w:rPr>
                <w:rFonts w:ascii="Times New Roman" w:hAnsi="Times New Roman" w:cs="Times New Roman"/>
              </w:rPr>
            </w:pPr>
            <w:r w:rsidRPr="00D01A1F">
              <w:rPr>
                <w:rFonts w:ascii="Times New Roman" w:hAnsi="Times New Roman" w:cs="Times New Roman"/>
              </w:rPr>
              <w:t>Предоставление субсидии бюджету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2126" w:type="dxa"/>
            <w:vMerge/>
          </w:tcPr>
          <w:p w:rsidR="009A64F9" w:rsidRPr="00D01A1F" w:rsidRDefault="009A64F9" w:rsidP="00D01A1F">
            <w:pPr>
              <w:rPr>
                <w:rFonts w:ascii="Times New Roman" w:hAnsi="Times New Roman" w:cs="Times New Roman"/>
              </w:rPr>
            </w:pPr>
          </w:p>
        </w:tc>
        <w:tc>
          <w:tcPr>
            <w:tcW w:w="1276" w:type="dxa"/>
          </w:tcPr>
          <w:p w:rsidR="009A64F9" w:rsidRPr="00D01A1F" w:rsidRDefault="009A64F9" w:rsidP="00D01A1F">
            <w:pPr>
              <w:rPr>
                <w:rFonts w:ascii="Times New Roman" w:hAnsi="Times New Roman" w:cs="Times New Roman"/>
              </w:rPr>
            </w:pPr>
            <w:r w:rsidRPr="00D01A1F">
              <w:rPr>
                <w:rFonts w:ascii="Times New Roman" w:hAnsi="Times New Roman" w:cs="Times New Roman"/>
              </w:rPr>
              <w:t>0,0</w:t>
            </w:r>
          </w:p>
        </w:tc>
        <w:tc>
          <w:tcPr>
            <w:tcW w:w="1559" w:type="dxa"/>
            <w:tcBorders>
              <w:righ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329, 43365</w:t>
            </w:r>
          </w:p>
        </w:tc>
        <w:tc>
          <w:tcPr>
            <w:tcW w:w="1418" w:type="dxa"/>
            <w:tcBorders>
              <w:left w:val="single" w:sz="4" w:space="0" w:color="auto"/>
              <w:right w:val="single" w:sz="4" w:space="0" w:color="auto"/>
            </w:tcBorders>
          </w:tcPr>
          <w:p w:rsidR="009A64F9" w:rsidRPr="00D01A1F" w:rsidRDefault="009A64F9" w:rsidP="00EB5D13">
            <w:pPr>
              <w:ind w:left="-108" w:firstLine="0"/>
              <w:jc w:val="both"/>
              <w:rPr>
                <w:rFonts w:ascii="Times New Roman" w:hAnsi="Times New Roman" w:cs="Times New Roman"/>
              </w:rPr>
            </w:pPr>
            <w:r w:rsidRPr="00D01A1F">
              <w:rPr>
                <w:rFonts w:ascii="Times New Roman" w:hAnsi="Times New Roman" w:cs="Times New Roman"/>
              </w:rPr>
              <w:t>1 740, 00960</w:t>
            </w:r>
          </w:p>
        </w:tc>
        <w:tc>
          <w:tcPr>
            <w:tcW w:w="850" w:type="dxa"/>
            <w:tcBorders>
              <w:left w:val="single" w:sz="4" w:space="0" w:color="auto"/>
              <w:righ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600,00</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 xml:space="preserve">1975803,73 </w:t>
            </w:r>
          </w:p>
        </w:tc>
        <w:tc>
          <w:tcPr>
            <w:tcW w:w="850" w:type="dxa"/>
            <w:tcBorders>
              <w:left w:val="single" w:sz="4" w:space="0" w:color="auto"/>
            </w:tcBorders>
          </w:tcPr>
          <w:p w:rsidR="009A64F9" w:rsidRPr="00D01A1F" w:rsidRDefault="00B62E48" w:rsidP="00152BF2">
            <w:pPr>
              <w:ind w:hanging="108"/>
              <w:rPr>
                <w:rFonts w:ascii="Times New Roman" w:hAnsi="Times New Roman" w:cs="Times New Roman"/>
              </w:rPr>
            </w:pPr>
            <w:r>
              <w:rPr>
                <w:rFonts w:ascii="Times New Roman" w:hAnsi="Times New Roman" w:cs="Times New Roman"/>
              </w:rPr>
              <w:t>1094127,00</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Pr>
                <w:rFonts w:ascii="Times New Roman" w:hAnsi="Times New Roman" w:cs="Times New Roman"/>
              </w:rPr>
              <w:t>0,00</w:t>
            </w:r>
          </w:p>
        </w:tc>
        <w:tc>
          <w:tcPr>
            <w:tcW w:w="992" w:type="dxa"/>
            <w:tcBorders>
              <w:left w:val="single" w:sz="4" w:space="0" w:color="auto"/>
            </w:tcBorders>
          </w:tcPr>
          <w:p w:rsidR="009A64F9" w:rsidRPr="00D01A1F" w:rsidRDefault="009A64F9" w:rsidP="00D01A1F">
            <w:pPr>
              <w:ind w:hanging="108"/>
              <w:rPr>
                <w:rFonts w:ascii="Times New Roman" w:hAnsi="Times New Roman" w:cs="Times New Roman"/>
              </w:rPr>
            </w:pPr>
            <w:r>
              <w:rPr>
                <w:rFonts w:ascii="Times New Roman" w:hAnsi="Times New Roman" w:cs="Times New Roman"/>
              </w:rPr>
              <w:t>0,00</w:t>
            </w:r>
          </w:p>
        </w:tc>
        <w:tc>
          <w:tcPr>
            <w:tcW w:w="992" w:type="dxa"/>
            <w:tcBorders>
              <w:left w:val="single" w:sz="4" w:space="0" w:color="auto"/>
            </w:tcBorders>
          </w:tcPr>
          <w:p w:rsidR="009A64F9" w:rsidRPr="00D01A1F" w:rsidRDefault="009A64F9" w:rsidP="00D01A1F">
            <w:pPr>
              <w:ind w:hanging="108"/>
              <w:rPr>
                <w:rFonts w:ascii="Times New Roman" w:hAnsi="Times New Roman" w:cs="Times New Roman"/>
              </w:rPr>
            </w:pPr>
          </w:p>
        </w:tc>
      </w:tr>
      <w:tr w:rsidR="009A64F9" w:rsidRPr="00D01A1F" w:rsidTr="00152BF2">
        <w:trPr>
          <w:cantSplit/>
          <w:trHeight w:val="143"/>
        </w:trPr>
        <w:tc>
          <w:tcPr>
            <w:tcW w:w="629" w:type="dxa"/>
            <w:vMerge/>
          </w:tcPr>
          <w:p w:rsidR="009A64F9" w:rsidRPr="00D01A1F" w:rsidRDefault="009A64F9" w:rsidP="00D01A1F">
            <w:pPr>
              <w:rPr>
                <w:rFonts w:ascii="Times New Roman" w:hAnsi="Times New Roman" w:cs="Times New Roman"/>
              </w:rPr>
            </w:pPr>
          </w:p>
        </w:tc>
        <w:tc>
          <w:tcPr>
            <w:tcW w:w="2768" w:type="dxa"/>
          </w:tcPr>
          <w:p w:rsidR="009A64F9" w:rsidRPr="00D01A1F" w:rsidRDefault="009A64F9" w:rsidP="00EB5D13">
            <w:pPr>
              <w:ind w:firstLine="0"/>
              <w:jc w:val="both"/>
              <w:rPr>
                <w:rFonts w:ascii="Times New Roman" w:hAnsi="Times New Roman" w:cs="Times New Roman"/>
              </w:rPr>
            </w:pPr>
            <w:r w:rsidRPr="00D01A1F">
              <w:rPr>
                <w:rFonts w:ascii="Times New Roman" w:hAnsi="Times New Roman" w:cs="Times New Roman"/>
              </w:rPr>
              <w:t>бюджетные ассигнования</w:t>
            </w:r>
          </w:p>
        </w:tc>
        <w:tc>
          <w:tcPr>
            <w:tcW w:w="2126" w:type="dxa"/>
            <w:vMerge/>
          </w:tcPr>
          <w:p w:rsidR="009A64F9" w:rsidRPr="00D01A1F" w:rsidRDefault="009A64F9" w:rsidP="00D01A1F">
            <w:pPr>
              <w:rPr>
                <w:rFonts w:ascii="Times New Roman" w:hAnsi="Times New Roman" w:cs="Times New Roman"/>
              </w:rPr>
            </w:pPr>
          </w:p>
        </w:tc>
        <w:tc>
          <w:tcPr>
            <w:tcW w:w="1276" w:type="dxa"/>
          </w:tcPr>
          <w:p w:rsidR="009A64F9" w:rsidRPr="00D01A1F" w:rsidRDefault="009A64F9" w:rsidP="00D01A1F">
            <w:pPr>
              <w:rPr>
                <w:rFonts w:ascii="Times New Roman" w:hAnsi="Times New Roman" w:cs="Times New Roman"/>
              </w:rPr>
            </w:pPr>
            <w:r w:rsidRPr="00D01A1F">
              <w:rPr>
                <w:rFonts w:ascii="Times New Roman" w:hAnsi="Times New Roman" w:cs="Times New Roman"/>
              </w:rPr>
              <w:t>0,0</w:t>
            </w:r>
          </w:p>
        </w:tc>
        <w:tc>
          <w:tcPr>
            <w:tcW w:w="1559" w:type="dxa"/>
            <w:tcBorders>
              <w:right w:val="single" w:sz="4" w:space="0" w:color="auto"/>
            </w:tcBorders>
          </w:tcPr>
          <w:p w:rsidR="009A64F9" w:rsidRPr="00D01A1F" w:rsidRDefault="009A64F9" w:rsidP="00D01A1F">
            <w:pPr>
              <w:ind w:hanging="108"/>
              <w:jc w:val="both"/>
              <w:rPr>
                <w:rFonts w:ascii="Times New Roman" w:hAnsi="Times New Roman" w:cs="Times New Roman"/>
              </w:rPr>
            </w:pPr>
            <w:r w:rsidRPr="00D01A1F">
              <w:rPr>
                <w:rFonts w:ascii="Times New Roman" w:hAnsi="Times New Roman" w:cs="Times New Roman"/>
              </w:rPr>
              <w:t>329, 43365</w:t>
            </w:r>
          </w:p>
        </w:tc>
        <w:tc>
          <w:tcPr>
            <w:tcW w:w="1418" w:type="dxa"/>
            <w:tcBorders>
              <w:left w:val="single" w:sz="4" w:space="0" w:color="auto"/>
              <w:right w:val="single" w:sz="4" w:space="0" w:color="auto"/>
            </w:tcBorders>
          </w:tcPr>
          <w:p w:rsidR="009A64F9" w:rsidRPr="00D01A1F" w:rsidRDefault="009A64F9" w:rsidP="00AB192C">
            <w:pPr>
              <w:ind w:firstLine="0"/>
              <w:jc w:val="both"/>
              <w:rPr>
                <w:rFonts w:ascii="Times New Roman" w:hAnsi="Times New Roman" w:cs="Times New Roman"/>
              </w:rPr>
            </w:pPr>
            <w:r w:rsidRPr="00D01A1F">
              <w:rPr>
                <w:rFonts w:ascii="Times New Roman" w:hAnsi="Times New Roman" w:cs="Times New Roman"/>
              </w:rPr>
              <w:t>1 740, 00960</w:t>
            </w:r>
          </w:p>
        </w:tc>
        <w:tc>
          <w:tcPr>
            <w:tcW w:w="850" w:type="dxa"/>
            <w:tcBorders>
              <w:left w:val="single" w:sz="4" w:space="0" w:color="auto"/>
              <w:righ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600,00</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 xml:space="preserve">1975803,73 </w:t>
            </w:r>
          </w:p>
        </w:tc>
        <w:tc>
          <w:tcPr>
            <w:tcW w:w="850" w:type="dxa"/>
            <w:tcBorders>
              <w:left w:val="single" w:sz="4" w:space="0" w:color="auto"/>
            </w:tcBorders>
          </w:tcPr>
          <w:p w:rsidR="009A64F9" w:rsidRPr="00D01A1F" w:rsidRDefault="00B62E48" w:rsidP="00990486">
            <w:pPr>
              <w:ind w:hanging="108"/>
              <w:rPr>
                <w:rFonts w:ascii="Times New Roman" w:hAnsi="Times New Roman" w:cs="Times New Roman"/>
              </w:rPr>
            </w:pPr>
            <w:r>
              <w:rPr>
                <w:rFonts w:ascii="Times New Roman" w:hAnsi="Times New Roman" w:cs="Times New Roman"/>
              </w:rPr>
              <w:t>1094127,00</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500,00</w:t>
            </w:r>
          </w:p>
        </w:tc>
        <w:tc>
          <w:tcPr>
            <w:tcW w:w="992" w:type="dxa"/>
            <w:tcBorders>
              <w:left w:val="single" w:sz="4" w:space="0" w:color="auto"/>
            </w:tcBorders>
          </w:tcPr>
          <w:p w:rsidR="009A64F9" w:rsidRPr="00D01A1F" w:rsidRDefault="009A64F9" w:rsidP="00990486">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c>
          <w:tcPr>
            <w:tcW w:w="992" w:type="dxa"/>
            <w:tcBorders>
              <w:left w:val="single" w:sz="4" w:space="0" w:color="auto"/>
            </w:tcBorders>
          </w:tcPr>
          <w:p w:rsidR="009A64F9" w:rsidRPr="00D01A1F" w:rsidRDefault="009A64F9" w:rsidP="00990486">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r>
      <w:tr w:rsidR="009A64F9" w:rsidRPr="00D01A1F" w:rsidTr="00152BF2">
        <w:trPr>
          <w:cantSplit/>
          <w:trHeight w:val="143"/>
        </w:trPr>
        <w:tc>
          <w:tcPr>
            <w:tcW w:w="629" w:type="dxa"/>
            <w:vMerge/>
          </w:tcPr>
          <w:p w:rsidR="009A64F9" w:rsidRPr="00D01A1F" w:rsidRDefault="009A64F9" w:rsidP="00D01A1F">
            <w:pPr>
              <w:rPr>
                <w:rFonts w:ascii="Times New Roman" w:hAnsi="Times New Roman" w:cs="Times New Roman"/>
              </w:rPr>
            </w:pPr>
          </w:p>
        </w:tc>
        <w:tc>
          <w:tcPr>
            <w:tcW w:w="2768" w:type="dxa"/>
          </w:tcPr>
          <w:p w:rsidR="009A64F9" w:rsidRPr="00D01A1F" w:rsidRDefault="009A64F9" w:rsidP="00EB5D13">
            <w:pPr>
              <w:ind w:firstLine="0"/>
              <w:jc w:val="both"/>
              <w:rPr>
                <w:rFonts w:ascii="Times New Roman" w:hAnsi="Times New Roman" w:cs="Times New Roman"/>
              </w:rPr>
            </w:pPr>
            <w:r w:rsidRPr="00D01A1F">
              <w:rPr>
                <w:rFonts w:ascii="Times New Roman" w:hAnsi="Times New Roman" w:cs="Times New Roman"/>
              </w:rPr>
              <w:t>- бюджет Палехского городского поселения</w:t>
            </w:r>
          </w:p>
        </w:tc>
        <w:tc>
          <w:tcPr>
            <w:tcW w:w="2126" w:type="dxa"/>
            <w:vMerge/>
          </w:tcPr>
          <w:p w:rsidR="009A64F9" w:rsidRPr="00D01A1F" w:rsidRDefault="009A64F9" w:rsidP="00D01A1F">
            <w:pPr>
              <w:rPr>
                <w:rFonts w:ascii="Times New Roman" w:hAnsi="Times New Roman" w:cs="Times New Roman"/>
              </w:rPr>
            </w:pPr>
          </w:p>
        </w:tc>
        <w:tc>
          <w:tcPr>
            <w:tcW w:w="1276" w:type="dxa"/>
          </w:tcPr>
          <w:p w:rsidR="009A64F9" w:rsidRPr="00D01A1F" w:rsidRDefault="009A64F9" w:rsidP="00D01A1F">
            <w:pPr>
              <w:rPr>
                <w:rFonts w:ascii="Times New Roman" w:hAnsi="Times New Roman" w:cs="Times New Roman"/>
              </w:rPr>
            </w:pPr>
            <w:r w:rsidRPr="00D01A1F">
              <w:rPr>
                <w:rFonts w:ascii="Times New Roman" w:hAnsi="Times New Roman" w:cs="Times New Roman"/>
              </w:rPr>
              <w:t>0,0</w:t>
            </w:r>
          </w:p>
        </w:tc>
        <w:tc>
          <w:tcPr>
            <w:tcW w:w="1559" w:type="dxa"/>
            <w:tcBorders>
              <w:right w:val="single" w:sz="4" w:space="0" w:color="auto"/>
            </w:tcBorders>
          </w:tcPr>
          <w:p w:rsidR="009A64F9" w:rsidRPr="00D01A1F" w:rsidRDefault="009A64F9" w:rsidP="00D01A1F">
            <w:pPr>
              <w:ind w:hanging="108"/>
              <w:jc w:val="both"/>
              <w:rPr>
                <w:rFonts w:ascii="Times New Roman" w:hAnsi="Times New Roman" w:cs="Times New Roman"/>
              </w:rPr>
            </w:pPr>
            <w:r w:rsidRPr="00D01A1F">
              <w:rPr>
                <w:rFonts w:ascii="Times New Roman" w:hAnsi="Times New Roman" w:cs="Times New Roman"/>
              </w:rPr>
              <w:t>329, 43365</w:t>
            </w:r>
          </w:p>
        </w:tc>
        <w:tc>
          <w:tcPr>
            <w:tcW w:w="1418" w:type="dxa"/>
            <w:tcBorders>
              <w:left w:val="single" w:sz="4" w:space="0" w:color="auto"/>
              <w:right w:val="single" w:sz="4" w:space="0" w:color="auto"/>
            </w:tcBorders>
          </w:tcPr>
          <w:p w:rsidR="009A64F9" w:rsidRPr="00D01A1F" w:rsidRDefault="009A64F9" w:rsidP="00AB192C">
            <w:pPr>
              <w:ind w:left="-108" w:firstLine="0"/>
              <w:jc w:val="both"/>
              <w:rPr>
                <w:rFonts w:ascii="Times New Roman" w:hAnsi="Times New Roman" w:cs="Times New Roman"/>
              </w:rPr>
            </w:pPr>
            <w:r w:rsidRPr="00D01A1F">
              <w:rPr>
                <w:rFonts w:ascii="Times New Roman" w:hAnsi="Times New Roman" w:cs="Times New Roman"/>
              </w:rPr>
              <w:t>735, 48466</w:t>
            </w:r>
          </w:p>
        </w:tc>
        <w:tc>
          <w:tcPr>
            <w:tcW w:w="850" w:type="dxa"/>
            <w:tcBorders>
              <w:left w:val="single" w:sz="4" w:space="0" w:color="auto"/>
              <w:righ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600,00</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7252,55</w:t>
            </w:r>
          </w:p>
        </w:tc>
        <w:tc>
          <w:tcPr>
            <w:tcW w:w="850" w:type="dxa"/>
            <w:tcBorders>
              <w:left w:val="single" w:sz="4" w:space="0" w:color="auto"/>
            </w:tcBorders>
          </w:tcPr>
          <w:p w:rsidR="009A64F9" w:rsidRPr="00D01A1F" w:rsidRDefault="00B62E48" w:rsidP="00990486">
            <w:pPr>
              <w:ind w:hanging="108"/>
              <w:rPr>
                <w:rFonts w:ascii="Times New Roman" w:hAnsi="Times New Roman" w:cs="Times New Roman"/>
              </w:rPr>
            </w:pPr>
            <w:r>
              <w:rPr>
                <w:rFonts w:ascii="Times New Roman" w:hAnsi="Times New Roman" w:cs="Times New Roman"/>
              </w:rPr>
              <w:t>1094127,00</w:t>
            </w:r>
          </w:p>
        </w:tc>
        <w:tc>
          <w:tcPr>
            <w:tcW w:w="851" w:type="dxa"/>
            <w:tcBorders>
              <w:left w:val="single" w:sz="4" w:space="0" w:color="auto"/>
            </w:tcBorders>
          </w:tcPr>
          <w:p w:rsidR="009A64F9" w:rsidRPr="00D01A1F" w:rsidRDefault="009A64F9" w:rsidP="00D01A1F">
            <w:pPr>
              <w:ind w:hanging="108"/>
              <w:rPr>
                <w:rFonts w:ascii="Times New Roman" w:hAnsi="Times New Roman" w:cs="Times New Roman"/>
              </w:rPr>
            </w:pPr>
            <w:r w:rsidRPr="00D01A1F">
              <w:rPr>
                <w:rFonts w:ascii="Times New Roman" w:hAnsi="Times New Roman" w:cs="Times New Roman"/>
              </w:rPr>
              <w:t>500,00</w:t>
            </w:r>
          </w:p>
        </w:tc>
        <w:tc>
          <w:tcPr>
            <w:tcW w:w="992" w:type="dxa"/>
            <w:tcBorders>
              <w:left w:val="single" w:sz="4" w:space="0" w:color="auto"/>
            </w:tcBorders>
          </w:tcPr>
          <w:p w:rsidR="009A64F9" w:rsidRPr="00D01A1F" w:rsidRDefault="009A64F9" w:rsidP="00990486">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c>
          <w:tcPr>
            <w:tcW w:w="992" w:type="dxa"/>
            <w:tcBorders>
              <w:left w:val="single" w:sz="4" w:space="0" w:color="auto"/>
            </w:tcBorders>
          </w:tcPr>
          <w:p w:rsidR="009A64F9" w:rsidRPr="00D01A1F" w:rsidRDefault="009A64F9" w:rsidP="00990486">
            <w:pPr>
              <w:ind w:hanging="108"/>
              <w:rPr>
                <w:rFonts w:ascii="Times New Roman" w:hAnsi="Times New Roman" w:cs="Times New Roman"/>
              </w:rPr>
            </w:pPr>
            <w:r>
              <w:rPr>
                <w:rFonts w:ascii="Times New Roman" w:hAnsi="Times New Roman" w:cs="Times New Roman"/>
              </w:rPr>
              <w:t>4</w:t>
            </w:r>
            <w:r w:rsidRPr="00D01A1F">
              <w:rPr>
                <w:rFonts w:ascii="Times New Roman" w:hAnsi="Times New Roman" w:cs="Times New Roman"/>
              </w:rPr>
              <w:t>00,00</w:t>
            </w:r>
          </w:p>
        </w:tc>
      </w:tr>
      <w:tr w:rsidR="009A64F9" w:rsidRPr="00D01A1F" w:rsidTr="00152BF2">
        <w:trPr>
          <w:cantSplit/>
          <w:trHeight w:val="143"/>
        </w:trPr>
        <w:tc>
          <w:tcPr>
            <w:tcW w:w="629" w:type="dxa"/>
            <w:vMerge/>
          </w:tcPr>
          <w:p w:rsidR="009A64F9" w:rsidRPr="00D01A1F" w:rsidRDefault="009A64F9" w:rsidP="00D01A1F">
            <w:pPr>
              <w:rPr>
                <w:rFonts w:ascii="Times New Roman" w:hAnsi="Times New Roman" w:cs="Times New Roman"/>
              </w:rPr>
            </w:pPr>
          </w:p>
        </w:tc>
        <w:tc>
          <w:tcPr>
            <w:tcW w:w="2768" w:type="dxa"/>
          </w:tcPr>
          <w:p w:rsidR="009A64F9" w:rsidRPr="00D01A1F" w:rsidRDefault="009A64F9" w:rsidP="00EB5D13">
            <w:pPr>
              <w:ind w:firstLine="0"/>
              <w:jc w:val="both"/>
              <w:rPr>
                <w:rFonts w:ascii="Times New Roman" w:hAnsi="Times New Roman" w:cs="Times New Roman"/>
              </w:rPr>
            </w:pPr>
            <w:r w:rsidRPr="00D01A1F">
              <w:rPr>
                <w:rFonts w:ascii="Times New Roman" w:hAnsi="Times New Roman" w:cs="Times New Roman"/>
              </w:rPr>
              <w:t>- областной бюджет*</w:t>
            </w:r>
          </w:p>
        </w:tc>
        <w:tc>
          <w:tcPr>
            <w:tcW w:w="2126" w:type="dxa"/>
            <w:vMerge/>
          </w:tcPr>
          <w:p w:rsidR="009A64F9" w:rsidRPr="00D01A1F" w:rsidRDefault="009A64F9" w:rsidP="00D01A1F">
            <w:pPr>
              <w:rPr>
                <w:rFonts w:ascii="Times New Roman" w:hAnsi="Times New Roman" w:cs="Times New Roman"/>
              </w:rPr>
            </w:pPr>
          </w:p>
        </w:tc>
        <w:tc>
          <w:tcPr>
            <w:tcW w:w="1276" w:type="dxa"/>
          </w:tcPr>
          <w:p w:rsidR="009A64F9" w:rsidRPr="00D01A1F" w:rsidRDefault="009A64F9" w:rsidP="00D01A1F">
            <w:pPr>
              <w:rPr>
                <w:rFonts w:ascii="Times New Roman" w:hAnsi="Times New Roman" w:cs="Times New Roman"/>
              </w:rPr>
            </w:pPr>
            <w:r w:rsidRPr="00D01A1F">
              <w:rPr>
                <w:rFonts w:ascii="Times New Roman" w:hAnsi="Times New Roman" w:cs="Times New Roman"/>
              </w:rPr>
              <w:t>0.0</w:t>
            </w:r>
          </w:p>
        </w:tc>
        <w:tc>
          <w:tcPr>
            <w:tcW w:w="1559" w:type="dxa"/>
            <w:tcBorders>
              <w:right w:val="single" w:sz="4" w:space="0" w:color="auto"/>
            </w:tcBorders>
          </w:tcPr>
          <w:p w:rsidR="009A64F9" w:rsidRPr="00D01A1F" w:rsidRDefault="009A64F9" w:rsidP="00D01A1F">
            <w:pPr>
              <w:rPr>
                <w:rFonts w:ascii="Times New Roman" w:hAnsi="Times New Roman" w:cs="Times New Roman"/>
              </w:rPr>
            </w:pPr>
            <w:r w:rsidRPr="00D01A1F">
              <w:rPr>
                <w:rFonts w:ascii="Times New Roman" w:hAnsi="Times New Roman" w:cs="Times New Roman"/>
              </w:rPr>
              <w:t>0.0</w:t>
            </w:r>
          </w:p>
        </w:tc>
        <w:tc>
          <w:tcPr>
            <w:tcW w:w="1418" w:type="dxa"/>
            <w:tcBorders>
              <w:left w:val="single" w:sz="4" w:space="0" w:color="auto"/>
              <w:right w:val="single" w:sz="4" w:space="0" w:color="auto"/>
            </w:tcBorders>
          </w:tcPr>
          <w:p w:rsidR="009A64F9" w:rsidRPr="00D01A1F" w:rsidRDefault="009A64F9" w:rsidP="00D01A1F">
            <w:pPr>
              <w:ind w:hanging="108"/>
              <w:jc w:val="both"/>
              <w:rPr>
                <w:rFonts w:ascii="Times New Roman" w:hAnsi="Times New Roman" w:cs="Times New Roman"/>
              </w:rPr>
            </w:pPr>
            <w:r w:rsidRPr="00D01A1F">
              <w:rPr>
                <w:rFonts w:ascii="Times New Roman" w:hAnsi="Times New Roman" w:cs="Times New Roman"/>
              </w:rPr>
              <w:t>305, 28468</w:t>
            </w:r>
          </w:p>
        </w:tc>
        <w:tc>
          <w:tcPr>
            <w:tcW w:w="850" w:type="dxa"/>
            <w:tcBorders>
              <w:left w:val="single" w:sz="4" w:space="0" w:color="auto"/>
              <w:right w:val="single" w:sz="4" w:space="0" w:color="auto"/>
            </w:tcBorders>
          </w:tcPr>
          <w:p w:rsidR="009A64F9" w:rsidRPr="00D01A1F" w:rsidRDefault="009A64F9" w:rsidP="00D01A1F">
            <w:pPr>
              <w:rPr>
                <w:rFonts w:ascii="Times New Roman" w:hAnsi="Times New Roman" w:cs="Times New Roman"/>
              </w:rPr>
            </w:pPr>
          </w:p>
        </w:tc>
        <w:tc>
          <w:tcPr>
            <w:tcW w:w="851" w:type="dxa"/>
            <w:tcBorders>
              <w:left w:val="single" w:sz="4" w:space="0" w:color="auto"/>
            </w:tcBorders>
          </w:tcPr>
          <w:p w:rsidR="009A64F9" w:rsidRPr="00D01A1F" w:rsidRDefault="009A64F9" w:rsidP="00AB192C">
            <w:pPr>
              <w:ind w:firstLine="0"/>
              <w:jc w:val="both"/>
              <w:rPr>
                <w:rFonts w:ascii="Times New Roman" w:hAnsi="Times New Roman" w:cs="Times New Roman"/>
              </w:rPr>
            </w:pPr>
            <w:r w:rsidRPr="00D01A1F">
              <w:rPr>
                <w:rFonts w:ascii="Times New Roman" w:hAnsi="Times New Roman" w:cs="Times New Roman"/>
              </w:rPr>
              <w:t>137798,59</w:t>
            </w:r>
          </w:p>
        </w:tc>
        <w:tc>
          <w:tcPr>
            <w:tcW w:w="850" w:type="dxa"/>
            <w:tcBorders>
              <w:left w:val="single" w:sz="4" w:space="0" w:color="auto"/>
            </w:tcBorders>
          </w:tcPr>
          <w:p w:rsidR="009A64F9" w:rsidRPr="00D01A1F" w:rsidRDefault="009A64F9" w:rsidP="00990486">
            <w:pPr>
              <w:ind w:firstLine="0"/>
              <w:jc w:val="both"/>
              <w:rPr>
                <w:rFonts w:ascii="Times New Roman" w:hAnsi="Times New Roman" w:cs="Times New Roman"/>
              </w:rPr>
            </w:pPr>
            <w:r>
              <w:rPr>
                <w:rFonts w:ascii="Times New Roman" w:hAnsi="Times New Roman" w:cs="Times New Roman"/>
              </w:rPr>
              <w:t>317462,80</w:t>
            </w:r>
          </w:p>
        </w:tc>
        <w:tc>
          <w:tcPr>
            <w:tcW w:w="851" w:type="dxa"/>
            <w:tcBorders>
              <w:left w:val="single" w:sz="4" w:space="0" w:color="auto"/>
            </w:tcBorders>
          </w:tcPr>
          <w:p w:rsidR="009A64F9" w:rsidRPr="00D01A1F" w:rsidRDefault="009A64F9" w:rsidP="00D01A1F">
            <w:pPr>
              <w:rPr>
                <w:rFonts w:ascii="Times New Roman" w:hAnsi="Times New Roman" w:cs="Times New Roman"/>
              </w:rPr>
            </w:pPr>
          </w:p>
        </w:tc>
        <w:tc>
          <w:tcPr>
            <w:tcW w:w="992" w:type="dxa"/>
            <w:tcBorders>
              <w:left w:val="single" w:sz="4" w:space="0" w:color="auto"/>
            </w:tcBorders>
          </w:tcPr>
          <w:p w:rsidR="009A64F9" w:rsidRPr="00D01A1F" w:rsidRDefault="009A64F9" w:rsidP="00990486">
            <w:pPr>
              <w:ind w:hanging="108"/>
              <w:rPr>
                <w:rFonts w:ascii="Times New Roman" w:hAnsi="Times New Roman" w:cs="Times New Roman"/>
              </w:rPr>
            </w:pPr>
            <w:r>
              <w:rPr>
                <w:rFonts w:ascii="Times New Roman" w:hAnsi="Times New Roman" w:cs="Times New Roman"/>
              </w:rPr>
              <w:t xml:space="preserve"> </w:t>
            </w:r>
          </w:p>
        </w:tc>
        <w:tc>
          <w:tcPr>
            <w:tcW w:w="992" w:type="dxa"/>
            <w:tcBorders>
              <w:left w:val="single" w:sz="4" w:space="0" w:color="auto"/>
            </w:tcBorders>
          </w:tcPr>
          <w:p w:rsidR="009A64F9" w:rsidRPr="00D01A1F" w:rsidRDefault="009A64F9" w:rsidP="00990486">
            <w:pPr>
              <w:ind w:hanging="108"/>
              <w:rPr>
                <w:rFonts w:ascii="Times New Roman" w:hAnsi="Times New Roman" w:cs="Times New Roman"/>
              </w:rPr>
            </w:pPr>
            <w:r>
              <w:rPr>
                <w:rFonts w:ascii="Times New Roman" w:hAnsi="Times New Roman" w:cs="Times New Roman"/>
              </w:rPr>
              <w:t xml:space="preserve"> </w:t>
            </w:r>
          </w:p>
        </w:tc>
      </w:tr>
      <w:tr w:rsidR="009A64F9" w:rsidRPr="00D01A1F" w:rsidTr="00152BF2">
        <w:trPr>
          <w:cantSplit/>
          <w:trHeight w:val="143"/>
        </w:trPr>
        <w:tc>
          <w:tcPr>
            <w:tcW w:w="629" w:type="dxa"/>
            <w:vMerge/>
          </w:tcPr>
          <w:p w:rsidR="009A64F9" w:rsidRPr="00D01A1F" w:rsidRDefault="009A64F9" w:rsidP="00D01A1F">
            <w:pPr>
              <w:rPr>
                <w:rFonts w:ascii="Times New Roman" w:hAnsi="Times New Roman" w:cs="Times New Roman"/>
              </w:rPr>
            </w:pPr>
          </w:p>
        </w:tc>
        <w:tc>
          <w:tcPr>
            <w:tcW w:w="2768" w:type="dxa"/>
          </w:tcPr>
          <w:p w:rsidR="009A64F9" w:rsidRPr="00D01A1F" w:rsidRDefault="009A64F9" w:rsidP="00EB5D13">
            <w:pPr>
              <w:ind w:firstLine="0"/>
              <w:jc w:val="both"/>
              <w:rPr>
                <w:rFonts w:ascii="Times New Roman" w:hAnsi="Times New Roman" w:cs="Times New Roman"/>
              </w:rPr>
            </w:pPr>
            <w:r w:rsidRPr="00D01A1F">
              <w:rPr>
                <w:rFonts w:ascii="Times New Roman" w:hAnsi="Times New Roman" w:cs="Times New Roman"/>
              </w:rPr>
              <w:t>- федеральный бюджет *</w:t>
            </w:r>
          </w:p>
        </w:tc>
        <w:tc>
          <w:tcPr>
            <w:tcW w:w="2126" w:type="dxa"/>
            <w:vMerge/>
          </w:tcPr>
          <w:p w:rsidR="009A64F9" w:rsidRPr="00D01A1F" w:rsidRDefault="009A64F9" w:rsidP="00D01A1F">
            <w:pPr>
              <w:rPr>
                <w:rFonts w:ascii="Times New Roman" w:hAnsi="Times New Roman" w:cs="Times New Roman"/>
              </w:rPr>
            </w:pPr>
          </w:p>
        </w:tc>
        <w:tc>
          <w:tcPr>
            <w:tcW w:w="1276" w:type="dxa"/>
          </w:tcPr>
          <w:p w:rsidR="009A64F9" w:rsidRPr="00D01A1F" w:rsidRDefault="009A64F9" w:rsidP="00D01A1F">
            <w:pPr>
              <w:rPr>
                <w:rFonts w:ascii="Times New Roman" w:hAnsi="Times New Roman" w:cs="Times New Roman"/>
              </w:rPr>
            </w:pPr>
            <w:r w:rsidRPr="00D01A1F">
              <w:rPr>
                <w:rFonts w:ascii="Times New Roman" w:hAnsi="Times New Roman" w:cs="Times New Roman"/>
              </w:rPr>
              <w:t>0.0</w:t>
            </w:r>
          </w:p>
        </w:tc>
        <w:tc>
          <w:tcPr>
            <w:tcW w:w="1559" w:type="dxa"/>
            <w:tcBorders>
              <w:right w:val="single" w:sz="4" w:space="0" w:color="auto"/>
            </w:tcBorders>
          </w:tcPr>
          <w:p w:rsidR="009A64F9" w:rsidRPr="00D01A1F" w:rsidRDefault="009A64F9" w:rsidP="00D01A1F">
            <w:pPr>
              <w:rPr>
                <w:rFonts w:ascii="Times New Roman" w:hAnsi="Times New Roman" w:cs="Times New Roman"/>
              </w:rPr>
            </w:pPr>
            <w:r w:rsidRPr="00D01A1F">
              <w:rPr>
                <w:rFonts w:ascii="Times New Roman" w:hAnsi="Times New Roman" w:cs="Times New Roman"/>
              </w:rPr>
              <w:t>0.0</w:t>
            </w:r>
          </w:p>
        </w:tc>
        <w:tc>
          <w:tcPr>
            <w:tcW w:w="1418" w:type="dxa"/>
            <w:tcBorders>
              <w:left w:val="single" w:sz="4" w:space="0" w:color="auto"/>
              <w:right w:val="single" w:sz="4" w:space="0" w:color="auto"/>
            </w:tcBorders>
          </w:tcPr>
          <w:p w:rsidR="009A64F9" w:rsidRPr="00D01A1F" w:rsidRDefault="009A64F9" w:rsidP="00D01A1F">
            <w:pPr>
              <w:ind w:hanging="108"/>
              <w:jc w:val="both"/>
              <w:rPr>
                <w:rFonts w:ascii="Times New Roman" w:hAnsi="Times New Roman" w:cs="Times New Roman"/>
              </w:rPr>
            </w:pPr>
            <w:r w:rsidRPr="00D01A1F">
              <w:rPr>
                <w:rFonts w:ascii="Times New Roman" w:hAnsi="Times New Roman" w:cs="Times New Roman"/>
              </w:rPr>
              <w:t>699, 24026</w:t>
            </w:r>
          </w:p>
        </w:tc>
        <w:tc>
          <w:tcPr>
            <w:tcW w:w="850" w:type="dxa"/>
            <w:tcBorders>
              <w:left w:val="single" w:sz="4" w:space="0" w:color="auto"/>
              <w:right w:val="single" w:sz="4" w:space="0" w:color="auto"/>
            </w:tcBorders>
          </w:tcPr>
          <w:p w:rsidR="009A64F9" w:rsidRPr="00D01A1F" w:rsidRDefault="009A64F9" w:rsidP="00D01A1F">
            <w:pPr>
              <w:rPr>
                <w:rFonts w:ascii="Times New Roman" w:hAnsi="Times New Roman" w:cs="Times New Roman"/>
              </w:rPr>
            </w:pPr>
          </w:p>
        </w:tc>
        <w:tc>
          <w:tcPr>
            <w:tcW w:w="851" w:type="dxa"/>
            <w:tcBorders>
              <w:left w:val="single" w:sz="4" w:space="0" w:color="auto"/>
            </w:tcBorders>
          </w:tcPr>
          <w:p w:rsidR="009A64F9" w:rsidRPr="00D01A1F" w:rsidRDefault="009A64F9" w:rsidP="00AB192C">
            <w:pPr>
              <w:ind w:firstLine="0"/>
              <w:jc w:val="both"/>
              <w:rPr>
                <w:rFonts w:ascii="Times New Roman" w:hAnsi="Times New Roman" w:cs="Times New Roman"/>
              </w:rPr>
            </w:pPr>
            <w:r w:rsidRPr="00D01A1F">
              <w:rPr>
                <w:rFonts w:ascii="Times New Roman" w:hAnsi="Times New Roman" w:cs="Times New Roman"/>
              </w:rPr>
              <w:t>1830752,59</w:t>
            </w:r>
          </w:p>
        </w:tc>
        <w:tc>
          <w:tcPr>
            <w:tcW w:w="850" w:type="dxa"/>
            <w:tcBorders>
              <w:left w:val="single" w:sz="4" w:space="0" w:color="auto"/>
            </w:tcBorders>
          </w:tcPr>
          <w:p w:rsidR="009A64F9" w:rsidRPr="00D01A1F" w:rsidRDefault="009A64F9" w:rsidP="00990486">
            <w:pPr>
              <w:ind w:firstLine="0"/>
              <w:jc w:val="both"/>
              <w:rPr>
                <w:rFonts w:ascii="Times New Roman" w:hAnsi="Times New Roman" w:cs="Times New Roman"/>
              </w:rPr>
            </w:pPr>
            <w:r>
              <w:rPr>
                <w:rFonts w:ascii="Times New Roman" w:hAnsi="Times New Roman" w:cs="Times New Roman"/>
              </w:rPr>
              <w:t>659275,63</w:t>
            </w:r>
          </w:p>
        </w:tc>
        <w:tc>
          <w:tcPr>
            <w:tcW w:w="851" w:type="dxa"/>
            <w:tcBorders>
              <w:left w:val="single" w:sz="4" w:space="0" w:color="auto"/>
            </w:tcBorders>
          </w:tcPr>
          <w:p w:rsidR="009A64F9" w:rsidRPr="00D01A1F" w:rsidRDefault="009A64F9" w:rsidP="00D01A1F">
            <w:pPr>
              <w:rPr>
                <w:rFonts w:ascii="Times New Roman" w:hAnsi="Times New Roman" w:cs="Times New Roman"/>
              </w:rPr>
            </w:pPr>
          </w:p>
        </w:tc>
        <w:tc>
          <w:tcPr>
            <w:tcW w:w="992" w:type="dxa"/>
            <w:tcBorders>
              <w:left w:val="single" w:sz="4" w:space="0" w:color="auto"/>
            </w:tcBorders>
          </w:tcPr>
          <w:p w:rsidR="009A64F9" w:rsidRPr="00D01A1F" w:rsidRDefault="009A64F9" w:rsidP="00D01A1F">
            <w:pPr>
              <w:rPr>
                <w:rFonts w:ascii="Times New Roman" w:hAnsi="Times New Roman" w:cs="Times New Roman"/>
              </w:rPr>
            </w:pPr>
          </w:p>
        </w:tc>
        <w:tc>
          <w:tcPr>
            <w:tcW w:w="992" w:type="dxa"/>
            <w:tcBorders>
              <w:left w:val="single" w:sz="4" w:space="0" w:color="auto"/>
            </w:tcBorders>
          </w:tcPr>
          <w:p w:rsidR="009A64F9" w:rsidRPr="00D01A1F" w:rsidRDefault="009A64F9" w:rsidP="00D01A1F">
            <w:pPr>
              <w:rPr>
                <w:rFonts w:ascii="Times New Roman" w:hAnsi="Times New Roman" w:cs="Times New Roman"/>
              </w:rPr>
            </w:pPr>
          </w:p>
        </w:tc>
      </w:tr>
    </w:tbl>
    <w:p w:rsidR="00D01A1F" w:rsidRPr="00D01A1F" w:rsidRDefault="00D01A1F" w:rsidP="00D01A1F">
      <w:pPr>
        <w:pStyle w:val="Pro-Gramma"/>
        <w:spacing w:before="0" w:after="0" w:line="240" w:lineRule="auto"/>
      </w:pPr>
    </w:p>
    <w:p w:rsidR="00D01A1F" w:rsidRPr="00D01A1F" w:rsidRDefault="00D01A1F" w:rsidP="00D01A1F">
      <w:pPr>
        <w:pStyle w:val="Pro-Gramma"/>
        <w:spacing w:before="0" w:after="0" w:line="240" w:lineRule="auto"/>
      </w:pPr>
      <w:r w:rsidRPr="00D01A1F">
        <w:t>* Примечание: объем бюджетных ассигнований за счет средств федерального и областного бюджетов будет уточняться после подведения результатов ежегодно проводимого конкурсного отбора субъектов Российской Федерации</w:t>
      </w:r>
    </w:p>
    <w:p w:rsidR="00D01A1F" w:rsidRPr="00D01A1F" w:rsidRDefault="00D01A1F" w:rsidP="00D01A1F">
      <w:pPr>
        <w:pStyle w:val="Pro-Gramma"/>
        <w:spacing w:before="0" w:after="0" w:line="240" w:lineRule="auto"/>
        <w:ind w:firstLine="0"/>
        <w:sectPr w:rsidR="00D01A1F" w:rsidRPr="00D01A1F" w:rsidSect="00D01A1F">
          <w:pgSz w:w="16838" w:h="11906" w:orient="landscape"/>
          <w:pgMar w:top="1276" w:right="1134" w:bottom="1559" w:left="1134" w:header="0" w:footer="0" w:gutter="0"/>
          <w:cols w:space="720"/>
          <w:noEndnote/>
        </w:sectPr>
      </w:pPr>
    </w:p>
    <w:p w:rsidR="00D01A1F" w:rsidRPr="00D01A1F" w:rsidRDefault="00D01A1F" w:rsidP="00D01A1F">
      <w:pPr>
        <w:pStyle w:val="Pro-Gramma"/>
        <w:spacing w:before="0" w:after="0" w:line="240" w:lineRule="auto"/>
        <w:ind w:firstLine="0"/>
        <w:jc w:val="right"/>
      </w:pPr>
      <w:r w:rsidRPr="00D01A1F">
        <w:lastRenderedPageBreak/>
        <w:t xml:space="preserve">Приложение 1 к Порядку формирования </w:t>
      </w:r>
      <w:r w:rsidR="00B4435E">
        <w:t xml:space="preserve">Управлением муниципального хозяйства </w:t>
      </w:r>
      <w:r w:rsidRPr="00D01A1F">
        <w:t>администрации</w:t>
      </w:r>
    </w:p>
    <w:p w:rsidR="00D01A1F" w:rsidRPr="00D01A1F" w:rsidRDefault="00D01A1F" w:rsidP="00D01A1F">
      <w:pPr>
        <w:pStyle w:val="Pro-Gramma"/>
        <w:spacing w:before="0" w:after="0" w:line="240" w:lineRule="auto"/>
        <w:ind w:firstLine="0"/>
        <w:jc w:val="right"/>
      </w:pPr>
      <w:r w:rsidRPr="00D01A1F">
        <w:t xml:space="preserve"> Палехского муниципального района списка молодых семей - участников </w:t>
      </w:r>
    </w:p>
    <w:p w:rsidR="00D01A1F" w:rsidRPr="00D01A1F" w:rsidRDefault="00D01A1F" w:rsidP="00D01A1F">
      <w:pPr>
        <w:pStyle w:val="Pro-Gramma"/>
        <w:spacing w:before="0" w:after="0" w:line="240" w:lineRule="auto"/>
        <w:ind w:firstLine="0"/>
        <w:jc w:val="right"/>
      </w:pPr>
      <w:r w:rsidRPr="00D01A1F">
        <w:t>Подпрограммы, изъявивших желание получить социальную выплату в планируемом году</w:t>
      </w:r>
    </w:p>
    <w:p w:rsidR="00D01A1F" w:rsidRPr="00D01A1F" w:rsidRDefault="00D01A1F" w:rsidP="00D01A1F">
      <w:pPr>
        <w:pStyle w:val="Pro-Gramma"/>
        <w:spacing w:before="0" w:after="0" w:line="240" w:lineRule="auto"/>
        <w:jc w:val="center"/>
      </w:pPr>
      <w:r w:rsidRPr="00D01A1F">
        <w:rPr>
          <w:b/>
        </w:rPr>
        <w:t>К Н И Г А</w:t>
      </w:r>
      <w:r w:rsidRPr="00D01A1F">
        <w:br/>
        <w:t xml:space="preserve">регистрации молодых семей - участников </w:t>
      </w:r>
      <w:r w:rsidRPr="00D01A1F">
        <w:br/>
        <w:t>подпрограммы «Обеспечение жильем молодых семей» муниципальной  программы «</w:t>
      </w:r>
      <w:r w:rsidRPr="00D01A1F">
        <w:rPr>
          <w:bCs/>
        </w:rPr>
        <w:t>Обеспечение доступным и комфортным жильем, объектами инженерной инфраструктуры и услугами жилищно-коммунального хозяйства населения Палехского городского поселения</w:t>
      </w:r>
      <w:r w:rsidRPr="00D01A1F">
        <w:t>»</w:t>
      </w:r>
    </w:p>
    <w:p w:rsidR="00D01A1F" w:rsidRPr="00D01A1F" w:rsidRDefault="003424C1" w:rsidP="00D01A1F">
      <w:pPr>
        <w:pStyle w:val="Pro-Gramma"/>
        <w:spacing w:before="0" w:after="0" w:line="240" w:lineRule="auto"/>
        <w:jc w:val="left"/>
      </w:pPr>
      <w:r>
        <w:t>п</w:t>
      </w:r>
      <w:r w:rsidR="00D01A1F" w:rsidRPr="00D01A1F">
        <w:t>. Палех________ __________________________________________________________________________________</w:t>
      </w:r>
    </w:p>
    <w:p w:rsidR="00D01A1F" w:rsidRPr="00D01A1F" w:rsidRDefault="003424C1" w:rsidP="00D01A1F">
      <w:pPr>
        <w:pStyle w:val="Pro-Gramma"/>
        <w:spacing w:before="0" w:after="0" w:line="240" w:lineRule="auto"/>
      </w:pPr>
      <w:r>
        <w:t xml:space="preserve">  администрация</w:t>
      </w:r>
      <w:r w:rsidR="00D01A1F" w:rsidRPr="00D01A1F">
        <w:t xml:space="preserve"> Палехского муниципального района</w:t>
      </w:r>
    </w:p>
    <w:p w:rsidR="00D01A1F" w:rsidRPr="00D01A1F" w:rsidRDefault="00D01A1F" w:rsidP="00D01A1F">
      <w:pPr>
        <w:pStyle w:val="Pro-Gramma"/>
        <w:spacing w:before="0" w:after="0" w:line="240" w:lineRule="auto"/>
      </w:pPr>
    </w:p>
    <w:p w:rsidR="00D01A1F" w:rsidRPr="00D01A1F" w:rsidRDefault="00D01A1F" w:rsidP="00D01A1F">
      <w:pPr>
        <w:pStyle w:val="Pro-Gramma"/>
        <w:spacing w:before="0" w:after="0" w:line="240" w:lineRule="auto"/>
      </w:pPr>
      <w:r w:rsidRPr="00D01A1F">
        <w:t>Начата __________________ 20__ г.</w:t>
      </w:r>
      <w:r w:rsidRPr="00D01A1F">
        <w:tab/>
        <w:t>Окончена ________________ 20__ г.</w:t>
      </w:r>
    </w:p>
    <w:p w:rsidR="00D01A1F" w:rsidRPr="00D01A1F" w:rsidRDefault="00D01A1F" w:rsidP="00D01A1F">
      <w:pPr>
        <w:pStyle w:val="Pro-Gramma"/>
        <w:spacing w:before="0" w:after="0" w:line="240" w:lineRule="auto"/>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410"/>
        <w:gridCol w:w="1701"/>
        <w:gridCol w:w="1842"/>
        <w:gridCol w:w="2410"/>
        <w:gridCol w:w="2268"/>
        <w:gridCol w:w="142"/>
        <w:gridCol w:w="2835"/>
        <w:gridCol w:w="1134"/>
      </w:tblGrid>
      <w:tr w:rsidR="00D01A1F" w:rsidRPr="00D01A1F" w:rsidTr="00EB5D13">
        <w:trPr>
          <w:cantSplit/>
          <w:trHeight w:val="909"/>
        </w:trPr>
        <w:tc>
          <w:tcPr>
            <w:tcW w:w="392"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N п/п</w:t>
            </w:r>
          </w:p>
        </w:tc>
        <w:tc>
          <w:tcPr>
            <w:tcW w:w="2410"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ФИО членов молодой семьи, признанной нуждающейся в жилых помещениях (принятой на учет), родственные отношения </w:t>
            </w:r>
          </w:p>
        </w:tc>
        <w:tc>
          <w:tcPr>
            <w:tcW w:w="1701"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Адрес и краткая характеристика занимаемого жилого помещения </w:t>
            </w:r>
          </w:p>
        </w:tc>
        <w:tc>
          <w:tcPr>
            <w:tcW w:w="1842"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Основания признания нуждающимися в жилых помещениях </w:t>
            </w:r>
          </w:p>
        </w:tc>
        <w:tc>
          <w:tcPr>
            <w:tcW w:w="2410"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Решение органа местного самоуправления о признании молодой семьи нуждающейся в жилых помещениях (о принятии на учет) (дата, номер) </w:t>
            </w:r>
          </w:p>
        </w:tc>
        <w:tc>
          <w:tcPr>
            <w:tcW w:w="2410" w:type="dxa"/>
            <w:gridSpan w:val="2"/>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Дата включения молодой семьи в список участников Подпрограммы, изъявивших желание получить социальную выплату </w:t>
            </w:r>
          </w:p>
        </w:tc>
        <w:tc>
          <w:tcPr>
            <w:tcW w:w="2835"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Основание исключения органом местного самоуправления молодой семьи - участника Подпрограммы из списков участников (наименование и номер документа, кем, когда выдан) </w:t>
            </w:r>
          </w:p>
        </w:tc>
        <w:tc>
          <w:tcPr>
            <w:tcW w:w="1134" w:type="dxa"/>
          </w:tcPr>
          <w:p w:rsidR="00D01A1F" w:rsidRPr="00D01A1F" w:rsidRDefault="00D01A1F" w:rsidP="00EB5D13">
            <w:pPr>
              <w:ind w:firstLine="0"/>
              <w:jc w:val="both"/>
              <w:rPr>
                <w:rFonts w:ascii="Times New Roman" w:hAnsi="Times New Roman" w:cs="Times New Roman"/>
                <w:sz w:val="28"/>
                <w:szCs w:val="28"/>
              </w:rPr>
            </w:pPr>
            <w:r w:rsidRPr="00D01A1F">
              <w:rPr>
                <w:rFonts w:ascii="Times New Roman" w:hAnsi="Times New Roman" w:cs="Times New Roman"/>
                <w:sz w:val="28"/>
                <w:szCs w:val="28"/>
              </w:rPr>
              <w:t>Примечание</w:t>
            </w:r>
          </w:p>
        </w:tc>
      </w:tr>
      <w:tr w:rsidR="00D01A1F" w:rsidRPr="00D01A1F" w:rsidTr="00EB5D13">
        <w:trPr>
          <w:cantSplit/>
        </w:trPr>
        <w:tc>
          <w:tcPr>
            <w:tcW w:w="392" w:type="dxa"/>
          </w:tcPr>
          <w:p w:rsidR="00D01A1F" w:rsidRPr="00D01A1F" w:rsidRDefault="00D01A1F" w:rsidP="00C128E1">
            <w:pPr>
              <w:ind w:firstLine="0"/>
              <w:jc w:val="both"/>
              <w:rPr>
                <w:rFonts w:ascii="Times New Roman" w:hAnsi="Times New Roman" w:cs="Times New Roman"/>
                <w:sz w:val="28"/>
                <w:szCs w:val="28"/>
              </w:rPr>
            </w:pPr>
            <w:r w:rsidRPr="00D01A1F">
              <w:rPr>
                <w:rFonts w:ascii="Times New Roman" w:hAnsi="Times New Roman" w:cs="Times New Roman"/>
                <w:sz w:val="28"/>
                <w:szCs w:val="28"/>
              </w:rPr>
              <w:t>1</w:t>
            </w:r>
          </w:p>
        </w:tc>
        <w:tc>
          <w:tcPr>
            <w:tcW w:w="2410" w:type="dxa"/>
          </w:tcPr>
          <w:p w:rsidR="00D01A1F" w:rsidRPr="00D01A1F" w:rsidRDefault="00D01A1F" w:rsidP="00C128E1">
            <w:pPr>
              <w:jc w:val="center"/>
              <w:rPr>
                <w:rFonts w:ascii="Times New Roman" w:hAnsi="Times New Roman" w:cs="Times New Roman"/>
                <w:sz w:val="28"/>
                <w:szCs w:val="28"/>
              </w:rPr>
            </w:pPr>
            <w:r w:rsidRPr="00D01A1F">
              <w:rPr>
                <w:rFonts w:ascii="Times New Roman" w:hAnsi="Times New Roman" w:cs="Times New Roman"/>
                <w:sz w:val="28"/>
                <w:szCs w:val="28"/>
              </w:rPr>
              <w:t>2</w:t>
            </w:r>
          </w:p>
        </w:tc>
        <w:tc>
          <w:tcPr>
            <w:tcW w:w="1701" w:type="dxa"/>
          </w:tcPr>
          <w:p w:rsidR="00D01A1F" w:rsidRPr="00D01A1F" w:rsidRDefault="00D01A1F" w:rsidP="00C128E1">
            <w:pPr>
              <w:jc w:val="center"/>
              <w:rPr>
                <w:rFonts w:ascii="Times New Roman" w:hAnsi="Times New Roman" w:cs="Times New Roman"/>
                <w:sz w:val="28"/>
                <w:szCs w:val="28"/>
              </w:rPr>
            </w:pPr>
            <w:r w:rsidRPr="00D01A1F">
              <w:rPr>
                <w:rFonts w:ascii="Times New Roman" w:hAnsi="Times New Roman" w:cs="Times New Roman"/>
                <w:sz w:val="28"/>
                <w:szCs w:val="28"/>
              </w:rPr>
              <w:t>3</w:t>
            </w:r>
          </w:p>
        </w:tc>
        <w:tc>
          <w:tcPr>
            <w:tcW w:w="1842" w:type="dxa"/>
          </w:tcPr>
          <w:p w:rsidR="00D01A1F" w:rsidRPr="00D01A1F" w:rsidRDefault="00D01A1F" w:rsidP="00C128E1">
            <w:pPr>
              <w:jc w:val="center"/>
              <w:rPr>
                <w:rFonts w:ascii="Times New Roman" w:hAnsi="Times New Roman" w:cs="Times New Roman"/>
                <w:sz w:val="28"/>
                <w:szCs w:val="28"/>
              </w:rPr>
            </w:pPr>
            <w:r w:rsidRPr="00D01A1F">
              <w:rPr>
                <w:rFonts w:ascii="Times New Roman" w:hAnsi="Times New Roman" w:cs="Times New Roman"/>
                <w:sz w:val="28"/>
                <w:szCs w:val="28"/>
              </w:rPr>
              <w:t>4</w:t>
            </w:r>
          </w:p>
        </w:tc>
        <w:tc>
          <w:tcPr>
            <w:tcW w:w="2410" w:type="dxa"/>
          </w:tcPr>
          <w:p w:rsidR="00D01A1F" w:rsidRPr="00D01A1F" w:rsidRDefault="00D01A1F" w:rsidP="00C128E1">
            <w:pPr>
              <w:jc w:val="center"/>
              <w:rPr>
                <w:rFonts w:ascii="Times New Roman" w:hAnsi="Times New Roman" w:cs="Times New Roman"/>
                <w:sz w:val="28"/>
                <w:szCs w:val="28"/>
              </w:rPr>
            </w:pPr>
            <w:r w:rsidRPr="00D01A1F">
              <w:rPr>
                <w:rFonts w:ascii="Times New Roman" w:hAnsi="Times New Roman" w:cs="Times New Roman"/>
                <w:sz w:val="28"/>
                <w:szCs w:val="28"/>
              </w:rPr>
              <w:t>5</w:t>
            </w:r>
          </w:p>
        </w:tc>
        <w:tc>
          <w:tcPr>
            <w:tcW w:w="2268" w:type="dxa"/>
          </w:tcPr>
          <w:p w:rsidR="00D01A1F" w:rsidRPr="00D01A1F" w:rsidRDefault="00D01A1F" w:rsidP="00C128E1">
            <w:pPr>
              <w:jc w:val="center"/>
              <w:rPr>
                <w:rFonts w:ascii="Times New Roman" w:hAnsi="Times New Roman" w:cs="Times New Roman"/>
                <w:sz w:val="28"/>
                <w:szCs w:val="28"/>
              </w:rPr>
            </w:pPr>
            <w:r w:rsidRPr="00D01A1F">
              <w:rPr>
                <w:rFonts w:ascii="Times New Roman" w:hAnsi="Times New Roman" w:cs="Times New Roman"/>
                <w:sz w:val="28"/>
                <w:szCs w:val="28"/>
              </w:rPr>
              <w:t>6</w:t>
            </w:r>
          </w:p>
        </w:tc>
        <w:tc>
          <w:tcPr>
            <w:tcW w:w="2977" w:type="dxa"/>
            <w:gridSpan w:val="2"/>
          </w:tcPr>
          <w:p w:rsidR="00D01A1F" w:rsidRPr="00D01A1F" w:rsidRDefault="00D01A1F" w:rsidP="00C128E1">
            <w:pPr>
              <w:jc w:val="center"/>
              <w:rPr>
                <w:rFonts w:ascii="Times New Roman" w:hAnsi="Times New Roman" w:cs="Times New Roman"/>
                <w:sz w:val="28"/>
                <w:szCs w:val="28"/>
              </w:rPr>
            </w:pPr>
            <w:r w:rsidRPr="00D01A1F">
              <w:rPr>
                <w:rFonts w:ascii="Times New Roman" w:hAnsi="Times New Roman" w:cs="Times New Roman"/>
                <w:sz w:val="28"/>
                <w:szCs w:val="28"/>
              </w:rPr>
              <w:t>7</w:t>
            </w:r>
          </w:p>
        </w:tc>
        <w:tc>
          <w:tcPr>
            <w:tcW w:w="1134" w:type="dxa"/>
          </w:tcPr>
          <w:p w:rsidR="00D01A1F" w:rsidRPr="00D01A1F" w:rsidRDefault="00D01A1F" w:rsidP="00C128E1">
            <w:pPr>
              <w:ind w:firstLine="0"/>
              <w:jc w:val="center"/>
              <w:rPr>
                <w:rFonts w:ascii="Times New Roman" w:hAnsi="Times New Roman" w:cs="Times New Roman"/>
                <w:sz w:val="28"/>
                <w:szCs w:val="28"/>
              </w:rPr>
            </w:pPr>
            <w:r w:rsidRPr="00D01A1F">
              <w:rPr>
                <w:rFonts w:ascii="Times New Roman" w:hAnsi="Times New Roman" w:cs="Times New Roman"/>
                <w:sz w:val="28"/>
                <w:szCs w:val="28"/>
              </w:rPr>
              <w:t>8</w:t>
            </w:r>
          </w:p>
        </w:tc>
      </w:tr>
      <w:tr w:rsidR="00D01A1F" w:rsidRPr="00D01A1F" w:rsidTr="00EB5D13">
        <w:trPr>
          <w:cantSplit/>
        </w:trPr>
        <w:tc>
          <w:tcPr>
            <w:tcW w:w="392" w:type="dxa"/>
          </w:tcPr>
          <w:p w:rsidR="00D01A1F" w:rsidRPr="00D01A1F" w:rsidRDefault="00D01A1F" w:rsidP="00D01A1F">
            <w:pPr>
              <w:rPr>
                <w:rFonts w:ascii="Times New Roman" w:hAnsi="Times New Roman" w:cs="Times New Roman"/>
                <w:sz w:val="28"/>
                <w:szCs w:val="28"/>
              </w:rPr>
            </w:pPr>
          </w:p>
        </w:tc>
        <w:tc>
          <w:tcPr>
            <w:tcW w:w="2410" w:type="dxa"/>
          </w:tcPr>
          <w:p w:rsidR="00D01A1F" w:rsidRPr="00D01A1F" w:rsidRDefault="00D01A1F" w:rsidP="00D01A1F">
            <w:pPr>
              <w:rPr>
                <w:rFonts w:ascii="Times New Roman" w:hAnsi="Times New Roman" w:cs="Times New Roman"/>
                <w:sz w:val="28"/>
                <w:szCs w:val="28"/>
              </w:rPr>
            </w:pPr>
          </w:p>
        </w:tc>
        <w:tc>
          <w:tcPr>
            <w:tcW w:w="1701" w:type="dxa"/>
          </w:tcPr>
          <w:p w:rsidR="00D01A1F" w:rsidRPr="00D01A1F" w:rsidRDefault="00D01A1F" w:rsidP="00D01A1F">
            <w:pPr>
              <w:rPr>
                <w:rFonts w:ascii="Times New Roman" w:hAnsi="Times New Roman" w:cs="Times New Roman"/>
                <w:sz w:val="28"/>
                <w:szCs w:val="28"/>
              </w:rPr>
            </w:pPr>
          </w:p>
        </w:tc>
        <w:tc>
          <w:tcPr>
            <w:tcW w:w="1842" w:type="dxa"/>
          </w:tcPr>
          <w:p w:rsidR="00D01A1F" w:rsidRPr="00D01A1F" w:rsidRDefault="00D01A1F" w:rsidP="00D01A1F">
            <w:pPr>
              <w:rPr>
                <w:rFonts w:ascii="Times New Roman" w:hAnsi="Times New Roman" w:cs="Times New Roman"/>
                <w:sz w:val="28"/>
                <w:szCs w:val="28"/>
              </w:rPr>
            </w:pPr>
          </w:p>
        </w:tc>
        <w:tc>
          <w:tcPr>
            <w:tcW w:w="2410" w:type="dxa"/>
          </w:tcPr>
          <w:p w:rsidR="00D01A1F" w:rsidRPr="00D01A1F" w:rsidRDefault="00D01A1F" w:rsidP="00D01A1F">
            <w:pPr>
              <w:rPr>
                <w:rFonts w:ascii="Times New Roman" w:hAnsi="Times New Roman" w:cs="Times New Roman"/>
                <w:sz w:val="28"/>
                <w:szCs w:val="28"/>
              </w:rPr>
            </w:pPr>
          </w:p>
        </w:tc>
        <w:tc>
          <w:tcPr>
            <w:tcW w:w="2268" w:type="dxa"/>
          </w:tcPr>
          <w:p w:rsidR="00D01A1F" w:rsidRPr="00D01A1F" w:rsidRDefault="00D01A1F" w:rsidP="00D01A1F">
            <w:pPr>
              <w:rPr>
                <w:rFonts w:ascii="Times New Roman" w:hAnsi="Times New Roman" w:cs="Times New Roman"/>
                <w:sz w:val="28"/>
                <w:szCs w:val="28"/>
              </w:rPr>
            </w:pPr>
          </w:p>
        </w:tc>
        <w:tc>
          <w:tcPr>
            <w:tcW w:w="2977" w:type="dxa"/>
            <w:gridSpan w:val="2"/>
          </w:tcPr>
          <w:p w:rsidR="00D01A1F" w:rsidRPr="00D01A1F" w:rsidRDefault="00D01A1F" w:rsidP="00D01A1F">
            <w:pPr>
              <w:rPr>
                <w:rFonts w:ascii="Times New Roman" w:hAnsi="Times New Roman" w:cs="Times New Roman"/>
                <w:sz w:val="28"/>
                <w:szCs w:val="28"/>
              </w:rPr>
            </w:pPr>
          </w:p>
        </w:tc>
        <w:tc>
          <w:tcPr>
            <w:tcW w:w="1134" w:type="dxa"/>
          </w:tcPr>
          <w:p w:rsidR="00D01A1F" w:rsidRPr="00D01A1F" w:rsidRDefault="00D01A1F" w:rsidP="00D01A1F">
            <w:pPr>
              <w:rPr>
                <w:rFonts w:ascii="Times New Roman" w:hAnsi="Times New Roman" w:cs="Times New Roman"/>
                <w:sz w:val="28"/>
                <w:szCs w:val="28"/>
              </w:rPr>
            </w:pPr>
          </w:p>
        </w:tc>
      </w:tr>
      <w:tr w:rsidR="00D01A1F" w:rsidRPr="00D01A1F" w:rsidTr="00EB5D13">
        <w:trPr>
          <w:cantSplit/>
        </w:trPr>
        <w:tc>
          <w:tcPr>
            <w:tcW w:w="392" w:type="dxa"/>
          </w:tcPr>
          <w:p w:rsidR="00D01A1F" w:rsidRPr="00D01A1F" w:rsidRDefault="00D01A1F" w:rsidP="00D01A1F">
            <w:pPr>
              <w:rPr>
                <w:rFonts w:ascii="Times New Roman" w:hAnsi="Times New Roman" w:cs="Times New Roman"/>
                <w:sz w:val="28"/>
                <w:szCs w:val="28"/>
              </w:rPr>
            </w:pPr>
          </w:p>
        </w:tc>
        <w:tc>
          <w:tcPr>
            <w:tcW w:w="2410" w:type="dxa"/>
          </w:tcPr>
          <w:p w:rsidR="00D01A1F" w:rsidRPr="00D01A1F" w:rsidRDefault="00D01A1F" w:rsidP="00D01A1F">
            <w:pPr>
              <w:rPr>
                <w:rFonts w:ascii="Times New Roman" w:hAnsi="Times New Roman" w:cs="Times New Roman"/>
                <w:sz w:val="28"/>
                <w:szCs w:val="28"/>
              </w:rPr>
            </w:pPr>
          </w:p>
        </w:tc>
        <w:tc>
          <w:tcPr>
            <w:tcW w:w="1701" w:type="dxa"/>
          </w:tcPr>
          <w:p w:rsidR="00D01A1F" w:rsidRPr="00D01A1F" w:rsidRDefault="00D01A1F" w:rsidP="00D01A1F">
            <w:pPr>
              <w:rPr>
                <w:rFonts w:ascii="Times New Roman" w:hAnsi="Times New Roman" w:cs="Times New Roman"/>
                <w:sz w:val="28"/>
                <w:szCs w:val="28"/>
              </w:rPr>
            </w:pPr>
          </w:p>
        </w:tc>
        <w:tc>
          <w:tcPr>
            <w:tcW w:w="1842" w:type="dxa"/>
          </w:tcPr>
          <w:p w:rsidR="00D01A1F" w:rsidRPr="00D01A1F" w:rsidRDefault="00D01A1F" w:rsidP="00D01A1F">
            <w:pPr>
              <w:rPr>
                <w:rFonts w:ascii="Times New Roman" w:hAnsi="Times New Roman" w:cs="Times New Roman"/>
                <w:sz w:val="28"/>
                <w:szCs w:val="28"/>
              </w:rPr>
            </w:pPr>
          </w:p>
        </w:tc>
        <w:tc>
          <w:tcPr>
            <w:tcW w:w="2410" w:type="dxa"/>
          </w:tcPr>
          <w:p w:rsidR="00D01A1F" w:rsidRPr="00D01A1F" w:rsidRDefault="00D01A1F" w:rsidP="00D01A1F">
            <w:pPr>
              <w:rPr>
                <w:rFonts w:ascii="Times New Roman" w:hAnsi="Times New Roman" w:cs="Times New Roman"/>
                <w:sz w:val="28"/>
                <w:szCs w:val="28"/>
              </w:rPr>
            </w:pPr>
          </w:p>
        </w:tc>
        <w:tc>
          <w:tcPr>
            <w:tcW w:w="2268" w:type="dxa"/>
          </w:tcPr>
          <w:p w:rsidR="00D01A1F" w:rsidRPr="00D01A1F" w:rsidRDefault="00D01A1F" w:rsidP="00D01A1F">
            <w:pPr>
              <w:rPr>
                <w:rFonts w:ascii="Times New Roman" w:hAnsi="Times New Roman" w:cs="Times New Roman"/>
                <w:sz w:val="28"/>
                <w:szCs w:val="28"/>
              </w:rPr>
            </w:pPr>
          </w:p>
        </w:tc>
        <w:tc>
          <w:tcPr>
            <w:tcW w:w="2977" w:type="dxa"/>
            <w:gridSpan w:val="2"/>
          </w:tcPr>
          <w:p w:rsidR="00D01A1F" w:rsidRPr="00D01A1F" w:rsidRDefault="00D01A1F" w:rsidP="00D01A1F">
            <w:pPr>
              <w:rPr>
                <w:rFonts w:ascii="Times New Roman" w:hAnsi="Times New Roman" w:cs="Times New Roman"/>
                <w:sz w:val="28"/>
                <w:szCs w:val="28"/>
              </w:rPr>
            </w:pPr>
          </w:p>
        </w:tc>
        <w:tc>
          <w:tcPr>
            <w:tcW w:w="1134" w:type="dxa"/>
          </w:tcPr>
          <w:p w:rsidR="00D01A1F" w:rsidRPr="00D01A1F" w:rsidRDefault="00D01A1F" w:rsidP="00D01A1F">
            <w:pPr>
              <w:rPr>
                <w:rFonts w:ascii="Times New Roman" w:hAnsi="Times New Roman" w:cs="Times New Roman"/>
                <w:sz w:val="28"/>
                <w:szCs w:val="28"/>
              </w:rPr>
            </w:pPr>
          </w:p>
        </w:tc>
      </w:tr>
    </w:tbl>
    <w:p w:rsidR="00D01A1F" w:rsidRPr="00D01A1F" w:rsidRDefault="00D01A1F" w:rsidP="00D01A1F">
      <w:pPr>
        <w:pStyle w:val="Pro-Gramma"/>
        <w:spacing w:before="0" w:after="0" w:line="240" w:lineRule="auto"/>
        <w:rPr>
          <w:lang w:val="en-US"/>
        </w:rPr>
        <w:sectPr w:rsidR="00D01A1F" w:rsidRPr="00D01A1F" w:rsidSect="00D01A1F">
          <w:headerReference w:type="default" r:id="rId13"/>
          <w:pgSz w:w="16840" w:h="11907" w:orient="landscape"/>
          <w:pgMar w:top="1134" w:right="1276" w:bottom="1134" w:left="1559" w:header="0" w:footer="0" w:gutter="0"/>
          <w:cols w:space="720"/>
          <w:noEndnote/>
        </w:sectPr>
      </w:pPr>
    </w:p>
    <w:p w:rsidR="00D01A1F" w:rsidRPr="00D01A1F" w:rsidRDefault="00D01A1F" w:rsidP="00D01A1F">
      <w:pPr>
        <w:pStyle w:val="Pro-Gramma"/>
        <w:spacing w:before="0" w:after="0" w:line="240" w:lineRule="auto"/>
        <w:ind w:left="4536" w:firstLine="0"/>
        <w:rPr>
          <w:sz w:val="16"/>
          <w:szCs w:val="16"/>
        </w:rPr>
      </w:pPr>
      <w:r w:rsidRPr="00D01A1F">
        <w:rPr>
          <w:sz w:val="16"/>
          <w:szCs w:val="16"/>
        </w:rPr>
        <w:lastRenderedPageBreak/>
        <w:t xml:space="preserve">Приложение 2 к Порядку формирования </w:t>
      </w:r>
      <w:r w:rsidR="00A87D97">
        <w:rPr>
          <w:sz w:val="16"/>
          <w:szCs w:val="16"/>
        </w:rPr>
        <w:t xml:space="preserve">Управлением муниципального </w:t>
      </w:r>
      <w:r w:rsidRPr="00D01A1F">
        <w:rPr>
          <w:sz w:val="16"/>
          <w:szCs w:val="16"/>
        </w:rPr>
        <w:t xml:space="preserve"> хозяйства администрации</w:t>
      </w:r>
    </w:p>
    <w:p w:rsidR="00D01A1F" w:rsidRPr="00D01A1F" w:rsidRDefault="00D01A1F" w:rsidP="00D01A1F">
      <w:pPr>
        <w:pStyle w:val="Pro-Gramma"/>
        <w:spacing w:before="0" w:after="0" w:line="240" w:lineRule="auto"/>
        <w:ind w:left="4536" w:firstLine="0"/>
        <w:rPr>
          <w:sz w:val="16"/>
          <w:szCs w:val="16"/>
        </w:rPr>
      </w:pPr>
      <w:r w:rsidRPr="00D01A1F">
        <w:rPr>
          <w:sz w:val="16"/>
          <w:szCs w:val="16"/>
        </w:rPr>
        <w:t>Палехского муниципального района списка молодых семей - участников Подпрограммы, изъявивших желание получить социальную выплату в планируемом году</w:t>
      </w:r>
    </w:p>
    <w:p w:rsidR="00D01A1F" w:rsidRPr="00D01A1F" w:rsidRDefault="00D01A1F" w:rsidP="00D01A1F">
      <w:pPr>
        <w:pStyle w:val="Pro-Gramma"/>
        <w:spacing w:before="0" w:after="0" w:line="240" w:lineRule="auto"/>
        <w:jc w:val="center"/>
      </w:pPr>
    </w:p>
    <w:p w:rsidR="00D01A1F" w:rsidRPr="00D01A1F" w:rsidRDefault="00D01A1F" w:rsidP="00D01A1F">
      <w:pPr>
        <w:pStyle w:val="Pro-Gramma"/>
        <w:spacing w:before="0" w:after="0" w:line="240" w:lineRule="auto"/>
        <w:ind w:firstLine="0"/>
        <w:jc w:val="center"/>
      </w:pPr>
      <w:r w:rsidRPr="00D01A1F">
        <w:t>В _</w:t>
      </w:r>
      <w:r w:rsidRPr="00D01A1F">
        <w:rPr>
          <w:b/>
          <w:u w:val="single"/>
        </w:rPr>
        <w:t>Администрацию Палехского муниципального района</w:t>
      </w:r>
      <w:r w:rsidRPr="00D01A1F">
        <w:t>__________</w:t>
      </w:r>
    </w:p>
    <w:p w:rsidR="00D01A1F" w:rsidRPr="00D01A1F" w:rsidRDefault="00D01A1F" w:rsidP="00D01A1F">
      <w:pPr>
        <w:pStyle w:val="Pro-Gramma"/>
        <w:spacing w:before="0" w:after="0" w:line="240" w:lineRule="auto"/>
        <w:ind w:firstLine="0"/>
        <w:jc w:val="center"/>
      </w:pPr>
      <w:r w:rsidRPr="00D01A1F">
        <w:rPr>
          <w:sz w:val="24"/>
          <w:szCs w:val="24"/>
        </w:rPr>
        <w:t>(орган местного самоуправления)</w:t>
      </w:r>
    </w:p>
    <w:p w:rsidR="00D01A1F" w:rsidRPr="00D01A1F" w:rsidRDefault="00D01A1F" w:rsidP="00D01A1F">
      <w:pPr>
        <w:pStyle w:val="Pro-Gramma"/>
        <w:spacing w:before="0" w:after="0" w:line="240" w:lineRule="auto"/>
        <w:jc w:val="center"/>
      </w:pPr>
    </w:p>
    <w:p w:rsidR="00D01A1F" w:rsidRPr="00D01A1F" w:rsidRDefault="00D01A1F" w:rsidP="00D01A1F">
      <w:pPr>
        <w:pStyle w:val="Pro-Gramma"/>
        <w:spacing w:before="0" w:after="0" w:line="240" w:lineRule="auto"/>
        <w:jc w:val="center"/>
      </w:pPr>
      <w:r w:rsidRPr="00D01A1F">
        <w:t>Заявление</w:t>
      </w:r>
    </w:p>
    <w:p w:rsidR="00D01A1F" w:rsidRPr="00D01A1F" w:rsidRDefault="00D01A1F" w:rsidP="00D01A1F">
      <w:pPr>
        <w:pStyle w:val="Pro-Gramma"/>
        <w:spacing w:before="0" w:after="0" w:line="240" w:lineRule="auto"/>
        <w:rPr>
          <w:sz w:val="24"/>
          <w:szCs w:val="24"/>
        </w:rPr>
      </w:pPr>
      <w:r w:rsidRPr="00D01A1F">
        <w:rPr>
          <w:sz w:val="24"/>
          <w:szCs w:val="24"/>
        </w:rPr>
        <w:t xml:space="preserve">Прошу включить в состав участников подпрограммы «Обеспечение жильем молодых семей» муниципальной программы </w:t>
      </w:r>
      <w:r w:rsidR="00A87D97">
        <w:rPr>
          <w:sz w:val="24"/>
          <w:szCs w:val="24"/>
        </w:rPr>
        <w:t xml:space="preserve"> </w:t>
      </w:r>
      <w:r w:rsidR="00A87D97" w:rsidRPr="00A87D97">
        <w:rPr>
          <w:bCs/>
          <w:sz w:val="24"/>
          <w:szCs w:val="24"/>
        </w:rPr>
        <w:t>Обеспечение доступным и комфортным жильем, объектами инженерной инфраструктуры и услугами жилищно-коммунального хозяйства населения Палехского городского поселения</w:t>
      </w:r>
      <w:r w:rsidR="00A87D97">
        <w:rPr>
          <w:bCs/>
          <w:sz w:val="24"/>
          <w:szCs w:val="24"/>
        </w:rPr>
        <w:t xml:space="preserve">» </w:t>
      </w:r>
      <w:r w:rsidR="00A87D97" w:rsidRPr="00A87D97">
        <w:rPr>
          <w:sz w:val="24"/>
          <w:szCs w:val="24"/>
        </w:rPr>
        <w:t xml:space="preserve"> </w:t>
      </w:r>
      <w:r w:rsidRPr="00D01A1F">
        <w:rPr>
          <w:sz w:val="24"/>
          <w:szCs w:val="24"/>
        </w:rPr>
        <w:t>молодую семью в составе:</w:t>
      </w:r>
    </w:p>
    <w:p w:rsidR="00D01A1F" w:rsidRPr="00D01A1F" w:rsidRDefault="00D01A1F" w:rsidP="00D01A1F">
      <w:pPr>
        <w:pStyle w:val="Pro-Gramma"/>
        <w:spacing w:before="0" w:after="0" w:line="240" w:lineRule="auto"/>
        <w:ind w:firstLine="0"/>
        <w:rPr>
          <w:sz w:val="24"/>
          <w:szCs w:val="24"/>
        </w:rPr>
      </w:pPr>
      <w:r w:rsidRPr="00D01A1F">
        <w:rPr>
          <w:sz w:val="24"/>
          <w:szCs w:val="24"/>
        </w:rPr>
        <w:t>супруг ______________________________________________________,</w:t>
      </w:r>
    </w:p>
    <w:p w:rsidR="00D01A1F" w:rsidRPr="00D01A1F" w:rsidRDefault="00D01A1F" w:rsidP="00D01A1F">
      <w:pPr>
        <w:pStyle w:val="Pro-Gramma"/>
        <w:spacing w:before="0" w:after="0" w:line="240" w:lineRule="auto"/>
        <w:ind w:firstLine="0"/>
        <w:jc w:val="center"/>
        <w:rPr>
          <w:sz w:val="24"/>
          <w:szCs w:val="24"/>
        </w:rPr>
      </w:pPr>
      <w:r w:rsidRPr="00D01A1F">
        <w:rPr>
          <w:sz w:val="24"/>
          <w:szCs w:val="24"/>
        </w:rPr>
        <w:t>(ФИО, дата рождения)</w:t>
      </w:r>
    </w:p>
    <w:p w:rsidR="00D01A1F" w:rsidRPr="00D01A1F" w:rsidRDefault="00D01A1F" w:rsidP="00D01A1F">
      <w:pPr>
        <w:pStyle w:val="Pro-Gramma"/>
        <w:spacing w:before="0" w:after="0" w:line="240" w:lineRule="auto"/>
        <w:ind w:firstLine="0"/>
        <w:rPr>
          <w:sz w:val="24"/>
          <w:szCs w:val="24"/>
        </w:rPr>
      </w:pPr>
      <w:r w:rsidRPr="00D01A1F">
        <w:rPr>
          <w:sz w:val="24"/>
          <w:szCs w:val="24"/>
        </w:rPr>
        <w:t>паспорт: серия ___________ N _______, выданный _________________</w:t>
      </w:r>
    </w:p>
    <w:p w:rsidR="00D01A1F" w:rsidRPr="00D01A1F" w:rsidRDefault="00D01A1F" w:rsidP="00D01A1F">
      <w:pPr>
        <w:pStyle w:val="Pro-Gramma"/>
        <w:spacing w:before="0" w:after="0" w:line="240" w:lineRule="auto"/>
        <w:ind w:firstLine="0"/>
        <w:rPr>
          <w:sz w:val="24"/>
          <w:szCs w:val="24"/>
        </w:rPr>
      </w:pPr>
      <w:r w:rsidRPr="00D01A1F">
        <w:rPr>
          <w:sz w:val="24"/>
          <w:szCs w:val="24"/>
        </w:rPr>
        <w:t>_______________ "______" ___________ _____ г., проживает по адресу:</w:t>
      </w:r>
    </w:p>
    <w:p w:rsidR="00D01A1F" w:rsidRPr="00D01A1F" w:rsidRDefault="00D01A1F" w:rsidP="00D01A1F">
      <w:pPr>
        <w:pStyle w:val="Pro-Gramma"/>
        <w:spacing w:before="0" w:after="0" w:line="240" w:lineRule="auto"/>
        <w:ind w:firstLine="0"/>
        <w:rPr>
          <w:sz w:val="24"/>
          <w:szCs w:val="24"/>
        </w:rPr>
      </w:pPr>
      <w:r w:rsidRPr="00D01A1F">
        <w:rPr>
          <w:sz w:val="24"/>
          <w:szCs w:val="24"/>
        </w:rPr>
        <w:t>_____________________________________________________________;</w:t>
      </w:r>
    </w:p>
    <w:p w:rsidR="00D01A1F" w:rsidRPr="00D01A1F" w:rsidRDefault="00D01A1F" w:rsidP="00D01A1F">
      <w:pPr>
        <w:pStyle w:val="Pro-Gramma"/>
        <w:spacing w:before="0" w:after="0" w:line="240" w:lineRule="auto"/>
        <w:ind w:firstLine="0"/>
        <w:rPr>
          <w:sz w:val="24"/>
          <w:szCs w:val="24"/>
        </w:rPr>
      </w:pPr>
      <w:r w:rsidRPr="00D01A1F">
        <w:rPr>
          <w:sz w:val="24"/>
          <w:szCs w:val="24"/>
        </w:rPr>
        <w:t>супруга ______________________________________________________,</w:t>
      </w:r>
    </w:p>
    <w:p w:rsidR="00D01A1F" w:rsidRPr="00D01A1F" w:rsidRDefault="00D01A1F" w:rsidP="00D01A1F">
      <w:pPr>
        <w:pStyle w:val="Pro-Gramma"/>
        <w:spacing w:before="0" w:after="0" w:line="240" w:lineRule="auto"/>
        <w:ind w:firstLine="0"/>
        <w:jc w:val="center"/>
        <w:rPr>
          <w:sz w:val="24"/>
          <w:szCs w:val="24"/>
        </w:rPr>
      </w:pPr>
      <w:r w:rsidRPr="00D01A1F">
        <w:rPr>
          <w:sz w:val="24"/>
          <w:szCs w:val="24"/>
        </w:rPr>
        <w:t>(ФИО, дата рождения)</w:t>
      </w:r>
    </w:p>
    <w:p w:rsidR="00D01A1F" w:rsidRPr="00D01A1F" w:rsidRDefault="00D01A1F" w:rsidP="00D01A1F">
      <w:pPr>
        <w:pStyle w:val="Pro-Gramma"/>
        <w:spacing w:before="0" w:after="0" w:line="240" w:lineRule="auto"/>
        <w:ind w:firstLine="0"/>
        <w:rPr>
          <w:sz w:val="24"/>
          <w:szCs w:val="24"/>
        </w:rPr>
      </w:pPr>
      <w:r w:rsidRPr="00D01A1F">
        <w:rPr>
          <w:sz w:val="24"/>
          <w:szCs w:val="24"/>
        </w:rPr>
        <w:t>паспорт: серия ___________ N ________, выданный _________________</w:t>
      </w:r>
    </w:p>
    <w:p w:rsidR="00D01A1F" w:rsidRPr="00D01A1F" w:rsidRDefault="00D01A1F" w:rsidP="00D01A1F">
      <w:pPr>
        <w:pStyle w:val="Pro-Gramma"/>
        <w:spacing w:before="0" w:after="0" w:line="240" w:lineRule="auto"/>
        <w:ind w:firstLine="0"/>
        <w:rPr>
          <w:sz w:val="24"/>
          <w:szCs w:val="24"/>
        </w:rPr>
      </w:pPr>
      <w:r w:rsidRPr="00D01A1F">
        <w:rPr>
          <w:sz w:val="24"/>
          <w:szCs w:val="24"/>
        </w:rPr>
        <w:t>_______________ "______" _____________ _____ г., проживает по адресу:</w:t>
      </w:r>
    </w:p>
    <w:p w:rsidR="00D01A1F" w:rsidRPr="00D01A1F" w:rsidRDefault="00D01A1F" w:rsidP="00D01A1F">
      <w:pPr>
        <w:pStyle w:val="Pro-Gramma"/>
        <w:spacing w:before="0" w:after="0" w:line="240" w:lineRule="auto"/>
        <w:ind w:firstLine="0"/>
        <w:rPr>
          <w:sz w:val="24"/>
          <w:szCs w:val="24"/>
        </w:rPr>
      </w:pPr>
      <w:r w:rsidRPr="00D01A1F">
        <w:rPr>
          <w:sz w:val="24"/>
          <w:szCs w:val="24"/>
        </w:rPr>
        <w:t>_____________________________________________________________;</w:t>
      </w:r>
    </w:p>
    <w:p w:rsidR="00D01A1F" w:rsidRPr="00D01A1F" w:rsidRDefault="00D01A1F" w:rsidP="00D01A1F">
      <w:pPr>
        <w:pStyle w:val="Pro-Gramma"/>
        <w:spacing w:before="0" w:after="0" w:line="240" w:lineRule="auto"/>
        <w:ind w:firstLine="0"/>
        <w:rPr>
          <w:sz w:val="24"/>
          <w:szCs w:val="24"/>
        </w:rPr>
      </w:pPr>
      <w:r w:rsidRPr="00D01A1F">
        <w:rPr>
          <w:sz w:val="24"/>
          <w:szCs w:val="24"/>
        </w:rPr>
        <w:t>дети: ____________________________________________________________,</w:t>
      </w:r>
    </w:p>
    <w:p w:rsidR="00D01A1F" w:rsidRPr="00D01A1F" w:rsidRDefault="00D01A1F" w:rsidP="00D01A1F">
      <w:pPr>
        <w:pStyle w:val="Pro-Gramma"/>
        <w:spacing w:before="0" w:after="0" w:line="240" w:lineRule="auto"/>
        <w:ind w:firstLine="0"/>
        <w:jc w:val="center"/>
        <w:rPr>
          <w:sz w:val="24"/>
          <w:szCs w:val="24"/>
        </w:rPr>
      </w:pPr>
      <w:r w:rsidRPr="00D01A1F">
        <w:rPr>
          <w:sz w:val="24"/>
          <w:szCs w:val="24"/>
        </w:rPr>
        <w:t>(ФИО, дата рождения)</w:t>
      </w:r>
    </w:p>
    <w:p w:rsidR="00D01A1F" w:rsidRPr="00D01A1F" w:rsidRDefault="00D01A1F" w:rsidP="00D01A1F">
      <w:pPr>
        <w:pStyle w:val="Pro-Gramma"/>
        <w:spacing w:before="0" w:after="0" w:line="240" w:lineRule="auto"/>
        <w:ind w:firstLine="0"/>
        <w:rPr>
          <w:sz w:val="24"/>
          <w:szCs w:val="24"/>
        </w:rPr>
      </w:pPr>
      <w:r w:rsidRPr="00D01A1F">
        <w:rPr>
          <w:sz w:val="24"/>
          <w:szCs w:val="24"/>
        </w:rPr>
        <w:t>свидетельство о рождении (паспорт для ребенка, достигшего 14 лет)</w:t>
      </w:r>
    </w:p>
    <w:p w:rsidR="00D01A1F" w:rsidRPr="00D01A1F" w:rsidRDefault="00D01A1F" w:rsidP="00D01A1F">
      <w:pPr>
        <w:pStyle w:val="Pro-Gramma"/>
        <w:spacing w:before="0" w:after="0" w:line="240" w:lineRule="auto"/>
        <w:ind w:firstLine="0"/>
        <w:jc w:val="center"/>
        <w:rPr>
          <w:sz w:val="24"/>
          <w:szCs w:val="24"/>
        </w:rPr>
      </w:pPr>
      <w:r w:rsidRPr="00D01A1F">
        <w:rPr>
          <w:sz w:val="24"/>
          <w:szCs w:val="24"/>
        </w:rPr>
        <w:t>(ненужное вычеркнуть)</w:t>
      </w:r>
    </w:p>
    <w:p w:rsidR="00D01A1F" w:rsidRPr="00D01A1F" w:rsidRDefault="00D01A1F" w:rsidP="00D01A1F">
      <w:pPr>
        <w:pStyle w:val="Pro-Gramma"/>
        <w:spacing w:before="0" w:after="0" w:line="240" w:lineRule="auto"/>
        <w:ind w:firstLine="0"/>
        <w:rPr>
          <w:sz w:val="24"/>
          <w:szCs w:val="24"/>
        </w:rPr>
      </w:pPr>
      <w:r w:rsidRPr="00D01A1F">
        <w:rPr>
          <w:sz w:val="24"/>
          <w:szCs w:val="24"/>
        </w:rPr>
        <w:t>серия ________ N _____________, выданное(ый) _____________________</w:t>
      </w:r>
    </w:p>
    <w:p w:rsidR="00D01A1F" w:rsidRPr="00D01A1F" w:rsidRDefault="00D01A1F" w:rsidP="00D01A1F">
      <w:pPr>
        <w:pStyle w:val="Pro-Gramma"/>
        <w:spacing w:before="0" w:after="0" w:line="240" w:lineRule="auto"/>
        <w:ind w:firstLine="0"/>
        <w:rPr>
          <w:sz w:val="24"/>
          <w:szCs w:val="24"/>
        </w:rPr>
      </w:pPr>
      <w:r w:rsidRPr="00D01A1F">
        <w:rPr>
          <w:sz w:val="24"/>
          <w:szCs w:val="24"/>
        </w:rPr>
        <w:t>__________________________________ "____" _________ _____ г.,</w:t>
      </w:r>
    </w:p>
    <w:p w:rsidR="00D01A1F" w:rsidRPr="00D01A1F" w:rsidRDefault="00D01A1F" w:rsidP="00D01A1F">
      <w:pPr>
        <w:pStyle w:val="Pro-Gramma"/>
        <w:spacing w:before="0" w:after="0" w:line="240" w:lineRule="auto"/>
        <w:ind w:firstLine="0"/>
        <w:rPr>
          <w:sz w:val="24"/>
          <w:szCs w:val="24"/>
        </w:rPr>
      </w:pPr>
      <w:r w:rsidRPr="00D01A1F">
        <w:rPr>
          <w:sz w:val="24"/>
          <w:szCs w:val="24"/>
        </w:rPr>
        <w:t>проживает по адресу: ____________________________________________.</w:t>
      </w:r>
    </w:p>
    <w:p w:rsidR="00D01A1F" w:rsidRPr="00D01A1F" w:rsidRDefault="00D01A1F" w:rsidP="00D01A1F">
      <w:pPr>
        <w:pStyle w:val="Pro-Gramma"/>
        <w:spacing w:before="0" w:after="0" w:line="240" w:lineRule="auto"/>
        <w:rPr>
          <w:sz w:val="24"/>
          <w:szCs w:val="24"/>
        </w:rPr>
      </w:pPr>
      <w:r w:rsidRPr="00D01A1F">
        <w:rPr>
          <w:sz w:val="24"/>
          <w:szCs w:val="24"/>
        </w:rPr>
        <w:t xml:space="preserve">С условиями участия в подпрограмме «Обеспечение жильем молодых семей» муниципальной программы </w:t>
      </w:r>
      <w:r w:rsidRPr="00A87D97">
        <w:rPr>
          <w:sz w:val="24"/>
          <w:szCs w:val="24"/>
        </w:rPr>
        <w:t>«</w:t>
      </w:r>
      <w:r w:rsidR="00A87D97" w:rsidRPr="00A87D97">
        <w:rPr>
          <w:bCs/>
          <w:sz w:val="24"/>
          <w:szCs w:val="24"/>
        </w:rPr>
        <w:t xml:space="preserve">Обеспечение доступным и комфортным жильем, объектами инженерной инфраструктуры и услугами жилищно-коммунального хозяйства населения Палехского городского поселения </w:t>
      </w:r>
      <w:r w:rsidRPr="00A87D97">
        <w:rPr>
          <w:bCs/>
          <w:sz w:val="24"/>
          <w:szCs w:val="24"/>
        </w:rPr>
        <w:t>»</w:t>
      </w:r>
      <w:r w:rsidRPr="00D01A1F">
        <w:rPr>
          <w:bCs/>
          <w:sz w:val="24"/>
          <w:szCs w:val="24"/>
        </w:rPr>
        <w:t xml:space="preserve"> </w:t>
      </w:r>
      <w:r w:rsidRPr="00D01A1F">
        <w:rPr>
          <w:sz w:val="24"/>
          <w:szCs w:val="24"/>
        </w:rPr>
        <w:t>ознакомлен(ы) и обязуюсь (обязуемся) их выполнять:</w:t>
      </w:r>
    </w:p>
    <w:p w:rsidR="00D01A1F" w:rsidRPr="00D01A1F" w:rsidRDefault="00D01A1F" w:rsidP="00D01A1F">
      <w:pPr>
        <w:pStyle w:val="Pro-Gramma"/>
        <w:spacing w:before="0" w:after="0" w:line="240" w:lineRule="auto"/>
        <w:ind w:firstLine="0"/>
        <w:rPr>
          <w:sz w:val="24"/>
          <w:szCs w:val="24"/>
        </w:rPr>
      </w:pPr>
      <w:r w:rsidRPr="00D01A1F">
        <w:rPr>
          <w:sz w:val="24"/>
          <w:szCs w:val="24"/>
        </w:rPr>
        <w:t>1) ___________________________________ ___________ ____________;</w:t>
      </w:r>
    </w:p>
    <w:p w:rsidR="00D01A1F" w:rsidRPr="00D01A1F" w:rsidRDefault="00D01A1F" w:rsidP="00D01A1F">
      <w:pPr>
        <w:pStyle w:val="Pro-Gramma"/>
        <w:spacing w:before="0" w:after="0" w:line="240" w:lineRule="auto"/>
        <w:rPr>
          <w:sz w:val="24"/>
          <w:szCs w:val="24"/>
        </w:rPr>
      </w:pPr>
      <w:r w:rsidRPr="00D01A1F">
        <w:rPr>
          <w:sz w:val="24"/>
          <w:szCs w:val="24"/>
        </w:rPr>
        <w:t>(ФИО совершеннолетнего члена семьи)   (подпись)       (дата)</w:t>
      </w:r>
    </w:p>
    <w:p w:rsidR="00D01A1F" w:rsidRPr="00D01A1F" w:rsidRDefault="00D01A1F" w:rsidP="00D01A1F">
      <w:pPr>
        <w:pStyle w:val="Pro-Gramma"/>
        <w:spacing w:before="0" w:after="0" w:line="240" w:lineRule="auto"/>
        <w:ind w:firstLine="0"/>
        <w:rPr>
          <w:sz w:val="24"/>
          <w:szCs w:val="24"/>
        </w:rPr>
      </w:pPr>
      <w:r w:rsidRPr="00D01A1F">
        <w:rPr>
          <w:sz w:val="24"/>
          <w:szCs w:val="24"/>
        </w:rPr>
        <w:t>2) _______________________________________ ___________ ___________.</w:t>
      </w:r>
    </w:p>
    <w:p w:rsidR="00D01A1F" w:rsidRPr="00D01A1F" w:rsidRDefault="00D01A1F" w:rsidP="00D01A1F">
      <w:pPr>
        <w:pStyle w:val="Pro-Gramma"/>
        <w:spacing w:before="0" w:after="0" w:line="240" w:lineRule="auto"/>
        <w:rPr>
          <w:sz w:val="24"/>
          <w:szCs w:val="24"/>
        </w:rPr>
      </w:pPr>
      <w:r w:rsidRPr="00D01A1F">
        <w:rPr>
          <w:sz w:val="24"/>
          <w:szCs w:val="24"/>
        </w:rPr>
        <w:t>(ФИО совершеннолетнего члена семьи)    (подпись)         (дата)</w:t>
      </w:r>
    </w:p>
    <w:p w:rsidR="00D01A1F" w:rsidRPr="00D01A1F" w:rsidRDefault="00D01A1F" w:rsidP="00D01A1F">
      <w:pPr>
        <w:pStyle w:val="Pro-Gramma"/>
        <w:spacing w:before="0" w:after="0" w:line="240" w:lineRule="auto"/>
        <w:ind w:firstLine="0"/>
        <w:rPr>
          <w:sz w:val="24"/>
          <w:szCs w:val="24"/>
        </w:rPr>
      </w:pPr>
      <w:r w:rsidRPr="00D01A1F">
        <w:rPr>
          <w:sz w:val="24"/>
          <w:szCs w:val="24"/>
        </w:rPr>
        <w:t>К заявлению прилагаются следующие документы:</w:t>
      </w:r>
    </w:p>
    <w:p w:rsidR="00D01A1F" w:rsidRPr="00D01A1F" w:rsidRDefault="00D01A1F" w:rsidP="00D01A1F">
      <w:pPr>
        <w:pStyle w:val="Pro-Gramma"/>
        <w:spacing w:before="0" w:after="0" w:line="240" w:lineRule="auto"/>
        <w:ind w:firstLine="0"/>
        <w:rPr>
          <w:sz w:val="24"/>
          <w:szCs w:val="24"/>
        </w:rPr>
      </w:pPr>
      <w:r w:rsidRPr="00D01A1F">
        <w:rPr>
          <w:sz w:val="24"/>
          <w:szCs w:val="24"/>
        </w:rPr>
        <w:t>1) _______________________________________________________________;</w:t>
      </w:r>
    </w:p>
    <w:p w:rsidR="00D01A1F" w:rsidRPr="00D01A1F" w:rsidRDefault="00D01A1F" w:rsidP="00D01A1F">
      <w:pPr>
        <w:pStyle w:val="Pro-Gramma"/>
        <w:spacing w:before="0" w:after="0" w:line="240" w:lineRule="auto"/>
        <w:rPr>
          <w:sz w:val="24"/>
          <w:szCs w:val="24"/>
        </w:rPr>
      </w:pPr>
      <w:r w:rsidRPr="00D01A1F">
        <w:rPr>
          <w:sz w:val="24"/>
          <w:szCs w:val="24"/>
        </w:rPr>
        <w:t>(наименование и номер документа, кем и когда выдан)</w:t>
      </w:r>
    </w:p>
    <w:p w:rsidR="00D01A1F" w:rsidRPr="00D01A1F" w:rsidRDefault="00D01A1F" w:rsidP="00D01A1F">
      <w:pPr>
        <w:pStyle w:val="Pro-Gramma"/>
        <w:spacing w:before="0" w:after="0" w:line="240" w:lineRule="auto"/>
        <w:ind w:firstLine="0"/>
        <w:rPr>
          <w:sz w:val="24"/>
          <w:szCs w:val="24"/>
        </w:rPr>
      </w:pPr>
      <w:r w:rsidRPr="00D01A1F">
        <w:rPr>
          <w:sz w:val="24"/>
          <w:szCs w:val="24"/>
        </w:rPr>
        <w:t>2) _______________________________________________________________;</w:t>
      </w:r>
    </w:p>
    <w:p w:rsidR="00D01A1F" w:rsidRPr="00D01A1F" w:rsidRDefault="00D01A1F" w:rsidP="00D01A1F">
      <w:pPr>
        <w:pStyle w:val="Pro-Gramma"/>
        <w:spacing w:before="0" w:after="0" w:line="240" w:lineRule="auto"/>
        <w:rPr>
          <w:sz w:val="24"/>
          <w:szCs w:val="24"/>
        </w:rPr>
      </w:pPr>
      <w:r w:rsidRPr="00D01A1F">
        <w:rPr>
          <w:sz w:val="24"/>
          <w:szCs w:val="24"/>
        </w:rPr>
        <w:t>(наименование и номер документа, кем и когда выдан)</w:t>
      </w:r>
    </w:p>
    <w:p w:rsidR="00D01A1F" w:rsidRPr="00D01A1F" w:rsidRDefault="00D01A1F" w:rsidP="00D01A1F">
      <w:pPr>
        <w:pStyle w:val="Pro-Gramma"/>
        <w:spacing w:before="0" w:after="0" w:line="240" w:lineRule="auto"/>
        <w:ind w:firstLine="0"/>
        <w:rPr>
          <w:sz w:val="24"/>
          <w:szCs w:val="24"/>
        </w:rPr>
      </w:pPr>
      <w:r w:rsidRPr="00D01A1F">
        <w:rPr>
          <w:sz w:val="24"/>
          <w:szCs w:val="24"/>
        </w:rPr>
        <w:t>n) ____________________________________________________________.</w:t>
      </w:r>
    </w:p>
    <w:p w:rsidR="00D01A1F" w:rsidRPr="00D01A1F" w:rsidRDefault="00D01A1F" w:rsidP="00D01A1F">
      <w:pPr>
        <w:pStyle w:val="Pro-Gramma"/>
        <w:spacing w:before="0" w:after="0" w:line="240" w:lineRule="auto"/>
        <w:rPr>
          <w:sz w:val="24"/>
          <w:szCs w:val="24"/>
        </w:rPr>
      </w:pPr>
      <w:r w:rsidRPr="00D01A1F">
        <w:rPr>
          <w:sz w:val="24"/>
          <w:szCs w:val="24"/>
        </w:rPr>
        <w:t>(наименование и номер документа, кем и когда выдан)</w:t>
      </w:r>
    </w:p>
    <w:p w:rsidR="00D01A1F" w:rsidRPr="00D01A1F" w:rsidRDefault="00D01A1F" w:rsidP="00D01A1F">
      <w:pPr>
        <w:pStyle w:val="Pro-Gramma"/>
        <w:spacing w:before="0" w:after="0" w:line="240" w:lineRule="auto"/>
        <w:rPr>
          <w:sz w:val="24"/>
          <w:szCs w:val="24"/>
        </w:rPr>
      </w:pPr>
      <w:r w:rsidRPr="00D01A1F">
        <w:rPr>
          <w:sz w:val="24"/>
          <w:szCs w:val="24"/>
        </w:rPr>
        <w:t>Заявление и прилагаемые к нему согласно перечню документы приняты</w:t>
      </w:r>
    </w:p>
    <w:p w:rsidR="00D01A1F" w:rsidRPr="00D01A1F" w:rsidRDefault="00D01A1F" w:rsidP="00D01A1F">
      <w:pPr>
        <w:pStyle w:val="Pro-Gramma"/>
        <w:spacing w:before="0" w:after="0" w:line="240" w:lineRule="auto"/>
        <w:ind w:firstLine="0"/>
        <w:rPr>
          <w:sz w:val="24"/>
          <w:szCs w:val="24"/>
        </w:rPr>
      </w:pPr>
      <w:r w:rsidRPr="00D01A1F">
        <w:rPr>
          <w:sz w:val="24"/>
          <w:szCs w:val="24"/>
        </w:rPr>
        <w:t>"______" _______________ 20___ г.</w:t>
      </w:r>
    </w:p>
    <w:p w:rsidR="00D01A1F" w:rsidRPr="00D01A1F" w:rsidRDefault="00D01A1F" w:rsidP="00D01A1F">
      <w:pPr>
        <w:pStyle w:val="Pro-Gramma"/>
        <w:spacing w:before="0" w:after="0" w:line="240" w:lineRule="auto"/>
        <w:ind w:firstLine="0"/>
        <w:rPr>
          <w:sz w:val="24"/>
          <w:szCs w:val="24"/>
        </w:rPr>
      </w:pPr>
      <w:r w:rsidRPr="00D01A1F">
        <w:rPr>
          <w:sz w:val="24"/>
          <w:szCs w:val="24"/>
        </w:rPr>
        <w:t>_______________________________ ____________ _______________</w:t>
      </w:r>
    </w:p>
    <w:p w:rsidR="00D01A1F" w:rsidRPr="00D01A1F" w:rsidRDefault="00D01A1F" w:rsidP="00D01A1F">
      <w:pPr>
        <w:pStyle w:val="Pro-Gramma"/>
        <w:spacing w:before="0" w:after="0" w:line="240" w:lineRule="auto"/>
        <w:ind w:firstLine="0"/>
        <w:rPr>
          <w:sz w:val="24"/>
          <w:szCs w:val="24"/>
        </w:rPr>
      </w:pPr>
      <w:r w:rsidRPr="00D01A1F">
        <w:rPr>
          <w:sz w:val="24"/>
          <w:szCs w:val="24"/>
        </w:rPr>
        <w:t>(должность лица, принявшего заявление) (подпись, дата) (расшифровка подписи)</w:t>
      </w:r>
    </w:p>
    <w:p w:rsidR="00D01A1F" w:rsidRPr="00D01A1F" w:rsidRDefault="00D01A1F" w:rsidP="00D01A1F">
      <w:pPr>
        <w:rPr>
          <w:rFonts w:ascii="Times New Roman" w:hAnsi="Times New Roman" w:cs="Times New Roman"/>
          <w:sz w:val="24"/>
          <w:szCs w:val="24"/>
        </w:rPr>
      </w:pPr>
    </w:p>
    <w:p w:rsidR="00D01A1F" w:rsidRPr="00D01A1F" w:rsidRDefault="00D01A1F" w:rsidP="00D01A1F">
      <w:pPr>
        <w:pStyle w:val="Pro-Gramma"/>
        <w:spacing w:before="0" w:after="0" w:line="240" w:lineRule="auto"/>
        <w:sectPr w:rsidR="00D01A1F" w:rsidRPr="00D01A1F" w:rsidSect="00D01A1F">
          <w:headerReference w:type="default" r:id="rId14"/>
          <w:footerReference w:type="default" r:id="rId15"/>
          <w:pgSz w:w="11906" w:h="16838"/>
          <w:pgMar w:top="1134" w:right="1276" w:bottom="1134" w:left="1559" w:header="0" w:footer="0" w:gutter="0"/>
          <w:cols w:space="720"/>
          <w:noEndnote/>
        </w:sectPr>
      </w:pPr>
    </w:p>
    <w:p w:rsidR="00D01A1F" w:rsidRPr="00D01A1F" w:rsidRDefault="00D01A1F" w:rsidP="00EB5D13">
      <w:pPr>
        <w:pStyle w:val="Pro-Gramma"/>
        <w:spacing w:before="0" w:after="0" w:line="240" w:lineRule="auto"/>
        <w:jc w:val="center"/>
      </w:pPr>
      <w:bookmarkStart w:id="0" w:name="Par757"/>
      <w:bookmarkEnd w:id="0"/>
      <w:r w:rsidRPr="00D01A1F">
        <w:lastRenderedPageBreak/>
        <w:t xml:space="preserve">Приложение 3 к Порядку формирования </w:t>
      </w:r>
      <w:r w:rsidR="0083193F">
        <w:t>управлением муниципального хозяйства</w:t>
      </w:r>
      <w:r w:rsidRPr="00D01A1F">
        <w:t xml:space="preserve"> администрации</w:t>
      </w:r>
    </w:p>
    <w:p w:rsidR="00D01A1F" w:rsidRPr="00D01A1F" w:rsidRDefault="00D01A1F" w:rsidP="00EB5D13">
      <w:pPr>
        <w:pStyle w:val="Pro-Gramma"/>
        <w:spacing w:before="0" w:after="0" w:line="240" w:lineRule="auto"/>
        <w:jc w:val="center"/>
      </w:pPr>
      <w:r w:rsidRPr="00D01A1F">
        <w:t>Палехского муниципального района списка молодых семей - участников Подпрограммы,</w:t>
      </w:r>
    </w:p>
    <w:p w:rsidR="00D01A1F" w:rsidRPr="00D01A1F" w:rsidRDefault="00D01A1F" w:rsidP="00EB5D13">
      <w:pPr>
        <w:pStyle w:val="Pro-Gramma"/>
        <w:spacing w:before="0" w:after="0" w:line="240" w:lineRule="auto"/>
        <w:jc w:val="center"/>
      </w:pPr>
      <w:r w:rsidRPr="00D01A1F">
        <w:t>изъявивших желание получить социальную выплату в планируемом году</w:t>
      </w:r>
    </w:p>
    <w:p w:rsidR="00D01A1F" w:rsidRPr="00D01A1F" w:rsidRDefault="00D01A1F" w:rsidP="00D01A1F">
      <w:pPr>
        <w:pStyle w:val="Pro-Gramma"/>
        <w:spacing w:before="0" w:after="0" w:line="240" w:lineRule="auto"/>
        <w:ind w:firstLine="0"/>
        <w:jc w:val="center"/>
        <w:rPr>
          <w:b/>
        </w:rPr>
      </w:pPr>
      <w:r w:rsidRPr="00D01A1F">
        <w:rPr>
          <w:b/>
        </w:rPr>
        <w:t>С П И С О К</w:t>
      </w:r>
    </w:p>
    <w:p w:rsidR="00D01A1F" w:rsidRPr="00D01A1F" w:rsidRDefault="00D01A1F" w:rsidP="00D01A1F">
      <w:pPr>
        <w:pStyle w:val="Pro-Gramma"/>
        <w:spacing w:before="0" w:after="0" w:line="240" w:lineRule="auto"/>
        <w:ind w:firstLine="0"/>
        <w:jc w:val="center"/>
      </w:pPr>
      <w:r w:rsidRPr="00D01A1F">
        <w:t xml:space="preserve">молодых семей – участников подпрограммы «Обеспечение жильем молодых семей» муниципальной </w:t>
      </w:r>
    </w:p>
    <w:p w:rsidR="00D01A1F" w:rsidRPr="00D01A1F" w:rsidRDefault="00D01A1F" w:rsidP="00D01A1F">
      <w:pPr>
        <w:pStyle w:val="Pro-Gramma"/>
        <w:spacing w:before="0" w:after="0" w:line="240" w:lineRule="auto"/>
        <w:ind w:firstLine="0"/>
        <w:jc w:val="center"/>
      </w:pPr>
      <w:r w:rsidRPr="00D01A1F">
        <w:t>программы</w:t>
      </w:r>
      <w:r w:rsidR="00A87D97">
        <w:t xml:space="preserve"> «</w:t>
      </w:r>
      <w:r w:rsidR="00A87D97" w:rsidRPr="00D01A1F">
        <w:rPr>
          <w:bCs/>
        </w:rPr>
        <w:t>Обеспечение доступным и комфортным жильем, объектами инженерной инфраструктуры и услугами жилищно-коммунального хозяйства населения Палехского городского поселения</w:t>
      </w:r>
      <w:r w:rsidR="00A87D97">
        <w:rPr>
          <w:bCs/>
        </w:rPr>
        <w:t>»</w:t>
      </w:r>
      <w:r w:rsidR="00A87D97">
        <w:t xml:space="preserve"> </w:t>
      </w:r>
      <w:r w:rsidRPr="00D01A1F">
        <w:t>, изъявивших желание получить социальную выплату в 20___ году</w:t>
      </w: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017"/>
        <w:gridCol w:w="850"/>
        <w:gridCol w:w="851"/>
        <w:gridCol w:w="1134"/>
        <w:gridCol w:w="992"/>
        <w:gridCol w:w="850"/>
        <w:gridCol w:w="1276"/>
        <w:gridCol w:w="1418"/>
        <w:gridCol w:w="1417"/>
        <w:gridCol w:w="1559"/>
        <w:gridCol w:w="993"/>
        <w:gridCol w:w="1275"/>
        <w:gridCol w:w="851"/>
      </w:tblGrid>
      <w:tr w:rsidR="00D01A1F" w:rsidRPr="00D01A1F" w:rsidTr="00D01A1F">
        <w:trPr>
          <w:cantSplit/>
          <w:trHeight w:val="320"/>
        </w:trPr>
        <w:tc>
          <w:tcPr>
            <w:tcW w:w="600" w:type="dxa"/>
            <w:vMerge w:val="restart"/>
            <w:tcMar>
              <w:left w:w="57" w:type="dxa"/>
              <w:right w:w="57" w:type="dxa"/>
            </w:tcMar>
          </w:tcPr>
          <w:p w:rsidR="00D01A1F" w:rsidRPr="00D01A1F" w:rsidRDefault="00D01A1F" w:rsidP="00D01A1F">
            <w:pPr>
              <w:rPr>
                <w:rFonts w:ascii="Times New Roman" w:hAnsi="Times New Roman" w:cs="Times New Roman"/>
                <w:sz w:val="26"/>
                <w:szCs w:val="26"/>
              </w:rPr>
            </w:pPr>
            <w:r w:rsidRPr="00D01A1F">
              <w:rPr>
                <w:rFonts w:ascii="Times New Roman" w:hAnsi="Times New Roman" w:cs="Times New Roman"/>
                <w:sz w:val="26"/>
                <w:szCs w:val="26"/>
              </w:rPr>
              <w:t>N п/п</w:t>
            </w:r>
          </w:p>
        </w:tc>
        <w:tc>
          <w:tcPr>
            <w:tcW w:w="6970" w:type="dxa"/>
            <w:gridSpan w:val="7"/>
          </w:tcPr>
          <w:p w:rsidR="00D01A1F" w:rsidRPr="00D01A1F" w:rsidRDefault="00D01A1F" w:rsidP="00EB5D13">
            <w:pPr>
              <w:jc w:val="both"/>
              <w:rPr>
                <w:rFonts w:ascii="Times New Roman" w:hAnsi="Times New Roman" w:cs="Times New Roman"/>
                <w:sz w:val="26"/>
                <w:szCs w:val="26"/>
              </w:rPr>
            </w:pPr>
            <w:r w:rsidRPr="00D01A1F">
              <w:rPr>
                <w:rFonts w:ascii="Times New Roman" w:hAnsi="Times New Roman" w:cs="Times New Roman"/>
                <w:sz w:val="26"/>
                <w:szCs w:val="26"/>
              </w:rPr>
              <w:t xml:space="preserve"> Данные о членах молодой семьи </w:t>
            </w:r>
          </w:p>
        </w:tc>
        <w:tc>
          <w:tcPr>
            <w:tcW w:w="1418" w:type="dxa"/>
            <w:vMerge w:val="restart"/>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 xml:space="preserve">Дата принятия молодой семьи на учет в качестве нуждающейся в жилых помещениях </w:t>
            </w:r>
          </w:p>
        </w:tc>
        <w:tc>
          <w:tcPr>
            <w:tcW w:w="1417" w:type="dxa"/>
            <w:vMerge w:val="restart"/>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Дата включения молодой семьи в список участников Подпрограммы</w:t>
            </w:r>
          </w:p>
        </w:tc>
        <w:tc>
          <w:tcPr>
            <w:tcW w:w="1559" w:type="dxa"/>
            <w:vMerge w:val="restart"/>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 xml:space="preserve">Орган местного самоуправления, на основании решения которого молодая семья включена в список участников Подпрограммы </w:t>
            </w:r>
          </w:p>
        </w:tc>
        <w:tc>
          <w:tcPr>
            <w:tcW w:w="3119" w:type="dxa"/>
            <w:gridSpan w:val="3"/>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Расчетная стоимость жилья</w:t>
            </w:r>
          </w:p>
        </w:tc>
      </w:tr>
      <w:tr w:rsidR="00D01A1F" w:rsidRPr="00D01A1F" w:rsidTr="00D01A1F">
        <w:trPr>
          <w:cantSplit/>
          <w:trHeight w:val="1120"/>
        </w:trPr>
        <w:tc>
          <w:tcPr>
            <w:tcW w:w="600" w:type="dxa"/>
            <w:vMerge/>
            <w:tcMar>
              <w:left w:w="57" w:type="dxa"/>
              <w:right w:w="57" w:type="dxa"/>
            </w:tcMar>
          </w:tcPr>
          <w:p w:rsidR="00D01A1F" w:rsidRPr="00D01A1F" w:rsidRDefault="00D01A1F" w:rsidP="00D01A1F">
            <w:pPr>
              <w:rPr>
                <w:rFonts w:ascii="Times New Roman" w:hAnsi="Times New Roman" w:cs="Times New Roman"/>
                <w:sz w:val="26"/>
                <w:szCs w:val="26"/>
              </w:rPr>
            </w:pPr>
          </w:p>
        </w:tc>
        <w:tc>
          <w:tcPr>
            <w:tcW w:w="1017" w:type="dxa"/>
            <w:vMerge w:val="restart"/>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кол-во членов семьи (чел.)</w:t>
            </w:r>
          </w:p>
        </w:tc>
        <w:tc>
          <w:tcPr>
            <w:tcW w:w="850" w:type="dxa"/>
            <w:vMerge w:val="restart"/>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ФИО</w:t>
            </w:r>
          </w:p>
        </w:tc>
        <w:tc>
          <w:tcPr>
            <w:tcW w:w="1985" w:type="dxa"/>
            <w:gridSpan w:val="2"/>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паспорт гражданина Российской Федерации или свидетельство о рождении несовершеннолетнего, не достигшего 14 лет</w:t>
            </w:r>
          </w:p>
        </w:tc>
        <w:tc>
          <w:tcPr>
            <w:tcW w:w="992" w:type="dxa"/>
            <w:vMerge w:val="restart"/>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число, месяц, год рождения</w:t>
            </w:r>
          </w:p>
        </w:tc>
        <w:tc>
          <w:tcPr>
            <w:tcW w:w="2126" w:type="dxa"/>
            <w:gridSpan w:val="2"/>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 xml:space="preserve">свидетельство о браке </w:t>
            </w:r>
          </w:p>
        </w:tc>
        <w:tc>
          <w:tcPr>
            <w:tcW w:w="1418" w:type="dxa"/>
            <w:vMerge/>
          </w:tcPr>
          <w:p w:rsidR="00D01A1F" w:rsidRPr="00D01A1F" w:rsidRDefault="00D01A1F" w:rsidP="00D01A1F">
            <w:pPr>
              <w:rPr>
                <w:rFonts w:ascii="Times New Roman" w:hAnsi="Times New Roman" w:cs="Times New Roman"/>
                <w:sz w:val="26"/>
                <w:szCs w:val="26"/>
              </w:rPr>
            </w:pPr>
          </w:p>
        </w:tc>
        <w:tc>
          <w:tcPr>
            <w:tcW w:w="1417" w:type="dxa"/>
            <w:vMerge/>
          </w:tcPr>
          <w:p w:rsidR="00D01A1F" w:rsidRPr="00D01A1F" w:rsidRDefault="00D01A1F" w:rsidP="00D01A1F">
            <w:pPr>
              <w:rPr>
                <w:rFonts w:ascii="Times New Roman" w:hAnsi="Times New Roman" w:cs="Times New Roman"/>
                <w:sz w:val="26"/>
                <w:szCs w:val="26"/>
              </w:rPr>
            </w:pPr>
          </w:p>
        </w:tc>
        <w:tc>
          <w:tcPr>
            <w:tcW w:w="1559" w:type="dxa"/>
            <w:vMerge/>
          </w:tcPr>
          <w:p w:rsidR="00D01A1F" w:rsidRPr="00D01A1F" w:rsidRDefault="00D01A1F" w:rsidP="00D01A1F">
            <w:pPr>
              <w:rPr>
                <w:rFonts w:ascii="Times New Roman" w:hAnsi="Times New Roman" w:cs="Times New Roman"/>
                <w:sz w:val="26"/>
                <w:szCs w:val="26"/>
              </w:rPr>
            </w:pPr>
          </w:p>
        </w:tc>
        <w:tc>
          <w:tcPr>
            <w:tcW w:w="993" w:type="dxa"/>
            <w:vMerge w:val="restart"/>
          </w:tcPr>
          <w:p w:rsidR="00D01A1F" w:rsidRPr="00D01A1F" w:rsidRDefault="00D01A1F" w:rsidP="00D01A1F">
            <w:pPr>
              <w:rPr>
                <w:rFonts w:ascii="Times New Roman" w:hAnsi="Times New Roman" w:cs="Times New Roman"/>
                <w:sz w:val="26"/>
                <w:szCs w:val="26"/>
              </w:rPr>
            </w:pPr>
            <w:r w:rsidRPr="00D01A1F">
              <w:rPr>
                <w:rFonts w:ascii="Times New Roman" w:hAnsi="Times New Roman" w:cs="Times New Roman"/>
                <w:sz w:val="26"/>
                <w:szCs w:val="26"/>
              </w:rPr>
              <w:t xml:space="preserve">стоимость 1 кв. м (тыс. руб.) </w:t>
            </w:r>
          </w:p>
        </w:tc>
        <w:tc>
          <w:tcPr>
            <w:tcW w:w="1275" w:type="dxa"/>
            <w:vMerge w:val="restart"/>
          </w:tcPr>
          <w:p w:rsidR="00D01A1F" w:rsidRPr="00D01A1F" w:rsidRDefault="00D01A1F" w:rsidP="00D01A1F">
            <w:pPr>
              <w:rPr>
                <w:rFonts w:ascii="Times New Roman" w:hAnsi="Times New Roman" w:cs="Times New Roman"/>
                <w:sz w:val="26"/>
                <w:szCs w:val="26"/>
              </w:rPr>
            </w:pPr>
            <w:r w:rsidRPr="00D01A1F">
              <w:rPr>
                <w:rFonts w:ascii="Times New Roman" w:hAnsi="Times New Roman" w:cs="Times New Roman"/>
                <w:sz w:val="26"/>
                <w:szCs w:val="26"/>
              </w:rPr>
              <w:t xml:space="preserve"> размер общей площади жилого помещения на семью (кв. м) </w:t>
            </w:r>
          </w:p>
        </w:tc>
        <w:tc>
          <w:tcPr>
            <w:tcW w:w="851" w:type="dxa"/>
            <w:vMerge w:val="restart"/>
          </w:tcPr>
          <w:p w:rsidR="00D01A1F" w:rsidRPr="00D01A1F" w:rsidRDefault="00D01A1F" w:rsidP="00D01A1F">
            <w:pPr>
              <w:rPr>
                <w:rFonts w:ascii="Times New Roman" w:hAnsi="Times New Roman" w:cs="Times New Roman"/>
                <w:sz w:val="26"/>
                <w:szCs w:val="26"/>
              </w:rPr>
            </w:pPr>
            <w:r w:rsidRPr="00D01A1F">
              <w:rPr>
                <w:rFonts w:ascii="Times New Roman" w:hAnsi="Times New Roman" w:cs="Times New Roman"/>
                <w:sz w:val="26"/>
                <w:szCs w:val="26"/>
              </w:rPr>
              <w:t xml:space="preserve">всего (гр. 12 x гр. 13) </w:t>
            </w:r>
          </w:p>
        </w:tc>
      </w:tr>
      <w:tr w:rsidR="00D01A1F" w:rsidRPr="00D01A1F" w:rsidTr="00D01A1F">
        <w:trPr>
          <w:cantSplit/>
          <w:trHeight w:val="480"/>
        </w:trPr>
        <w:tc>
          <w:tcPr>
            <w:tcW w:w="600" w:type="dxa"/>
            <w:vMerge/>
            <w:tcMar>
              <w:left w:w="57" w:type="dxa"/>
              <w:right w:w="57" w:type="dxa"/>
            </w:tcMar>
          </w:tcPr>
          <w:p w:rsidR="00D01A1F" w:rsidRPr="00D01A1F" w:rsidRDefault="00D01A1F" w:rsidP="00D01A1F">
            <w:pPr>
              <w:rPr>
                <w:rFonts w:ascii="Times New Roman" w:hAnsi="Times New Roman" w:cs="Times New Roman"/>
                <w:sz w:val="26"/>
                <w:szCs w:val="26"/>
              </w:rPr>
            </w:pPr>
          </w:p>
        </w:tc>
        <w:tc>
          <w:tcPr>
            <w:tcW w:w="1017" w:type="dxa"/>
            <w:vMerge/>
          </w:tcPr>
          <w:p w:rsidR="00D01A1F" w:rsidRPr="00D01A1F" w:rsidRDefault="00D01A1F" w:rsidP="00D01A1F">
            <w:pPr>
              <w:rPr>
                <w:rFonts w:ascii="Times New Roman" w:hAnsi="Times New Roman" w:cs="Times New Roman"/>
                <w:sz w:val="26"/>
                <w:szCs w:val="26"/>
              </w:rPr>
            </w:pPr>
          </w:p>
        </w:tc>
        <w:tc>
          <w:tcPr>
            <w:tcW w:w="850" w:type="dxa"/>
            <w:vMerge/>
          </w:tcPr>
          <w:p w:rsidR="00D01A1F" w:rsidRPr="00D01A1F" w:rsidRDefault="00D01A1F" w:rsidP="00D01A1F">
            <w:pPr>
              <w:rPr>
                <w:rFonts w:ascii="Times New Roman" w:hAnsi="Times New Roman" w:cs="Times New Roman"/>
                <w:sz w:val="26"/>
                <w:szCs w:val="26"/>
              </w:rPr>
            </w:pPr>
          </w:p>
        </w:tc>
        <w:tc>
          <w:tcPr>
            <w:tcW w:w="851" w:type="dxa"/>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 xml:space="preserve">серия, номер </w:t>
            </w:r>
          </w:p>
        </w:tc>
        <w:tc>
          <w:tcPr>
            <w:tcW w:w="1134" w:type="dxa"/>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 xml:space="preserve">кем, когда выдан(о) </w:t>
            </w:r>
          </w:p>
        </w:tc>
        <w:tc>
          <w:tcPr>
            <w:tcW w:w="992" w:type="dxa"/>
            <w:vMerge/>
          </w:tcPr>
          <w:p w:rsidR="00D01A1F" w:rsidRPr="00D01A1F" w:rsidRDefault="00D01A1F" w:rsidP="00D01A1F">
            <w:pPr>
              <w:rPr>
                <w:rFonts w:ascii="Times New Roman" w:hAnsi="Times New Roman" w:cs="Times New Roman"/>
                <w:sz w:val="26"/>
                <w:szCs w:val="26"/>
              </w:rPr>
            </w:pPr>
          </w:p>
        </w:tc>
        <w:tc>
          <w:tcPr>
            <w:tcW w:w="850" w:type="dxa"/>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 xml:space="preserve">серия, номер </w:t>
            </w:r>
          </w:p>
        </w:tc>
        <w:tc>
          <w:tcPr>
            <w:tcW w:w="1276" w:type="dxa"/>
          </w:tcPr>
          <w:p w:rsidR="00D01A1F" w:rsidRPr="00D01A1F" w:rsidRDefault="00D01A1F" w:rsidP="00EB5D13">
            <w:pPr>
              <w:ind w:firstLine="0"/>
              <w:jc w:val="both"/>
              <w:rPr>
                <w:rFonts w:ascii="Times New Roman" w:hAnsi="Times New Roman" w:cs="Times New Roman"/>
                <w:sz w:val="26"/>
                <w:szCs w:val="26"/>
              </w:rPr>
            </w:pPr>
            <w:r w:rsidRPr="00D01A1F">
              <w:rPr>
                <w:rFonts w:ascii="Times New Roman" w:hAnsi="Times New Roman" w:cs="Times New Roman"/>
                <w:sz w:val="26"/>
                <w:szCs w:val="26"/>
              </w:rPr>
              <w:t>кем, когда выдано</w:t>
            </w:r>
          </w:p>
        </w:tc>
        <w:tc>
          <w:tcPr>
            <w:tcW w:w="1418" w:type="dxa"/>
            <w:vMerge/>
          </w:tcPr>
          <w:p w:rsidR="00D01A1F" w:rsidRPr="00D01A1F" w:rsidRDefault="00D01A1F" w:rsidP="00D01A1F">
            <w:pPr>
              <w:rPr>
                <w:rFonts w:ascii="Times New Roman" w:hAnsi="Times New Roman" w:cs="Times New Roman"/>
                <w:sz w:val="26"/>
                <w:szCs w:val="26"/>
              </w:rPr>
            </w:pPr>
          </w:p>
        </w:tc>
        <w:tc>
          <w:tcPr>
            <w:tcW w:w="1417" w:type="dxa"/>
            <w:vMerge/>
          </w:tcPr>
          <w:p w:rsidR="00D01A1F" w:rsidRPr="00D01A1F" w:rsidRDefault="00D01A1F" w:rsidP="00D01A1F">
            <w:pPr>
              <w:rPr>
                <w:rFonts w:ascii="Times New Roman" w:hAnsi="Times New Roman" w:cs="Times New Roman"/>
                <w:sz w:val="26"/>
                <w:szCs w:val="26"/>
              </w:rPr>
            </w:pPr>
          </w:p>
        </w:tc>
        <w:tc>
          <w:tcPr>
            <w:tcW w:w="1559" w:type="dxa"/>
            <w:vMerge/>
          </w:tcPr>
          <w:p w:rsidR="00D01A1F" w:rsidRPr="00D01A1F" w:rsidRDefault="00D01A1F" w:rsidP="00D01A1F">
            <w:pPr>
              <w:rPr>
                <w:rFonts w:ascii="Times New Roman" w:hAnsi="Times New Roman" w:cs="Times New Roman"/>
                <w:sz w:val="26"/>
                <w:szCs w:val="26"/>
              </w:rPr>
            </w:pPr>
          </w:p>
        </w:tc>
        <w:tc>
          <w:tcPr>
            <w:tcW w:w="993" w:type="dxa"/>
            <w:vMerge/>
          </w:tcPr>
          <w:p w:rsidR="00D01A1F" w:rsidRPr="00D01A1F" w:rsidRDefault="00D01A1F" w:rsidP="00D01A1F">
            <w:pPr>
              <w:rPr>
                <w:rFonts w:ascii="Times New Roman" w:hAnsi="Times New Roman" w:cs="Times New Roman"/>
                <w:sz w:val="26"/>
                <w:szCs w:val="26"/>
              </w:rPr>
            </w:pPr>
          </w:p>
        </w:tc>
        <w:tc>
          <w:tcPr>
            <w:tcW w:w="1275" w:type="dxa"/>
            <w:vMerge/>
          </w:tcPr>
          <w:p w:rsidR="00D01A1F" w:rsidRPr="00D01A1F" w:rsidRDefault="00D01A1F" w:rsidP="00D01A1F">
            <w:pPr>
              <w:rPr>
                <w:rFonts w:ascii="Times New Roman" w:hAnsi="Times New Roman" w:cs="Times New Roman"/>
                <w:sz w:val="26"/>
                <w:szCs w:val="26"/>
              </w:rPr>
            </w:pPr>
          </w:p>
        </w:tc>
        <w:tc>
          <w:tcPr>
            <w:tcW w:w="851" w:type="dxa"/>
            <w:vMerge/>
          </w:tcPr>
          <w:p w:rsidR="00D01A1F" w:rsidRPr="00D01A1F" w:rsidRDefault="00D01A1F" w:rsidP="00D01A1F">
            <w:pPr>
              <w:rPr>
                <w:rFonts w:ascii="Times New Roman" w:hAnsi="Times New Roman" w:cs="Times New Roman"/>
                <w:sz w:val="26"/>
                <w:szCs w:val="26"/>
              </w:rPr>
            </w:pPr>
          </w:p>
        </w:tc>
      </w:tr>
      <w:tr w:rsidR="00D01A1F" w:rsidRPr="00D01A1F" w:rsidTr="00EB5D13">
        <w:trPr>
          <w:cantSplit/>
          <w:trHeight w:val="267"/>
        </w:trPr>
        <w:tc>
          <w:tcPr>
            <w:tcW w:w="600" w:type="dxa"/>
          </w:tcPr>
          <w:p w:rsidR="00D01A1F" w:rsidRPr="00D01A1F" w:rsidRDefault="00D01A1F" w:rsidP="00C128E1">
            <w:pPr>
              <w:ind w:firstLine="0"/>
              <w:jc w:val="center"/>
              <w:rPr>
                <w:rFonts w:ascii="Times New Roman" w:hAnsi="Times New Roman" w:cs="Times New Roman"/>
                <w:sz w:val="26"/>
                <w:szCs w:val="26"/>
              </w:rPr>
            </w:pPr>
            <w:r w:rsidRPr="00D01A1F">
              <w:rPr>
                <w:rFonts w:ascii="Times New Roman" w:hAnsi="Times New Roman" w:cs="Times New Roman"/>
                <w:sz w:val="26"/>
                <w:szCs w:val="26"/>
              </w:rPr>
              <w:t>1</w:t>
            </w:r>
          </w:p>
        </w:tc>
        <w:tc>
          <w:tcPr>
            <w:tcW w:w="1017" w:type="dxa"/>
          </w:tcPr>
          <w:p w:rsidR="00D01A1F" w:rsidRPr="00D01A1F" w:rsidRDefault="00D01A1F" w:rsidP="00C128E1">
            <w:pPr>
              <w:jc w:val="center"/>
              <w:rPr>
                <w:rFonts w:ascii="Times New Roman" w:hAnsi="Times New Roman" w:cs="Times New Roman"/>
                <w:sz w:val="26"/>
                <w:szCs w:val="26"/>
              </w:rPr>
            </w:pPr>
            <w:r w:rsidRPr="00D01A1F">
              <w:rPr>
                <w:rFonts w:ascii="Times New Roman" w:hAnsi="Times New Roman" w:cs="Times New Roman"/>
                <w:sz w:val="26"/>
                <w:szCs w:val="26"/>
              </w:rPr>
              <w:t>2</w:t>
            </w:r>
          </w:p>
        </w:tc>
        <w:tc>
          <w:tcPr>
            <w:tcW w:w="850" w:type="dxa"/>
          </w:tcPr>
          <w:p w:rsidR="00D01A1F" w:rsidRPr="00D01A1F" w:rsidRDefault="00D01A1F" w:rsidP="00C128E1">
            <w:pPr>
              <w:ind w:firstLine="0"/>
              <w:jc w:val="center"/>
              <w:rPr>
                <w:rFonts w:ascii="Times New Roman" w:hAnsi="Times New Roman" w:cs="Times New Roman"/>
                <w:sz w:val="26"/>
                <w:szCs w:val="26"/>
              </w:rPr>
            </w:pPr>
            <w:r w:rsidRPr="00D01A1F">
              <w:rPr>
                <w:rFonts w:ascii="Times New Roman" w:hAnsi="Times New Roman" w:cs="Times New Roman"/>
                <w:sz w:val="26"/>
                <w:szCs w:val="26"/>
              </w:rPr>
              <w:t>3</w:t>
            </w:r>
          </w:p>
        </w:tc>
        <w:tc>
          <w:tcPr>
            <w:tcW w:w="851" w:type="dxa"/>
          </w:tcPr>
          <w:p w:rsidR="00D01A1F" w:rsidRPr="00D01A1F" w:rsidRDefault="00D01A1F" w:rsidP="00C128E1">
            <w:pPr>
              <w:ind w:firstLine="0"/>
              <w:jc w:val="center"/>
              <w:rPr>
                <w:rFonts w:ascii="Times New Roman" w:hAnsi="Times New Roman" w:cs="Times New Roman"/>
                <w:sz w:val="26"/>
                <w:szCs w:val="26"/>
              </w:rPr>
            </w:pPr>
            <w:r w:rsidRPr="00D01A1F">
              <w:rPr>
                <w:rFonts w:ascii="Times New Roman" w:hAnsi="Times New Roman" w:cs="Times New Roman"/>
                <w:sz w:val="26"/>
                <w:szCs w:val="26"/>
              </w:rPr>
              <w:t>4</w:t>
            </w:r>
          </w:p>
        </w:tc>
        <w:tc>
          <w:tcPr>
            <w:tcW w:w="1134" w:type="dxa"/>
          </w:tcPr>
          <w:p w:rsidR="00D01A1F" w:rsidRPr="00D01A1F" w:rsidRDefault="00D01A1F" w:rsidP="00C128E1">
            <w:pPr>
              <w:jc w:val="center"/>
              <w:rPr>
                <w:rFonts w:ascii="Times New Roman" w:hAnsi="Times New Roman" w:cs="Times New Roman"/>
                <w:sz w:val="26"/>
                <w:szCs w:val="26"/>
              </w:rPr>
            </w:pPr>
            <w:r w:rsidRPr="00D01A1F">
              <w:rPr>
                <w:rFonts w:ascii="Times New Roman" w:hAnsi="Times New Roman" w:cs="Times New Roman"/>
                <w:sz w:val="26"/>
                <w:szCs w:val="26"/>
              </w:rPr>
              <w:t>5</w:t>
            </w:r>
          </w:p>
        </w:tc>
        <w:tc>
          <w:tcPr>
            <w:tcW w:w="992" w:type="dxa"/>
          </w:tcPr>
          <w:p w:rsidR="00D01A1F" w:rsidRPr="00D01A1F" w:rsidRDefault="00D01A1F" w:rsidP="00C128E1">
            <w:pPr>
              <w:jc w:val="center"/>
              <w:rPr>
                <w:rFonts w:ascii="Times New Roman" w:hAnsi="Times New Roman" w:cs="Times New Roman"/>
                <w:sz w:val="26"/>
                <w:szCs w:val="26"/>
              </w:rPr>
            </w:pPr>
            <w:r w:rsidRPr="00D01A1F">
              <w:rPr>
                <w:rFonts w:ascii="Times New Roman" w:hAnsi="Times New Roman" w:cs="Times New Roman"/>
                <w:sz w:val="26"/>
                <w:szCs w:val="26"/>
              </w:rPr>
              <w:t>6</w:t>
            </w:r>
          </w:p>
        </w:tc>
        <w:tc>
          <w:tcPr>
            <w:tcW w:w="850" w:type="dxa"/>
          </w:tcPr>
          <w:p w:rsidR="00D01A1F" w:rsidRPr="00D01A1F" w:rsidRDefault="00D01A1F" w:rsidP="00C128E1">
            <w:pPr>
              <w:ind w:firstLine="0"/>
              <w:jc w:val="center"/>
              <w:rPr>
                <w:rFonts w:ascii="Times New Roman" w:hAnsi="Times New Roman" w:cs="Times New Roman"/>
                <w:sz w:val="26"/>
                <w:szCs w:val="26"/>
              </w:rPr>
            </w:pPr>
            <w:r w:rsidRPr="00D01A1F">
              <w:rPr>
                <w:rFonts w:ascii="Times New Roman" w:hAnsi="Times New Roman" w:cs="Times New Roman"/>
                <w:sz w:val="26"/>
                <w:szCs w:val="26"/>
              </w:rPr>
              <w:t>7</w:t>
            </w:r>
          </w:p>
        </w:tc>
        <w:tc>
          <w:tcPr>
            <w:tcW w:w="1276" w:type="dxa"/>
          </w:tcPr>
          <w:p w:rsidR="00D01A1F" w:rsidRPr="00D01A1F" w:rsidRDefault="00D01A1F" w:rsidP="00C128E1">
            <w:pPr>
              <w:jc w:val="center"/>
              <w:rPr>
                <w:rFonts w:ascii="Times New Roman" w:hAnsi="Times New Roman" w:cs="Times New Roman"/>
                <w:sz w:val="26"/>
                <w:szCs w:val="26"/>
              </w:rPr>
            </w:pPr>
            <w:r w:rsidRPr="00D01A1F">
              <w:rPr>
                <w:rFonts w:ascii="Times New Roman" w:hAnsi="Times New Roman" w:cs="Times New Roman"/>
                <w:sz w:val="26"/>
                <w:szCs w:val="26"/>
              </w:rPr>
              <w:t>8</w:t>
            </w:r>
          </w:p>
        </w:tc>
        <w:tc>
          <w:tcPr>
            <w:tcW w:w="1418" w:type="dxa"/>
          </w:tcPr>
          <w:p w:rsidR="00D01A1F" w:rsidRPr="00D01A1F" w:rsidRDefault="00D01A1F" w:rsidP="00C128E1">
            <w:pPr>
              <w:jc w:val="center"/>
              <w:rPr>
                <w:rFonts w:ascii="Times New Roman" w:hAnsi="Times New Roman" w:cs="Times New Roman"/>
                <w:sz w:val="26"/>
                <w:szCs w:val="26"/>
              </w:rPr>
            </w:pPr>
            <w:r w:rsidRPr="00D01A1F">
              <w:rPr>
                <w:rFonts w:ascii="Times New Roman" w:hAnsi="Times New Roman" w:cs="Times New Roman"/>
                <w:sz w:val="26"/>
                <w:szCs w:val="26"/>
              </w:rPr>
              <w:t>9</w:t>
            </w:r>
          </w:p>
        </w:tc>
        <w:tc>
          <w:tcPr>
            <w:tcW w:w="1417" w:type="dxa"/>
          </w:tcPr>
          <w:p w:rsidR="00D01A1F" w:rsidRPr="00D01A1F" w:rsidRDefault="00D01A1F" w:rsidP="00C128E1">
            <w:pPr>
              <w:jc w:val="center"/>
              <w:rPr>
                <w:rFonts w:ascii="Times New Roman" w:hAnsi="Times New Roman" w:cs="Times New Roman"/>
                <w:sz w:val="26"/>
                <w:szCs w:val="26"/>
              </w:rPr>
            </w:pPr>
            <w:r w:rsidRPr="00D01A1F">
              <w:rPr>
                <w:rFonts w:ascii="Times New Roman" w:hAnsi="Times New Roman" w:cs="Times New Roman"/>
                <w:sz w:val="26"/>
                <w:szCs w:val="26"/>
              </w:rPr>
              <w:t>10</w:t>
            </w:r>
          </w:p>
        </w:tc>
        <w:tc>
          <w:tcPr>
            <w:tcW w:w="1559" w:type="dxa"/>
          </w:tcPr>
          <w:p w:rsidR="00D01A1F" w:rsidRPr="00D01A1F" w:rsidRDefault="00D01A1F" w:rsidP="00C128E1">
            <w:pPr>
              <w:jc w:val="center"/>
              <w:rPr>
                <w:rFonts w:ascii="Times New Roman" w:hAnsi="Times New Roman" w:cs="Times New Roman"/>
                <w:sz w:val="26"/>
                <w:szCs w:val="26"/>
              </w:rPr>
            </w:pPr>
            <w:r w:rsidRPr="00D01A1F">
              <w:rPr>
                <w:rFonts w:ascii="Times New Roman" w:hAnsi="Times New Roman" w:cs="Times New Roman"/>
                <w:sz w:val="26"/>
                <w:szCs w:val="26"/>
              </w:rPr>
              <w:t>11</w:t>
            </w:r>
          </w:p>
        </w:tc>
        <w:tc>
          <w:tcPr>
            <w:tcW w:w="993" w:type="dxa"/>
          </w:tcPr>
          <w:p w:rsidR="00D01A1F" w:rsidRPr="00D01A1F" w:rsidRDefault="00D01A1F" w:rsidP="00C128E1">
            <w:pPr>
              <w:ind w:firstLine="0"/>
              <w:jc w:val="center"/>
              <w:rPr>
                <w:rFonts w:ascii="Times New Roman" w:hAnsi="Times New Roman" w:cs="Times New Roman"/>
                <w:sz w:val="26"/>
                <w:szCs w:val="26"/>
              </w:rPr>
            </w:pPr>
            <w:r w:rsidRPr="00D01A1F">
              <w:rPr>
                <w:rFonts w:ascii="Times New Roman" w:hAnsi="Times New Roman" w:cs="Times New Roman"/>
                <w:sz w:val="26"/>
                <w:szCs w:val="26"/>
              </w:rPr>
              <w:t>12</w:t>
            </w:r>
          </w:p>
        </w:tc>
        <w:tc>
          <w:tcPr>
            <w:tcW w:w="1275" w:type="dxa"/>
          </w:tcPr>
          <w:p w:rsidR="00D01A1F" w:rsidRPr="00D01A1F" w:rsidRDefault="00D01A1F" w:rsidP="00C128E1">
            <w:pPr>
              <w:jc w:val="center"/>
              <w:rPr>
                <w:rFonts w:ascii="Times New Roman" w:hAnsi="Times New Roman" w:cs="Times New Roman"/>
                <w:sz w:val="26"/>
                <w:szCs w:val="26"/>
              </w:rPr>
            </w:pPr>
            <w:r w:rsidRPr="00D01A1F">
              <w:rPr>
                <w:rFonts w:ascii="Times New Roman" w:hAnsi="Times New Roman" w:cs="Times New Roman"/>
                <w:sz w:val="26"/>
                <w:szCs w:val="26"/>
              </w:rPr>
              <w:t>13</w:t>
            </w:r>
          </w:p>
        </w:tc>
        <w:tc>
          <w:tcPr>
            <w:tcW w:w="851" w:type="dxa"/>
          </w:tcPr>
          <w:p w:rsidR="00D01A1F" w:rsidRPr="00D01A1F" w:rsidRDefault="00D01A1F" w:rsidP="00C128E1">
            <w:pPr>
              <w:ind w:firstLine="0"/>
              <w:jc w:val="center"/>
              <w:rPr>
                <w:rFonts w:ascii="Times New Roman" w:hAnsi="Times New Roman" w:cs="Times New Roman"/>
                <w:sz w:val="26"/>
                <w:szCs w:val="26"/>
              </w:rPr>
            </w:pPr>
            <w:r w:rsidRPr="00D01A1F">
              <w:rPr>
                <w:rFonts w:ascii="Times New Roman" w:hAnsi="Times New Roman" w:cs="Times New Roman"/>
                <w:sz w:val="26"/>
                <w:szCs w:val="26"/>
              </w:rPr>
              <w:t>14</w:t>
            </w:r>
          </w:p>
        </w:tc>
      </w:tr>
      <w:tr w:rsidR="00D01A1F" w:rsidRPr="00D01A1F" w:rsidTr="00D01A1F">
        <w:trPr>
          <w:cantSplit/>
        </w:trPr>
        <w:tc>
          <w:tcPr>
            <w:tcW w:w="600" w:type="dxa"/>
          </w:tcPr>
          <w:p w:rsidR="00D01A1F" w:rsidRPr="00D01A1F" w:rsidRDefault="00D01A1F" w:rsidP="00D01A1F">
            <w:pPr>
              <w:rPr>
                <w:rFonts w:ascii="Times New Roman" w:hAnsi="Times New Roman" w:cs="Times New Roman"/>
                <w:sz w:val="24"/>
                <w:szCs w:val="24"/>
              </w:rPr>
            </w:pPr>
          </w:p>
        </w:tc>
        <w:tc>
          <w:tcPr>
            <w:tcW w:w="1017" w:type="dxa"/>
          </w:tcPr>
          <w:p w:rsidR="00D01A1F" w:rsidRPr="00D01A1F" w:rsidRDefault="00D01A1F" w:rsidP="00D01A1F">
            <w:pPr>
              <w:rPr>
                <w:rFonts w:ascii="Times New Roman" w:hAnsi="Times New Roman" w:cs="Times New Roman"/>
                <w:sz w:val="24"/>
                <w:szCs w:val="24"/>
              </w:rPr>
            </w:pPr>
          </w:p>
        </w:tc>
        <w:tc>
          <w:tcPr>
            <w:tcW w:w="850" w:type="dxa"/>
          </w:tcPr>
          <w:p w:rsidR="00D01A1F" w:rsidRPr="00D01A1F" w:rsidRDefault="00D01A1F" w:rsidP="00D01A1F">
            <w:pPr>
              <w:rPr>
                <w:rFonts w:ascii="Times New Roman" w:hAnsi="Times New Roman" w:cs="Times New Roman"/>
                <w:sz w:val="24"/>
                <w:szCs w:val="24"/>
              </w:rPr>
            </w:pPr>
          </w:p>
        </w:tc>
        <w:tc>
          <w:tcPr>
            <w:tcW w:w="851" w:type="dxa"/>
          </w:tcPr>
          <w:p w:rsidR="00D01A1F" w:rsidRPr="00D01A1F" w:rsidRDefault="00D01A1F" w:rsidP="00D01A1F">
            <w:pPr>
              <w:rPr>
                <w:rFonts w:ascii="Times New Roman" w:hAnsi="Times New Roman" w:cs="Times New Roman"/>
                <w:sz w:val="24"/>
                <w:szCs w:val="24"/>
              </w:rPr>
            </w:pPr>
          </w:p>
        </w:tc>
        <w:tc>
          <w:tcPr>
            <w:tcW w:w="1134" w:type="dxa"/>
          </w:tcPr>
          <w:p w:rsidR="00D01A1F" w:rsidRPr="00D01A1F" w:rsidRDefault="00D01A1F" w:rsidP="00D01A1F">
            <w:pPr>
              <w:rPr>
                <w:rFonts w:ascii="Times New Roman" w:hAnsi="Times New Roman" w:cs="Times New Roman"/>
                <w:sz w:val="24"/>
                <w:szCs w:val="24"/>
              </w:rPr>
            </w:pPr>
          </w:p>
        </w:tc>
        <w:tc>
          <w:tcPr>
            <w:tcW w:w="992" w:type="dxa"/>
          </w:tcPr>
          <w:p w:rsidR="00D01A1F" w:rsidRPr="00D01A1F" w:rsidRDefault="00D01A1F" w:rsidP="00D01A1F">
            <w:pPr>
              <w:rPr>
                <w:rFonts w:ascii="Times New Roman" w:hAnsi="Times New Roman" w:cs="Times New Roman"/>
                <w:sz w:val="24"/>
                <w:szCs w:val="24"/>
              </w:rPr>
            </w:pPr>
          </w:p>
        </w:tc>
        <w:tc>
          <w:tcPr>
            <w:tcW w:w="850" w:type="dxa"/>
          </w:tcPr>
          <w:p w:rsidR="00D01A1F" w:rsidRPr="00D01A1F" w:rsidRDefault="00D01A1F" w:rsidP="00D01A1F">
            <w:pPr>
              <w:rPr>
                <w:rFonts w:ascii="Times New Roman" w:hAnsi="Times New Roman" w:cs="Times New Roman"/>
                <w:sz w:val="24"/>
                <w:szCs w:val="24"/>
              </w:rPr>
            </w:pPr>
          </w:p>
        </w:tc>
        <w:tc>
          <w:tcPr>
            <w:tcW w:w="1276" w:type="dxa"/>
          </w:tcPr>
          <w:p w:rsidR="00D01A1F" w:rsidRPr="00D01A1F" w:rsidRDefault="00D01A1F" w:rsidP="00D01A1F">
            <w:pPr>
              <w:rPr>
                <w:rFonts w:ascii="Times New Roman" w:hAnsi="Times New Roman" w:cs="Times New Roman"/>
                <w:sz w:val="24"/>
                <w:szCs w:val="24"/>
              </w:rPr>
            </w:pPr>
          </w:p>
        </w:tc>
        <w:tc>
          <w:tcPr>
            <w:tcW w:w="1418" w:type="dxa"/>
          </w:tcPr>
          <w:p w:rsidR="00D01A1F" w:rsidRPr="00D01A1F" w:rsidRDefault="00D01A1F" w:rsidP="00D01A1F">
            <w:pPr>
              <w:rPr>
                <w:rFonts w:ascii="Times New Roman" w:hAnsi="Times New Roman" w:cs="Times New Roman"/>
                <w:sz w:val="24"/>
                <w:szCs w:val="24"/>
              </w:rPr>
            </w:pPr>
          </w:p>
        </w:tc>
        <w:tc>
          <w:tcPr>
            <w:tcW w:w="1417" w:type="dxa"/>
          </w:tcPr>
          <w:p w:rsidR="00D01A1F" w:rsidRPr="00D01A1F" w:rsidRDefault="00D01A1F" w:rsidP="00D01A1F">
            <w:pPr>
              <w:rPr>
                <w:rFonts w:ascii="Times New Roman" w:hAnsi="Times New Roman" w:cs="Times New Roman"/>
                <w:sz w:val="24"/>
                <w:szCs w:val="24"/>
              </w:rPr>
            </w:pPr>
          </w:p>
        </w:tc>
        <w:tc>
          <w:tcPr>
            <w:tcW w:w="1559" w:type="dxa"/>
          </w:tcPr>
          <w:p w:rsidR="00D01A1F" w:rsidRPr="00D01A1F" w:rsidRDefault="00D01A1F" w:rsidP="00D01A1F">
            <w:pPr>
              <w:rPr>
                <w:rFonts w:ascii="Times New Roman" w:hAnsi="Times New Roman" w:cs="Times New Roman"/>
                <w:sz w:val="24"/>
                <w:szCs w:val="24"/>
              </w:rPr>
            </w:pPr>
          </w:p>
        </w:tc>
        <w:tc>
          <w:tcPr>
            <w:tcW w:w="993" w:type="dxa"/>
          </w:tcPr>
          <w:p w:rsidR="00D01A1F" w:rsidRPr="00D01A1F" w:rsidRDefault="00D01A1F" w:rsidP="00D01A1F">
            <w:pPr>
              <w:rPr>
                <w:rFonts w:ascii="Times New Roman" w:hAnsi="Times New Roman" w:cs="Times New Roman"/>
                <w:sz w:val="24"/>
                <w:szCs w:val="24"/>
              </w:rPr>
            </w:pPr>
          </w:p>
        </w:tc>
        <w:tc>
          <w:tcPr>
            <w:tcW w:w="1275" w:type="dxa"/>
          </w:tcPr>
          <w:p w:rsidR="00D01A1F" w:rsidRPr="00D01A1F" w:rsidRDefault="00D01A1F" w:rsidP="00D01A1F">
            <w:pPr>
              <w:rPr>
                <w:rFonts w:ascii="Times New Roman" w:hAnsi="Times New Roman" w:cs="Times New Roman"/>
                <w:sz w:val="24"/>
                <w:szCs w:val="24"/>
              </w:rPr>
            </w:pPr>
          </w:p>
        </w:tc>
        <w:tc>
          <w:tcPr>
            <w:tcW w:w="851" w:type="dxa"/>
          </w:tcPr>
          <w:p w:rsidR="00D01A1F" w:rsidRPr="00D01A1F" w:rsidRDefault="00D01A1F" w:rsidP="00D01A1F">
            <w:pPr>
              <w:rPr>
                <w:rFonts w:ascii="Times New Roman" w:hAnsi="Times New Roman" w:cs="Times New Roman"/>
                <w:sz w:val="24"/>
                <w:szCs w:val="24"/>
              </w:rPr>
            </w:pPr>
          </w:p>
        </w:tc>
      </w:tr>
    </w:tbl>
    <w:p w:rsidR="00D01A1F" w:rsidRPr="00D01A1F" w:rsidRDefault="00D01A1F" w:rsidP="00D01A1F">
      <w:pPr>
        <w:pStyle w:val="Pro-Gramma"/>
        <w:spacing w:before="0" w:after="0" w:line="240" w:lineRule="auto"/>
      </w:pPr>
      <w:r w:rsidRPr="00D01A1F">
        <w:t>_____________________________________ ______________ ___________________</w:t>
      </w:r>
    </w:p>
    <w:p w:rsidR="00D01A1F" w:rsidRPr="00D01A1F" w:rsidRDefault="00D01A1F" w:rsidP="00D01A1F">
      <w:pPr>
        <w:pStyle w:val="Pro-Gramma"/>
        <w:spacing w:before="0" w:after="0" w:line="240" w:lineRule="auto"/>
      </w:pPr>
      <w:r w:rsidRPr="00D01A1F">
        <w:t>(должность лица, сформировавшего список)</w:t>
      </w:r>
      <w:r w:rsidRPr="00D01A1F">
        <w:tab/>
        <w:t>(подпись, дата)</w:t>
      </w:r>
      <w:r w:rsidRPr="00D01A1F">
        <w:tab/>
        <w:t>(расшифровка подписи)</w:t>
      </w:r>
    </w:p>
    <w:p w:rsidR="00D01A1F" w:rsidRPr="00D01A1F" w:rsidRDefault="00D01A1F" w:rsidP="00D01A1F">
      <w:pPr>
        <w:pStyle w:val="Pro-Gramma"/>
        <w:spacing w:before="0" w:after="0" w:line="240" w:lineRule="auto"/>
      </w:pPr>
    </w:p>
    <w:p w:rsidR="00D01A1F" w:rsidRPr="00D01A1F" w:rsidRDefault="00D01A1F" w:rsidP="00D01A1F">
      <w:pPr>
        <w:pStyle w:val="Pro-Gramma"/>
        <w:spacing w:before="0" w:after="0" w:line="240" w:lineRule="auto"/>
      </w:pPr>
      <w:r w:rsidRPr="00D01A1F">
        <w:t>Глава Палехского</w:t>
      </w:r>
    </w:p>
    <w:p w:rsidR="00D01A1F" w:rsidRPr="00D01A1F" w:rsidRDefault="00D01A1F" w:rsidP="00D01A1F">
      <w:pPr>
        <w:pStyle w:val="Pro-Gramma"/>
        <w:spacing w:before="0" w:after="0" w:line="240" w:lineRule="auto"/>
      </w:pPr>
      <w:r w:rsidRPr="00D01A1F">
        <w:t>муниципального района______________ ______________________</w:t>
      </w:r>
    </w:p>
    <w:p w:rsidR="00D01A1F" w:rsidRPr="00D01A1F" w:rsidRDefault="00D01A1F" w:rsidP="00D01A1F">
      <w:pPr>
        <w:pStyle w:val="Pro-Gramma"/>
        <w:spacing w:before="0" w:after="0" w:line="240" w:lineRule="auto"/>
      </w:pPr>
      <w:r w:rsidRPr="00D01A1F">
        <w:tab/>
      </w:r>
      <w:r w:rsidRPr="00D01A1F">
        <w:tab/>
      </w:r>
      <w:r w:rsidRPr="00D01A1F">
        <w:tab/>
      </w:r>
      <w:r w:rsidRPr="00D01A1F">
        <w:tab/>
      </w:r>
      <w:r w:rsidRPr="00D01A1F">
        <w:tab/>
      </w:r>
      <w:r w:rsidRPr="00D01A1F">
        <w:tab/>
        <w:t>(подпись, дата)</w:t>
      </w:r>
      <w:r w:rsidRPr="00D01A1F">
        <w:tab/>
        <w:t xml:space="preserve">  (расшифровка подписи)</w:t>
      </w:r>
    </w:p>
    <w:p w:rsidR="0083193F" w:rsidRDefault="00D01A1F" w:rsidP="0083193F">
      <w:pPr>
        <w:pStyle w:val="Pro-Gramma"/>
        <w:spacing w:before="0" w:after="0" w:line="240" w:lineRule="auto"/>
        <w:jc w:val="right"/>
        <w:rPr>
          <w:sz w:val="24"/>
          <w:szCs w:val="24"/>
        </w:rPr>
      </w:pPr>
      <w:r w:rsidRPr="00D01A1F">
        <w:br w:type="page"/>
      </w:r>
      <w:r w:rsidRPr="0083193F">
        <w:rPr>
          <w:sz w:val="24"/>
          <w:szCs w:val="24"/>
        </w:rPr>
        <w:lastRenderedPageBreak/>
        <w:t xml:space="preserve">Приложение 4 к Порядку формирования </w:t>
      </w:r>
    </w:p>
    <w:p w:rsidR="00D01A1F" w:rsidRPr="0083193F" w:rsidRDefault="0083193F" w:rsidP="0083193F">
      <w:pPr>
        <w:pStyle w:val="Pro-Gramma"/>
        <w:spacing w:before="0" w:after="0" w:line="240" w:lineRule="auto"/>
        <w:jc w:val="right"/>
        <w:rPr>
          <w:sz w:val="24"/>
          <w:szCs w:val="24"/>
        </w:rPr>
      </w:pPr>
      <w:r>
        <w:rPr>
          <w:sz w:val="24"/>
          <w:szCs w:val="24"/>
        </w:rPr>
        <w:t xml:space="preserve">управлением муниципального хозяйства </w:t>
      </w:r>
      <w:r w:rsidR="00D01A1F" w:rsidRPr="0083193F">
        <w:rPr>
          <w:sz w:val="24"/>
          <w:szCs w:val="24"/>
        </w:rPr>
        <w:t xml:space="preserve">  администрации</w:t>
      </w:r>
    </w:p>
    <w:p w:rsidR="0083193F" w:rsidRDefault="00D01A1F" w:rsidP="0083193F">
      <w:pPr>
        <w:pStyle w:val="Pro-Gramma"/>
        <w:spacing w:before="0" w:after="0" w:line="240" w:lineRule="auto"/>
        <w:jc w:val="right"/>
        <w:rPr>
          <w:sz w:val="24"/>
          <w:szCs w:val="24"/>
        </w:rPr>
      </w:pPr>
      <w:r w:rsidRPr="0083193F">
        <w:rPr>
          <w:sz w:val="24"/>
          <w:szCs w:val="24"/>
        </w:rPr>
        <w:t xml:space="preserve">Палехского муниципального района списка молодых семей </w:t>
      </w:r>
      <w:r w:rsidR="0083193F">
        <w:rPr>
          <w:sz w:val="24"/>
          <w:szCs w:val="24"/>
        </w:rPr>
        <w:t>–</w:t>
      </w:r>
      <w:r w:rsidRPr="0083193F">
        <w:rPr>
          <w:sz w:val="24"/>
          <w:szCs w:val="24"/>
        </w:rPr>
        <w:t xml:space="preserve"> </w:t>
      </w:r>
    </w:p>
    <w:p w:rsidR="0083193F" w:rsidRDefault="00D01A1F" w:rsidP="0083193F">
      <w:pPr>
        <w:pStyle w:val="Pro-Gramma"/>
        <w:spacing w:before="0" w:after="0" w:line="240" w:lineRule="auto"/>
        <w:jc w:val="right"/>
        <w:rPr>
          <w:sz w:val="24"/>
          <w:szCs w:val="24"/>
        </w:rPr>
      </w:pPr>
      <w:r w:rsidRPr="0083193F">
        <w:rPr>
          <w:sz w:val="24"/>
          <w:szCs w:val="24"/>
        </w:rPr>
        <w:t>участников Подпрограммы,</w:t>
      </w:r>
      <w:r w:rsidR="0083193F">
        <w:rPr>
          <w:sz w:val="24"/>
          <w:szCs w:val="24"/>
        </w:rPr>
        <w:t xml:space="preserve"> </w:t>
      </w:r>
      <w:r w:rsidRPr="0083193F">
        <w:rPr>
          <w:sz w:val="24"/>
          <w:szCs w:val="24"/>
        </w:rPr>
        <w:t xml:space="preserve">изъявивших желание </w:t>
      </w:r>
    </w:p>
    <w:p w:rsidR="00D01A1F" w:rsidRPr="0083193F" w:rsidRDefault="00D01A1F" w:rsidP="0083193F">
      <w:pPr>
        <w:pStyle w:val="Pro-Gramma"/>
        <w:spacing w:before="0" w:after="0" w:line="240" w:lineRule="auto"/>
        <w:jc w:val="right"/>
        <w:rPr>
          <w:sz w:val="24"/>
          <w:szCs w:val="24"/>
        </w:rPr>
      </w:pPr>
      <w:r w:rsidRPr="0083193F">
        <w:rPr>
          <w:sz w:val="24"/>
          <w:szCs w:val="24"/>
        </w:rPr>
        <w:t>получить социальную выплату в планируемом году</w:t>
      </w:r>
    </w:p>
    <w:p w:rsidR="00D01A1F" w:rsidRPr="00D01A1F" w:rsidRDefault="00D01A1F" w:rsidP="00EB5D13">
      <w:pPr>
        <w:pStyle w:val="Pro-Gramma"/>
        <w:spacing w:before="0" w:after="0" w:line="240" w:lineRule="auto"/>
        <w:ind w:firstLine="0"/>
        <w:jc w:val="center"/>
      </w:pPr>
    </w:p>
    <w:p w:rsidR="00D01A1F" w:rsidRPr="00D01A1F" w:rsidRDefault="00D01A1F" w:rsidP="00EB5D13">
      <w:pPr>
        <w:pStyle w:val="Pro-Gramma"/>
        <w:spacing w:before="0" w:after="0" w:line="240" w:lineRule="auto"/>
        <w:ind w:firstLine="0"/>
        <w:jc w:val="center"/>
      </w:pPr>
      <w:r w:rsidRPr="00D01A1F">
        <w:rPr>
          <w:b/>
        </w:rPr>
        <w:t>У Т В Е Р Ж Д А Ю:</w:t>
      </w:r>
      <w:r w:rsidRPr="00D01A1F">
        <w:rPr>
          <w:b/>
        </w:rPr>
        <w:br/>
      </w:r>
      <w:r w:rsidRPr="00D01A1F">
        <w:t>Начальник отдела городского хозяйства</w:t>
      </w:r>
    </w:p>
    <w:p w:rsidR="00D01A1F" w:rsidRPr="00D01A1F" w:rsidRDefault="00D01A1F" w:rsidP="00EB5D13">
      <w:pPr>
        <w:pStyle w:val="Pro-Gramma"/>
        <w:spacing w:before="0" w:after="0" w:line="240" w:lineRule="auto"/>
        <w:ind w:firstLine="0"/>
        <w:jc w:val="center"/>
      </w:pPr>
      <w:r w:rsidRPr="00D01A1F">
        <w:t>__________________________</w:t>
      </w:r>
      <w:r w:rsidRPr="00D01A1F">
        <w:br/>
        <w:t>ФИО</w:t>
      </w:r>
      <w:r w:rsidRPr="00D01A1F">
        <w:br/>
        <w:t>__________________________</w:t>
      </w:r>
      <w:r w:rsidRPr="00D01A1F">
        <w:br/>
        <w:t>(дата)</w:t>
      </w:r>
      <w:r w:rsidRPr="00D01A1F">
        <w:br/>
        <w:t>М.П.</w:t>
      </w:r>
    </w:p>
    <w:p w:rsidR="00D01A1F" w:rsidRPr="00D01A1F" w:rsidRDefault="00D01A1F" w:rsidP="00EB5D13">
      <w:pPr>
        <w:pStyle w:val="Pro-Gramma"/>
        <w:spacing w:before="0" w:after="0" w:line="240" w:lineRule="auto"/>
        <w:jc w:val="center"/>
      </w:pPr>
      <w:bookmarkStart w:id="1" w:name="Par816"/>
      <w:bookmarkEnd w:id="1"/>
      <w:r w:rsidRPr="00D01A1F">
        <w:t>СПИСОК</w:t>
      </w:r>
      <w:r w:rsidRPr="00D01A1F">
        <w:br/>
        <w:t>молодых семей - претендентов на получение</w:t>
      </w:r>
      <w:r w:rsidRPr="00D01A1F">
        <w:br/>
        <w:t>социальных выплат в _____ году</w:t>
      </w:r>
    </w:p>
    <w:p w:rsidR="00D01A1F" w:rsidRPr="00D01A1F" w:rsidRDefault="003424C1" w:rsidP="00EB5D13">
      <w:pPr>
        <w:pStyle w:val="Pro-Gramma"/>
        <w:spacing w:before="0" w:after="0" w:line="240" w:lineRule="auto"/>
        <w:jc w:val="center"/>
      </w:pPr>
      <w:r>
        <w:rPr>
          <w:u w:val="single"/>
        </w:rPr>
        <w:t xml:space="preserve">администрация Палехского муниципального района </w:t>
      </w:r>
      <w:r w:rsidR="00D01A1F" w:rsidRPr="00D01A1F">
        <w:br/>
      </w:r>
    </w:p>
    <w:p w:rsidR="00D01A1F" w:rsidRPr="00D01A1F" w:rsidRDefault="00D01A1F" w:rsidP="00D01A1F">
      <w:pPr>
        <w:pStyle w:val="Pro-Gramma"/>
        <w:spacing w:before="0" w:after="0" w:line="240" w:lineRule="auto"/>
        <w:jc w:val="center"/>
      </w:pPr>
    </w:p>
    <w:tbl>
      <w:tblPr>
        <w:tblW w:w="1582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1298"/>
        <w:gridCol w:w="991"/>
        <w:gridCol w:w="850"/>
        <w:gridCol w:w="859"/>
        <w:gridCol w:w="851"/>
        <w:gridCol w:w="850"/>
        <w:gridCol w:w="851"/>
        <w:gridCol w:w="699"/>
        <w:gridCol w:w="860"/>
        <w:gridCol w:w="709"/>
        <w:gridCol w:w="557"/>
        <w:gridCol w:w="710"/>
        <w:gridCol w:w="576"/>
        <w:gridCol w:w="704"/>
        <w:gridCol w:w="711"/>
        <w:gridCol w:w="852"/>
        <w:gridCol w:w="709"/>
        <w:gridCol w:w="851"/>
      </w:tblGrid>
      <w:tr w:rsidR="00D01A1F" w:rsidRPr="00D01A1F" w:rsidTr="0083193F">
        <w:trPr>
          <w:cantSplit/>
          <w:trHeight w:val="480"/>
        </w:trPr>
        <w:tc>
          <w:tcPr>
            <w:tcW w:w="1333" w:type="dxa"/>
            <w:vMerge w:val="restart"/>
            <w:tcMar>
              <w:left w:w="57" w:type="dxa"/>
              <w:right w:w="57" w:type="dxa"/>
            </w:tcMar>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N п/п</w:t>
            </w:r>
          </w:p>
        </w:tc>
        <w:tc>
          <w:tcPr>
            <w:tcW w:w="1298"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N п/п в списке молодых семей - </w:t>
            </w:r>
            <w:r w:rsidRPr="00D01A1F">
              <w:rPr>
                <w:rFonts w:ascii="Times New Roman" w:hAnsi="Times New Roman" w:cs="Times New Roman"/>
              </w:rPr>
              <w:lastRenderedPageBreak/>
              <w:t xml:space="preserve">участников Подпрограммы, изъявивших желание получить социальную выплату в планируемом году (сформированный органом местного самоуправления до 1 сентября 20__ г.) </w:t>
            </w:r>
          </w:p>
        </w:tc>
        <w:tc>
          <w:tcPr>
            <w:tcW w:w="991"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lastRenderedPageBreak/>
              <w:t xml:space="preserve">N п/п в сводном списке </w:t>
            </w:r>
            <w:r w:rsidRPr="00D01A1F">
              <w:rPr>
                <w:rFonts w:ascii="Times New Roman" w:hAnsi="Times New Roman" w:cs="Times New Roman"/>
              </w:rPr>
              <w:lastRenderedPageBreak/>
              <w:t xml:space="preserve">молодых семей - участников Подпрограммы, изъявивших желание получить социальную выплату в 20__ году (представленном в составе заявки) </w:t>
            </w:r>
          </w:p>
        </w:tc>
        <w:tc>
          <w:tcPr>
            <w:tcW w:w="850"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lastRenderedPageBreak/>
              <w:t xml:space="preserve">Дата, номер решения о </w:t>
            </w:r>
            <w:r w:rsidRPr="00D01A1F">
              <w:rPr>
                <w:rFonts w:ascii="Times New Roman" w:hAnsi="Times New Roman" w:cs="Times New Roman"/>
              </w:rPr>
              <w:lastRenderedPageBreak/>
              <w:t xml:space="preserve">признании молодой семьи участником Программы </w:t>
            </w:r>
          </w:p>
        </w:tc>
        <w:tc>
          <w:tcPr>
            <w:tcW w:w="5679" w:type="dxa"/>
            <w:gridSpan w:val="7"/>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lastRenderedPageBreak/>
              <w:t xml:space="preserve"> Сведения о членах молодой семьи - участницы Программы </w:t>
            </w:r>
          </w:p>
        </w:tc>
        <w:tc>
          <w:tcPr>
            <w:tcW w:w="1843" w:type="dxa"/>
            <w:gridSpan w:val="3"/>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Расчетная (средняя) стоимость жилья </w:t>
            </w:r>
          </w:p>
        </w:tc>
        <w:tc>
          <w:tcPr>
            <w:tcW w:w="1415" w:type="dxa"/>
            <w:gridSpan w:val="2"/>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Планируемый размер социальной выплаты, </w:t>
            </w:r>
            <w:r w:rsidRPr="00D01A1F">
              <w:rPr>
                <w:rFonts w:ascii="Times New Roman" w:hAnsi="Times New Roman" w:cs="Times New Roman"/>
              </w:rPr>
              <w:lastRenderedPageBreak/>
              <w:t xml:space="preserve">предоставляемой молодой семье, всего, рублей </w:t>
            </w:r>
          </w:p>
        </w:tc>
        <w:tc>
          <w:tcPr>
            <w:tcW w:w="2412" w:type="dxa"/>
            <w:gridSpan w:val="3"/>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lastRenderedPageBreak/>
              <w:t xml:space="preserve"> Размер предоставляемой социальной выплаты, рублей </w:t>
            </w:r>
          </w:p>
        </w:tc>
      </w:tr>
      <w:tr w:rsidR="00D01A1F" w:rsidRPr="00D01A1F" w:rsidTr="0083193F">
        <w:trPr>
          <w:cantSplit/>
          <w:trHeight w:val="1280"/>
        </w:trPr>
        <w:tc>
          <w:tcPr>
            <w:tcW w:w="1333" w:type="dxa"/>
            <w:vMerge/>
            <w:tcMar>
              <w:left w:w="57" w:type="dxa"/>
              <w:right w:w="57" w:type="dxa"/>
            </w:tcMar>
          </w:tcPr>
          <w:p w:rsidR="00D01A1F" w:rsidRPr="00D01A1F" w:rsidRDefault="00D01A1F" w:rsidP="00D01A1F">
            <w:pPr>
              <w:rPr>
                <w:rFonts w:ascii="Times New Roman" w:hAnsi="Times New Roman" w:cs="Times New Roman"/>
              </w:rPr>
            </w:pPr>
          </w:p>
        </w:tc>
        <w:tc>
          <w:tcPr>
            <w:tcW w:w="1298" w:type="dxa"/>
            <w:vMerge/>
          </w:tcPr>
          <w:p w:rsidR="00D01A1F" w:rsidRPr="00D01A1F" w:rsidRDefault="00D01A1F" w:rsidP="00D01A1F">
            <w:pPr>
              <w:rPr>
                <w:rFonts w:ascii="Times New Roman" w:hAnsi="Times New Roman" w:cs="Times New Roman"/>
              </w:rPr>
            </w:pPr>
          </w:p>
        </w:tc>
        <w:tc>
          <w:tcPr>
            <w:tcW w:w="991" w:type="dxa"/>
            <w:vMerge/>
          </w:tcPr>
          <w:p w:rsidR="00D01A1F" w:rsidRPr="00D01A1F" w:rsidRDefault="00D01A1F" w:rsidP="00D01A1F">
            <w:pPr>
              <w:rPr>
                <w:rFonts w:ascii="Times New Roman" w:hAnsi="Times New Roman" w:cs="Times New Roman"/>
              </w:rPr>
            </w:pPr>
          </w:p>
        </w:tc>
        <w:tc>
          <w:tcPr>
            <w:tcW w:w="850" w:type="dxa"/>
            <w:vMerge/>
          </w:tcPr>
          <w:p w:rsidR="00D01A1F" w:rsidRPr="00D01A1F" w:rsidRDefault="00D01A1F" w:rsidP="00D01A1F">
            <w:pPr>
              <w:rPr>
                <w:rFonts w:ascii="Times New Roman" w:hAnsi="Times New Roman" w:cs="Times New Roman"/>
              </w:rPr>
            </w:pPr>
          </w:p>
        </w:tc>
        <w:tc>
          <w:tcPr>
            <w:tcW w:w="859"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члены семьи (ФИО)</w:t>
            </w:r>
          </w:p>
        </w:tc>
        <w:tc>
          <w:tcPr>
            <w:tcW w:w="851"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родственные отношения (супруг, супруга, сын, дочь) </w:t>
            </w:r>
          </w:p>
        </w:tc>
        <w:tc>
          <w:tcPr>
            <w:tcW w:w="850"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число, месяц, год рождения</w:t>
            </w:r>
          </w:p>
        </w:tc>
        <w:tc>
          <w:tcPr>
            <w:tcW w:w="1550" w:type="dxa"/>
            <w:gridSpan w:val="2"/>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данные паспорта гражданина Российской Федерации или свидетельства о рождении несовершеннолетнего, не достигшего 14 лет</w:t>
            </w:r>
          </w:p>
        </w:tc>
        <w:tc>
          <w:tcPr>
            <w:tcW w:w="1569" w:type="dxa"/>
            <w:gridSpan w:val="2"/>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данные свидетельства о браке </w:t>
            </w:r>
          </w:p>
        </w:tc>
        <w:tc>
          <w:tcPr>
            <w:tcW w:w="557" w:type="dxa"/>
            <w:vMerge w:val="restart"/>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 xml:space="preserve">стоимость 1 кв. м, рублей </w:t>
            </w:r>
          </w:p>
        </w:tc>
        <w:tc>
          <w:tcPr>
            <w:tcW w:w="710" w:type="dxa"/>
            <w:vMerge w:val="restart"/>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 xml:space="preserve">размер общей площади жилого помещения на семью (кв. м) </w:t>
            </w:r>
          </w:p>
        </w:tc>
        <w:tc>
          <w:tcPr>
            <w:tcW w:w="576" w:type="dxa"/>
            <w:vMerge w:val="restart"/>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 xml:space="preserve">всего, рублей </w:t>
            </w:r>
          </w:p>
        </w:tc>
        <w:tc>
          <w:tcPr>
            <w:tcW w:w="1415" w:type="dxa"/>
            <w:gridSpan w:val="2"/>
            <w:vMerge/>
          </w:tcPr>
          <w:p w:rsidR="00D01A1F" w:rsidRPr="00D01A1F" w:rsidRDefault="00D01A1F" w:rsidP="00D01A1F">
            <w:pPr>
              <w:rPr>
                <w:rFonts w:ascii="Times New Roman" w:hAnsi="Times New Roman" w:cs="Times New Roman"/>
              </w:rPr>
            </w:pPr>
          </w:p>
        </w:tc>
        <w:tc>
          <w:tcPr>
            <w:tcW w:w="852" w:type="dxa"/>
            <w:vMerge w:val="restart"/>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 xml:space="preserve"> за счет средств федерального бюджета </w:t>
            </w:r>
          </w:p>
        </w:tc>
        <w:tc>
          <w:tcPr>
            <w:tcW w:w="709" w:type="dxa"/>
            <w:vMerge w:val="restart"/>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 xml:space="preserve"> за счет средств бюджета Ивановской области </w:t>
            </w:r>
          </w:p>
        </w:tc>
        <w:tc>
          <w:tcPr>
            <w:tcW w:w="851" w:type="dxa"/>
            <w:vMerge w:val="restart"/>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 xml:space="preserve">за счет средств местного бюджета </w:t>
            </w:r>
          </w:p>
        </w:tc>
      </w:tr>
      <w:tr w:rsidR="00D01A1F" w:rsidRPr="00D01A1F" w:rsidTr="0083193F">
        <w:trPr>
          <w:cantSplit/>
          <w:trHeight w:val="1134"/>
        </w:trPr>
        <w:tc>
          <w:tcPr>
            <w:tcW w:w="1333" w:type="dxa"/>
            <w:vMerge/>
            <w:tcMar>
              <w:left w:w="57" w:type="dxa"/>
              <w:right w:w="57" w:type="dxa"/>
            </w:tcMar>
          </w:tcPr>
          <w:p w:rsidR="00D01A1F" w:rsidRPr="00D01A1F" w:rsidRDefault="00D01A1F" w:rsidP="00D01A1F">
            <w:pPr>
              <w:rPr>
                <w:rFonts w:ascii="Times New Roman" w:hAnsi="Times New Roman" w:cs="Times New Roman"/>
              </w:rPr>
            </w:pPr>
          </w:p>
        </w:tc>
        <w:tc>
          <w:tcPr>
            <w:tcW w:w="1298" w:type="dxa"/>
            <w:vMerge/>
          </w:tcPr>
          <w:p w:rsidR="00D01A1F" w:rsidRPr="00D01A1F" w:rsidRDefault="00D01A1F" w:rsidP="00D01A1F">
            <w:pPr>
              <w:rPr>
                <w:rFonts w:ascii="Times New Roman" w:hAnsi="Times New Roman" w:cs="Times New Roman"/>
              </w:rPr>
            </w:pPr>
          </w:p>
        </w:tc>
        <w:tc>
          <w:tcPr>
            <w:tcW w:w="991" w:type="dxa"/>
            <w:vMerge/>
          </w:tcPr>
          <w:p w:rsidR="00D01A1F" w:rsidRPr="00D01A1F" w:rsidRDefault="00D01A1F" w:rsidP="00D01A1F">
            <w:pPr>
              <w:rPr>
                <w:rFonts w:ascii="Times New Roman" w:hAnsi="Times New Roman" w:cs="Times New Roman"/>
              </w:rPr>
            </w:pPr>
          </w:p>
        </w:tc>
        <w:tc>
          <w:tcPr>
            <w:tcW w:w="850" w:type="dxa"/>
            <w:vMerge/>
          </w:tcPr>
          <w:p w:rsidR="00D01A1F" w:rsidRPr="00D01A1F" w:rsidRDefault="00D01A1F" w:rsidP="00D01A1F">
            <w:pPr>
              <w:rPr>
                <w:rFonts w:ascii="Times New Roman" w:hAnsi="Times New Roman" w:cs="Times New Roman"/>
              </w:rPr>
            </w:pPr>
          </w:p>
        </w:tc>
        <w:tc>
          <w:tcPr>
            <w:tcW w:w="859" w:type="dxa"/>
            <w:vMerge/>
          </w:tcPr>
          <w:p w:rsidR="00D01A1F" w:rsidRPr="00D01A1F" w:rsidRDefault="00D01A1F" w:rsidP="00D01A1F">
            <w:pPr>
              <w:rPr>
                <w:rFonts w:ascii="Times New Roman" w:hAnsi="Times New Roman" w:cs="Times New Roman"/>
              </w:rPr>
            </w:pPr>
          </w:p>
        </w:tc>
        <w:tc>
          <w:tcPr>
            <w:tcW w:w="851" w:type="dxa"/>
            <w:vMerge/>
          </w:tcPr>
          <w:p w:rsidR="00D01A1F" w:rsidRPr="00D01A1F" w:rsidRDefault="00D01A1F" w:rsidP="00D01A1F">
            <w:pPr>
              <w:rPr>
                <w:rFonts w:ascii="Times New Roman" w:hAnsi="Times New Roman" w:cs="Times New Roman"/>
              </w:rPr>
            </w:pPr>
          </w:p>
        </w:tc>
        <w:tc>
          <w:tcPr>
            <w:tcW w:w="850" w:type="dxa"/>
            <w:vMerge/>
          </w:tcPr>
          <w:p w:rsidR="00D01A1F" w:rsidRPr="00D01A1F" w:rsidRDefault="00D01A1F" w:rsidP="00D01A1F">
            <w:pPr>
              <w:rPr>
                <w:rFonts w:ascii="Times New Roman" w:hAnsi="Times New Roman" w:cs="Times New Roman"/>
              </w:rPr>
            </w:pPr>
          </w:p>
        </w:tc>
        <w:tc>
          <w:tcPr>
            <w:tcW w:w="851" w:type="dxa"/>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 xml:space="preserve">серия, номер </w:t>
            </w:r>
          </w:p>
        </w:tc>
        <w:tc>
          <w:tcPr>
            <w:tcW w:w="699" w:type="dxa"/>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кем, когда выдан</w:t>
            </w:r>
          </w:p>
        </w:tc>
        <w:tc>
          <w:tcPr>
            <w:tcW w:w="860" w:type="dxa"/>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 xml:space="preserve">серия, номер </w:t>
            </w:r>
          </w:p>
        </w:tc>
        <w:tc>
          <w:tcPr>
            <w:tcW w:w="709" w:type="dxa"/>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кем, когда выдано</w:t>
            </w:r>
          </w:p>
        </w:tc>
        <w:tc>
          <w:tcPr>
            <w:tcW w:w="557" w:type="dxa"/>
            <w:vMerge/>
          </w:tcPr>
          <w:p w:rsidR="00D01A1F" w:rsidRPr="00D01A1F" w:rsidRDefault="00D01A1F" w:rsidP="00D01A1F">
            <w:pPr>
              <w:rPr>
                <w:rFonts w:ascii="Times New Roman" w:hAnsi="Times New Roman" w:cs="Times New Roman"/>
              </w:rPr>
            </w:pPr>
          </w:p>
        </w:tc>
        <w:tc>
          <w:tcPr>
            <w:tcW w:w="710" w:type="dxa"/>
            <w:vMerge/>
          </w:tcPr>
          <w:p w:rsidR="00D01A1F" w:rsidRPr="00D01A1F" w:rsidRDefault="00D01A1F" w:rsidP="00D01A1F">
            <w:pPr>
              <w:rPr>
                <w:rFonts w:ascii="Times New Roman" w:hAnsi="Times New Roman" w:cs="Times New Roman"/>
              </w:rPr>
            </w:pPr>
          </w:p>
        </w:tc>
        <w:tc>
          <w:tcPr>
            <w:tcW w:w="576" w:type="dxa"/>
            <w:vMerge/>
          </w:tcPr>
          <w:p w:rsidR="00D01A1F" w:rsidRPr="00D01A1F" w:rsidRDefault="00D01A1F" w:rsidP="00D01A1F">
            <w:pPr>
              <w:rPr>
                <w:rFonts w:ascii="Times New Roman" w:hAnsi="Times New Roman" w:cs="Times New Roman"/>
              </w:rPr>
            </w:pPr>
          </w:p>
        </w:tc>
        <w:tc>
          <w:tcPr>
            <w:tcW w:w="704" w:type="dxa"/>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рублей</w:t>
            </w:r>
          </w:p>
        </w:tc>
        <w:tc>
          <w:tcPr>
            <w:tcW w:w="711" w:type="dxa"/>
            <w:textDirection w:val="btLr"/>
          </w:tcPr>
          <w:p w:rsidR="00D01A1F" w:rsidRPr="00D01A1F" w:rsidRDefault="00D01A1F" w:rsidP="00D01A1F">
            <w:pPr>
              <w:ind w:left="113" w:right="113"/>
              <w:rPr>
                <w:rFonts w:ascii="Times New Roman" w:hAnsi="Times New Roman" w:cs="Times New Roman"/>
              </w:rPr>
            </w:pPr>
            <w:r w:rsidRPr="00D01A1F">
              <w:rPr>
                <w:rFonts w:ascii="Times New Roman" w:hAnsi="Times New Roman" w:cs="Times New Roman"/>
              </w:rPr>
              <w:t xml:space="preserve"> % </w:t>
            </w:r>
            <w:hyperlink w:anchor="Par856" w:history="1">
              <w:r w:rsidRPr="00D01A1F">
                <w:rPr>
                  <w:rStyle w:val="a8"/>
                  <w:rFonts w:ascii="Times New Roman" w:hAnsi="Times New Roman" w:cs="Times New Roman"/>
                </w:rPr>
                <w:t>&lt;*&gt;</w:t>
              </w:r>
            </w:hyperlink>
          </w:p>
        </w:tc>
        <w:tc>
          <w:tcPr>
            <w:tcW w:w="852" w:type="dxa"/>
            <w:vMerge/>
          </w:tcPr>
          <w:p w:rsidR="00D01A1F" w:rsidRPr="00D01A1F" w:rsidRDefault="00D01A1F" w:rsidP="00D01A1F">
            <w:pPr>
              <w:rPr>
                <w:rFonts w:ascii="Times New Roman" w:hAnsi="Times New Roman" w:cs="Times New Roman"/>
              </w:rPr>
            </w:pPr>
          </w:p>
        </w:tc>
        <w:tc>
          <w:tcPr>
            <w:tcW w:w="709" w:type="dxa"/>
            <w:vMerge/>
          </w:tcPr>
          <w:p w:rsidR="00D01A1F" w:rsidRPr="00D01A1F" w:rsidRDefault="00D01A1F" w:rsidP="00D01A1F">
            <w:pPr>
              <w:rPr>
                <w:rFonts w:ascii="Times New Roman" w:hAnsi="Times New Roman" w:cs="Times New Roman"/>
              </w:rPr>
            </w:pPr>
          </w:p>
        </w:tc>
        <w:tc>
          <w:tcPr>
            <w:tcW w:w="851" w:type="dxa"/>
            <w:vMerge/>
          </w:tcPr>
          <w:p w:rsidR="00D01A1F" w:rsidRPr="00D01A1F" w:rsidRDefault="00D01A1F" w:rsidP="00D01A1F">
            <w:pPr>
              <w:rPr>
                <w:rFonts w:ascii="Times New Roman" w:hAnsi="Times New Roman" w:cs="Times New Roman"/>
              </w:rPr>
            </w:pPr>
          </w:p>
        </w:tc>
      </w:tr>
      <w:tr w:rsidR="00D01A1F" w:rsidRPr="00D01A1F" w:rsidTr="0083193F">
        <w:trPr>
          <w:cantSplit/>
          <w:trHeight w:val="320"/>
        </w:trPr>
        <w:tc>
          <w:tcPr>
            <w:tcW w:w="1333" w:type="dxa"/>
            <w:tcMar>
              <w:left w:w="57" w:type="dxa"/>
              <w:right w:w="57" w:type="dxa"/>
            </w:tcMar>
          </w:tcPr>
          <w:p w:rsidR="00D01A1F" w:rsidRPr="00D01A1F" w:rsidRDefault="00D01A1F" w:rsidP="00C128E1">
            <w:pPr>
              <w:jc w:val="center"/>
              <w:rPr>
                <w:rFonts w:ascii="Times New Roman" w:hAnsi="Times New Roman" w:cs="Times New Roman"/>
              </w:rPr>
            </w:pPr>
            <w:r w:rsidRPr="00D01A1F">
              <w:rPr>
                <w:rFonts w:ascii="Times New Roman" w:hAnsi="Times New Roman" w:cs="Times New Roman"/>
              </w:rPr>
              <w:t>1</w:t>
            </w:r>
          </w:p>
        </w:tc>
        <w:tc>
          <w:tcPr>
            <w:tcW w:w="1298" w:type="dxa"/>
          </w:tcPr>
          <w:p w:rsidR="00D01A1F" w:rsidRPr="00D01A1F" w:rsidRDefault="00D01A1F" w:rsidP="00C128E1">
            <w:pPr>
              <w:jc w:val="center"/>
              <w:rPr>
                <w:rFonts w:ascii="Times New Roman" w:hAnsi="Times New Roman" w:cs="Times New Roman"/>
              </w:rPr>
            </w:pPr>
            <w:r w:rsidRPr="00D01A1F">
              <w:rPr>
                <w:rFonts w:ascii="Times New Roman" w:hAnsi="Times New Roman" w:cs="Times New Roman"/>
              </w:rPr>
              <w:t>2</w:t>
            </w:r>
          </w:p>
        </w:tc>
        <w:tc>
          <w:tcPr>
            <w:tcW w:w="991" w:type="dxa"/>
          </w:tcPr>
          <w:p w:rsidR="00D01A1F" w:rsidRPr="00D01A1F" w:rsidRDefault="00D01A1F" w:rsidP="00C128E1">
            <w:pPr>
              <w:jc w:val="center"/>
              <w:rPr>
                <w:rFonts w:ascii="Times New Roman" w:hAnsi="Times New Roman" w:cs="Times New Roman"/>
              </w:rPr>
            </w:pPr>
            <w:r w:rsidRPr="00D01A1F">
              <w:rPr>
                <w:rFonts w:ascii="Times New Roman" w:hAnsi="Times New Roman" w:cs="Times New Roman"/>
              </w:rPr>
              <w:t>3</w:t>
            </w:r>
          </w:p>
        </w:tc>
        <w:tc>
          <w:tcPr>
            <w:tcW w:w="850"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4</w:t>
            </w:r>
          </w:p>
        </w:tc>
        <w:tc>
          <w:tcPr>
            <w:tcW w:w="859"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5</w:t>
            </w:r>
          </w:p>
        </w:tc>
        <w:tc>
          <w:tcPr>
            <w:tcW w:w="851"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6</w:t>
            </w:r>
          </w:p>
        </w:tc>
        <w:tc>
          <w:tcPr>
            <w:tcW w:w="850"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7</w:t>
            </w:r>
          </w:p>
        </w:tc>
        <w:tc>
          <w:tcPr>
            <w:tcW w:w="851"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8</w:t>
            </w:r>
          </w:p>
        </w:tc>
        <w:tc>
          <w:tcPr>
            <w:tcW w:w="699"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9</w:t>
            </w:r>
          </w:p>
        </w:tc>
        <w:tc>
          <w:tcPr>
            <w:tcW w:w="860"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10</w:t>
            </w:r>
          </w:p>
        </w:tc>
        <w:tc>
          <w:tcPr>
            <w:tcW w:w="709"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11</w:t>
            </w:r>
          </w:p>
        </w:tc>
        <w:tc>
          <w:tcPr>
            <w:tcW w:w="557"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12</w:t>
            </w:r>
          </w:p>
        </w:tc>
        <w:tc>
          <w:tcPr>
            <w:tcW w:w="710"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13</w:t>
            </w:r>
          </w:p>
        </w:tc>
        <w:tc>
          <w:tcPr>
            <w:tcW w:w="576" w:type="dxa"/>
          </w:tcPr>
          <w:p w:rsidR="00D01A1F" w:rsidRPr="00D01A1F" w:rsidRDefault="00806596" w:rsidP="00C128E1">
            <w:pPr>
              <w:ind w:firstLine="0"/>
              <w:jc w:val="center"/>
              <w:rPr>
                <w:rFonts w:ascii="Times New Roman" w:hAnsi="Times New Roman" w:cs="Times New Roman"/>
              </w:rPr>
            </w:pPr>
            <w:r>
              <w:rPr>
                <w:rFonts w:ascii="Times New Roman" w:hAnsi="Times New Roman" w:cs="Times New Roman"/>
              </w:rPr>
              <w:t>1</w:t>
            </w:r>
            <w:r w:rsidR="00D01A1F" w:rsidRPr="00D01A1F">
              <w:rPr>
                <w:rFonts w:ascii="Times New Roman" w:hAnsi="Times New Roman" w:cs="Times New Roman"/>
              </w:rPr>
              <w:t>4 = 12x13</w:t>
            </w:r>
          </w:p>
        </w:tc>
        <w:tc>
          <w:tcPr>
            <w:tcW w:w="704"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15</w:t>
            </w:r>
          </w:p>
        </w:tc>
        <w:tc>
          <w:tcPr>
            <w:tcW w:w="711" w:type="dxa"/>
          </w:tcPr>
          <w:p w:rsidR="00D01A1F" w:rsidRPr="00D01A1F" w:rsidRDefault="00806596" w:rsidP="00C128E1">
            <w:pPr>
              <w:ind w:firstLine="0"/>
              <w:jc w:val="center"/>
              <w:rPr>
                <w:rFonts w:ascii="Times New Roman" w:hAnsi="Times New Roman" w:cs="Times New Roman"/>
              </w:rPr>
            </w:pPr>
            <w:r>
              <w:rPr>
                <w:rFonts w:ascii="Times New Roman" w:hAnsi="Times New Roman" w:cs="Times New Roman"/>
              </w:rPr>
              <w:t>1</w:t>
            </w:r>
            <w:r w:rsidR="00D01A1F" w:rsidRPr="00D01A1F">
              <w:rPr>
                <w:rFonts w:ascii="Times New Roman" w:hAnsi="Times New Roman" w:cs="Times New Roman"/>
              </w:rPr>
              <w:t>6 = 15/14</w:t>
            </w:r>
            <w:r w:rsidR="00D01A1F" w:rsidRPr="00D01A1F">
              <w:rPr>
                <w:rFonts w:ascii="Times New Roman" w:hAnsi="Times New Roman" w:cs="Times New Roman"/>
              </w:rPr>
              <w:br/>
            </w:r>
            <w:r w:rsidR="00D01A1F" w:rsidRPr="00D01A1F">
              <w:rPr>
                <w:rFonts w:ascii="Times New Roman" w:hAnsi="Times New Roman" w:cs="Times New Roman"/>
                <w:lang w:val="en-US"/>
              </w:rPr>
              <w:t>x</w:t>
            </w:r>
            <w:r w:rsidR="00D01A1F" w:rsidRPr="00D01A1F">
              <w:rPr>
                <w:rFonts w:ascii="Times New Roman" w:hAnsi="Times New Roman" w:cs="Times New Roman"/>
              </w:rPr>
              <w:t>100%</w:t>
            </w:r>
          </w:p>
        </w:tc>
        <w:tc>
          <w:tcPr>
            <w:tcW w:w="852"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17</w:t>
            </w:r>
          </w:p>
        </w:tc>
        <w:tc>
          <w:tcPr>
            <w:tcW w:w="709"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18</w:t>
            </w:r>
          </w:p>
        </w:tc>
        <w:tc>
          <w:tcPr>
            <w:tcW w:w="851" w:type="dxa"/>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19</w:t>
            </w:r>
          </w:p>
        </w:tc>
      </w:tr>
      <w:tr w:rsidR="00D01A1F" w:rsidRPr="00D01A1F" w:rsidTr="0083193F">
        <w:trPr>
          <w:cantSplit/>
        </w:trPr>
        <w:tc>
          <w:tcPr>
            <w:tcW w:w="1333" w:type="dxa"/>
          </w:tcPr>
          <w:p w:rsidR="00D01A1F" w:rsidRPr="00D01A1F" w:rsidRDefault="00D01A1F" w:rsidP="00D01A1F">
            <w:pPr>
              <w:rPr>
                <w:rFonts w:ascii="Times New Roman" w:hAnsi="Times New Roman" w:cs="Times New Roman"/>
              </w:rPr>
            </w:pPr>
          </w:p>
        </w:tc>
        <w:tc>
          <w:tcPr>
            <w:tcW w:w="1298" w:type="dxa"/>
          </w:tcPr>
          <w:p w:rsidR="00D01A1F" w:rsidRPr="00D01A1F" w:rsidRDefault="00D01A1F" w:rsidP="00D01A1F">
            <w:pPr>
              <w:rPr>
                <w:rFonts w:ascii="Times New Roman" w:hAnsi="Times New Roman" w:cs="Times New Roman"/>
              </w:rPr>
            </w:pPr>
          </w:p>
        </w:tc>
        <w:tc>
          <w:tcPr>
            <w:tcW w:w="991"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859" w:type="dxa"/>
          </w:tcPr>
          <w:p w:rsidR="00D01A1F" w:rsidRPr="00D01A1F" w:rsidRDefault="00D01A1F" w:rsidP="00D01A1F">
            <w:pPr>
              <w:rPr>
                <w:rFonts w:ascii="Times New Roman" w:hAnsi="Times New Roman" w:cs="Times New Roman"/>
              </w:rPr>
            </w:pPr>
          </w:p>
        </w:tc>
        <w:tc>
          <w:tcPr>
            <w:tcW w:w="851"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851" w:type="dxa"/>
          </w:tcPr>
          <w:p w:rsidR="00D01A1F" w:rsidRPr="00D01A1F" w:rsidRDefault="00D01A1F" w:rsidP="00D01A1F">
            <w:pPr>
              <w:rPr>
                <w:rFonts w:ascii="Times New Roman" w:hAnsi="Times New Roman" w:cs="Times New Roman"/>
              </w:rPr>
            </w:pPr>
          </w:p>
        </w:tc>
        <w:tc>
          <w:tcPr>
            <w:tcW w:w="699" w:type="dxa"/>
          </w:tcPr>
          <w:p w:rsidR="00D01A1F" w:rsidRPr="00D01A1F" w:rsidRDefault="00D01A1F" w:rsidP="00D01A1F">
            <w:pPr>
              <w:rPr>
                <w:rFonts w:ascii="Times New Roman" w:hAnsi="Times New Roman" w:cs="Times New Roman"/>
              </w:rPr>
            </w:pPr>
          </w:p>
        </w:tc>
        <w:tc>
          <w:tcPr>
            <w:tcW w:w="860" w:type="dxa"/>
          </w:tcPr>
          <w:p w:rsidR="00D01A1F" w:rsidRPr="00D01A1F" w:rsidRDefault="00D01A1F" w:rsidP="00D01A1F">
            <w:pPr>
              <w:rPr>
                <w:rFonts w:ascii="Times New Roman" w:hAnsi="Times New Roman" w:cs="Times New Roman"/>
              </w:rPr>
            </w:pPr>
          </w:p>
        </w:tc>
        <w:tc>
          <w:tcPr>
            <w:tcW w:w="709" w:type="dxa"/>
          </w:tcPr>
          <w:p w:rsidR="00D01A1F" w:rsidRPr="00D01A1F" w:rsidRDefault="00D01A1F" w:rsidP="00D01A1F">
            <w:pPr>
              <w:rPr>
                <w:rFonts w:ascii="Times New Roman" w:hAnsi="Times New Roman" w:cs="Times New Roman"/>
              </w:rPr>
            </w:pPr>
          </w:p>
        </w:tc>
        <w:tc>
          <w:tcPr>
            <w:tcW w:w="557" w:type="dxa"/>
          </w:tcPr>
          <w:p w:rsidR="00D01A1F" w:rsidRPr="00D01A1F" w:rsidRDefault="00D01A1F" w:rsidP="00D01A1F">
            <w:pPr>
              <w:rPr>
                <w:rFonts w:ascii="Times New Roman" w:hAnsi="Times New Roman" w:cs="Times New Roman"/>
              </w:rPr>
            </w:pPr>
          </w:p>
        </w:tc>
        <w:tc>
          <w:tcPr>
            <w:tcW w:w="710" w:type="dxa"/>
          </w:tcPr>
          <w:p w:rsidR="00D01A1F" w:rsidRPr="00D01A1F" w:rsidRDefault="00D01A1F" w:rsidP="00D01A1F">
            <w:pPr>
              <w:rPr>
                <w:rFonts w:ascii="Times New Roman" w:hAnsi="Times New Roman" w:cs="Times New Roman"/>
              </w:rPr>
            </w:pPr>
          </w:p>
        </w:tc>
        <w:tc>
          <w:tcPr>
            <w:tcW w:w="576" w:type="dxa"/>
          </w:tcPr>
          <w:p w:rsidR="00D01A1F" w:rsidRPr="00D01A1F" w:rsidRDefault="00D01A1F" w:rsidP="00D01A1F">
            <w:pPr>
              <w:rPr>
                <w:rFonts w:ascii="Times New Roman" w:hAnsi="Times New Roman" w:cs="Times New Roman"/>
              </w:rPr>
            </w:pPr>
          </w:p>
        </w:tc>
        <w:tc>
          <w:tcPr>
            <w:tcW w:w="704" w:type="dxa"/>
          </w:tcPr>
          <w:p w:rsidR="00D01A1F" w:rsidRPr="00D01A1F" w:rsidRDefault="00D01A1F" w:rsidP="00D01A1F">
            <w:pPr>
              <w:rPr>
                <w:rFonts w:ascii="Times New Roman" w:hAnsi="Times New Roman" w:cs="Times New Roman"/>
              </w:rPr>
            </w:pPr>
          </w:p>
        </w:tc>
        <w:tc>
          <w:tcPr>
            <w:tcW w:w="711" w:type="dxa"/>
          </w:tcPr>
          <w:p w:rsidR="00D01A1F" w:rsidRPr="00D01A1F" w:rsidRDefault="00D01A1F" w:rsidP="00D01A1F">
            <w:pPr>
              <w:rPr>
                <w:rFonts w:ascii="Times New Roman" w:hAnsi="Times New Roman" w:cs="Times New Roman"/>
              </w:rPr>
            </w:pPr>
          </w:p>
        </w:tc>
        <w:tc>
          <w:tcPr>
            <w:tcW w:w="852" w:type="dxa"/>
          </w:tcPr>
          <w:p w:rsidR="00D01A1F" w:rsidRPr="00D01A1F" w:rsidRDefault="00D01A1F" w:rsidP="00D01A1F">
            <w:pPr>
              <w:rPr>
                <w:rFonts w:ascii="Times New Roman" w:hAnsi="Times New Roman" w:cs="Times New Roman"/>
              </w:rPr>
            </w:pPr>
          </w:p>
        </w:tc>
        <w:tc>
          <w:tcPr>
            <w:tcW w:w="709" w:type="dxa"/>
          </w:tcPr>
          <w:p w:rsidR="00D01A1F" w:rsidRPr="00D01A1F" w:rsidRDefault="00D01A1F" w:rsidP="00D01A1F">
            <w:pPr>
              <w:rPr>
                <w:rFonts w:ascii="Times New Roman" w:hAnsi="Times New Roman" w:cs="Times New Roman"/>
              </w:rPr>
            </w:pPr>
          </w:p>
        </w:tc>
        <w:tc>
          <w:tcPr>
            <w:tcW w:w="851" w:type="dxa"/>
          </w:tcPr>
          <w:p w:rsidR="00D01A1F" w:rsidRPr="00D01A1F" w:rsidRDefault="00D01A1F" w:rsidP="00D01A1F">
            <w:pPr>
              <w:rPr>
                <w:rFonts w:ascii="Times New Roman" w:hAnsi="Times New Roman" w:cs="Times New Roman"/>
              </w:rPr>
            </w:pPr>
          </w:p>
        </w:tc>
      </w:tr>
      <w:tr w:rsidR="00D01A1F" w:rsidRPr="00D01A1F" w:rsidTr="0083193F">
        <w:trPr>
          <w:cantSplit/>
        </w:trPr>
        <w:tc>
          <w:tcPr>
            <w:tcW w:w="1333" w:type="dxa"/>
          </w:tcPr>
          <w:p w:rsidR="00D01A1F" w:rsidRPr="00D01A1F" w:rsidRDefault="00D01A1F" w:rsidP="00D01A1F">
            <w:pPr>
              <w:rPr>
                <w:rFonts w:ascii="Times New Roman" w:hAnsi="Times New Roman" w:cs="Times New Roman"/>
              </w:rPr>
            </w:pPr>
          </w:p>
        </w:tc>
        <w:tc>
          <w:tcPr>
            <w:tcW w:w="1298" w:type="dxa"/>
          </w:tcPr>
          <w:p w:rsidR="00D01A1F" w:rsidRPr="00D01A1F" w:rsidRDefault="00D01A1F" w:rsidP="00D01A1F">
            <w:pPr>
              <w:rPr>
                <w:rFonts w:ascii="Times New Roman" w:hAnsi="Times New Roman" w:cs="Times New Roman"/>
              </w:rPr>
            </w:pPr>
          </w:p>
        </w:tc>
        <w:tc>
          <w:tcPr>
            <w:tcW w:w="991"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859" w:type="dxa"/>
          </w:tcPr>
          <w:p w:rsidR="00D01A1F" w:rsidRPr="00D01A1F" w:rsidRDefault="00D01A1F" w:rsidP="00D01A1F">
            <w:pPr>
              <w:rPr>
                <w:rFonts w:ascii="Times New Roman" w:hAnsi="Times New Roman" w:cs="Times New Roman"/>
              </w:rPr>
            </w:pPr>
          </w:p>
        </w:tc>
        <w:tc>
          <w:tcPr>
            <w:tcW w:w="851"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851" w:type="dxa"/>
          </w:tcPr>
          <w:p w:rsidR="00D01A1F" w:rsidRPr="00D01A1F" w:rsidRDefault="00D01A1F" w:rsidP="00D01A1F">
            <w:pPr>
              <w:rPr>
                <w:rFonts w:ascii="Times New Roman" w:hAnsi="Times New Roman" w:cs="Times New Roman"/>
              </w:rPr>
            </w:pPr>
          </w:p>
        </w:tc>
        <w:tc>
          <w:tcPr>
            <w:tcW w:w="699" w:type="dxa"/>
          </w:tcPr>
          <w:p w:rsidR="00D01A1F" w:rsidRPr="00D01A1F" w:rsidRDefault="00D01A1F" w:rsidP="00D01A1F">
            <w:pPr>
              <w:rPr>
                <w:rFonts w:ascii="Times New Roman" w:hAnsi="Times New Roman" w:cs="Times New Roman"/>
              </w:rPr>
            </w:pPr>
          </w:p>
        </w:tc>
        <w:tc>
          <w:tcPr>
            <w:tcW w:w="860" w:type="dxa"/>
          </w:tcPr>
          <w:p w:rsidR="00D01A1F" w:rsidRPr="00D01A1F" w:rsidRDefault="00D01A1F" w:rsidP="00D01A1F">
            <w:pPr>
              <w:rPr>
                <w:rFonts w:ascii="Times New Roman" w:hAnsi="Times New Roman" w:cs="Times New Roman"/>
              </w:rPr>
            </w:pPr>
          </w:p>
        </w:tc>
        <w:tc>
          <w:tcPr>
            <w:tcW w:w="709" w:type="dxa"/>
          </w:tcPr>
          <w:p w:rsidR="00D01A1F" w:rsidRPr="00D01A1F" w:rsidRDefault="00D01A1F" w:rsidP="00D01A1F">
            <w:pPr>
              <w:rPr>
                <w:rFonts w:ascii="Times New Roman" w:hAnsi="Times New Roman" w:cs="Times New Roman"/>
              </w:rPr>
            </w:pPr>
          </w:p>
        </w:tc>
        <w:tc>
          <w:tcPr>
            <w:tcW w:w="557" w:type="dxa"/>
          </w:tcPr>
          <w:p w:rsidR="00D01A1F" w:rsidRPr="00D01A1F" w:rsidRDefault="00D01A1F" w:rsidP="00D01A1F">
            <w:pPr>
              <w:rPr>
                <w:rFonts w:ascii="Times New Roman" w:hAnsi="Times New Roman" w:cs="Times New Roman"/>
              </w:rPr>
            </w:pPr>
          </w:p>
        </w:tc>
        <w:tc>
          <w:tcPr>
            <w:tcW w:w="710" w:type="dxa"/>
          </w:tcPr>
          <w:p w:rsidR="00D01A1F" w:rsidRPr="00D01A1F" w:rsidRDefault="00D01A1F" w:rsidP="00D01A1F">
            <w:pPr>
              <w:rPr>
                <w:rFonts w:ascii="Times New Roman" w:hAnsi="Times New Roman" w:cs="Times New Roman"/>
              </w:rPr>
            </w:pPr>
          </w:p>
        </w:tc>
        <w:tc>
          <w:tcPr>
            <w:tcW w:w="576" w:type="dxa"/>
          </w:tcPr>
          <w:p w:rsidR="00D01A1F" w:rsidRPr="00D01A1F" w:rsidRDefault="00D01A1F" w:rsidP="00D01A1F">
            <w:pPr>
              <w:rPr>
                <w:rFonts w:ascii="Times New Roman" w:hAnsi="Times New Roman" w:cs="Times New Roman"/>
              </w:rPr>
            </w:pPr>
          </w:p>
        </w:tc>
        <w:tc>
          <w:tcPr>
            <w:tcW w:w="704" w:type="dxa"/>
          </w:tcPr>
          <w:p w:rsidR="00D01A1F" w:rsidRPr="00D01A1F" w:rsidRDefault="00D01A1F" w:rsidP="00D01A1F">
            <w:pPr>
              <w:rPr>
                <w:rFonts w:ascii="Times New Roman" w:hAnsi="Times New Roman" w:cs="Times New Roman"/>
              </w:rPr>
            </w:pPr>
          </w:p>
        </w:tc>
        <w:tc>
          <w:tcPr>
            <w:tcW w:w="711" w:type="dxa"/>
          </w:tcPr>
          <w:p w:rsidR="00D01A1F" w:rsidRPr="00D01A1F" w:rsidRDefault="00D01A1F" w:rsidP="00D01A1F">
            <w:pPr>
              <w:rPr>
                <w:rFonts w:ascii="Times New Roman" w:hAnsi="Times New Roman" w:cs="Times New Roman"/>
              </w:rPr>
            </w:pPr>
          </w:p>
        </w:tc>
        <w:tc>
          <w:tcPr>
            <w:tcW w:w="852" w:type="dxa"/>
          </w:tcPr>
          <w:p w:rsidR="00D01A1F" w:rsidRPr="00D01A1F" w:rsidRDefault="00D01A1F" w:rsidP="00D01A1F">
            <w:pPr>
              <w:rPr>
                <w:rFonts w:ascii="Times New Roman" w:hAnsi="Times New Roman" w:cs="Times New Roman"/>
              </w:rPr>
            </w:pPr>
          </w:p>
        </w:tc>
        <w:tc>
          <w:tcPr>
            <w:tcW w:w="709" w:type="dxa"/>
          </w:tcPr>
          <w:p w:rsidR="00D01A1F" w:rsidRPr="00D01A1F" w:rsidRDefault="00D01A1F" w:rsidP="00D01A1F">
            <w:pPr>
              <w:rPr>
                <w:rFonts w:ascii="Times New Roman" w:hAnsi="Times New Roman" w:cs="Times New Roman"/>
              </w:rPr>
            </w:pPr>
          </w:p>
        </w:tc>
        <w:tc>
          <w:tcPr>
            <w:tcW w:w="851" w:type="dxa"/>
          </w:tcPr>
          <w:p w:rsidR="00D01A1F" w:rsidRPr="00D01A1F" w:rsidRDefault="00D01A1F" w:rsidP="00D01A1F">
            <w:pPr>
              <w:rPr>
                <w:rFonts w:ascii="Times New Roman" w:hAnsi="Times New Roman" w:cs="Times New Roman"/>
              </w:rPr>
            </w:pPr>
          </w:p>
        </w:tc>
      </w:tr>
      <w:tr w:rsidR="00D01A1F" w:rsidRPr="00D01A1F" w:rsidTr="0083193F">
        <w:trPr>
          <w:cantSplit/>
        </w:trPr>
        <w:tc>
          <w:tcPr>
            <w:tcW w:w="11418" w:type="dxa"/>
            <w:gridSpan w:val="13"/>
          </w:tcPr>
          <w:p w:rsidR="00D01A1F" w:rsidRPr="00D01A1F" w:rsidRDefault="00D01A1F" w:rsidP="00D01A1F">
            <w:pPr>
              <w:rPr>
                <w:rFonts w:ascii="Times New Roman" w:hAnsi="Times New Roman" w:cs="Times New Roman"/>
                <w:lang w:val="en-US"/>
              </w:rPr>
            </w:pPr>
            <w:r w:rsidRPr="00D01A1F">
              <w:rPr>
                <w:rFonts w:ascii="Times New Roman" w:hAnsi="Times New Roman" w:cs="Times New Roman"/>
              </w:rPr>
              <w:t>Итого</w:t>
            </w:r>
          </w:p>
        </w:tc>
        <w:tc>
          <w:tcPr>
            <w:tcW w:w="576" w:type="dxa"/>
          </w:tcPr>
          <w:p w:rsidR="00D01A1F" w:rsidRPr="00D01A1F" w:rsidRDefault="00D01A1F" w:rsidP="00D01A1F">
            <w:pPr>
              <w:rPr>
                <w:rFonts w:ascii="Times New Roman" w:hAnsi="Times New Roman" w:cs="Times New Roman"/>
              </w:rPr>
            </w:pPr>
          </w:p>
        </w:tc>
        <w:tc>
          <w:tcPr>
            <w:tcW w:w="704" w:type="dxa"/>
          </w:tcPr>
          <w:p w:rsidR="00D01A1F" w:rsidRPr="00D01A1F" w:rsidRDefault="00D01A1F" w:rsidP="00D01A1F">
            <w:pPr>
              <w:rPr>
                <w:rFonts w:ascii="Times New Roman" w:hAnsi="Times New Roman" w:cs="Times New Roman"/>
              </w:rPr>
            </w:pPr>
          </w:p>
        </w:tc>
        <w:tc>
          <w:tcPr>
            <w:tcW w:w="711" w:type="dxa"/>
          </w:tcPr>
          <w:p w:rsidR="00D01A1F" w:rsidRPr="00D01A1F" w:rsidRDefault="00D01A1F" w:rsidP="00D01A1F">
            <w:pPr>
              <w:rPr>
                <w:rFonts w:ascii="Times New Roman" w:hAnsi="Times New Roman" w:cs="Times New Roman"/>
              </w:rPr>
            </w:pPr>
          </w:p>
        </w:tc>
        <w:tc>
          <w:tcPr>
            <w:tcW w:w="852" w:type="dxa"/>
          </w:tcPr>
          <w:p w:rsidR="00D01A1F" w:rsidRPr="00D01A1F" w:rsidRDefault="00D01A1F" w:rsidP="00D01A1F">
            <w:pPr>
              <w:rPr>
                <w:rFonts w:ascii="Times New Roman" w:hAnsi="Times New Roman" w:cs="Times New Roman"/>
              </w:rPr>
            </w:pPr>
          </w:p>
        </w:tc>
        <w:tc>
          <w:tcPr>
            <w:tcW w:w="709" w:type="dxa"/>
          </w:tcPr>
          <w:p w:rsidR="00D01A1F" w:rsidRPr="00D01A1F" w:rsidRDefault="00D01A1F" w:rsidP="00D01A1F">
            <w:pPr>
              <w:rPr>
                <w:rFonts w:ascii="Times New Roman" w:hAnsi="Times New Roman" w:cs="Times New Roman"/>
              </w:rPr>
            </w:pPr>
          </w:p>
        </w:tc>
        <w:tc>
          <w:tcPr>
            <w:tcW w:w="851" w:type="dxa"/>
          </w:tcPr>
          <w:p w:rsidR="00D01A1F" w:rsidRPr="00D01A1F" w:rsidRDefault="00D01A1F" w:rsidP="00D01A1F">
            <w:pPr>
              <w:rPr>
                <w:rFonts w:ascii="Times New Roman" w:hAnsi="Times New Roman" w:cs="Times New Roman"/>
              </w:rPr>
            </w:pPr>
          </w:p>
        </w:tc>
      </w:tr>
    </w:tbl>
    <w:p w:rsidR="00D01A1F" w:rsidRPr="00D01A1F" w:rsidRDefault="00D01A1F" w:rsidP="00D01A1F">
      <w:pPr>
        <w:pStyle w:val="af4"/>
      </w:pPr>
      <w:r w:rsidRPr="00D01A1F">
        <w:t>Примечание:</w:t>
      </w:r>
      <w:bookmarkStart w:id="2" w:name="Par856"/>
      <w:bookmarkEnd w:id="2"/>
      <w:r w:rsidRPr="00D01A1F">
        <w:t>&lt;*&gt; В случае если размер социальной выплаты составляет более 35%, в примечании указывается источник финансирования.</w:t>
      </w:r>
    </w:p>
    <w:p w:rsidR="00D01A1F" w:rsidRPr="00D01A1F" w:rsidRDefault="00D01A1F" w:rsidP="00D01A1F">
      <w:pPr>
        <w:pStyle w:val="Pro-Gramma"/>
        <w:spacing w:before="0" w:after="0" w:line="240" w:lineRule="auto"/>
        <w:rPr>
          <w:sz w:val="20"/>
        </w:rPr>
      </w:pPr>
    </w:p>
    <w:p w:rsidR="00D01A1F" w:rsidRPr="00D01A1F" w:rsidRDefault="00D01A1F" w:rsidP="00D01A1F">
      <w:pPr>
        <w:pStyle w:val="Pro-Gramma"/>
        <w:spacing w:before="0" w:after="0" w:line="240" w:lineRule="auto"/>
        <w:rPr>
          <w:sz w:val="20"/>
        </w:rPr>
      </w:pPr>
      <w:r w:rsidRPr="00D01A1F">
        <w:rPr>
          <w:sz w:val="20"/>
        </w:rPr>
        <w:t>ФИО исполнителя</w:t>
      </w:r>
    </w:p>
    <w:p w:rsidR="00D01A1F" w:rsidRPr="00D01A1F" w:rsidRDefault="00D01A1F" w:rsidP="00D01A1F">
      <w:pPr>
        <w:pStyle w:val="Pro-Gramma"/>
        <w:spacing w:before="0" w:after="0" w:line="240" w:lineRule="auto"/>
        <w:rPr>
          <w:sz w:val="20"/>
        </w:rPr>
      </w:pPr>
      <w:r w:rsidRPr="00D01A1F">
        <w:rPr>
          <w:sz w:val="20"/>
        </w:rPr>
        <w:t>Должность</w:t>
      </w:r>
    </w:p>
    <w:p w:rsidR="0083193F" w:rsidRPr="0083193F" w:rsidRDefault="00D01A1F" w:rsidP="0083193F">
      <w:pPr>
        <w:pStyle w:val="Pro-Gramma"/>
        <w:spacing w:before="0" w:after="0" w:line="240" w:lineRule="auto"/>
        <w:rPr>
          <w:sz w:val="20"/>
        </w:rPr>
      </w:pPr>
      <w:r w:rsidRPr="00D01A1F">
        <w:rPr>
          <w:sz w:val="20"/>
        </w:rPr>
        <w:t>Контактный телефон исполнителя 8 ( )</w:t>
      </w:r>
    </w:p>
    <w:p w:rsidR="0083193F" w:rsidRDefault="0083193F" w:rsidP="00EB5D13">
      <w:pPr>
        <w:pStyle w:val="Pro-Gramma"/>
        <w:spacing w:before="0" w:after="0" w:line="240" w:lineRule="auto"/>
        <w:jc w:val="center"/>
      </w:pPr>
    </w:p>
    <w:p w:rsidR="00D01A1F" w:rsidRPr="0083193F" w:rsidRDefault="0083193F" w:rsidP="0083193F">
      <w:pPr>
        <w:pStyle w:val="Pro-Gramma"/>
        <w:tabs>
          <w:tab w:val="left" w:pos="8415"/>
        </w:tabs>
        <w:spacing w:before="0" w:after="0" w:line="240" w:lineRule="auto"/>
        <w:jc w:val="right"/>
        <w:rPr>
          <w:sz w:val="24"/>
          <w:szCs w:val="24"/>
        </w:rPr>
      </w:pPr>
      <w:r>
        <w:lastRenderedPageBreak/>
        <w:tab/>
      </w:r>
      <w:r w:rsidR="00D01A1F" w:rsidRPr="0083193F">
        <w:rPr>
          <w:sz w:val="24"/>
          <w:szCs w:val="24"/>
        </w:rPr>
        <w:t xml:space="preserve">Приложение 5 к Порядку формирования </w:t>
      </w:r>
      <w:r>
        <w:rPr>
          <w:sz w:val="24"/>
          <w:szCs w:val="24"/>
        </w:rPr>
        <w:t xml:space="preserve">управлением муниципального хозяйства </w:t>
      </w:r>
      <w:r w:rsidR="00D01A1F" w:rsidRPr="0083193F">
        <w:rPr>
          <w:sz w:val="24"/>
          <w:szCs w:val="24"/>
        </w:rPr>
        <w:t>администрации Палехского</w:t>
      </w:r>
    </w:p>
    <w:p w:rsidR="0083193F" w:rsidRDefault="00D01A1F" w:rsidP="0083193F">
      <w:pPr>
        <w:pStyle w:val="Pro-Gramma"/>
        <w:spacing w:before="0" w:after="0" w:line="240" w:lineRule="auto"/>
        <w:jc w:val="right"/>
        <w:rPr>
          <w:sz w:val="24"/>
          <w:szCs w:val="24"/>
        </w:rPr>
      </w:pPr>
      <w:r w:rsidRPr="0083193F">
        <w:rPr>
          <w:sz w:val="24"/>
          <w:szCs w:val="24"/>
        </w:rPr>
        <w:t xml:space="preserve">муниципального района списка молодых семей </w:t>
      </w:r>
      <w:r w:rsidR="0083193F">
        <w:rPr>
          <w:sz w:val="24"/>
          <w:szCs w:val="24"/>
        </w:rPr>
        <w:t>–</w:t>
      </w:r>
      <w:r w:rsidRPr="0083193F">
        <w:rPr>
          <w:sz w:val="24"/>
          <w:szCs w:val="24"/>
        </w:rPr>
        <w:t xml:space="preserve"> </w:t>
      </w:r>
    </w:p>
    <w:p w:rsidR="0083193F" w:rsidRDefault="00D01A1F" w:rsidP="0083193F">
      <w:pPr>
        <w:pStyle w:val="Pro-Gramma"/>
        <w:spacing w:before="0" w:after="0" w:line="240" w:lineRule="auto"/>
        <w:jc w:val="right"/>
        <w:rPr>
          <w:sz w:val="24"/>
          <w:szCs w:val="24"/>
        </w:rPr>
      </w:pPr>
      <w:r w:rsidRPr="0083193F">
        <w:rPr>
          <w:sz w:val="24"/>
          <w:szCs w:val="24"/>
        </w:rPr>
        <w:t>участников Подпрограммы,</w:t>
      </w:r>
      <w:r w:rsidR="0083193F">
        <w:rPr>
          <w:sz w:val="24"/>
          <w:szCs w:val="24"/>
        </w:rPr>
        <w:t xml:space="preserve"> </w:t>
      </w:r>
      <w:r w:rsidRPr="0083193F">
        <w:rPr>
          <w:sz w:val="24"/>
          <w:szCs w:val="24"/>
        </w:rPr>
        <w:t xml:space="preserve">изъявивших желание </w:t>
      </w:r>
    </w:p>
    <w:p w:rsidR="00D01A1F" w:rsidRDefault="00D01A1F" w:rsidP="0083193F">
      <w:pPr>
        <w:pStyle w:val="Pro-Gramma"/>
        <w:spacing w:before="0" w:after="0" w:line="240" w:lineRule="auto"/>
        <w:jc w:val="right"/>
        <w:rPr>
          <w:sz w:val="24"/>
          <w:szCs w:val="24"/>
        </w:rPr>
      </w:pPr>
      <w:r w:rsidRPr="0083193F">
        <w:rPr>
          <w:sz w:val="24"/>
          <w:szCs w:val="24"/>
        </w:rPr>
        <w:t>получить социальную выплату в планируемом году</w:t>
      </w:r>
      <w:bookmarkStart w:id="3" w:name="Par878"/>
      <w:bookmarkEnd w:id="3"/>
    </w:p>
    <w:p w:rsidR="0083193F" w:rsidRPr="0083193F" w:rsidRDefault="0083193F" w:rsidP="0083193F">
      <w:pPr>
        <w:pStyle w:val="Pro-Gramma"/>
        <w:spacing w:before="0" w:after="0" w:line="240" w:lineRule="auto"/>
        <w:jc w:val="right"/>
        <w:rPr>
          <w:sz w:val="24"/>
          <w:szCs w:val="24"/>
        </w:rPr>
      </w:pPr>
    </w:p>
    <w:p w:rsidR="0083193F" w:rsidRDefault="00D01A1F" w:rsidP="00EB5D13">
      <w:pPr>
        <w:pStyle w:val="Pro-Gramma"/>
        <w:spacing w:before="0" w:after="0" w:line="240" w:lineRule="auto"/>
        <w:jc w:val="center"/>
        <w:rPr>
          <w:b/>
        </w:rPr>
      </w:pPr>
      <w:r w:rsidRPr="00D01A1F">
        <w:rPr>
          <w:b/>
        </w:rPr>
        <w:t>И з м е н е н и е</w:t>
      </w:r>
    </w:p>
    <w:p w:rsidR="00D01A1F" w:rsidRPr="00D01A1F" w:rsidRDefault="00D01A1F" w:rsidP="00EB5D13">
      <w:pPr>
        <w:pStyle w:val="Pro-Gramma"/>
        <w:spacing w:before="0" w:after="0" w:line="240" w:lineRule="auto"/>
        <w:jc w:val="center"/>
      </w:pPr>
      <w:r w:rsidRPr="00D01A1F">
        <w:br/>
        <w:t>списка молодых семей - претендентов на получение</w:t>
      </w:r>
      <w:r w:rsidRPr="00D01A1F">
        <w:br/>
        <w:t>социальных выплат в ____ году</w:t>
      </w:r>
    </w:p>
    <w:p w:rsidR="00D01A1F" w:rsidRPr="00D01A1F" w:rsidRDefault="00D01A1F" w:rsidP="00EB5D13">
      <w:pPr>
        <w:pStyle w:val="Pro-Gramma"/>
        <w:spacing w:before="0" w:after="0" w:line="240" w:lineRule="auto"/>
        <w:jc w:val="center"/>
        <w:rPr>
          <w:rStyle w:val="af9"/>
          <w:i w:val="0"/>
          <w:iCs w:val="0"/>
        </w:rPr>
      </w:pPr>
      <w:r w:rsidRPr="00D01A1F">
        <w:t>__________________</w:t>
      </w:r>
      <w:r w:rsidRPr="00D01A1F">
        <w:rPr>
          <w:u w:val="single"/>
        </w:rPr>
        <w:t>Палехское городское поселение_______________________</w:t>
      </w:r>
      <w:r w:rsidRPr="00D01A1F">
        <w:br/>
      </w:r>
      <w:r w:rsidRPr="00D01A1F">
        <w:rPr>
          <w:rStyle w:val="af9"/>
        </w:rPr>
        <w:t>I. Сведения об исключении из списка молодых семей - претендентов на получение социальных выплат</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
        <w:gridCol w:w="850"/>
        <w:gridCol w:w="1560"/>
        <w:gridCol w:w="1417"/>
        <w:gridCol w:w="716"/>
        <w:gridCol w:w="806"/>
        <w:gridCol w:w="850"/>
        <w:gridCol w:w="573"/>
        <w:gridCol w:w="561"/>
        <w:gridCol w:w="1033"/>
        <w:gridCol w:w="527"/>
        <w:gridCol w:w="992"/>
        <w:gridCol w:w="945"/>
        <w:gridCol w:w="945"/>
        <w:gridCol w:w="661"/>
        <w:gridCol w:w="1172"/>
        <w:gridCol w:w="708"/>
        <w:gridCol w:w="568"/>
      </w:tblGrid>
      <w:tr w:rsidR="00D01A1F" w:rsidRPr="00D01A1F" w:rsidTr="00D01A1F">
        <w:trPr>
          <w:cantSplit/>
        </w:trPr>
        <w:tc>
          <w:tcPr>
            <w:tcW w:w="341" w:type="dxa"/>
            <w:vMerge w:val="restart"/>
            <w:tcMar>
              <w:left w:w="57" w:type="dxa"/>
              <w:right w:w="57" w:type="dxa"/>
            </w:tcMar>
          </w:tcPr>
          <w:p w:rsidR="00D01A1F" w:rsidRPr="00D01A1F" w:rsidRDefault="00D01A1F" w:rsidP="00EB5D13">
            <w:pPr>
              <w:ind w:firstLine="0"/>
              <w:jc w:val="both"/>
              <w:rPr>
                <w:rFonts w:ascii="Times New Roman" w:hAnsi="Times New Roman" w:cs="Times New Roman"/>
                <w:b/>
              </w:rPr>
            </w:pPr>
            <w:r w:rsidRPr="00D01A1F">
              <w:rPr>
                <w:rFonts w:ascii="Times New Roman" w:hAnsi="Times New Roman" w:cs="Times New Roman"/>
              </w:rPr>
              <w:t>N п/п</w:t>
            </w:r>
          </w:p>
        </w:tc>
        <w:tc>
          <w:tcPr>
            <w:tcW w:w="850" w:type="dxa"/>
            <w:vMerge w:val="restart"/>
          </w:tcPr>
          <w:p w:rsidR="00D01A1F" w:rsidRPr="00D01A1F" w:rsidRDefault="00D01A1F" w:rsidP="00EB5D13">
            <w:pPr>
              <w:ind w:firstLine="0"/>
              <w:jc w:val="both"/>
              <w:rPr>
                <w:rFonts w:ascii="Times New Roman" w:hAnsi="Times New Roman" w:cs="Times New Roman"/>
                <w:b/>
              </w:rPr>
            </w:pPr>
            <w:r w:rsidRPr="00D01A1F">
              <w:rPr>
                <w:rFonts w:ascii="Times New Roman" w:hAnsi="Times New Roman" w:cs="Times New Roman"/>
              </w:rPr>
              <w:t xml:space="preserve">Присвоенный номер в списке молодых семей – претендентов на получение социальных выплат в 20__ году </w:t>
            </w:r>
          </w:p>
        </w:tc>
        <w:tc>
          <w:tcPr>
            <w:tcW w:w="1560" w:type="dxa"/>
            <w:vMerge w:val="restart"/>
          </w:tcPr>
          <w:p w:rsidR="00D01A1F" w:rsidRPr="00D01A1F" w:rsidRDefault="00D01A1F" w:rsidP="00EB5D13">
            <w:pPr>
              <w:ind w:firstLine="0"/>
              <w:jc w:val="both"/>
              <w:rPr>
                <w:rFonts w:ascii="Times New Roman" w:hAnsi="Times New Roman" w:cs="Times New Roman"/>
                <w:b/>
              </w:rPr>
            </w:pPr>
            <w:r w:rsidRPr="00D01A1F">
              <w:rPr>
                <w:rFonts w:ascii="Times New Roman" w:hAnsi="Times New Roman" w:cs="Times New Roman"/>
              </w:rPr>
              <w:t>Присвоенный номер в списке молодых семей - участников Подпрограммы, изъявивших желание получить социальную выплату в планируемом году (сформированный органом местного самоуправления до 1 сентября предыдущего года)</w:t>
            </w:r>
          </w:p>
        </w:tc>
        <w:tc>
          <w:tcPr>
            <w:tcW w:w="1417" w:type="dxa"/>
            <w:vMerge w:val="restart"/>
          </w:tcPr>
          <w:p w:rsidR="00D01A1F" w:rsidRPr="00D01A1F" w:rsidRDefault="00D01A1F" w:rsidP="00EB5D13">
            <w:pPr>
              <w:ind w:firstLine="0"/>
              <w:jc w:val="both"/>
              <w:rPr>
                <w:rFonts w:ascii="Times New Roman" w:hAnsi="Times New Roman" w:cs="Times New Roman"/>
                <w:b/>
              </w:rPr>
            </w:pPr>
            <w:r w:rsidRPr="00D01A1F">
              <w:rPr>
                <w:rFonts w:ascii="Times New Roman" w:hAnsi="Times New Roman" w:cs="Times New Roman"/>
              </w:rPr>
              <w:t>Присвоенный номер в сводном списке молодых семей - участников Подпрограммы, изъявивших желание получить социальную выплату в планируемом году (представленном в составе заявки)</w:t>
            </w:r>
          </w:p>
        </w:tc>
        <w:tc>
          <w:tcPr>
            <w:tcW w:w="716" w:type="dxa"/>
            <w:vMerge w:val="restart"/>
          </w:tcPr>
          <w:p w:rsidR="00D01A1F" w:rsidRPr="00D01A1F" w:rsidRDefault="00EB5D13" w:rsidP="00EB5D13">
            <w:pPr>
              <w:ind w:firstLine="0"/>
              <w:jc w:val="both"/>
              <w:rPr>
                <w:rFonts w:ascii="Times New Roman" w:hAnsi="Times New Roman" w:cs="Times New Roman"/>
                <w:b/>
              </w:rPr>
            </w:pPr>
            <w:r>
              <w:rPr>
                <w:rFonts w:ascii="Times New Roman" w:hAnsi="Times New Roman" w:cs="Times New Roman"/>
              </w:rPr>
              <w:t>д</w:t>
            </w:r>
            <w:r w:rsidR="00D01A1F" w:rsidRPr="00D01A1F">
              <w:rPr>
                <w:rFonts w:ascii="Times New Roman" w:hAnsi="Times New Roman" w:cs="Times New Roman"/>
              </w:rPr>
              <w:t>ата, номер решения о признании молодой семьи участником Подпрограммы</w:t>
            </w:r>
          </w:p>
        </w:tc>
        <w:tc>
          <w:tcPr>
            <w:tcW w:w="5342" w:type="dxa"/>
            <w:gridSpan w:val="7"/>
          </w:tcPr>
          <w:p w:rsidR="00D01A1F" w:rsidRPr="00D01A1F" w:rsidRDefault="00D01A1F" w:rsidP="00EB5D13">
            <w:pPr>
              <w:ind w:firstLine="0"/>
              <w:jc w:val="both"/>
              <w:rPr>
                <w:rFonts w:ascii="Times New Roman" w:hAnsi="Times New Roman" w:cs="Times New Roman"/>
                <w:b/>
              </w:rPr>
            </w:pPr>
            <w:r w:rsidRPr="00D01A1F">
              <w:rPr>
                <w:rFonts w:ascii="Times New Roman" w:hAnsi="Times New Roman" w:cs="Times New Roman"/>
              </w:rPr>
              <w:t>Сведения о членах молодой семьи - участника Подпрограммы</w:t>
            </w:r>
          </w:p>
        </w:tc>
        <w:tc>
          <w:tcPr>
            <w:tcW w:w="2551" w:type="dxa"/>
            <w:gridSpan w:val="3"/>
          </w:tcPr>
          <w:p w:rsidR="00D01A1F" w:rsidRPr="00D01A1F" w:rsidRDefault="00D01A1F" w:rsidP="00EB5D13">
            <w:pPr>
              <w:ind w:firstLine="0"/>
              <w:jc w:val="both"/>
              <w:rPr>
                <w:rFonts w:ascii="Times New Roman" w:hAnsi="Times New Roman" w:cs="Times New Roman"/>
                <w:b/>
              </w:rPr>
            </w:pPr>
            <w:r w:rsidRPr="00D01A1F">
              <w:rPr>
                <w:rFonts w:ascii="Times New Roman" w:hAnsi="Times New Roman" w:cs="Times New Roman"/>
              </w:rPr>
              <w:t>Расчетная (средняя) стоимость жилья</w:t>
            </w:r>
          </w:p>
        </w:tc>
        <w:tc>
          <w:tcPr>
            <w:tcW w:w="1172" w:type="dxa"/>
            <w:vMerge w:val="restart"/>
          </w:tcPr>
          <w:p w:rsidR="00D01A1F" w:rsidRPr="00D01A1F" w:rsidRDefault="00D01A1F" w:rsidP="00EB5D13">
            <w:pPr>
              <w:ind w:firstLine="0"/>
              <w:jc w:val="both"/>
              <w:rPr>
                <w:rFonts w:ascii="Times New Roman" w:hAnsi="Times New Roman" w:cs="Times New Roman"/>
                <w:b/>
              </w:rPr>
            </w:pPr>
            <w:r w:rsidRPr="00D01A1F">
              <w:rPr>
                <w:rFonts w:ascii="Times New Roman" w:hAnsi="Times New Roman" w:cs="Times New Roman"/>
              </w:rPr>
              <w:t>Основание (причина) исключения семьи из списка молодых семей - претендентов на получение социальных выплат в 20__ году</w:t>
            </w:r>
          </w:p>
        </w:tc>
        <w:tc>
          <w:tcPr>
            <w:tcW w:w="1276" w:type="dxa"/>
            <w:gridSpan w:val="2"/>
            <w:vMerge w:val="restart"/>
          </w:tcPr>
          <w:p w:rsidR="00D01A1F" w:rsidRPr="00D01A1F" w:rsidRDefault="00D01A1F" w:rsidP="00EB5D13">
            <w:pPr>
              <w:ind w:firstLine="0"/>
              <w:jc w:val="both"/>
              <w:rPr>
                <w:rFonts w:ascii="Times New Roman" w:hAnsi="Times New Roman" w:cs="Times New Roman"/>
                <w:b/>
              </w:rPr>
            </w:pPr>
            <w:r w:rsidRPr="00D01A1F">
              <w:rPr>
                <w:rFonts w:ascii="Times New Roman" w:hAnsi="Times New Roman" w:cs="Times New Roman"/>
              </w:rPr>
              <w:t>Реквизиты принятия решения об исключении из списка молодых семей - претендентов на получение социальных выплат в 20__ году</w:t>
            </w:r>
          </w:p>
        </w:tc>
      </w:tr>
      <w:tr w:rsidR="00D01A1F" w:rsidRPr="00D01A1F" w:rsidTr="00D01A1F">
        <w:tc>
          <w:tcPr>
            <w:tcW w:w="341" w:type="dxa"/>
            <w:vMerge/>
            <w:tcMar>
              <w:left w:w="57" w:type="dxa"/>
              <w:right w:w="57" w:type="dxa"/>
            </w:tcMar>
          </w:tcPr>
          <w:p w:rsidR="00D01A1F" w:rsidRPr="00D01A1F" w:rsidRDefault="00D01A1F" w:rsidP="00D01A1F">
            <w:pPr>
              <w:rPr>
                <w:rFonts w:ascii="Times New Roman" w:hAnsi="Times New Roman" w:cs="Times New Roman"/>
              </w:rPr>
            </w:pPr>
          </w:p>
        </w:tc>
        <w:tc>
          <w:tcPr>
            <w:tcW w:w="850" w:type="dxa"/>
            <w:vMerge/>
          </w:tcPr>
          <w:p w:rsidR="00D01A1F" w:rsidRPr="00D01A1F" w:rsidRDefault="00D01A1F" w:rsidP="00D01A1F">
            <w:pPr>
              <w:rPr>
                <w:rFonts w:ascii="Times New Roman" w:hAnsi="Times New Roman" w:cs="Times New Roman"/>
              </w:rPr>
            </w:pPr>
          </w:p>
        </w:tc>
        <w:tc>
          <w:tcPr>
            <w:tcW w:w="1560" w:type="dxa"/>
            <w:vMerge/>
          </w:tcPr>
          <w:p w:rsidR="00D01A1F" w:rsidRPr="00D01A1F" w:rsidRDefault="00D01A1F" w:rsidP="00D01A1F">
            <w:pPr>
              <w:rPr>
                <w:rFonts w:ascii="Times New Roman" w:hAnsi="Times New Roman" w:cs="Times New Roman"/>
              </w:rPr>
            </w:pPr>
          </w:p>
        </w:tc>
        <w:tc>
          <w:tcPr>
            <w:tcW w:w="1417" w:type="dxa"/>
            <w:vMerge/>
          </w:tcPr>
          <w:p w:rsidR="00D01A1F" w:rsidRPr="00D01A1F" w:rsidRDefault="00D01A1F" w:rsidP="00D01A1F">
            <w:pPr>
              <w:rPr>
                <w:rFonts w:ascii="Times New Roman" w:hAnsi="Times New Roman" w:cs="Times New Roman"/>
              </w:rPr>
            </w:pPr>
          </w:p>
        </w:tc>
        <w:tc>
          <w:tcPr>
            <w:tcW w:w="716" w:type="dxa"/>
            <w:vMerge/>
          </w:tcPr>
          <w:p w:rsidR="00D01A1F" w:rsidRPr="00D01A1F" w:rsidRDefault="00D01A1F" w:rsidP="00D01A1F">
            <w:pPr>
              <w:rPr>
                <w:rFonts w:ascii="Times New Roman" w:hAnsi="Times New Roman" w:cs="Times New Roman"/>
              </w:rPr>
            </w:pPr>
          </w:p>
        </w:tc>
        <w:tc>
          <w:tcPr>
            <w:tcW w:w="806" w:type="dxa"/>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члены семьи (ФИО)</w:t>
            </w:r>
          </w:p>
        </w:tc>
        <w:tc>
          <w:tcPr>
            <w:tcW w:w="850" w:type="dxa"/>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родственные отношения (супруг, супруга, сын, дочь) </w:t>
            </w:r>
          </w:p>
        </w:tc>
        <w:tc>
          <w:tcPr>
            <w:tcW w:w="573" w:type="dxa"/>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число, месяц, год рождения</w:t>
            </w:r>
          </w:p>
        </w:tc>
        <w:tc>
          <w:tcPr>
            <w:tcW w:w="1594" w:type="dxa"/>
            <w:gridSpan w:val="2"/>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данные паспорта гражданина Российской Федерации или свидетельства о рождении несовершеннолетнего, не достигшего 14 лет</w:t>
            </w:r>
          </w:p>
        </w:tc>
        <w:tc>
          <w:tcPr>
            <w:tcW w:w="1519" w:type="dxa"/>
            <w:gridSpan w:val="2"/>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данные свидетельства о браке </w:t>
            </w:r>
          </w:p>
        </w:tc>
        <w:tc>
          <w:tcPr>
            <w:tcW w:w="945"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стоимость 1 кв. м, рублей </w:t>
            </w:r>
          </w:p>
        </w:tc>
        <w:tc>
          <w:tcPr>
            <w:tcW w:w="945"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размер общей площади жилого помещения на семью (кв. м) </w:t>
            </w:r>
          </w:p>
        </w:tc>
        <w:tc>
          <w:tcPr>
            <w:tcW w:w="661"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всего, рублей </w:t>
            </w:r>
          </w:p>
        </w:tc>
        <w:tc>
          <w:tcPr>
            <w:tcW w:w="1172" w:type="dxa"/>
            <w:vMerge/>
          </w:tcPr>
          <w:p w:rsidR="00D01A1F" w:rsidRPr="00D01A1F" w:rsidRDefault="00D01A1F" w:rsidP="00D01A1F">
            <w:pPr>
              <w:rPr>
                <w:rFonts w:ascii="Times New Roman" w:hAnsi="Times New Roman" w:cs="Times New Roman"/>
              </w:rPr>
            </w:pPr>
          </w:p>
        </w:tc>
        <w:tc>
          <w:tcPr>
            <w:tcW w:w="1276" w:type="dxa"/>
            <w:gridSpan w:val="2"/>
            <w:vMerge/>
          </w:tcPr>
          <w:p w:rsidR="00D01A1F" w:rsidRPr="00D01A1F" w:rsidRDefault="00D01A1F" w:rsidP="00D01A1F">
            <w:pPr>
              <w:rPr>
                <w:rFonts w:ascii="Times New Roman" w:hAnsi="Times New Roman" w:cs="Times New Roman"/>
              </w:rPr>
            </w:pPr>
          </w:p>
        </w:tc>
      </w:tr>
      <w:tr w:rsidR="00D01A1F" w:rsidRPr="00D01A1F" w:rsidTr="00D01A1F">
        <w:tc>
          <w:tcPr>
            <w:tcW w:w="341" w:type="dxa"/>
            <w:vMerge/>
            <w:tcMar>
              <w:left w:w="57" w:type="dxa"/>
              <w:right w:w="57" w:type="dxa"/>
            </w:tcMar>
          </w:tcPr>
          <w:p w:rsidR="00D01A1F" w:rsidRPr="00D01A1F" w:rsidRDefault="00D01A1F" w:rsidP="00D01A1F">
            <w:pPr>
              <w:rPr>
                <w:rFonts w:ascii="Times New Roman" w:hAnsi="Times New Roman" w:cs="Times New Roman"/>
              </w:rPr>
            </w:pPr>
          </w:p>
        </w:tc>
        <w:tc>
          <w:tcPr>
            <w:tcW w:w="850" w:type="dxa"/>
            <w:vMerge/>
          </w:tcPr>
          <w:p w:rsidR="00D01A1F" w:rsidRPr="00D01A1F" w:rsidRDefault="00D01A1F" w:rsidP="00D01A1F">
            <w:pPr>
              <w:rPr>
                <w:rFonts w:ascii="Times New Roman" w:hAnsi="Times New Roman" w:cs="Times New Roman"/>
              </w:rPr>
            </w:pPr>
          </w:p>
        </w:tc>
        <w:tc>
          <w:tcPr>
            <w:tcW w:w="1560" w:type="dxa"/>
            <w:vMerge/>
          </w:tcPr>
          <w:p w:rsidR="00D01A1F" w:rsidRPr="00D01A1F" w:rsidRDefault="00D01A1F" w:rsidP="00D01A1F">
            <w:pPr>
              <w:rPr>
                <w:rFonts w:ascii="Times New Roman" w:hAnsi="Times New Roman" w:cs="Times New Roman"/>
              </w:rPr>
            </w:pPr>
          </w:p>
        </w:tc>
        <w:tc>
          <w:tcPr>
            <w:tcW w:w="1417" w:type="dxa"/>
            <w:vMerge/>
          </w:tcPr>
          <w:p w:rsidR="00D01A1F" w:rsidRPr="00D01A1F" w:rsidRDefault="00D01A1F" w:rsidP="00D01A1F">
            <w:pPr>
              <w:rPr>
                <w:rFonts w:ascii="Times New Roman" w:hAnsi="Times New Roman" w:cs="Times New Roman"/>
              </w:rPr>
            </w:pPr>
          </w:p>
        </w:tc>
        <w:tc>
          <w:tcPr>
            <w:tcW w:w="716" w:type="dxa"/>
            <w:vMerge/>
          </w:tcPr>
          <w:p w:rsidR="00D01A1F" w:rsidRPr="00D01A1F" w:rsidRDefault="00D01A1F" w:rsidP="00D01A1F">
            <w:pPr>
              <w:rPr>
                <w:rFonts w:ascii="Times New Roman" w:hAnsi="Times New Roman" w:cs="Times New Roman"/>
              </w:rPr>
            </w:pPr>
          </w:p>
        </w:tc>
        <w:tc>
          <w:tcPr>
            <w:tcW w:w="806"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573" w:type="dxa"/>
          </w:tcPr>
          <w:p w:rsidR="00D01A1F" w:rsidRPr="00D01A1F" w:rsidRDefault="00D01A1F" w:rsidP="00D01A1F">
            <w:pPr>
              <w:rPr>
                <w:rFonts w:ascii="Times New Roman" w:hAnsi="Times New Roman" w:cs="Times New Roman"/>
              </w:rPr>
            </w:pPr>
          </w:p>
        </w:tc>
        <w:tc>
          <w:tcPr>
            <w:tcW w:w="561" w:type="dxa"/>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серия, номер </w:t>
            </w:r>
          </w:p>
        </w:tc>
        <w:tc>
          <w:tcPr>
            <w:tcW w:w="1033" w:type="dxa"/>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кем, когда выдан</w:t>
            </w:r>
          </w:p>
        </w:tc>
        <w:tc>
          <w:tcPr>
            <w:tcW w:w="527" w:type="dxa"/>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серия, номер </w:t>
            </w:r>
          </w:p>
        </w:tc>
        <w:tc>
          <w:tcPr>
            <w:tcW w:w="992" w:type="dxa"/>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кем, когда выдано</w:t>
            </w:r>
          </w:p>
        </w:tc>
        <w:tc>
          <w:tcPr>
            <w:tcW w:w="945" w:type="dxa"/>
            <w:vMerge/>
          </w:tcPr>
          <w:p w:rsidR="00D01A1F" w:rsidRPr="00D01A1F" w:rsidRDefault="00D01A1F" w:rsidP="00D01A1F">
            <w:pPr>
              <w:rPr>
                <w:rFonts w:ascii="Times New Roman" w:hAnsi="Times New Roman" w:cs="Times New Roman"/>
              </w:rPr>
            </w:pPr>
          </w:p>
        </w:tc>
        <w:tc>
          <w:tcPr>
            <w:tcW w:w="945" w:type="dxa"/>
            <w:vMerge/>
          </w:tcPr>
          <w:p w:rsidR="00D01A1F" w:rsidRPr="00D01A1F" w:rsidRDefault="00D01A1F" w:rsidP="00D01A1F">
            <w:pPr>
              <w:rPr>
                <w:rFonts w:ascii="Times New Roman" w:hAnsi="Times New Roman" w:cs="Times New Roman"/>
              </w:rPr>
            </w:pPr>
          </w:p>
        </w:tc>
        <w:tc>
          <w:tcPr>
            <w:tcW w:w="661" w:type="dxa"/>
            <w:vMerge/>
          </w:tcPr>
          <w:p w:rsidR="00D01A1F" w:rsidRPr="00D01A1F" w:rsidRDefault="00D01A1F" w:rsidP="00D01A1F">
            <w:pPr>
              <w:rPr>
                <w:rFonts w:ascii="Times New Roman" w:hAnsi="Times New Roman" w:cs="Times New Roman"/>
              </w:rPr>
            </w:pPr>
          </w:p>
        </w:tc>
        <w:tc>
          <w:tcPr>
            <w:tcW w:w="1172" w:type="dxa"/>
            <w:vMerge/>
          </w:tcPr>
          <w:p w:rsidR="00D01A1F" w:rsidRPr="00D01A1F" w:rsidRDefault="00D01A1F" w:rsidP="00D01A1F">
            <w:pPr>
              <w:rPr>
                <w:rFonts w:ascii="Times New Roman" w:hAnsi="Times New Roman" w:cs="Times New Roman"/>
              </w:rPr>
            </w:pPr>
          </w:p>
        </w:tc>
        <w:tc>
          <w:tcPr>
            <w:tcW w:w="708" w:type="dxa"/>
          </w:tcPr>
          <w:p w:rsidR="00D01A1F" w:rsidRPr="00D01A1F" w:rsidRDefault="00D01A1F" w:rsidP="00D01A1F">
            <w:pPr>
              <w:rPr>
                <w:rFonts w:ascii="Times New Roman" w:hAnsi="Times New Roman" w:cs="Times New Roman"/>
              </w:rPr>
            </w:pPr>
            <w:r w:rsidRPr="00D01A1F">
              <w:rPr>
                <w:rFonts w:ascii="Times New Roman" w:hAnsi="Times New Roman" w:cs="Times New Roman"/>
              </w:rPr>
              <w:t>дата</w:t>
            </w:r>
          </w:p>
        </w:tc>
        <w:tc>
          <w:tcPr>
            <w:tcW w:w="568" w:type="dxa"/>
          </w:tcPr>
          <w:p w:rsidR="00D01A1F" w:rsidRPr="00D01A1F" w:rsidRDefault="00D01A1F" w:rsidP="00D01A1F">
            <w:pPr>
              <w:rPr>
                <w:rFonts w:ascii="Times New Roman" w:hAnsi="Times New Roman" w:cs="Times New Roman"/>
                <w:lang w:val="en-US"/>
              </w:rPr>
            </w:pPr>
            <w:r w:rsidRPr="00D01A1F">
              <w:rPr>
                <w:rFonts w:ascii="Times New Roman" w:hAnsi="Times New Roman" w:cs="Times New Roman"/>
                <w:lang w:val="en-US"/>
              </w:rPr>
              <w:t>N</w:t>
            </w:r>
          </w:p>
        </w:tc>
      </w:tr>
      <w:tr w:rsidR="00D01A1F" w:rsidRPr="00D01A1F" w:rsidTr="00D01A1F">
        <w:trPr>
          <w:cantSplit/>
        </w:trPr>
        <w:tc>
          <w:tcPr>
            <w:tcW w:w="341" w:type="dxa"/>
          </w:tcPr>
          <w:p w:rsidR="00D01A1F" w:rsidRPr="00D01A1F" w:rsidRDefault="00D01A1F" w:rsidP="00D01A1F">
            <w:pPr>
              <w:rPr>
                <w:rFonts w:ascii="Times New Roman" w:hAnsi="Times New Roman" w:cs="Times New Roman"/>
                <w:lang w:val="en-US"/>
              </w:rPr>
            </w:pPr>
            <w:r w:rsidRPr="00D01A1F">
              <w:rPr>
                <w:rFonts w:ascii="Times New Roman" w:hAnsi="Times New Roman" w:cs="Times New Roman"/>
                <w:lang w:val="en-US"/>
              </w:rPr>
              <w:t>1</w:t>
            </w:r>
          </w:p>
        </w:tc>
        <w:tc>
          <w:tcPr>
            <w:tcW w:w="850"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2</w:t>
            </w:r>
          </w:p>
        </w:tc>
        <w:tc>
          <w:tcPr>
            <w:tcW w:w="1560" w:type="dxa"/>
          </w:tcPr>
          <w:p w:rsidR="00D01A1F" w:rsidRPr="00D01A1F" w:rsidRDefault="00D01A1F" w:rsidP="00C128E1">
            <w:pPr>
              <w:jc w:val="both"/>
              <w:rPr>
                <w:rFonts w:ascii="Times New Roman" w:hAnsi="Times New Roman" w:cs="Times New Roman"/>
                <w:lang w:val="en-US"/>
              </w:rPr>
            </w:pPr>
            <w:r w:rsidRPr="00D01A1F">
              <w:rPr>
                <w:rFonts w:ascii="Times New Roman" w:hAnsi="Times New Roman" w:cs="Times New Roman"/>
                <w:lang w:val="en-US"/>
              </w:rPr>
              <w:t>3</w:t>
            </w:r>
          </w:p>
        </w:tc>
        <w:tc>
          <w:tcPr>
            <w:tcW w:w="1417" w:type="dxa"/>
          </w:tcPr>
          <w:p w:rsidR="00D01A1F" w:rsidRPr="00D01A1F" w:rsidRDefault="00D01A1F" w:rsidP="00C128E1">
            <w:pPr>
              <w:jc w:val="both"/>
              <w:rPr>
                <w:rFonts w:ascii="Times New Roman" w:hAnsi="Times New Roman" w:cs="Times New Roman"/>
                <w:lang w:val="en-US"/>
              </w:rPr>
            </w:pPr>
            <w:r w:rsidRPr="00D01A1F">
              <w:rPr>
                <w:rFonts w:ascii="Times New Roman" w:hAnsi="Times New Roman" w:cs="Times New Roman"/>
                <w:lang w:val="en-US"/>
              </w:rPr>
              <w:t>4</w:t>
            </w:r>
          </w:p>
        </w:tc>
        <w:tc>
          <w:tcPr>
            <w:tcW w:w="716"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5</w:t>
            </w:r>
          </w:p>
        </w:tc>
        <w:tc>
          <w:tcPr>
            <w:tcW w:w="806"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6</w:t>
            </w:r>
          </w:p>
        </w:tc>
        <w:tc>
          <w:tcPr>
            <w:tcW w:w="850"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7</w:t>
            </w:r>
          </w:p>
        </w:tc>
        <w:tc>
          <w:tcPr>
            <w:tcW w:w="573"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8</w:t>
            </w:r>
          </w:p>
        </w:tc>
        <w:tc>
          <w:tcPr>
            <w:tcW w:w="561"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9</w:t>
            </w:r>
          </w:p>
        </w:tc>
        <w:tc>
          <w:tcPr>
            <w:tcW w:w="1033"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10</w:t>
            </w:r>
          </w:p>
        </w:tc>
        <w:tc>
          <w:tcPr>
            <w:tcW w:w="527" w:type="dxa"/>
          </w:tcPr>
          <w:p w:rsidR="00D01A1F" w:rsidRPr="00C128E1" w:rsidRDefault="00D01A1F" w:rsidP="00C128E1">
            <w:pPr>
              <w:ind w:firstLine="0"/>
              <w:jc w:val="both"/>
              <w:rPr>
                <w:rFonts w:ascii="Times New Roman" w:hAnsi="Times New Roman" w:cs="Times New Roman"/>
              </w:rPr>
            </w:pPr>
            <w:r w:rsidRPr="00D01A1F">
              <w:rPr>
                <w:rFonts w:ascii="Times New Roman" w:hAnsi="Times New Roman" w:cs="Times New Roman"/>
                <w:lang w:val="en-US"/>
              </w:rPr>
              <w:t>1</w:t>
            </w:r>
            <w:r w:rsidR="00C128E1">
              <w:rPr>
                <w:rFonts w:ascii="Times New Roman" w:hAnsi="Times New Roman" w:cs="Times New Roman"/>
              </w:rPr>
              <w:t>1</w:t>
            </w:r>
          </w:p>
        </w:tc>
        <w:tc>
          <w:tcPr>
            <w:tcW w:w="992"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12</w:t>
            </w:r>
          </w:p>
        </w:tc>
        <w:tc>
          <w:tcPr>
            <w:tcW w:w="945"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13</w:t>
            </w:r>
          </w:p>
        </w:tc>
        <w:tc>
          <w:tcPr>
            <w:tcW w:w="945"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14</w:t>
            </w:r>
          </w:p>
        </w:tc>
        <w:tc>
          <w:tcPr>
            <w:tcW w:w="661"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15</w:t>
            </w:r>
          </w:p>
        </w:tc>
        <w:tc>
          <w:tcPr>
            <w:tcW w:w="1172"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16</w:t>
            </w:r>
          </w:p>
        </w:tc>
        <w:tc>
          <w:tcPr>
            <w:tcW w:w="708"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17</w:t>
            </w:r>
          </w:p>
        </w:tc>
        <w:tc>
          <w:tcPr>
            <w:tcW w:w="568" w:type="dxa"/>
          </w:tcPr>
          <w:p w:rsidR="00D01A1F" w:rsidRPr="00D01A1F" w:rsidRDefault="00D01A1F" w:rsidP="00C128E1">
            <w:pPr>
              <w:ind w:firstLine="0"/>
              <w:jc w:val="both"/>
              <w:rPr>
                <w:rFonts w:ascii="Times New Roman" w:hAnsi="Times New Roman" w:cs="Times New Roman"/>
                <w:lang w:val="en-US"/>
              </w:rPr>
            </w:pPr>
            <w:r w:rsidRPr="00D01A1F">
              <w:rPr>
                <w:rFonts w:ascii="Times New Roman" w:hAnsi="Times New Roman" w:cs="Times New Roman"/>
                <w:lang w:val="en-US"/>
              </w:rPr>
              <w:t>18</w:t>
            </w:r>
          </w:p>
        </w:tc>
      </w:tr>
      <w:tr w:rsidR="00D01A1F" w:rsidRPr="00D01A1F" w:rsidTr="00D01A1F">
        <w:trPr>
          <w:cantSplit/>
        </w:trPr>
        <w:tc>
          <w:tcPr>
            <w:tcW w:w="341"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1560" w:type="dxa"/>
          </w:tcPr>
          <w:p w:rsidR="00D01A1F" w:rsidRPr="00D01A1F" w:rsidRDefault="00D01A1F" w:rsidP="00D01A1F">
            <w:pPr>
              <w:rPr>
                <w:rFonts w:ascii="Times New Roman" w:hAnsi="Times New Roman" w:cs="Times New Roman"/>
              </w:rPr>
            </w:pPr>
          </w:p>
        </w:tc>
        <w:tc>
          <w:tcPr>
            <w:tcW w:w="1417" w:type="dxa"/>
          </w:tcPr>
          <w:p w:rsidR="00D01A1F" w:rsidRPr="00D01A1F" w:rsidRDefault="00D01A1F" w:rsidP="00D01A1F">
            <w:pPr>
              <w:rPr>
                <w:rFonts w:ascii="Times New Roman" w:hAnsi="Times New Roman" w:cs="Times New Roman"/>
              </w:rPr>
            </w:pPr>
          </w:p>
        </w:tc>
        <w:tc>
          <w:tcPr>
            <w:tcW w:w="716" w:type="dxa"/>
          </w:tcPr>
          <w:p w:rsidR="00D01A1F" w:rsidRPr="00D01A1F" w:rsidRDefault="00D01A1F" w:rsidP="00D01A1F">
            <w:pPr>
              <w:rPr>
                <w:rFonts w:ascii="Times New Roman" w:hAnsi="Times New Roman" w:cs="Times New Roman"/>
              </w:rPr>
            </w:pPr>
          </w:p>
        </w:tc>
        <w:tc>
          <w:tcPr>
            <w:tcW w:w="806"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573" w:type="dxa"/>
          </w:tcPr>
          <w:p w:rsidR="00D01A1F" w:rsidRPr="00D01A1F" w:rsidRDefault="00D01A1F" w:rsidP="00D01A1F">
            <w:pPr>
              <w:rPr>
                <w:rFonts w:ascii="Times New Roman" w:hAnsi="Times New Roman" w:cs="Times New Roman"/>
              </w:rPr>
            </w:pPr>
          </w:p>
        </w:tc>
        <w:tc>
          <w:tcPr>
            <w:tcW w:w="561" w:type="dxa"/>
          </w:tcPr>
          <w:p w:rsidR="00D01A1F" w:rsidRPr="00D01A1F" w:rsidRDefault="00D01A1F" w:rsidP="00D01A1F">
            <w:pPr>
              <w:rPr>
                <w:rFonts w:ascii="Times New Roman" w:hAnsi="Times New Roman" w:cs="Times New Roman"/>
              </w:rPr>
            </w:pPr>
          </w:p>
        </w:tc>
        <w:tc>
          <w:tcPr>
            <w:tcW w:w="1033" w:type="dxa"/>
          </w:tcPr>
          <w:p w:rsidR="00D01A1F" w:rsidRPr="00D01A1F" w:rsidRDefault="00D01A1F" w:rsidP="00D01A1F">
            <w:pPr>
              <w:rPr>
                <w:rFonts w:ascii="Times New Roman" w:hAnsi="Times New Roman" w:cs="Times New Roman"/>
              </w:rPr>
            </w:pPr>
          </w:p>
        </w:tc>
        <w:tc>
          <w:tcPr>
            <w:tcW w:w="527" w:type="dxa"/>
          </w:tcPr>
          <w:p w:rsidR="00D01A1F" w:rsidRPr="00D01A1F" w:rsidRDefault="00D01A1F" w:rsidP="00D01A1F">
            <w:pPr>
              <w:rPr>
                <w:rFonts w:ascii="Times New Roman" w:hAnsi="Times New Roman" w:cs="Times New Roman"/>
              </w:rPr>
            </w:pPr>
          </w:p>
        </w:tc>
        <w:tc>
          <w:tcPr>
            <w:tcW w:w="992"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c>
          <w:tcPr>
            <w:tcW w:w="1172" w:type="dxa"/>
          </w:tcPr>
          <w:p w:rsidR="00D01A1F" w:rsidRPr="00D01A1F" w:rsidRDefault="00D01A1F" w:rsidP="00D01A1F">
            <w:pPr>
              <w:rPr>
                <w:rFonts w:ascii="Times New Roman" w:hAnsi="Times New Roman" w:cs="Times New Roman"/>
              </w:rPr>
            </w:pPr>
          </w:p>
        </w:tc>
        <w:tc>
          <w:tcPr>
            <w:tcW w:w="708" w:type="dxa"/>
          </w:tcPr>
          <w:p w:rsidR="00D01A1F" w:rsidRPr="00D01A1F" w:rsidRDefault="00D01A1F" w:rsidP="00D01A1F">
            <w:pPr>
              <w:rPr>
                <w:rFonts w:ascii="Times New Roman" w:hAnsi="Times New Roman" w:cs="Times New Roman"/>
              </w:rPr>
            </w:pPr>
          </w:p>
        </w:tc>
        <w:tc>
          <w:tcPr>
            <w:tcW w:w="568" w:type="dxa"/>
          </w:tcPr>
          <w:p w:rsidR="00D01A1F" w:rsidRPr="00D01A1F" w:rsidRDefault="00D01A1F" w:rsidP="00D01A1F">
            <w:pPr>
              <w:rPr>
                <w:rFonts w:ascii="Times New Roman" w:hAnsi="Times New Roman" w:cs="Times New Roman"/>
              </w:rPr>
            </w:pPr>
          </w:p>
        </w:tc>
      </w:tr>
      <w:tr w:rsidR="00D01A1F" w:rsidRPr="00D01A1F" w:rsidTr="00D01A1F">
        <w:trPr>
          <w:cantSplit/>
        </w:trPr>
        <w:tc>
          <w:tcPr>
            <w:tcW w:w="341"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1560" w:type="dxa"/>
          </w:tcPr>
          <w:p w:rsidR="00D01A1F" w:rsidRPr="00D01A1F" w:rsidRDefault="00D01A1F" w:rsidP="00D01A1F">
            <w:pPr>
              <w:rPr>
                <w:rFonts w:ascii="Times New Roman" w:hAnsi="Times New Roman" w:cs="Times New Roman"/>
              </w:rPr>
            </w:pPr>
          </w:p>
        </w:tc>
        <w:tc>
          <w:tcPr>
            <w:tcW w:w="1417" w:type="dxa"/>
          </w:tcPr>
          <w:p w:rsidR="00D01A1F" w:rsidRPr="00D01A1F" w:rsidRDefault="00D01A1F" w:rsidP="00D01A1F">
            <w:pPr>
              <w:rPr>
                <w:rFonts w:ascii="Times New Roman" w:hAnsi="Times New Roman" w:cs="Times New Roman"/>
              </w:rPr>
            </w:pPr>
          </w:p>
        </w:tc>
        <w:tc>
          <w:tcPr>
            <w:tcW w:w="716" w:type="dxa"/>
          </w:tcPr>
          <w:p w:rsidR="00D01A1F" w:rsidRPr="00D01A1F" w:rsidRDefault="00D01A1F" w:rsidP="00D01A1F">
            <w:pPr>
              <w:rPr>
                <w:rFonts w:ascii="Times New Roman" w:hAnsi="Times New Roman" w:cs="Times New Roman"/>
              </w:rPr>
            </w:pPr>
          </w:p>
        </w:tc>
        <w:tc>
          <w:tcPr>
            <w:tcW w:w="806"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573" w:type="dxa"/>
          </w:tcPr>
          <w:p w:rsidR="00D01A1F" w:rsidRPr="00D01A1F" w:rsidRDefault="00D01A1F" w:rsidP="00D01A1F">
            <w:pPr>
              <w:rPr>
                <w:rFonts w:ascii="Times New Roman" w:hAnsi="Times New Roman" w:cs="Times New Roman"/>
              </w:rPr>
            </w:pPr>
          </w:p>
        </w:tc>
        <w:tc>
          <w:tcPr>
            <w:tcW w:w="561" w:type="dxa"/>
          </w:tcPr>
          <w:p w:rsidR="00D01A1F" w:rsidRPr="00D01A1F" w:rsidRDefault="00D01A1F" w:rsidP="00D01A1F">
            <w:pPr>
              <w:rPr>
                <w:rFonts w:ascii="Times New Roman" w:hAnsi="Times New Roman" w:cs="Times New Roman"/>
              </w:rPr>
            </w:pPr>
          </w:p>
        </w:tc>
        <w:tc>
          <w:tcPr>
            <w:tcW w:w="1033" w:type="dxa"/>
          </w:tcPr>
          <w:p w:rsidR="00D01A1F" w:rsidRPr="00D01A1F" w:rsidRDefault="00D01A1F" w:rsidP="00D01A1F">
            <w:pPr>
              <w:rPr>
                <w:rFonts w:ascii="Times New Roman" w:hAnsi="Times New Roman" w:cs="Times New Roman"/>
              </w:rPr>
            </w:pPr>
          </w:p>
        </w:tc>
        <w:tc>
          <w:tcPr>
            <w:tcW w:w="527" w:type="dxa"/>
          </w:tcPr>
          <w:p w:rsidR="00D01A1F" w:rsidRPr="00D01A1F" w:rsidRDefault="00D01A1F" w:rsidP="00D01A1F">
            <w:pPr>
              <w:rPr>
                <w:rFonts w:ascii="Times New Roman" w:hAnsi="Times New Roman" w:cs="Times New Roman"/>
              </w:rPr>
            </w:pPr>
          </w:p>
        </w:tc>
        <w:tc>
          <w:tcPr>
            <w:tcW w:w="992"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c>
          <w:tcPr>
            <w:tcW w:w="1172" w:type="dxa"/>
          </w:tcPr>
          <w:p w:rsidR="00D01A1F" w:rsidRPr="00D01A1F" w:rsidRDefault="00D01A1F" w:rsidP="00D01A1F">
            <w:pPr>
              <w:rPr>
                <w:rFonts w:ascii="Times New Roman" w:hAnsi="Times New Roman" w:cs="Times New Roman"/>
              </w:rPr>
            </w:pPr>
          </w:p>
        </w:tc>
        <w:tc>
          <w:tcPr>
            <w:tcW w:w="708" w:type="dxa"/>
          </w:tcPr>
          <w:p w:rsidR="00D01A1F" w:rsidRPr="00D01A1F" w:rsidRDefault="00D01A1F" w:rsidP="00D01A1F">
            <w:pPr>
              <w:rPr>
                <w:rFonts w:ascii="Times New Roman" w:hAnsi="Times New Roman" w:cs="Times New Roman"/>
              </w:rPr>
            </w:pPr>
          </w:p>
        </w:tc>
        <w:tc>
          <w:tcPr>
            <w:tcW w:w="568" w:type="dxa"/>
          </w:tcPr>
          <w:p w:rsidR="00D01A1F" w:rsidRPr="00D01A1F" w:rsidRDefault="00D01A1F" w:rsidP="00D01A1F">
            <w:pPr>
              <w:rPr>
                <w:rFonts w:ascii="Times New Roman" w:hAnsi="Times New Roman" w:cs="Times New Roman"/>
              </w:rPr>
            </w:pPr>
          </w:p>
        </w:tc>
      </w:tr>
      <w:tr w:rsidR="00D01A1F" w:rsidRPr="00D01A1F" w:rsidTr="00D01A1F">
        <w:trPr>
          <w:cantSplit/>
        </w:trPr>
        <w:tc>
          <w:tcPr>
            <w:tcW w:w="341" w:type="dxa"/>
          </w:tcPr>
          <w:p w:rsidR="00D01A1F" w:rsidRPr="00D01A1F" w:rsidRDefault="00D01A1F" w:rsidP="00D01A1F">
            <w:pPr>
              <w:rPr>
                <w:rFonts w:ascii="Times New Roman" w:hAnsi="Times New Roman" w:cs="Times New Roman"/>
                <w:lang w:val="en-US"/>
              </w:rPr>
            </w:pPr>
          </w:p>
        </w:tc>
        <w:tc>
          <w:tcPr>
            <w:tcW w:w="850" w:type="dxa"/>
          </w:tcPr>
          <w:p w:rsidR="00D01A1F" w:rsidRPr="00D01A1F" w:rsidRDefault="00D01A1F" w:rsidP="00D01A1F">
            <w:pPr>
              <w:rPr>
                <w:rFonts w:ascii="Times New Roman" w:hAnsi="Times New Roman" w:cs="Times New Roman"/>
              </w:rPr>
            </w:pPr>
          </w:p>
        </w:tc>
        <w:tc>
          <w:tcPr>
            <w:tcW w:w="1560" w:type="dxa"/>
          </w:tcPr>
          <w:p w:rsidR="00D01A1F" w:rsidRPr="00D01A1F" w:rsidRDefault="00D01A1F" w:rsidP="00D01A1F">
            <w:pPr>
              <w:rPr>
                <w:rFonts w:ascii="Times New Roman" w:hAnsi="Times New Roman" w:cs="Times New Roman"/>
              </w:rPr>
            </w:pPr>
          </w:p>
        </w:tc>
        <w:tc>
          <w:tcPr>
            <w:tcW w:w="1417" w:type="dxa"/>
          </w:tcPr>
          <w:p w:rsidR="00D01A1F" w:rsidRPr="00D01A1F" w:rsidRDefault="00D01A1F" w:rsidP="00D01A1F">
            <w:pPr>
              <w:rPr>
                <w:rFonts w:ascii="Times New Roman" w:hAnsi="Times New Roman" w:cs="Times New Roman"/>
              </w:rPr>
            </w:pPr>
          </w:p>
        </w:tc>
        <w:tc>
          <w:tcPr>
            <w:tcW w:w="716" w:type="dxa"/>
          </w:tcPr>
          <w:p w:rsidR="00D01A1F" w:rsidRPr="00D01A1F" w:rsidRDefault="00D01A1F" w:rsidP="00D01A1F">
            <w:pPr>
              <w:rPr>
                <w:rFonts w:ascii="Times New Roman" w:hAnsi="Times New Roman" w:cs="Times New Roman"/>
              </w:rPr>
            </w:pPr>
          </w:p>
        </w:tc>
        <w:tc>
          <w:tcPr>
            <w:tcW w:w="806"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573" w:type="dxa"/>
          </w:tcPr>
          <w:p w:rsidR="00D01A1F" w:rsidRPr="00D01A1F" w:rsidRDefault="00D01A1F" w:rsidP="00D01A1F">
            <w:pPr>
              <w:rPr>
                <w:rFonts w:ascii="Times New Roman" w:hAnsi="Times New Roman" w:cs="Times New Roman"/>
              </w:rPr>
            </w:pPr>
          </w:p>
        </w:tc>
        <w:tc>
          <w:tcPr>
            <w:tcW w:w="561" w:type="dxa"/>
          </w:tcPr>
          <w:p w:rsidR="00D01A1F" w:rsidRPr="00D01A1F" w:rsidRDefault="00D01A1F" w:rsidP="00D01A1F">
            <w:pPr>
              <w:rPr>
                <w:rFonts w:ascii="Times New Roman" w:hAnsi="Times New Roman" w:cs="Times New Roman"/>
              </w:rPr>
            </w:pPr>
          </w:p>
        </w:tc>
        <w:tc>
          <w:tcPr>
            <w:tcW w:w="1033" w:type="dxa"/>
          </w:tcPr>
          <w:p w:rsidR="00D01A1F" w:rsidRPr="00D01A1F" w:rsidRDefault="00D01A1F" w:rsidP="00D01A1F">
            <w:pPr>
              <w:rPr>
                <w:rFonts w:ascii="Times New Roman" w:hAnsi="Times New Roman" w:cs="Times New Roman"/>
              </w:rPr>
            </w:pPr>
          </w:p>
        </w:tc>
        <w:tc>
          <w:tcPr>
            <w:tcW w:w="527" w:type="dxa"/>
          </w:tcPr>
          <w:p w:rsidR="00D01A1F" w:rsidRPr="00D01A1F" w:rsidRDefault="00D01A1F" w:rsidP="00D01A1F">
            <w:pPr>
              <w:rPr>
                <w:rFonts w:ascii="Times New Roman" w:hAnsi="Times New Roman" w:cs="Times New Roman"/>
              </w:rPr>
            </w:pPr>
          </w:p>
        </w:tc>
        <w:tc>
          <w:tcPr>
            <w:tcW w:w="992"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c>
          <w:tcPr>
            <w:tcW w:w="1172" w:type="dxa"/>
          </w:tcPr>
          <w:p w:rsidR="00D01A1F" w:rsidRPr="00D01A1F" w:rsidRDefault="00D01A1F" w:rsidP="00D01A1F">
            <w:pPr>
              <w:rPr>
                <w:rFonts w:ascii="Times New Roman" w:hAnsi="Times New Roman" w:cs="Times New Roman"/>
              </w:rPr>
            </w:pPr>
          </w:p>
        </w:tc>
        <w:tc>
          <w:tcPr>
            <w:tcW w:w="708" w:type="dxa"/>
          </w:tcPr>
          <w:p w:rsidR="00D01A1F" w:rsidRPr="00D01A1F" w:rsidRDefault="00D01A1F" w:rsidP="00D01A1F">
            <w:pPr>
              <w:rPr>
                <w:rFonts w:ascii="Times New Roman" w:hAnsi="Times New Roman" w:cs="Times New Roman"/>
              </w:rPr>
            </w:pPr>
          </w:p>
        </w:tc>
        <w:tc>
          <w:tcPr>
            <w:tcW w:w="568" w:type="dxa"/>
          </w:tcPr>
          <w:p w:rsidR="00D01A1F" w:rsidRPr="00D01A1F" w:rsidRDefault="00D01A1F" w:rsidP="00D01A1F">
            <w:pPr>
              <w:rPr>
                <w:rFonts w:ascii="Times New Roman" w:hAnsi="Times New Roman" w:cs="Times New Roman"/>
              </w:rPr>
            </w:pPr>
          </w:p>
        </w:tc>
      </w:tr>
      <w:tr w:rsidR="00D01A1F" w:rsidRPr="00D01A1F" w:rsidTr="00D01A1F">
        <w:trPr>
          <w:gridAfter w:val="3"/>
          <w:wAfter w:w="2448" w:type="dxa"/>
          <w:cantSplit/>
        </w:trPr>
        <w:tc>
          <w:tcPr>
            <w:tcW w:w="11171" w:type="dxa"/>
            <w:gridSpan w:val="13"/>
          </w:tcPr>
          <w:p w:rsidR="00D01A1F" w:rsidRPr="00D01A1F" w:rsidRDefault="00D01A1F" w:rsidP="00D01A1F">
            <w:pPr>
              <w:rPr>
                <w:rFonts w:ascii="Times New Roman" w:hAnsi="Times New Roman" w:cs="Times New Roman"/>
              </w:rPr>
            </w:pPr>
            <w:r w:rsidRPr="00D01A1F">
              <w:rPr>
                <w:rFonts w:ascii="Times New Roman" w:hAnsi="Times New Roman" w:cs="Times New Roman"/>
              </w:rPr>
              <w:t>Итого</w:t>
            </w: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r>
      <w:tr w:rsidR="00D01A1F" w:rsidRPr="00D01A1F" w:rsidTr="00D01A1F">
        <w:trPr>
          <w:gridAfter w:val="3"/>
          <w:wAfter w:w="2448" w:type="dxa"/>
          <w:cantSplit/>
        </w:trPr>
        <w:tc>
          <w:tcPr>
            <w:tcW w:w="11171" w:type="dxa"/>
            <w:gridSpan w:val="13"/>
          </w:tcPr>
          <w:p w:rsidR="00D01A1F" w:rsidRPr="00D01A1F" w:rsidRDefault="00D01A1F" w:rsidP="00D01A1F">
            <w:pPr>
              <w:rPr>
                <w:rFonts w:ascii="Times New Roman" w:hAnsi="Times New Roman" w:cs="Times New Roman"/>
              </w:rPr>
            </w:pPr>
            <w:r w:rsidRPr="00D01A1F">
              <w:rPr>
                <w:rFonts w:ascii="Times New Roman" w:hAnsi="Times New Roman" w:cs="Times New Roman"/>
              </w:rPr>
              <w:t>из них за счет средств федерального бюджета, рублей</w:t>
            </w: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r>
      <w:tr w:rsidR="00D01A1F" w:rsidRPr="00D01A1F" w:rsidTr="00D01A1F">
        <w:trPr>
          <w:gridAfter w:val="3"/>
          <w:wAfter w:w="2448" w:type="dxa"/>
          <w:cantSplit/>
        </w:trPr>
        <w:tc>
          <w:tcPr>
            <w:tcW w:w="11171" w:type="dxa"/>
            <w:gridSpan w:val="13"/>
          </w:tcPr>
          <w:p w:rsidR="00D01A1F" w:rsidRPr="00D01A1F" w:rsidRDefault="00D01A1F" w:rsidP="00D01A1F">
            <w:pPr>
              <w:rPr>
                <w:rFonts w:ascii="Times New Roman" w:hAnsi="Times New Roman" w:cs="Times New Roman"/>
              </w:rPr>
            </w:pPr>
            <w:r w:rsidRPr="00D01A1F">
              <w:rPr>
                <w:rFonts w:ascii="Times New Roman" w:hAnsi="Times New Roman" w:cs="Times New Roman"/>
              </w:rPr>
              <w:t>из них за счет средств регионального бюджета, рублей</w:t>
            </w: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r>
      <w:tr w:rsidR="00D01A1F" w:rsidRPr="00D01A1F" w:rsidTr="00D01A1F">
        <w:trPr>
          <w:gridAfter w:val="3"/>
          <w:wAfter w:w="2448" w:type="dxa"/>
          <w:cantSplit/>
        </w:trPr>
        <w:tc>
          <w:tcPr>
            <w:tcW w:w="11171" w:type="dxa"/>
            <w:gridSpan w:val="13"/>
          </w:tcPr>
          <w:p w:rsidR="00D01A1F" w:rsidRPr="00D01A1F" w:rsidRDefault="00D01A1F" w:rsidP="00D01A1F">
            <w:pPr>
              <w:rPr>
                <w:rFonts w:ascii="Times New Roman" w:hAnsi="Times New Roman" w:cs="Times New Roman"/>
              </w:rPr>
            </w:pPr>
            <w:r w:rsidRPr="00D01A1F">
              <w:rPr>
                <w:rFonts w:ascii="Times New Roman" w:hAnsi="Times New Roman" w:cs="Times New Roman"/>
              </w:rPr>
              <w:t>из них за счет средств местного бюджета, рублей</w:t>
            </w: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r>
    </w:tbl>
    <w:p w:rsidR="00D01A1F" w:rsidRPr="00D01A1F" w:rsidRDefault="00D01A1F" w:rsidP="00D01A1F">
      <w:pPr>
        <w:pStyle w:val="Pro-Gramma"/>
        <w:spacing w:before="0" w:after="0" w:line="240" w:lineRule="auto"/>
      </w:pPr>
      <w:r w:rsidRPr="00D01A1F">
        <w:t>II. Сведения о дополнительно включенных в список молодых семей - претендентов на получение социальных выплат</w:t>
      </w: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992"/>
        <w:gridCol w:w="1276"/>
        <w:gridCol w:w="1276"/>
        <w:gridCol w:w="857"/>
        <w:gridCol w:w="806"/>
        <w:gridCol w:w="850"/>
        <w:gridCol w:w="573"/>
        <w:gridCol w:w="561"/>
        <w:gridCol w:w="1033"/>
        <w:gridCol w:w="527"/>
        <w:gridCol w:w="992"/>
        <w:gridCol w:w="945"/>
        <w:gridCol w:w="945"/>
        <w:gridCol w:w="661"/>
        <w:gridCol w:w="747"/>
        <w:gridCol w:w="850"/>
        <w:gridCol w:w="709"/>
      </w:tblGrid>
      <w:tr w:rsidR="00D01A1F" w:rsidRPr="00D01A1F" w:rsidTr="00C128E1">
        <w:trPr>
          <w:cantSplit/>
        </w:trPr>
        <w:tc>
          <w:tcPr>
            <w:tcW w:w="483" w:type="dxa"/>
            <w:vMerge w:val="restart"/>
            <w:tcMar>
              <w:left w:w="57" w:type="dxa"/>
              <w:right w:w="57" w:type="dxa"/>
            </w:tcMar>
          </w:tcPr>
          <w:p w:rsidR="00D01A1F" w:rsidRPr="00D01A1F" w:rsidRDefault="00D01A1F" w:rsidP="00D01A1F">
            <w:pPr>
              <w:rPr>
                <w:rFonts w:ascii="Times New Roman" w:hAnsi="Times New Roman" w:cs="Times New Roman"/>
                <w:b/>
              </w:rPr>
            </w:pPr>
            <w:r w:rsidRPr="00D01A1F">
              <w:rPr>
                <w:rFonts w:ascii="Times New Roman" w:hAnsi="Times New Roman" w:cs="Times New Roman"/>
              </w:rPr>
              <w:t>N п/п</w:t>
            </w:r>
          </w:p>
        </w:tc>
        <w:tc>
          <w:tcPr>
            <w:tcW w:w="992" w:type="dxa"/>
            <w:vMerge w:val="restart"/>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rPr>
              <w:t xml:space="preserve">Присвоенный номер в списке молодых семей – претендентов на получение социальных выплат в 20__ году </w:t>
            </w:r>
          </w:p>
        </w:tc>
        <w:tc>
          <w:tcPr>
            <w:tcW w:w="1276" w:type="dxa"/>
            <w:vMerge w:val="restart"/>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rPr>
              <w:t>Присвоенный номер в списке молодых семей - участников Подпрограммы, изъявивших желание получить социальную выплату в планируемом году (сформированный органом местного самоуправления до 1 сентября предыдущего года)</w:t>
            </w:r>
          </w:p>
        </w:tc>
        <w:tc>
          <w:tcPr>
            <w:tcW w:w="1276" w:type="dxa"/>
            <w:vMerge w:val="restart"/>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rPr>
              <w:t>Присвоенный номер в сводном списке молодых семей - участников Подпрограммы, изъявивших желание получить социальную выплату в планируемом году (представленном в составе заявки)</w:t>
            </w:r>
          </w:p>
        </w:tc>
        <w:tc>
          <w:tcPr>
            <w:tcW w:w="857" w:type="dxa"/>
            <w:vMerge w:val="restart"/>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rPr>
              <w:t>Дата, номер решения о признании молодой семьи участником Подпро-граммы</w:t>
            </w:r>
          </w:p>
        </w:tc>
        <w:tc>
          <w:tcPr>
            <w:tcW w:w="5342" w:type="dxa"/>
            <w:gridSpan w:val="7"/>
          </w:tcPr>
          <w:p w:rsidR="00D01A1F" w:rsidRPr="00D01A1F" w:rsidRDefault="00D01A1F" w:rsidP="00D01A1F">
            <w:pPr>
              <w:rPr>
                <w:rFonts w:ascii="Times New Roman" w:hAnsi="Times New Roman" w:cs="Times New Roman"/>
                <w:b/>
              </w:rPr>
            </w:pPr>
            <w:r w:rsidRPr="00D01A1F">
              <w:rPr>
                <w:rFonts w:ascii="Times New Roman" w:hAnsi="Times New Roman" w:cs="Times New Roman"/>
              </w:rPr>
              <w:t>Сведения о членах молодой семьи - участника Подпрограммы</w:t>
            </w:r>
          </w:p>
        </w:tc>
        <w:tc>
          <w:tcPr>
            <w:tcW w:w="2551" w:type="dxa"/>
            <w:gridSpan w:val="3"/>
          </w:tcPr>
          <w:p w:rsidR="00D01A1F" w:rsidRPr="00D01A1F" w:rsidRDefault="00D01A1F" w:rsidP="00D01A1F">
            <w:pPr>
              <w:rPr>
                <w:rFonts w:ascii="Times New Roman" w:hAnsi="Times New Roman" w:cs="Times New Roman"/>
                <w:b/>
              </w:rPr>
            </w:pPr>
            <w:r w:rsidRPr="00D01A1F">
              <w:rPr>
                <w:rFonts w:ascii="Times New Roman" w:hAnsi="Times New Roman" w:cs="Times New Roman"/>
              </w:rPr>
              <w:t>Расчетная (средняя) стоимость жилья</w:t>
            </w:r>
          </w:p>
        </w:tc>
        <w:tc>
          <w:tcPr>
            <w:tcW w:w="747" w:type="dxa"/>
            <w:vMerge w:val="restart"/>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rPr>
              <w:t xml:space="preserve">Основание (причина) включения семьи в список молодых семей - претендентов на получение социальных выплат в </w:t>
            </w:r>
            <w:r w:rsidRPr="00D01A1F">
              <w:rPr>
                <w:rFonts w:ascii="Times New Roman" w:hAnsi="Times New Roman" w:cs="Times New Roman"/>
              </w:rPr>
              <w:lastRenderedPageBreak/>
              <w:t>20__ году</w:t>
            </w:r>
          </w:p>
        </w:tc>
        <w:tc>
          <w:tcPr>
            <w:tcW w:w="1559" w:type="dxa"/>
            <w:gridSpan w:val="2"/>
            <w:vMerge w:val="restart"/>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rPr>
              <w:lastRenderedPageBreak/>
              <w:t>Реквизиты принятия решения о включении в список молодых семей - претендентов на получение социальных выплат в 20__ году</w:t>
            </w:r>
          </w:p>
        </w:tc>
      </w:tr>
      <w:tr w:rsidR="00D01A1F" w:rsidRPr="00D01A1F" w:rsidTr="00C128E1">
        <w:tc>
          <w:tcPr>
            <w:tcW w:w="483" w:type="dxa"/>
            <w:vMerge/>
            <w:tcMar>
              <w:left w:w="57" w:type="dxa"/>
              <w:right w:w="57" w:type="dxa"/>
            </w:tcMar>
          </w:tcPr>
          <w:p w:rsidR="00D01A1F" w:rsidRPr="00D01A1F" w:rsidRDefault="00D01A1F" w:rsidP="00D01A1F">
            <w:pPr>
              <w:rPr>
                <w:rFonts w:ascii="Times New Roman" w:hAnsi="Times New Roman" w:cs="Times New Roman"/>
              </w:rPr>
            </w:pPr>
          </w:p>
        </w:tc>
        <w:tc>
          <w:tcPr>
            <w:tcW w:w="992" w:type="dxa"/>
            <w:vMerge/>
          </w:tcPr>
          <w:p w:rsidR="00D01A1F" w:rsidRPr="00D01A1F" w:rsidRDefault="00D01A1F" w:rsidP="00D01A1F">
            <w:pPr>
              <w:rPr>
                <w:rFonts w:ascii="Times New Roman" w:hAnsi="Times New Roman" w:cs="Times New Roman"/>
              </w:rPr>
            </w:pPr>
          </w:p>
        </w:tc>
        <w:tc>
          <w:tcPr>
            <w:tcW w:w="1276" w:type="dxa"/>
            <w:vMerge/>
          </w:tcPr>
          <w:p w:rsidR="00D01A1F" w:rsidRPr="00D01A1F" w:rsidRDefault="00D01A1F" w:rsidP="00D01A1F">
            <w:pPr>
              <w:rPr>
                <w:rFonts w:ascii="Times New Roman" w:hAnsi="Times New Roman" w:cs="Times New Roman"/>
              </w:rPr>
            </w:pPr>
          </w:p>
        </w:tc>
        <w:tc>
          <w:tcPr>
            <w:tcW w:w="1276" w:type="dxa"/>
            <w:vMerge/>
          </w:tcPr>
          <w:p w:rsidR="00D01A1F" w:rsidRPr="00D01A1F" w:rsidRDefault="00D01A1F" w:rsidP="00D01A1F">
            <w:pPr>
              <w:rPr>
                <w:rFonts w:ascii="Times New Roman" w:hAnsi="Times New Roman" w:cs="Times New Roman"/>
              </w:rPr>
            </w:pPr>
          </w:p>
        </w:tc>
        <w:tc>
          <w:tcPr>
            <w:tcW w:w="857" w:type="dxa"/>
            <w:vMerge/>
          </w:tcPr>
          <w:p w:rsidR="00D01A1F" w:rsidRPr="00D01A1F" w:rsidRDefault="00D01A1F" w:rsidP="00D01A1F">
            <w:pPr>
              <w:rPr>
                <w:rFonts w:ascii="Times New Roman" w:hAnsi="Times New Roman" w:cs="Times New Roman"/>
              </w:rPr>
            </w:pPr>
          </w:p>
        </w:tc>
        <w:tc>
          <w:tcPr>
            <w:tcW w:w="806" w:type="dxa"/>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члены семьи (ФИО)</w:t>
            </w:r>
          </w:p>
        </w:tc>
        <w:tc>
          <w:tcPr>
            <w:tcW w:w="850" w:type="dxa"/>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родственные отношения (супруг, супруга, сын, дочь) </w:t>
            </w:r>
          </w:p>
        </w:tc>
        <w:tc>
          <w:tcPr>
            <w:tcW w:w="573" w:type="dxa"/>
          </w:tcPr>
          <w:p w:rsidR="00D01A1F" w:rsidRPr="00D01A1F" w:rsidRDefault="00EB5D13" w:rsidP="00EB5D13">
            <w:pPr>
              <w:ind w:firstLine="0"/>
              <w:jc w:val="both"/>
              <w:rPr>
                <w:rFonts w:ascii="Times New Roman" w:hAnsi="Times New Roman" w:cs="Times New Roman"/>
              </w:rPr>
            </w:pPr>
            <w:r>
              <w:rPr>
                <w:rFonts w:ascii="Times New Roman" w:hAnsi="Times New Roman" w:cs="Times New Roman"/>
              </w:rPr>
              <w:t>ч</w:t>
            </w:r>
            <w:r w:rsidR="00D01A1F" w:rsidRPr="00D01A1F">
              <w:rPr>
                <w:rFonts w:ascii="Times New Roman" w:hAnsi="Times New Roman" w:cs="Times New Roman"/>
              </w:rPr>
              <w:t>исло, месяц, год рожде-ния</w:t>
            </w:r>
          </w:p>
        </w:tc>
        <w:tc>
          <w:tcPr>
            <w:tcW w:w="1594" w:type="dxa"/>
            <w:gridSpan w:val="2"/>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данные паспорта гражданина Российской Федерации или свидетельства о рождении несовершеннолетнего, не достигшего 14 лет</w:t>
            </w:r>
          </w:p>
        </w:tc>
        <w:tc>
          <w:tcPr>
            <w:tcW w:w="1519" w:type="dxa"/>
            <w:gridSpan w:val="2"/>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данные свидетельства о браке </w:t>
            </w:r>
          </w:p>
        </w:tc>
        <w:tc>
          <w:tcPr>
            <w:tcW w:w="945"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стоимость 1 кв. м, рублей </w:t>
            </w:r>
          </w:p>
        </w:tc>
        <w:tc>
          <w:tcPr>
            <w:tcW w:w="945" w:type="dxa"/>
            <w:vMerge w:val="restart"/>
          </w:tcPr>
          <w:p w:rsidR="00D01A1F" w:rsidRPr="00D01A1F" w:rsidRDefault="00D01A1F" w:rsidP="00EB5D13">
            <w:pPr>
              <w:ind w:firstLine="0"/>
              <w:jc w:val="both"/>
              <w:rPr>
                <w:rFonts w:ascii="Times New Roman" w:hAnsi="Times New Roman" w:cs="Times New Roman"/>
              </w:rPr>
            </w:pPr>
            <w:r w:rsidRPr="00D01A1F">
              <w:rPr>
                <w:rFonts w:ascii="Times New Roman" w:hAnsi="Times New Roman" w:cs="Times New Roman"/>
              </w:rPr>
              <w:t xml:space="preserve">размер общей площади жилого помещения на семью (кв. м) </w:t>
            </w:r>
          </w:p>
        </w:tc>
        <w:tc>
          <w:tcPr>
            <w:tcW w:w="661" w:type="dxa"/>
            <w:vMerge w:val="restart"/>
          </w:tcPr>
          <w:p w:rsidR="00D01A1F" w:rsidRPr="00D01A1F" w:rsidRDefault="00D01A1F" w:rsidP="00D01A1F">
            <w:pPr>
              <w:rPr>
                <w:rFonts w:ascii="Times New Roman" w:hAnsi="Times New Roman" w:cs="Times New Roman"/>
              </w:rPr>
            </w:pPr>
            <w:r w:rsidRPr="00D01A1F">
              <w:rPr>
                <w:rFonts w:ascii="Times New Roman" w:hAnsi="Times New Roman" w:cs="Times New Roman"/>
              </w:rPr>
              <w:t xml:space="preserve">всего, рублей </w:t>
            </w:r>
          </w:p>
        </w:tc>
        <w:tc>
          <w:tcPr>
            <w:tcW w:w="747" w:type="dxa"/>
            <w:vMerge/>
          </w:tcPr>
          <w:p w:rsidR="00D01A1F" w:rsidRPr="00D01A1F" w:rsidRDefault="00D01A1F" w:rsidP="00D01A1F">
            <w:pPr>
              <w:rPr>
                <w:rFonts w:ascii="Times New Roman" w:hAnsi="Times New Roman" w:cs="Times New Roman"/>
              </w:rPr>
            </w:pPr>
          </w:p>
        </w:tc>
        <w:tc>
          <w:tcPr>
            <w:tcW w:w="1559" w:type="dxa"/>
            <w:gridSpan w:val="2"/>
            <w:vMerge/>
          </w:tcPr>
          <w:p w:rsidR="00D01A1F" w:rsidRPr="00D01A1F" w:rsidRDefault="00D01A1F" w:rsidP="00D01A1F">
            <w:pPr>
              <w:rPr>
                <w:rFonts w:ascii="Times New Roman" w:hAnsi="Times New Roman" w:cs="Times New Roman"/>
              </w:rPr>
            </w:pPr>
          </w:p>
        </w:tc>
      </w:tr>
      <w:tr w:rsidR="00D01A1F" w:rsidRPr="00D01A1F" w:rsidTr="00C128E1">
        <w:tc>
          <w:tcPr>
            <w:tcW w:w="483" w:type="dxa"/>
            <w:vMerge/>
            <w:tcMar>
              <w:left w:w="57" w:type="dxa"/>
              <w:right w:w="57" w:type="dxa"/>
            </w:tcMar>
          </w:tcPr>
          <w:p w:rsidR="00D01A1F" w:rsidRPr="00D01A1F" w:rsidRDefault="00D01A1F" w:rsidP="00D01A1F">
            <w:pPr>
              <w:rPr>
                <w:rFonts w:ascii="Times New Roman" w:hAnsi="Times New Roman" w:cs="Times New Roman"/>
              </w:rPr>
            </w:pPr>
          </w:p>
        </w:tc>
        <w:tc>
          <w:tcPr>
            <w:tcW w:w="992" w:type="dxa"/>
            <w:vMerge/>
          </w:tcPr>
          <w:p w:rsidR="00D01A1F" w:rsidRPr="00D01A1F" w:rsidRDefault="00D01A1F" w:rsidP="00D01A1F">
            <w:pPr>
              <w:rPr>
                <w:rFonts w:ascii="Times New Roman" w:hAnsi="Times New Roman" w:cs="Times New Roman"/>
              </w:rPr>
            </w:pPr>
          </w:p>
        </w:tc>
        <w:tc>
          <w:tcPr>
            <w:tcW w:w="1276" w:type="dxa"/>
            <w:vMerge/>
          </w:tcPr>
          <w:p w:rsidR="00D01A1F" w:rsidRPr="00D01A1F" w:rsidRDefault="00D01A1F" w:rsidP="00D01A1F">
            <w:pPr>
              <w:rPr>
                <w:rFonts w:ascii="Times New Roman" w:hAnsi="Times New Roman" w:cs="Times New Roman"/>
              </w:rPr>
            </w:pPr>
          </w:p>
        </w:tc>
        <w:tc>
          <w:tcPr>
            <w:tcW w:w="1276" w:type="dxa"/>
            <w:vMerge/>
          </w:tcPr>
          <w:p w:rsidR="00D01A1F" w:rsidRPr="00D01A1F" w:rsidRDefault="00D01A1F" w:rsidP="00D01A1F">
            <w:pPr>
              <w:rPr>
                <w:rFonts w:ascii="Times New Roman" w:hAnsi="Times New Roman" w:cs="Times New Roman"/>
              </w:rPr>
            </w:pPr>
          </w:p>
        </w:tc>
        <w:tc>
          <w:tcPr>
            <w:tcW w:w="857" w:type="dxa"/>
            <w:vMerge/>
          </w:tcPr>
          <w:p w:rsidR="00D01A1F" w:rsidRPr="00D01A1F" w:rsidRDefault="00D01A1F" w:rsidP="00D01A1F">
            <w:pPr>
              <w:rPr>
                <w:rFonts w:ascii="Times New Roman" w:hAnsi="Times New Roman" w:cs="Times New Roman"/>
              </w:rPr>
            </w:pPr>
          </w:p>
        </w:tc>
        <w:tc>
          <w:tcPr>
            <w:tcW w:w="806"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573" w:type="dxa"/>
          </w:tcPr>
          <w:p w:rsidR="00D01A1F" w:rsidRPr="00D01A1F" w:rsidRDefault="00D01A1F" w:rsidP="00D01A1F">
            <w:pPr>
              <w:rPr>
                <w:rFonts w:ascii="Times New Roman" w:hAnsi="Times New Roman" w:cs="Times New Roman"/>
              </w:rPr>
            </w:pPr>
          </w:p>
        </w:tc>
        <w:tc>
          <w:tcPr>
            <w:tcW w:w="561" w:type="dxa"/>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 xml:space="preserve">серия, номер </w:t>
            </w:r>
          </w:p>
        </w:tc>
        <w:tc>
          <w:tcPr>
            <w:tcW w:w="1033" w:type="dxa"/>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кем, когда выдан</w:t>
            </w:r>
          </w:p>
        </w:tc>
        <w:tc>
          <w:tcPr>
            <w:tcW w:w="527" w:type="dxa"/>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 xml:space="preserve">серия, номер </w:t>
            </w:r>
          </w:p>
        </w:tc>
        <w:tc>
          <w:tcPr>
            <w:tcW w:w="992" w:type="dxa"/>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кем, когда выдано</w:t>
            </w:r>
          </w:p>
        </w:tc>
        <w:tc>
          <w:tcPr>
            <w:tcW w:w="945" w:type="dxa"/>
            <w:vMerge/>
          </w:tcPr>
          <w:p w:rsidR="00D01A1F" w:rsidRPr="00D01A1F" w:rsidRDefault="00D01A1F" w:rsidP="00D01A1F">
            <w:pPr>
              <w:rPr>
                <w:rFonts w:ascii="Times New Roman" w:hAnsi="Times New Roman" w:cs="Times New Roman"/>
              </w:rPr>
            </w:pPr>
          </w:p>
        </w:tc>
        <w:tc>
          <w:tcPr>
            <w:tcW w:w="945" w:type="dxa"/>
            <w:vMerge/>
          </w:tcPr>
          <w:p w:rsidR="00D01A1F" w:rsidRPr="00D01A1F" w:rsidRDefault="00D01A1F" w:rsidP="00D01A1F">
            <w:pPr>
              <w:rPr>
                <w:rFonts w:ascii="Times New Roman" w:hAnsi="Times New Roman" w:cs="Times New Roman"/>
              </w:rPr>
            </w:pPr>
          </w:p>
        </w:tc>
        <w:tc>
          <w:tcPr>
            <w:tcW w:w="661" w:type="dxa"/>
            <w:vMerge/>
          </w:tcPr>
          <w:p w:rsidR="00D01A1F" w:rsidRPr="00D01A1F" w:rsidRDefault="00D01A1F" w:rsidP="00D01A1F">
            <w:pPr>
              <w:rPr>
                <w:rFonts w:ascii="Times New Roman" w:hAnsi="Times New Roman" w:cs="Times New Roman"/>
              </w:rPr>
            </w:pPr>
          </w:p>
        </w:tc>
        <w:tc>
          <w:tcPr>
            <w:tcW w:w="747" w:type="dxa"/>
            <w:vMerge/>
          </w:tcPr>
          <w:p w:rsidR="00D01A1F" w:rsidRPr="00D01A1F" w:rsidRDefault="00D01A1F" w:rsidP="00D01A1F">
            <w:pPr>
              <w:rPr>
                <w:rFonts w:ascii="Times New Roman" w:hAnsi="Times New Roman" w:cs="Times New Roman"/>
              </w:rPr>
            </w:pPr>
          </w:p>
        </w:tc>
        <w:tc>
          <w:tcPr>
            <w:tcW w:w="850" w:type="dxa"/>
          </w:tcPr>
          <w:p w:rsidR="00D01A1F" w:rsidRPr="00D01A1F" w:rsidRDefault="009666C7" w:rsidP="009666C7">
            <w:pPr>
              <w:ind w:firstLine="0"/>
              <w:jc w:val="both"/>
              <w:rPr>
                <w:rFonts w:ascii="Times New Roman" w:hAnsi="Times New Roman" w:cs="Times New Roman"/>
              </w:rPr>
            </w:pPr>
            <w:r>
              <w:rPr>
                <w:rFonts w:ascii="Times New Roman" w:hAnsi="Times New Roman" w:cs="Times New Roman"/>
              </w:rPr>
              <w:t>д</w:t>
            </w:r>
            <w:r w:rsidR="00D01A1F" w:rsidRPr="00D01A1F">
              <w:rPr>
                <w:rFonts w:ascii="Times New Roman" w:hAnsi="Times New Roman" w:cs="Times New Roman"/>
              </w:rPr>
              <w:t>ата</w:t>
            </w:r>
          </w:p>
        </w:tc>
        <w:tc>
          <w:tcPr>
            <w:tcW w:w="709" w:type="dxa"/>
          </w:tcPr>
          <w:p w:rsidR="00D01A1F" w:rsidRPr="00D01A1F" w:rsidRDefault="00D01A1F" w:rsidP="00D01A1F">
            <w:pPr>
              <w:rPr>
                <w:rFonts w:ascii="Times New Roman" w:hAnsi="Times New Roman" w:cs="Times New Roman"/>
                <w:lang w:val="en-US"/>
              </w:rPr>
            </w:pPr>
            <w:r w:rsidRPr="00D01A1F">
              <w:rPr>
                <w:rFonts w:ascii="Times New Roman" w:hAnsi="Times New Roman" w:cs="Times New Roman"/>
                <w:lang w:val="en-US"/>
              </w:rPr>
              <w:t>N</w:t>
            </w:r>
          </w:p>
        </w:tc>
      </w:tr>
      <w:tr w:rsidR="00D01A1F" w:rsidRPr="00D01A1F" w:rsidTr="00C128E1">
        <w:trPr>
          <w:cantSplit/>
        </w:trPr>
        <w:tc>
          <w:tcPr>
            <w:tcW w:w="483" w:type="dxa"/>
          </w:tcPr>
          <w:p w:rsidR="00D01A1F" w:rsidRPr="00D01A1F" w:rsidRDefault="00D01A1F" w:rsidP="00D01A1F">
            <w:pPr>
              <w:rPr>
                <w:rFonts w:ascii="Times New Roman" w:hAnsi="Times New Roman" w:cs="Times New Roman"/>
                <w:lang w:val="en-US"/>
              </w:rPr>
            </w:pPr>
            <w:r w:rsidRPr="00D01A1F">
              <w:rPr>
                <w:rFonts w:ascii="Times New Roman" w:hAnsi="Times New Roman" w:cs="Times New Roman"/>
                <w:lang w:val="en-US"/>
              </w:rPr>
              <w:lastRenderedPageBreak/>
              <w:t>1</w:t>
            </w:r>
          </w:p>
        </w:tc>
        <w:tc>
          <w:tcPr>
            <w:tcW w:w="992" w:type="dxa"/>
          </w:tcPr>
          <w:p w:rsidR="00D01A1F" w:rsidRPr="00D01A1F" w:rsidRDefault="00D01A1F" w:rsidP="00D01A1F">
            <w:pPr>
              <w:rPr>
                <w:rFonts w:ascii="Times New Roman" w:hAnsi="Times New Roman" w:cs="Times New Roman"/>
                <w:lang w:val="en-US"/>
              </w:rPr>
            </w:pPr>
            <w:r w:rsidRPr="00D01A1F">
              <w:rPr>
                <w:rFonts w:ascii="Times New Roman" w:hAnsi="Times New Roman" w:cs="Times New Roman"/>
                <w:lang w:val="en-US"/>
              </w:rPr>
              <w:t>2</w:t>
            </w:r>
          </w:p>
        </w:tc>
        <w:tc>
          <w:tcPr>
            <w:tcW w:w="1276" w:type="dxa"/>
          </w:tcPr>
          <w:p w:rsidR="00D01A1F" w:rsidRPr="00D01A1F" w:rsidRDefault="00D01A1F" w:rsidP="00D01A1F">
            <w:pPr>
              <w:rPr>
                <w:rFonts w:ascii="Times New Roman" w:hAnsi="Times New Roman" w:cs="Times New Roman"/>
                <w:lang w:val="en-US"/>
              </w:rPr>
            </w:pPr>
            <w:r w:rsidRPr="00D01A1F">
              <w:rPr>
                <w:rFonts w:ascii="Times New Roman" w:hAnsi="Times New Roman" w:cs="Times New Roman"/>
                <w:lang w:val="en-US"/>
              </w:rPr>
              <w:t>3</w:t>
            </w:r>
          </w:p>
        </w:tc>
        <w:tc>
          <w:tcPr>
            <w:tcW w:w="1276" w:type="dxa"/>
          </w:tcPr>
          <w:p w:rsidR="00D01A1F" w:rsidRPr="00D01A1F" w:rsidRDefault="00D01A1F" w:rsidP="00D01A1F">
            <w:pPr>
              <w:rPr>
                <w:rFonts w:ascii="Times New Roman" w:hAnsi="Times New Roman" w:cs="Times New Roman"/>
                <w:lang w:val="en-US"/>
              </w:rPr>
            </w:pPr>
            <w:r w:rsidRPr="00D01A1F">
              <w:rPr>
                <w:rFonts w:ascii="Times New Roman" w:hAnsi="Times New Roman" w:cs="Times New Roman"/>
                <w:lang w:val="en-US"/>
              </w:rPr>
              <w:t>4</w:t>
            </w:r>
          </w:p>
        </w:tc>
        <w:tc>
          <w:tcPr>
            <w:tcW w:w="857"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5</w:t>
            </w:r>
          </w:p>
        </w:tc>
        <w:tc>
          <w:tcPr>
            <w:tcW w:w="806"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6</w:t>
            </w:r>
          </w:p>
        </w:tc>
        <w:tc>
          <w:tcPr>
            <w:tcW w:w="850"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7</w:t>
            </w:r>
          </w:p>
        </w:tc>
        <w:tc>
          <w:tcPr>
            <w:tcW w:w="573"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8</w:t>
            </w:r>
          </w:p>
        </w:tc>
        <w:tc>
          <w:tcPr>
            <w:tcW w:w="561"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9</w:t>
            </w:r>
          </w:p>
        </w:tc>
        <w:tc>
          <w:tcPr>
            <w:tcW w:w="1033"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10</w:t>
            </w:r>
          </w:p>
        </w:tc>
        <w:tc>
          <w:tcPr>
            <w:tcW w:w="527"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11</w:t>
            </w:r>
          </w:p>
        </w:tc>
        <w:tc>
          <w:tcPr>
            <w:tcW w:w="992"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12</w:t>
            </w:r>
          </w:p>
        </w:tc>
        <w:tc>
          <w:tcPr>
            <w:tcW w:w="945"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13</w:t>
            </w:r>
          </w:p>
        </w:tc>
        <w:tc>
          <w:tcPr>
            <w:tcW w:w="945"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14</w:t>
            </w:r>
          </w:p>
        </w:tc>
        <w:tc>
          <w:tcPr>
            <w:tcW w:w="661"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15</w:t>
            </w:r>
          </w:p>
        </w:tc>
        <w:tc>
          <w:tcPr>
            <w:tcW w:w="747"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16</w:t>
            </w:r>
          </w:p>
        </w:tc>
        <w:tc>
          <w:tcPr>
            <w:tcW w:w="850"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17</w:t>
            </w:r>
          </w:p>
        </w:tc>
        <w:tc>
          <w:tcPr>
            <w:tcW w:w="709" w:type="dxa"/>
          </w:tcPr>
          <w:p w:rsidR="00D01A1F" w:rsidRPr="00D01A1F" w:rsidRDefault="00D01A1F" w:rsidP="009666C7">
            <w:pPr>
              <w:ind w:firstLine="0"/>
              <w:jc w:val="both"/>
              <w:rPr>
                <w:rFonts w:ascii="Times New Roman" w:hAnsi="Times New Roman" w:cs="Times New Roman"/>
                <w:lang w:val="en-US"/>
              </w:rPr>
            </w:pPr>
            <w:r w:rsidRPr="00D01A1F">
              <w:rPr>
                <w:rFonts w:ascii="Times New Roman" w:hAnsi="Times New Roman" w:cs="Times New Roman"/>
                <w:lang w:val="en-US"/>
              </w:rPr>
              <w:t>18</w:t>
            </w:r>
          </w:p>
        </w:tc>
      </w:tr>
      <w:tr w:rsidR="00D01A1F" w:rsidRPr="00D01A1F" w:rsidTr="00C128E1">
        <w:trPr>
          <w:cantSplit/>
        </w:trPr>
        <w:tc>
          <w:tcPr>
            <w:tcW w:w="483" w:type="dxa"/>
          </w:tcPr>
          <w:p w:rsidR="00D01A1F" w:rsidRPr="00D01A1F" w:rsidRDefault="00D01A1F" w:rsidP="00D01A1F">
            <w:pPr>
              <w:rPr>
                <w:rFonts w:ascii="Times New Roman" w:hAnsi="Times New Roman" w:cs="Times New Roman"/>
              </w:rPr>
            </w:pPr>
          </w:p>
        </w:tc>
        <w:tc>
          <w:tcPr>
            <w:tcW w:w="992" w:type="dxa"/>
          </w:tcPr>
          <w:p w:rsidR="00D01A1F" w:rsidRPr="00D01A1F" w:rsidRDefault="00D01A1F" w:rsidP="00D01A1F">
            <w:pPr>
              <w:rPr>
                <w:rFonts w:ascii="Times New Roman" w:hAnsi="Times New Roman" w:cs="Times New Roman"/>
              </w:rPr>
            </w:pPr>
          </w:p>
        </w:tc>
        <w:tc>
          <w:tcPr>
            <w:tcW w:w="1276" w:type="dxa"/>
          </w:tcPr>
          <w:p w:rsidR="00D01A1F" w:rsidRPr="00D01A1F" w:rsidRDefault="00D01A1F" w:rsidP="00D01A1F">
            <w:pPr>
              <w:rPr>
                <w:rFonts w:ascii="Times New Roman" w:hAnsi="Times New Roman" w:cs="Times New Roman"/>
              </w:rPr>
            </w:pPr>
          </w:p>
        </w:tc>
        <w:tc>
          <w:tcPr>
            <w:tcW w:w="1276" w:type="dxa"/>
          </w:tcPr>
          <w:p w:rsidR="00D01A1F" w:rsidRPr="00D01A1F" w:rsidRDefault="00D01A1F" w:rsidP="00D01A1F">
            <w:pPr>
              <w:rPr>
                <w:rFonts w:ascii="Times New Roman" w:hAnsi="Times New Roman" w:cs="Times New Roman"/>
              </w:rPr>
            </w:pPr>
          </w:p>
        </w:tc>
        <w:tc>
          <w:tcPr>
            <w:tcW w:w="857" w:type="dxa"/>
          </w:tcPr>
          <w:p w:rsidR="00D01A1F" w:rsidRPr="00D01A1F" w:rsidRDefault="00D01A1F" w:rsidP="00D01A1F">
            <w:pPr>
              <w:rPr>
                <w:rFonts w:ascii="Times New Roman" w:hAnsi="Times New Roman" w:cs="Times New Roman"/>
              </w:rPr>
            </w:pPr>
          </w:p>
        </w:tc>
        <w:tc>
          <w:tcPr>
            <w:tcW w:w="806"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573" w:type="dxa"/>
          </w:tcPr>
          <w:p w:rsidR="00D01A1F" w:rsidRPr="00D01A1F" w:rsidRDefault="00D01A1F" w:rsidP="00D01A1F">
            <w:pPr>
              <w:rPr>
                <w:rFonts w:ascii="Times New Roman" w:hAnsi="Times New Roman" w:cs="Times New Roman"/>
              </w:rPr>
            </w:pPr>
          </w:p>
        </w:tc>
        <w:tc>
          <w:tcPr>
            <w:tcW w:w="561" w:type="dxa"/>
          </w:tcPr>
          <w:p w:rsidR="00D01A1F" w:rsidRPr="00D01A1F" w:rsidRDefault="00D01A1F" w:rsidP="00D01A1F">
            <w:pPr>
              <w:rPr>
                <w:rFonts w:ascii="Times New Roman" w:hAnsi="Times New Roman" w:cs="Times New Roman"/>
              </w:rPr>
            </w:pPr>
          </w:p>
        </w:tc>
        <w:tc>
          <w:tcPr>
            <w:tcW w:w="1033" w:type="dxa"/>
          </w:tcPr>
          <w:p w:rsidR="00D01A1F" w:rsidRPr="00D01A1F" w:rsidRDefault="00D01A1F" w:rsidP="00D01A1F">
            <w:pPr>
              <w:rPr>
                <w:rFonts w:ascii="Times New Roman" w:hAnsi="Times New Roman" w:cs="Times New Roman"/>
              </w:rPr>
            </w:pPr>
          </w:p>
        </w:tc>
        <w:tc>
          <w:tcPr>
            <w:tcW w:w="527" w:type="dxa"/>
          </w:tcPr>
          <w:p w:rsidR="00D01A1F" w:rsidRPr="00D01A1F" w:rsidRDefault="00D01A1F" w:rsidP="00D01A1F">
            <w:pPr>
              <w:rPr>
                <w:rFonts w:ascii="Times New Roman" w:hAnsi="Times New Roman" w:cs="Times New Roman"/>
              </w:rPr>
            </w:pPr>
          </w:p>
        </w:tc>
        <w:tc>
          <w:tcPr>
            <w:tcW w:w="992"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c>
          <w:tcPr>
            <w:tcW w:w="747"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709" w:type="dxa"/>
          </w:tcPr>
          <w:p w:rsidR="00D01A1F" w:rsidRPr="00D01A1F" w:rsidRDefault="00D01A1F" w:rsidP="00D01A1F">
            <w:pPr>
              <w:rPr>
                <w:rFonts w:ascii="Times New Roman" w:hAnsi="Times New Roman" w:cs="Times New Roman"/>
              </w:rPr>
            </w:pPr>
          </w:p>
        </w:tc>
      </w:tr>
      <w:tr w:rsidR="00D01A1F" w:rsidRPr="00D01A1F" w:rsidTr="00C128E1">
        <w:trPr>
          <w:cantSplit/>
        </w:trPr>
        <w:tc>
          <w:tcPr>
            <w:tcW w:w="483" w:type="dxa"/>
          </w:tcPr>
          <w:p w:rsidR="00D01A1F" w:rsidRPr="00D01A1F" w:rsidRDefault="00D01A1F" w:rsidP="00D01A1F">
            <w:pPr>
              <w:rPr>
                <w:rFonts w:ascii="Times New Roman" w:hAnsi="Times New Roman" w:cs="Times New Roman"/>
              </w:rPr>
            </w:pPr>
          </w:p>
        </w:tc>
        <w:tc>
          <w:tcPr>
            <w:tcW w:w="992" w:type="dxa"/>
          </w:tcPr>
          <w:p w:rsidR="00D01A1F" w:rsidRPr="00D01A1F" w:rsidRDefault="00D01A1F" w:rsidP="00D01A1F">
            <w:pPr>
              <w:rPr>
                <w:rFonts w:ascii="Times New Roman" w:hAnsi="Times New Roman" w:cs="Times New Roman"/>
              </w:rPr>
            </w:pPr>
          </w:p>
        </w:tc>
        <w:tc>
          <w:tcPr>
            <w:tcW w:w="1276" w:type="dxa"/>
          </w:tcPr>
          <w:p w:rsidR="00D01A1F" w:rsidRPr="00D01A1F" w:rsidRDefault="00D01A1F" w:rsidP="00D01A1F">
            <w:pPr>
              <w:rPr>
                <w:rFonts w:ascii="Times New Roman" w:hAnsi="Times New Roman" w:cs="Times New Roman"/>
              </w:rPr>
            </w:pPr>
          </w:p>
        </w:tc>
        <w:tc>
          <w:tcPr>
            <w:tcW w:w="1276" w:type="dxa"/>
          </w:tcPr>
          <w:p w:rsidR="00D01A1F" w:rsidRPr="00D01A1F" w:rsidRDefault="00D01A1F" w:rsidP="00D01A1F">
            <w:pPr>
              <w:rPr>
                <w:rFonts w:ascii="Times New Roman" w:hAnsi="Times New Roman" w:cs="Times New Roman"/>
              </w:rPr>
            </w:pPr>
          </w:p>
        </w:tc>
        <w:tc>
          <w:tcPr>
            <w:tcW w:w="857" w:type="dxa"/>
          </w:tcPr>
          <w:p w:rsidR="00D01A1F" w:rsidRPr="00D01A1F" w:rsidRDefault="00D01A1F" w:rsidP="00D01A1F">
            <w:pPr>
              <w:rPr>
                <w:rFonts w:ascii="Times New Roman" w:hAnsi="Times New Roman" w:cs="Times New Roman"/>
              </w:rPr>
            </w:pPr>
          </w:p>
        </w:tc>
        <w:tc>
          <w:tcPr>
            <w:tcW w:w="806"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573" w:type="dxa"/>
          </w:tcPr>
          <w:p w:rsidR="00D01A1F" w:rsidRPr="00D01A1F" w:rsidRDefault="00D01A1F" w:rsidP="00D01A1F">
            <w:pPr>
              <w:rPr>
                <w:rFonts w:ascii="Times New Roman" w:hAnsi="Times New Roman" w:cs="Times New Roman"/>
              </w:rPr>
            </w:pPr>
          </w:p>
        </w:tc>
        <w:tc>
          <w:tcPr>
            <w:tcW w:w="561" w:type="dxa"/>
          </w:tcPr>
          <w:p w:rsidR="00D01A1F" w:rsidRPr="00D01A1F" w:rsidRDefault="00D01A1F" w:rsidP="00D01A1F">
            <w:pPr>
              <w:rPr>
                <w:rFonts w:ascii="Times New Roman" w:hAnsi="Times New Roman" w:cs="Times New Roman"/>
              </w:rPr>
            </w:pPr>
          </w:p>
        </w:tc>
        <w:tc>
          <w:tcPr>
            <w:tcW w:w="1033" w:type="dxa"/>
          </w:tcPr>
          <w:p w:rsidR="00D01A1F" w:rsidRPr="00D01A1F" w:rsidRDefault="00D01A1F" w:rsidP="00D01A1F">
            <w:pPr>
              <w:rPr>
                <w:rFonts w:ascii="Times New Roman" w:hAnsi="Times New Roman" w:cs="Times New Roman"/>
              </w:rPr>
            </w:pPr>
          </w:p>
        </w:tc>
        <w:tc>
          <w:tcPr>
            <w:tcW w:w="527" w:type="dxa"/>
          </w:tcPr>
          <w:p w:rsidR="00D01A1F" w:rsidRPr="00D01A1F" w:rsidRDefault="00D01A1F" w:rsidP="00D01A1F">
            <w:pPr>
              <w:rPr>
                <w:rFonts w:ascii="Times New Roman" w:hAnsi="Times New Roman" w:cs="Times New Roman"/>
              </w:rPr>
            </w:pPr>
          </w:p>
        </w:tc>
        <w:tc>
          <w:tcPr>
            <w:tcW w:w="992"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c>
          <w:tcPr>
            <w:tcW w:w="747"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709" w:type="dxa"/>
          </w:tcPr>
          <w:p w:rsidR="00D01A1F" w:rsidRPr="00D01A1F" w:rsidRDefault="00D01A1F" w:rsidP="00D01A1F">
            <w:pPr>
              <w:rPr>
                <w:rFonts w:ascii="Times New Roman" w:hAnsi="Times New Roman" w:cs="Times New Roman"/>
              </w:rPr>
            </w:pPr>
          </w:p>
        </w:tc>
      </w:tr>
      <w:tr w:rsidR="00D01A1F" w:rsidRPr="00D01A1F" w:rsidTr="00C128E1">
        <w:trPr>
          <w:cantSplit/>
        </w:trPr>
        <w:tc>
          <w:tcPr>
            <w:tcW w:w="483" w:type="dxa"/>
          </w:tcPr>
          <w:p w:rsidR="00D01A1F" w:rsidRPr="00D01A1F" w:rsidRDefault="00D01A1F" w:rsidP="00D01A1F">
            <w:pPr>
              <w:rPr>
                <w:rFonts w:ascii="Times New Roman" w:hAnsi="Times New Roman" w:cs="Times New Roman"/>
                <w:lang w:val="en-US"/>
              </w:rPr>
            </w:pPr>
          </w:p>
        </w:tc>
        <w:tc>
          <w:tcPr>
            <w:tcW w:w="992" w:type="dxa"/>
          </w:tcPr>
          <w:p w:rsidR="00D01A1F" w:rsidRPr="00D01A1F" w:rsidRDefault="00D01A1F" w:rsidP="00D01A1F">
            <w:pPr>
              <w:rPr>
                <w:rFonts w:ascii="Times New Roman" w:hAnsi="Times New Roman" w:cs="Times New Roman"/>
              </w:rPr>
            </w:pPr>
          </w:p>
        </w:tc>
        <w:tc>
          <w:tcPr>
            <w:tcW w:w="1276" w:type="dxa"/>
          </w:tcPr>
          <w:p w:rsidR="00D01A1F" w:rsidRPr="00D01A1F" w:rsidRDefault="00D01A1F" w:rsidP="00D01A1F">
            <w:pPr>
              <w:rPr>
                <w:rFonts w:ascii="Times New Roman" w:hAnsi="Times New Roman" w:cs="Times New Roman"/>
              </w:rPr>
            </w:pPr>
          </w:p>
        </w:tc>
        <w:tc>
          <w:tcPr>
            <w:tcW w:w="1276" w:type="dxa"/>
          </w:tcPr>
          <w:p w:rsidR="00D01A1F" w:rsidRPr="00D01A1F" w:rsidRDefault="00D01A1F" w:rsidP="00D01A1F">
            <w:pPr>
              <w:rPr>
                <w:rFonts w:ascii="Times New Roman" w:hAnsi="Times New Roman" w:cs="Times New Roman"/>
              </w:rPr>
            </w:pPr>
          </w:p>
        </w:tc>
        <w:tc>
          <w:tcPr>
            <w:tcW w:w="857" w:type="dxa"/>
          </w:tcPr>
          <w:p w:rsidR="00D01A1F" w:rsidRPr="00D01A1F" w:rsidRDefault="00D01A1F" w:rsidP="00D01A1F">
            <w:pPr>
              <w:rPr>
                <w:rFonts w:ascii="Times New Roman" w:hAnsi="Times New Roman" w:cs="Times New Roman"/>
              </w:rPr>
            </w:pPr>
          </w:p>
        </w:tc>
        <w:tc>
          <w:tcPr>
            <w:tcW w:w="806"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573" w:type="dxa"/>
          </w:tcPr>
          <w:p w:rsidR="00D01A1F" w:rsidRPr="00D01A1F" w:rsidRDefault="00D01A1F" w:rsidP="00D01A1F">
            <w:pPr>
              <w:rPr>
                <w:rFonts w:ascii="Times New Roman" w:hAnsi="Times New Roman" w:cs="Times New Roman"/>
              </w:rPr>
            </w:pPr>
          </w:p>
        </w:tc>
        <w:tc>
          <w:tcPr>
            <w:tcW w:w="561" w:type="dxa"/>
          </w:tcPr>
          <w:p w:rsidR="00D01A1F" w:rsidRPr="00D01A1F" w:rsidRDefault="00D01A1F" w:rsidP="00D01A1F">
            <w:pPr>
              <w:rPr>
                <w:rFonts w:ascii="Times New Roman" w:hAnsi="Times New Roman" w:cs="Times New Roman"/>
              </w:rPr>
            </w:pPr>
          </w:p>
        </w:tc>
        <w:tc>
          <w:tcPr>
            <w:tcW w:w="1033" w:type="dxa"/>
          </w:tcPr>
          <w:p w:rsidR="00D01A1F" w:rsidRPr="00D01A1F" w:rsidRDefault="00D01A1F" w:rsidP="00D01A1F">
            <w:pPr>
              <w:rPr>
                <w:rFonts w:ascii="Times New Roman" w:hAnsi="Times New Roman" w:cs="Times New Roman"/>
              </w:rPr>
            </w:pPr>
          </w:p>
        </w:tc>
        <w:tc>
          <w:tcPr>
            <w:tcW w:w="527" w:type="dxa"/>
          </w:tcPr>
          <w:p w:rsidR="00D01A1F" w:rsidRPr="00D01A1F" w:rsidRDefault="00D01A1F" w:rsidP="00D01A1F">
            <w:pPr>
              <w:rPr>
                <w:rFonts w:ascii="Times New Roman" w:hAnsi="Times New Roman" w:cs="Times New Roman"/>
              </w:rPr>
            </w:pPr>
          </w:p>
        </w:tc>
        <w:tc>
          <w:tcPr>
            <w:tcW w:w="992"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c>
          <w:tcPr>
            <w:tcW w:w="747" w:type="dxa"/>
          </w:tcPr>
          <w:p w:rsidR="00D01A1F" w:rsidRPr="00D01A1F" w:rsidRDefault="00D01A1F" w:rsidP="00D01A1F">
            <w:pPr>
              <w:rPr>
                <w:rFonts w:ascii="Times New Roman" w:hAnsi="Times New Roman" w:cs="Times New Roman"/>
              </w:rPr>
            </w:pPr>
          </w:p>
        </w:tc>
        <w:tc>
          <w:tcPr>
            <w:tcW w:w="850" w:type="dxa"/>
          </w:tcPr>
          <w:p w:rsidR="00D01A1F" w:rsidRPr="00D01A1F" w:rsidRDefault="00D01A1F" w:rsidP="00D01A1F">
            <w:pPr>
              <w:rPr>
                <w:rFonts w:ascii="Times New Roman" w:hAnsi="Times New Roman" w:cs="Times New Roman"/>
              </w:rPr>
            </w:pPr>
          </w:p>
        </w:tc>
        <w:tc>
          <w:tcPr>
            <w:tcW w:w="709" w:type="dxa"/>
          </w:tcPr>
          <w:p w:rsidR="00D01A1F" w:rsidRPr="00D01A1F" w:rsidRDefault="00D01A1F" w:rsidP="00D01A1F">
            <w:pPr>
              <w:rPr>
                <w:rFonts w:ascii="Times New Roman" w:hAnsi="Times New Roman" w:cs="Times New Roman"/>
              </w:rPr>
            </w:pPr>
          </w:p>
        </w:tc>
      </w:tr>
      <w:tr w:rsidR="00D01A1F" w:rsidRPr="00D01A1F" w:rsidTr="00D01A1F">
        <w:trPr>
          <w:gridAfter w:val="3"/>
          <w:wAfter w:w="2306" w:type="dxa"/>
          <w:cantSplit/>
        </w:trPr>
        <w:tc>
          <w:tcPr>
            <w:tcW w:w="11171" w:type="dxa"/>
            <w:gridSpan w:val="13"/>
          </w:tcPr>
          <w:p w:rsidR="00D01A1F" w:rsidRPr="00D01A1F" w:rsidRDefault="00D01A1F" w:rsidP="00D01A1F">
            <w:pPr>
              <w:rPr>
                <w:rFonts w:ascii="Times New Roman" w:hAnsi="Times New Roman" w:cs="Times New Roman"/>
              </w:rPr>
            </w:pPr>
            <w:r w:rsidRPr="00D01A1F">
              <w:rPr>
                <w:rFonts w:ascii="Times New Roman" w:hAnsi="Times New Roman" w:cs="Times New Roman"/>
              </w:rPr>
              <w:t>Итого</w:t>
            </w: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r>
      <w:tr w:rsidR="00D01A1F" w:rsidRPr="00D01A1F" w:rsidTr="00D01A1F">
        <w:trPr>
          <w:gridAfter w:val="3"/>
          <w:wAfter w:w="2306" w:type="dxa"/>
          <w:cantSplit/>
        </w:trPr>
        <w:tc>
          <w:tcPr>
            <w:tcW w:w="11171" w:type="dxa"/>
            <w:gridSpan w:val="13"/>
          </w:tcPr>
          <w:p w:rsidR="00D01A1F" w:rsidRPr="00D01A1F" w:rsidRDefault="00D01A1F" w:rsidP="00D01A1F">
            <w:pPr>
              <w:rPr>
                <w:rFonts w:ascii="Times New Roman" w:hAnsi="Times New Roman" w:cs="Times New Roman"/>
              </w:rPr>
            </w:pPr>
            <w:r w:rsidRPr="00D01A1F">
              <w:rPr>
                <w:rFonts w:ascii="Times New Roman" w:hAnsi="Times New Roman" w:cs="Times New Roman"/>
              </w:rPr>
              <w:t>из них за счет средств федерального бюджета, рублей</w:t>
            </w: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r>
      <w:tr w:rsidR="00D01A1F" w:rsidRPr="00D01A1F" w:rsidTr="00D01A1F">
        <w:trPr>
          <w:gridAfter w:val="3"/>
          <w:wAfter w:w="2306" w:type="dxa"/>
          <w:cantSplit/>
        </w:trPr>
        <w:tc>
          <w:tcPr>
            <w:tcW w:w="11171" w:type="dxa"/>
            <w:gridSpan w:val="13"/>
          </w:tcPr>
          <w:p w:rsidR="00D01A1F" w:rsidRPr="00D01A1F" w:rsidRDefault="00D01A1F" w:rsidP="00D01A1F">
            <w:pPr>
              <w:rPr>
                <w:rFonts w:ascii="Times New Roman" w:hAnsi="Times New Roman" w:cs="Times New Roman"/>
              </w:rPr>
            </w:pPr>
            <w:r w:rsidRPr="00D01A1F">
              <w:rPr>
                <w:rFonts w:ascii="Times New Roman" w:hAnsi="Times New Roman" w:cs="Times New Roman"/>
              </w:rPr>
              <w:t>из них за счет средств регионального бюджета, рублей</w:t>
            </w: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r>
      <w:tr w:rsidR="00D01A1F" w:rsidRPr="00D01A1F" w:rsidTr="00D01A1F">
        <w:trPr>
          <w:gridAfter w:val="3"/>
          <w:wAfter w:w="2306" w:type="dxa"/>
          <w:cantSplit/>
        </w:trPr>
        <w:tc>
          <w:tcPr>
            <w:tcW w:w="11171" w:type="dxa"/>
            <w:gridSpan w:val="13"/>
          </w:tcPr>
          <w:p w:rsidR="00D01A1F" w:rsidRPr="00D01A1F" w:rsidRDefault="00D01A1F" w:rsidP="00D01A1F">
            <w:pPr>
              <w:rPr>
                <w:rFonts w:ascii="Times New Roman" w:hAnsi="Times New Roman" w:cs="Times New Roman"/>
              </w:rPr>
            </w:pPr>
            <w:r w:rsidRPr="00D01A1F">
              <w:rPr>
                <w:rFonts w:ascii="Times New Roman" w:hAnsi="Times New Roman" w:cs="Times New Roman"/>
              </w:rPr>
              <w:t>из них за счет средств местного бюджета, рублей</w:t>
            </w:r>
          </w:p>
        </w:tc>
        <w:tc>
          <w:tcPr>
            <w:tcW w:w="945" w:type="dxa"/>
          </w:tcPr>
          <w:p w:rsidR="00D01A1F" w:rsidRPr="00D01A1F" w:rsidRDefault="00D01A1F" w:rsidP="00D01A1F">
            <w:pPr>
              <w:rPr>
                <w:rFonts w:ascii="Times New Roman" w:hAnsi="Times New Roman" w:cs="Times New Roman"/>
              </w:rPr>
            </w:pPr>
          </w:p>
        </w:tc>
        <w:tc>
          <w:tcPr>
            <w:tcW w:w="661" w:type="dxa"/>
          </w:tcPr>
          <w:p w:rsidR="00D01A1F" w:rsidRPr="00D01A1F" w:rsidRDefault="00D01A1F" w:rsidP="00D01A1F">
            <w:pPr>
              <w:rPr>
                <w:rFonts w:ascii="Times New Roman" w:hAnsi="Times New Roman" w:cs="Times New Roman"/>
              </w:rPr>
            </w:pPr>
          </w:p>
        </w:tc>
      </w:tr>
    </w:tbl>
    <w:p w:rsidR="00D01A1F" w:rsidRPr="00D01A1F" w:rsidRDefault="00D01A1F" w:rsidP="00D01A1F">
      <w:pPr>
        <w:pStyle w:val="Pro-Gramma"/>
        <w:spacing w:before="0" w:after="0" w:line="240" w:lineRule="auto"/>
      </w:pPr>
    </w:p>
    <w:p w:rsidR="00D01A1F" w:rsidRPr="00D01A1F" w:rsidRDefault="00D01A1F" w:rsidP="00D01A1F">
      <w:pPr>
        <w:pStyle w:val="Pro-Gramma"/>
        <w:spacing w:before="0" w:after="0" w:line="240" w:lineRule="auto"/>
        <w:ind w:firstLine="0"/>
      </w:pPr>
      <w:r w:rsidRPr="00D01A1F">
        <w:t>Начальник отдела</w:t>
      </w:r>
    </w:p>
    <w:p w:rsidR="00D01A1F" w:rsidRPr="00D01A1F" w:rsidRDefault="00D01A1F" w:rsidP="00D01A1F">
      <w:pPr>
        <w:pStyle w:val="Pro-Gramma"/>
        <w:spacing w:before="0" w:after="0" w:line="240" w:lineRule="auto"/>
        <w:ind w:firstLine="0"/>
      </w:pPr>
      <w:r w:rsidRPr="00D01A1F">
        <w:t>городского хозяйства                  _____________ __________________________</w:t>
      </w:r>
    </w:p>
    <w:p w:rsidR="00D01A1F" w:rsidRPr="00D01A1F" w:rsidRDefault="00D01A1F" w:rsidP="00D01A1F">
      <w:pPr>
        <w:pStyle w:val="Pro-Gramma"/>
        <w:spacing w:before="0" w:after="0" w:line="240" w:lineRule="auto"/>
      </w:pPr>
      <w:r w:rsidRPr="00D01A1F">
        <w:tab/>
      </w:r>
      <w:r w:rsidRPr="00D01A1F">
        <w:tab/>
      </w:r>
      <w:r w:rsidRPr="00D01A1F">
        <w:tab/>
      </w:r>
      <w:r w:rsidRPr="00D01A1F">
        <w:tab/>
      </w:r>
      <w:r w:rsidRPr="00D01A1F">
        <w:tab/>
        <w:t>(подпись, дата)</w:t>
      </w:r>
      <w:r w:rsidRPr="00D01A1F">
        <w:tab/>
        <w:t>(расшифровка подписи)</w:t>
      </w:r>
    </w:p>
    <w:p w:rsidR="00D01A1F" w:rsidRPr="00D01A1F" w:rsidRDefault="00D01A1F" w:rsidP="00D01A1F">
      <w:pPr>
        <w:rPr>
          <w:rFonts w:ascii="Times New Roman" w:hAnsi="Times New Roman" w:cs="Times New Roman"/>
        </w:rPr>
        <w:sectPr w:rsidR="00D01A1F" w:rsidRPr="00D01A1F" w:rsidSect="00D01A1F">
          <w:pgSz w:w="16838" w:h="11906" w:orient="landscape" w:code="9"/>
          <w:pgMar w:top="851" w:right="1276" w:bottom="794" w:left="1559" w:header="709" w:footer="709" w:gutter="0"/>
          <w:cols w:space="708"/>
          <w:titlePg/>
          <w:docGrid w:linePitch="360"/>
        </w:sectPr>
      </w:pPr>
    </w:p>
    <w:p w:rsidR="00D01A1F" w:rsidRPr="00D01A1F" w:rsidRDefault="00D01A1F" w:rsidP="00D01A1F">
      <w:pPr>
        <w:shd w:val="clear" w:color="auto" w:fill="FFFFFF"/>
        <w:spacing w:before="375" w:after="225"/>
        <w:textAlignment w:val="baseline"/>
        <w:outlineLvl w:val="1"/>
        <w:rPr>
          <w:rFonts w:ascii="Times New Roman" w:hAnsi="Times New Roman" w:cs="Times New Roman"/>
          <w:spacing w:val="2"/>
          <w:sz w:val="24"/>
          <w:szCs w:val="24"/>
        </w:rPr>
      </w:pPr>
      <w:r w:rsidRPr="00D01A1F">
        <w:rPr>
          <w:rFonts w:ascii="Times New Roman" w:hAnsi="Times New Roman" w:cs="Times New Roman"/>
          <w:spacing w:val="2"/>
          <w:sz w:val="24"/>
          <w:szCs w:val="24"/>
        </w:rPr>
        <w:lastRenderedPageBreak/>
        <w:t>Приложение N3</w:t>
      </w:r>
    </w:p>
    <w:p w:rsidR="00D01A1F" w:rsidRPr="00D01A1F" w:rsidRDefault="00D01A1F" w:rsidP="00D01A1F">
      <w:pPr>
        <w:pStyle w:val="Pro-Gramma"/>
        <w:spacing w:before="0" w:after="0" w:line="240" w:lineRule="auto"/>
        <w:ind w:left="4536" w:firstLine="0"/>
        <w:jc w:val="right"/>
      </w:pPr>
      <w:r w:rsidRPr="00D01A1F">
        <w:t>к подпрограмме «Обеспечение жильем молодых семей»</w:t>
      </w:r>
    </w:p>
    <w:p w:rsidR="00D01A1F" w:rsidRPr="00D01A1F" w:rsidRDefault="00D01A1F" w:rsidP="00D01A1F">
      <w:pPr>
        <w:shd w:val="clear" w:color="auto" w:fill="FFFFFF"/>
        <w:spacing w:before="375" w:after="225"/>
        <w:jc w:val="center"/>
        <w:textAlignment w:val="baseline"/>
        <w:outlineLvl w:val="1"/>
        <w:rPr>
          <w:rFonts w:ascii="Times New Roman" w:hAnsi="Times New Roman" w:cs="Times New Roman"/>
          <w:spacing w:val="2"/>
          <w:sz w:val="24"/>
          <w:szCs w:val="24"/>
        </w:rPr>
      </w:pPr>
      <w:r w:rsidRPr="00D01A1F">
        <w:rPr>
          <w:rFonts w:ascii="Times New Roman" w:hAnsi="Times New Roman" w:cs="Times New Roman"/>
          <w:spacing w:val="2"/>
          <w:sz w:val="24"/>
          <w:szCs w:val="24"/>
        </w:rPr>
        <w:t xml:space="preserve"> ПОРЯДОК ПРЕДОСТАВЛЕНИЯ МОЛОДОЙ СЕМЬЕ - УЧАСТНИЦЕ ПОДПРОГРАММЫ ДОПОЛНИТЕЛЬНОЙ СОЦИАЛЬНОЙ ВЫПЛАТЫ ПРИ РОЖДЕНИИ (УСЫНОВЛЕНИИ) РЕБЕНКА</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1. Молодой семье - участнице мероприятия "Обеспечение жильем молодых семей" муниципальной программы Палехского муниципального района "</w:t>
      </w:r>
      <w:r w:rsidRPr="00D01A1F">
        <w:rPr>
          <w:rFonts w:ascii="Times New Roman" w:hAnsi="Times New Roman" w:cs="Times New Roman"/>
          <w:bCs/>
          <w:sz w:val="24"/>
          <w:szCs w:val="24"/>
        </w:rPr>
        <w:t>Обеспечение доступным и комфортным жильем, объектами инженерной инфраструктуры и услугами жилищно-коммунального хозяйства населения Палехского городского поселения</w:t>
      </w:r>
      <w:r w:rsidRPr="00D01A1F">
        <w:rPr>
          <w:rFonts w:ascii="Times New Roman" w:hAnsi="Times New Roman" w:cs="Times New Roman"/>
          <w:spacing w:val="2"/>
          <w:sz w:val="24"/>
          <w:szCs w:val="24"/>
        </w:rPr>
        <w:t>" (далее - Мероприятие), включенной в список молодых семей - претендентов на получение социальной выплаты соответствующем финансовом году, при рождении (усыновлении) одного и более ребенка предоставляется дополнительная социальная выплата за счет средств бюджета Палехского городского поселения (далее - дополнительная социальная выплата) в размере пяти процентов от расчетной (средней) стоимости жилья, рассчитанной в соответствии с Правилами предоставления молодым семьям социальных выплат на приобретение (строительство) жилья и их использования, использованной при расчете размера социальной выплаты.</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2. Дополнительная социальная выплата предоставляется молодой семье - участнице Подпрограммы для погашения части расходов, связанных с приобретением жилого помещения (созданием объекта индивидуального жилищного строительства), на каждого ребенка, рожденного (усыновленного) в период с даты выдачи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до дня исполнения банком распоряжения распорядителя счета о перечислении банком зачисленных на банковский счет распорядителя счета средств.</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3. Дополнительная социальная выплата может быть направлена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и (или) для компенсации собственных средств, использованных:</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б) для оплаты цены договора строительного подряда на строительство жилого дома;</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 xml:space="preserve">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w:t>
      </w:r>
      <w:r w:rsidRPr="00D01A1F">
        <w:rPr>
          <w:rFonts w:ascii="Times New Roman" w:hAnsi="Times New Roman" w:cs="Times New Roman"/>
          <w:spacing w:val="2"/>
          <w:sz w:val="24"/>
          <w:szCs w:val="24"/>
        </w:rPr>
        <w:lastRenderedPageBreak/>
        <w:t>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4. В случае рождения (усыновления) ребенка для получения социальной выплаты участник Подпрограммы представляет в Отдел городского хозяйства администрации Палехского муниципального района следующие документы:</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 заявление о включении в список получателей дополнительной социальной выплаты в связи с рождением (усыновлением) ребенка в рамках Подпрограммы (приложение N 1 к настоящему Порядку);</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-свидетельство о рождении ребенка либо документы, подтверждающие усыновление ребенка.</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Пакет документов передается на рассмотрение комиссии по жилищным вопросам Администрации Палехского муниципального района.</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5. Комиссия по жилищным вопросам Администрации Палехского муниципального района на основании представленных заявителем документов в течение 15 дней с момента получения заявления принимает одно из следующих решений:</w:t>
      </w:r>
      <w:r w:rsidRPr="00D01A1F">
        <w:rPr>
          <w:rFonts w:ascii="Times New Roman" w:hAnsi="Times New Roman" w:cs="Times New Roman"/>
          <w:spacing w:val="2"/>
          <w:sz w:val="24"/>
          <w:szCs w:val="24"/>
        </w:rPr>
        <w:br/>
        <w:t>- о наличии правовых оснований для принятия решения о включении семьи в списки молодых семей - получателей дополнительной социальной выплаты в связи с рождением (усыновлением) ребенка;</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 о наличии правовых оснований для принятия решения об отказе во включении семьи в списки молодых семей - получателей дополнительной социальной выплаты в связи с рождением (усыновлением) ребенка.</w:t>
      </w:r>
    </w:p>
    <w:p w:rsidR="00D01A1F" w:rsidRPr="00D01A1F" w:rsidRDefault="00D01A1F"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Окончательное решение о включении (либо об отказе во включении) молодой семьи в списки молодых семей - получателей дополнительной социальной выплаты в связи с рождением (усыновлением) ребенка (приложение N 2 к Порядку) принимается на основании рекомендации комиссии по жилищным вопросам Администрации Палехского муниципального района путем издания постановления Администрации Палехского муниципального района.</w:t>
      </w:r>
    </w:p>
    <w:p w:rsidR="00D01A1F" w:rsidRPr="00D01A1F" w:rsidRDefault="004F0685" w:rsidP="00D01A1F">
      <w:pPr>
        <w:shd w:val="clear" w:color="auto" w:fill="FFFFFF"/>
        <w:spacing w:line="315" w:lineRule="atLeast"/>
        <w:ind w:firstLine="567"/>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Управление муниципального</w:t>
      </w:r>
      <w:r w:rsidR="00D01A1F" w:rsidRPr="00D01A1F">
        <w:rPr>
          <w:rFonts w:ascii="Times New Roman" w:hAnsi="Times New Roman" w:cs="Times New Roman"/>
          <w:spacing w:val="2"/>
          <w:sz w:val="24"/>
          <w:szCs w:val="24"/>
        </w:rPr>
        <w:t xml:space="preserve"> хозяйства администрации Палехского муниципального района в течение пяти дней с момента издания указанного постановления Администрации Палехского муниципального района направляет в адрес молодой семьи - участницы Подпрограммы соответствующее уведомление.</w:t>
      </w:r>
    </w:p>
    <w:p w:rsidR="00750574" w:rsidRDefault="00750574" w:rsidP="00750574">
      <w:pPr>
        <w:shd w:val="clear" w:color="auto" w:fill="FFFFFF"/>
        <w:spacing w:line="315" w:lineRule="atLeast"/>
        <w:ind w:firstLine="0"/>
        <w:jc w:val="both"/>
        <w:textAlignment w:val="baseline"/>
        <w:rPr>
          <w:rFonts w:ascii="Times New Roman" w:hAnsi="Times New Roman" w:cs="Times New Roman"/>
          <w:spacing w:val="2"/>
          <w:sz w:val="24"/>
          <w:szCs w:val="24"/>
        </w:rPr>
      </w:pPr>
      <w:r>
        <w:rPr>
          <w:spacing w:val="2"/>
          <w:sz w:val="24"/>
          <w:szCs w:val="24"/>
        </w:rPr>
        <w:t xml:space="preserve"> </w:t>
      </w:r>
      <w:r w:rsidRPr="00750574">
        <w:rPr>
          <w:spacing w:val="2"/>
          <w:sz w:val="24"/>
          <w:szCs w:val="24"/>
        </w:rPr>
        <w:t xml:space="preserve">        6. </w:t>
      </w:r>
      <w:r w:rsidR="00D01A1F" w:rsidRPr="00750574">
        <w:rPr>
          <w:rFonts w:ascii="Times New Roman" w:hAnsi="Times New Roman" w:cs="Times New Roman"/>
          <w:spacing w:val="2"/>
          <w:sz w:val="24"/>
          <w:szCs w:val="24"/>
        </w:rPr>
        <w:t>Расходование средств бюджета Палехского городского поселения на предоставление молодым семьям дополнительных социальных выплат осуществляется на основании документов, подтверждающих расходы молодых семей - участников Подпрограммы на приобретение (строительство) жилья: кредитного договора (договора займа) на приобретение жилья или строительство жилого дома, справки от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купли-продажи жилого помещения, договора строительного подряда, выписок из Единого государственного реестра недвижимости о правах на жилое помещение (жилой дом) либо иных документов, подтверждающих произведенные расходы по приобретению жилого помещения (созданию объекта индивидуального жилищного строительства).</w:t>
      </w:r>
      <w:r w:rsidR="00D01A1F" w:rsidRPr="00750574">
        <w:rPr>
          <w:rFonts w:ascii="Times New Roman" w:hAnsi="Times New Roman" w:cs="Times New Roman"/>
          <w:spacing w:val="2"/>
          <w:sz w:val="24"/>
          <w:szCs w:val="24"/>
        </w:rPr>
        <w:br/>
      </w:r>
      <w:r>
        <w:rPr>
          <w:rFonts w:ascii="Times New Roman" w:hAnsi="Times New Roman" w:cs="Times New Roman"/>
          <w:spacing w:val="2"/>
          <w:sz w:val="24"/>
          <w:szCs w:val="24"/>
        </w:rPr>
        <w:t xml:space="preserve">     7</w:t>
      </w:r>
      <w:r w:rsidR="00D01A1F" w:rsidRPr="00750574">
        <w:rPr>
          <w:rFonts w:ascii="Times New Roman" w:hAnsi="Times New Roman" w:cs="Times New Roman"/>
          <w:spacing w:val="2"/>
          <w:sz w:val="24"/>
          <w:szCs w:val="24"/>
        </w:rPr>
        <w:t xml:space="preserve">. Предоставление молодой семье дополнительной социальной выплаты осуществляется в безналичной форме путем перечисления средств социальной выплаты с лицевого счета администрации Палехского муниципального района, открытого в финансово-казначейском управлении </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города</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 Иванова, </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в </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пределах </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ассигнований,</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 предусмотренных в </w:t>
      </w:r>
    </w:p>
    <w:p w:rsidR="004F0685" w:rsidRPr="00750574" w:rsidRDefault="00750574" w:rsidP="00750574">
      <w:pPr>
        <w:shd w:val="clear" w:color="auto" w:fill="FFFFFF"/>
        <w:spacing w:line="315" w:lineRule="atLeast"/>
        <w:ind w:firstLine="0"/>
        <w:jc w:val="both"/>
        <w:textAlignment w:val="baseline"/>
        <w:rPr>
          <w:rFonts w:ascii="Times New Roman" w:hAnsi="Times New Roman" w:cs="Times New Roman"/>
          <w:spacing w:val="2"/>
          <w:sz w:val="24"/>
          <w:szCs w:val="24"/>
        </w:rPr>
      </w:pPr>
      <w:r w:rsidRPr="00750574">
        <w:rPr>
          <w:rFonts w:ascii="Times New Roman" w:hAnsi="Times New Roman" w:cs="Times New Roman"/>
          <w:spacing w:val="2"/>
          <w:sz w:val="24"/>
          <w:szCs w:val="24"/>
        </w:rPr>
        <w:t>Б</w:t>
      </w:r>
      <w:r w:rsidR="00D01A1F" w:rsidRPr="00750574">
        <w:rPr>
          <w:rFonts w:ascii="Times New Roman" w:hAnsi="Times New Roman" w:cs="Times New Roman"/>
          <w:spacing w:val="2"/>
          <w:sz w:val="24"/>
          <w:szCs w:val="24"/>
        </w:rPr>
        <w:t>юджете</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Палехского </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городского</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 поселения </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на </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текущий</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 финансовый </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год </w:t>
      </w:r>
      <w:r>
        <w:rPr>
          <w:rFonts w:ascii="Times New Roman" w:hAnsi="Times New Roman" w:cs="Times New Roman"/>
          <w:spacing w:val="2"/>
          <w:sz w:val="24"/>
          <w:szCs w:val="24"/>
        </w:rPr>
        <w:t xml:space="preserve">   </w:t>
      </w:r>
      <w:r w:rsidR="00D01A1F" w:rsidRPr="00750574">
        <w:rPr>
          <w:rFonts w:ascii="Times New Roman" w:hAnsi="Times New Roman" w:cs="Times New Roman"/>
          <w:spacing w:val="2"/>
          <w:sz w:val="24"/>
          <w:szCs w:val="24"/>
        </w:rPr>
        <w:t xml:space="preserve">на </w:t>
      </w:r>
    </w:p>
    <w:p w:rsidR="00D01A1F" w:rsidRPr="004F0685" w:rsidRDefault="00D01A1F" w:rsidP="004F0685">
      <w:pPr>
        <w:pStyle w:val="affff5"/>
        <w:shd w:val="clear" w:color="auto" w:fill="FFFFFF"/>
        <w:spacing w:line="315" w:lineRule="atLeast"/>
        <w:ind w:left="578" w:firstLine="0"/>
        <w:jc w:val="both"/>
        <w:textAlignment w:val="baseline"/>
        <w:rPr>
          <w:spacing w:val="2"/>
          <w:sz w:val="24"/>
          <w:szCs w:val="24"/>
        </w:rPr>
      </w:pPr>
      <w:r w:rsidRPr="004F0685">
        <w:rPr>
          <w:spacing w:val="2"/>
          <w:sz w:val="24"/>
          <w:szCs w:val="24"/>
        </w:rPr>
        <w:lastRenderedPageBreak/>
        <w:t>эти цели в соответствии с установленным Порядком исполнения бюджета Палехского городского поселения по расходам, на счет участника Подпрограммы - в случае компенсации части расходов, связанных с приобретением жилого помещения (строительством жилого дома), и (или) организации, предоставившей ипотечный кредит (заем) на приобретение жилого помещения (строительство индивидуального жилого дома), - в случае погашения части ипотечного кредита (займа).</w:t>
      </w:r>
    </w:p>
    <w:p w:rsidR="00D01A1F" w:rsidRPr="00D01A1F" w:rsidRDefault="00D01A1F" w:rsidP="00D01A1F">
      <w:pPr>
        <w:shd w:val="clear" w:color="auto" w:fill="FFFFFF"/>
        <w:spacing w:line="315" w:lineRule="atLeast"/>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br/>
        <w:t>Приложение N 1. ЗАЯВЛЕНИЕ</w:t>
      </w:r>
    </w:p>
    <w:p w:rsidR="00D01A1F" w:rsidRPr="00D01A1F" w:rsidRDefault="00D01A1F" w:rsidP="00D01A1F">
      <w:pPr>
        <w:shd w:val="clear" w:color="auto" w:fill="FFFFFF"/>
        <w:spacing w:line="315" w:lineRule="atLeast"/>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Приложение N 1</w:t>
      </w:r>
      <w:r w:rsidRPr="00D01A1F">
        <w:rPr>
          <w:rFonts w:ascii="Times New Roman" w:hAnsi="Times New Roman" w:cs="Times New Roman"/>
          <w:spacing w:val="2"/>
          <w:sz w:val="24"/>
          <w:szCs w:val="24"/>
        </w:rPr>
        <w:br/>
        <w:t>к Порядку</w:t>
      </w:r>
    </w:p>
    <w:p w:rsidR="00D01A1F" w:rsidRPr="00D01A1F" w:rsidRDefault="00D01A1F" w:rsidP="00D01A1F">
      <w:pPr>
        <w:shd w:val="clear" w:color="auto" w:fill="FFFFFF"/>
        <w:spacing w:line="315" w:lineRule="atLeast"/>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(орган местного самоуправления)</w:t>
      </w: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br/>
        <w:t>Прошу включить в список получателей дополнительной социальной выплаты</w:t>
      </w:r>
      <w:r w:rsidRPr="00D01A1F">
        <w:rPr>
          <w:rFonts w:ascii="Times New Roman" w:hAnsi="Times New Roman" w:cs="Times New Roman"/>
          <w:spacing w:val="2"/>
          <w:sz w:val="24"/>
          <w:szCs w:val="24"/>
        </w:rPr>
        <w:br/>
        <w:t>в связи с рождением (усыновлением) ребенка в рамках мероприятия"Обеспечение жильем молодых семей" специальной подпрограммы "Жилище"муниципальной программы "Обеспечение качественным жильем и услугами</w:t>
      </w:r>
      <w:r w:rsidRPr="00D01A1F">
        <w:rPr>
          <w:rFonts w:ascii="Times New Roman" w:hAnsi="Times New Roman" w:cs="Times New Roman"/>
          <w:spacing w:val="2"/>
          <w:sz w:val="24"/>
          <w:szCs w:val="24"/>
        </w:rPr>
        <w:br/>
        <w:t>жилищно-коммунального хозяйства населения города" молодую семью в составе:</w:t>
      </w:r>
      <w:r w:rsidRPr="00D01A1F">
        <w:rPr>
          <w:rFonts w:ascii="Times New Roman" w:hAnsi="Times New Roman" w:cs="Times New Roman"/>
          <w:spacing w:val="2"/>
          <w:sz w:val="24"/>
          <w:szCs w:val="24"/>
        </w:rPr>
        <w:br/>
        <w:t>супруг ___________________________________________________________________,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(ФИО, дата рождения)</w:t>
      </w:r>
      <w:r w:rsidRPr="00D01A1F">
        <w:rPr>
          <w:rFonts w:ascii="Times New Roman" w:hAnsi="Times New Roman" w:cs="Times New Roman"/>
          <w:spacing w:val="2"/>
          <w:sz w:val="24"/>
          <w:szCs w:val="24"/>
        </w:rPr>
        <w:br/>
        <w:t>паспорт: серия _________ N ______________________________________, выданный</w:t>
      </w:r>
      <w:r w:rsidRPr="00D01A1F">
        <w:rPr>
          <w:rFonts w:ascii="Times New Roman" w:hAnsi="Times New Roman" w:cs="Times New Roman"/>
          <w:spacing w:val="2"/>
          <w:sz w:val="24"/>
          <w:szCs w:val="24"/>
        </w:rPr>
        <w:br/>
        <w:t>_________________________________________ "_____" ________________ ____ г.,</w:t>
      </w:r>
      <w:r w:rsidRPr="00D01A1F">
        <w:rPr>
          <w:rFonts w:ascii="Times New Roman" w:hAnsi="Times New Roman" w:cs="Times New Roman"/>
          <w:spacing w:val="2"/>
          <w:sz w:val="24"/>
          <w:szCs w:val="24"/>
        </w:rPr>
        <w:br/>
        <w:t>проживает по адресу: ______________________________________________________</w:t>
      </w:r>
      <w:r w:rsidRPr="00D01A1F">
        <w:rPr>
          <w:rFonts w:ascii="Times New Roman" w:hAnsi="Times New Roman" w:cs="Times New Roman"/>
          <w:spacing w:val="2"/>
          <w:sz w:val="24"/>
          <w:szCs w:val="24"/>
        </w:rPr>
        <w:br/>
        <w:t>__________________________________________________________________________;</w:t>
      </w:r>
      <w:r w:rsidRPr="00D01A1F">
        <w:rPr>
          <w:rFonts w:ascii="Times New Roman" w:hAnsi="Times New Roman" w:cs="Times New Roman"/>
          <w:spacing w:val="2"/>
          <w:sz w:val="24"/>
          <w:szCs w:val="24"/>
        </w:rPr>
        <w:br/>
        <w:t>супруга __________________________________________________________________,</w:t>
      </w:r>
      <w:r w:rsidRPr="00D01A1F">
        <w:rPr>
          <w:rFonts w:ascii="Times New Roman" w:hAnsi="Times New Roman" w:cs="Times New Roman"/>
          <w:spacing w:val="2"/>
          <w:sz w:val="24"/>
          <w:szCs w:val="24"/>
        </w:rPr>
        <w:br/>
        <w:t>(ФИО, дата рождения)</w:t>
      </w:r>
      <w:r w:rsidRPr="00D01A1F">
        <w:rPr>
          <w:rFonts w:ascii="Times New Roman" w:hAnsi="Times New Roman" w:cs="Times New Roman"/>
          <w:spacing w:val="2"/>
          <w:sz w:val="24"/>
          <w:szCs w:val="24"/>
        </w:rPr>
        <w:br/>
        <w:t>паспорт: серия _________ N ______________________________________, выданный</w:t>
      </w:r>
      <w:r w:rsidRPr="00D01A1F">
        <w:rPr>
          <w:rFonts w:ascii="Times New Roman" w:hAnsi="Times New Roman" w:cs="Times New Roman"/>
          <w:spacing w:val="2"/>
          <w:sz w:val="24"/>
          <w:szCs w:val="24"/>
        </w:rPr>
        <w:br/>
        <w:t>________________________________________ "______" ________________ ____ г.,</w:t>
      </w:r>
      <w:r w:rsidRPr="00D01A1F">
        <w:rPr>
          <w:rFonts w:ascii="Times New Roman" w:hAnsi="Times New Roman" w:cs="Times New Roman"/>
          <w:spacing w:val="2"/>
          <w:sz w:val="24"/>
          <w:szCs w:val="24"/>
        </w:rPr>
        <w:br/>
        <w:t>проживает по адресу: 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дети: ____________________________________________________________________,</w:t>
      </w:r>
      <w:r w:rsidRPr="00D01A1F">
        <w:rPr>
          <w:rFonts w:ascii="Times New Roman" w:hAnsi="Times New Roman" w:cs="Times New Roman"/>
          <w:spacing w:val="2"/>
          <w:sz w:val="24"/>
          <w:szCs w:val="24"/>
        </w:rPr>
        <w:br/>
        <w:t>(ФИО, дата рождения)</w:t>
      </w: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br/>
        <w:t>свидетельство о рождении (паспорт для ребенка, достигшего 14 лет):</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w:t>
      </w:r>
      <w:r w:rsidRPr="00D01A1F">
        <w:rPr>
          <w:rFonts w:ascii="Times New Roman" w:hAnsi="Times New Roman" w:cs="Times New Roman"/>
          <w:spacing w:val="2"/>
          <w:sz w:val="24"/>
          <w:szCs w:val="24"/>
        </w:rPr>
        <w:br/>
        <w:t>(ненужное вычеркнуть)</w:t>
      </w: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серия ____________________ N ________________________________, выданное(ый)</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__________________________________________ "______" ______________ ____ г.,</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lastRenderedPageBreak/>
        <w:t>проживает по адресу: 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__________________________________________________________________________,</w:t>
      </w:r>
      <w:r w:rsidRPr="00D01A1F">
        <w:rPr>
          <w:rFonts w:ascii="Times New Roman" w:hAnsi="Times New Roman" w:cs="Times New Roman"/>
          <w:spacing w:val="2"/>
          <w:sz w:val="24"/>
          <w:szCs w:val="24"/>
        </w:rPr>
        <w:br/>
        <w:t>(ФИО, дата рождения)</w:t>
      </w: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свидетельство о рождении (паспорт для ребенка, достигшего 14 лет):</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w:t>
      </w:r>
      <w:r w:rsidRPr="00D01A1F">
        <w:rPr>
          <w:rFonts w:ascii="Times New Roman" w:hAnsi="Times New Roman" w:cs="Times New Roman"/>
          <w:spacing w:val="2"/>
          <w:sz w:val="24"/>
          <w:szCs w:val="24"/>
        </w:rPr>
        <w:br/>
        <w:t>(ненужное вычеркнуть)</w:t>
      </w: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серия ____________________ N ________________________________, выданное(ый)</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 "____" ___________________ ____ г.,</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проживает по адресу: 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__________________________________________________________________________,</w:t>
      </w:r>
      <w:r w:rsidRPr="00D01A1F">
        <w:rPr>
          <w:rFonts w:ascii="Times New Roman" w:hAnsi="Times New Roman" w:cs="Times New Roman"/>
          <w:spacing w:val="2"/>
          <w:sz w:val="24"/>
          <w:szCs w:val="24"/>
        </w:rPr>
        <w:br/>
        <w:t>(ФИО, дата рождения)</w:t>
      </w: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br/>
        <w:t>свидетельство о рождении (паспорт для ребенка, достигшего 14 лет):</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w:t>
      </w:r>
      <w:r w:rsidRPr="00D01A1F">
        <w:rPr>
          <w:rFonts w:ascii="Times New Roman" w:hAnsi="Times New Roman" w:cs="Times New Roman"/>
          <w:spacing w:val="2"/>
          <w:sz w:val="24"/>
          <w:szCs w:val="24"/>
        </w:rPr>
        <w:br/>
        <w:t>(ненужное вычеркнуть)</w:t>
      </w: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br/>
        <w:t>серия ____________________ N ________________________________, выданное(ый)</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_____________________________________________ "____" _____________ ____ г.,</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проживает по адресу: 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___________________________________________________________________________</w:t>
      </w:r>
      <w:r w:rsidRPr="00D01A1F">
        <w:rPr>
          <w:rFonts w:ascii="Times New Roman" w:hAnsi="Times New Roman" w:cs="Times New Roman"/>
          <w:spacing w:val="2"/>
          <w:sz w:val="24"/>
          <w:szCs w:val="24"/>
        </w:rPr>
        <w:br/>
      </w:r>
      <w:r w:rsidRPr="00D01A1F">
        <w:rPr>
          <w:rFonts w:ascii="Times New Roman" w:hAnsi="Times New Roman" w:cs="Times New Roman"/>
          <w:spacing w:val="2"/>
          <w:sz w:val="24"/>
          <w:szCs w:val="24"/>
        </w:rPr>
        <w:br/>
        <w:t>1) ________________________________________ _____________ ________________;</w:t>
      </w:r>
      <w:r w:rsidRPr="00D01A1F">
        <w:rPr>
          <w:rFonts w:ascii="Times New Roman" w:hAnsi="Times New Roman" w:cs="Times New Roman"/>
          <w:spacing w:val="2"/>
          <w:sz w:val="24"/>
          <w:szCs w:val="24"/>
        </w:rPr>
        <w:br/>
        <w:t>(ФИО совершеннолетнего члена семьи) (подпись) (дата)</w:t>
      </w: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br/>
        <w:t>2) ________________________________________ _____________ _________________</w:t>
      </w:r>
      <w:r w:rsidRPr="00D01A1F">
        <w:rPr>
          <w:rFonts w:ascii="Times New Roman" w:hAnsi="Times New Roman" w:cs="Times New Roman"/>
          <w:spacing w:val="2"/>
          <w:sz w:val="24"/>
          <w:szCs w:val="24"/>
        </w:rPr>
        <w:br/>
        <w:t>(ФИО совершеннолетнего члена семьи) (подпись) (дата)</w:t>
      </w:r>
    </w:p>
    <w:p w:rsidR="00D01A1F" w:rsidRPr="00D01A1F" w:rsidRDefault="00D01A1F" w:rsidP="00D01A1F">
      <w:pPr>
        <w:shd w:val="clear" w:color="auto" w:fill="FFFFFF"/>
        <w:spacing w:line="315" w:lineRule="atLeast"/>
        <w:jc w:val="both"/>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br/>
        <w:t>К заявлению прилагаются следующие документы:</w:t>
      </w:r>
    </w:p>
    <w:p w:rsidR="00D01A1F" w:rsidRPr="00D01A1F" w:rsidRDefault="00D01A1F" w:rsidP="00D01A1F">
      <w:pPr>
        <w:pStyle w:val="affff5"/>
        <w:numPr>
          <w:ilvl w:val="0"/>
          <w:numId w:val="47"/>
        </w:numPr>
        <w:shd w:val="clear" w:color="auto" w:fill="FFFFFF"/>
        <w:spacing w:before="0" w:after="0" w:line="315" w:lineRule="atLeast"/>
        <w:jc w:val="both"/>
        <w:textAlignment w:val="baseline"/>
        <w:rPr>
          <w:spacing w:val="2"/>
          <w:sz w:val="24"/>
          <w:szCs w:val="24"/>
        </w:rPr>
      </w:pPr>
      <w:r w:rsidRPr="00D01A1F">
        <w:rPr>
          <w:spacing w:val="2"/>
          <w:sz w:val="24"/>
          <w:szCs w:val="24"/>
        </w:rPr>
        <w:lastRenderedPageBreak/>
        <w:t>__________________________________________________________________;</w:t>
      </w:r>
      <w:r w:rsidRPr="00D01A1F">
        <w:rPr>
          <w:spacing w:val="2"/>
          <w:sz w:val="24"/>
          <w:szCs w:val="24"/>
        </w:rPr>
        <w:br/>
        <w:t>(наименование и номер документа, кем и когда выдан)</w:t>
      </w:r>
    </w:p>
    <w:p w:rsidR="00D01A1F" w:rsidRPr="00D01A1F" w:rsidRDefault="00D01A1F" w:rsidP="00D01A1F">
      <w:pPr>
        <w:pStyle w:val="affff5"/>
        <w:numPr>
          <w:ilvl w:val="0"/>
          <w:numId w:val="47"/>
        </w:numPr>
        <w:shd w:val="clear" w:color="auto" w:fill="FFFFFF"/>
        <w:spacing w:before="0" w:after="0" w:line="315" w:lineRule="atLeast"/>
        <w:ind w:left="284" w:firstLine="76"/>
        <w:jc w:val="both"/>
        <w:textAlignment w:val="baseline"/>
        <w:rPr>
          <w:spacing w:val="2"/>
          <w:sz w:val="24"/>
          <w:szCs w:val="24"/>
        </w:rPr>
      </w:pPr>
      <w:r w:rsidRPr="00D01A1F">
        <w:rPr>
          <w:spacing w:val="2"/>
          <w:sz w:val="24"/>
          <w:szCs w:val="24"/>
        </w:rPr>
        <w:t>__________________________________________________________________;</w:t>
      </w:r>
      <w:r w:rsidRPr="00D01A1F">
        <w:rPr>
          <w:spacing w:val="2"/>
          <w:sz w:val="24"/>
          <w:szCs w:val="24"/>
        </w:rPr>
        <w:br/>
        <w:t>(наименование и номер документа, кем и когда выдан)</w:t>
      </w:r>
      <w:r w:rsidRPr="00D01A1F">
        <w:rPr>
          <w:spacing w:val="2"/>
          <w:sz w:val="24"/>
          <w:szCs w:val="24"/>
        </w:rPr>
        <w:br/>
      </w:r>
      <w:r w:rsidRPr="00D01A1F">
        <w:rPr>
          <w:spacing w:val="2"/>
          <w:sz w:val="24"/>
          <w:szCs w:val="24"/>
        </w:rPr>
        <w:br/>
        <w:t>3) _______________________________________________________________________;</w:t>
      </w:r>
      <w:r w:rsidRPr="00D01A1F">
        <w:rPr>
          <w:spacing w:val="2"/>
          <w:sz w:val="24"/>
          <w:szCs w:val="24"/>
        </w:rPr>
        <w:br/>
        <w:t>(наименование и номер документа, кем и когда выдан)</w:t>
      </w:r>
      <w:r w:rsidRPr="00D01A1F">
        <w:rPr>
          <w:spacing w:val="2"/>
          <w:sz w:val="24"/>
          <w:szCs w:val="24"/>
        </w:rPr>
        <w:br/>
      </w:r>
      <w:r w:rsidRPr="00D01A1F">
        <w:rPr>
          <w:spacing w:val="2"/>
          <w:sz w:val="24"/>
          <w:szCs w:val="24"/>
        </w:rPr>
        <w:br/>
        <w:t>4) _______________________________________________________________________;</w:t>
      </w:r>
      <w:r w:rsidRPr="00D01A1F">
        <w:rPr>
          <w:spacing w:val="2"/>
          <w:sz w:val="24"/>
          <w:szCs w:val="24"/>
        </w:rPr>
        <w:br/>
        <w:t>(наименование и номер документа, кем и когда выдан)</w:t>
      </w:r>
      <w:r w:rsidRPr="00D01A1F">
        <w:rPr>
          <w:spacing w:val="2"/>
          <w:sz w:val="24"/>
          <w:szCs w:val="24"/>
        </w:rPr>
        <w:br/>
        <w:t>5) _______________________________________________________________________;</w:t>
      </w:r>
      <w:r w:rsidRPr="00D01A1F">
        <w:rPr>
          <w:spacing w:val="2"/>
          <w:sz w:val="24"/>
          <w:szCs w:val="24"/>
        </w:rPr>
        <w:br/>
        <w:t>(наименование и номер документа, кем и когда выдан)</w:t>
      </w:r>
      <w:r w:rsidRPr="00D01A1F">
        <w:rPr>
          <w:spacing w:val="2"/>
          <w:sz w:val="24"/>
          <w:szCs w:val="24"/>
        </w:rPr>
        <w:br/>
        <w:t>6) _______________________________________________________________________.</w:t>
      </w:r>
      <w:r w:rsidRPr="00D01A1F">
        <w:rPr>
          <w:spacing w:val="2"/>
          <w:sz w:val="24"/>
          <w:szCs w:val="24"/>
        </w:rPr>
        <w:br/>
        <w:t>(наименование и номер документа, кем и когда выдан)</w:t>
      </w:r>
      <w:r w:rsidRPr="00D01A1F">
        <w:rPr>
          <w:spacing w:val="2"/>
          <w:sz w:val="24"/>
          <w:szCs w:val="24"/>
        </w:rPr>
        <w:br/>
      </w:r>
      <w:r w:rsidRPr="00D01A1F">
        <w:rPr>
          <w:spacing w:val="2"/>
          <w:sz w:val="24"/>
          <w:szCs w:val="24"/>
        </w:rPr>
        <w:br/>
        <w:t>Заявление и прилагаемые к нему согласно перечню документы приняты</w:t>
      </w:r>
      <w:r w:rsidRPr="00D01A1F">
        <w:rPr>
          <w:spacing w:val="2"/>
          <w:sz w:val="24"/>
          <w:szCs w:val="24"/>
        </w:rPr>
        <w:br/>
      </w:r>
      <w:r w:rsidRPr="00D01A1F">
        <w:rPr>
          <w:spacing w:val="2"/>
          <w:sz w:val="24"/>
          <w:szCs w:val="24"/>
        </w:rPr>
        <w:br/>
        <w:t>"______" ______________ 20_____ г.</w:t>
      </w:r>
      <w:r w:rsidRPr="00D01A1F">
        <w:rPr>
          <w:spacing w:val="2"/>
          <w:sz w:val="24"/>
          <w:szCs w:val="24"/>
        </w:rPr>
        <w:br/>
      </w:r>
      <w:r w:rsidRPr="00D01A1F">
        <w:rPr>
          <w:spacing w:val="2"/>
          <w:sz w:val="24"/>
          <w:szCs w:val="24"/>
        </w:rPr>
        <w:br/>
        <w:t>_____________________ _________________ ___________________________________</w:t>
      </w:r>
      <w:r w:rsidRPr="00D01A1F">
        <w:rPr>
          <w:spacing w:val="2"/>
          <w:sz w:val="24"/>
          <w:szCs w:val="24"/>
        </w:rPr>
        <w:br/>
      </w:r>
      <w:r w:rsidRPr="00D01A1F">
        <w:rPr>
          <w:spacing w:val="2"/>
          <w:sz w:val="24"/>
          <w:szCs w:val="24"/>
        </w:rPr>
        <w:br/>
        <w:t>(должность лица) (подпись, дата) (расшифровка подписи, проверившего</w:t>
      </w:r>
      <w:r w:rsidRPr="00D01A1F">
        <w:rPr>
          <w:spacing w:val="2"/>
          <w:sz w:val="24"/>
          <w:szCs w:val="24"/>
        </w:rPr>
        <w:br/>
      </w:r>
      <w:r w:rsidRPr="00D01A1F">
        <w:rPr>
          <w:spacing w:val="2"/>
          <w:sz w:val="24"/>
          <w:szCs w:val="24"/>
        </w:rPr>
        <w:br/>
        <w:t>документы)</w:t>
      </w:r>
      <w:r w:rsidRPr="00D01A1F">
        <w:rPr>
          <w:spacing w:val="2"/>
          <w:sz w:val="24"/>
          <w:szCs w:val="24"/>
        </w:rPr>
        <w:br/>
      </w:r>
      <w:r w:rsidRPr="00D01A1F">
        <w:rPr>
          <w:spacing w:val="2"/>
          <w:sz w:val="24"/>
          <w:szCs w:val="24"/>
        </w:rPr>
        <w:br/>
        <w:t>_____________________________________________________________________</w:t>
      </w: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shd w:val="clear" w:color="auto" w:fill="FFFFFF"/>
        <w:spacing w:line="315" w:lineRule="atLeast"/>
        <w:textAlignment w:val="baseline"/>
        <w:rPr>
          <w:rFonts w:ascii="Times New Roman" w:hAnsi="Times New Roman" w:cs="Times New Roman"/>
          <w:color w:val="2D2D2D"/>
          <w:spacing w:val="2"/>
          <w:sz w:val="21"/>
          <w:szCs w:val="21"/>
        </w:rPr>
      </w:pPr>
      <w:r w:rsidRPr="00D01A1F">
        <w:rPr>
          <w:rFonts w:ascii="Times New Roman" w:hAnsi="Times New Roman" w:cs="Times New Roman"/>
          <w:color w:val="2D2D2D"/>
          <w:spacing w:val="2"/>
          <w:sz w:val="21"/>
          <w:szCs w:val="21"/>
        </w:rPr>
        <w:lastRenderedPageBreak/>
        <w:t>Приложение N 2</w:t>
      </w:r>
      <w:r w:rsidRPr="00D01A1F">
        <w:rPr>
          <w:rFonts w:ascii="Times New Roman" w:hAnsi="Times New Roman" w:cs="Times New Roman"/>
          <w:color w:val="2D2D2D"/>
          <w:spacing w:val="2"/>
          <w:sz w:val="21"/>
          <w:szCs w:val="21"/>
        </w:rPr>
        <w:br/>
        <w:t>к Порядку</w:t>
      </w:r>
    </w:p>
    <w:p w:rsidR="00D01A1F" w:rsidRPr="00D01A1F" w:rsidRDefault="00D01A1F" w:rsidP="00D01A1F">
      <w:pPr>
        <w:shd w:val="clear" w:color="auto" w:fill="FFFFFF"/>
        <w:spacing w:before="150" w:after="75" w:line="288" w:lineRule="atLeast"/>
        <w:jc w:val="center"/>
        <w:textAlignment w:val="baseline"/>
        <w:rPr>
          <w:rFonts w:ascii="Times New Roman" w:hAnsi="Times New Roman" w:cs="Times New Roman"/>
          <w:spacing w:val="2"/>
          <w:sz w:val="24"/>
          <w:szCs w:val="24"/>
        </w:rPr>
      </w:pPr>
      <w:r w:rsidRPr="00D01A1F">
        <w:rPr>
          <w:rFonts w:ascii="Times New Roman" w:hAnsi="Times New Roman" w:cs="Times New Roman"/>
          <w:spacing w:val="2"/>
          <w:sz w:val="24"/>
          <w:szCs w:val="24"/>
        </w:rPr>
        <w:t xml:space="preserve">СПИСОК молодых семей - получателей дополнительной социальной выплаты в связи с рождением (усыновлением) ребенка в рамках мероприятия "Обеспечение жильем молодых семей" муниципальной программы Палехского муниципального района </w:t>
      </w:r>
      <w:r w:rsidRPr="00D01A1F">
        <w:rPr>
          <w:rFonts w:ascii="Times New Roman" w:hAnsi="Times New Roman" w:cs="Times New Roman"/>
          <w:bCs/>
          <w:sz w:val="24"/>
          <w:szCs w:val="24"/>
        </w:rPr>
        <w:t>Обеспечение доступным и комфортным жильем, объектами инженерной инфраструктуры и услугами жилищно-коммунального хозяйства населения Палехского городского поселения</w:t>
      </w:r>
      <w:r w:rsidRPr="00D01A1F">
        <w:rPr>
          <w:rFonts w:ascii="Times New Roman" w:hAnsi="Times New Roman" w:cs="Times New Roman"/>
          <w:spacing w:val="2"/>
          <w:sz w:val="24"/>
          <w:szCs w:val="24"/>
        </w:rPr>
        <w:t xml:space="preserve"> "</w:t>
      </w:r>
    </w:p>
    <w:tbl>
      <w:tblPr>
        <w:tblW w:w="11587" w:type="dxa"/>
        <w:tblInd w:w="-898" w:type="dxa"/>
        <w:tblLayout w:type="fixed"/>
        <w:tblCellMar>
          <w:left w:w="0" w:type="dxa"/>
          <w:right w:w="0" w:type="dxa"/>
        </w:tblCellMar>
        <w:tblLook w:val="04A0"/>
      </w:tblPr>
      <w:tblGrid>
        <w:gridCol w:w="319"/>
        <w:gridCol w:w="653"/>
        <w:gridCol w:w="319"/>
        <w:gridCol w:w="678"/>
        <w:gridCol w:w="197"/>
        <w:gridCol w:w="320"/>
        <w:gridCol w:w="855"/>
        <w:gridCol w:w="320"/>
        <w:gridCol w:w="781"/>
        <w:gridCol w:w="115"/>
        <w:gridCol w:w="320"/>
        <w:gridCol w:w="533"/>
        <w:gridCol w:w="320"/>
        <w:gridCol w:w="894"/>
        <w:gridCol w:w="797"/>
        <w:gridCol w:w="29"/>
        <w:gridCol w:w="824"/>
        <w:gridCol w:w="7"/>
        <w:gridCol w:w="1594"/>
        <w:gridCol w:w="317"/>
        <w:gridCol w:w="1074"/>
        <w:gridCol w:w="321"/>
      </w:tblGrid>
      <w:tr w:rsidR="00D01A1F" w:rsidRPr="00D01A1F" w:rsidTr="00806596">
        <w:trPr>
          <w:gridAfter w:val="1"/>
          <w:wAfter w:w="321" w:type="dxa"/>
          <w:trHeight w:val="15"/>
        </w:trPr>
        <w:tc>
          <w:tcPr>
            <w:tcW w:w="972" w:type="dxa"/>
            <w:gridSpan w:val="2"/>
            <w:hideMark/>
          </w:tcPr>
          <w:p w:rsidR="00D01A1F" w:rsidRPr="00D01A1F" w:rsidRDefault="00D01A1F" w:rsidP="00D01A1F">
            <w:pPr>
              <w:rPr>
                <w:rFonts w:ascii="Times New Roman" w:hAnsi="Times New Roman" w:cs="Times New Roman"/>
                <w:sz w:val="2"/>
                <w:szCs w:val="24"/>
              </w:rPr>
            </w:pPr>
          </w:p>
        </w:tc>
        <w:tc>
          <w:tcPr>
            <w:tcW w:w="997" w:type="dxa"/>
            <w:gridSpan w:val="2"/>
            <w:hideMark/>
          </w:tcPr>
          <w:p w:rsidR="00D01A1F" w:rsidRPr="00D01A1F" w:rsidRDefault="00D01A1F" w:rsidP="00D01A1F">
            <w:pPr>
              <w:rPr>
                <w:rFonts w:ascii="Times New Roman" w:hAnsi="Times New Roman" w:cs="Times New Roman"/>
                <w:sz w:val="2"/>
                <w:szCs w:val="24"/>
              </w:rPr>
            </w:pPr>
          </w:p>
        </w:tc>
        <w:tc>
          <w:tcPr>
            <w:tcW w:w="1372" w:type="dxa"/>
            <w:gridSpan w:val="3"/>
            <w:hideMark/>
          </w:tcPr>
          <w:p w:rsidR="00D01A1F" w:rsidRPr="00D01A1F" w:rsidRDefault="00D01A1F" w:rsidP="00D01A1F">
            <w:pPr>
              <w:rPr>
                <w:rFonts w:ascii="Times New Roman" w:hAnsi="Times New Roman" w:cs="Times New Roman"/>
                <w:sz w:val="2"/>
                <w:szCs w:val="24"/>
              </w:rPr>
            </w:pPr>
          </w:p>
        </w:tc>
        <w:tc>
          <w:tcPr>
            <w:tcW w:w="1101" w:type="dxa"/>
            <w:gridSpan w:val="2"/>
            <w:hideMark/>
          </w:tcPr>
          <w:p w:rsidR="00D01A1F" w:rsidRPr="00D01A1F" w:rsidRDefault="00D01A1F" w:rsidP="00D01A1F">
            <w:pPr>
              <w:rPr>
                <w:rFonts w:ascii="Times New Roman" w:hAnsi="Times New Roman" w:cs="Times New Roman"/>
                <w:sz w:val="2"/>
                <w:szCs w:val="24"/>
              </w:rPr>
            </w:pPr>
          </w:p>
        </w:tc>
        <w:tc>
          <w:tcPr>
            <w:tcW w:w="968" w:type="dxa"/>
            <w:gridSpan w:val="3"/>
            <w:hideMark/>
          </w:tcPr>
          <w:p w:rsidR="00D01A1F" w:rsidRPr="00D01A1F" w:rsidRDefault="00D01A1F" w:rsidP="00D01A1F">
            <w:pPr>
              <w:rPr>
                <w:rFonts w:ascii="Times New Roman" w:hAnsi="Times New Roman" w:cs="Times New Roman"/>
                <w:sz w:val="2"/>
                <w:szCs w:val="24"/>
              </w:rPr>
            </w:pPr>
          </w:p>
        </w:tc>
        <w:tc>
          <w:tcPr>
            <w:tcW w:w="1214" w:type="dxa"/>
            <w:gridSpan w:val="2"/>
            <w:hideMark/>
          </w:tcPr>
          <w:p w:rsidR="00D01A1F" w:rsidRPr="00D01A1F" w:rsidRDefault="00D01A1F" w:rsidP="00D01A1F">
            <w:pPr>
              <w:rPr>
                <w:rFonts w:ascii="Times New Roman" w:hAnsi="Times New Roman" w:cs="Times New Roman"/>
                <w:sz w:val="2"/>
                <w:szCs w:val="24"/>
              </w:rPr>
            </w:pPr>
          </w:p>
        </w:tc>
        <w:tc>
          <w:tcPr>
            <w:tcW w:w="797" w:type="dxa"/>
            <w:hideMark/>
          </w:tcPr>
          <w:p w:rsidR="00D01A1F" w:rsidRPr="00D01A1F" w:rsidRDefault="00D01A1F" w:rsidP="00D01A1F">
            <w:pPr>
              <w:rPr>
                <w:rFonts w:ascii="Times New Roman" w:hAnsi="Times New Roman" w:cs="Times New Roman"/>
                <w:sz w:val="2"/>
                <w:szCs w:val="24"/>
              </w:rPr>
            </w:pPr>
          </w:p>
        </w:tc>
        <w:tc>
          <w:tcPr>
            <w:tcW w:w="860" w:type="dxa"/>
            <w:gridSpan w:val="3"/>
            <w:hideMark/>
          </w:tcPr>
          <w:p w:rsidR="00D01A1F" w:rsidRPr="00D01A1F" w:rsidRDefault="00D01A1F" w:rsidP="00D01A1F">
            <w:pPr>
              <w:rPr>
                <w:rFonts w:ascii="Times New Roman" w:hAnsi="Times New Roman" w:cs="Times New Roman"/>
                <w:sz w:val="2"/>
                <w:szCs w:val="24"/>
              </w:rPr>
            </w:pPr>
          </w:p>
        </w:tc>
        <w:tc>
          <w:tcPr>
            <w:tcW w:w="1594" w:type="dxa"/>
            <w:hideMark/>
          </w:tcPr>
          <w:p w:rsidR="00D01A1F" w:rsidRPr="00D01A1F" w:rsidRDefault="00D01A1F" w:rsidP="00D01A1F">
            <w:pPr>
              <w:rPr>
                <w:rFonts w:ascii="Times New Roman" w:hAnsi="Times New Roman" w:cs="Times New Roman"/>
                <w:sz w:val="2"/>
                <w:szCs w:val="24"/>
              </w:rPr>
            </w:pPr>
          </w:p>
        </w:tc>
        <w:tc>
          <w:tcPr>
            <w:tcW w:w="1391" w:type="dxa"/>
            <w:gridSpan w:val="2"/>
            <w:hideMark/>
          </w:tcPr>
          <w:p w:rsidR="00D01A1F" w:rsidRPr="00D01A1F" w:rsidRDefault="00D01A1F" w:rsidP="00D01A1F">
            <w:pPr>
              <w:rPr>
                <w:rFonts w:ascii="Times New Roman" w:hAnsi="Times New Roman" w:cs="Times New Roman"/>
                <w:sz w:val="2"/>
                <w:szCs w:val="24"/>
              </w:rPr>
            </w:pPr>
          </w:p>
        </w:tc>
      </w:tr>
      <w:tr w:rsidR="00D01A1F" w:rsidRPr="00D01A1F" w:rsidTr="00806596">
        <w:trPr>
          <w:gridBefore w:val="1"/>
          <w:wBefore w:w="319" w:type="dxa"/>
          <w:trHeight w:val="2536"/>
        </w:trPr>
        <w:tc>
          <w:tcPr>
            <w:tcW w:w="9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806596" w:rsidP="00806596">
            <w:pPr>
              <w:spacing w:line="315" w:lineRule="atLeast"/>
              <w:ind w:firstLine="0"/>
              <w:jc w:val="both"/>
              <w:textAlignment w:val="baseline"/>
              <w:rPr>
                <w:rFonts w:ascii="Times New Roman" w:hAnsi="Times New Roman" w:cs="Times New Roman"/>
                <w:color w:val="2D2D2D"/>
                <w:sz w:val="21"/>
                <w:szCs w:val="21"/>
              </w:rPr>
            </w:pPr>
            <w:r>
              <w:rPr>
                <w:rFonts w:ascii="Times New Roman" w:hAnsi="Times New Roman" w:cs="Times New Roman"/>
                <w:color w:val="2D2D2D"/>
                <w:sz w:val="21"/>
                <w:szCs w:val="21"/>
              </w:rPr>
              <w:t xml:space="preserve">                                                                                                                                                                                                                                                                                                                                                                                                                                                                                                                                                                                                                                                                                                                                                                                                                                                                                                                                                                                                                                                                                                                                                                                                                                                                                                                                                                                                                                                                                                                                                                                                                                                                                                                                                                                                                                                                                                                 </w:t>
            </w:r>
            <w:r w:rsidR="00D01A1F" w:rsidRPr="00D01A1F">
              <w:rPr>
                <w:rFonts w:ascii="Times New Roman" w:hAnsi="Times New Roman" w:cs="Times New Roman"/>
                <w:color w:val="2D2D2D"/>
                <w:sz w:val="21"/>
                <w:szCs w:val="21"/>
              </w:rPr>
              <w:t>N п/п</w:t>
            </w:r>
          </w:p>
        </w:tc>
        <w:tc>
          <w:tcPr>
            <w:tcW w:w="6983"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spacing w:line="315" w:lineRule="atLeast"/>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Данные о членах молодой семьи - участницы Подпрограммы</w:t>
            </w:r>
          </w:p>
        </w:tc>
        <w:tc>
          <w:tcPr>
            <w:tcW w:w="19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spacing w:line="315" w:lineRule="atLeast"/>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Дата признания молодой семьи нуждающейся в улучшении жилищных условий</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spacing w:line="315" w:lineRule="atLeast"/>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Дата включения молодой семьи в список участников Подпрограммы</w:t>
            </w:r>
          </w:p>
        </w:tc>
      </w:tr>
      <w:tr w:rsidR="00D01A1F" w:rsidRPr="00D01A1F" w:rsidTr="00806596">
        <w:trPr>
          <w:gridBefore w:val="1"/>
          <w:wBefore w:w="319" w:type="dxa"/>
          <w:trHeight w:val="2536"/>
        </w:trPr>
        <w:tc>
          <w:tcPr>
            <w:tcW w:w="9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11418F">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ФИО (указываются все члены молодой семьи)</w:t>
            </w:r>
          </w:p>
        </w:tc>
        <w:tc>
          <w:tcPr>
            <w:tcW w:w="11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11418F">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Родственные отношения (супруг, супруга, сын, дочь)</w:t>
            </w:r>
          </w:p>
        </w:tc>
        <w:tc>
          <w:tcPr>
            <w:tcW w:w="12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11418F">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Число, месяц, год рождения</w:t>
            </w:r>
          </w:p>
        </w:tc>
        <w:tc>
          <w:tcPr>
            <w:tcW w:w="174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AB192C">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Паспорт гражданина Российской Федерации или свидетельство о рождении несовершеннолетнего, не достигшего 14 лет</w:t>
            </w:r>
          </w:p>
        </w:tc>
        <w:tc>
          <w:tcPr>
            <w:tcW w:w="16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AB192C">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Данные свидетельства о заключении брака</w:t>
            </w:r>
          </w:p>
        </w:tc>
        <w:tc>
          <w:tcPr>
            <w:tcW w:w="19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r>
      <w:tr w:rsidR="00D01A1F" w:rsidRPr="00D01A1F" w:rsidTr="00806596">
        <w:trPr>
          <w:gridBefore w:val="1"/>
          <w:wBefore w:w="319" w:type="dxa"/>
          <w:trHeight w:val="951"/>
        </w:trPr>
        <w:tc>
          <w:tcPr>
            <w:tcW w:w="9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1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2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AB192C">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серия, номер</w:t>
            </w:r>
          </w:p>
        </w:tc>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AB192C">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кем, когда выдан</w:t>
            </w:r>
          </w:p>
        </w:tc>
        <w:tc>
          <w:tcPr>
            <w:tcW w:w="8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B02DF2" w:rsidP="00AB192C">
            <w:pPr>
              <w:spacing w:line="315" w:lineRule="atLeast"/>
              <w:ind w:firstLine="0"/>
              <w:jc w:val="both"/>
              <w:textAlignment w:val="baseline"/>
              <w:rPr>
                <w:rFonts w:ascii="Times New Roman" w:hAnsi="Times New Roman" w:cs="Times New Roman"/>
                <w:color w:val="2D2D2D"/>
                <w:sz w:val="21"/>
                <w:szCs w:val="21"/>
              </w:rPr>
            </w:pPr>
            <w:r>
              <w:rPr>
                <w:rFonts w:ascii="Times New Roman" w:hAnsi="Times New Roman" w:cs="Times New Roman"/>
                <w:color w:val="2D2D2D"/>
                <w:sz w:val="21"/>
                <w:szCs w:val="21"/>
              </w:rPr>
              <w:t>сери</w:t>
            </w:r>
            <w:r w:rsidR="00D01A1F" w:rsidRPr="00D01A1F">
              <w:rPr>
                <w:rFonts w:ascii="Times New Roman" w:hAnsi="Times New Roman" w:cs="Times New Roman"/>
                <w:color w:val="2D2D2D"/>
                <w:sz w:val="21"/>
                <w:szCs w:val="21"/>
              </w:rPr>
              <w:t>, номер</w:t>
            </w:r>
          </w:p>
        </w:tc>
        <w:tc>
          <w:tcPr>
            <w:tcW w:w="8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AB192C">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кем, когда выдан</w:t>
            </w:r>
          </w:p>
        </w:tc>
        <w:tc>
          <w:tcPr>
            <w:tcW w:w="19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r>
      <w:tr w:rsidR="00D01A1F" w:rsidRPr="00D01A1F" w:rsidTr="00806596">
        <w:trPr>
          <w:gridBefore w:val="1"/>
          <w:wBefore w:w="319" w:type="dxa"/>
          <w:trHeight w:val="317"/>
        </w:trPr>
        <w:tc>
          <w:tcPr>
            <w:tcW w:w="9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spacing w:line="315" w:lineRule="atLeast"/>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1</w:t>
            </w:r>
          </w:p>
        </w:tc>
        <w:tc>
          <w:tcPr>
            <w:tcW w:w="119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spacing w:line="315" w:lineRule="atLeast"/>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2</w:t>
            </w:r>
          </w:p>
        </w:tc>
        <w:tc>
          <w:tcPr>
            <w:tcW w:w="11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spacing w:line="315" w:lineRule="atLeast"/>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3</w:t>
            </w:r>
          </w:p>
        </w:tc>
        <w:tc>
          <w:tcPr>
            <w:tcW w:w="12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spacing w:line="315" w:lineRule="atLeast"/>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4</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AB192C">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5</w:t>
            </w:r>
          </w:p>
        </w:tc>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B02DF2">
            <w:pPr>
              <w:spacing w:line="315" w:lineRule="atLeast"/>
              <w:ind w:firstLine="0"/>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6</w:t>
            </w:r>
          </w:p>
        </w:tc>
        <w:tc>
          <w:tcPr>
            <w:tcW w:w="8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AB192C">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7</w:t>
            </w:r>
          </w:p>
        </w:tc>
        <w:tc>
          <w:tcPr>
            <w:tcW w:w="8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AB192C">
            <w:pPr>
              <w:spacing w:line="315" w:lineRule="atLeast"/>
              <w:ind w:firstLine="0"/>
              <w:jc w:val="both"/>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8</w:t>
            </w:r>
          </w:p>
        </w:tc>
        <w:tc>
          <w:tcPr>
            <w:tcW w:w="19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spacing w:line="315" w:lineRule="atLeast"/>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9</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spacing w:line="315" w:lineRule="atLeast"/>
              <w:jc w:val="center"/>
              <w:textAlignment w:val="baseline"/>
              <w:rPr>
                <w:rFonts w:ascii="Times New Roman" w:hAnsi="Times New Roman" w:cs="Times New Roman"/>
                <w:color w:val="2D2D2D"/>
                <w:sz w:val="21"/>
                <w:szCs w:val="21"/>
              </w:rPr>
            </w:pPr>
            <w:r w:rsidRPr="00D01A1F">
              <w:rPr>
                <w:rFonts w:ascii="Times New Roman" w:hAnsi="Times New Roman" w:cs="Times New Roman"/>
                <w:color w:val="2D2D2D"/>
                <w:sz w:val="21"/>
                <w:szCs w:val="21"/>
              </w:rPr>
              <w:t>10</w:t>
            </w:r>
          </w:p>
        </w:tc>
      </w:tr>
      <w:tr w:rsidR="00D01A1F" w:rsidRPr="00D01A1F" w:rsidTr="00806596">
        <w:trPr>
          <w:gridAfter w:val="1"/>
          <w:wAfter w:w="321" w:type="dxa"/>
        </w:trPr>
        <w:tc>
          <w:tcPr>
            <w:tcW w:w="9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1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1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2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2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86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5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c>
          <w:tcPr>
            <w:tcW w:w="13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1A1F" w:rsidRPr="00D01A1F" w:rsidRDefault="00D01A1F" w:rsidP="00D01A1F">
            <w:pPr>
              <w:rPr>
                <w:rFonts w:ascii="Times New Roman" w:hAnsi="Times New Roman" w:cs="Times New Roman"/>
                <w:sz w:val="24"/>
                <w:szCs w:val="24"/>
              </w:rPr>
            </w:pPr>
          </w:p>
        </w:tc>
      </w:tr>
    </w:tbl>
    <w:p w:rsidR="00D01A1F" w:rsidRPr="00D01A1F" w:rsidRDefault="00D01A1F" w:rsidP="00D01A1F">
      <w:pPr>
        <w:shd w:val="clear" w:color="auto" w:fill="FFFFFF"/>
        <w:spacing w:line="315" w:lineRule="atLeast"/>
        <w:textAlignment w:val="baseline"/>
        <w:rPr>
          <w:rFonts w:ascii="Times New Roman" w:hAnsi="Times New Roman" w:cs="Times New Roman"/>
          <w:color w:val="2D2D2D"/>
          <w:spacing w:val="2"/>
          <w:sz w:val="21"/>
          <w:szCs w:val="21"/>
        </w:rPr>
      </w:pPr>
      <w:r w:rsidRPr="00D01A1F">
        <w:rPr>
          <w:rFonts w:ascii="Times New Roman" w:hAnsi="Times New Roman" w:cs="Times New Roman"/>
          <w:color w:val="2D2D2D"/>
          <w:spacing w:val="2"/>
          <w:sz w:val="21"/>
          <w:szCs w:val="21"/>
        </w:rPr>
        <w:br/>
        <w:t>_______________ _____________________</w:t>
      </w:r>
      <w:r w:rsidRPr="00D01A1F">
        <w:rPr>
          <w:rFonts w:ascii="Times New Roman" w:hAnsi="Times New Roman" w:cs="Times New Roman"/>
          <w:color w:val="2D2D2D"/>
          <w:spacing w:val="2"/>
          <w:sz w:val="21"/>
          <w:szCs w:val="21"/>
        </w:rPr>
        <w:br/>
      </w:r>
      <w:r w:rsidRPr="00D01A1F">
        <w:rPr>
          <w:rFonts w:ascii="Times New Roman" w:hAnsi="Times New Roman" w:cs="Times New Roman"/>
          <w:color w:val="2D2D2D"/>
          <w:spacing w:val="2"/>
          <w:sz w:val="21"/>
          <w:szCs w:val="21"/>
        </w:rPr>
        <w:br/>
        <w:t>(подпись, дата) (расшифровка подписи)</w:t>
      </w: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pStyle w:val="Pro-Gramma"/>
        <w:spacing w:before="0" w:after="0" w:line="240" w:lineRule="auto"/>
        <w:jc w:val="right"/>
        <w:rPr>
          <w:sz w:val="20"/>
        </w:rPr>
      </w:pPr>
    </w:p>
    <w:p w:rsidR="00A87D97" w:rsidRPr="00383188" w:rsidRDefault="00D01A1F" w:rsidP="00A87D97">
      <w:pPr>
        <w:pStyle w:val="Pro-Gramma"/>
        <w:spacing w:before="0" w:after="0" w:line="240" w:lineRule="auto"/>
        <w:jc w:val="right"/>
        <w:rPr>
          <w:sz w:val="20"/>
        </w:rPr>
      </w:pPr>
      <w:r w:rsidRPr="00D01A1F">
        <w:rPr>
          <w:sz w:val="20"/>
        </w:rPr>
        <w:br w:type="page"/>
      </w:r>
      <w:r w:rsidR="00A87D97">
        <w:rPr>
          <w:sz w:val="20"/>
        </w:rPr>
        <w:lastRenderedPageBreak/>
        <w:t xml:space="preserve"> </w:t>
      </w:r>
      <w:r w:rsidR="00A87D97" w:rsidRPr="00383188">
        <w:rPr>
          <w:sz w:val="20"/>
        </w:rPr>
        <w:t xml:space="preserve">Приложение 3 к муниципальной программе  </w:t>
      </w:r>
    </w:p>
    <w:p w:rsidR="00A87D97" w:rsidRPr="00383188" w:rsidRDefault="00A87D97" w:rsidP="00A87D97">
      <w:pPr>
        <w:pStyle w:val="Pro-Gramma"/>
        <w:spacing w:before="0" w:after="0" w:line="240" w:lineRule="auto"/>
        <w:jc w:val="right"/>
        <w:rPr>
          <w:bCs/>
          <w:sz w:val="20"/>
        </w:rPr>
      </w:pPr>
      <w:r w:rsidRPr="00383188">
        <w:rPr>
          <w:sz w:val="20"/>
        </w:rPr>
        <w:t>«</w:t>
      </w:r>
      <w:r w:rsidRPr="00383188">
        <w:rPr>
          <w:bCs/>
          <w:sz w:val="20"/>
        </w:rPr>
        <w:t xml:space="preserve">Обеспечение доступным и </w:t>
      </w:r>
    </w:p>
    <w:p w:rsidR="00A87D97" w:rsidRPr="00383188" w:rsidRDefault="00A87D97" w:rsidP="00A87D97">
      <w:pPr>
        <w:pStyle w:val="Pro-Gramma"/>
        <w:spacing w:before="0" w:after="0" w:line="240" w:lineRule="auto"/>
        <w:jc w:val="right"/>
        <w:rPr>
          <w:sz w:val="20"/>
        </w:rPr>
      </w:pPr>
      <w:r w:rsidRPr="00383188">
        <w:rPr>
          <w:bCs/>
          <w:sz w:val="20"/>
        </w:rPr>
        <w:t>комфортным жильем, объектами инженерной инфраструктуры</w:t>
      </w:r>
    </w:p>
    <w:p w:rsidR="00A87D97" w:rsidRPr="00383188" w:rsidRDefault="00A87D97" w:rsidP="00A87D97">
      <w:pPr>
        <w:pStyle w:val="Pro-Gramma"/>
        <w:spacing w:before="0" w:after="0" w:line="240" w:lineRule="auto"/>
        <w:jc w:val="right"/>
        <w:rPr>
          <w:bCs/>
          <w:sz w:val="20"/>
        </w:rPr>
      </w:pPr>
      <w:r w:rsidRPr="00383188">
        <w:rPr>
          <w:bCs/>
          <w:sz w:val="20"/>
        </w:rPr>
        <w:t xml:space="preserve"> и услугами жилищно-коммунального хозяйства </w:t>
      </w:r>
    </w:p>
    <w:p w:rsidR="00A87D97" w:rsidRPr="00383188" w:rsidRDefault="00A87D97" w:rsidP="00A87D97">
      <w:pPr>
        <w:pStyle w:val="Pro-Gramma"/>
        <w:spacing w:before="0" w:after="0" w:line="240" w:lineRule="auto"/>
        <w:jc w:val="right"/>
        <w:rPr>
          <w:sz w:val="20"/>
        </w:rPr>
      </w:pPr>
      <w:r w:rsidRPr="00383188">
        <w:rPr>
          <w:bCs/>
          <w:sz w:val="20"/>
        </w:rPr>
        <w:t>населения Палехского городского поселения</w:t>
      </w:r>
      <w:r w:rsidRPr="00383188">
        <w:rPr>
          <w:sz w:val="20"/>
        </w:rPr>
        <w:t>»</w:t>
      </w:r>
    </w:p>
    <w:p w:rsidR="00D01A1F" w:rsidRPr="00D01A1F" w:rsidRDefault="00D01A1F" w:rsidP="00A87D97">
      <w:pPr>
        <w:pStyle w:val="Pro-Gramma"/>
        <w:spacing w:before="0" w:after="0" w:line="240" w:lineRule="auto"/>
        <w:jc w:val="right"/>
        <w:rPr>
          <w:sz w:val="20"/>
        </w:rPr>
      </w:pPr>
    </w:p>
    <w:p w:rsidR="00D01A1F" w:rsidRPr="00D01A1F" w:rsidRDefault="00D01A1F" w:rsidP="00536EA6">
      <w:pPr>
        <w:pStyle w:val="31"/>
        <w:spacing w:before="0" w:after="0"/>
        <w:ind w:left="0"/>
      </w:pPr>
      <w:r w:rsidRPr="00D01A1F">
        <w:t>3.   П О Д П Р О Г Р А М М А</w:t>
      </w:r>
    </w:p>
    <w:p w:rsidR="00D01A1F" w:rsidRPr="00D01A1F" w:rsidRDefault="00D01A1F" w:rsidP="00536EA6">
      <w:pPr>
        <w:pStyle w:val="31"/>
        <w:spacing w:before="0" w:after="0"/>
        <w:ind w:left="0"/>
      </w:pPr>
      <w:r w:rsidRPr="00D01A1F">
        <w:t>«Государственная поддержка граждан в сфере ипотечного жилищного кредитования»</w:t>
      </w:r>
    </w:p>
    <w:p w:rsidR="00D01A1F" w:rsidRPr="00D01A1F" w:rsidRDefault="00D01A1F" w:rsidP="00536EA6">
      <w:pPr>
        <w:pStyle w:val="Pro-Gramma"/>
        <w:spacing w:before="0" w:after="0" w:line="240" w:lineRule="auto"/>
      </w:pPr>
    </w:p>
    <w:p w:rsidR="00D01A1F" w:rsidRPr="00D01A1F" w:rsidRDefault="00D01A1F" w:rsidP="00C128E1">
      <w:pPr>
        <w:pStyle w:val="41"/>
        <w:numPr>
          <w:ilvl w:val="0"/>
          <w:numId w:val="21"/>
        </w:numPr>
        <w:spacing w:before="0" w:after="0" w:line="240" w:lineRule="auto"/>
        <w:ind w:left="0"/>
        <w:contextualSpacing w:val="0"/>
      </w:pPr>
      <w:r w:rsidRPr="00D01A1F">
        <w:t>Паспорт подпрограммы</w:t>
      </w: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52"/>
        <w:gridCol w:w="7087"/>
      </w:tblGrid>
      <w:tr w:rsidR="00D01A1F" w:rsidRPr="00D01A1F" w:rsidTr="00536EA6">
        <w:trPr>
          <w:cantSplit/>
        </w:trPr>
        <w:tc>
          <w:tcPr>
            <w:tcW w:w="2552"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Наименование подпрограммы</w:t>
            </w:r>
          </w:p>
        </w:tc>
        <w:tc>
          <w:tcPr>
            <w:tcW w:w="7087"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Государственная поддержка граждан в сфере ипотечного жилищного кредитования</w:t>
            </w:r>
          </w:p>
        </w:tc>
      </w:tr>
      <w:tr w:rsidR="00D01A1F" w:rsidRPr="00D01A1F" w:rsidTr="00536EA6">
        <w:trPr>
          <w:cantSplit/>
        </w:trPr>
        <w:tc>
          <w:tcPr>
            <w:tcW w:w="2552"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Срок реализации подпрограммы </w:t>
            </w:r>
          </w:p>
        </w:tc>
        <w:tc>
          <w:tcPr>
            <w:tcW w:w="7087"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2016 – 202</w:t>
            </w:r>
            <w:r w:rsidR="002B2873">
              <w:rPr>
                <w:rFonts w:ascii="Times New Roman" w:hAnsi="Times New Roman" w:cs="Times New Roman"/>
                <w:sz w:val="28"/>
                <w:szCs w:val="28"/>
              </w:rPr>
              <w:t>4</w:t>
            </w:r>
          </w:p>
        </w:tc>
      </w:tr>
      <w:tr w:rsidR="00D01A1F" w:rsidRPr="00D01A1F" w:rsidTr="00536EA6">
        <w:trPr>
          <w:cantSplit/>
        </w:trPr>
        <w:tc>
          <w:tcPr>
            <w:tcW w:w="2552"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Ответственный исполнитель подпрограммы</w:t>
            </w:r>
          </w:p>
        </w:tc>
        <w:tc>
          <w:tcPr>
            <w:tcW w:w="7087"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администрация Палехского муниципального района </w:t>
            </w:r>
          </w:p>
        </w:tc>
      </w:tr>
      <w:tr w:rsidR="00D01A1F" w:rsidRPr="00D01A1F" w:rsidTr="00536EA6">
        <w:trPr>
          <w:cantSplit/>
        </w:trPr>
        <w:tc>
          <w:tcPr>
            <w:tcW w:w="2552"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Исполнители основных мероприятий подпрограммы</w:t>
            </w:r>
          </w:p>
        </w:tc>
        <w:tc>
          <w:tcPr>
            <w:tcW w:w="7087"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администрация Палехского муниципального района</w:t>
            </w:r>
          </w:p>
        </w:tc>
      </w:tr>
      <w:tr w:rsidR="00D01A1F" w:rsidRPr="00D01A1F" w:rsidTr="00536EA6">
        <w:trPr>
          <w:cantSplit/>
        </w:trPr>
        <w:tc>
          <w:tcPr>
            <w:tcW w:w="2552"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Цель (цели) подпрограммы</w:t>
            </w:r>
          </w:p>
        </w:tc>
        <w:tc>
          <w:tcPr>
            <w:tcW w:w="7087" w:type="dxa"/>
          </w:tcPr>
          <w:p w:rsidR="00D01A1F" w:rsidRPr="00D01A1F" w:rsidRDefault="00D01A1F" w:rsidP="00536EA6">
            <w:pPr>
              <w:pStyle w:val="ConsPlusNormal"/>
              <w:ind w:firstLine="0"/>
              <w:jc w:val="both"/>
              <w:rPr>
                <w:rFonts w:ascii="Times New Roman" w:hAnsi="Times New Roman" w:cs="Times New Roman"/>
                <w:sz w:val="28"/>
                <w:szCs w:val="28"/>
              </w:rPr>
            </w:pPr>
            <w:r w:rsidRPr="00D01A1F">
              <w:rPr>
                <w:rFonts w:ascii="Times New Roman" w:hAnsi="Times New Roman" w:cs="Times New Roman"/>
                <w:sz w:val="28"/>
                <w:szCs w:val="28"/>
              </w:rPr>
              <w:t>Улучшение жилищных условий населения Палехского городского поселения, с помощью мер государственной и муниципальной поддержки в сфере ипотечного жилищного кредитования.</w:t>
            </w:r>
          </w:p>
        </w:tc>
      </w:tr>
      <w:tr w:rsidR="00D01A1F" w:rsidRPr="00D01A1F" w:rsidTr="00536EA6">
        <w:trPr>
          <w:cantSplit/>
        </w:trPr>
        <w:tc>
          <w:tcPr>
            <w:tcW w:w="2552"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Задачи подпрограммы</w:t>
            </w:r>
          </w:p>
        </w:tc>
        <w:tc>
          <w:tcPr>
            <w:tcW w:w="7087"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D01A1F" w:rsidRPr="00D01A1F" w:rsidRDefault="00D01A1F" w:rsidP="00536EA6">
            <w:pPr>
              <w:pStyle w:val="ConsPlusNormal"/>
              <w:ind w:firstLine="0"/>
              <w:jc w:val="both"/>
              <w:rPr>
                <w:rFonts w:ascii="Times New Roman" w:hAnsi="Times New Roman" w:cs="Times New Roman"/>
                <w:sz w:val="28"/>
                <w:szCs w:val="28"/>
              </w:rPr>
            </w:pPr>
            <w:r w:rsidRPr="00D01A1F">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Снижение доли семей, нуждающихся в улучшении жилищных условий.</w:t>
            </w:r>
          </w:p>
          <w:p w:rsidR="00D01A1F" w:rsidRPr="00D01A1F" w:rsidRDefault="00D01A1F" w:rsidP="00536EA6">
            <w:pPr>
              <w:rPr>
                <w:rFonts w:ascii="Times New Roman" w:hAnsi="Times New Roman" w:cs="Times New Roman"/>
                <w:sz w:val="28"/>
                <w:szCs w:val="28"/>
              </w:rPr>
            </w:pPr>
          </w:p>
        </w:tc>
      </w:tr>
      <w:tr w:rsidR="00D01A1F" w:rsidRPr="00D01A1F" w:rsidTr="00536EA6">
        <w:trPr>
          <w:cantSplit/>
        </w:trPr>
        <w:tc>
          <w:tcPr>
            <w:tcW w:w="2552"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lastRenderedPageBreak/>
              <w:t>Объемы ресурсного обеспечения подпрограммы</w:t>
            </w:r>
          </w:p>
        </w:tc>
        <w:tc>
          <w:tcPr>
            <w:tcW w:w="7087"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Общий объем бюджетных ассигнований:</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2016 – 0,0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2017 – 64 605,60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2018 – 416 660,21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2019 – 0,00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2020 – </w:t>
            </w:r>
            <w:r w:rsidR="00750574">
              <w:rPr>
                <w:rFonts w:ascii="Times New Roman" w:hAnsi="Times New Roman" w:cs="Times New Roman"/>
                <w:sz w:val="28"/>
                <w:szCs w:val="28"/>
              </w:rPr>
              <w:t>564 515,35</w:t>
            </w:r>
            <w:r w:rsidRPr="00D01A1F">
              <w:rPr>
                <w:rFonts w:ascii="Times New Roman" w:hAnsi="Times New Roman" w:cs="Times New Roman"/>
                <w:sz w:val="28"/>
                <w:szCs w:val="28"/>
              </w:rPr>
              <w:t xml:space="preserve">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2021 – </w:t>
            </w:r>
            <w:r w:rsidR="00750574">
              <w:rPr>
                <w:rFonts w:ascii="Times New Roman" w:hAnsi="Times New Roman" w:cs="Times New Roman"/>
                <w:sz w:val="28"/>
                <w:szCs w:val="28"/>
              </w:rPr>
              <w:t>0,00</w:t>
            </w:r>
            <w:r w:rsidRPr="00D01A1F">
              <w:rPr>
                <w:rFonts w:ascii="Times New Roman" w:hAnsi="Times New Roman" w:cs="Times New Roman"/>
                <w:sz w:val="28"/>
                <w:szCs w:val="28"/>
              </w:rPr>
              <w:t xml:space="preserve">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2022 – </w:t>
            </w:r>
            <w:r w:rsidR="00750574">
              <w:rPr>
                <w:rFonts w:ascii="Times New Roman" w:hAnsi="Times New Roman" w:cs="Times New Roman"/>
                <w:sz w:val="28"/>
                <w:szCs w:val="28"/>
              </w:rPr>
              <w:t>100 000</w:t>
            </w:r>
            <w:r w:rsidRPr="00D01A1F">
              <w:rPr>
                <w:rFonts w:ascii="Times New Roman" w:hAnsi="Times New Roman" w:cs="Times New Roman"/>
                <w:sz w:val="28"/>
                <w:szCs w:val="28"/>
              </w:rPr>
              <w:t>,0 руб.</w:t>
            </w:r>
          </w:p>
          <w:p w:rsidR="00D01A1F" w:rsidRDefault="00AB192C" w:rsidP="00536EA6">
            <w:pPr>
              <w:ind w:firstLine="0"/>
              <w:jc w:val="both"/>
              <w:rPr>
                <w:rFonts w:ascii="Times New Roman" w:hAnsi="Times New Roman" w:cs="Times New Roman"/>
                <w:sz w:val="28"/>
                <w:szCs w:val="28"/>
              </w:rPr>
            </w:pPr>
            <w:r>
              <w:rPr>
                <w:rFonts w:ascii="Times New Roman" w:hAnsi="Times New Roman" w:cs="Times New Roman"/>
                <w:sz w:val="28"/>
                <w:szCs w:val="28"/>
              </w:rPr>
              <w:t>2023 – 10</w:t>
            </w:r>
            <w:r w:rsidR="00D01A1F" w:rsidRPr="00D01A1F">
              <w:rPr>
                <w:rFonts w:ascii="Times New Roman" w:hAnsi="Times New Roman" w:cs="Times New Roman"/>
                <w:sz w:val="28"/>
                <w:szCs w:val="28"/>
              </w:rPr>
              <w:t>0000,0 руб.</w:t>
            </w:r>
          </w:p>
          <w:p w:rsidR="00AB192C" w:rsidRPr="00D01A1F" w:rsidRDefault="00AB192C" w:rsidP="00536EA6">
            <w:pPr>
              <w:ind w:firstLine="0"/>
              <w:jc w:val="both"/>
              <w:rPr>
                <w:rFonts w:ascii="Times New Roman" w:hAnsi="Times New Roman" w:cs="Times New Roman"/>
                <w:sz w:val="28"/>
                <w:szCs w:val="28"/>
              </w:rPr>
            </w:pPr>
            <w:r>
              <w:rPr>
                <w:rFonts w:ascii="Times New Roman" w:hAnsi="Times New Roman" w:cs="Times New Roman"/>
                <w:sz w:val="28"/>
                <w:szCs w:val="28"/>
              </w:rPr>
              <w:t>2024 – 100000,0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бюджет Палехского городского поселения:</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2016 – 0.0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2017 – 64 605,60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2018 – 110 547,41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2019 – 0,00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2020 – 9156,51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2021 – </w:t>
            </w:r>
            <w:r w:rsidR="00AB192C">
              <w:rPr>
                <w:rFonts w:ascii="Times New Roman" w:hAnsi="Times New Roman" w:cs="Times New Roman"/>
                <w:sz w:val="28"/>
                <w:szCs w:val="28"/>
              </w:rPr>
              <w:t>24430,52</w:t>
            </w:r>
            <w:r w:rsidRPr="00D01A1F">
              <w:rPr>
                <w:rFonts w:ascii="Times New Roman" w:hAnsi="Times New Roman" w:cs="Times New Roman"/>
                <w:sz w:val="28"/>
                <w:szCs w:val="28"/>
              </w:rPr>
              <w:t xml:space="preserve">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2022 – 150000,0 руб.</w:t>
            </w:r>
          </w:p>
          <w:p w:rsid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2023 – 1</w:t>
            </w:r>
            <w:r w:rsidR="00AB192C">
              <w:rPr>
                <w:rFonts w:ascii="Times New Roman" w:hAnsi="Times New Roman" w:cs="Times New Roman"/>
                <w:sz w:val="28"/>
                <w:szCs w:val="28"/>
              </w:rPr>
              <w:t>0</w:t>
            </w:r>
            <w:r w:rsidRPr="00D01A1F">
              <w:rPr>
                <w:rFonts w:ascii="Times New Roman" w:hAnsi="Times New Roman" w:cs="Times New Roman"/>
                <w:sz w:val="28"/>
                <w:szCs w:val="28"/>
              </w:rPr>
              <w:t>0000,0 руб.</w:t>
            </w:r>
          </w:p>
          <w:p w:rsidR="00AB192C" w:rsidRPr="00D01A1F" w:rsidRDefault="00AB192C" w:rsidP="00536EA6">
            <w:pPr>
              <w:ind w:firstLine="0"/>
              <w:jc w:val="both"/>
              <w:rPr>
                <w:rFonts w:ascii="Times New Roman" w:hAnsi="Times New Roman" w:cs="Times New Roman"/>
                <w:sz w:val="28"/>
                <w:szCs w:val="28"/>
              </w:rPr>
            </w:pPr>
            <w:r>
              <w:rPr>
                <w:rFonts w:ascii="Times New Roman" w:hAnsi="Times New Roman" w:cs="Times New Roman"/>
                <w:sz w:val="28"/>
                <w:szCs w:val="28"/>
              </w:rPr>
              <w:t>2024 – 100000,0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областной бюджет:</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2016 – 0.0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2017 – 0.0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2018 – 306 112,80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2019 – 0.0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2020 – </w:t>
            </w:r>
            <w:r w:rsidR="00750574">
              <w:rPr>
                <w:rFonts w:ascii="Times New Roman" w:hAnsi="Times New Roman" w:cs="Times New Roman"/>
                <w:sz w:val="28"/>
                <w:szCs w:val="28"/>
              </w:rPr>
              <w:t xml:space="preserve">536 289,58 </w:t>
            </w:r>
            <w:r w:rsidRPr="00D01A1F">
              <w:rPr>
                <w:rFonts w:ascii="Times New Roman" w:hAnsi="Times New Roman" w:cs="Times New Roman"/>
                <w:sz w:val="28"/>
                <w:szCs w:val="28"/>
              </w:rPr>
              <w:t>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2021 – </w:t>
            </w:r>
            <w:r w:rsidR="00AB192C">
              <w:rPr>
                <w:rFonts w:ascii="Times New Roman" w:hAnsi="Times New Roman" w:cs="Times New Roman"/>
                <w:sz w:val="28"/>
                <w:szCs w:val="28"/>
              </w:rPr>
              <w:t>464179,79</w:t>
            </w:r>
            <w:r w:rsidRPr="00D01A1F">
              <w:rPr>
                <w:rFonts w:ascii="Times New Roman" w:hAnsi="Times New Roman" w:cs="Times New Roman"/>
                <w:sz w:val="28"/>
                <w:szCs w:val="28"/>
              </w:rPr>
              <w:t xml:space="preserve"> руб.</w:t>
            </w:r>
          </w:p>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2022 – 0,00 руб.</w:t>
            </w:r>
          </w:p>
          <w:p w:rsid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2023 – 0,00 руб. </w:t>
            </w:r>
          </w:p>
          <w:p w:rsidR="00AB192C" w:rsidRPr="00D01A1F" w:rsidRDefault="00AB192C" w:rsidP="00536EA6">
            <w:pPr>
              <w:ind w:firstLine="0"/>
              <w:jc w:val="both"/>
              <w:rPr>
                <w:rFonts w:ascii="Times New Roman" w:hAnsi="Times New Roman" w:cs="Times New Roman"/>
                <w:sz w:val="28"/>
                <w:szCs w:val="28"/>
              </w:rPr>
            </w:pPr>
            <w:r>
              <w:rPr>
                <w:rFonts w:ascii="Times New Roman" w:hAnsi="Times New Roman" w:cs="Times New Roman"/>
                <w:sz w:val="28"/>
                <w:szCs w:val="28"/>
              </w:rPr>
              <w:t>2024-0,00 руб.</w:t>
            </w:r>
          </w:p>
        </w:tc>
      </w:tr>
      <w:tr w:rsidR="00D01A1F" w:rsidRPr="00D01A1F" w:rsidTr="00536EA6">
        <w:trPr>
          <w:cantSplit/>
        </w:trPr>
        <w:tc>
          <w:tcPr>
            <w:tcW w:w="2552" w:type="dxa"/>
          </w:tcPr>
          <w:p w:rsidR="00D01A1F" w:rsidRPr="00D01A1F" w:rsidRDefault="00D01A1F" w:rsidP="00536EA6">
            <w:pPr>
              <w:ind w:firstLine="0"/>
              <w:jc w:val="both"/>
              <w:rPr>
                <w:rFonts w:ascii="Times New Roman" w:hAnsi="Times New Roman" w:cs="Times New Roman"/>
                <w:sz w:val="28"/>
                <w:szCs w:val="28"/>
              </w:rPr>
            </w:pPr>
            <w:r w:rsidRPr="00D01A1F">
              <w:rPr>
                <w:rFonts w:ascii="Times New Roman" w:hAnsi="Times New Roman" w:cs="Times New Roman"/>
                <w:sz w:val="28"/>
                <w:szCs w:val="28"/>
              </w:rPr>
              <w:t>Ожидаемые результаты реализации подпрограммы</w:t>
            </w:r>
          </w:p>
        </w:tc>
        <w:tc>
          <w:tcPr>
            <w:tcW w:w="7087" w:type="dxa"/>
          </w:tcPr>
          <w:p w:rsidR="00D01A1F" w:rsidRPr="00D01A1F" w:rsidRDefault="00D01A1F" w:rsidP="00536EA6">
            <w:pPr>
              <w:pStyle w:val="Pro-Gramma"/>
              <w:spacing w:before="0" w:after="0" w:line="240" w:lineRule="auto"/>
              <w:ind w:firstLine="0"/>
            </w:pPr>
            <w:r w:rsidRPr="00D01A1F">
              <w:t>В результате реализации Подпрограммы за период с 2016 года по 2023 год 10 семей (граждан) улучшат жилищные условия с помощью мер государственной поддержки в сфере ипотечного жилищного кредитования</w:t>
            </w:r>
            <w:r w:rsidRPr="00D01A1F">
              <w:rPr>
                <w:sz w:val="26"/>
                <w:szCs w:val="26"/>
              </w:rPr>
              <w:t>.</w:t>
            </w:r>
          </w:p>
        </w:tc>
      </w:tr>
    </w:tbl>
    <w:p w:rsidR="00D01A1F" w:rsidRPr="00D01A1F" w:rsidRDefault="00D01A1F" w:rsidP="00D01A1F">
      <w:pPr>
        <w:pStyle w:val="41"/>
        <w:spacing w:before="0" w:after="0"/>
        <w:ind w:left="3240"/>
      </w:pPr>
    </w:p>
    <w:p w:rsidR="00D01A1F" w:rsidRPr="00D01A1F" w:rsidRDefault="00D01A1F" w:rsidP="00D01A1F">
      <w:pPr>
        <w:pStyle w:val="41"/>
        <w:numPr>
          <w:ilvl w:val="0"/>
          <w:numId w:val="21"/>
        </w:numPr>
        <w:spacing w:before="0" w:after="0" w:line="240" w:lineRule="auto"/>
        <w:ind w:left="0" w:firstLine="567"/>
        <w:jc w:val="left"/>
      </w:pPr>
      <w:r w:rsidRPr="00D01A1F">
        <w:t>Характеристика основных мероприятий подпрограммы.</w:t>
      </w:r>
    </w:p>
    <w:p w:rsidR="00D01A1F" w:rsidRPr="00D01A1F" w:rsidRDefault="00D01A1F" w:rsidP="00D01A1F">
      <w:pPr>
        <w:pStyle w:val="Pro-Gramma"/>
        <w:spacing w:before="0" w:after="0" w:line="240" w:lineRule="auto"/>
      </w:pPr>
      <w:r w:rsidRPr="00D01A1F">
        <w:t xml:space="preserve">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муниципальной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w:t>
      </w:r>
      <w:r w:rsidR="00A87D97">
        <w:t>городского поселения</w:t>
      </w:r>
      <w:r w:rsidRPr="00D01A1F">
        <w:t>» досрочно прекращающей действие с 1 января 2016 года.</w:t>
      </w:r>
    </w:p>
    <w:p w:rsidR="00D01A1F" w:rsidRPr="00D01A1F" w:rsidRDefault="00D01A1F" w:rsidP="00D01A1F">
      <w:pPr>
        <w:pStyle w:val="Pro-Gramma"/>
        <w:spacing w:before="0" w:after="0" w:line="240" w:lineRule="auto"/>
      </w:pPr>
      <w:r w:rsidRPr="00D01A1F">
        <w:lastRenderedPageBreak/>
        <w:t xml:space="preserve">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а также на обеспечение предоставления за счет средств бюджета Палехского городского поселения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w:t>
      </w:r>
    </w:p>
    <w:p w:rsidR="00D01A1F" w:rsidRPr="00D01A1F" w:rsidRDefault="00D01A1F" w:rsidP="00D01A1F">
      <w:pPr>
        <w:pStyle w:val="Pro-Gramma"/>
        <w:spacing w:before="0" w:after="0" w:line="240" w:lineRule="auto"/>
        <w:rPr>
          <w:b/>
        </w:rPr>
      </w:pPr>
      <w:r w:rsidRPr="00D01A1F">
        <w:rPr>
          <w:b/>
        </w:rPr>
        <w:t>Подпрограмма предусматривает реализацию следующих мероприятий:</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1. Организация информационно-разъяснительной работы среди населения по освещению целей и задач подпрограммы;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2. Прием документов от семей (граждан), изъявивших желание получить социальную выплату в рамках подпрограммы;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3. Участие в конкурсном отборе муниципальных образований Ивановской области в целях получения субсидии для софинансирования реализации мероприятия;</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4. Заключение ежегодно соглашения с банком для обслуживания средств субсидий участников Подпрограммы.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5. Заключение ежегодно с Департаментом строительства и архитектуры Ивановской области соглашения по перечислению субсидий Палехскому городскому поселению для софинансирования реализации Подпрограммы муниципальной программы в соответствующем году.</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6. Определение ежегодно объема бюджетных ассигнований, выделяемых из местного бюджета на реализацию мероприятий Подпрограммы.</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7. Прием документов от семей (граждан) - претендентов на участие в Подпрограмме;</w:t>
      </w:r>
    </w:p>
    <w:p w:rsidR="00D01A1F" w:rsidRPr="00D01A1F" w:rsidRDefault="00D01A1F" w:rsidP="00D01A1F">
      <w:pPr>
        <w:pStyle w:val="ConsPlusNormal"/>
        <w:ind w:firstLine="567"/>
        <w:jc w:val="both"/>
        <w:rPr>
          <w:rFonts w:ascii="Times New Roman" w:hAnsi="Times New Roman" w:cs="Times New Roman"/>
          <w:sz w:val="28"/>
          <w:szCs w:val="28"/>
        </w:rPr>
      </w:pPr>
      <w:r w:rsidRPr="00D01A1F">
        <w:rPr>
          <w:rFonts w:ascii="Times New Roman" w:hAnsi="Times New Roman" w:cs="Times New Roman"/>
          <w:sz w:val="28"/>
          <w:szCs w:val="28"/>
        </w:rPr>
        <w:t>8. Формирование администрацией Палехского муниципального района списка семей (граждан) - участников Подпрограммы;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9. Признание членов молодой семьи участниками Подпрограммы, изъявившими желание получить социальную выплату в планируемом году.</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10. Оформление и выдача семьям (гражданам)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w:t>
      </w:r>
    </w:p>
    <w:p w:rsidR="00D01A1F" w:rsidRPr="00D01A1F" w:rsidRDefault="00D01A1F" w:rsidP="00D01A1F">
      <w:pPr>
        <w:ind w:firstLine="540"/>
        <w:jc w:val="both"/>
        <w:rPr>
          <w:rFonts w:ascii="Times New Roman" w:hAnsi="Times New Roman" w:cs="Times New Roman"/>
          <w:sz w:val="28"/>
          <w:szCs w:val="28"/>
        </w:rPr>
      </w:pPr>
      <w:r w:rsidRPr="00D01A1F">
        <w:rPr>
          <w:rFonts w:ascii="Times New Roman" w:hAnsi="Times New Roman" w:cs="Times New Roman"/>
          <w:sz w:val="28"/>
          <w:szCs w:val="28"/>
        </w:rPr>
        <w:t>11. Установление норматива стоимости 1 кв. м общей площади жилых помещений для расчета размера социальных выплат на приобретение жилья.</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12. Предоставление отчетности об использовании бюджетных средств, выделенных на предоставление социальных выплат;</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sz w:val="28"/>
          <w:szCs w:val="28"/>
        </w:rPr>
        <w:t>13. Ведение учета, мониторинга и контроля реализации Подпрограммы муниципальной программы.</w:t>
      </w:r>
    </w:p>
    <w:p w:rsidR="00D01A1F" w:rsidRPr="00D01A1F" w:rsidRDefault="00D01A1F" w:rsidP="00D01A1F">
      <w:pPr>
        <w:pStyle w:val="ConsPlusNormal"/>
        <w:ind w:firstLine="540"/>
        <w:jc w:val="both"/>
        <w:rPr>
          <w:rFonts w:ascii="Times New Roman" w:hAnsi="Times New Roman" w:cs="Times New Roman"/>
          <w:sz w:val="28"/>
          <w:szCs w:val="28"/>
        </w:rPr>
      </w:pPr>
      <w:r w:rsidRPr="00D01A1F">
        <w:rPr>
          <w:rFonts w:ascii="Times New Roman" w:hAnsi="Times New Roman" w:cs="Times New Roman"/>
          <w:b/>
          <w:sz w:val="28"/>
          <w:szCs w:val="28"/>
        </w:rPr>
        <w:t>Мероприятия подпрограммы, связанные с финансированием за счет бюджетных средств, реализовываются в соответствии с</w:t>
      </w:r>
      <w:r w:rsidRPr="00D01A1F">
        <w:rPr>
          <w:rFonts w:ascii="Times New Roman" w:hAnsi="Times New Roman" w:cs="Times New Roman"/>
          <w:sz w:val="28"/>
          <w:szCs w:val="28"/>
        </w:rPr>
        <w:t xml:space="preserve"> Порядком предоставления </w:t>
      </w:r>
      <w:r w:rsidRPr="00D01A1F">
        <w:rPr>
          <w:rFonts w:ascii="Times New Roman" w:hAnsi="Times New Roman" w:cs="Times New Roman"/>
          <w:sz w:val="28"/>
          <w:szCs w:val="28"/>
        </w:rPr>
        <w:lastRenderedPageBreak/>
        <w:t>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установленных постановлением Правительства Ивановской области от 06.12.2017 N 460-п., а также с заключенным соглашением с Департаментом строительства и архитектуры Ивановской области по перечислению субсидий Палехскому городскому поселению для софинансирования реализации Подпрограммы муниципальной программы в соответствующем году.</w:t>
      </w:r>
    </w:p>
    <w:p w:rsidR="00D01A1F" w:rsidRPr="00D01A1F" w:rsidRDefault="00D01A1F" w:rsidP="00D01A1F">
      <w:pPr>
        <w:pStyle w:val="ConsPlusNormal"/>
        <w:ind w:firstLine="540"/>
        <w:jc w:val="both"/>
        <w:rPr>
          <w:rFonts w:ascii="Times New Roman" w:hAnsi="Times New Roman" w:cs="Times New Roman"/>
          <w:sz w:val="28"/>
          <w:szCs w:val="28"/>
        </w:rPr>
      </w:pPr>
    </w:p>
    <w:p w:rsidR="00D01A1F" w:rsidRPr="00D01A1F" w:rsidRDefault="00D01A1F" w:rsidP="00D01A1F">
      <w:pPr>
        <w:pStyle w:val="Pro-Gramma"/>
        <w:spacing w:before="0" w:after="0" w:line="240" w:lineRule="auto"/>
      </w:pPr>
    </w:p>
    <w:p w:rsidR="00D01A1F" w:rsidRPr="00D01A1F" w:rsidRDefault="00D01A1F" w:rsidP="00D01A1F">
      <w:pPr>
        <w:pStyle w:val="Pro-TabName"/>
        <w:numPr>
          <w:ilvl w:val="0"/>
          <w:numId w:val="21"/>
        </w:numPr>
        <w:spacing w:before="0" w:after="0"/>
        <w:ind w:left="0" w:firstLine="567"/>
        <w:rPr>
          <w:b/>
          <w:i w:val="0"/>
        </w:rPr>
      </w:pPr>
      <w:r w:rsidRPr="00D01A1F">
        <w:rPr>
          <w:b/>
          <w:i w:val="0"/>
        </w:rPr>
        <w:t>Целевые индикаторы (показатели) подпрограммы</w:t>
      </w:r>
    </w:p>
    <w:p w:rsidR="00D01A1F" w:rsidRPr="00D01A1F" w:rsidRDefault="00D01A1F" w:rsidP="00D01A1F">
      <w:pPr>
        <w:pStyle w:val="Pro-TabName"/>
        <w:spacing w:before="0" w:after="0"/>
        <w:rPr>
          <w:b/>
          <w:i w:val="0"/>
        </w:rPr>
      </w:pPr>
    </w:p>
    <w:tbl>
      <w:tblPr>
        <w:tblStyle w:val="ad"/>
        <w:tblW w:w="10060" w:type="dxa"/>
        <w:tblInd w:w="113" w:type="dxa"/>
        <w:tblLayout w:type="fixed"/>
        <w:tblLook w:val="04A0"/>
      </w:tblPr>
      <w:tblGrid>
        <w:gridCol w:w="455"/>
        <w:gridCol w:w="2268"/>
        <w:gridCol w:w="958"/>
        <w:gridCol w:w="709"/>
        <w:gridCol w:w="708"/>
        <w:gridCol w:w="709"/>
        <w:gridCol w:w="851"/>
        <w:gridCol w:w="850"/>
        <w:gridCol w:w="851"/>
        <w:gridCol w:w="708"/>
        <w:gridCol w:w="993"/>
      </w:tblGrid>
      <w:tr w:rsidR="00D01A1F" w:rsidRPr="00D01A1F" w:rsidTr="00D01A1F">
        <w:tc>
          <w:tcPr>
            <w:tcW w:w="455" w:type="dxa"/>
          </w:tcPr>
          <w:p w:rsidR="00D01A1F" w:rsidRPr="00D01A1F" w:rsidRDefault="00D01A1F" w:rsidP="009666C7">
            <w:pPr>
              <w:ind w:firstLine="0"/>
              <w:jc w:val="both"/>
            </w:pPr>
            <w:r w:rsidRPr="00D01A1F">
              <w:rPr>
                <w:b/>
              </w:rPr>
              <w:t>п/п</w:t>
            </w:r>
          </w:p>
        </w:tc>
        <w:tc>
          <w:tcPr>
            <w:tcW w:w="2268" w:type="dxa"/>
            <w:vMerge w:val="restart"/>
          </w:tcPr>
          <w:p w:rsidR="00D01A1F" w:rsidRPr="00D01A1F" w:rsidRDefault="00D01A1F" w:rsidP="009666C7">
            <w:pPr>
              <w:ind w:firstLine="0"/>
              <w:jc w:val="both"/>
              <w:rPr>
                <w:b/>
                <w:sz w:val="24"/>
                <w:szCs w:val="24"/>
              </w:rPr>
            </w:pPr>
            <w:r w:rsidRPr="00D01A1F">
              <w:rPr>
                <w:b/>
                <w:sz w:val="24"/>
                <w:szCs w:val="24"/>
              </w:rPr>
              <w:t>Наименование целевого индикатора (показателя)</w:t>
            </w:r>
          </w:p>
        </w:tc>
        <w:tc>
          <w:tcPr>
            <w:tcW w:w="958" w:type="dxa"/>
            <w:vMerge w:val="restart"/>
          </w:tcPr>
          <w:p w:rsidR="00D01A1F" w:rsidRPr="00D01A1F" w:rsidRDefault="00D01A1F" w:rsidP="009666C7">
            <w:pPr>
              <w:ind w:firstLine="0"/>
              <w:jc w:val="both"/>
              <w:rPr>
                <w:b/>
                <w:sz w:val="24"/>
                <w:szCs w:val="24"/>
              </w:rPr>
            </w:pPr>
            <w:r w:rsidRPr="00D01A1F">
              <w:rPr>
                <w:b/>
                <w:sz w:val="24"/>
                <w:szCs w:val="24"/>
              </w:rPr>
              <w:t>Ед. изм.</w:t>
            </w:r>
          </w:p>
        </w:tc>
        <w:tc>
          <w:tcPr>
            <w:tcW w:w="6379" w:type="dxa"/>
            <w:gridSpan w:val="8"/>
          </w:tcPr>
          <w:p w:rsidR="00D01A1F" w:rsidRPr="00D01A1F" w:rsidRDefault="00D01A1F" w:rsidP="00D01A1F">
            <w:pPr>
              <w:jc w:val="center"/>
              <w:rPr>
                <w:b/>
                <w:sz w:val="24"/>
                <w:szCs w:val="24"/>
              </w:rPr>
            </w:pPr>
            <w:r w:rsidRPr="00D01A1F">
              <w:rPr>
                <w:b/>
                <w:sz w:val="24"/>
                <w:szCs w:val="24"/>
              </w:rPr>
              <w:t>Значения показателей</w:t>
            </w:r>
          </w:p>
        </w:tc>
      </w:tr>
      <w:tr w:rsidR="00D01A1F" w:rsidRPr="00D01A1F" w:rsidTr="00D01A1F">
        <w:tc>
          <w:tcPr>
            <w:tcW w:w="455" w:type="dxa"/>
          </w:tcPr>
          <w:p w:rsidR="00D01A1F" w:rsidRPr="00D01A1F" w:rsidRDefault="00D01A1F" w:rsidP="00D01A1F">
            <w:pPr>
              <w:jc w:val="both"/>
              <w:rPr>
                <w:sz w:val="28"/>
                <w:szCs w:val="28"/>
              </w:rPr>
            </w:pPr>
          </w:p>
        </w:tc>
        <w:tc>
          <w:tcPr>
            <w:tcW w:w="2268" w:type="dxa"/>
            <w:vMerge/>
          </w:tcPr>
          <w:p w:rsidR="00D01A1F" w:rsidRPr="00D01A1F" w:rsidRDefault="00D01A1F" w:rsidP="00D01A1F">
            <w:pPr>
              <w:jc w:val="both"/>
              <w:rPr>
                <w:sz w:val="24"/>
                <w:szCs w:val="24"/>
              </w:rPr>
            </w:pPr>
          </w:p>
        </w:tc>
        <w:tc>
          <w:tcPr>
            <w:tcW w:w="958" w:type="dxa"/>
            <w:vMerge/>
          </w:tcPr>
          <w:p w:rsidR="00D01A1F" w:rsidRPr="00D01A1F" w:rsidRDefault="00D01A1F" w:rsidP="00D01A1F">
            <w:pPr>
              <w:jc w:val="both"/>
              <w:rPr>
                <w:sz w:val="24"/>
                <w:szCs w:val="24"/>
              </w:rPr>
            </w:pPr>
          </w:p>
        </w:tc>
        <w:tc>
          <w:tcPr>
            <w:tcW w:w="709" w:type="dxa"/>
          </w:tcPr>
          <w:p w:rsidR="00D01A1F" w:rsidRPr="00D01A1F" w:rsidRDefault="00D01A1F" w:rsidP="009666C7">
            <w:pPr>
              <w:ind w:firstLine="0"/>
              <w:jc w:val="both"/>
              <w:rPr>
                <w:b/>
                <w:sz w:val="24"/>
                <w:szCs w:val="24"/>
              </w:rPr>
            </w:pPr>
            <w:r w:rsidRPr="00D01A1F">
              <w:rPr>
                <w:b/>
                <w:sz w:val="24"/>
                <w:szCs w:val="24"/>
              </w:rPr>
              <w:t>2016 факт</w:t>
            </w:r>
          </w:p>
          <w:p w:rsidR="00D01A1F" w:rsidRPr="00D01A1F" w:rsidRDefault="00D01A1F" w:rsidP="00D01A1F">
            <w:pPr>
              <w:rPr>
                <w:b/>
                <w:sz w:val="24"/>
                <w:szCs w:val="24"/>
              </w:rPr>
            </w:pPr>
          </w:p>
        </w:tc>
        <w:tc>
          <w:tcPr>
            <w:tcW w:w="708" w:type="dxa"/>
          </w:tcPr>
          <w:p w:rsidR="00D01A1F" w:rsidRPr="00D01A1F" w:rsidRDefault="00D01A1F" w:rsidP="009666C7">
            <w:pPr>
              <w:ind w:firstLine="0"/>
              <w:jc w:val="both"/>
              <w:rPr>
                <w:b/>
                <w:sz w:val="24"/>
                <w:szCs w:val="24"/>
              </w:rPr>
            </w:pPr>
            <w:r w:rsidRPr="00D01A1F">
              <w:rPr>
                <w:b/>
                <w:sz w:val="24"/>
                <w:szCs w:val="24"/>
              </w:rPr>
              <w:t>2017 факт</w:t>
            </w:r>
          </w:p>
        </w:tc>
        <w:tc>
          <w:tcPr>
            <w:tcW w:w="709" w:type="dxa"/>
          </w:tcPr>
          <w:p w:rsidR="00D01A1F" w:rsidRPr="00D01A1F" w:rsidRDefault="00D01A1F" w:rsidP="009666C7">
            <w:pPr>
              <w:ind w:firstLine="0"/>
              <w:jc w:val="both"/>
              <w:rPr>
                <w:b/>
                <w:sz w:val="24"/>
                <w:szCs w:val="24"/>
              </w:rPr>
            </w:pPr>
            <w:r w:rsidRPr="00D01A1F">
              <w:rPr>
                <w:b/>
                <w:sz w:val="24"/>
                <w:szCs w:val="24"/>
              </w:rPr>
              <w:t xml:space="preserve">2018 факт </w:t>
            </w:r>
          </w:p>
        </w:tc>
        <w:tc>
          <w:tcPr>
            <w:tcW w:w="851" w:type="dxa"/>
          </w:tcPr>
          <w:p w:rsidR="00D01A1F" w:rsidRPr="00D01A1F" w:rsidRDefault="00D01A1F" w:rsidP="009666C7">
            <w:pPr>
              <w:ind w:firstLine="0"/>
              <w:jc w:val="both"/>
              <w:rPr>
                <w:b/>
                <w:sz w:val="24"/>
                <w:szCs w:val="24"/>
              </w:rPr>
            </w:pPr>
            <w:r w:rsidRPr="00D01A1F">
              <w:rPr>
                <w:b/>
                <w:sz w:val="24"/>
                <w:szCs w:val="24"/>
              </w:rPr>
              <w:t>2019 факт</w:t>
            </w:r>
          </w:p>
        </w:tc>
        <w:tc>
          <w:tcPr>
            <w:tcW w:w="850" w:type="dxa"/>
          </w:tcPr>
          <w:p w:rsidR="00D01A1F" w:rsidRPr="00D01A1F" w:rsidRDefault="00D01A1F" w:rsidP="009666C7">
            <w:pPr>
              <w:ind w:firstLine="0"/>
              <w:jc w:val="both"/>
              <w:rPr>
                <w:b/>
                <w:sz w:val="24"/>
                <w:szCs w:val="24"/>
              </w:rPr>
            </w:pPr>
            <w:r w:rsidRPr="00D01A1F">
              <w:rPr>
                <w:b/>
                <w:sz w:val="24"/>
                <w:szCs w:val="24"/>
              </w:rPr>
              <w:t>2020 факт</w:t>
            </w:r>
          </w:p>
        </w:tc>
        <w:tc>
          <w:tcPr>
            <w:tcW w:w="851" w:type="dxa"/>
          </w:tcPr>
          <w:p w:rsidR="00D01A1F" w:rsidRPr="00D01A1F" w:rsidRDefault="00D01A1F" w:rsidP="009666C7">
            <w:pPr>
              <w:ind w:firstLine="0"/>
              <w:jc w:val="both"/>
              <w:rPr>
                <w:b/>
                <w:sz w:val="24"/>
                <w:szCs w:val="24"/>
              </w:rPr>
            </w:pPr>
            <w:r w:rsidRPr="00D01A1F">
              <w:rPr>
                <w:b/>
                <w:sz w:val="24"/>
                <w:szCs w:val="24"/>
              </w:rPr>
              <w:t>2021 оценка</w:t>
            </w:r>
          </w:p>
        </w:tc>
        <w:tc>
          <w:tcPr>
            <w:tcW w:w="708" w:type="dxa"/>
          </w:tcPr>
          <w:p w:rsidR="00D01A1F" w:rsidRPr="00D01A1F" w:rsidRDefault="00D01A1F" w:rsidP="009666C7">
            <w:pPr>
              <w:ind w:firstLine="0"/>
              <w:jc w:val="both"/>
              <w:rPr>
                <w:b/>
                <w:sz w:val="24"/>
                <w:szCs w:val="24"/>
              </w:rPr>
            </w:pPr>
            <w:r w:rsidRPr="00D01A1F">
              <w:rPr>
                <w:b/>
                <w:sz w:val="24"/>
                <w:szCs w:val="24"/>
              </w:rPr>
              <w:t>2022 оценка</w:t>
            </w:r>
          </w:p>
        </w:tc>
        <w:tc>
          <w:tcPr>
            <w:tcW w:w="993" w:type="dxa"/>
          </w:tcPr>
          <w:p w:rsidR="00D01A1F" w:rsidRPr="00D01A1F" w:rsidRDefault="00D01A1F" w:rsidP="009666C7">
            <w:pPr>
              <w:ind w:firstLine="0"/>
              <w:jc w:val="both"/>
              <w:rPr>
                <w:b/>
                <w:sz w:val="24"/>
                <w:szCs w:val="24"/>
              </w:rPr>
            </w:pPr>
            <w:r w:rsidRPr="00D01A1F">
              <w:rPr>
                <w:b/>
                <w:sz w:val="24"/>
                <w:szCs w:val="24"/>
              </w:rPr>
              <w:t xml:space="preserve"> 2023 оценка </w:t>
            </w:r>
          </w:p>
        </w:tc>
      </w:tr>
      <w:tr w:rsidR="00D01A1F" w:rsidRPr="00D01A1F" w:rsidTr="00D01A1F">
        <w:tc>
          <w:tcPr>
            <w:tcW w:w="455" w:type="dxa"/>
          </w:tcPr>
          <w:p w:rsidR="00D01A1F" w:rsidRPr="00D01A1F" w:rsidRDefault="00D01A1F" w:rsidP="00B02DF2">
            <w:pPr>
              <w:ind w:firstLine="0"/>
              <w:jc w:val="both"/>
              <w:rPr>
                <w:sz w:val="28"/>
                <w:szCs w:val="28"/>
              </w:rPr>
            </w:pPr>
            <w:r w:rsidRPr="00D01A1F">
              <w:rPr>
                <w:sz w:val="28"/>
                <w:szCs w:val="28"/>
              </w:rPr>
              <w:t>.</w:t>
            </w:r>
          </w:p>
        </w:tc>
        <w:tc>
          <w:tcPr>
            <w:tcW w:w="2268" w:type="dxa"/>
          </w:tcPr>
          <w:p w:rsidR="00D01A1F" w:rsidRPr="00D01A1F" w:rsidRDefault="00D01A1F" w:rsidP="009666C7">
            <w:pPr>
              <w:ind w:firstLine="0"/>
              <w:jc w:val="both"/>
              <w:rPr>
                <w:sz w:val="24"/>
                <w:szCs w:val="24"/>
              </w:rPr>
            </w:pPr>
            <w:r w:rsidRPr="00D01A1F">
              <w:rPr>
                <w:sz w:val="24"/>
                <w:szCs w:val="24"/>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958" w:type="dxa"/>
          </w:tcPr>
          <w:p w:rsidR="00D01A1F" w:rsidRPr="00D01A1F" w:rsidRDefault="00D01A1F" w:rsidP="009666C7">
            <w:pPr>
              <w:ind w:firstLine="0"/>
              <w:jc w:val="both"/>
              <w:rPr>
                <w:sz w:val="24"/>
                <w:szCs w:val="24"/>
              </w:rPr>
            </w:pPr>
            <w:r w:rsidRPr="00D01A1F">
              <w:rPr>
                <w:sz w:val="24"/>
                <w:szCs w:val="24"/>
              </w:rPr>
              <w:t>Семей</w:t>
            </w:r>
          </w:p>
        </w:tc>
        <w:tc>
          <w:tcPr>
            <w:tcW w:w="709" w:type="dxa"/>
          </w:tcPr>
          <w:p w:rsidR="00D01A1F" w:rsidRPr="00D01A1F" w:rsidRDefault="00D01A1F" w:rsidP="009666C7">
            <w:pPr>
              <w:ind w:firstLine="0"/>
              <w:jc w:val="both"/>
              <w:rPr>
                <w:sz w:val="28"/>
                <w:szCs w:val="28"/>
              </w:rPr>
            </w:pPr>
            <w:r w:rsidRPr="00D01A1F">
              <w:rPr>
                <w:sz w:val="28"/>
                <w:szCs w:val="28"/>
              </w:rPr>
              <w:t>0</w:t>
            </w:r>
          </w:p>
        </w:tc>
        <w:tc>
          <w:tcPr>
            <w:tcW w:w="708" w:type="dxa"/>
          </w:tcPr>
          <w:p w:rsidR="00D01A1F" w:rsidRPr="00D01A1F" w:rsidRDefault="00D01A1F" w:rsidP="009666C7">
            <w:pPr>
              <w:ind w:firstLine="0"/>
              <w:jc w:val="both"/>
              <w:rPr>
                <w:sz w:val="28"/>
                <w:szCs w:val="28"/>
              </w:rPr>
            </w:pPr>
            <w:r w:rsidRPr="00D01A1F">
              <w:rPr>
                <w:sz w:val="28"/>
                <w:szCs w:val="28"/>
              </w:rPr>
              <w:t>1</w:t>
            </w:r>
          </w:p>
        </w:tc>
        <w:tc>
          <w:tcPr>
            <w:tcW w:w="709" w:type="dxa"/>
          </w:tcPr>
          <w:p w:rsidR="00D01A1F" w:rsidRPr="00D01A1F" w:rsidRDefault="00D01A1F" w:rsidP="009666C7">
            <w:pPr>
              <w:ind w:firstLine="0"/>
              <w:jc w:val="both"/>
              <w:rPr>
                <w:sz w:val="28"/>
                <w:szCs w:val="28"/>
              </w:rPr>
            </w:pPr>
            <w:r w:rsidRPr="00D01A1F">
              <w:rPr>
                <w:sz w:val="28"/>
                <w:szCs w:val="28"/>
              </w:rPr>
              <w:t>1</w:t>
            </w:r>
          </w:p>
        </w:tc>
        <w:tc>
          <w:tcPr>
            <w:tcW w:w="851" w:type="dxa"/>
          </w:tcPr>
          <w:p w:rsidR="00D01A1F" w:rsidRPr="00D01A1F" w:rsidRDefault="00D01A1F" w:rsidP="009666C7">
            <w:pPr>
              <w:ind w:firstLine="0"/>
              <w:jc w:val="both"/>
              <w:rPr>
                <w:sz w:val="28"/>
                <w:szCs w:val="28"/>
              </w:rPr>
            </w:pPr>
            <w:r w:rsidRPr="00D01A1F">
              <w:rPr>
                <w:sz w:val="28"/>
                <w:szCs w:val="28"/>
              </w:rPr>
              <w:t>0</w:t>
            </w:r>
          </w:p>
        </w:tc>
        <w:tc>
          <w:tcPr>
            <w:tcW w:w="850" w:type="dxa"/>
          </w:tcPr>
          <w:p w:rsidR="00D01A1F" w:rsidRPr="00D01A1F" w:rsidRDefault="00D01A1F" w:rsidP="009666C7">
            <w:pPr>
              <w:ind w:firstLine="0"/>
              <w:jc w:val="both"/>
              <w:rPr>
                <w:sz w:val="28"/>
                <w:szCs w:val="28"/>
              </w:rPr>
            </w:pPr>
            <w:r w:rsidRPr="00D01A1F">
              <w:rPr>
                <w:sz w:val="28"/>
                <w:szCs w:val="28"/>
              </w:rPr>
              <w:t>1</w:t>
            </w:r>
          </w:p>
        </w:tc>
        <w:tc>
          <w:tcPr>
            <w:tcW w:w="851" w:type="dxa"/>
          </w:tcPr>
          <w:p w:rsidR="00D01A1F" w:rsidRPr="00D01A1F" w:rsidRDefault="00D01A1F" w:rsidP="009666C7">
            <w:pPr>
              <w:ind w:firstLine="0"/>
              <w:jc w:val="both"/>
              <w:rPr>
                <w:sz w:val="28"/>
                <w:szCs w:val="28"/>
              </w:rPr>
            </w:pPr>
            <w:r w:rsidRPr="00D01A1F">
              <w:rPr>
                <w:sz w:val="28"/>
                <w:szCs w:val="28"/>
              </w:rPr>
              <w:t>1</w:t>
            </w:r>
          </w:p>
        </w:tc>
        <w:tc>
          <w:tcPr>
            <w:tcW w:w="708" w:type="dxa"/>
          </w:tcPr>
          <w:p w:rsidR="00D01A1F" w:rsidRPr="00D01A1F" w:rsidRDefault="00D01A1F" w:rsidP="009666C7">
            <w:pPr>
              <w:ind w:firstLine="0"/>
              <w:jc w:val="both"/>
              <w:rPr>
                <w:sz w:val="28"/>
                <w:szCs w:val="28"/>
              </w:rPr>
            </w:pPr>
            <w:r w:rsidRPr="00D01A1F">
              <w:rPr>
                <w:sz w:val="28"/>
                <w:szCs w:val="28"/>
              </w:rPr>
              <w:t>1</w:t>
            </w:r>
          </w:p>
        </w:tc>
        <w:tc>
          <w:tcPr>
            <w:tcW w:w="993" w:type="dxa"/>
          </w:tcPr>
          <w:p w:rsidR="00D01A1F" w:rsidRPr="00D01A1F" w:rsidRDefault="00D01A1F" w:rsidP="009666C7">
            <w:pPr>
              <w:jc w:val="center"/>
              <w:rPr>
                <w:sz w:val="28"/>
                <w:szCs w:val="28"/>
              </w:rPr>
            </w:pPr>
            <w:r w:rsidRPr="00D01A1F">
              <w:rPr>
                <w:sz w:val="28"/>
                <w:szCs w:val="28"/>
              </w:rPr>
              <w:t>1</w:t>
            </w:r>
          </w:p>
        </w:tc>
      </w:tr>
    </w:tbl>
    <w:p w:rsidR="00D01A1F" w:rsidRPr="00D01A1F" w:rsidRDefault="00D01A1F" w:rsidP="00D01A1F">
      <w:pPr>
        <w:pStyle w:val="Pro-Gramma"/>
        <w:spacing w:before="0" w:after="0" w:line="240" w:lineRule="auto"/>
      </w:pPr>
      <w:r w:rsidRPr="00D01A1F">
        <w:t>Пояснения к таблице:</w:t>
      </w:r>
    </w:p>
    <w:p w:rsidR="00D01A1F" w:rsidRPr="00D01A1F" w:rsidRDefault="00D01A1F" w:rsidP="00D01A1F">
      <w:pPr>
        <w:pStyle w:val="Pro-Gramma"/>
        <w:spacing w:before="0" w:after="0" w:line="240" w:lineRule="auto"/>
      </w:pPr>
      <w:r w:rsidRPr="00D01A1F">
        <w:t xml:space="preserve">отчетные значения целевого индикатора (показателя) 1 определяются по данным учета, осуществляемого </w:t>
      </w:r>
      <w:r w:rsidR="00A87D97">
        <w:t xml:space="preserve">управлением муниципального </w:t>
      </w:r>
      <w:r w:rsidRPr="00D01A1F">
        <w:t>хозяйства администрации Палехского муниципального района.</w:t>
      </w:r>
    </w:p>
    <w:p w:rsidR="00D01A1F" w:rsidRPr="00D01A1F" w:rsidRDefault="00D01A1F" w:rsidP="00D01A1F">
      <w:pPr>
        <w:pStyle w:val="Pro-Gramma"/>
        <w:spacing w:before="0" w:after="0" w:line="240" w:lineRule="auto"/>
      </w:pPr>
    </w:p>
    <w:p w:rsidR="00D01A1F" w:rsidRPr="00D01A1F" w:rsidRDefault="00D01A1F" w:rsidP="00D01A1F">
      <w:pPr>
        <w:pStyle w:val="Pro-TabName"/>
        <w:numPr>
          <w:ilvl w:val="0"/>
          <w:numId w:val="21"/>
        </w:numPr>
        <w:spacing w:before="0"/>
        <w:ind w:left="0" w:firstLine="567"/>
        <w:rPr>
          <w:b/>
          <w:i w:val="0"/>
        </w:rPr>
      </w:pPr>
      <w:r w:rsidRPr="00D01A1F">
        <w:rPr>
          <w:b/>
          <w:i w:val="0"/>
        </w:rPr>
        <w:t>Ресурсное обеспечение реализации мероприятий подпрограммы (руб.)</w:t>
      </w:r>
    </w:p>
    <w:tbl>
      <w:tblPr>
        <w:tblW w:w="103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34"/>
        <w:gridCol w:w="2551"/>
        <w:gridCol w:w="851"/>
        <w:gridCol w:w="708"/>
        <w:gridCol w:w="851"/>
        <w:gridCol w:w="1134"/>
        <w:gridCol w:w="709"/>
        <w:gridCol w:w="850"/>
        <w:gridCol w:w="709"/>
        <w:gridCol w:w="709"/>
        <w:gridCol w:w="709"/>
      </w:tblGrid>
      <w:tr w:rsidR="00D01A1F" w:rsidRPr="00D01A1F" w:rsidTr="00D01A1F">
        <w:trPr>
          <w:tblHeader/>
        </w:trPr>
        <w:tc>
          <w:tcPr>
            <w:tcW w:w="534" w:type="dxa"/>
          </w:tcPr>
          <w:p w:rsidR="00D01A1F" w:rsidRPr="00D01A1F" w:rsidRDefault="00D01A1F" w:rsidP="00D01A1F">
            <w:pPr>
              <w:spacing w:after="120"/>
              <w:jc w:val="both"/>
              <w:rPr>
                <w:rFonts w:ascii="Times New Roman" w:hAnsi="Times New Roman" w:cs="Times New Roman"/>
                <w:b/>
                <w:sz w:val="24"/>
                <w:szCs w:val="24"/>
              </w:rPr>
            </w:pPr>
            <w:r w:rsidRPr="00D01A1F">
              <w:rPr>
                <w:rFonts w:ascii="Times New Roman" w:hAnsi="Times New Roman" w:cs="Times New Roman"/>
                <w:b/>
                <w:sz w:val="24"/>
                <w:szCs w:val="24"/>
                <w:lang w:val="en-US"/>
              </w:rPr>
              <w:t>№</w:t>
            </w:r>
          </w:p>
          <w:p w:rsidR="00D01A1F" w:rsidRPr="00D01A1F" w:rsidRDefault="00D01A1F" w:rsidP="00D01A1F">
            <w:pPr>
              <w:spacing w:after="120"/>
              <w:jc w:val="both"/>
              <w:rPr>
                <w:rFonts w:ascii="Times New Roman" w:hAnsi="Times New Roman" w:cs="Times New Roman"/>
                <w:b/>
                <w:sz w:val="24"/>
                <w:szCs w:val="24"/>
              </w:rPr>
            </w:pPr>
            <w:r w:rsidRPr="00D01A1F">
              <w:rPr>
                <w:rFonts w:ascii="Times New Roman" w:hAnsi="Times New Roman" w:cs="Times New Roman"/>
                <w:b/>
                <w:sz w:val="24"/>
                <w:szCs w:val="24"/>
              </w:rPr>
              <w:t>п/п</w:t>
            </w:r>
          </w:p>
        </w:tc>
        <w:tc>
          <w:tcPr>
            <w:tcW w:w="2551" w:type="dxa"/>
          </w:tcPr>
          <w:p w:rsidR="00D01A1F" w:rsidRPr="00D01A1F" w:rsidRDefault="00D01A1F" w:rsidP="009666C7">
            <w:pPr>
              <w:ind w:firstLine="0"/>
              <w:jc w:val="both"/>
              <w:rPr>
                <w:rFonts w:ascii="Times New Roman" w:hAnsi="Times New Roman" w:cs="Times New Roman"/>
                <w:b/>
                <w:sz w:val="24"/>
                <w:szCs w:val="24"/>
              </w:rPr>
            </w:pPr>
            <w:r w:rsidRPr="00D01A1F">
              <w:rPr>
                <w:rFonts w:ascii="Times New Roman" w:hAnsi="Times New Roman" w:cs="Times New Roman"/>
                <w:b/>
                <w:sz w:val="24"/>
                <w:szCs w:val="24"/>
              </w:rPr>
              <w:t>Наименование мероприятия/ Источник ресурсного обеспечения</w:t>
            </w:r>
          </w:p>
        </w:tc>
        <w:tc>
          <w:tcPr>
            <w:tcW w:w="851" w:type="dxa"/>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b/>
              </w:rPr>
              <w:t>Исп-тель</w:t>
            </w:r>
          </w:p>
        </w:tc>
        <w:tc>
          <w:tcPr>
            <w:tcW w:w="708" w:type="dxa"/>
            <w:tcBorders>
              <w:bottom w:val="single" w:sz="4" w:space="0" w:color="auto"/>
            </w:tcBorders>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b/>
              </w:rPr>
              <w:t>2016</w:t>
            </w:r>
          </w:p>
          <w:p w:rsidR="00D01A1F" w:rsidRPr="00D01A1F" w:rsidRDefault="00D01A1F" w:rsidP="00D01A1F">
            <w:pPr>
              <w:rPr>
                <w:rFonts w:ascii="Times New Roman" w:hAnsi="Times New Roman" w:cs="Times New Roman"/>
              </w:rPr>
            </w:pPr>
          </w:p>
          <w:p w:rsidR="00D01A1F" w:rsidRPr="00D01A1F" w:rsidRDefault="00D01A1F" w:rsidP="00D01A1F">
            <w:pPr>
              <w:rPr>
                <w:rFonts w:ascii="Times New Roman" w:hAnsi="Times New Roman" w:cs="Times New Roman"/>
                <w:b/>
              </w:rPr>
            </w:pPr>
          </w:p>
        </w:tc>
        <w:tc>
          <w:tcPr>
            <w:tcW w:w="851" w:type="dxa"/>
            <w:tcBorders>
              <w:right w:val="single" w:sz="4" w:space="0" w:color="auto"/>
            </w:tcBorders>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b/>
              </w:rPr>
              <w:t>2017</w:t>
            </w:r>
          </w:p>
        </w:tc>
        <w:tc>
          <w:tcPr>
            <w:tcW w:w="1134" w:type="dxa"/>
            <w:tcBorders>
              <w:left w:val="single" w:sz="4" w:space="0" w:color="auto"/>
              <w:right w:val="single" w:sz="4" w:space="0" w:color="auto"/>
            </w:tcBorders>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b/>
              </w:rPr>
              <w:t>2018</w:t>
            </w:r>
          </w:p>
        </w:tc>
        <w:tc>
          <w:tcPr>
            <w:tcW w:w="709" w:type="dxa"/>
            <w:tcBorders>
              <w:left w:val="single" w:sz="4" w:space="0" w:color="auto"/>
              <w:right w:val="single" w:sz="4" w:space="0" w:color="auto"/>
            </w:tcBorders>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b/>
              </w:rPr>
              <w:t>2019</w:t>
            </w:r>
          </w:p>
        </w:tc>
        <w:tc>
          <w:tcPr>
            <w:tcW w:w="850" w:type="dxa"/>
            <w:tcBorders>
              <w:left w:val="single" w:sz="4" w:space="0" w:color="auto"/>
            </w:tcBorders>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b/>
              </w:rPr>
              <w:t>2020</w:t>
            </w:r>
          </w:p>
        </w:tc>
        <w:tc>
          <w:tcPr>
            <w:tcW w:w="709" w:type="dxa"/>
            <w:tcBorders>
              <w:left w:val="single" w:sz="4" w:space="0" w:color="auto"/>
            </w:tcBorders>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b/>
              </w:rPr>
              <w:t>2021</w:t>
            </w:r>
          </w:p>
        </w:tc>
        <w:tc>
          <w:tcPr>
            <w:tcW w:w="709" w:type="dxa"/>
            <w:tcBorders>
              <w:left w:val="single" w:sz="4" w:space="0" w:color="auto"/>
            </w:tcBorders>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b/>
              </w:rPr>
              <w:t>2022</w:t>
            </w:r>
          </w:p>
        </w:tc>
        <w:tc>
          <w:tcPr>
            <w:tcW w:w="709" w:type="dxa"/>
            <w:tcBorders>
              <w:left w:val="single" w:sz="4" w:space="0" w:color="auto"/>
            </w:tcBorders>
          </w:tcPr>
          <w:p w:rsidR="00D01A1F" w:rsidRPr="00D01A1F" w:rsidRDefault="00D01A1F" w:rsidP="009666C7">
            <w:pPr>
              <w:ind w:firstLine="0"/>
              <w:jc w:val="both"/>
              <w:rPr>
                <w:rFonts w:ascii="Times New Roman" w:hAnsi="Times New Roman" w:cs="Times New Roman"/>
                <w:b/>
              </w:rPr>
            </w:pPr>
            <w:r w:rsidRPr="00D01A1F">
              <w:rPr>
                <w:rFonts w:ascii="Times New Roman" w:hAnsi="Times New Roman" w:cs="Times New Roman"/>
                <w:b/>
              </w:rPr>
              <w:t>2023</w:t>
            </w:r>
          </w:p>
        </w:tc>
      </w:tr>
      <w:tr w:rsidR="00D01A1F" w:rsidRPr="00D01A1F" w:rsidTr="00D01A1F">
        <w:tc>
          <w:tcPr>
            <w:tcW w:w="3085" w:type="dxa"/>
            <w:gridSpan w:val="2"/>
          </w:tcPr>
          <w:p w:rsidR="00D01A1F" w:rsidRPr="00D01A1F" w:rsidRDefault="00D01A1F" w:rsidP="00D01A1F">
            <w:pPr>
              <w:jc w:val="both"/>
              <w:rPr>
                <w:rFonts w:ascii="Times New Roman" w:hAnsi="Times New Roman" w:cs="Times New Roman"/>
              </w:rPr>
            </w:pPr>
            <w:r w:rsidRPr="00D01A1F">
              <w:rPr>
                <w:rFonts w:ascii="Times New Roman" w:hAnsi="Times New Roman" w:cs="Times New Roman"/>
              </w:rPr>
              <w:t>Подпрограмма, всего</w:t>
            </w:r>
          </w:p>
        </w:tc>
        <w:tc>
          <w:tcPr>
            <w:tcW w:w="851" w:type="dxa"/>
          </w:tcPr>
          <w:p w:rsidR="00D01A1F" w:rsidRPr="00D01A1F" w:rsidRDefault="00D01A1F" w:rsidP="00D01A1F">
            <w:pPr>
              <w:rPr>
                <w:rFonts w:ascii="Times New Roman" w:hAnsi="Times New Roman" w:cs="Times New Roman"/>
                <w:sz w:val="24"/>
                <w:szCs w:val="24"/>
              </w:rPr>
            </w:pPr>
          </w:p>
        </w:tc>
        <w:tc>
          <w:tcPr>
            <w:tcW w:w="708" w:type="dxa"/>
            <w:tcBorders>
              <w:top w:val="single" w:sz="4" w:space="0" w:color="auto"/>
            </w:tcBorders>
          </w:tcPr>
          <w:p w:rsidR="00D01A1F" w:rsidRPr="00D01A1F" w:rsidRDefault="00D01A1F" w:rsidP="00D01A1F">
            <w:pPr>
              <w:jc w:val="both"/>
              <w:rPr>
                <w:rFonts w:ascii="Times New Roman" w:hAnsi="Times New Roman" w:cs="Times New Roman"/>
                <w:highlight w:val="yellow"/>
              </w:rPr>
            </w:pPr>
            <w:r w:rsidRPr="00D01A1F">
              <w:rPr>
                <w:rFonts w:ascii="Times New Roman" w:hAnsi="Times New Roman" w:cs="Times New Roman"/>
              </w:rPr>
              <w:t>0</w:t>
            </w:r>
          </w:p>
        </w:tc>
        <w:tc>
          <w:tcPr>
            <w:tcW w:w="851" w:type="dxa"/>
            <w:tcBorders>
              <w:right w:val="single" w:sz="4" w:space="0" w:color="auto"/>
            </w:tcBorders>
          </w:tcPr>
          <w:p w:rsidR="00D01A1F" w:rsidRPr="00D01A1F" w:rsidRDefault="00D01A1F" w:rsidP="00D01A1F">
            <w:pPr>
              <w:ind w:right="-108" w:hanging="108"/>
              <w:jc w:val="center"/>
              <w:rPr>
                <w:rFonts w:ascii="Times New Roman" w:hAnsi="Times New Roman" w:cs="Times New Roman"/>
              </w:rPr>
            </w:pPr>
            <w:r w:rsidRPr="00D01A1F">
              <w:rPr>
                <w:rFonts w:ascii="Times New Roman" w:hAnsi="Times New Roman" w:cs="Times New Roman"/>
              </w:rPr>
              <w:t>64, 60560</w:t>
            </w:r>
          </w:p>
        </w:tc>
        <w:tc>
          <w:tcPr>
            <w:tcW w:w="1134" w:type="dxa"/>
            <w:tcBorders>
              <w:left w:val="single" w:sz="4" w:space="0" w:color="auto"/>
              <w:right w:val="single" w:sz="4" w:space="0" w:color="auto"/>
            </w:tcBorders>
          </w:tcPr>
          <w:p w:rsidR="00D01A1F" w:rsidRPr="00D01A1F" w:rsidRDefault="00D01A1F" w:rsidP="00536EA6">
            <w:pPr>
              <w:ind w:left="-108" w:firstLine="0"/>
              <w:jc w:val="both"/>
              <w:rPr>
                <w:rFonts w:ascii="Times New Roman" w:hAnsi="Times New Roman" w:cs="Times New Roman"/>
              </w:rPr>
            </w:pPr>
            <w:r w:rsidRPr="00D01A1F">
              <w:rPr>
                <w:rFonts w:ascii="Times New Roman" w:hAnsi="Times New Roman" w:cs="Times New Roman"/>
              </w:rPr>
              <w:t>416, 66021</w:t>
            </w:r>
          </w:p>
        </w:tc>
        <w:tc>
          <w:tcPr>
            <w:tcW w:w="709" w:type="dxa"/>
            <w:tcBorders>
              <w:left w:val="single" w:sz="4" w:space="0" w:color="auto"/>
              <w:right w:val="single" w:sz="4" w:space="0" w:color="auto"/>
            </w:tcBorders>
          </w:tcPr>
          <w:p w:rsidR="00D01A1F" w:rsidRPr="00D01A1F" w:rsidRDefault="00D01A1F" w:rsidP="00536EA6">
            <w:pPr>
              <w:ind w:left="-108" w:firstLine="0"/>
              <w:jc w:val="both"/>
              <w:rPr>
                <w:rFonts w:ascii="Times New Roman" w:hAnsi="Times New Roman" w:cs="Times New Roman"/>
              </w:rPr>
            </w:pPr>
            <w:r w:rsidRPr="00D01A1F">
              <w:rPr>
                <w:rFonts w:ascii="Times New Roman" w:hAnsi="Times New Roman" w:cs="Times New Roman"/>
              </w:rPr>
              <w:t>0,00</w:t>
            </w:r>
          </w:p>
        </w:tc>
        <w:tc>
          <w:tcPr>
            <w:tcW w:w="850" w:type="dxa"/>
            <w:tcBorders>
              <w:left w:val="single" w:sz="4" w:space="0" w:color="auto"/>
            </w:tcBorders>
          </w:tcPr>
          <w:p w:rsidR="00D01A1F" w:rsidRPr="00D01A1F" w:rsidRDefault="00D01A1F" w:rsidP="00D01A1F">
            <w:pPr>
              <w:ind w:hanging="108"/>
              <w:rPr>
                <w:rFonts w:ascii="Times New Roman" w:hAnsi="Times New Roman" w:cs="Times New Roman"/>
              </w:rPr>
            </w:pPr>
            <w:r w:rsidRPr="00D01A1F">
              <w:rPr>
                <w:rFonts w:ascii="Times New Roman" w:hAnsi="Times New Roman" w:cs="Times New Roman"/>
              </w:rPr>
              <w:t>9,15651</w:t>
            </w:r>
          </w:p>
        </w:tc>
        <w:tc>
          <w:tcPr>
            <w:tcW w:w="709" w:type="dxa"/>
            <w:tcBorders>
              <w:left w:val="single" w:sz="4" w:space="0" w:color="auto"/>
            </w:tcBorders>
          </w:tcPr>
          <w:p w:rsidR="00D01A1F" w:rsidRPr="00D01A1F" w:rsidRDefault="00AB192C" w:rsidP="00D01A1F">
            <w:pPr>
              <w:ind w:hanging="108"/>
              <w:rPr>
                <w:rFonts w:ascii="Times New Roman" w:hAnsi="Times New Roman" w:cs="Times New Roman"/>
              </w:rPr>
            </w:pPr>
            <w:r>
              <w:rPr>
                <w:rFonts w:ascii="Times New Roman" w:hAnsi="Times New Roman" w:cs="Times New Roman"/>
              </w:rPr>
              <w:t>488610,31</w:t>
            </w:r>
          </w:p>
        </w:tc>
        <w:tc>
          <w:tcPr>
            <w:tcW w:w="709" w:type="dxa"/>
            <w:tcBorders>
              <w:left w:val="single" w:sz="4" w:space="0" w:color="auto"/>
            </w:tcBorders>
          </w:tcPr>
          <w:p w:rsidR="00D01A1F" w:rsidRPr="00D01A1F" w:rsidRDefault="00D01A1F" w:rsidP="00D01A1F">
            <w:pPr>
              <w:ind w:hanging="108"/>
              <w:rPr>
                <w:rFonts w:ascii="Times New Roman" w:hAnsi="Times New Roman" w:cs="Times New Roman"/>
              </w:rPr>
            </w:pPr>
            <w:r w:rsidRPr="00D01A1F">
              <w:rPr>
                <w:rFonts w:ascii="Times New Roman" w:hAnsi="Times New Roman" w:cs="Times New Roman"/>
              </w:rPr>
              <w:t>150,0</w:t>
            </w:r>
          </w:p>
        </w:tc>
        <w:tc>
          <w:tcPr>
            <w:tcW w:w="709" w:type="dxa"/>
            <w:tcBorders>
              <w:left w:val="single" w:sz="4" w:space="0" w:color="auto"/>
            </w:tcBorders>
          </w:tcPr>
          <w:p w:rsidR="00D01A1F" w:rsidRPr="00D01A1F" w:rsidRDefault="00D01A1F" w:rsidP="00D01A1F">
            <w:pPr>
              <w:ind w:hanging="108"/>
              <w:rPr>
                <w:rFonts w:ascii="Times New Roman" w:hAnsi="Times New Roman" w:cs="Times New Roman"/>
              </w:rPr>
            </w:pPr>
            <w:r w:rsidRPr="00D01A1F">
              <w:rPr>
                <w:rFonts w:ascii="Times New Roman" w:hAnsi="Times New Roman" w:cs="Times New Roman"/>
              </w:rPr>
              <w:t>150,0</w:t>
            </w:r>
          </w:p>
        </w:tc>
      </w:tr>
      <w:tr w:rsidR="00536EA6" w:rsidRPr="00D01A1F" w:rsidTr="00D01A1F">
        <w:tc>
          <w:tcPr>
            <w:tcW w:w="3085" w:type="dxa"/>
            <w:gridSpan w:val="2"/>
          </w:tcPr>
          <w:p w:rsidR="00536EA6" w:rsidRPr="00D01A1F" w:rsidRDefault="00ED6AC8" w:rsidP="00D01A1F">
            <w:pPr>
              <w:jc w:val="both"/>
              <w:rPr>
                <w:rFonts w:ascii="Times New Roman" w:hAnsi="Times New Roman" w:cs="Times New Roman"/>
              </w:rPr>
            </w:pPr>
            <w:r>
              <w:rPr>
                <w:rFonts w:ascii="Times New Roman" w:hAnsi="Times New Roman" w:cs="Times New Roman"/>
              </w:rPr>
              <w:t>-</w:t>
            </w:r>
            <w:r w:rsidR="00536EA6" w:rsidRPr="00D01A1F">
              <w:rPr>
                <w:rFonts w:ascii="Times New Roman" w:hAnsi="Times New Roman" w:cs="Times New Roman"/>
              </w:rPr>
              <w:t>бюджетные ассигнования</w:t>
            </w:r>
          </w:p>
        </w:tc>
        <w:tc>
          <w:tcPr>
            <w:tcW w:w="851" w:type="dxa"/>
          </w:tcPr>
          <w:p w:rsidR="00536EA6" w:rsidRPr="00D01A1F" w:rsidRDefault="00536EA6" w:rsidP="00D01A1F">
            <w:pPr>
              <w:rPr>
                <w:rFonts w:ascii="Times New Roman" w:hAnsi="Times New Roman" w:cs="Times New Roman"/>
                <w:sz w:val="24"/>
                <w:szCs w:val="24"/>
              </w:rPr>
            </w:pPr>
          </w:p>
        </w:tc>
        <w:tc>
          <w:tcPr>
            <w:tcW w:w="708" w:type="dxa"/>
          </w:tcPr>
          <w:p w:rsidR="00536EA6" w:rsidRPr="00D01A1F" w:rsidRDefault="00536EA6" w:rsidP="00536EA6">
            <w:pPr>
              <w:ind w:firstLine="0"/>
              <w:jc w:val="both"/>
              <w:rPr>
                <w:rFonts w:ascii="Times New Roman" w:hAnsi="Times New Roman" w:cs="Times New Roman"/>
              </w:rPr>
            </w:pPr>
            <w:r w:rsidRPr="00D01A1F">
              <w:rPr>
                <w:rFonts w:ascii="Times New Roman" w:hAnsi="Times New Roman" w:cs="Times New Roman"/>
              </w:rPr>
              <w:t>0,0</w:t>
            </w:r>
          </w:p>
        </w:tc>
        <w:tc>
          <w:tcPr>
            <w:tcW w:w="851" w:type="dxa"/>
            <w:tcBorders>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64, 60560</w:t>
            </w:r>
          </w:p>
        </w:tc>
        <w:tc>
          <w:tcPr>
            <w:tcW w:w="1134" w:type="dxa"/>
            <w:tcBorders>
              <w:left w:val="single" w:sz="4" w:space="0" w:color="auto"/>
              <w:right w:val="single" w:sz="4" w:space="0" w:color="auto"/>
            </w:tcBorders>
          </w:tcPr>
          <w:p w:rsidR="00536EA6" w:rsidRPr="00D01A1F" w:rsidRDefault="00536EA6" w:rsidP="00536EA6">
            <w:pPr>
              <w:ind w:left="-108" w:firstLine="0"/>
              <w:jc w:val="both"/>
              <w:rPr>
                <w:rFonts w:ascii="Times New Roman" w:hAnsi="Times New Roman" w:cs="Times New Roman"/>
              </w:rPr>
            </w:pPr>
            <w:r w:rsidRPr="00D01A1F">
              <w:rPr>
                <w:rFonts w:ascii="Times New Roman" w:hAnsi="Times New Roman" w:cs="Times New Roman"/>
              </w:rPr>
              <w:t>416, 66021</w:t>
            </w:r>
          </w:p>
        </w:tc>
        <w:tc>
          <w:tcPr>
            <w:tcW w:w="709" w:type="dxa"/>
            <w:tcBorders>
              <w:left w:val="single" w:sz="4" w:space="0" w:color="auto"/>
              <w:right w:val="single" w:sz="4" w:space="0" w:color="auto"/>
            </w:tcBorders>
          </w:tcPr>
          <w:p w:rsidR="00536EA6" w:rsidRPr="00D01A1F" w:rsidRDefault="00536EA6" w:rsidP="00536EA6">
            <w:pPr>
              <w:ind w:left="-108" w:firstLine="0"/>
              <w:jc w:val="both"/>
              <w:rPr>
                <w:rFonts w:ascii="Times New Roman" w:hAnsi="Times New Roman" w:cs="Times New Roman"/>
              </w:rPr>
            </w:pPr>
            <w:r w:rsidRPr="00D01A1F">
              <w:rPr>
                <w:rFonts w:ascii="Times New Roman" w:hAnsi="Times New Roman" w:cs="Times New Roman"/>
              </w:rPr>
              <w:t>0,00</w:t>
            </w:r>
          </w:p>
        </w:tc>
        <w:tc>
          <w:tcPr>
            <w:tcW w:w="850"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9,15651</w:t>
            </w:r>
          </w:p>
        </w:tc>
        <w:tc>
          <w:tcPr>
            <w:tcW w:w="709" w:type="dxa"/>
            <w:tcBorders>
              <w:left w:val="single" w:sz="4" w:space="0" w:color="auto"/>
            </w:tcBorders>
          </w:tcPr>
          <w:p w:rsidR="00536EA6" w:rsidRPr="00D01A1F" w:rsidRDefault="00AB192C" w:rsidP="00536EA6">
            <w:pPr>
              <w:ind w:hanging="108"/>
              <w:rPr>
                <w:rFonts w:ascii="Times New Roman" w:hAnsi="Times New Roman" w:cs="Times New Roman"/>
              </w:rPr>
            </w:pPr>
            <w:r>
              <w:rPr>
                <w:rFonts w:ascii="Times New Roman" w:hAnsi="Times New Roman" w:cs="Times New Roman"/>
              </w:rPr>
              <w:t>48861,31</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r>
      <w:tr w:rsidR="00536EA6" w:rsidRPr="00D01A1F" w:rsidTr="00D01A1F">
        <w:tc>
          <w:tcPr>
            <w:tcW w:w="3085" w:type="dxa"/>
            <w:gridSpan w:val="2"/>
          </w:tcPr>
          <w:p w:rsidR="00536EA6" w:rsidRPr="00D01A1F" w:rsidRDefault="00536EA6" w:rsidP="00D01A1F">
            <w:pPr>
              <w:jc w:val="both"/>
              <w:rPr>
                <w:rFonts w:ascii="Times New Roman" w:hAnsi="Times New Roman" w:cs="Times New Roman"/>
              </w:rPr>
            </w:pPr>
            <w:r w:rsidRPr="00D01A1F">
              <w:rPr>
                <w:rFonts w:ascii="Times New Roman" w:hAnsi="Times New Roman" w:cs="Times New Roman"/>
              </w:rPr>
              <w:t>-бюджет Палехского городского поселения</w:t>
            </w:r>
          </w:p>
        </w:tc>
        <w:tc>
          <w:tcPr>
            <w:tcW w:w="851" w:type="dxa"/>
          </w:tcPr>
          <w:p w:rsidR="00536EA6" w:rsidRPr="00D01A1F" w:rsidRDefault="00536EA6" w:rsidP="00D01A1F">
            <w:pPr>
              <w:rPr>
                <w:rFonts w:ascii="Times New Roman" w:hAnsi="Times New Roman" w:cs="Times New Roman"/>
                <w:sz w:val="24"/>
                <w:szCs w:val="24"/>
              </w:rPr>
            </w:pPr>
          </w:p>
        </w:tc>
        <w:tc>
          <w:tcPr>
            <w:tcW w:w="708" w:type="dxa"/>
          </w:tcPr>
          <w:p w:rsidR="00536EA6" w:rsidRPr="00D01A1F" w:rsidRDefault="00536EA6" w:rsidP="00536EA6">
            <w:pPr>
              <w:ind w:firstLine="0"/>
              <w:jc w:val="both"/>
              <w:rPr>
                <w:rFonts w:ascii="Times New Roman" w:hAnsi="Times New Roman" w:cs="Times New Roman"/>
              </w:rPr>
            </w:pPr>
            <w:r w:rsidRPr="00D01A1F">
              <w:rPr>
                <w:rFonts w:ascii="Times New Roman" w:hAnsi="Times New Roman" w:cs="Times New Roman"/>
              </w:rPr>
              <w:t>0,0</w:t>
            </w:r>
          </w:p>
        </w:tc>
        <w:tc>
          <w:tcPr>
            <w:tcW w:w="851" w:type="dxa"/>
            <w:tcBorders>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64, 60560</w:t>
            </w:r>
          </w:p>
        </w:tc>
        <w:tc>
          <w:tcPr>
            <w:tcW w:w="1134" w:type="dxa"/>
            <w:tcBorders>
              <w:left w:val="single" w:sz="4" w:space="0" w:color="auto"/>
              <w:right w:val="single" w:sz="4" w:space="0" w:color="auto"/>
            </w:tcBorders>
          </w:tcPr>
          <w:p w:rsidR="00536EA6" w:rsidRPr="00D01A1F" w:rsidRDefault="00536EA6" w:rsidP="00536EA6">
            <w:pPr>
              <w:ind w:left="-108" w:firstLine="0"/>
              <w:jc w:val="both"/>
              <w:rPr>
                <w:rFonts w:ascii="Times New Roman" w:hAnsi="Times New Roman" w:cs="Times New Roman"/>
              </w:rPr>
            </w:pPr>
            <w:r w:rsidRPr="00D01A1F">
              <w:rPr>
                <w:rFonts w:ascii="Times New Roman" w:hAnsi="Times New Roman" w:cs="Times New Roman"/>
              </w:rPr>
              <w:t>110, 54741</w:t>
            </w:r>
          </w:p>
        </w:tc>
        <w:tc>
          <w:tcPr>
            <w:tcW w:w="709" w:type="dxa"/>
            <w:tcBorders>
              <w:left w:val="single" w:sz="4" w:space="0" w:color="auto"/>
              <w:right w:val="single" w:sz="4" w:space="0" w:color="auto"/>
            </w:tcBorders>
          </w:tcPr>
          <w:p w:rsidR="00536EA6" w:rsidRPr="00D01A1F" w:rsidRDefault="00536EA6" w:rsidP="00536EA6">
            <w:pPr>
              <w:ind w:left="-108" w:firstLine="0"/>
              <w:jc w:val="both"/>
              <w:rPr>
                <w:rFonts w:ascii="Times New Roman" w:hAnsi="Times New Roman" w:cs="Times New Roman"/>
              </w:rPr>
            </w:pPr>
            <w:r w:rsidRPr="00D01A1F">
              <w:rPr>
                <w:rFonts w:ascii="Times New Roman" w:hAnsi="Times New Roman" w:cs="Times New Roman"/>
              </w:rPr>
              <w:t>0,00</w:t>
            </w:r>
          </w:p>
        </w:tc>
        <w:tc>
          <w:tcPr>
            <w:tcW w:w="850"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 xml:space="preserve">9,15651 </w:t>
            </w:r>
          </w:p>
        </w:tc>
        <w:tc>
          <w:tcPr>
            <w:tcW w:w="709" w:type="dxa"/>
            <w:tcBorders>
              <w:left w:val="single" w:sz="4" w:space="0" w:color="auto"/>
            </w:tcBorders>
          </w:tcPr>
          <w:p w:rsidR="00536EA6" w:rsidRPr="00D01A1F" w:rsidRDefault="00AB192C" w:rsidP="00536EA6">
            <w:pPr>
              <w:ind w:hanging="108"/>
              <w:rPr>
                <w:rFonts w:ascii="Times New Roman" w:hAnsi="Times New Roman" w:cs="Times New Roman"/>
              </w:rPr>
            </w:pPr>
            <w:r>
              <w:rPr>
                <w:rFonts w:ascii="Times New Roman" w:hAnsi="Times New Roman" w:cs="Times New Roman"/>
              </w:rPr>
              <w:t>24430,52</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r>
      <w:tr w:rsidR="00536EA6" w:rsidRPr="00D01A1F" w:rsidTr="00D01A1F">
        <w:tc>
          <w:tcPr>
            <w:tcW w:w="3085" w:type="dxa"/>
            <w:gridSpan w:val="2"/>
          </w:tcPr>
          <w:p w:rsidR="00536EA6" w:rsidRPr="00D01A1F" w:rsidRDefault="00536EA6" w:rsidP="00D01A1F">
            <w:pPr>
              <w:jc w:val="both"/>
              <w:rPr>
                <w:rFonts w:ascii="Times New Roman" w:hAnsi="Times New Roman" w:cs="Times New Roman"/>
              </w:rPr>
            </w:pPr>
            <w:r w:rsidRPr="00D01A1F">
              <w:rPr>
                <w:rFonts w:ascii="Times New Roman" w:hAnsi="Times New Roman" w:cs="Times New Roman"/>
              </w:rPr>
              <w:lastRenderedPageBreak/>
              <w:t>- областной бюджет</w:t>
            </w:r>
          </w:p>
        </w:tc>
        <w:tc>
          <w:tcPr>
            <w:tcW w:w="851" w:type="dxa"/>
          </w:tcPr>
          <w:p w:rsidR="00536EA6" w:rsidRPr="00D01A1F" w:rsidRDefault="00536EA6" w:rsidP="00D01A1F">
            <w:pPr>
              <w:rPr>
                <w:rFonts w:ascii="Times New Roman" w:hAnsi="Times New Roman" w:cs="Times New Roman"/>
                <w:sz w:val="24"/>
                <w:szCs w:val="24"/>
              </w:rPr>
            </w:pPr>
          </w:p>
        </w:tc>
        <w:tc>
          <w:tcPr>
            <w:tcW w:w="708" w:type="dxa"/>
          </w:tcPr>
          <w:p w:rsidR="00536EA6" w:rsidRPr="00D01A1F" w:rsidRDefault="00536EA6" w:rsidP="00536EA6">
            <w:pPr>
              <w:ind w:firstLine="0"/>
              <w:jc w:val="both"/>
              <w:rPr>
                <w:rFonts w:ascii="Times New Roman" w:hAnsi="Times New Roman" w:cs="Times New Roman"/>
                <w:highlight w:val="yellow"/>
              </w:rPr>
            </w:pPr>
            <w:r w:rsidRPr="00D01A1F">
              <w:rPr>
                <w:rFonts w:ascii="Times New Roman" w:hAnsi="Times New Roman" w:cs="Times New Roman"/>
              </w:rPr>
              <w:t>0.0</w:t>
            </w:r>
          </w:p>
        </w:tc>
        <w:tc>
          <w:tcPr>
            <w:tcW w:w="851" w:type="dxa"/>
            <w:tcBorders>
              <w:right w:val="single" w:sz="4" w:space="0" w:color="auto"/>
            </w:tcBorders>
          </w:tcPr>
          <w:p w:rsidR="00536EA6" w:rsidRPr="00D01A1F" w:rsidRDefault="00536EA6" w:rsidP="00536EA6">
            <w:pPr>
              <w:ind w:firstLine="0"/>
              <w:jc w:val="both"/>
              <w:rPr>
                <w:rFonts w:ascii="Times New Roman" w:hAnsi="Times New Roman" w:cs="Times New Roman"/>
                <w:highlight w:val="yellow"/>
              </w:rPr>
            </w:pPr>
            <w:r w:rsidRPr="00D01A1F">
              <w:rPr>
                <w:rFonts w:ascii="Times New Roman" w:hAnsi="Times New Roman" w:cs="Times New Roman"/>
              </w:rPr>
              <w:t>0.0</w:t>
            </w:r>
          </w:p>
        </w:tc>
        <w:tc>
          <w:tcPr>
            <w:tcW w:w="1134" w:type="dxa"/>
            <w:tcBorders>
              <w:left w:val="single" w:sz="4" w:space="0" w:color="auto"/>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306, 11280</w:t>
            </w:r>
          </w:p>
        </w:tc>
        <w:tc>
          <w:tcPr>
            <w:tcW w:w="709" w:type="dxa"/>
            <w:tcBorders>
              <w:left w:val="single" w:sz="4" w:space="0" w:color="auto"/>
              <w:right w:val="single" w:sz="4" w:space="0" w:color="auto"/>
            </w:tcBorders>
          </w:tcPr>
          <w:p w:rsidR="00536EA6" w:rsidRPr="00D01A1F" w:rsidRDefault="00536EA6" w:rsidP="00D01A1F">
            <w:pPr>
              <w:rPr>
                <w:rFonts w:ascii="Times New Roman" w:hAnsi="Times New Roman" w:cs="Times New Roman"/>
              </w:rPr>
            </w:pPr>
          </w:p>
        </w:tc>
        <w:tc>
          <w:tcPr>
            <w:tcW w:w="850" w:type="dxa"/>
            <w:tcBorders>
              <w:left w:val="single" w:sz="4" w:space="0" w:color="auto"/>
            </w:tcBorders>
          </w:tcPr>
          <w:p w:rsidR="00536EA6" w:rsidRPr="00D01A1F" w:rsidRDefault="00536EA6" w:rsidP="00D01A1F">
            <w:pPr>
              <w:rPr>
                <w:rFonts w:ascii="Times New Roman" w:hAnsi="Times New Roman" w:cs="Times New Roman"/>
              </w:rPr>
            </w:pPr>
          </w:p>
        </w:tc>
        <w:tc>
          <w:tcPr>
            <w:tcW w:w="709" w:type="dxa"/>
            <w:tcBorders>
              <w:left w:val="single" w:sz="4" w:space="0" w:color="auto"/>
            </w:tcBorders>
          </w:tcPr>
          <w:p w:rsidR="00536EA6" w:rsidRPr="00D01A1F" w:rsidRDefault="00536EA6" w:rsidP="00D01A1F">
            <w:pPr>
              <w:rPr>
                <w:rFonts w:ascii="Times New Roman" w:hAnsi="Times New Roman" w:cs="Times New Roman"/>
              </w:rPr>
            </w:pPr>
          </w:p>
        </w:tc>
        <w:tc>
          <w:tcPr>
            <w:tcW w:w="709" w:type="dxa"/>
            <w:tcBorders>
              <w:left w:val="single" w:sz="4" w:space="0" w:color="auto"/>
            </w:tcBorders>
          </w:tcPr>
          <w:p w:rsidR="00536EA6" w:rsidRPr="00D01A1F" w:rsidRDefault="00536EA6" w:rsidP="00D01A1F">
            <w:pPr>
              <w:rPr>
                <w:rFonts w:ascii="Times New Roman" w:hAnsi="Times New Roman" w:cs="Times New Roman"/>
              </w:rPr>
            </w:pPr>
          </w:p>
        </w:tc>
        <w:tc>
          <w:tcPr>
            <w:tcW w:w="709" w:type="dxa"/>
            <w:tcBorders>
              <w:left w:val="single" w:sz="4" w:space="0" w:color="auto"/>
            </w:tcBorders>
          </w:tcPr>
          <w:p w:rsidR="00536EA6" w:rsidRPr="00D01A1F" w:rsidRDefault="00536EA6" w:rsidP="00D01A1F">
            <w:pPr>
              <w:rPr>
                <w:rFonts w:ascii="Times New Roman" w:hAnsi="Times New Roman" w:cs="Times New Roman"/>
              </w:rPr>
            </w:pPr>
          </w:p>
        </w:tc>
      </w:tr>
      <w:tr w:rsidR="00536EA6" w:rsidRPr="00D01A1F" w:rsidTr="00D01A1F">
        <w:tc>
          <w:tcPr>
            <w:tcW w:w="3085" w:type="dxa"/>
            <w:gridSpan w:val="2"/>
          </w:tcPr>
          <w:p w:rsidR="00536EA6" w:rsidRPr="00D01A1F" w:rsidRDefault="00536EA6" w:rsidP="00D01A1F">
            <w:pPr>
              <w:rPr>
                <w:rFonts w:ascii="Times New Roman" w:hAnsi="Times New Roman" w:cs="Times New Roman"/>
              </w:rPr>
            </w:pPr>
          </w:p>
        </w:tc>
        <w:tc>
          <w:tcPr>
            <w:tcW w:w="851" w:type="dxa"/>
            <w:tcBorders>
              <w:bottom w:val="single" w:sz="4" w:space="0" w:color="auto"/>
            </w:tcBorders>
          </w:tcPr>
          <w:p w:rsidR="00536EA6" w:rsidRPr="00D01A1F" w:rsidRDefault="00536EA6" w:rsidP="00D01A1F">
            <w:pPr>
              <w:rPr>
                <w:rFonts w:ascii="Times New Roman" w:hAnsi="Times New Roman" w:cs="Times New Roman"/>
                <w:sz w:val="24"/>
                <w:szCs w:val="24"/>
              </w:rPr>
            </w:pPr>
          </w:p>
        </w:tc>
        <w:tc>
          <w:tcPr>
            <w:tcW w:w="708" w:type="dxa"/>
          </w:tcPr>
          <w:p w:rsidR="00536EA6" w:rsidRPr="00D01A1F" w:rsidRDefault="00536EA6" w:rsidP="00D01A1F">
            <w:pPr>
              <w:rPr>
                <w:rFonts w:ascii="Times New Roman" w:hAnsi="Times New Roman" w:cs="Times New Roman"/>
                <w:highlight w:val="yellow"/>
              </w:rPr>
            </w:pPr>
          </w:p>
        </w:tc>
        <w:tc>
          <w:tcPr>
            <w:tcW w:w="851" w:type="dxa"/>
            <w:tcBorders>
              <w:right w:val="single" w:sz="4" w:space="0" w:color="auto"/>
            </w:tcBorders>
          </w:tcPr>
          <w:p w:rsidR="00536EA6" w:rsidRPr="00D01A1F" w:rsidRDefault="00536EA6" w:rsidP="00D01A1F">
            <w:pPr>
              <w:rPr>
                <w:rFonts w:ascii="Times New Roman" w:hAnsi="Times New Roman" w:cs="Times New Roman"/>
                <w:highlight w:val="yellow"/>
              </w:rPr>
            </w:pPr>
          </w:p>
        </w:tc>
        <w:tc>
          <w:tcPr>
            <w:tcW w:w="1134" w:type="dxa"/>
            <w:tcBorders>
              <w:left w:val="single" w:sz="4" w:space="0" w:color="auto"/>
              <w:right w:val="single" w:sz="4" w:space="0" w:color="auto"/>
            </w:tcBorders>
          </w:tcPr>
          <w:p w:rsidR="00536EA6" w:rsidRPr="00D01A1F" w:rsidRDefault="00536EA6" w:rsidP="00D01A1F">
            <w:pPr>
              <w:rPr>
                <w:rFonts w:ascii="Times New Roman" w:hAnsi="Times New Roman" w:cs="Times New Roman"/>
              </w:rPr>
            </w:pPr>
          </w:p>
        </w:tc>
        <w:tc>
          <w:tcPr>
            <w:tcW w:w="709" w:type="dxa"/>
            <w:tcBorders>
              <w:left w:val="single" w:sz="4" w:space="0" w:color="auto"/>
              <w:right w:val="single" w:sz="4" w:space="0" w:color="auto"/>
            </w:tcBorders>
          </w:tcPr>
          <w:p w:rsidR="00536EA6" w:rsidRPr="00D01A1F" w:rsidRDefault="00536EA6" w:rsidP="00D01A1F">
            <w:pPr>
              <w:rPr>
                <w:rFonts w:ascii="Times New Roman" w:hAnsi="Times New Roman" w:cs="Times New Roman"/>
              </w:rPr>
            </w:pPr>
          </w:p>
        </w:tc>
        <w:tc>
          <w:tcPr>
            <w:tcW w:w="850" w:type="dxa"/>
            <w:tcBorders>
              <w:left w:val="single" w:sz="4" w:space="0" w:color="auto"/>
            </w:tcBorders>
          </w:tcPr>
          <w:p w:rsidR="00536EA6" w:rsidRPr="00D01A1F" w:rsidRDefault="00536EA6" w:rsidP="00D01A1F">
            <w:pPr>
              <w:rPr>
                <w:rFonts w:ascii="Times New Roman" w:hAnsi="Times New Roman" w:cs="Times New Roman"/>
              </w:rPr>
            </w:pPr>
          </w:p>
        </w:tc>
        <w:tc>
          <w:tcPr>
            <w:tcW w:w="709" w:type="dxa"/>
            <w:tcBorders>
              <w:left w:val="single" w:sz="4" w:space="0" w:color="auto"/>
            </w:tcBorders>
          </w:tcPr>
          <w:p w:rsidR="00536EA6" w:rsidRPr="00D01A1F" w:rsidRDefault="00536EA6" w:rsidP="00D01A1F">
            <w:pPr>
              <w:rPr>
                <w:rFonts w:ascii="Times New Roman" w:hAnsi="Times New Roman" w:cs="Times New Roman"/>
              </w:rPr>
            </w:pPr>
          </w:p>
        </w:tc>
        <w:tc>
          <w:tcPr>
            <w:tcW w:w="709" w:type="dxa"/>
            <w:tcBorders>
              <w:left w:val="single" w:sz="4" w:space="0" w:color="auto"/>
            </w:tcBorders>
          </w:tcPr>
          <w:p w:rsidR="00536EA6" w:rsidRPr="00D01A1F" w:rsidRDefault="00536EA6" w:rsidP="00D01A1F">
            <w:pPr>
              <w:rPr>
                <w:rFonts w:ascii="Times New Roman" w:hAnsi="Times New Roman" w:cs="Times New Roman"/>
              </w:rPr>
            </w:pPr>
          </w:p>
        </w:tc>
        <w:tc>
          <w:tcPr>
            <w:tcW w:w="709" w:type="dxa"/>
            <w:tcBorders>
              <w:left w:val="single" w:sz="4" w:space="0" w:color="auto"/>
            </w:tcBorders>
          </w:tcPr>
          <w:p w:rsidR="00536EA6" w:rsidRPr="00D01A1F" w:rsidRDefault="00536EA6" w:rsidP="00D01A1F">
            <w:pPr>
              <w:rPr>
                <w:rFonts w:ascii="Times New Roman" w:hAnsi="Times New Roman" w:cs="Times New Roman"/>
              </w:rPr>
            </w:pPr>
          </w:p>
        </w:tc>
      </w:tr>
      <w:tr w:rsidR="00536EA6" w:rsidRPr="00D01A1F" w:rsidTr="00D01A1F">
        <w:trPr>
          <w:cantSplit/>
        </w:trPr>
        <w:tc>
          <w:tcPr>
            <w:tcW w:w="534" w:type="dxa"/>
            <w:vMerge w:val="restart"/>
          </w:tcPr>
          <w:p w:rsidR="00536EA6" w:rsidRPr="00D01A1F" w:rsidRDefault="00536EA6" w:rsidP="00D01A1F">
            <w:pPr>
              <w:jc w:val="both"/>
              <w:rPr>
                <w:rFonts w:ascii="Times New Roman" w:hAnsi="Times New Roman" w:cs="Times New Roman"/>
              </w:rPr>
            </w:pPr>
            <w:r w:rsidRPr="00D01A1F">
              <w:rPr>
                <w:rFonts w:ascii="Times New Roman" w:hAnsi="Times New Roman" w:cs="Times New Roman"/>
              </w:rPr>
              <w:t>4.</w:t>
            </w:r>
          </w:p>
        </w:tc>
        <w:tc>
          <w:tcPr>
            <w:tcW w:w="2551" w:type="dxa"/>
          </w:tcPr>
          <w:p w:rsidR="00536EA6" w:rsidRPr="00D01A1F" w:rsidRDefault="00536EA6" w:rsidP="00D01A1F">
            <w:pPr>
              <w:jc w:val="both"/>
              <w:rPr>
                <w:rFonts w:ascii="Times New Roman" w:hAnsi="Times New Roman" w:cs="Times New Roman"/>
              </w:rPr>
            </w:pPr>
            <w:r w:rsidRPr="00D01A1F">
              <w:rPr>
                <w:rFonts w:ascii="Times New Roman" w:hAnsi="Times New Roman" w:cs="Times New Roman"/>
              </w:rPr>
              <w:t>Предоставление субсидии бюджету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851" w:type="dxa"/>
            <w:vMerge w:val="restart"/>
            <w:tcBorders>
              <w:top w:val="single" w:sz="4" w:space="0" w:color="auto"/>
            </w:tcBorders>
          </w:tcPr>
          <w:p w:rsidR="00536EA6" w:rsidRPr="00D01A1F" w:rsidRDefault="00536EA6" w:rsidP="009666C7">
            <w:pPr>
              <w:ind w:firstLine="0"/>
              <w:jc w:val="both"/>
              <w:rPr>
                <w:rFonts w:ascii="Times New Roman" w:hAnsi="Times New Roman" w:cs="Times New Roman"/>
              </w:rPr>
            </w:pPr>
            <w:r w:rsidRPr="00D01A1F">
              <w:rPr>
                <w:rFonts w:ascii="Times New Roman" w:hAnsi="Times New Roman" w:cs="Times New Roman"/>
              </w:rPr>
              <w:t>администрация Палехского муниципального района</w:t>
            </w:r>
          </w:p>
        </w:tc>
        <w:tc>
          <w:tcPr>
            <w:tcW w:w="708" w:type="dxa"/>
          </w:tcPr>
          <w:p w:rsidR="00536EA6" w:rsidRPr="00D01A1F" w:rsidRDefault="00536EA6" w:rsidP="0011418F">
            <w:pPr>
              <w:ind w:firstLine="0"/>
              <w:jc w:val="both"/>
              <w:rPr>
                <w:rFonts w:ascii="Times New Roman" w:hAnsi="Times New Roman" w:cs="Times New Roman"/>
              </w:rPr>
            </w:pPr>
            <w:r w:rsidRPr="00D01A1F">
              <w:rPr>
                <w:rFonts w:ascii="Times New Roman" w:hAnsi="Times New Roman" w:cs="Times New Roman"/>
              </w:rPr>
              <w:t>0,0</w:t>
            </w:r>
          </w:p>
        </w:tc>
        <w:tc>
          <w:tcPr>
            <w:tcW w:w="851" w:type="dxa"/>
            <w:tcBorders>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64, 60560</w:t>
            </w:r>
          </w:p>
        </w:tc>
        <w:tc>
          <w:tcPr>
            <w:tcW w:w="1134" w:type="dxa"/>
            <w:tcBorders>
              <w:left w:val="single" w:sz="4" w:space="0" w:color="auto"/>
              <w:right w:val="single" w:sz="4" w:space="0" w:color="auto"/>
            </w:tcBorders>
          </w:tcPr>
          <w:p w:rsidR="00536EA6" w:rsidRPr="00D01A1F" w:rsidRDefault="00536EA6" w:rsidP="009666C7">
            <w:pPr>
              <w:ind w:left="-108" w:firstLine="0"/>
              <w:jc w:val="both"/>
              <w:rPr>
                <w:rFonts w:ascii="Times New Roman" w:hAnsi="Times New Roman" w:cs="Times New Roman"/>
              </w:rPr>
            </w:pPr>
            <w:r w:rsidRPr="00D01A1F">
              <w:rPr>
                <w:rFonts w:ascii="Times New Roman" w:hAnsi="Times New Roman" w:cs="Times New Roman"/>
              </w:rPr>
              <w:t>416, 66021</w:t>
            </w:r>
          </w:p>
        </w:tc>
        <w:tc>
          <w:tcPr>
            <w:tcW w:w="709" w:type="dxa"/>
            <w:tcBorders>
              <w:left w:val="single" w:sz="4" w:space="0" w:color="auto"/>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0,00</w:t>
            </w:r>
          </w:p>
        </w:tc>
        <w:tc>
          <w:tcPr>
            <w:tcW w:w="850"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 xml:space="preserve">9,15651 </w:t>
            </w:r>
          </w:p>
        </w:tc>
        <w:tc>
          <w:tcPr>
            <w:tcW w:w="709" w:type="dxa"/>
            <w:tcBorders>
              <w:left w:val="single" w:sz="4" w:space="0" w:color="auto"/>
            </w:tcBorders>
          </w:tcPr>
          <w:p w:rsidR="00536EA6" w:rsidRPr="00D01A1F" w:rsidRDefault="00ED6AC8" w:rsidP="00536EA6">
            <w:pPr>
              <w:ind w:hanging="108"/>
              <w:rPr>
                <w:rFonts w:ascii="Times New Roman" w:hAnsi="Times New Roman" w:cs="Times New Roman"/>
              </w:rPr>
            </w:pPr>
            <w:r>
              <w:rPr>
                <w:rFonts w:ascii="Times New Roman" w:hAnsi="Times New Roman" w:cs="Times New Roman"/>
              </w:rPr>
              <w:t>488610,31</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r>
      <w:tr w:rsidR="00536EA6" w:rsidRPr="00D01A1F" w:rsidTr="00D01A1F">
        <w:trPr>
          <w:cantSplit/>
        </w:trPr>
        <w:tc>
          <w:tcPr>
            <w:tcW w:w="534" w:type="dxa"/>
            <w:vMerge/>
          </w:tcPr>
          <w:p w:rsidR="00536EA6" w:rsidRPr="00D01A1F" w:rsidRDefault="00536EA6" w:rsidP="00D01A1F">
            <w:pPr>
              <w:rPr>
                <w:rFonts w:ascii="Times New Roman" w:hAnsi="Times New Roman" w:cs="Times New Roman"/>
              </w:rPr>
            </w:pPr>
          </w:p>
        </w:tc>
        <w:tc>
          <w:tcPr>
            <w:tcW w:w="2551" w:type="dxa"/>
          </w:tcPr>
          <w:p w:rsidR="00536EA6" w:rsidRPr="00D01A1F" w:rsidRDefault="00536EA6" w:rsidP="00D01A1F">
            <w:pPr>
              <w:jc w:val="both"/>
              <w:rPr>
                <w:rFonts w:ascii="Times New Roman" w:hAnsi="Times New Roman" w:cs="Times New Roman"/>
              </w:rPr>
            </w:pPr>
            <w:r w:rsidRPr="00D01A1F">
              <w:rPr>
                <w:rFonts w:ascii="Times New Roman" w:hAnsi="Times New Roman" w:cs="Times New Roman"/>
              </w:rPr>
              <w:t>бюджетные ассигнования</w:t>
            </w:r>
          </w:p>
        </w:tc>
        <w:tc>
          <w:tcPr>
            <w:tcW w:w="851" w:type="dxa"/>
            <w:vMerge/>
          </w:tcPr>
          <w:p w:rsidR="00536EA6" w:rsidRPr="00D01A1F" w:rsidRDefault="00536EA6" w:rsidP="00D01A1F">
            <w:pPr>
              <w:rPr>
                <w:rFonts w:ascii="Times New Roman" w:hAnsi="Times New Roman" w:cs="Times New Roman"/>
                <w:sz w:val="24"/>
                <w:szCs w:val="24"/>
              </w:rPr>
            </w:pPr>
          </w:p>
        </w:tc>
        <w:tc>
          <w:tcPr>
            <w:tcW w:w="708" w:type="dxa"/>
          </w:tcPr>
          <w:p w:rsidR="00536EA6" w:rsidRPr="00D01A1F" w:rsidRDefault="00536EA6" w:rsidP="0011418F">
            <w:pPr>
              <w:ind w:firstLine="0"/>
              <w:jc w:val="both"/>
              <w:rPr>
                <w:rFonts w:ascii="Times New Roman" w:hAnsi="Times New Roman" w:cs="Times New Roman"/>
              </w:rPr>
            </w:pPr>
            <w:r w:rsidRPr="00D01A1F">
              <w:rPr>
                <w:rFonts w:ascii="Times New Roman" w:hAnsi="Times New Roman" w:cs="Times New Roman"/>
              </w:rPr>
              <w:t>0,0</w:t>
            </w:r>
          </w:p>
        </w:tc>
        <w:tc>
          <w:tcPr>
            <w:tcW w:w="851" w:type="dxa"/>
            <w:tcBorders>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64, 60560</w:t>
            </w:r>
          </w:p>
        </w:tc>
        <w:tc>
          <w:tcPr>
            <w:tcW w:w="1134" w:type="dxa"/>
            <w:tcBorders>
              <w:left w:val="single" w:sz="4" w:space="0" w:color="auto"/>
              <w:right w:val="single" w:sz="4" w:space="0" w:color="auto"/>
            </w:tcBorders>
          </w:tcPr>
          <w:p w:rsidR="00536EA6" w:rsidRPr="00D01A1F" w:rsidRDefault="00536EA6" w:rsidP="009666C7">
            <w:pPr>
              <w:ind w:left="-108" w:firstLine="0"/>
              <w:jc w:val="both"/>
              <w:rPr>
                <w:rFonts w:ascii="Times New Roman" w:hAnsi="Times New Roman" w:cs="Times New Roman"/>
              </w:rPr>
            </w:pPr>
            <w:r w:rsidRPr="00D01A1F">
              <w:rPr>
                <w:rFonts w:ascii="Times New Roman" w:hAnsi="Times New Roman" w:cs="Times New Roman"/>
              </w:rPr>
              <w:t>416, 66021</w:t>
            </w:r>
          </w:p>
        </w:tc>
        <w:tc>
          <w:tcPr>
            <w:tcW w:w="709" w:type="dxa"/>
            <w:tcBorders>
              <w:left w:val="single" w:sz="4" w:space="0" w:color="auto"/>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0,00</w:t>
            </w:r>
          </w:p>
        </w:tc>
        <w:tc>
          <w:tcPr>
            <w:tcW w:w="850"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 xml:space="preserve">9,15651 </w:t>
            </w:r>
          </w:p>
        </w:tc>
        <w:tc>
          <w:tcPr>
            <w:tcW w:w="709" w:type="dxa"/>
            <w:tcBorders>
              <w:left w:val="single" w:sz="4" w:space="0" w:color="auto"/>
            </w:tcBorders>
          </w:tcPr>
          <w:p w:rsidR="00536EA6" w:rsidRPr="00D01A1F" w:rsidRDefault="00ED6AC8" w:rsidP="00536EA6">
            <w:pPr>
              <w:ind w:hanging="108"/>
              <w:rPr>
                <w:rFonts w:ascii="Times New Roman" w:hAnsi="Times New Roman" w:cs="Times New Roman"/>
              </w:rPr>
            </w:pPr>
            <w:r>
              <w:rPr>
                <w:rFonts w:ascii="Times New Roman" w:hAnsi="Times New Roman" w:cs="Times New Roman"/>
              </w:rPr>
              <w:t>488610,31</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r>
      <w:tr w:rsidR="00536EA6" w:rsidRPr="00D01A1F" w:rsidTr="00D01A1F">
        <w:trPr>
          <w:cantSplit/>
        </w:trPr>
        <w:tc>
          <w:tcPr>
            <w:tcW w:w="534" w:type="dxa"/>
            <w:vMerge/>
          </w:tcPr>
          <w:p w:rsidR="00536EA6" w:rsidRPr="00D01A1F" w:rsidRDefault="00536EA6" w:rsidP="00D01A1F">
            <w:pPr>
              <w:rPr>
                <w:rFonts w:ascii="Times New Roman" w:hAnsi="Times New Roman" w:cs="Times New Roman"/>
              </w:rPr>
            </w:pPr>
          </w:p>
        </w:tc>
        <w:tc>
          <w:tcPr>
            <w:tcW w:w="2551" w:type="dxa"/>
          </w:tcPr>
          <w:p w:rsidR="00536EA6" w:rsidRPr="00D01A1F" w:rsidRDefault="00536EA6" w:rsidP="00D01A1F">
            <w:pPr>
              <w:jc w:val="both"/>
              <w:rPr>
                <w:rFonts w:ascii="Times New Roman" w:hAnsi="Times New Roman" w:cs="Times New Roman"/>
              </w:rPr>
            </w:pPr>
            <w:r w:rsidRPr="00D01A1F">
              <w:rPr>
                <w:rFonts w:ascii="Times New Roman" w:hAnsi="Times New Roman" w:cs="Times New Roman"/>
              </w:rPr>
              <w:t>- бюджет Палехского городского поселения</w:t>
            </w:r>
          </w:p>
        </w:tc>
        <w:tc>
          <w:tcPr>
            <w:tcW w:w="851" w:type="dxa"/>
            <w:vMerge/>
          </w:tcPr>
          <w:p w:rsidR="00536EA6" w:rsidRPr="00D01A1F" w:rsidRDefault="00536EA6" w:rsidP="00D01A1F">
            <w:pPr>
              <w:rPr>
                <w:rFonts w:ascii="Times New Roman" w:hAnsi="Times New Roman" w:cs="Times New Roman"/>
                <w:sz w:val="24"/>
                <w:szCs w:val="24"/>
              </w:rPr>
            </w:pPr>
          </w:p>
        </w:tc>
        <w:tc>
          <w:tcPr>
            <w:tcW w:w="708" w:type="dxa"/>
          </w:tcPr>
          <w:p w:rsidR="00536EA6" w:rsidRPr="00D01A1F" w:rsidRDefault="00536EA6" w:rsidP="0011418F">
            <w:pPr>
              <w:ind w:firstLine="0"/>
              <w:jc w:val="both"/>
              <w:rPr>
                <w:rFonts w:ascii="Times New Roman" w:hAnsi="Times New Roman" w:cs="Times New Roman"/>
              </w:rPr>
            </w:pPr>
            <w:r w:rsidRPr="00D01A1F">
              <w:rPr>
                <w:rFonts w:ascii="Times New Roman" w:hAnsi="Times New Roman" w:cs="Times New Roman"/>
              </w:rPr>
              <w:t>0,0</w:t>
            </w:r>
          </w:p>
        </w:tc>
        <w:tc>
          <w:tcPr>
            <w:tcW w:w="851" w:type="dxa"/>
            <w:tcBorders>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64, 60560</w:t>
            </w:r>
          </w:p>
        </w:tc>
        <w:tc>
          <w:tcPr>
            <w:tcW w:w="1134" w:type="dxa"/>
            <w:tcBorders>
              <w:left w:val="single" w:sz="4" w:space="0" w:color="auto"/>
              <w:right w:val="single" w:sz="4" w:space="0" w:color="auto"/>
            </w:tcBorders>
          </w:tcPr>
          <w:p w:rsidR="00536EA6" w:rsidRPr="00D01A1F" w:rsidRDefault="00536EA6" w:rsidP="009666C7">
            <w:pPr>
              <w:ind w:left="-108" w:firstLine="0"/>
              <w:jc w:val="both"/>
              <w:rPr>
                <w:rFonts w:ascii="Times New Roman" w:hAnsi="Times New Roman" w:cs="Times New Roman"/>
              </w:rPr>
            </w:pPr>
            <w:r w:rsidRPr="00D01A1F">
              <w:rPr>
                <w:rFonts w:ascii="Times New Roman" w:hAnsi="Times New Roman" w:cs="Times New Roman"/>
              </w:rPr>
              <w:t>110,54741</w:t>
            </w:r>
          </w:p>
        </w:tc>
        <w:tc>
          <w:tcPr>
            <w:tcW w:w="709" w:type="dxa"/>
            <w:tcBorders>
              <w:left w:val="single" w:sz="4" w:space="0" w:color="auto"/>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0,00</w:t>
            </w:r>
          </w:p>
        </w:tc>
        <w:tc>
          <w:tcPr>
            <w:tcW w:w="850"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 xml:space="preserve">9,15651 </w:t>
            </w:r>
          </w:p>
        </w:tc>
        <w:tc>
          <w:tcPr>
            <w:tcW w:w="709" w:type="dxa"/>
            <w:tcBorders>
              <w:left w:val="single" w:sz="4" w:space="0" w:color="auto"/>
            </w:tcBorders>
          </w:tcPr>
          <w:p w:rsidR="00536EA6" w:rsidRPr="00D01A1F" w:rsidRDefault="00ED6AC8" w:rsidP="00536EA6">
            <w:pPr>
              <w:ind w:hanging="108"/>
              <w:rPr>
                <w:rFonts w:ascii="Times New Roman" w:hAnsi="Times New Roman" w:cs="Times New Roman"/>
              </w:rPr>
            </w:pPr>
            <w:r>
              <w:rPr>
                <w:rFonts w:ascii="Times New Roman" w:hAnsi="Times New Roman" w:cs="Times New Roman"/>
              </w:rPr>
              <w:t>24430,52</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c>
          <w:tcPr>
            <w:tcW w:w="709" w:type="dxa"/>
            <w:tcBorders>
              <w:lef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150,0</w:t>
            </w:r>
          </w:p>
        </w:tc>
      </w:tr>
      <w:tr w:rsidR="00536EA6" w:rsidRPr="00D01A1F" w:rsidTr="00D01A1F">
        <w:trPr>
          <w:cantSplit/>
          <w:trHeight w:val="346"/>
        </w:trPr>
        <w:tc>
          <w:tcPr>
            <w:tcW w:w="534" w:type="dxa"/>
            <w:vMerge/>
          </w:tcPr>
          <w:p w:rsidR="00536EA6" w:rsidRPr="00D01A1F" w:rsidRDefault="00536EA6" w:rsidP="00D01A1F">
            <w:pPr>
              <w:rPr>
                <w:rFonts w:ascii="Times New Roman" w:hAnsi="Times New Roman" w:cs="Times New Roman"/>
                <w:sz w:val="24"/>
                <w:szCs w:val="24"/>
              </w:rPr>
            </w:pPr>
          </w:p>
        </w:tc>
        <w:tc>
          <w:tcPr>
            <w:tcW w:w="2551" w:type="dxa"/>
          </w:tcPr>
          <w:p w:rsidR="00536EA6" w:rsidRPr="00D01A1F" w:rsidRDefault="00536EA6" w:rsidP="00D01A1F">
            <w:pPr>
              <w:jc w:val="both"/>
              <w:rPr>
                <w:rFonts w:ascii="Times New Roman" w:hAnsi="Times New Roman" w:cs="Times New Roman"/>
                <w:sz w:val="24"/>
                <w:szCs w:val="24"/>
              </w:rPr>
            </w:pPr>
            <w:r w:rsidRPr="00D01A1F">
              <w:rPr>
                <w:rFonts w:ascii="Times New Roman" w:hAnsi="Times New Roman" w:cs="Times New Roman"/>
                <w:sz w:val="24"/>
                <w:szCs w:val="24"/>
              </w:rPr>
              <w:t>- областной бюджет*</w:t>
            </w:r>
          </w:p>
        </w:tc>
        <w:tc>
          <w:tcPr>
            <w:tcW w:w="851" w:type="dxa"/>
            <w:vMerge/>
          </w:tcPr>
          <w:p w:rsidR="00536EA6" w:rsidRPr="00D01A1F" w:rsidRDefault="00536EA6" w:rsidP="00D01A1F">
            <w:pPr>
              <w:rPr>
                <w:rFonts w:ascii="Times New Roman" w:hAnsi="Times New Roman" w:cs="Times New Roman"/>
                <w:sz w:val="24"/>
                <w:szCs w:val="24"/>
              </w:rPr>
            </w:pPr>
          </w:p>
        </w:tc>
        <w:tc>
          <w:tcPr>
            <w:tcW w:w="708" w:type="dxa"/>
          </w:tcPr>
          <w:p w:rsidR="00536EA6" w:rsidRPr="00D01A1F" w:rsidRDefault="00536EA6" w:rsidP="0011418F">
            <w:pPr>
              <w:ind w:firstLine="0"/>
              <w:jc w:val="both"/>
              <w:rPr>
                <w:rFonts w:ascii="Times New Roman" w:hAnsi="Times New Roman" w:cs="Times New Roman"/>
              </w:rPr>
            </w:pPr>
            <w:r w:rsidRPr="00D01A1F">
              <w:rPr>
                <w:rFonts w:ascii="Times New Roman" w:hAnsi="Times New Roman" w:cs="Times New Roman"/>
              </w:rPr>
              <w:t>0.0</w:t>
            </w:r>
          </w:p>
        </w:tc>
        <w:tc>
          <w:tcPr>
            <w:tcW w:w="851" w:type="dxa"/>
            <w:tcBorders>
              <w:right w:val="single" w:sz="4" w:space="0" w:color="auto"/>
            </w:tcBorders>
          </w:tcPr>
          <w:p w:rsidR="00536EA6" w:rsidRPr="00D01A1F" w:rsidRDefault="00536EA6" w:rsidP="009666C7">
            <w:pPr>
              <w:ind w:firstLine="0"/>
              <w:jc w:val="both"/>
              <w:rPr>
                <w:rFonts w:ascii="Times New Roman" w:hAnsi="Times New Roman" w:cs="Times New Roman"/>
              </w:rPr>
            </w:pPr>
            <w:r w:rsidRPr="00D01A1F">
              <w:rPr>
                <w:rFonts w:ascii="Times New Roman" w:hAnsi="Times New Roman" w:cs="Times New Roman"/>
              </w:rPr>
              <w:t>0.0</w:t>
            </w:r>
          </w:p>
        </w:tc>
        <w:tc>
          <w:tcPr>
            <w:tcW w:w="1134" w:type="dxa"/>
            <w:tcBorders>
              <w:left w:val="single" w:sz="4" w:space="0" w:color="auto"/>
              <w:right w:val="single" w:sz="4" w:space="0" w:color="auto"/>
            </w:tcBorders>
          </w:tcPr>
          <w:p w:rsidR="00536EA6" w:rsidRPr="00D01A1F" w:rsidRDefault="00536EA6" w:rsidP="00D01A1F">
            <w:pPr>
              <w:ind w:hanging="108"/>
              <w:rPr>
                <w:rFonts w:ascii="Times New Roman" w:hAnsi="Times New Roman" w:cs="Times New Roman"/>
              </w:rPr>
            </w:pPr>
            <w:r w:rsidRPr="00D01A1F">
              <w:rPr>
                <w:rFonts w:ascii="Times New Roman" w:hAnsi="Times New Roman" w:cs="Times New Roman"/>
              </w:rPr>
              <w:t>306,11280</w:t>
            </w:r>
          </w:p>
        </w:tc>
        <w:tc>
          <w:tcPr>
            <w:tcW w:w="709" w:type="dxa"/>
            <w:tcBorders>
              <w:left w:val="single" w:sz="4" w:space="0" w:color="auto"/>
              <w:right w:val="single" w:sz="4" w:space="0" w:color="auto"/>
            </w:tcBorders>
          </w:tcPr>
          <w:p w:rsidR="00536EA6" w:rsidRPr="00D01A1F" w:rsidRDefault="00536EA6" w:rsidP="00D01A1F">
            <w:pPr>
              <w:rPr>
                <w:rFonts w:ascii="Times New Roman" w:hAnsi="Times New Roman" w:cs="Times New Roman"/>
              </w:rPr>
            </w:pPr>
          </w:p>
        </w:tc>
        <w:tc>
          <w:tcPr>
            <w:tcW w:w="850" w:type="dxa"/>
            <w:tcBorders>
              <w:left w:val="single" w:sz="4" w:space="0" w:color="auto"/>
            </w:tcBorders>
          </w:tcPr>
          <w:p w:rsidR="00536EA6" w:rsidRPr="00D01A1F" w:rsidRDefault="00536EA6" w:rsidP="00D01A1F">
            <w:pPr>
              <w:rPr>
                <w:rFonts w:ascii="Times New Roman" w:hAnsi="Times New Roman" w:cs="Times New Roman"/>
              </w:rPr>
            </w:pPr>
          </w:p>
        </w:tc>
        <w:tc>
          <w:tcPr>
            <w:tcW w:w="709" w:type="dxa"/>
            <w:tcBorders>
              <w:left w:val="single" w:sz="4" w:space="0" w:color="auto"/>
            </w:tcBorders>
          </w:tcPr>
          <w:p w:rsidR="00536EA6" w:rsidRPr="00D01A1F" w:rsidRDefault="00ED6AC8" w:rsidP="00ED6AC8">
            <w:pPr>
              <w:ind w:firstLine="0"/>
              <w:jc w:val="both"/>
              <w:rPr>
                <w:rFonts w:ascii="Times New Roman" w:hAnsi="Times New Roman" w:cs="Times New Roman"/>
              </w:rPr>
            </w:pPr>
            <w:r>
              <w:rPr>
                <w:rFonts w:ascii="Times New Roman" w:hAnsi="Times New Roman" w:cs="Times New Roman"/>
              </w:rPr>
              <w:t>64179,79</w:t>
            </w:r>
          </w:p>
        </w:tc>
        <w:tc>
          <w:tcPr>
            <w:tcW w:w="709" w:type="dxa"/>
            <w:tcBorders>
              <w:left w:val="single" w:sz="4" w:space="0" w:color="auto"/>
            </w:tcBorders>
          </w:tcPr>
          <w:p w:rsidR="00536EA6" w:rsidRPr="00D01A1F" w:rsidRDefault="00536EA6" w:rsidP="00D01A1F">
            <w:pPr>
              <w:rPr>
                <w:rFonts w:ascii="Times New Roman" w:hAnsi="Times New Roman" w:cs="Times New Roman"/>
              </w:rPr>
            </w:pPr>
          </w:p>
        </w:tc>
        <w:tc>
          <w:tcPr>
            <w:tcW w:w="709" w:type="dxa"/>
            <w:tcBorders>
              <w:left w:val="single" w:sz="4" w:space="0" w:color="auto"/>
            </w:tcBorders>
          </w:tcPr>
          <w:p w:rsidR="00536EA6" w:rsidRPr="00D01A1F" w:rsidRDefault="00536EA6" w:rsidP="00D01A1F">
            <w:pPr>
              <w:rPr>
                <w:rFonts w:ascii="Times New Roman" w:hAnsi="Times New Roman" w:cs="Times New Roman"/>
              </w:rPr>
            </w:pPr>
          </w:p>
        </w:tc>
      </w:tr>
    </w:tbl>
    <w:p w:rsidR="00D01A1F" w:rsidRPr="00D01A1F" w:rsidRDefault="00D01A1F" w:rsidP="00D01A1F">
      <w:pPr>
        <w:pStyle w:val="Pro-Gramma"/>
        <w:spacing w:before="0" w:after="0" w:line="240" w:lineRule="auto"/>
        <w:ind w:firstLine="0"/>
        <w:sectPr w:rsidR="00D01A1F" w:rsidRPr="00D01A1F" w:rsidSect="00FA0338">
          <w:headerReference w:type="default" r:id="rId16"/>
          <w:footerReference w:type="default" r:id="rId17"/>
          <w:pgSz w:w="11906" w:h="16838" w:code="9"/>
          <w:pgMar w:top="1134" w:right="709" w:bottom="539" w:left="851" w:header="709" w:footer="709" w:gutter="0"/>
          <w:cols w:space="708"/>
          <w:titlePg/>
          <w:docGrid w:linePitch="360"/>
        </w:sectPr>
      </w:pPr>
    </w:p>
    <w:p w:rsidR="00D01A1F" w:rsidRPr="00A87D97" w:rsidRDefault="00D01A1F" w:rsidP="00D01A1F">
      <w:pPr>
        <w:pStyle w:val="Pro-Gramma"/>
        <w:spacing w:before="0" w:after="0" w:line="240" w:lineRule="auto"/>
        <w:ind w:left="4536" w:firstLine="0"/>
        <w:rPr>
          <w:sz w:val="24"/>
          <w:szCs w:val="24"/>
        </w:rPr>
      </w:pPr>
      <w:r w:rsidRPr="00D01A1F">
        <w:lastRenderedPageBreak/>
        <w:t xml:space="preserve"> </w:t>
      </w:r>
      <w:r w:rsidRPr="00A87D97">
        <w:rPr>
          <w:sz w:val="24"/>
          <w:szCs w:val="24"/>
        </w:rPr>
        <w:t>Приложение 1 к Порядку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D01A1F" w:rsidRPr="00D01A1F" w:rsidRDefault="00D01A1F" w:rsidP="00D01A1F">
      <w:pPr>
        <w:pStyle w:val="Pro-Gramma"/>
        <w:spacing w:before="0" w:after="0" w:line="240" w:lineRule="auto"/>
      </w:pPr>
    </w:p>
    <w:p w:rsidR="00D01A1F" w:rsidRPr="00D01A1F" w:rsidRDefault="00D01A1F" w:rsidP="00D01A1F">
      <w:pPr>
        <w:pStyle w:val="Pro-Gramma"/>
        <w:spacing w:before="0" w:after="0" w:line="240" w:lineRule="auto"/>
        <w:ind w:firstLine="0"/>
        <w:jc w:val="center"/>
      </w:pPr>
      <w:r w:rsidRPr="00D01A1F">
        <w:t xml:space="preserve">В </w:t>
      </w:r>
      <w:r w:rsidRPr="00D01A1F">
        <w:rPr>
          <w:u w:val="single"/>
        </w:rPr>
        <w:t>__Администрацию Палехского муниципального района</w:t>
      </w:r>
    </w:p>
    <w:p w:rsidR="00D01A1F" w:rsidRPr="00D01A1F" w:rsidRDefault="00D01A1F" w:rsidP="00D01A1F">
      <w:pPr>
        <w:pStyle w:val="Pro-Gramma"/>
        <w:spacing w:before="0" w:after="0" w:line="240" w:lineRule="auto"/>
      </w:pPr>
    </w:p>
    <w:p w:rsidR="00D01A1F" w:rsidRPr="00D01A1F" w:rsidRDefault="00D01A1F" w:rsidP="00A87D97">
      <w:pPr>
        <w:pStyle w:val="Pro-Gramma"/>
        <w:spacing w:before="0" w:after="0" w:line="240" w:lineRule="auto"/>
        <w:jc w:val="center"/>
      </w:pPr>
      <w:bookmarkStart w:id="4" w:name="Par743"/>
      <w:bookmarkEnd w:id="4"/>
      <w:r w:rsidRPr="00D01A1F">
        <w:t>Заявление</w:t>
      </w:r>
    </w:p>
    <w:p w:rsidR="00A87D97" w:rsidRPr="00A87D97" w:rsidRDefault="00D01A1F" w:rsidP="00A87D97">
      <w:pPr>
        <w:pStyle w:val="Pro-Gramma"/>
        <w:spacing w:before="0" w:after="0" w:line="240" w:lineRule="auto"/>
        <w:rPr>
          <w:bCs/>
        </w:rPr>
      </w:pPr>
      <w:r w:rsidRPr="00A87D97">
        <w:t xml:space="preserve">Прошу включить в состав участников подпрограммы «Государственная поддержка граждан в сфере ипотечного жилищного кредитования» муниципальной </w:t>
      </w:r>
      <w:r w:rsidR="00A87D97">
        <w:t xml:space="preserve"> </w:t>
      </w:r>
      <w:r w:rsidRPr="00A87D97">
        <w:t xml:space="preserve">программы </w:t>
      </w:r>
      <w:r w:rsidR="00A87D97" w:rsidRPr="00A87D97">
        <w:t xml:space="preserve"> «</w:t>
      </w:r>
      <w:r w:rsidR="00A87D97" w:rsidRPr="00A87D97">
        <w:rPr>
          <w:bCs/>
        </w:rPr>
        <w:t xml:space="preserve">Обеспечение </w:t>
      </w:r>
      <w:r w:rsidR="00A87D97">
        <w:rPr>
          <w:bCs/>
        </w:rPr>
        <w:t xml:space="preserve">  </w:t>
      </w:r>
      <w:r w:rsidR="00A87D97" w:rsidRPr="00A87D97">
        <w:rPr>
          <w:bCs/>
        </w:rPr>
        <w:t xml:space="preserve">доступным </w:t>
      </w:r>
      <w:r w:rsidR="00A87D97">
        <w:rPr>
          <w:bCs/>
        </w:rPr>
        <w:t xml:space="preserve">   </w:t>
      </w:r>
      <w:r w:rsidR="00A87D97" w:rsidRPr="00A87D97">
        <w:rPr>
          <w:bCs/>
        </w:rPr>
        <w:t xml:space="preserve">и </w:t>
      </w:r>
    </w:p>
    <w:p w:rsidR="00A87D97" w:rsidRPr="00A87D97" w:rsidRDefault="00A87D97" w:rsidP="00A87D97">
      <w:pPr>
        <w:pStyle w:val="Pro-Gramma"/>
        <w:spacing w:before="0" w:after="0" w:line="240" w:lineRule="auto"/>
        <w:ind w:firstLine="0"/>
      </w:pPr>
      <w:r w:rsidRPr="00A87D97">
        <w:rPr>
          <w:bCs/>
        </w:rPr>
        <w:t>комфортным жильем, объектами инженерной инфраструктуры и услугами жилищно-коммунального хозяйства населения Палехского городского поселения</w:t>
      </w:r>
      <w:r w:rsidRPr="00A87D97">
        <w:t>»</w:t>
      </w:r>
    </w:p>
    <w:p w:rsidR="00D01A1F" w:rsidRPr="00D01A1F" w:rsidRDefault="00D01A1F" w:rsidP="00D01A1F">
      <w:pPr>
        <w:pStyle w:val="Pro-Gramma"/>
        <w:spacing w:before="0" w:after="0" w:line="240" w:lineRule="auto"/>
      </w:pPr>
      <w:r w:rsidRPr="00D01A1F">
        <w:t xml:space="preserve"> семью в составе:</w:t>
      </w:r>
    </w:p>
    <w:p w:rsidR="00D01A1F" w:rsidRPr="00D01A1F" w:rsidRDefault="00D01A1F" w:rsidP="00D01A1F">
      <w:pPr>
        <w:pStyle w:val="Pro-Gramma"/>
        <w:spacing w:before="0" w:after="0" w:line="240" w:lineRule="auto"/>
        <w:ind w:firstLine="0"/>
      </w:pPr>
      <w:r w:rsidRPr="00D01A1F">
        <w:t>супруг __________________________________________________________,</w:t>
      </w:r>
    </w:p>
    <w:p w:rsidR="00D01A1F" w:rsidRPr="00D01A1F" w:rsidRDefault="00D01A1F" w:rsidP="00D01A1F">
      <w:pPr>
        <w:pStyle w:val="Pro-Gramma"/>
        <w:spacing w:before="0" w:after="0" w:line="240" w:lineRule="auto"/>
        <w:jc w:val="center"/>
      </w:pPr>
      <w:r w:rsidRPr="00D01A1F">
        <w:t>(ФИО, дата рождения)</w:t>
      </w:r>
    </w:p>
    <w:p w:rsidR="00D01A1F" w:rsidRPr="00D01A1F" w:rsidRDefault="00D01A1F" w:rsidP="00D01A1F">
      <w:pPr>
        <w:pStyle w:val="Pro-Gramma"/>
        <w:spacing w:before="0" w:after="0" w:line="240" w:lineRule="auto"/>
        <w:ind w:firstLine="0"/>
      </w:pPr>
      <w:r w:rsidRPr="00D01A1F">
        <w:t>паспорт: серия _______________ N ____________, выданный ___________</w:t>
      </w:r>
    </w:p>
    <w:p w:rsidR="00D01A1F" w:rsidRPr="00D01A1F" w:rsidRDefault="00D01A1F" w:rsidP="00D01A1F">
      <w:pPr>
        <w:pStyle w:val="Pro-Gramma"/>
        <w:spacing w:before="0" w:after="0" w:line="240" w:lineRule="auto"/>
        <w:ind w:firstLine="0"/>
      </w:pPr>
      <w:r w:rsidRPr="00D01A1F">
        <w:t>__________________ "______" _____________ _____ г., проживает по адресу:______________________________________________________;</w:t>
      </w:r>
    </w:p>
    <w:p w:rsidR="00D01A1F" w:rsidRPr="00D01A1F" w:rsidRDefault="00D01A1F" w:rsidP="00D01A1F">
      <w:pPr>
        <w:pStyle w:val="Pro-Gramma"/>
        <w:spacing w:before="0" w:after="0" w:line="240" w:lineRule="auto"/>
        <w:ind w:firstLine="0"/>
      </w:pPr>
      <w:r w:rsidRPr="00D01A1F">
        <w:t>супруга _________________________________________________________,</w:t>
      </w:r>
    </w:p>
    <w:p w:rsidR="00D01A1F" w:rsidRPr="00D01A1F" w:rsidRDefault="00D01A1F" w:rsidP="00D01A1F">
      <w:pPr>
        <w:pStyle w:val="Pro-Gramma"/>
        <w:spacing w:before="0" w:after="0" w:line="240" w:lineRule="auto"/>
        <w:jc w:val="center"/>
      </w:pPr>
      <w:r w:rsidRPr="00D01A1F">
        <w:t>(ФИО, дата рождения)</w:t>
      </w:r>
    </w:p>
    <w:p w:rsidR="00D01A1F" w:rsidRPr="00D01A1F" w:rsidRDefault="00D01A1F" w:rsidP="00D01A1F">
      <w:pPr>
        <w:pStyle w:val="Pro-Gramma"/>
        <w:spacing w:before="0" w:after="0" w:line="240" w:lineRule="auto"/>
        <w:ind w:firstLine="0"/>
      </w:pPr>
      <w:r w:rsidRPr="00D01A1F">
        <w:t>паспорт: серия ___________ N ____________, выданный ______________</w:t>
      </w:r>
    </w:p>
    <w:p w:rsidR="00D01A1F" w:rsidRPr="00D01A1F" w:rsidRDefault="00D01A1F" w:rsidP="00D01A1F">
      <w:pPr>
        <w:pStyle w:val="Pro-Gramma"/>
        <w:spacing w:before="0" w:after="0" w:line="240" w:lineRule="auto"/>
        <w:ind w:firstLine="0"/>
      </w:pPr>
      <w:r w:rsidRPr="00D01A1F">
        <w:t>__________________ "______" _____________ _____ г., проживает по адресу: ________________________________________________________;</w:t>
      </w:r>
    </w:p>
    <w:p w:rsidR="00D01A1F" w:rsidRPr="00D01A1F" w:rsidRDefault="00D01A1F" w:rsidP="00D01A1F">
      <w:pPr>
        <w:pStyle w:val="Pro-Gramma"/>
        <w:spacing w:before="0" w:after="0" w:line="240" w:lineRule="auto"/>
        <w:ind w:firstLine="0"/>
      </w:pPr>
      <w:r w:rsidRPr="00D01A1F">
        <w:t>дети: ___________________________________________________________,</w:t>
      </w:r>
    </w:p>
    <w:p w:rsidR="00D01A1F" w:rsidRPr="00D01A1F" w:rsidRDefault="00D01A1F" w:rsidP="00D01A1F">
      <w:pPr>
        <w:pStyle w:val="Pro-Gramma"/>
        <w:spacing w:before="0" w:after="0" w:line="240" w:lineRule="auto"/>
        <w:jc w:val="center"/>
      </w:pPr>
      <w:r w:rsidRPr="00D01A1F">
        <w:t>(ФИО, дата рождения)</w:t>
      </w:r>
    </w:p>
    <w:p w:rsidR="00D01A1F" w:rsidRPr="00D01A1F" w:rsidRDefault="00D01A1F" w:rsidP="00D01A1F">
      <w:pPr>
        <w:pStyle w:val="Pro-Gramma"/>
        <w:spacing w:before="0" w:after="0" w:line="240" w:lineRule="auto"/>
        <w:ind w:firstLine="0"/>
      </w:pPr>
      <w:r w:rsidRPr="00D01A1F">
        <w:t>свидетельство о рождении (паспорт для ребенка, достигшего 14 лет)</w:t>
      </w:r>
    </w:p>
    <w:p w:rsidR="00D01A1F" w:rsidRPr="00D01A1F" w:rsidRDefault="00D01A1F" w:rsidP="00D01A1F">
      <w:pPr>
        <w:pStyle w:val="Pro-Gramma"/>
        <w:spacing w:before="0" w:after="0" w:line="240" w:lineRule="auto"/>
        <w:jc w:val="center"/>
      </w:pPr>
      <w:r w:rsidRPr="00D01A1F">
        <w:t>(ненужное вычеркнуть)</w:t>
      </w:r>
    </w:p>
    <w:p w:rsidR="00D01A1F" w:rsidRPr="00D01A1F" w:rsidRDefault="00D01A1F" w:rsidP="00D01A1F">
      <w:pPr>
        <w:pStyle w:val="Pro-Gramma"/>
        <w:spacing w:before="0" w:after="0" w:line="240" w:lineRule="auto"/>
        <w:ind w:firstLine="0"/>
      </w:pPr>
      <w:r w:rsidRPr="00D01A1F">
        <w:t>серия ________ N __________________, выданное(ый) _________________</w:t>
      </w:r>
    </w:p>
    <w:p w:rsidR="00D01A1F" w:rsidRPr="00D01A1F" w:rsidRDefault="00D01A1F" w:rsidP="00D01A1F">
      <w:pPr>
        <w:pStyle w:val="Pro-Gramma"/>
        <w:spacing w:before="0" w:after="0" w:line="240" w:lineRule="auto"/>
        <w:ind w:firstLine="0"/>
      </w:pPr>
      <w:r w:rsidRPr="00D01A1F">
        <w:t>__________________________________ "____" _________ _____ г.,</w:t>
      </w:r>
    </w:p>
    <w:p w:rsidR="00D01A1F" w:rsidRPr="00D01A1F" w:rsidRDefault="00D01A1F" w:rsidP="00D01A1F">
      <w:pPr>
        <w:pStyle w:val="Pro-Gramma"/>
        <w:spacing w:before="0" w:after="0" w:line="240" w:lineRule="auto"/>
        <w:ind w:firstLine="0"/>
      </w:pPr>
      <w:r w:rsidRPr="00D01A1F">
        <w:t>проживает по адресу: _____________________________________________.</w:t>
      </w:r>
    </w:p>
    <w:p w:rsidR="00D01A1F" w:rsidRPr="00D01A1F" w:rsidRDefault="00D01A1F" w:rsidP="00D01A1F">
      <w:pPr>
        <w:pStyle w:val="Pro-Gramma"/>
        <w:spacing w:before="0" w:after="0" w:line="240" w:lineRule="auto"/>
      </w:pPr>
      <w:r w:rsidRPr="00D01A1F">
        <w:t>С условиями участия в подпрограмме «Государственная поддержка граждан в сфере ипотечного жилищного кредитования» муниципальной программы</w:t>
      </w:r>
      <w:r w:rsidR="00B02DF2">
        <w:t xml:space="preserve"> </w:t>
      </w:r>
      <w:r w:rsidRPr="00D01A1F">
        <w:t>«</w:t>
      </w:r>
      <w:r w:rsidRPr="00D01A1F">
        <w:rPr>
          <w:bCs/>
        </w:rPr>
        <w:t>Обеспечение доступным и комфортным жильем</w:t>
      </w:r>
      <w:r w:rsidR="00B02DF2">
        <w:rPr>
          <w:bCs/>
        </w:rPr>
        <w:t xml:space="preserve"> </w:t>
      </w:r>
      <w:r w:rsidRPr="00D01A1F">
        <w:rPr>
          <w:bCs/>
        </w:rPr>
        <w:t>населения Палехского городского поселения</w:t>
      </w:r>
      <w:r w:rsidRPr="00D01A1F">
        <w:t>» ознакомлен(ы) и обязуюсь (обязуемся) их выполнять:</w:t>
      </w:r>
    </w:p>
    <w:p w:rsidR="00D01A1F" w:rsidRPr="00D01A1F" w:rsidRDefault="00D01A1F" w:rsidP="00D01A1F">
      <w:pPr>
        <w:pStyle w:val="Pro-Gramma"/>
        <w:spacing w:before="0" w:after="0" w:line="240" w:lineRule="auto"/>
        <w:ind w:firstLine="0"/>
      </w:pPr>
      <w:r w:rsidRPr="00D01A1F">
        <w:t>1) _______________________________________ ___________ ___________;</w:t>
      </w:r>
    </w:p>
    <w:p w:rsidR="00D01A1F" w:rsidRPr="00D01A1F" w:rsidRDefault="00D01A1F" w:rsidP="00D01A1F">
      <w:pPr>
        <w:pStyle w:val="Pro-Gramma"/>
        <w:spacing w:before="0" w:after="0" w:line="240" w:lineRule="auto"/>
      </w:pPr>
      <w:r w:rsidRPr="00D01A1F">
        <w:tab/>
        <w:t>(ФИО совершеннолетнего члена семьи)</w:t>
      </w:r>
      <w:r w:rsidRPr="00D01A1F">
        <w:tab/>
        <w:t>(подпись)</w:t>
      </w:r>
      <w:r w:rsidRPr="00D01A1F">
        <w:tab/>
        <w:t>(дата)</w:t>
      </w:r>
    </w:p>
    <w:p w:rsidR="00D01A1F" w:rsidRPr="00D01A1F" w:rsidRDefault="00D01A1F" w:rsidP="00D01A1F">
      <w:pPr>
        <w:pStyle w:val="Pro-Gramma"/>
        <w:spacing w:before="0" w:after="0" w:line="240" w:lineRule="auto"/>
        <w:ind w:firstLine="0"/>
      </w:pPr>
      <w:r w:rsidRPr="00D01A1F">
        <w:t>2) ______________________________________ ___________ ___________.</w:t>
      </w:r>
    </w:p>
    <w:p w:rsidR="00D01A1F" w:rsidRPr="00D01A1F" w:rsidRDefault="00D01A1F" w:rsidP="00D01A1F">
      <w:pPr>
        <w:pStyle w:val="Pro-Gramma"/>
        <w:spacing w:before="0" w:after="0" w:line="240" w:lineRule="auto"/>
      </w:pPr>
      <w:r w:rsidRPr="00D01A1F">
        <w:tab/>
        <w:t>(ФИО совершеннолетнего члена семьи)</w:t>
      </w:r>
      <w:r w:rsidRPr="00D01A1F">
        <w:tab/>
        <w:t>(подпись)</w:t>
      </w:r>
      <w:r w:rsidRPr="00D01A1F">
        <w:tab/>
        <w:t>(дата)</w:t>
      </w:r>
    </w:p>
    <w:p w:rsidR="00D01A1F" w:rsidRPr="00D01A1F" w:rsidRDefault="00D01A1F" w:rsidP="00D01A1F">
      <w:pPr>
        <w:pStyle w:val="Pro-Gramma"/>
        <w:spacing w:before="0" w:after="0" w:line="240" w:lineRule="auto"/>
      </w:pPr>
      <w:r w:rsidRPr="00D01A1F">
        <w:t>К заявлению прилагаются следующие документы:</w:t>
      </w:r>
    </w:p>
    <w:p w:rsidR="00D01A1F" w:rsidRPr="00D01A1F" w:rsidRDefault="00D01A1F" w:rsidP="00D01A1F">
      <w:pPr>
        <w:pStyle w:val="Pro-Gramma"/>
        <w:spacing w:before="0" w:after="0" w:line="240" w:lineRule="auto"/>
        <w:ind w:firstLine="0"/>
      </w:pPr>
      <w:r w:rsidRPr="00D01A1F">
        <w:lastRenderedPageBreak/>
        <w:t>1) ______________________________________________________________;</w:t>
      </w:r>
    </w:p>
    <w:p w:rsidR="00D01A1F" w:rsidRPr="00D01A1F" w:rsidRDefault="00D01A1F" w:rsidP="00D01A1F">
      <w:pPr>
        <w:pStyle w:val="Pro-Gramma"/>
        <w:spacing w:before="0" w:after="0" w:line="240" w:lineRule="auto"/>
      </w:pPr>
      <w:r w:rsidRPr="00D01A1F">
        <w:t>(наименование и номер документа, кем и когда выдан)</w:t>
      </w:r>
    </w:p>
    <w:p w:rsidR="00D01A1F" w:rsidRPr="00D01A1F" w:rsidRDefault="00D01A1F" w:rsidP="00D01A1F">
      <w:pPr>
        <w:pStyle w:val="Pro-Gramma"/>
        <w:spacing w:before="0" w:after="0" w:line="240" w:lineRule="auto"/>
        <w:ind w:firstLine="0"/>
      </w:pPr>
      <w:r w:rsidRPr="00D01A1F">
        <w:t>2) ______________________________________________________________;</w:t>
      </w:r>
    </w:p>
    <w:p w:rsidR="00D01A1F" w:rsidRPr="00D01A1F" w:rsidRDefault="00D01A1F" w:rsidP="00D01A1F">
      <w:pPr>
        <w:pStyle w:val="Pro-Gramma"/>
        <w:spacing w:before="0" w:after="0" w:line="240" w:lineRule="auto"/>
      </w:pPr>
      <w:r w:rsidRPr="00D01A1F">
        <w:t>(наименование и номер документа, кем и когда выдан)</w:t>
      </w:r>
    </w:p>
    <w:p w:rsidR="00D01A1F" w:rsidRPr="00D01A1F" w:rsidRDefault="00D01A1F" w:rsidP="00D01A1F">
      <w:pPr>
        <w:pStyle w:val="Pro-Gramma"/>
        <w:spacing w:before="0" w:after="0" w:line="240" w:lineRule="auto"/>
        <w:ind w:firstLine="0"/>
      </w:pPr>
      <w:r w:rsidRPr="00D01A1F">
        <w:t>n) ______________________________________________________________.</w:t>
      </w:r>
    </w:p>
    <w:p w:rsidR="00D01A1F" w:rsidRPr="00D01A1F" w:rsidRDefault="00D01A1F" w:rsidP="00D01A1F">
      <w:pPr>
        <w:pStyle w:val="Pro-Gramma"/>
        <w:spacing w:before="0" w:after="0" w:line="240" w:lineRule="auto"/>
      </w:pPr>
      <w:r w:rsidRPr="00D01A1F">
        <w:t>(наименование и номер документа, кем и когда выдан)</w:t>
      </w:r>
    </w:p>
    <w:p w:rsidR="00D01A1F" w:rsidRPr="00D01A1F" w:rsidRDefault="00D01A1F" w:rsidP="00D01A1F">
      <w:pPr>
        <w:pStyle w:val="Pro-Gramma"/>
        <w:spacing w:before="0" w:after="0" w:line="240" w:lineRule="auto"/>
      </w:pPr>
    </w:p>
    <w:p w:rsidR="00D01A1F" w:rsidRPr="00D01A1F" w:rsidRDefault="00D01A1F" w:rsidP="00D01A1F">
      <w:pPr>
        <w:pStyle w:val="Pro-Gramma"/>
        <w:spacing w:before="0" w:after="0" w:line="240" w:lineRule="auto"/>
      </w:pPr>
      <w:r w:rsidRPr="00D01A1F">
        <w:t>Заявление и прилагаемые к нему согласно перечню документы приняты</w:t>
      </w:r>
    </w:p>
    <w:p w:rsidR="00D01A1F" w:rsidRPr="00D01A1F" w:rsidRDefault="00D01A1F" w:rsidP="00D01A1F">
      <w:pPr>
        <w:pStyle w:val="Pro-Gramma"/>
        <w:spacing w:before="0" w:after="0" w:line="240" w:lineRule="auto"/>
        <w:ind w:firstLine="0"/>
      </w:pPr>
      <w:r w:rsidRPr="00D01A1F">
        <w:t>"______" _______________ 20___ г.</w:t>
      </w:r>
    </w:p>
    <w:p w:rsidR="00D01A1F" w:rsidRPr="00D01A1F" w:rsidRDefault="00D01A1F" w:rsidP="00D01A1F">
      <w:pPr>
        <w:pStyle w:val="Pro-Gramma"/>
        <w:spacing w:before="0" w:after="0" w:line="240" w:lineRule="auto"/>
        <w:ind w:firstLine="0"/>
      </w:pPr>
      <w:r w:rsidRPr="00D01A1F">
        <w:t>______________________________</w:t>
      </w:r>
      <w:r w:rsidRPr="00D01A1F">
        <w:tab/>
        <w:t>____________</w:t>
      </w:r>
      <w:r w:rsidRPr="00D01A1F">
        <w:tab/>
        <w:t>___________________</w:t>
      </w:r>
    </w:p>
    <w:p w:rsidR="00D01A1F" w:rsidRPr="00D01A1F" w:rsidRDefault="00D01A1F" w:rsidP="00D01A1F">
      <w:pPr>
        <w:pStyle w:val="Pro-Gramma"/>
        <w:spacing w:before="0" w:after="0" w:line="240" w:lineRule="auto"/>
        <w:ind w:firstLine="0"/>
        <w:rPr>
          <w:sz w:val="24"/>
          <w:szCs w:val="24"/>
        </w:rPr>
      </w:pPr>
      <w:r w:rsidRPr="00D01A1F">
        <w:rPr>
          <w:sz w:val="24"/>
          <w:szCs w:val="24"/>
        </w:rPr>
        <w:t>(должность лица, принявшего заявление)</w:t>
      </w:r>
      <w:r w:rsidRPr="00D01A1F">
        <w:rPr>
          <w:sz w:val="24"/>
          <w:szCs w:val="24"/>
        </w:rPr>
        <w:tab/>
        <w:t>(подпись, дата)</w:t>
      </w:r>
      <w:r w:rsidRPr="00D01A1F">
        <w:rPr>
          <w:sz w:val="24"/>
          <w:szCs w:val="24"/>
        </w:rPr>
        <w:tab/>
        <w:t>(расшифровка подписи)</w:t>
      </w:r>
    </w:p>
    <w:p w:rsidR="00D01A1F" w:rsidRPr="00D01A1F" w:rsidRDefault="00D01A1F" w:rsidP="00D01A1F">
      <w:pPr>
        <w:pStyle w:val="Pro-Gramma"/>
        <w:spacing w:before="0" w:after="0" w:line="240" w:lineRule="auto"/>
        <w:ind w:left="4536" w:firstLine="0"/>
      </w:pPr>
      <w:bookmarkStart w:id="5" w:name="Par846"/>
      <w:bookmarkEnd w:id="5"/>
    </w:p>
    <w:p w:rsidR="00D01A1F" w:rsidRPr="00D01A1F" w:rsidRDefault="00D01A1F" w:rsidP="00D01A1F">
      <w:pPr>
        <w:pStyle w:val="Pro-Gramma"/>
        <w:spacing w:before="0" w:after="0" w:line="240" w:lineRule="auto"/>
        <w:ind w:left="4536" w:firstLine="0"/>
        <w:sectPr w:rsidR="00D01A1F" w:rsidRPr="00D01A1F" w:rsidSect="00D01A1F">
          <w:pgSz w:w="11906" w:h="16838" w:code="9"/>
          <w:pgMar w:top="1134" w:right="1276" w:bottom="1134" w:left="1559" w:header="709" w:footer="709" w:gutter="0"/>
          <w:cols w:space="708"/>
          <w:titlePg/>
          <w:docGrid w:linePitch="360"/>
        </w:sectPr>
      </w:pPr>
    </w:p>
    <w:p w:rsidR="00D01A1F" w:rsidRPr="00D01A1F" w:rsidRDefault="00D01A1F" w:rsidP="00D01A1F">
      <w:pPr>
        <w:pStyle w:val="Pro-Gramma"/>
        <w:spacing w:before="0" w:after="0" w:line="240" w:lineRule="auto"/>
        <w:jc w:val="right"/>
      </w:pPr>
      <w:r w:rsidRPr="00D01A1F">
        <w:lastRenderedPageBreak/>
        <w:t xml:space="preserve">Приложение 2 к подпрограмме «Государственная </w:t>
      </w:r>
    </w:p>
    <w:p w:rsidR="00D01A1F" w:rsidRPr="00D01A1F" w:rsidRDefault="00D01A1F" w:rsidP="00D01A1F">
      <w:pPr>
        <w:pStyle w:val="Pro-Gramma"/>
        <w:spacing w:before="0" w:after="0" w:line="240" w:lineRule="auto"/>
        <w:jc w:val="right"/>
      </w:pPr>
      <w:r w:rsidRPr="00D01A1F">
        <w:t xml:space="preserve">поддержка граждан в сфере ипотечного </w:t>
      </w:r>
    </w:p>
    <w:p w:rsidR="00D01A1F" w:rsidRPr="00D01A1F" w:rsidRDefault="00D01A1F" w:rsidP="00D01A1F">
      <w:pPr>
        <w:pStyle w:val="Pro-Gramma"/>
        <w:spacing w:before="0" w:after="0" w:line="240" w:lineRule="auto"/>
        <w:jc w:val="right"/>
      </w:pPr>
      <w:r w:rsidRPr="00D01A1F">
        <w:t>жилищного кредитования»</w:t>
      </w:r>
    </w:p>
    <w:p w:rsidR="00D01A1F" w:rsidRPr="00D01A1F" w:rsidRDefault="00D01A1F" w:rsidP="00D01A1F">
      <w:pPr>
        <w:pStyle w:val="Pro-Gramma"/>
        <w:spacing w:before="0" w:after="0" w:line="240" w:lineRule="auto"/>
      </w:pPr>
    </w:p>
    <w:p w:rsidR="00D01A1F" w:rsidRPr="00D01A1F" w:rsidRDefault="00D01A1F" w:rsidP="00D01A1F">
      <w:pPr>
        <w:pStyle w:val="Pro-Gramma"/>
        <w:spacing w:before="0" w:after="0" w:line="240" w:lineRule="auto"/>
        <w:jc w:val="center"/>
        <w:rPr>
          <w:b/>
        </w:rPr>
      </w:pPr>
      <w:r w:rsidRPr="00D01A1F">
        <w:rPr>
          <w:b/>
        </w:rPr>
        <w:t>С П И С О К</w:t>
      </w:r>
    </w:p>
    <w:p w:rsidR="00D01A1F" w:rsidRPr="00A87D97" w:rsidRDefault="00D01A1F" w:rsidP="00A87D97">
      <w:pPr>
        <w:pStyle w:val="Pro-Gramma"/>
        <w:spacing w:before="0" w:after="0" w:line="240" w:lineRule="auto"/>
        <w:rPr>
          <w:bCs/>
        </w:rPr>
      </w:pPr>
      <w:r w:rsidRPr="00D01A1F">
        <w:t>граждан - участников подпрограммы «Государственная поддержка граждан в сфере ипотечного жилищного кредитования» муниципальной программы</w:t>
      </w:r>
      <w:r w:rsidR="00B02DF2">
        <w:t xml:space="preserve"> </w:t>
      </w:r>
      <w:r w:rsidR="00A87D97" w:rsidRPr="00A87D97">
        <w:t>«</w:t>
      </w:r>
      <w:r w:rsidR="00A87D97" w:rsidRPr="00A87D97">
        <w:rPr>
          <w:bCs/>
        </w:rPr>
        <w:t xml:space="preserve">Обеспечение </w:t>
      </w:r>
      <w:r w:rsidR="00A87D97">
        <w:rPr>
          <w:bCs/>
        </w:rPr>
        <w:t xml:space="preserve">  </w:t>
      </w:r>
      <w:r w:rsidR="00A87D97" w:rsidRPr="00A87D97">
        <w:rPr>
          <w:bCs/>
        </w:rPr>
        <w:t xml:space="preserve">доступным </w:t>
      </w:r>
      <w:r w:rsidR="00A87D97">
        <w:rPr>
          <w:bCs/>
        </w:rPr>
        <w:t xml:space="preserve">   </w:t>
      </w:r>
      <w:r w:rsidR="00A87D97" w:rsidRPr="00A87D97">
        <w:rPr>
          <w:bCs/>
        </w:rPr>
        <w:t xml:space="preserve">и </w:t>
      </w:r>
      <w:r w:rsidR="00A87D97">
        <w:rPr>
          <w:bCs/>
        </w:rPr>
        <w:t xml:space="preserve"> </w:t>
      </w:r>
      <w:r w:rsidR="00A87D97" w:rsidRPr="00A87D97">
        <w:rPr>
          <w:bCs/>
        </w:rPr>
        <w:t>комфортным жильем, объектами инженерной инфраструктуры и услугами жилищно-коммунального хозяйства населения Палехского городского поселения</w:t>
      </w:r>
      <w:r w:rsidR="00A87D97" w:rsidRPr="00A87D97">
        <w:t>»</w:t>
      </w:r>
      <w:r w:rsidR="00A87D97">
        <w:t xml:space="preserve"> </w:t>
      </w:r>
      <w:r w:rsidRPr="00D01A1F">
        <w:t xml:space="preserve">- претендентов на получение субсидий </w:t>
      </w:r>
    </w:p>
    <w:p w:rsidR="00D01A1F" w:rsidRPr="00D01A1F" w:rsidRDefault="00D01A1F" w:rsidP="00D01A1F">
      <w:pPr>
        <w:pStyle w:val="Pro-Gramma"/>
        <w:spacing w:before="0" w:after="0" w:line="240" w:lineRule="auto"/>
        <w:jc w:val="center"/>
        <w:rPr>
          <w:u w:val="single"/>
        </w:rPr>
      </w:pPr>
      <w:r w:rsidRPr="00D01A1F">
        <w:t xml:space="preserve">в 20___ году по </w:t>
      </w:r>
      <w:r w:rsidRPr="00D01A1F">
        <w:rPr>
          <w:u w:val="single"/>
        </w:rPr>
        <w:t>__Палехскому городскому поселению__</w:t>
      </w:r>
    </w:p>
    <w:p w:rsidR="00D01A1F" w:rsidRPr="00D01A1F" w:rsidRDefault="00D01A1F" w:rsidP="00D01A1F">
      <w:pPr>
        <w:pStyle w:val="Pro-Gramma"/>
        <w:spacing w:before="0" w:after="0" w:line="240" w:lineRule="auto"/>
        <w:ind w:firstLine="0"/>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1417"/>
        <w:gridCol w:w="1682"/>
        <w:gridCol w:w="1153"/>
        <w:gridCol w:w="1134"/>
        <w:gridCol w:w="1843"/>
        <w:gridCol w:w="850"/>
        <w:gridCol w:w="2410"/>
        <w:gridCol w:w="851"/>
        <w:gridCol w:w="1275"/>
        <w:gridCol w:w="709"/>
      </w:tblGrid>
      <w:tr w:rsidR="00D01A1F" w:rsidRPr="00ED6AC8" w:rsidTr="00C128E1">
        <w:trPr>
          <w:cantSplit/>
          <w:trHeight w:val="320"/>
        </w:trPr>
        <w:tc>
          <w:tcPr>
            <w:tcW w:w="567" w:type="dxa"/>
            <w:vMerge w:val="restart"/>
          </w:tcPr>
          <w:p w:rsidR="00D01A1F" w:rsidRPr="00ED6AC8" w:rsidRDefault="00D01A1F" w:rsidP="00C128E1">
            <w:pPr>
              <w:ind w:firstLine="0"/>
              <w:jc w:val="both"/>
              <w:rPr>
                <w:rFonts w:ascii="Times New Roman" w:hAnsi="Times New Roman" w:cs="Times New Roman"/>
                <w:sz w:val="26"/>
                <w:szCs w:val="26"/>
              </w:rPr>
            </w:pPr>
            <w:r w:rsidRPr="00ED6AC8">
              <w:rPr>
                <w:rFonts w:ascii="Times New Roman" w:hAnsi="Times New Roman" w:cs="Times New Roman"/>
                <w:sz w:val="26"/>
                <w:szCs w:val="26"/>
              </w:rPr>
              <w:t>п/п</w:t>
            </w:r>
          </w:p>
        </w:tc>
        <w:tc>
          <w:tcPr>
            <w:tcW w:w="8222" w:type="dxa"/>
            <w:gridSpan w:val="6"/>
          </w:tcPr>
          <w:p w:rsidR="00D01A1F" w:rsidRPr="00ED6AC8" w:rsidRDefault="00D01A1F" w:rsidP="00D01A1F">
            <w:pPr>
              <w:jc w:val="center"/>
              <w:rPr>
                <w:rFonts w:ascii="Times New Roman" w:hAnsi="Times New Roman" w:cs="Times New Roman"/>
                <w:sz w:val="26"/>
                <w:szCs w:val="26"/>
              </w:rPr>
            </w:pPr>
            <w:r w:rsidRPr="00ED6AC8">
              <w:rPr>
                <w:rFonts w:ascii="Times New Roman" w:hAnsi="Times New Roman" w:cs="Times New Roman"/>
                <w:sz w:val="26"/>
                <w:szCs w:val="26"/>
              </w:rPr>
              <w:t>Данные о членах семьи</w:t>
            </w:r>
          </w:p>
        </w:tc>
        <w:tc>
          <w:tcPr>
            <w:tcW w:w="850" w:type="dxa"/>
            <w:vMerge w:val="restart"/>
          </w:tcPr>
          <w:p w:rsidR="00D01A1F" w:rsidRPr="00ED6AC8" w:rsidRDefault="00D01A1F" w:rsidP="00536EA6">
            <w:pPr>
              <w:ind w:firstLine="0"/>
              <w:jc w:val="both"/>
              <w:rPr>
                <w:rFonts w:ascii="Times New Roman" w:hAnsi="Times New Roman" w:cs="Times New Roman"/>
                <w:sz w:val="26"/>
                <w:szCs w:val="26"/>
              </w:rPr>
            </w:pPr>
            <w:r w:rsidRPr="00ED6AC8">
              <w:rPr>
                <w:rFonts w:ascii="Times New Roman" w:hAnsi="Times New Roman" w:cs="Times New Roman"/>
                <w:sz w:val="26"/>
                <w:szCs w:val="26"/>
              </w:rPr>
              <w:t xml:space="preserve">Требуемый размер субсидии </w:t>
            </w:r>
          </w:p>
        </w:tc>
        <w:tc>
          <w:tcPr>
            <w:tcW w:w="2410" w:type="dxa"/>
            <w:vMerge w:val="restart"/>
          </w:tcPr>
          <w:p w:rsidR="00D01A1F" w:rsidRPr="00ED6AC8" w:rsidRDefault="00D01A1F" w:rsidP="00536EA6">
            <w:pPr>
              <w:ind w:firstLine="0"/>
              <w:jc w:val="both"/>
              <w:rPr>
                <w:rFonts w:ascii="Times New Roman" w:hAnsi="Times New Roman" w:cs="Times New Roman"/>
                <w:sz w:val="26"/>
                <w:szCs w:val="26"/>
              </w:rPr>
            </w:pPr>
            <w:r w:rsidRPr="00ED6AC8">
              <w:rPr>
                <w:rFonts w:ascii="Times New Roman" w:hAnsi="Times New Roman" w:cs="Times New Roman"/>
                <w:sz w:val="26"/>
                <w:szCs w:val="26"/>
              </w:rPr>
              <w:t xml:space="preserve">Способ использования субсидии </w:t>
            </w:r>
          </w:p>
        </w:tc>
        <w:tc>
          <w:tcPr>
            <w:tcW w:w="2835" w:type="dxa"/>
            <w:gridSpan w:val="3"/>
          </w:tcPr>
          <w:p w:rsidR="00D01A1F" w:rsidRPr="00ED6AC8" w:rsidRDefault="00D01A1F" w:rsidP="00536EA6">
            <w:pPr>
              <w:ind w:firstLine="0"/>
              <w:jc w:val="both"/>
              <w:rPr>
                <w:rFonts w:ascii="Times New Roman" w:hAnsi="Times New Roman" w:cs="Times New Roman"/>
                <w:sz w:val="26"/>
                <w:szCs w:val="26"/>
              </w:rPr>
            </w:pPr>
            <w:r w:rsidRPr="00ED6AC8">
              <w:rPr>
                <w:rFonts w:ascii="Times New Roman" w:hAnsi="Times New Roman" w:cs="Times New Roman"/>
                <w:sz w:val="26"/>
                <w:szCs w:val="26"/>
              </w:rPr>
              <w:t>Расчетная стоимость жилья</w:t>
            </w:r>
          </w:p>
        </w:tc>
      </w:tr>
      <w:tr w:rsidR="00D01A1F" w:rsidRPr="00ED6AC8" w:rsidTr="00C128E1">
        <w:trPr>
          <w:cantSplit/>
          <w:trHeight w:val="1120"/>
        </w:trPr>
        <w:tc>
          <w:tcPr>
            <w:tcW w:w="567" w:type="dxa"/>
            <w:vMerge/>
          </w:tcPr>
          <w:p w:rsidR="00D01A1F" w:rsidRPr="00ED6AC8" w:rsidRDefault="00D01A1F" w:rsidP="00D01A1F">
            <w:pPr>
              <w:rPr>
                <w:rFonts w:ascii="Times New Roman" w:hAnsi="Times New Roman" w:cs="Times New Roman"/>
                <w:sz w:val="26"/>
                <w:szCs w:val="26"/>
              </w:rPr>
            </w:pPr>
          </w:p>
        </w:tc>
        <w:tc>
          <w:tcPr>
            <w:tcW w:w="993" w:type="dxa"/>
            <w:vMerge w:val="restart"/>
          </w:tcPr>
          <w:p w:rsidR="00D01A1F" w:rsidRPr="00ED6AC8" w:rsidRDefault="00D01A1F" w:rsidP="00536EA6">
            <w:pPr>
              <w:ind w:firstLine="0"/>
              <w:jc w:val="both"/>
              <w:rPr>
                <w:rFonts w:ascii="Times New Roman" w:hAnsi="Times New Roman" w:cs="Times New Roman"/>
                <w:sz w:val="26"/>
                <w:szCs w:val="26"/>
              </w:rPr>
            </w:pPr>
            <w:r w:rsidRPr="00ED6AC8">
              <w:rPr>
                <w:rFonts w:ascii="Times New Roman" w:hAnsi="Times New Roman" w:cs="Times New Roman"/>
                <w:sz w:val="26"/>
                <w:szCs w:val="26"/>
              </w:rPr>
              <w:t>количество членов семьи (чел.)</w:t>
            </w:r>
          </w:p>
        </w:tc>
        <w:tc>
          <w:tcPr>
            <w:tcW w:w="1417" w:type="dxa"/>
            <w:vMerge w:val="restart"/>
          </w:tcPr>
          <w:p w:rsidR="00D01A1F" w:rsidRPr="00ED6AC8" w:rsidRDefault="00D01A1F" w:rsidP="00536EA6">
            <w:pPr>
              <w:ind w:firstLine="0"/>
              <w:jc w:val="both"/>
              <w:rPr>
                <w:rFonts w:ascii="Times New Roman" w:hAnsi="Times New Roman" w:cs="Times New Roman"/>
                <w:sz w:val="26"/>
                <w:szCs w:val="26"/>
              </w:rPr>
            </w:pPr>
            <w:r w:rsidRPr="00ED6AC8">
              <w:rPr>
                <w:rFonts w:ascii="Times New Roman" w:hAnsi="Times New Roman" w:cs="Times New Roman"/>
                <w:sz w:val="26"/>
                <w:szCs w:val="26"/>
              </w:rPr>
              <w:t xml:space="preserve">ФИО (указываются все члены семьи) </w:t>
            </w:r>
          </w:p>
        </w:tc>
        <w:tc>
          <w:tcPr>
            <w:tcW w:w="2835" w:type="dxa"/>
            <w:gridSpan w:val="2"/>
          </w:tcPr>
          <w:p w:rsidR="00D01A1F" w:rsidRPr="00ED6AC8" w:rsidRDefault="00D01A1F" w:rsidP="00536EA6">
            <w:pPr>
              <w:ind w:firstLine="0"/>
              <w:jc w:val="both"/>
              <w:rPr>
                <w:rFonts w:ascii="Times New Roman" w:hAnsi="Times New Roman" w:cs="Times New Roman"/>
                <w:sz w:val="26"/>
                <w:szCs w:val="26"/>
              </w:rPr>
            </w:pPr>
            <w:r w:rsidRPr="00ED6AC8">
              <w:rPr>
                <w:rFonts w:ascii="Times New Roman" w:hAnsi="Times New Roman" w:cs="Times New Roman"/>
                <w:sz w:val="26"/>
                <w:szCs w:val="26"/>
              </w:rPr>
              <w:t>паспорт гражданина Российской Федерации или свидетельство о рождении несовершеннолетнего, не достигшего 14 лет</w:t>
            </w:r>
          </w:p>
        </w:tc>
        <w:tc>
          <w:tcPr>
            <w:tcW w:w="1134" w:type="dxa"/>
            <w:vMerge w:val="restart"/>
          </w:tcPr>
          <w:p w:rsidR="00D01A1F" w:rsidRPr="00ED6AC8" w:rsidRDefault="00D01A1F" w:rsidP="00536EA6">
            <w:pPr>
              <w:ind w:firstLine="0"/>
              <w:jc w:val="both"/>
              <w:rPr>
                <w:rFonts w:ascii="Times New Roman" w:hAnsi="Times New Roman" w:cs="Times New Roman"/>
                <w:sz w:val="26"/>
                <w:szCs w:val="26"/>
              </w:rPr>
            </w:pPr>
            <w:r w:rsidRPr="00ED6AC8">
              <w:rPr>
                <w:rFonts w:ascii="Times New Roman" w:hAnsi="Times New Roman" w:cs="Times New Roman"/>
                <w:sz w:val="26"/>
                <w:szCs w:val="26"/>
              </w:rPr>
              <w:t>число, месяц, год рождения</w:t>
            </w:r>
          </w:p>
        </w:tc>
        <w:tc>
          <w:tcPr>
            <w:tcW w:w="1843" w:type="dxa"/>
            <w:vMerge w:val="restart"/>
          </w:tcPr>
          <w:p w:rsidR="00D01A1F" w:rsidRPr="00ED6AC8" w:rsidRDefault="00D01A1F" w:rsidP="00536EA6">
            <w:pPr>
              <w:ind w:firstLine="0"/>
              <w:jc w:val="both"/>
              <w:rPr>
                <w:rFonts w:ascii="Times New Roman" w:hAnsi="Times New Roman" w:cs="Times New Roman"/>
                <w:sz w:val="26"/>
                <w:szCs w:val="26"/>
              </w:rPr>
            </w:pPr>
            <w:r w:rsidRPr="00ED6AC8">
              <w:rPr>
                <w:rFonts w:ascii="Times New Roman" w:hAnsi="Times New Roman" w:cs="Times New Roman"/>
                <w:sz w:val="26"/>
                <w:szCs w:val="26"/>
              </w:rPr>
              <w:t xml:space="preserve">дата признания нуждающимися в улучшении жилищных условий </w:t>
            </w:r>
          </w:p>
        </w:tc>
        <w:tc>
          <w:tcPr>
            <w:tcW w:w="850" w:type="dxa"/>
            <w:vMerge/>
          </w:tcPr>
          <w:p w:rsidR="00D01A1F" w:rsidRPr="00ED6AC8" w:rsidRDefault="00D01A1F" w:rsidP="00D01A1F">
            <w:pPr>
              <w:rPr>
                <w:rFonts w:ascii="Times New Roman" w:hAnsi="Times New Roman" w:cs="Times New Roman"/>
                <w:sz w:val="26"/>
                <w:szCs w:val="26"/>
              </w:rPr>
            </w:pPr>
          </w:p>
        </w:tc>
        <w:tc>
          <w:tcPr>
            <w:tcW w:w="2410" w:type="dxa"/>
            <w:vMerge/>
          </w:tcPr>
          <w:p w:rsidR="00D01A1F" w:rsidRPr="00ED6AC8" w:rsidRDefault="00D01A1F" w:rsidP="00D01A1F">
            <w:pPr>
              <w:rPr>
                <w:rFonts w:ascii="Times New Roman" w:hAnsi="Times New Roman" w:cs="Times New Roman"/>
                <w:sz w:val="26"/>
                <w:szCs w:val="26"/>
              </w:rPr>
            </w:pPr>
          </w:p>
        </w:tc>
        <w:tc>
          <w:tcPr>
            <w:tcW w:w="851" w:type="dxa"/>
            <w:vMerge w:val="restart"/>
            <w:textDirection w:val="btLr"/>
          </w:tcPr>
          <w:p w:rsidR="00D01A1F" w:rsidRPr="00ED6AC8" w:rsidRDefault="00D01A1F" w:rsidP="00B02DF2">
            <w:pPr>
              <w:ind w:firstLine="0"/>
              <w:jc w:val="both"/>
              <w:rPr>
                <w:rFonts w:ascii="Times New Roman" w:hAnsi="Times New Roman" w:cs="Times New Roman"/>
                <w:sz w:val="26"/>
                <w:szCs w:val="26"/>
              </w:rPr>
            </w:pPr>
            <w:r w:rsidRPr="00ED6AC8">
              <w:rPr>
                <w:rFonts w:ascii="Times New Roman" w:hAnsi="Times New Roman" w:cs="Times New Roman"/>
                <w:sz w:val="26"/>
                <w:szCs w:val="26"/>
              </w:rPr>
              <w:t xml:space="preserve">норматив стоимости 1 кв. м (тыс. руб.) </w:t>
            </w:r>
          </w:p>
        </w:tc>
        <w:tc>
          <w:tcPr>
            <w:tcW w:w="1275" w:type="dxa"/>
            <w:vMerge w:val="restart"/>
            <w:textDirection w:val="btLr"/>
          </w:tcPr>
          <w:p w:rsidR="00B02DF2" w:rsidRDefault="00D01A1F" w:rsidP="00B02DF2">
            <w:pPr>
              <w:ind w:firstLine="0"/>
              <w:jc w:val="both"/>
              <w:rPr>
                <w:rFonts w:ascii="Times New Roman" w:hAnsi="Times New Roman" w:cs="Times New Roman"/>
                <w:sz w:val="26"/>
                <w:szCs w:val="26"/>
              </w:rPr>
            </w:pPr>
            <w:r w:rsidRPr="00ED6AC8">
              <w:rPr>
                <w:rFonts w:ascii="Times New Roman" w:hAnsi="Times New Roman" w:cs="Times New Roman"/>
                <w:sz w:val="26"/>
                <w:szCs w:val="26"/>
              </w:rPr>
              <w:t>размер общей</w:t>
            </w:r>
          </w:p>
          <w:p w:rsidR="00D01A1F" w:rsidRPr="00ED6AC8" w:rsidRDefault="00D01A1F" w:rsidP="00B02DF2">
            <w:pPr>
              <w:ind w:firstLine="0"/>
              <w:jc w:val="both"/>
              <w:rPr>
                <w:rFonts w:ascii="Times New Roman" w:hAnsi="Times New Roman" w:cs="Times New Roman"/>
                <w:sz w:val="26"/>
                <w:szCs w:val="26"/>
              </w:rPr>
            </w:pPr>
            <w:r w:rsidRPr="00ED6AC8">
              <w:rPr>
                <w:rFonts w:ascii="Times New Roman" w:hAnsi="Times New Roman" w:cs="Times New Roman"/>
                <w:sz w:val="26"/>
                <w:szCs w:val="26"/>
              </w:rPr>
              <w:t xml:space="preserve">площади жилого помещения на семью (кв. м) </w:t>
            </w:r>
          </w:p>
        </w:tc>
        <w:tc>
          <w:tcPr>
            <w:tcW w:w="709" w:type="dxa"/>
            <w:vMerge w:val="restart"/>
            <w:textDirection w:val="btLr"/>
          </w:tcPr>
          <w:p w:rsidR="00D01A1F" w:rsidRPr="00ED6AC8" w:rsidRDefault="00D01A1F" w:rsidP="00B02DF2">
            <w:pPr>
              <w:ind w:firstLine="0"/>
              <w:jc w:val="both"/>
              <w:rPr>
                <w:rFonts w:ascii="Times New Roman" w:hAnsi="Times New Roman" w:cs="Times New Roman"/>
                <w:sz w:val="26"/>
                <w:szCs w:val="26"/>
              </w:rPr>
            </w:pPr>
            <w:r w:rsidRPr="00ED6AC8">
              <w:rPr>
                <w:rFonts w:ascii="Times New Roman" w:hAnsi="Times New Roman" w:cs="Times New Roman"/>
                <w:sz w:val="26"/>
                <w:szCs w:val="26"/>
              </w:rPr>
              <w:t>всего (гр. 10 x гр. 1</w:t>
            </w:r>
          </w:p>
        </w:tc>
      </w:tr>
      <w:tr w:rsidR="00D01A1F" w:rsidRPr="00ED6AC8" w:rsidTr="00C128E1">
        <w:trPr>
          <w:cantSplit/>
          <w:trHeight w:val="1435"/>
        </w:trPr>
        <w:tc>
          <w:tcPr>
            <w:tcW w:w="567" w:type="dxa"/>
            <w:vMerge/>
          </w:tcPr>
          <w:p w:rsidR="00D01A1F" w:rsidRPr="00ED6AC8" w:rsidRDefault="00D01A1F" w:rsidP="00D01A1F">
            <w:pPr>
              <w:rPr>
                <w:rFonts w:ascii="Times New Roman" w:hAnsi="Times New Roman" w:cs="Times New Roman"/>
                <w:sz w:val="26"/>
                <w:szCs w:val="26"/>
              </w:rPr>
            </w:pPr>
          </w:p>
        </w:tc>
        <w:tc>
          <w:tcPr>
            <w:tcW w:w="993" w:type="dxa"/>
            <w:vMerge/>
          </w:tcPr>
          <w:p w:rsidR="00D01A1F" w:rsidRPr="00ED6AC8" w:rsidRDefault="00D01A1F" w:rsidP="00D01A1F">
            <w:pPr>
              <w:rPr>
                <w:rFonts w:ascii="Times New Roman" w:hAnsi="Times New Roman" w:cs="Times New Roman"/>
                <w:sz w:val="26"/>
                <w:szCs w:val="26"/>
              </w:rPr>
            </w:pPr>
          </w:p>
        </w:tc>
        <w:tc>
          <w:tcPr>
            <w:tcW w:w="1417" w:type="dxa"/>
            <w:vMerge/>
          </w:tcPr>
          <w:p w:rsidR="00D01A1F" w:rsidRPr="00ED6AC8" w:rsidRDefault="00D01A1F" w:rsidP="00D01A1F">
            <w:pPr>
              <w:rPr>
                <w:rFonts w:ascii="Times New Roman" w:hAnsi="Times New Roman" w:cs="Times New Roman"/>
                <w:sz w:val="26"/>
                <w:szCs w:val="26"/>
              </w:rPr>
            </w:pPr>
          </w:p>
        </w:tc>
        <w:tc>
          <w:tcPr>
            <w:tcW w:w="1682" w:type="dxa"/>
          </w:tcPr>
          <w:p w:rsidR="00D01A1F" w:rsidRPr="00ED6AC8" w:rsidRDefault="00D01A1F" w:rsidP="00D01A1F">
            <w:pPr>
              <w:rPr>
                <w:rFonts w:ascii="Times New Roman" w:hAnsi="Times New Roman" w:cs="Times New Roman"/>
                <w:sz w:val="26"/>
                <w:szCs w:val="26"/>
              </w:rPr>
            </w:pPr>
            <w:r w:rsidRPr="00ED6AC8">
              <w:rPr>
                <w:rFonts w:ascii="Times New Roman" w:hAnsi="Times New Roman" w:cs="Times New Roman"/>
                <w:sz w:val="26"/>
                <w:szCs w:val="26"/>
              </w:rPr>
              <w:t xml:space="preserve">серия, номер </w:t>
            </w:r>
          </w:p>
        </w:tc>
        <w:tc>
          <w:tcPr>
            <w:tcW w:w="1153" w:type="dxa"/>
          </w:tcPr>
          <w:p w:rsidR="00D01A1F" w:rsidRPr="00ED6AC8" w:rsidRDefault="00D01A1F" w:rsidP="00D01A1F">
            <w:pPr>
              <w:rPr>
                <w:rFonts w:ascii="Times New Roman" w:hAnsi="Times New Roman" w:cs="Times New Roman"/>
                <w:sz w:val="26"/>
                <w:szCs w:val="26"/>
              </w:rPr>
            </w:pPr>
            <w:r w:rsidRPr="00ED6AC8">
              <w:rPr>
                <w:rFonts w:ascii="Times New Roman" w:hAnsi="Times New Roman" w:cs="Times New Roman"/>
                <w:sz w:val="26"/>
                <w:szCs w:val="26"/>
              </w:rPr>
              <w:t xml:space="preserve"> кем, когда выдан</w:t>
            </w:r>
          </w:p>
        </w:tc>
        <w:tc>
          <w:tcPr>
            <w:tcW w:w="1134" w:type="dxa"/>
            <w:vMerge/>
          </w:tcPr>
          <w:p w:rsidR="00D01A1F" w:rsidRPr="00ED6AC8" w:rsidRDefault="00D01A1F" w:rsidP="00D01A1F">
            <w:pPr>
              <w:rPr>
                <w:rFonts w:ascii="Times New Roman" w:hAnsi="Times New Roman" w:cs="Times New Roman"/>
                <w:sz w:val="26"/>
                <w:szCs w:val="26"/>
              </w:rPr>
            </w:pPr>
          </w:p>
        </w:tc>
        <w:tc>
          <w:tcPr>
            <w:tcW w:w="1843" w:type="dxa"/>
            <w:vMerge/>
          </w:tcPr>
          <w:p w:rsidR="00D01A1F" w:rsidRPr="00ED6AC8" w:rsidRDefault="00D01A1F" w:rsidP="00D01A1F">
            <w:pPr>
              <w:rPr>
                <w:rFonts w:ascii="Times New Roman" w:hAnsi="Times New Roman" w:cs="Times New Roman"/>
                <w:sz w:val="26"/>
                <w:szCs w:val="26"/>
              </w:rPr>
            </w:pPr>
          </w:p>
        </w:tc>
        <w:tc>
          <w:tcPr>
            <w:tcW w:w="850" w:type="dxa"/>
            <w:vMerge/>
          </w:tcPr>
          <w:p w:rsidR="00D01A1F" w:rsidRPr="00ED6AC8" w:rsidRDefault="00D01A1F" w:rsidP="00D01A1F">
            <w:pPr>
              <w:rPr>
                <w:rFonts w:ascii="Times New Roman" w:hAnsi="Times New Roman" w:cs="Times New Roman"/>
                <w:sz w:val="26"/>
                <w:szCs w:val="26"/>
              </w:rPr>
            </w:pPr>
          </w:p>
        </w:tc>
        <w:tc>
          <w:tcPr>
            <w:tcW w:w="2410" w:type="dxa"/>
            <w:vMerge/>
          </w:tcPr>
          <w:p w:rsidR="00D01A1F" w:rsidRPr="00ED6AC8" w:rsidRDefault="00D01A1F" w:rsidP="00D01A1F">
            <w:pPr>
              <w:rPr>
                <w:rFonts w:ascii="Times New Roman" w:hAnsi="Times New Roman" w:cs="Times New Roman"/>
                <w:sz w:val="26"/>
                <w:szCs w:val="26"/>
              </w:rPr>
            </w:pPr>
          </w:p>
        </w:tc>
        <w:tc>
          <w:tcPr>
            <w:tcW w:w="851" w:type="dxa"/>
            <w:vMerge/>
          </w:tcPr>
          <w:p w:rsidR="00D01A1F" w:rsidRPr="00ED6AC8" w:rsidRDefault="00D01A1F" w:rsidP="00D01A1F">
            <w:pPr>
              <w:rPr>
                <w:rFonts w:ascii="Times New Roman" w:hAnsi="Times New Roman" w:cs="Times New Roman"/>
                <w:sz w:val="26"/>
                <w:szCs w:val="26"/>
              </w:rPr>
            </w:pPr>
          </w:p>
        </w:tc>
        <w:tc>
          <w:tcPr>
            <w:tcW w:w="1275" w:type="dxa"/>
            <w:vMerge/>
          </w:tcPr>
          <w:p w:rsidR="00D01A1F" w:rsidRPr="00ED6AC8" w:rsidRDefault="00D01A1F" w:rsidP="00D01A1F">
            <w:pPr>
              <w:rPr>
                <w:rFonts w:ascii="Times New Roman" w:hAnsi="Times New Roman" w:cs="Times New Roman"/>
                <w:sz w:val="26"/>
                <w:szCs w:val="26"/>
              </w:rPr>
            </w:pPr>
          </w:p>
        </w:tc>
        <w:tc>
          <w:tcPr>
            <w:tcW w:w="709" w:type="dxa"/>
            <w:vMerge/>
          </w:tcPr>
          <w:p w:rsidR="00D01A1F" w:rsidRPr="00ED6AC8" w:rsidRDefault="00D01A1F" w:rsidP="00D01A1F">
            <w:pPr>
              <w:rPr>
                <w:rFonts w:ascii="Times New Roman" w:hAnsi="Times New Roman" w:cs="Times New Roman"/>
                <w:sz w:val="26"/>
                <w:szCs w:val="26"/>
              </w:rPr>
            </w:pPr>
          </w:p>
        </w:tc>
      </w:tr>
      <w:tr w:rsidR="00D01A1F" w:rsidRPr="00ED6AC8" w:rsidTr="00C128E1">
        <w:trPr>
          <w:cantSplit/>
        </w:trPr>
        <w:tc>
          <w:tcPr>
            <w:tcW w:w="567" w:type="dxa"/>
          </w:tcPr>
          <w:p w:rsidR="00D01A1F" w:rsidRPr="00ED6AC8" w:rsidRDefault="00D01A1F" w:rsidP="00C128E1">
            <w:pPr>
              <w:jc w:val="center"/>
              <w:rPr>
                <w:rFonts w:ascii="Times New Roman" w:hAnsi="Times New Roman" w:cs="Times New Roman"/>
                <w:sz w:val="26"/>
                <w:szCs w:val="26"/>
              </w:rPr>
            </w:pPr>
            <w:r w:rsidRPr="00ED6AC8">
              <w:rPr>
                <w:rFonts w:ascii="Times New Roman" w:hAnsi="Times New Roman" w:cs="Times New Roman"/>
                <w:sz w:val="26"/>
                <w:szCs w:val="26"/>
              </w:rPr>
              <w:t>1</w:t>
            </w:r>
          </w:p>
        </w:tc>
        <w:tc>
          <w:tcPr>
            <w:tcW w:w="993" w:type="dxa"/>
          </w:tcPr>
          <w:p w:rsidR="00D01A1F" w:rsidRPr="00ED6AC8" w:rsidRDefault="00D01A1F" w:rsidP="00C128E1">
            <w:pPr>
              <w:jc w:val="center"/>
              <w:rPr>
                <w:rFonts w:ascii="Times New Roman" w:hAnsi="Times New Roman" w:cs="Times New Roman"/>
                <w:sz w:val="26"/>
                <w:szCs w:val="26"/>
              </w:rPr>
            </w:pPr>
            <w:r w:rsidRPr="00ED6AC8">
              <w:rPr>
                <w:rFonts w:ascii="Times New Roman" w:hAnsi="Times New Roman" w:cs="Times New Roman"/>
                <w:sz w:val="26"/>
                <w:szCs w:val="26"/>
              </w:rPr>
              <w:t>2</w:t>
            </w:r>
          </w:p>
        </w:tc>
        <w:tc>
          <w:tcPr>
            <w:tcW w:w="1417" w:type="dxa"/>
          </w:tcPr>
          <w:p w:rsidR="00D01A1F" w:rsidRPr="00ED6AC8" w:rsidRDefault="00D01A1F" w:rsidP="00C128E1">
            <w:pPr>
              <w:jc w:val="center"/>
              <w:rPr>
                <w:rFonts w:ascii="Times New Roman" w:hAnsi="Times New Roman" w:cs="Times New Roman"/>
                <w:sz w:val="26"/>
                <w:szCs w:val="26"/>
              </w:rPr>
            </w:pPr>
            <w:r w:rsidRPr="00ED6AC8">
              <w:rPr>
                <w:rFonts w:ascii="Times New Roman" w:hAnsi="Times New Roman" w:cs="Times New Roman"/>
                <w:sz w:val="26"/>
                <w:szCs w:val="26"/>
              </w:rPr>
              <w:t>3</w:t>
            </w:r>
          </w:p>
        </w:tc>
        <w:tc>
          <w:tcPr>
            <w:tcW w:w="1682" w:type="dxa"/>
          </w:tcPr>
          <w:p w:rsidR="00D01A1F" w:rsidRPr="00ED6AC8" w:rsidRDefault="00D01A1F" w:rsidP="00C128E1">
            <w:pPr>
              <w:jc w:val="center"/>
              <w:rPr>
                <w:rFonts w:ascii="Times New Roman" w:hAnsi="Times New Roman" w:cs="Times New Roman"/>
                <w:sz w:val="26"/>
                <w:szCs w:val="26"/>
              </w:rPr>
            </w:pPr>
            <w:r w:rsidRPr="00ED6AC8">
              <w:rPr>
                <w:rFonts w:ascii="Times New Roman" w:hAnsi="Times New Roman" w:cs="Times New Roman"/>
                <w:sz w:val="26"/>
                <w:szCs w:val="26"/>
              </w:rPr>
              <w:t>4</w:t>
            </w:r>
          </w:p>
        </w:tc>
        <w:tc>
          <w:tcPr>
            <w:tcW w:w="1153" w:type="dxa"/>
          </w:tcPr>
          <w:p w:rsidR="00D01A1F" w:rsidRPr="00ED6AC8" w:rsidRDefault="00D01A1F" w:rsidP="00C128E1">
            <w:pPr>
              <w:jc w:val="center"/>
              <w:rPr>
                <w:rFonts w:ascii="Times New Roman" w:hAnsi="Times New Roman" w:cs="Times New Roman"/>
                <w:sz w:val="26"/>
                <w:szCs w:val="26"/>
              </w:rPr>
            </w:pPr>
            <w:r w:rsidRPr="00ED6AC8">
              <w:rPr>
                <w:rFonts w:ascii="Times New Roman" w:hAnsi="Times New Roman" w:cs="Times New Roman"/>
                <w:sz w:val="26"/>
                <w:szCs w:val="26"/>
              </w:rPr>
              <w:t>5</w:t>
            </w:r>
          </w:p>
        </w:tc>
        <w:tc>
          <w:tcPr>
            <w:tcW w:w="1134" w:type="dxa"/>
          </w:tcPr>
          <w:p w:rsidR="00D01A1F" w:rsidRPr="00ED6AC8" w:rsidRDefault="00D01A1F" w:rsidP="00C128E1">
            <w:pPr>
              <w:jc w:val="center"/>
              <w:rPr>
                <w:rFonts w:ascii="Times New Roman" w:hAnsi="Times New Roman" w:cs="Times New Roman"/>
                <w:sz w:val="26"/>
                <w:szCs w:val="26"/>
              </w:rPr>
            </w:pPr>
            <w:r w:rsidRPr="00ED6AC8">
              <w:rPr>
                <w:rFonts w:ascii="Times New Roman" w:hAnsi="Times New Roman" w:cs="Times New Roman"/>
                <w:sz w:val="26"/>
                <w:szCs w:val="26"/>
              </w:rPr>
              <w:t>6</w:t>
            </w:r>
          </w:p>
        </w:tc>
        <w:tc>
          <w:tcPr>
            <w:tcW w:w="1843" w:type="dxa"/>
          </w:tcPr>
          <w:p w:rsidR="00D01A1F" w:rsidRPr="00ED6AC8" w:rsidRDefault="00D01A1F" w:rsidP="00C128E1">
            <w:pPr>
              <w:jc w:val="center"/>
              <w:rPr>
                <w:rFonts w:ascii="Times New Roman" w:hAnsi="Times New Roman" w:cs="Times New Roman"/>
                <w:sz w:val="26"/>
                <w:szCs w:val="26"/>
              </w:rPr>
            </w:pPr>
            <w:r w:rsidRPr="00ED6AC8">
              <w:rPr>
                <w:rFonts w:ascii="Times New Roman" w:hAnsi="Times New Roman" w:cs="Times New Roman"/>
                <w:sz w:val="26"/>
                <w:szCs w:val="26"/>
              </w:rPr>
              <w:t>7</w:t>
            </w:r>
          </w:p>
        </w:tc>
        <w:tc>
          <w:tcPr>
            <w:tcW w:w="850" w:type="dxa"/>
          </w:tcPr>
          <w:p w:rsidR="00D01A1F" w:rsidRPr="00ED6AC8" w:rsidRDefault="00D01A1F" w:rsidP="00C128E1">
            <w:pPr>
              <w:ind w:firstLine="0"/>
              <w:jc w:val="center"/>
              <w:rPr>
                <w:rFonts w:ascii="Times New Roman" w:hAnsi="Times New Roman" w:cs="Times New Roman"/>
                <w:sz w:val="26"/>
                <w:szCs w:val="26"/>
              </w:rPr>
            </w:pPr>
            <w:r w:rsidRPr="00ED6AC8">
              <w:rPr>
                <w:rFonts w:ascii="Times New Roman" w:hAnsi="Times New Roman" w:cs="Times New Roman"/>
                <w:sz w:val="26"/>
                <w:szCs w:val="26"/>
              </w:rPr>
              <w:t>8</w:t>
            </w:r>
          </w:p>
        </w:tc>
        <w:tc>
          <w:tcPr>
            <w:tcW w:w="2410" w:type="dxa"/>
          </w:tcPr>
          <w:p w:rsidR="00D01A1F" w:rsidRPr="00ED6AC8" w:rsidRDefault="00D01A1F" w:rsidP="00C128E1">
            <w:pPr>
              <w:jc w:val="center"/>
              <w:rPr>
                <w:rFonts w:ascii="Times New Roman" w:hAnsi="Times New Roman" w:cs="Times New Roman"/>
                <w:sz w:val="26"/>
                <w:szCs w:val="26"/>
              </w:rPr>
            </w:pPr>
            <w:r w:rsidRPr="00ED6AC8">
              <w:rPr>
                <w:rFonts w:ascii="Times New Roman" w:hAnsi="Times New Roman" w:cs="Times New Roman"/>
                <w:sz w:val="26"/>
                <w:szCs w:val="26"/>
              </w:rPr>
              <w:t>9</w:t>
            </w:r>
          </w:p>
        </w:tc>
        <w:tc>
          <w:tcPr>
            <w:tcW w:w="851" w:type="dxa"/>
          </w:tcPr>
          <w:p w:rsidR="00D01A1F" w:rsidRPr="00ED6AC8" w:rsidRDefault="00D01A1F" w:rsidP="00C128E1">
            <w:pPr>
              <w:ind w:firstLine="0"/>
              <w:jc w:val="center"/>
              <w:rPr>
                <w:rFonts w:ascii="Times New Roman" w:hAnsi="Times New Roman" w:cs="Times New Roman"/>
                <w:sz w:val="26"/>
                <w:szCs w:val="26"/>
              </w:rPr>
            </w:pPr>
            <w:r w:rsidRPr="00ED6AC8">
              <w:rPr>
                <w:rFonts w:ascii="Times New Roman" w:hAnsi="Times New Roman" w:cs="Times New Roman"/>
                <w:sz w:val="26"/>
                <w:szCs w:val="26"/>
              </w:rPr>
              <w:t>10</w:t>
            </w:r>
          </w:p>
        </w:tc>
        <w:tc>
          <w:tcPr>
            <w:tcW w:w="1275" w:type="dxa"/>
          </w:tcPr>
          <w:p w:rsidR="00D01A1F" w:rsidRPr="00ED6AC8" w:rsidRDefault="00D01A1F" w:rsidP="00C128E1">
            <w:pPr>
              <w:ind w:firstLine="0"/>
              <w:jc w:val="center"/>
              <w:rPr>
                <w:rFonts w:ascii="Times New Roman" w:hAnsi="Times New Roman" w:cs="Times New Roman"/>
                <w:sz w:val="26"/>
                <w:szCs w:val="26"/>
              </w:rPr>
            </w:pPr>
            <w:r w:rsidRPr="00ED6AC8">
              <w:rPr>
                <w:rFonts w:ascii="Times New Roman" w:hAnsi="Times New Roman" w:cs="Times New Roman"/>
                <w:sz w:val="26"/>
                <w:szCs w:val="26"/>
              </w:rPr>
              <w:t>11</w:t>
            </w:r>
          </w:p>
        </w:tc>
        <w:tc>
          <w:tcPr>
            <w:tcW w:w="709" w:type="dxa"/>
          </w:tcPr>
          <w:p w:rsidR="00D01A1F" w:rsidRPr="00ED6AC8" w:rsidRDefault="00D01A1F" w:rsidP="00C128E1">
            <w:pPr>
              <w:ind w:firstLine="0"/>
              <w:jc w:val="center"/>
              <w:rPr>
                <w:rFonts w:ascii="Times New Roman" w:hAnsi="Times New Roman" w:cs="Times New Roman"/>
                <w:sz w:val="26"/>
                <w:szCs w:val="26"/>
              </w:rPr>
            </w:pPr>
            <w:r w:rsidRPr="00ED6AC8">
              <w:rPr>
                <w:rFonts w:ascii="Times New Roman" w:hAnsi="Times New Roman" w:cs="Times New Roman"/>
                <w:sz w:val="26"/>
                <w:szCs w:val="26"/>
              </w:rPr>
              <w:t>12</w:t>
            </w:r>
          </w:p>
        </w:tc>
      </w:tr>
      <w:tr w:rsidR="00D01A1F" w:rsidRPr="00ED6AC8" w:rsidTr="00C128E1">
        <w:trPr>
          <w:cantSplit/>
        </w:trPr>
        <w:tc>
          <w:tcPr>
            <w:tcW w:w="567" w:type="dxa"/>
          </w:tcPr>
          <w:p w:rsidR="00D01A1F" w:rsidRPr="00ED6AC8" w:rsidRDefault="00D01A1F" w:rsidP="00D01A1F">
            <w:pPr>
              <w:rPr>
                <w:rFonts w:ascii="Times New Roman" w:hAnsi="Times New Roman" w:cs="Times New Roman"/>
                <w:sz w:val="26"/>
                <w:szCs w:val="26"/>
              </w:rPr>
            </w:pPr>
          </w:p>
        </w:tc>
        <w:tc>
          <w:tcPr>
            <w:tcW w:w="993" w:type="dxa"/>
          </w:tcPr>
          <w:p w:rsidR="00D01A1F" w:rsidRPr="00ED6AC8" w:rsidRDefault="00D01A1F" w:rsidP="00D01A1F">
            <w:pPr>
              <w:rPr>
                <w:rFonts w:ascii="Times New Roman" w:hAnsi="Times New Roman" w:cs="Times New Roman"/>
                <w:sz w:val="26"/>
                <w:szCs w:val="26"/>
              </w:rPr>
            </w:pPr>
          </w:p>
        </w:tc>
        <w:tc>
          <w:tcPr>
            <w:tcW w:w="1417" w:type="dxa"/>
          </w:tcPr>
          <w:p w:rsidR="00D01A1F" w:rsidRPr="00ED6AC8" w:rsidRDefault="00D01A1F" w:rsidP="00D01A1F">
            <w:pPr>
              <w:rPr>
                <w:rFonts w:ascii="Times New Roman" w:hAnsi="Times New Roman" w:cs="Times New Roman"/>
                <w:sz w:val="26"/>
                <w:szCs w:val="26"/>
              </w:rPr>
            </w:pPr>
          </w:p>
        </w:tc>
        <w:tc>
          <w:tcPr>
            <w:tcW w:w="1682" w:type="dxa"/>
          </w:tcPr>
          <w:p w:rsidR="00D01A1F" w:rsidRPr="00ED6AC8" w:rsidRDefault="00D01A1F" w:rsidP="00D01A1F">
            <w:pPr>
              <w:rPr>
                <w:rFonts w:ascii="Times New Roman" w:hAnsi="Times New Roman" w:cs="Times New Roman"/>
                <w:sz w:val="26"/>
                <w:szCs w:val="26"/>
              </w:rPr>
            </w:pPr>
          </w:p>
        </w:tc>
        <w:tc>
          <w:tcPr>
            <w:tcW w:w="1153" w:type="dxa"/>
          </w:tcPr>
          <w:p w:rsidR="00D01A1F" w:rsidRPr="00ED6AC8" w:rsidRDefault="00D01A1F" w:rsidP="00D01A1F">
            <w:pPr>
              <w:rPr>
                <w:rFonts w:ascii="Times New Roman" w:hAnsi="Times New Roman" w:cs="Times New Roman"/>
                <w:sz w:val="26"/>
                <w:szCs w:val="26"/>
              </w:rPr>
            </w:pPr>
          </w:p>
        </w:tc>
        <w:tc>
          <w:tcPr>
            <w:tcW w:w="1134" w:type="dxa"/>
          </w:tcPr>
          <w:p w:rsidR="00D01A1F" w:rsidRPr="00ED6AC8" w:rsidRDefault="00D01A1F" w:rsidP="00D01A1F">
            <w:pPr>
              <w:rPr>
                <w:rFonts w:ascii="Times New Roman" w:hAnsi="Times New Roman" w:cs="Times New Roman"/>
                <w:sz w:val="26"/>
                <w:szCs w:val="26"/>
              </w:rPr>
            </w:pPr>
          </w:p>
        </w:tc>
        <w:tc>
          <w:tcPr>
            <w:tcW w:w="1843" w:type="dxa"/>
          </w:tcPr>
          <w:p w:rsidR="00D01A1F" w:rsidRPr="00ED6AC8" w:rsidRDefault="00D01A1F" w:rsidP="00D01A1F">
            <w:pPr>
              <w:rPr>
                <w:rFonts w:ascii="Times New Roman" w:hAnsi="Times New Roman" w:cs="Times New Roman"/>
                <w:sz w:val="26"/>
                <w:szCs w:val="26"/>
              </w:rPr>
            </w:pPr>
          </w:p>
        </w:tc>
        <w:tc>
          <w:tcPr>
            <w:tcW w:w="850" w:type="dxa"/>
          </w:tcPr>
          <w:p w:rsidR="00D01A1F" w:rsidRPr="00ED6AC8" w:rsidRDefault="00D01A1F" w:rsidP="00D01A1F">
            <w:pPr>
              <w:rPr>
                <w:rFonts w:ascii="Times New Roman" w:hAnsi="Times New Roman" w:cs="Times New Roman"/>
                <w:sz w:val="26"/>
                <w:szCs w:val="26"/>
              </w:rPr>
            </w:pPr>
          </w:p>
        </w:tc>
        <w:tc>
          <w:tcPr>
            <w:tcW w:w="2410" w:type="dxa"/>
          </w:tcPr>
          <w:p w:rsidR="00D01A1F" w:rsidRPr="00ED6AC8" w:rsidRDefault="00D01A1F" w:rsidP="00D01A1F">
            <w:pPr>
              <w:rPr>
                <w:rFonts w:ascii="Times New Roman" w:hAnsi="Times New Roman" w:cs="Times New Roman"/>
                <w:sz w:val="26"/>
                <w:szCs w:val="26"/>
              </w:rPr>
            </w:pPr>
          </w:p>
        </w:tc>
        <w:tc>
          <w:tcPr>
            <w:tcW w:w="851" w:type="dxa"/>
          </w:tcPr>
          <w:p w:rsidR="00D01A1F" w:rsidRPr="00ED6AC8" w:rsidRDefault="00D01A1F" w:rsidP="00D01A1F">
            <w:pPr>
              <w:rPr>
                <w:rFonts w:ascii="Times New Roman" w:hAnsi="Times New Roman" w:cs="Times New Roman"/>
                <w:sz w:val="26"/>
                <w:szCs w:val="26"/>
              </w:rPr>
            </w:pPr>
          </w:p>
        </w:tc>
        <w:tc>
          <w:tcPr>
            <w:tcW w:w="1275" w:type="dxa"/>
          </w:tcPr>
          <w:p w:rsidR="00D01A1F" w:rsidRPr="00ED6AC8" w:rsidRDefault="00D01A1F" w:rsidP="00D01A1F">
            <w:pPr>
              <w:rPr>
                <w:rFonts w:ascii="Times New Roman" w:hAnsi="Times New Roman" w:cs="Times New Roman"/>
                <w:sz w:val="26"/>
                <w:szCs w:val="26"/>
              </w:rPr>
            </w:pPr>
          </w:p>
        </w:tc>
        <w:tc>
          <w:tcPr>
            <w:tcW w:w="709" w:type="dxa"/>
          </w:tcPr>
          <w:p w:rsidR="00D01A1F" w:rsidRPr="00ED6AC8" w:rsidRDefault="00D01A1F" w:rsidP="00D01A1F">
            <w:pPr>
              <w:rPr>
                <w:rFonts w:ascii="Times New Roman" w:hAnsi="Times New Roman" w:cs="Times New Roman"/>
                <w:sz w:val="26"/>
                <w:szCs w:val="26"/>
              </w:rPr>
            </w:pPr>
          </w:p>
        </w:tc>
      </w:tr>
    </w:tbl>
    <w:p w:rsidR="00D01A1F" w:rsidRPr="00D01A1F" w:rsidRDefault="00D01A1F" w:rsidP="00D01A1F">
      <w:pPr>
        <w:pStyle w:val="Pro-Gramma"/>
        <w:spacing w:before="0" w:after="0" w:line="240" w:lineRule="auto"/>
        <w:ind w:firstLine="0"/>
        <w:jc w:val="left"/>
      </w:pPr>
      <w:r w:rsidRPr="00D01A1F">
        <w:t>Начальник отдела городского хозяйства</w:t>
      </w:r>
    </w:p>
    <w:p w:rsidR="00D01A1F" w:rsidRPr="00D01A1F" w:rsidRDefault="00D01A1F" w:rsidP="00D01A1F">
      <w:pPr>
        <w:pStyle w:val="Pro-Gramma"/>
        <w:spacing w:before="0" w:after="0" w:line="240" w:lineRule="auto"/>
        <w:ind w:firstLine="0"/>
        <w:jc w:val="left"/>
      </w:pPr>
      <w:r w:rsidRPr="00D01A1F">
        <w:t>администрации Палехского муниципального района</w:t>
      </w:r>
    </w:p>
    <w:p w:rsidR="00D01A1F" w:rsidRPr="00D01A1F" w:rsidRDefault="00D01A1F" w:rsidP="00D01A1F">
      <w:pPr>
        <w:pStyle w:val="Pro-Gramma"/>
        <w:spacing w:before="0" w:after="0" w:line="240" w:lineRule="auto"/>
        <w:ind w:firstLine="0"/>
        <w:jc w:val="left"/>
      </w:pPr>
      <w:r w:rsidRPr="00D01A1F">
        <w:tab/>
        <w:t>_____________________</w:t>
      </w:r>
      <w:r w:rsidRPr="00D01A1F">
        <w:tab/>
        <w:t>__________________________</w:t>
      </w:r>
    </w:p>
    <w:p w:rsidR="00D01A1F" w:rsidRPr="00D01A1F" w:rsidRDefault="00D01A1F" w:rsidP="00D01A1F">
      <w:pPr>
        <w:pStyle w:val="Pro-Gramma"/>
        <w:spacing w:before="0" w:after="0" w:line="240" w:lineRule="auto"/>
        <w:jc w:val="left"/>
      </w:pPr>
      <w:r w:rsidRPr="00D01A1F">
        <w:tab/>
        <w:t>(подпись)</w:t>
      </w:r>
      <w:r w:rsidRPr="00D01A1F">
        <w:tab/>
      </w:r>
      <w:r w:rsidRPr="00D01A1F">
        <w:tab/>
      </w:r>
      <w:r w:rsidRPr="00D01A1F">
        <w:tab/>
      </w:r>
      <w:r w:rsidRPr="00D01A1F">
        <w:tab/>
        <w:t>(расшифровка подписи)</w:t>
      </w:r>
      <w:r w:rsidRPr="00D01A1F">
        <w:tab/>
      </w:r>
      <w:r w:rsidRPr="00D01A1F">
        <w:tab/>
      </w:r>
      <w:r w:rsidRPr="00D01A1F">
        <w:tab/>
      </w:r>
    </w:p>
    <w:p w:rsidR="00D01A1F" w:rsidRPr="00D01A1F" w:rsidRDefault="00D01A1F" w:rsidP="00D01A1F">
      <w:pPr>
        <w:pStyle w:val="Pro-Gramma"/>
        <w:spacing w:before="0" w:after="0" w:line="240" w:lineRule="auto"/>
      </w:pPr>
      <w:r w:rsidRPr="00D01A1F">
        <w:t xml:space="preserve"> М.П.</w:t>
      </w:r>
    </w:p>
    <w:p w:rsidR="00D01A1F" w:rsidRDefault="00D01A1F" w:rsidP="00D01A1F">
      <w:pPr>
        <w:pStyle w:val="210"/>
        <w:snapToGrid w:val="0"/>
        <w:ind w:left="0"/>
        <w:jc w:val="right"/>
        <w:rPr>
          <w:b w:val="0"/>
          <w:color w:val="auto"/>
          <w:sz w:val="22"/>
          <w:szCs w:val="22"/>
        </w:rPr>
      </w:pPr>
    </w:p>
    <w:p w:rsidR="001B5CFC" w:rsidRDefault="001B5CFC" w:rsidP="00D01A1F">
      <w:pPr>
        <w:pStyle w:val="210"/>
        <w:snapToGrid w:val="0"/>
        <w:ind w:left="0"/>
        <w:jc w:val="right"/>
        <w:rPr>
          <w:b w:val="0"/>
          <w:color w:val="auto"/>
          <w:sz w:val="22"/>
          <w:szCs w:val="22"/>
        </w:rPr>
      </w:pPr>
    </w:p>
    <w:p w:rsidR="001B5CFC" w:rsidRPr="00D01A1F" w:rsidRDefault="001B5CFC" w:rsidP="00D01A1F">
      <w:pPr>
        <w:pStyle w:val="210"/>
        <w:snapToGrid w:val="0"/>
        <w:ind w:left="0"/>
        <w:jc w:val="right"/>
        <w:rPr>
          <w:b w:val="0"/>
          <w:color w:val="auto"/>
          <w:sz w:val="22"/>
          <w:szCs w:val="22"/>
        </w:rPr>
      </w:pPr>
    </w:p>
    <w:p w:rsidR="00D01A1F" w:rsidRPr="00ED6AC8" w:rsidRDefault="00D01A1F" w:rsidP="00D01A1F">
      <w:pPr>
        <w:pStyle w:val="Pro-Gramma"/>
        <w:spacing w:before="0" w:after="0" w:line="240" w:lineRule="auto"/>
        <w:ind w:left="7938" w:firstLine="0"/>
        <w:jc w:val="left"/>
        <w:rPr>
          <w:sz w:val="20"/>
          <w:szCs w:val="20"/>
        </w:rPr>
      </w:pPr>
      <w:r w:rsidRPr="00ED6AC8">
        <w:rPr>
          <w:b/>
          <w:sz w:val="20"/>
          <w:szCs w:val="20"/>
        </w:rPr>
        <w:t>Приложение 3</w:t>
      </w:r>
      <w:r w:rsidRPr="00ED6AC8">
        <w:rPr>
          <w:sz w:val="20"/>
          <w:szCs w:val="20"/>
        </w:rPr>
        <w:t xml:space="preserve"> к подпрограмме «Государственная поддержка граждан в сфере ипотечного жилищного кредитования»</w:t>
      </w:r>
    </w:p>
    <w:p w:rsidR="00D01A1F" w:rsidRPr="00D01A1F" w:rsidRDefault="00D01A1F" w:rsidP="00D01A1F">
      <w:pPr>
        <w:pStyle w:val="210"/>
        <w:snapToGrid w:val="0"/>
        <w:ind w:left="0"/>
        <w:jc w:val="right"/>
        <w:rPr>
          <w:b w:val="0"/>
        </w:rPr>
      </w:pPr>
    </w:p>
    <w:p w:rsidR="00D01A1F" w:rsidRPr="00D01A1F" w:rsidRDefault="00D01A1F" w:rsidP="00D01A1F">
      <w:pPr>
        <w:pStyle w:val="210"/>
        <w:snapToGrid w:val="0"/>
        <w:ind w:left="0"/>
        <w:jc w:val="center"/>
        <w:rPr>
          <w:b w:val="0"/>
        </w:rPr>
      </w:pPr>
      <w:r w:rsidRPr="00D01A1F">
        <w:rPr>
          <w:b w:val="0"/>
        </w:rPr>
        <w:t>О т ч е т</w:t>
      </w:r>
    </w:p>
    <w:p w:rsidR="00D01A1F" w:rsidRPr="00D01A1F" w:rsidRDefault="00D01A1F" w:rsidP="00D01A1F">
      <w:pPr>
        <w:pStyle w:val="Pro-Gramma"/>
        <w:spacing w:before="0" w:after="0" w:line="240" w:lineRule="auto"/>
        <w:jc w:val="center"/>
        <w:rPr>
          <w:sz w:val="24"/>
          <w:szCs w:val="24"/>
        </w:rPr>
      </w:pPr>
      <w:r w:rsidRPr="00D01A1F">
        <w:rPr>
          <w:sz w:val="24"/>
          <w:szCs w:val="24"/>
        </w:rPr>
        <w:t xml:space="preserve">об использовании средств бюджета Ивановской области, перечисленных в бюджет Палехского </w:t>
      </w:r>
    </w:p>
    <w:p w:rsidR="00D01A1F" w:rsidRPr="00A77F82" w:rsidRDefault="00D01A1F" w:rsidP="00A77F82">
      <w:pPr>
        <w:pStyle w:val="Pro-Gramma"/>
        <w:spacing w:before="0" w:after="0" w:line="240" w:lineRule="auto"/>
        <w:rPr>
          <w:bCs/>
          <w:sz w:val="24"/>
          <w:szCs w:val="24"/>
        </w:rPr>
      </w:pPr>
      <w:r w:rsidRPr="00D01A1F">
        <w:rPr>
          <w:sz w:val="24"/>
          <w:szCs w:val="24"/>
        </w:rPr>
        <w:t xml:space="preserve">городского поселения – участника Подпрограммы в целях реализации подпрограммы «Государственная поддержка граждан в сфере ипотечного жилищного кредитования» муниципальной программы </w:t>
      </w:r>
      <w:r w:rsidR="00A77F82">
        <w:rPr>
          <w:sz w:val="24"/>
          <w:szCs w:val="24"/>
        </w:rPr>
        <w:t xml:space="preserve"> </w:t>
      </w:r>
      <w:r w:rsidR="00A77F82" w:rsidRPr="00A77F82">
        <w:rPr>
          <w:sz w:val="24"/>
          <w:szCs w:val="24"/>
        </w:rPr>
        <w:t>«</w:t>
      </w:r>
      <w:r w:rsidR="00A77F82" w:rsidRPr="00A77F82">
        <w:rPr>
          <w:bCs/>
          <w:sz w:val="24"/>
          <w:szCs w:val="24"/>
        </w:rPr>
        <w:t xml:space="preserve">Обеспечение   доступным </w:t>
      </w:r>
      <w:r w:rsidR="00A77F82">
        <w:rPr>
          <w:bCs/>
          <w:sz w:val="24"/>
          <w:szCs w:val="24"/>
        </w:rPr>
        <w:t xml:space="preserve"> </w:t>
      </w:r>
      <w:r w:rsidR="00A77F82" w:rsidRPr="00A77F82">
        <w:rPr>
          <w:bCs/>
          <w:sz w:val="24"/>
          <w:szCs w:val="24"/>
        </w:rPr>
        <w:t>и комфортным жильем, объектами инженерной инфраструктуры и услугами жилищно-коммунального хозяйства населения Палехского городского поселения</w:t>
      </w:r>
      <w:r w:rsidR="00A77F82" w:rsidRPr="00A77F82">
        <w:rPr>
          <w:sz w:val="24"/>
          <w:szCs w:val="24"/>
        </w:rPr>
        <w:t>»</w:t>
      </w:r>
      <w:r w:rsidRPr="00D01A1F">
        <w:rPr>
          <w:sz w:val="24"/>
          <w:szCs w:val="24"/>
        </w:rPr>
        <w:t xml:space="preserve"> (нарастающим итогом)</w:t>
      </w:r>
    </w:p>
    <w:p w:rsidR="00D01A1F" w:rsidRPr="00D01A1F" w:rsidRDefault="00D01A1F" w:rsidP="00D01A1F">
      <w:pPr>
        <w:pStyle w:val="Pro-Gramma"/>
        <w:spacing w:before="0" w:line="240" w:lineRule="auto"/>
        <w:jc w:val="center"/>
        <w:rPr>
          <w:sz w:val="24"/>
          <w:szCs w:val="24"/>
        </w:rPr>
      </w:pPr>
      <w:r w:rsidRPr="00D01A1F">
        <w:rPr>
          <w:sz w:val="24"/>
          <w:szCs w:val="24"/>
        </w:rPr>
        <w:t>за ______ квартал 20____ года по ___</w:t>
      </w:r>
      <w:r w:rsidRPr="00D01A1F">
        <w:rPr>
          <w:sz w:val="24"/>
          <w:szCs w:val="24"/>
          <w:u w:val="single"/>
        </w:rPr>
        <w:t>Палехскому городскому поселению</w:t>
      </w:r>
    </w:p>
    <w:tbl>
      <w:tblPr>
        <w:tblW w:w="14970" w:type="dxa"/>
        <w:tblInd w:w="62" w:type="dxa"/>
        <w:tblLayout w:type="fixed"/>
        <w:tblCellMar>
          <w:top w:w="75" w:type="dxa"/>
          <w:left w:w="0" w:type="dxa"/>
          <w:bottom w:w="75" w:type="dxa"/>
          <w:right w:w="0" w:type="dxa"/>
        </w:tblCellMar>
        <w:tblLook w:val="0000"/>
      </w:tblPr>
      <w:tblGrid>
        <w:gridCol w:w="851"/>
        <w:gridCol w:w="850"/>
        <w:gridCol w:w="794"/>
        <w:gridCol w:w="993"/>
        <w:gridCol w:w="851"/>
        <w:gridCol w:w="1133"/>
        <w:gridCol w:w="993"/>
        <w:gridCol w:w="1133"/>
        <w:gridCol w:w="1135"/>
        <w:gridCol w:w="849"/>
        <w:gridCol w:w="851"/>
        <w:gridCol w:w="920"/>
        <w:gridCol w:w="709"/>
        <w:gridCol w:w="1207"/>
        <w:gridCol w:w="850"/>
        <w:gridCol w:w="851"/>
      </w:tblGrid>
      <w:tr w:rsidR="00D01A1F" w:rsidRPr="00D01A1F" w:rsidTr="00D01A1F">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r w:rsidRPr="00D01A1F">
              <w:rPr>
                <w:rFonts w:ascii="Times New Roman" w:hAnsi="Times New Roman" w:cs="Times New Roman"/>
              </w:rPr>
              <w:t>N п/п</w:t>
            </w:r>
          </w:p>
        </w:tc>
        <w:tc>
          <w:tcPr>
            <w:tcW w:w="34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jc w:val="both"/>
              <w:rPr>
                <w:rFonts w:ascii="Times New Roman" w:hAnsi="Times New Roman" w:cs="Times New Roman"/>
              </w:rPr>
            </w:pPr>
            <w:r w:rsidRPr="00D01A1F">
              <w:rPr>
                <w:rFonts w:ascii="Times New Roman" w:hAnsi="Times New Roman" w:cs="Times New Roman"/>
              </w:rPr>
              <w:t>Данные о членах семьи</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Реквизиты выданного свидетельства (номер, дата выдачи)</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Размер субсидии, указанный в свидетельстве (тыс. руб.)</w:t>
            </w:r>
          </w:p>
        </w:tc>
        <w:tc>
          <w:tcPr>
            <w:tcW w:w="226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Размер предоставленной субсидии (тыс. руб.)</w:t>
            </w:r>
          </w:p>
        </w:tc>
        <w:tc>
          <w:tcPr>
            <w:tcW w:w="8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Способ использования субсидии</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Дата перечисления средств субсидии</w:t>
            </w:r>
          </w:p>
        </w:tc>
        <w:tc>
          <w:tcPr>
            <w:tcW w:w="9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Общая площадь приобретенного жилого помещения (кв. м)</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Сумма договора (тыс. руб.)</w:t>
            </w:r>
          </w:p>
        </w:tc>
        <w:tc>
          <w:tcPr>
            <w:tcW w:w="12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Размер привлеченного ипотечного жилищного кредита (тыс. руб.)</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Предоставление дополнительной субсидии (при наличии)</w:t>
            </w:r>
          </w:p>
        </w:tc>
      </w:tr>
      <w:tr w:rsidR="00D01A1F" w:rsidRPr="00D01A1F" w:rsidTr="00D01A1F">
        <w:trPr>
          <w:trHeight w:val="1536"/>
        </w:trPr>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члены семьи (ФИО, родственные отношения)</w:t>
            </w:r>
          </w:p>
        </w:tc>
        <w:tc>
          <w:tcPr>
            <w:tcW w:w="17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паспорт гражданина Российской Федерации или свидетельство о рождении несовершеннолетнего, не достигшего 14 лет</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число, месяц, год рождения</w:t>
            </w: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2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r>
      <w:tr w:rsidR="00D01A1F" w:rsidRPr="00D01A1F" w:rsidTr="00D01A1F">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серия, номер</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кем, когда выдан</w:t>
            </w: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за счет средств бюджета Ивановской области</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за счет средств местного бюджета</w:t>
            </w:r>
          </w:p>
        </w:tc>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2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дата предоставления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9666C7">
            <w:pPr>
              <w:ind w:firstLine="0"/>
              <w:jc w:val="both"/>
              <w:rPr>
                <w:rFonts w:ascii="Times New Roman" w:hAnsi="Times New Roman" w:cs="Times New Roman"/>
              </w:rPr>
            </w:pPr>
            <w:r w:rsidRPr="00D01A1F">
              <w:rPr>
                <w:rFonts w:ascii="Times New Roman" w:hAnsi="Times New Roman" w:cs="Times New Roman"/>
              </w:rPr>
              <w:t>размер (тыс. руб.)</w:t>
            </w:r>
          </w:p>
        </w:tc>
      </w:tr>
      <w:tr w:rsidR="00D01A1F" w:rsidRPr="00D01A1F" w:rsidTr="00D01A1F">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jc w:val="center"/>
              <w:rPr>
                <w:rFonts w:ascii="Times New Roman" w:hAnsi="Times New Roman" w:cs="Times New Roman"/>
              </w:rPr>
            </w:pPr>
            <w:r w:rsidRPr="00D01A1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jc w:val="center"/>
              <w:rPr>
                <w:rFonts w:ascii="Times New Roman" w:hAnsi="Times New Roman" w:cs="Times New Roman"/>
              </w:rPr>
            </w:pPr>
            <w:r w:rsidRPr="00D01A1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jc w:val="center"/>
              <w:rPr>
                <w:rFonts w:ascii="Times New Roman" w:hAnsi="Times New Roman" w:cs="Times New Roman"/>
              </w:rPr>
            </w:pPr>
            <w:r w:rsidRPr="00D01A1F">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jc w:val="center"/>
              <w:rPr>
                <w:rFonts w:ascii="Times New Roman" w:hAnsi="Times New Roman" w:cs="Times New Roman"/>
              </w:rPr>
            </w:pPr>
            <w:r w:rsidRPr="00D01A1F">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jc w:val="center"/>
              <w:rPr>
                <w:rFonts w:ascii="Times New Roman" w:hAnsi="Times New Roman" w:cs="Times New Roman"/>
              </w:rPr>
            </w:pPr>
            <w:r w:rsidRPr="00D01A1F">
              <w:rPr>
                <w:rFonts w:ascii="Times New Roman" w:hAnsi="Times New Roman" w:cs="Times New Roman"/>
              </w:rPr>
              <w:t>8</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jc w:val="center"/>
              <w:rPr>
                <w:rFonts w:ascii="Times New Roman" w:hAnsi="Times New Roman" w:cs="Times New Roman"/>
              </w:rPr>
            </w:pPr>
            <w:r w:rsidRPr="00D01A1F">
              <w:rPr>
                <w:rFonts w:ascii="Times New Roman" w:hAnsi="Times New Roman" w:cs="Times New Roman"/>
              </w:rPr>
              <w:t>9</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11</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13</w:t>
            </w:r>
          </w:p>
        </w:tc>
        <w:tc>
          <w:tcPr>
            <w:tcW w:w="1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C128E1">
            <w:pPr>
              <w:ind w:firstLine="0"/>
              <w:jc w:val="center"/>
              <w:rPr>
                <w:rFonts w:ascii="Times New Roman" w:hAnsi="Times New Roman" w:cs="Times New Roman"/>
              </w:rPr>
            </w:pPr>
            <w:r w:rsidRPr="00D01A1F">
              <w:rPr>
                <w:rFonts w:ascii="Times New Roman" w:hAnsi="Times New Roman" w:cs="Times New Roman"/>
              </w:rPr>
              <w:t>16</w:t>
            </w:r>
          </w:p>
        </w:tc>
      </w:tr>
      <w:tr w:rsidR="00D01A1F" w:rsidRPr="00D01A1F" w:rsidTr="00D01A1F">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outlineLvl w:v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r>
      <w:tr w:rsidR="00D01A1F" w:rsidRPr="00D01A1F" w:rsidTr="00D01A1F">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ED6AC8">
            <w:pPr>
              <w:ind w:firstLine="0"/>
              <w:jc w:val="both"/>
              <w:rPr>
                <w:rFonts w:ascii="Times New Roman" w:hAnsi="Times New Roman" w:cs="Times New Roman"/>
              </w:rPr>
            </w:pPr>
            <w:r w:rsidRPr="00D01A1F">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1A1F" w:rsidRPr="00D01A1F" w:rsidRDefault="00D01A1F" w:rsidP="00D01A1F">
            <w:pPr>
              <w:jc w:val="center"/>
              <w:rPr>
                <w:rFonts w:ascii="Times New Roman" w:hAnsi="Times New Roman" w:cs="Times New Roman"/>
              </w:rPr>
            </w:pPr>
          </w:p>
        </w:tc>
      </w:tr>
    </w:tbl>
    <w:p w:rsidR="00D01A1F" w:rsidRPr="00ED6AC8" w:rsidRDefault="00ED6AC8" w:rsidP="00D01A1F">
      <w:pPr>
        <w:pStyle w:val="Pro-Gramma"/>
        <w:spacing w:before="0" w:after="0" w:line="240" w:lineRule="auto"/>
        <w:jc w:val="left"/>
        <w:rPr>
          <w:sz w:val="26"/>
          <w:szCs w:val="26"/>
        </w:rPr>
      </w:pPr>
      <w:r w:rsidRPr="00ED6AC8">
        <w:rPr>
          <w:sz w:val="26"/>
          <w:szCs w:val="26"/>
        </w:rPr>
        <w:t>Глава</w:t>
      </w:r>
      <w:r w:rsidR="00D01A1F" w:rsidRPr="00ED6AC8">
        <w:rPr>
          <w:sz w:val="26"/>
          <w:szCs w:val="26"/>
        </w:rPr>
        <w:t xml:space="preserve"> Палехского муниципального района  _____________________</w:t>
      </w:r>
      <w:r w:rsidR="00D01A1F" w:rsidRPr="00ED6AC8">
        <w:rPr>
          <w:sz w:val="26"/>
          <w:szCs w:val="26"/>
        </w:rPr>
        <w:tab/>
        <w:t>__________________________</w:t>
      </w:r>
    </w:p>
    <w:p w:rsidR="00D01A1F" w:rsidRPr="00ED6AC8" w:rsidRDefault="00D01A1F" w:rsidP="00D01A1F">
      <w:pPr>
        <w:pStyle w:val="Pro-Gramma"/>
        <w:spacing w:before="0" w:after="0" w:line="240" w:lineRule="auto"/>
        <w:jc w:val="left"/>
        <w:rPr>
          <w:sz w:val="26"/>
          <w:szCs w:val="26"/>
        </w:rPr>
      </w:pPr>
      <w:r w:rsidRPr="00ED6AC8">
        <w:rPr>
          <w:sz w:val="26"/>
          <w:szCs w:val="26"/>
        </w:rPr>
        <w:t>М.П.</w:t>
      </w:r>
      <w:r w:rsidRPr="00ED6AC8">
        <w:rPr>
          <w:sz w:val="26"/>
          <w:szCs w:val="26"/>
        </w:rPr>
        <w:tab/>
      </w:r>
      <w:r w:rsidRPr="00ED6AC8">
        <w:rPr>
          <w:sz w:val="26"/>
          <w:szCs w:val="26"/>
        </w:rPr>
        <w:tab/>
      </w:r>
      <w:r w:rsidRPr="00ED6AC8">
        <w:rPr>
          <w:sz w:val="26"/>
          <w:szCs w:val="26"/>
        </w:rPr>
        <w:tab/>
      </w:r>
      <w:r w:rsidRPr="00ED6AC8">
        <w:rPr>
          <w:sz w:val="26"/>
          <w:szCs w:val="26"/>
        </w:rPr>
        <w:tab/>
        <w:t>(подпись)</w:t>
      </w:r>
      <w:r w:rsidRPr="00ED6AC8">
        <w:rPr>
          <w:sz w:val="26"/>
          <w:szCs w:val="26"/>
        </w:rPr>
        <w:tab/>
      </w:r>
      <w:r w:rsidRPr="00ED6AC8">
        <w:rPr>
          <w:sz w:val="26"/>
          <w:szCs w:val="26"/>
        </w:rPr>
        <w:tab/>
      </w:r>
      <w:r w:rsidRPr="00ED6AC8">
        <w:rPr>
          <w:sz w:val="26"/>
          <w:szCs w:val="26"/>
        </w:rPr>
        <w:tab/>
      </w:r>
      <w:r w:rsidRPr="00ED6AC8">
        <w:rPr>
          <w:sz w:val="26"/>
          <w:szCs w:val="26"/>
        </w:rPr>
        <w:tab/>
        <w:t>(расшифровка подписи)</w:t>
      </w:r>
    </w:p>
    <w:p w:rsidR="00D01A1F" w:rsidRPr="00D01A1F" w:rsidRDefault="00D01A1F" w:rsidP="00D01A1F">
      <w:pPr>
        <w:pStyle w:val="Pro-Gramma"/>
        <w:spacing w:before="0" w:after="0" w:line="240" w:lineRule="auto"/>
        <w:ind w:left="7938" w:firstLine="0"/>
        <w:jc w:val="left"/>
      </w:pPr>
      <w:r w:rsidRPr="00D01A1F">
        <w:lastRenderedPageBreak/>
        <w:t>Приложение 4 к подпрограмме «Государственная поддержка граждан в сфере ипотечного жилищного кредитования»</w:t>
      </w:r>
    </w:p>
    <w:p w:rsidR="00D01A1F" w:rsidRPr="00D01A1F" w:rsidRDefault="00D01A1F" w:rsidP="00D01A1F">
      <w:pPr>
        <w:pStyle w:val="Pro-Gramma"/>
        <w:spacing w:before="0" w:after="0" w:line="240" w:lineRule="auto"/>
        <w:jc w:val="center"/>
        <w:rPr>
          <w:b/>
        </w:rPr>
      </w:pPr>
      <w:bookmarkStart w:id="6" w:name="Par938"/>
      <w:bookmarkEnd w:id="6"/>
      <w:r w:rsidRPr="00D01A1F">
        <w:rPr>
          <w:b/>
        </w:rPr>
        <w:t>С П И С О К</w:t>
      </w:r>
    </w:p>
    <w:p w:rsidR="00D01A1F" w:rsidRPr="00A77F82" w:rsidRDefault="00D01A1F" w:rsidP="00A77F82">
      <w:pPr>
        <w:pStyle w:val="Pro-Gramma"/>
        <w:spacing w:before="0" w:after="0" w:line="240" w:lineRule="auto"/>
        <w:rPr>
          <w:bCs/>
        </w:rPr>
      </w:pPr>
      <w:r w:rsidRPr="00D01A1F">
        <w:t>граждан - участников подпрограммы «Государственная поддержка граждан в сфере ипотечного жилищного кредитования» муниципальной программы</w:t>
      </w:r>
      <w:r w:rsidR="001B5CFC">
        <w:t xml:space="preserve"> </w:t>
      </w:r>
      <w:r w:rsidR="00A77F82" w:rsidRPr="00A87D97">
        <w:t>«</w:t>
      </w:r>
      <w:r w:rsidR="00A77F82" w:rsidRPr="00A87D97">
        <w:rPr>
          <w:bCs/>
        </w:rPr>
        <w:t xml:space="preserve">Обеспечение </w:t>
      </w:r>
      <w:r w:rsidR="00A77F82">
        <w:rPr>
          <w:bCs/>
        </w:rPr>
        <w:t xml:space="preserve">  </w:t>
      </w:r>
      <w:r w:rsidR="00A77F82" w:rsidRPr="00A87D97">
        <w:rPr>
          <w:bCs/>
        </w:rPr>
        <w:t>доступным и комфортным жильем, объектами инженерной инфраструктуры и услугами жилищно-коммунального хозяйства населения Палехского городского поселения</w:t>
      </w:r>
      <w:r w:rsidR="00A77F82" w:rsidRPr="00A87D97">
        <w:t>»</w:t>
      </w:r>
      <w:r w:rsidR="00A77F82">
        <w:t xml:space="preserve"> </w:t>
      </w:r>
      <w:r w:rsidRPr="00D01A1F">
        <w:t>- получателей субсидий в 20___ году</w:t>
      </w:r>
    </w:p>
    <w:p w:rsidR="00D01A1F" w:rsidRPr="00D01A1F" w:rsidRDefault="00D01A1F" w:rsidP="00D01A1F">
      <w:pPr>
        <w:pStyle w:val="Pro-Gramma"/>
        <w:spacing w:before="0" w:after="0" w:line="240" w:lineRule="auto"/>
        <w:jc w:val="center"/>
      </w:pPr>
      <w:r w:rsidRPr="00D01A1F">
        <w:t>по ___________</w:t>
      </w:r>
      <w:r w:rsidRPr="00D01A1F">
        <w:rPr>
          <w:u w:val="single"/>
        </w:rPr>
        <w:t>Палехскому городскому поселению</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960"/>
        <w:gridCol w:w="1242"/>
        <w:gridCol w:w="1134"/>
        <w:gridCol w:w="1701"/>
        <w:gridCol w:w="1275"/>
        <w:gridCol w:w="1418"/>
        <w:gridCol w:w="1417"/>
        <w:gridCol w:w="1276"/>
        <w:gridCol w:w="851"/>
        <w:gridCol w:w="1417"/>
        <w:gridCol w:w="992"/>
      </w:tblGrid>
      <w:tr w:rsidR="00D01A1F" w:rsidRPr="00D01A1F" w:rsidTr="00D01A1F">
        <w:trPr>
          <w:cantSplit/>
          <w:trHeight w:val="320"/>
        </w:trPr>
        <w:tc>
          <w:tcPr>
            <w:tcW w:w="600" w:type="dxa"/>
            <w:vMerge w:val="restart"/>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N п/п</w:t>
            </w:r>
          </w:p>
        </w:tc>
        <w:tc>
          <w:tcPr>
            <w:tcW w:w="7730" w:type="dxa"/>
            <w:gridSpan w:val="6"/>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Данные о членах семьи </w:t>
            </w:r>
          </w:p>
        </w:tc>
        <w:tc>
          <w:tcPr>
            <w:tcW w:w="1417" w:type="dxa"/>
            <w:vMerge w:val="restart"/>
          </w:tcPr>
          <w:p w:rsidR="00D01A1F" w:rsidRPr="00D01A1F" w:rsidRDefault="00D01A1F" w:rsidP="009666C7">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Требуемый размер субсидии </w:t>
            </w:r>
          </w:p>
        </w:tc>
        <w:tc>
          <w:tcPr>
            <w:tcW w:w="1276" w:type="dxa"/>
            <w:vMerge w:val="restart"/>
          </w:tcPr>
          <w:p w:rsidR="00D01A1F" w:rsidRPr="00D01A1F" w:rsidRDefault="00D01A1F" w:rsidP="009666C7">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Способ использования субсидии </w:t>
            </w:r>
          </w:p>
        </w:tc>
        <w:tc>
          <w:tcPr>
            <w:tcW w:w="3260" w:type="dxa"/>
            <w:gridSpan w:val="3"/>
          </w:tcPr>
          <w:p w:rsidR="00D01A1F" w:rsidRPr="00D01A1F" w:rsidRDefault="00D01A1F" w:rsidP="009666C7">
            <w:pPr>
              <w:ind w:firstLine="0"/>
              <w:jc w:val="both"/>
              <w:rPr>
                <w:rFonts w:ascii="Times New Roman" w:hAnsi="Times New Roman" w:cs="Times New Roman"/>
                <w:sz w:val="28"/>
                <w:szCs w:val="28"/>
              </w:rPr>
            </w:pPr>
            <w:r w:rsidRPr="00D01A1F">
              <w:rPr>
                <w:rFonts w:ascii="Times New Roman" w:hAnsi="Times New Roman" w:cs="Times New Roman"/>
                <w:sz w:val="28"/>
                <w:szCs w:val="28"/>
              </w:rPr>
              <w:t>Расчетная стоимость жилья</w:t>
            </w:r>
          </w:p>
        </w:tc>
      </w:tr>
      <w:tr w:rsidR="00D01A1F" w:rsidRPr="00D01A1F" w:rsidTr="00D01A1F">
        <w:trPr>
          <w:cantSplit/>
          <w:trHeight w:val="1120"/>
        </w:trPr>
        <w:tc>
          <w:tcPr>
            <w:tcW w:w="600" w:type="dxa"/>
            <w:vMerge/>
          </w:tcPr>
          <w:p w:rsidR="00D01A1F" w:rsidRPr="00D01A1F" w:rsidRDefault="00D01A1F" w:rsidP="00D01A1F">
            <w:pPr>
              <w:rPr>
                <w:rFonts w:ascii="Times New Roman" w:hAnsi="Times New Roman" w:cs="Times New Roman"/>
                <w:sz w:val="28"/>
                <w:szCs w:val="28"/>
              </w:rPr>
            </w:pPr>
          </w:p>
        </w:tc>
        <w:tc>
          <w:tcPr>
            <w:tcW w:w="960" w:type="dxa"/>
            <w:vMerge w:val="restart"/>
          </w:tcPr>
          <w:p w:rsidR="00D01A1F" w:rsidRPr="00D01A1F" w:rsidRDefault="00D01A1F" w:rsidP="009666C7">
            <w:pPr>
              <w:ind w:firstLine="0"/>
              <w:jc w:val="both"/>
              <w:rPr>
                <w:rFonts w:ascii="Times New Roman" w:hAnsi="Times New Roman" w:cs="Times New Roman"/>
                <w:sz w:val="28"/>
                <w:szCs w:val="28"/>
              </w:rPr>
            </w:pPr>
            <w:r w:rsidRPr="00D01A1F">
              <w:rPr>
                <w:rFonts w:ascii="Times New Roman" w:hAnsi="Times New Roman" w:cs="Times New Roman"/>
                <w:sz w:val="28"/>
                <w:szCs w:val="28"/>
              </w:rPr>
              <w:t>количество членов семьи (чел.)</w:t>
            </w:r>
          </w:p>
        </w:tc>
        <w:tc>
          <w:tcPr>
            <w:tcW w:w="1242" w:type="dxa"/>
            <w:vMerge w:val="restart"/>
          </w:tcPr>
          <w:p w:rsidR="00D01A1F" w:rsidRPr="00D01A1F" w:rsidRDefault="00D01A1F" w:rsidP="009666C7">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ФИО (указываются все члены семьи) </w:t>
            </w:r>
          </w:p>
        </w:tc>
        <w:tc>
          <w:tcPr>
            <w:tcW w:w="2835" w:type="dxa"/>
            <w:gridSpan w:val="2"/>
          </w:tcPr>
          <w:p w:rsidR="00D01A1F" w:rsidRPr="00D01A1F" w:rsidRDefault="00A77F82" w:rsidP="009666C7">
            <w:pPr>
              <w:ind w:firstLine="0"/>
              <w:jc w:val="both"/>
              <w:rPr>
                <w:rFonts w:ascii="Times New Roman" w:hAnsi="Times New Roman" w:cs="Times New Roman"/>
                <w:sz w:val="28"/>
                <w:szCs w:val="28"/>
              </w:rPr>
            </w:pPr>
            <w:r>
              <w:rPr>
                <w:rFonts w:ascii="Times New Roman" w:hAnsi="Times New Roman" w:cs="Times New Roman"/>
                <w:sz w:val="28"/>
                <w:szCs w:val="28"/>
              </w:rPr>
              <w:t xml:space="preserve">паспорт гражданина Российской </w:t>
            </w:r>
            <w:r w:rsidR="00D01A1F" w:rsidRPr="00D01A1F">
              <w:rPr>
                <w:rFonts w:ascii="Times New Roman" w:hAnsi="Times New Roman" w:cs="Times New Roman"/>
                <w:sz w:val="28"/>
                <w:szCs w:val="28"/>
              </w:rPr>
              <w:t>Федерации или свидетельство о рождении несовершеннолетнего, не достигшего 14 лет</w:t>
            </w:r>
          </w:p>
        </w:tc>
        <w:tc>
          <w:tcPr>
            <w:tcW w:w="1275" w:type="dxa"/>
            <w:vMerge w:val="restart"/>
          </w:tcPr>
          <w:p w:rsidR="00D01A1F" w:rsidRPr="00D01A1F" w:rsidRDefault="00D01A1F" w:rsidP="009666C7">
            <w:pPr>
              <w:ind w:firstLine="0"/>
              <w:jc w:val="both"/>
              <w:rPr>
                <w:rFonts w:ascii="Times New Roman" w:hAnsi="Times New Roman" w:cs="Times New Roman"/>
                <w:sz w:val="28"/>
                <w:szCs w:val="28"/>
              </w:rPr>
            </w:pPr>
            <w:r w:rsidRPr="00D01A1F">
              <w:rPr>
                <w:rFonts w:ascii="Times New Roman" w:hAnsi="Times New Roman" w:cs="Times New Roman"/>
                <w:sz w:val="28"/>
                <w:szCs w:val="28"/>
              </w:rPr>
              <w:t>число, месяц, год рождения</w:t>
            </w:r>
          </w:p>
        </w:tc>
        <w:tc>
          <w:tcPr>
            <w:tcW w:w="1418" w:type="dxa"/>
            <w:vMerge w:val="restart"/>
          </w:tcPr>
          <w:p w:rsidR="00D01A1F" w:rsidRPr="00D01A1F" w:rsidRDefault="00D01A1F" w:rsidP="009666C7">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дата признания нуждающимися в улучшении жилищных условий </w:t>
            </w:r>
          </w:p>
        </w:tc>
        <w:tc>
          <w:tcPr>
            <w:tcW w:w="1417" w:type="dxa"/>
            <w:vMerge/>
          </w:tcPr>
          <w:p w:rsidR="00D01A1F" w:rsidRPr="00D01A1F" w:rsidRDefault="00D01A1F" w:rsidP="00D01A1F">
            <w:pPr>
              <w:rPr>
                <w:rFonts w:ascii="Times New Roman" w:hAnsi="Times New Roman" w:cs="Times New Roman"/>
                <w:sz w:val="28"/>
                <w:szCs w:val="28"/>
              </w:rPr>
            </w:pPr>
          </w:p>
        </w:tc>
        <w:tc>
          <w:tcPr>
            <w:tcW w:w="1276" w:type="dxa"/>
            <w:vMerge/>
          </w:tcPr>
          <w:p w:rsidR="00D01A1F" w:rsidRPr="00D01A1F" w:rsidRDefault="00D01A1F" w:rsidP="00D01A1F">
            <w:pPr>
              <w:rPr>
                <w:rFonts w:ascii="Times New Roman" w:hAnsi="Times New Roman" w:cs="Times New Roman"/>
                <w:sz w:val="28"/>
                <w:szCs w:val="28"/>
              </w:rPr>
            </w:pPr>
          </w:p>
        </w:tc>
        <w:tc>
          <w:tcPr>
            <w:tcW w:w="851" w:type="dxa"/>
            <w:vMerge w:val="restart"/>
            <w:textDirection w:val="btLr"/>
          </w:tcPr>
          <w:p w:rsidR="00D01A1F" w:rsidRPr="00D01A1F" w:rsidRDefault="00D01A1F" w:rsidP="00D01A1F">
            <w:pPr>
              <w:ind w:left="113" w:right="113"/>
              <w:rPr>
                <w:rFonts w:ascii="Times New Roman" w:hAnsi="Times New Roman" w:cs="Times New Roman"/>
                <w:sz w:val="28"/>
                <w:szCs w:val="28"/>
              </w:rPr>
            </w:pPr>
            <w:r w:rsidRPr="00D01A1F">
              <w:rPr>
                <w:rFonts w:ascii="Times New Roman" w:hAnsi="Times New Roman" w:cs="Times New Roman"/>
                <w:sz w:val="28"/>
                <w:szCs w:val="28"/>
              </w:rPr>
              <w:t xml:space="preserve">норматив стоимости 1 кв. м (тыс. руб.) </w:t>
            </w:r>
          </w:p>
        </w:tc>
        <w:tc>
          <w:tcPr>
            <w:tcW w:w="1417" w:type="dxa"/>
            <w:vMerge w:val="restart"/>
            <w:textDirection w:val="btLr"/>
          </w:tcPr>
          <w:p w:rsidR="00D01A1F" w:rsidRPr="00D01A1F" w:rsidRDefault="00D01A1F" w:rsidP="00D01A1F">
            <w:pPr>
              <w:ind w:left="113" w:right="113"/>
              <w:rPr>
                <w:rFonts w:ascii="Times New Roman" w:hAnsi="Times New Roman" w:cs="Times New Roman"/>
                <w:sz w:val="28"/>
                <w:szCs w:val="28"/>
              </w:rPr>
            </w:pPr>
            <w:r w:rsidRPr="00D01A1F">
              <w:rPr>
                <w:rFonts w:ascii="Times New Roman" w:hAnsi="Times New Roman" w:cs="Times New Roman"/>
                <w:sz w:val="28"/>
                <w:szCs w:val="28"/>
              </w:rPr>
              <w:t xml:space="preserve">размер общей площади жилого помещения на семью (кв. м) </w:t>
            </w:r>
          </w:p>
        </w:tc>
        <w:tc>
          <w:tcPr>
            <w:tcW w:w="992" w:type="dxa"/>
            <w:vMerge w:val="restart"/>
            <w:textDirection w:val="btLr"/>
          </w:tcPr>
          <w:p w:rsidR="00D01A1F" w:rsidRPr="00D01A1F" w:rsidRDefault="00D01A1F" w:rsidP="00D01A1F">
            <w:pPr>
              <w:ind w:left="113" w:right="113"/>
              <w:rPr>
                <w:rFonts w:ascii="Times New Roman" w:hAnsi="Times New Roman" w:cs="Times New Roman"/>
                <w:sz w:val="28"/>
                <w:szCs w:val="28"/>
              </w:rPr>
            </w:pPr>
            <w:r w:rsidRPr="00D01A1F">
              <w:rPr>
                <w:rFonts w:ascii="Times New Roman" w:hAnsi="Times New Roman" w:cs="Times New Roman"/>
                <w:sz w:val="28"/>
                <w:szCs w:val="28"/>
              </w:rPr>
              <w:t xml:space="preserve">всего (гр. 10 x гр. 11) </w:t>
            </w:r>
          </w:p>
        </w:tc>
      </w:tr>
      <w:tr w:rsidR="00D01A1F" w:rsidRPr="00D01A1F" w:rsidTr="00D01A1F">
        <w:trPr>
          <w:cantSplit/>
          <w:trHeight w:val="320"/>
        </w:trPr>
        <w:tc>
          <w:tcPr>
            <w:tcW w:w="600" w:type="dxa"/>
            <w:vMerge/>
          </w:tcPr>
          <w:p w:rsidR="00D01A1F" w:rsidRPr="00D01A1F" w:rsidRDefault="00D01A1F" w:rsidP="00D01A1F">
            <w:pPr>
              <w:rPr>
                <w:rFonts w:ascii="Times New Roman" w:hAnsi="Times New Roman" w:cs="Times New Roman"/>
                <w:sz w:val="28"/>
                <w:szCs w:val="28"/>
              </w:rPr>
            </w:pPr>
          </w:p>
        </w:tc>
        <w:tc>
          <w:tcPr>
            <w:tcW w:w="960" w:type="dxa"/>
            <w:vMerge/>
          </w:tcPr>
          <w:p w:rsidR="00D01A1F" w:rsidRPr="00D01A1F" w:rsidRDefault="00D01A1F" w:rsidP="00D01A1F">
            <w:pPr>
              <w:rPr>
                <w:rFonts w:ascii="Times New Roman" w:hAnsi="Times New Roman" w:cs="Times New Roman"/>
                <w:sz w:val="28"/>
                <w:szCs w:val="28"/>
              </w:rPr>
            </w:pPr>
          </w:p>
        </w:tc>
        <w:tc>
          <w:tcPr>
            <w:tcW w:w="1242" w:type="dxa"/>
            <w:vMerge/>
          </w:tcPr>
          <w:p w:rsidR="00D01A1F" w:rsidRPr="00D01A1F" w:rsidRDefault="00D01A1F" w:rsidP="00D01A1F">
            <w:pPr>
              <w:rPr>
                <w:rFonts w:ascii="Times New Roman" w:hAnsi="Times New Roman" w:cs="Times New Roman"/>
                <w:sz w:val="28"/>
                <w:szCs w:val="28"/>
              </w:rPr>
            </w:pPr>
          </w:p>
        </w:tc>
        <w:tc>
          <w:tcPr>
            <w:tcW w:w="1134" w:type="dxa"/>
          </w:tcPr>
          <w:p w:rsidR="00D01A1F" w:rsidRPr="00D01A1F" w:rsidRDefault="00D01A1F" w:rsidP="00A77F82">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серия, номер </w:t>
            </w:r>
          </w:p>
        </w:tc>
        <w:tc>
          <w:tcPr>
            <w:tcW w:w="1701" w:type="dxa"/>
          </w:tcPr>
          <w:p w:rsidR="00D01A1F" w:rsidRPr="00D01A1F" w:rsidRDefault="00D01A1F" w:rsidP="00A77F82">
            <w:pPr>
              <w:ind w:firstLine="0"/>
              <w:jc w:val="both"/>
              <w:rPr>
                <w:rFonts w:ascii="Times New Roman" w:hAnsi="Times New Roman" w:cs="Times New Roman"/>
                <w:sz w:val="28"/>
                <w:szCs w:val="28"/>
              </w:rPr>
            </w:pPr>
            <w:r w:rsidRPr="00D01A1F">
              <w:rPr>
                <w:rFonts w:ascii="Times New Roman" w:hAnsi="Times New Roman" w:cs="Times New Roman"/>
                <w:sz w:val="28"/>
                <w:szCs w:val="28"/>
              </w:rPr>
              <w:t xml:space="preserve"> кем, когда выдан</w:t>
            </w:r>
          </w:p>
        </w:tc>
        <w:tc>
          <w:tcPr>
            <w:tcW w:w="1275" w:type="dxa"/>
            <w:vMerge/>
          </w:tcPr>
          <w:p w:rsidR="00D01A1F" w:rsidRPr="00D01A1F" w:rsidRDefault="00D01A1F" w:rsidP="00D01A1F">
            <w:pPr>
              <w:rPr>
                <w:rFonts w:ascii="Times New Roman" w:hAnsi="Times New Roman" w:cs="Times New Roman"/>
                <w:sz w:val="28"/>
                <w:szCs w:val="28"/>
              </w:rPr>
            </w:pPr>
          </w:p>
        </w:tc>
        <w:tc>
          <w:tcPr>
            <w:tcW w:w="1418" w:type="dxa"/>
            <w:vMerge/>
          </w:tcPr>
          <w:p w:rsidR="00D01A1F" w:rsidRPr="00D01A1F" w:rsidRDefault="00D01A1F" w:rsidP="00D01A1F">
            <w:pPr>
              <w:rPr>
                <w:rFonts w:ascii="Times New Roman" w:hAnsi="Times New Roman" w:cs="Times New Roman"/>
                <w:sz w:val="28"/>
                <w:szCs w:val="28"/>
              </w:rPr>
            </w:pPr>
          </w:p>
        </w:tc>
        <w:tc>
          <w:tcPr>
            <w:tcW w:w="1417" w:type="dxa"/>
            <w:vMerge/>
          </w:tcPr>
          <w:p w:rsidR="00D01A1F" w:rsidRPr="00D01A1F" w:rsidRDefault="00D01A1F" w:rsidP="00D01A1F">
            <w:pPr>
              <w:rPr>
                <w:rFonts w:ascii="Times New Roman" w:hAnsi="Times New Roman" w:cs="Times New Roman"/>
                <w:sz w:val="28"/>
                <w:szCs w:val="28"/>
              </w:rPr>
            </w:pPr>
          </w:p>
        </w:tc>
        <w:tc>
          <w:tcPr>
            <w:tcW w:w="1276" w:type="dxa"/>
            <w:vMerge/>
          </w:tcPr>
          <w:p w:rsidR="00D01A1F" w:rsidRPr="00D01A1F" w:rsidRDefault="00D01A1F" w:rsidP="00D01A1F">
            <w:pPr>
              <w:rPr>
                <w:rFonts w:ascii="Times New Roman" w:hAnsi="Times New Roman" w:cs="Times New Roman"/>
                <w:sz w:val="28"/>
                <w:szCs w:val="28"/>
              </w:rPr>
            </w:pPr>
          </w:p>
        </w:tc>
        <w:tc>
          <w:tcPr>
            <w:tcW w:w="851" w:type="dxa"/>
            <w:vMerge/>
          </w:tcPr>
          <w:p w:rsidR="00D01A1F" w:rsidRPr="00D01A1F" w:rsidRDefault="00D01A1F" w:rsidP="00D01A1F">
            <w:pPr>
              <w:rPr>
                <w:rFonts w:ascii="Times New Roman" w:hAnsi="Times New Roman" w:cs="Times New Roman"/>
                <w:sz w:val="28"/>
                <w:szCs w:val="28"/>
              </w:rPr>
            </w:pPr>
          </w:p>
        </w:tc>
        <w:tc>
          <w:tcPr>
            <w:tcW w:w="1417" w:type="dxa"/>
            <w:vMerge/>
          </w:tcPr>
          <w:p w:rsidR="00D01A1F" w:rsidRPr="00D01A1F" w:rsidRDefault="00D01A1F" w:rsidP="00D01A1F">
            <w:pPr>
              <w:rPr>
                <w:rFonts w:ascii="Times New Roman" w:hAnsi="Times New Roman" w:cs="Times New Roman"/>
                <w:sz w:val="28"/>
                <w:szCs w:val="28"/>
              </w:rPr>
            </w:pPr>
          </w:p>
        </w:tc>
        <w:tc>
          <w:tcPr>
            <w:tcW w:w="992" w:type="dxa"/>
            <w:vMerge/>
          </w:tcPr>
          <w:p w:rsidR="00D01A1F" w:rsidRPr="00D01A1F" w:rsidRDefault="00D01A1F" w:rsidP="00D01A1F">
            <w:pPr>
              <w:rPr>
                <w:rFonts w:ascii="Times New Roman" w:hAnsi="Times New Roman" w:cs="Times New Roman"/>
                <w:sz w:val="28"/>
                <w:szCs w:val="28"/>
              </w:rPr>
            </w:pPr>
          </w:p>
        </w:tc>
      </w:tr>
      <w:tr w:rsidR="00D01A1F" w:rsidRPr="00D01A1F" w:rsidTr="00D01A1F">
        <w:trPr>
          <w:cantSplit/>
        </w:trPr>
        <w:tc>
          <w:tcPr>
            <w:tcW w:w="600"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1 </w:t>
            </w:r>
          </w:p>
        </w:tc>
        <w:tc>
          <w:tcPr>
            <w:tcW w:w="960"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2 </w:t>
            </w:r>
          </w:p>
        </w:tc>
        <w:tc>
          <w:tcPr>
            <w:tcW w:w="1242"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3 </w:t>
            </w:r>
          </w:p>
        </w:tc>
        <w:tc>
          <w:tcPr>
            <w:tcW w:w="1134"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4 </w:t>
            </w:r>
          </w:p>
        </w:tc>
        <w:tc>
          <w:tcPr>
            <w:tcW w:w="1701"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5 </w:t>
            </w:r>
          </w:p>
        </w:tc>
        <w:tc>
          <w:tcPr>
            <w:tcW w:w="1275"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6 </w:t>
            </w:r>
          </w:p>
        </w:tc>
        <w:tc>
          <w:tcPr>
            <w:tcW w:w="1418"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7 </w:t>
            </w:r>
          </w:p>
        </w:tc>
        <w:tc>
          <w:tcPr>
            <w:tcW w:w="1417"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8 </w:t>
            </w:r>
          </w:p>
        </w:tc>
        <w:tc>
          <w:tcPr>
            <w:tcW w:w="1276"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9 </w:t>
            </w:r>
          </w:p>
        </w:tc>
        <w:tc>
          <w:tcPr>
            <w:tcW w:w="851"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10 </w:t>
            </w:r>
          </w:p>
        </w:tc>
        <w:tc>
          <w:tcPr>
            <w:tcW w:w="1417"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11 </w:t>
            </w:r>
          </w:p>
        </w:tc>
        <w:tc>
          <w:tcPr>
            <w:tcW w:w="992" w:type="dxa"/>
          </w:tcPr>
          <w:p w:rsidR="00D01A1F" w:rsidRPr="00D01A1F" w:rsidRDefault="00D01A1F" w:rsidP="00D01A1F">
            <w:pPr>
              <w:rPr>
                <w:rFonts w:ascii="Times New Roman" w:hAnsi="Times New Roman" w:cs="Times New Roman"/>
                <w:sz w:val="28"/>
                <w:szCs w:val="28"/>
              </w:rPr>
            </w:pPr>
            <w:r w:rsidRPr="00D01A1F">
              <w:rPr>
                <w:rFonts w:ascii="Times New Roman" w:hAnsi="Times New Roman" w:cs="Times New Roman"/>
                <w:sz w:val="28"/>
                <w:szCs w:val="28"/>
              </w:rPr>
              <w:t xml:space="preserve"> 12 </w:t>
            </w:r>
          </w:p>
        </w:tc>
      </w:tr>
      <w:tr w:rsidR="00D01A1F" w:rsidRPr="00D01A1F" w:rsidTr="00D01A1F">
        <w:trPr>
          <w:cantSplit/>
        </w:trPr>
        <w:tc>
          <w:tcPr>
            <w:tcW w:w="600" w:type="dxa"/>
          </w:tcPr>
          <w:p w:rsidR="00D01A1F" w:rsidRPr="00D01A1F" w:rsidRDefault="00D01A1F" w:rsidP="00D01A1F">
            <w:pPr>
              <w:rPr>
                <w:rFonts w:ascii="Times New Roman" w:hAnsi="Times New Roman" w:cs="Times New Roman"/>
                <w:sz w:val="28"/>
                <w:szCs w:val="28"/>
              </w:rPr>
            </w:pPr>
          </w:p>
        </w:tc>
        <w:tc>
          <w:tcPr>
            <w:tcW w:w="960" w:type="dxa"/>
          </w:tcPr>
          <w:p w:rsidR="00D01A1F" w:rsidRPr="00D01A1F" w:rsidRDefault="00D01A1F" w:rsidP="00D01A1F">
            <w:pPr>
              <w:rPr>
                <w:rFonts w:ascii="Times New Roman" w:hAnsi="Times New Roman" w:cs="Times New Roman"/>
                <w:sz w:val="28"/>
                <w:szCs w:val="28"/>
              </w:rPr>
            </w:pPr>
          </w:p>
        </w:tc>
        <w:tc>
          <w:tcPr>
            <w:tcW w:w="1242" w:type="dxa"/>
          </w:tcPr>
          <w:p w:rsidR="00D01A1F" w:rsidRPr="00D01A1F" w:rsidRDefault="00D01A1F" w:rsidP="00D01A1F">
            <w:pPr>
              <w:rPr>
                <w:rFonts w:ascii="Times New Roman" w:hAnsi="Times New Roman" w:cs="Times New Roman"/>
                <w:sz w:val="28"/>
                <w:szCs w:val="28"/>
              </w:rPr>
            </w:pPr>
          </w:p>
        </w:tc>
        <w:tc>
          <w:tcPr>
            <w:tcW w:w="1134" w:type="dxa"/>
          </w:tcPr>
          <w:p w:rsidR="00D01A1F" w:rsidRPr="00D01A1F" w:rsidRDefault="00D01A1F" w:rsidP="00D01A1F">
            <w:pPr>
              <w:rPr>
                <w:rFonts w:ascii="Times New Roman" w:hAnsi="Times New Roman" w:cs="Times New Roman"/>
                <w:sz w:val="28"/>
                <w:szCs w:val="28"/>
              </w:rPr>
            </w:pPr>
          </w:p>
        </w:tc>
        <w:tc>
          <w:tcPr>
            <w:tcW w:w="1701" w:type="dxa"/>
          </w:tcPr>
          <w:p w:rsidR="00D01A1F" w:rsidRPr="00D01A1F" w:rsidRDefault="00D01A1F" w:rsidP="00D01A1F">
            <w:pPr>
              <w:rPr>
                <w:rFonts w:ascii="Times New Roman" w:hAnsi="Times New Roman" w:cs="Times New Roman"/>
                <w:sz w:val="28"/>
                <w:szCs w:val="28"/>
              </w:rPr>
            </w:pPr>
          </w:p>
        </w:tc>
        <w:tc>
          <w:tcPr>
            <w:tcW w:w="1275" w:type="dxa"/>
          </w:tcPr>
          <w:p w:rsidR="00D01A1F" w:rsidRPr="00D01A1F" w:rsidRDefault="00D01A1F" w:rsidP="00D01A1F">
            <w:pPr>
              <w:rPr>
                <w:rFonts w:ascii="Times New Roman" w:hAnsi="Times New Roman" w:cs="Times New Roman"/>
                <w:sz w:val="28"/>
                <w:szCs w:val="28"/>
              </w:rPr>
            </w:pPr>
          </w:p>
        </w:tc>
        <w:tc>
          <w:tcPr>
            <w:tcW w:w="1418" w:type="dxa"/>
          </w:tcPr>
          <w:p w:rsidR="00D01A1F" w:rsidRPr="00D01A1F" w:rsidRDefault="00D01A1F" w:rsidP="00D01A1F">
            <w:pPr>
              <w:rPr>
                <w:rFonts w:ascii="Times New Roman" w:hAnsi="Times New Roman" w:cs="Times New Roman"/>
                <w:sz w:val="28"/>
                <w:szCs w:val="28"/>
              </w:rPr>
            </w:pPr>
          </w:p>
        </w:tc>
        <w:tc>
          <w:tcPr>
            <w:tcW w:w="1417" w:type="dxa"/>
          </w:tcPr>
          <w:p w:rsidR="00D01A1F" w:rsidRPr="00D01A1F" w:rsidRDefault="00D01A1F" w:rsidP="00D01A1F">
            <w:pPr>
              <w:rPr>
                <w:rFonts w:ascii="Times New Roman" w:hAnsi="Times New Roman" w:cs="Times New Roman"/>
                <w:sz w:val="28"/>
                <w:szCs w:val="28"/>
              </w:rPr>
            </w:pPr>
          </w:p>
        </w:tc>
        <w:tc>
          <w:tcPr>
            <w:tcW w:w="1276" w:type="dxa"/>
          </w:tcPr>
          <w:p w:rsidR="00D01A1F" w:rsidRPr="00D01A1F" w:rsidRDefault="00D01A1F" w:rsidP="00D01A1F">
            <w:pPr>
              <w:rPr>
                <w:rFonts w:ascii="Times New Roman" w:hAnsi="Times New Roman" w:cs="Times New Roman"/>
                <w:sz w:val="28"/>
                <w:szCs w:val="28"/>
              </w:rPr>
            </w:pPr>
          </w:p>
        </w:tc>
        <w:tc>
          <w:tcPr>
            <w:tcW w:w="851" w:type="dxa"/>
          </w:tcPr>
          <w:p w:rsidR="00D01A1F" w:rsidRPr="00D01A1F" w:rsidRDefault="00D01A1F" w:rsidP="00D01A1F">
            <w:pPr>
              <w:rPr>
                <w:rFonts w:ascii="Times New Roman" w:hAnsi="Times New Roman" w:cs="Times New Roman"/>
                <w:sz w:val="28"/>
                <w:szCs w:val="28"/>
              </w:rPr>
            </w:pPr>
          </w:p>
        </w:tc>
        <w:tc>
          <w:tcPr>
            <w:tcW w:w="1417" w:type="dxa"/>
          </w:tcPr>
          <w:p w:rsidR="00D01A1F" w:rsidRPr="00D01A1F" w:rsidRDefault="00D01A1F" w:rsidP="00D01A1F">
            <w:pPr>
              <w:rPr>
                <w:rFonts w:ascii="Times New Roman" w:hAnsi="Times New Roman" w:cs="Times New Roman"/>
                <w:sz w:val="28"/>
                <w:szCs w:val="28"/>
              </w:rPr>
            </w:pPr>
          </w:p>
        </w:tc>
        <w:tc>
          <w:tcPr>
            <w:tcW w:w="992" w:type="dxa"/>
          </w:tcPr>
          <w:p w:rsidR="00D01A1F" w:rsidRPr="00D01A1F" w:rsidRDefault="00D01A1F" w:rsidP="00D01A1F">
            <w:pPr>
              <w:rPr>
                <w:rFonts w:ascii="Times New Roman" w:hAnsi="Times New Roman" w:cs="Times New Roman"/>
                <w:sz w:val="28"/>
                <w:szCs w:val="28"/>
              </w:rPr>
            </w:pPr>
          </w:p>
        </w:tc>
      </w:tr>
    </w:tbl>
    <w:p w:rsidR="00D01A1F" w:rsidRPr="00D01A1F" w:rsidRDefault="00ED6AC8" w:rsidP="00D01A1F">
      <w:pPr>
        <w:pStyle w:val="Pro-Gramma"/>
        <w:spacing w:before="0" w:after="0" w:line="240" w:lineRule="auto"/>
        <w:ind w:firstLine="0"/>
        <w:jc w:val="left"/>
      </w:pPr>
      <w:r>
        <w:t>Глава</w:t>
      </w:r>
      <w:r w:rsidR="00D01A1F" w:rsidRPr="00D01A1F">
        <w:t xml:space="preserve"> Палехского муниципального района</w:t>
      </w:r>
      <w:r w:rsidR="00D01A1F" w:rsidRPr="00D01A1F">
        <w:tab/>
        <w:t xml:space="preserve"> _____________________</w:t>
      </w:r>
      <w:r w:rsidR="00D01A1F" w:rsidRPr="00D01A1F">
        <w:tab/>
        <w:t>__________________________</w:t>
      </w:r>
    </w:p>
    <w:p w:rsidR="00D01A1F" w:rsidRPr="00D01A1F" w:rsidRDefault="00D01A1F" w:rsidP="00D01A1F">
      <w:pPr>
        <w:pStyle w:val="Pro-Gramma"/>
        <w:spacing w:before="0" w:after="0" w:line="240" w:lineRule="auto"/>
        <w:jc w:val="left"/>
      </w:pPr>
      <w:r w:rsidRPr="00D01A1F">
        <w:tab/>
      </w:r>
      <w:r w:rsidRPr="00D01A1F">
        <w:tab/>
      </w:r>
      <w:r w:rsidRPr="00D01A1F">
        <w:tab/>
      </w:r>
      <w:r w:rsidRPr="00D01A1F">
        <w:tab/>
        <w:t xml:space="preserve">       (подпись)</w:t>
      </w:r>
      <w:r w:rsidRPr="00D01A1F">
        <w:tab/>
      </w:r>
      <w:r w:rsidRPr="00D01A1F">
        <w:tab/>
      </w:r>
      <w:r w:rsidRPr="00D01A1F">
        <w:tab/>
      </w:r>
      <w:r w:rsidRPr="00D01A1F">
        <w:tab/>
        <w:t>(расшифровка подписи)</w:t>
      </w:r>
    </w:p>
    <w:p w:rsidR="00D01A1F" w:rsidRPr="00D01A1F" w:rsidRDefault="00D01A1F" w:rsidP="00D01A1F">
      <w:pPr>
        <w:pStyle w:val="Pro-Gramma"/>
        <w:spacing w:before="0" w:after="0" w:line="240" w:lineRule="auto"/>
        <w:jc w:val="left"/>
      </w:pPr>
      <w:r w:rsidRPr="00D01A1F">
        <w:t xml:space="preserve"> М.П.</w:t>
      </w:r>
    </w:p>
    <w:p w:rsidR="00D01A1F" w:rsidRPr="00D01A1F" w:rsidRDefault="00D01A1F" w:rsidP="00D01A1F">
      <w:pPr>
        <w:pStyle w:val="Pro-Gramma"/>
        <w:spacing w:before="0" w:after="0" w:line="240" w:lineRule="auto"/>
        <w:ind w:firstLine="0"/>
      </w:pPr>
    </w:p>
    <w:p w:rsidR="00D01A1F" w:rsidRPr="00D01A1F" w:rsidRDefault="00D01A1F" w:rsidP="00D01A1F">
      <w:pPr>
        <w:pStyle w:val="aff"/>
        <w:spacing w:after="0"/>
      </w:pPr>
    </w:p>
    <w:p w:rsidR="00D01A1F" w:rsidRPr="00D01A1F" w:rsidRDefault="00D01A1F" w:rsidP="00D01A1F">
      <w:pPr>
        <w:pStyle w:val="aff"/>
        <w:spacing w:after="0"/>
        <w:ind w:firstLine="720"/>
        <w:sectPr w:rsidR="00D01A1F" w:rsidRPr="00D01A1F" w:rsidSect="00D01A1F">
          <w:pgSz w:w="16838" w:h="11906" w:orient="landscape" w:code="9"/>
          <w:pgMar w:top="709" w:right="539" w:bottom="849" w:left="1134" w:header="709" w:footer="709" w:gutter="0"/>
          <w:cols w:space="708"/>
          <w:titlePg/>
          <w:docGrid w:linePitch="360"/>
        </w:sectPr>
      </w:pPr>
    </w:p>
    <w:p w:rsidR="00D01A1F" w:rsidRPr="001B5CFC" w:rsidRDefault="00D01A1F" w:rsidP="000F0BB5">
      <w:pPr>
        <w:pStyle w:val="aff"/>
        <w:spacing w:before="0" w:after="0"/>
        <w:ind w:firstLine="720"/>
        <w:rPr>
          <w:sz w:val="24"/>
          <w:szCs w:val="24"/>
        </w:rPr>
      </w:pPr>
      <w:r w:rsidRPr="001B5CFC">
        <w:rPr>
          <w:sz w:val="24"/>
          <w:szCs w:val="24"/>
        </w:rPr>
        <w:lastRenderedPageBreak/>
        <w:t>Приложение 4</w:t>
      </w:r>
    </w:p>
    <w:p w:rsidR="00D01A1F" w:rsidRPr="001B5CFC" w:rsidRDefault="00D01A1F" w:rsidP="000F0BB5">
      <w:pPr>
        <w:pStyle w:val="aff"/>
        <w:spacing w:before="0" w:after="0"/>
        <w:ind w:firstLine="720"/>
        <w:rPr>
          <w:sz w:val="24"/>
          <w:szCs w:val="24"/>
        </w:rPr>
      </w:pPr>
      <w:r w:rsidRPr="001B5CFC">
        <w:rPr>
          <w:sz w:val="24"/>
          <w:szCs w:val="24"/>
        </w:rPr>
        <w:t xml:space="preserve">к муниципальной программе </w:t>
      </w:r>
    </w:p>
    <w:p w:rsidR="000F0BB5" w:rsidRDefault="000F0BB5" w:rsidP="000F0BB5">
      <w:pPr>
        <w:pStyle w:val="aff"/>
        <w:spacing w:before="0" w:after="0"/>
        <w:ind w:firstLine="720"/>
        <w:rPr>
          <w:bCs/>
          <w:sz w:val="24"/>
          <w:szCs w:val="24"/>
          <w:lang w:eastAsia="en-US"/>
        </w:rPr>
      </w:pPr>
      <w:r w:rsidRPr="000F0BB5">
        <w:rPr>
          <w:bCs/>
          <w:sz w:val="24"/>
          <w:szCs w:val="24"/>
          <w:lang w:eastAsia="en-US"/>
        </w:rPr>
        <w:t>Обеспечение доступным и комфортным</w:t>
      </w:r>
    </w:p>
    <w:p w:rsidR="000F0BB5" w:rsidRDefault="000F0BB5" w:rsidP="000F0BB5">
      <w:pPr>
        <w:pStyle w:val="aff"/>
        <w:spacing w:before="0" w:after="0"/>
        <w:ind w:firstLine="720"/>
        <w:rPr>
          <w:bCs/>
          <w:sz w:val="24"/>
          <w:szCs w:val="24"/>
          <w:lang w:eastAsia="en-US"/>
        </w:rPr>
      </w:pPr>
      <w:r w:rsidRPr="000F0BB5">
        <w:rPr>
          <w:bCs/>
          <w:sz w:val="24"/>
          <w:szCs w:val="24"/>
          <w:lang w:eastAsia="en-US"/>
        </w:rPr>
        <w:t xml:space="preserve"> жильем, объектами инженерной </w:t>
      </w:r>
    </w:p>
    <w:p w:rsidR="000F0BB5" w:rsidRDefault="000F0BB5" w:rsidP="000F0BB5">
      <w:pPr>
        <w:pStyle w:val="aff"/>
        <w:spacing w:before="0" w:after="0"/>
        <w:ind w:firstLine="720"/>
        <w:rPr>
          <w:bCs/>
          <w:sz w:val="24"/>
          <w:szCs w:val="24"/>
          <w:lang w:eastAsia="en-US"/>
        </w:rPr>
      </w:pPr>
      <w:r w:rsidRPr="000F0BB5">
        <w:rPr>
          <w:bCs/>
          <w:sz w:val="24"/>
          <w:szCs w:val="24"/>
          <w:lang w:eastAsia="en-US"/>
        </w:rPr>
        <w:t>инфраструктуры и услугами жилищно-</w:t>
      </w:r>
    </w:p>
    <w:p w:rsidR="000F0BB5" w:rsidRDefault="000F0BB5" w:rsidP="000F0BB5">
      <w:pPr>
        <w:pStyle w:val="aff"/>
        <w:spacing w:before="0" w:after="0"/>
        <w:ind w:firstLine="720"/>
        <w:rPr>
          <w:bCs/>
          <w:sz w:val="24"/>
          <w:szCs w:val="24"/>
          <w:lang w:eastAsia="en-US"/>
        </w:rPr>
      </w:pPr>
      <w:r w:rsidRPr="000F0BB5">
        <w:rPr>
          <w:bCs/>
          <w:sz w:val="24"/>
          <w:szCs w:val="24"/>
          <w:lang w:eastAsia="en-US"/>
        </w:rPr>
        <w:t xml:space="preserve">коммунального хозяйства населения </w:t>
      </w:r>
    </w:p>
    <w:p w:rsidR="00D01A1F" w:rsidRPr="000F0BB5" w:rsidRDefault="000F0BB5" w:rsidP="000F0BB5">
      <w:pPr>
        <w:pStyle w:val="aff"/>
        <w:spacing w:before="0" w:after="0"/>
        <w:ind w:firstLine="720"/>
        <w:rPr>
          <w:sz w:val="24"/>
          <w:szCs w:val="24"/>
        </w:rPr>
      </w:pPr>
      <w:r w:rsidRPr="000F0BB5">
        <w:rPr>
          <w:bCs/>
          <w:sz w:val="24"/>
          <w:szCs w:val="24"/>
          <w:lang w:eastAsia="en-US"/>
        </w:rPr>
        <w:t>Палехского городского поселения</w:t>
      </w:r>
      <w:r w:rsidRPr="000F0BB5">
        <w:rPr>
          <w:sz w:val="24"/>
          <w:szCs w:val="24"/>
        </w:rPr>
        <w:t xml:space="preserve"> </w:t>
      </w:r>
    </w:p>
    <w:p w:rsidR="00D01A1F" w:rsidRPr="00D01A1F" w:rsidRDefault="00D01A1F" w:rsidP="000F0BB5">
      <w:pPr>
        <w:shd w:val="clear" w:color="auto" w:fill="FFFFFF"/>
        <w:rPr>
          <w:rFonts w:ascii="Times New Roman" w:hAnsi="Times New Roman" w:cs="Times New Roman"/>
        </w:rPr>
      </w:pPr>
      <w:r w:rsidRPr="00D01A1F">
        <w:rPr>
          <w:rFonts w:ascii="Times New Roman" w:hAnsi="Times New Roman" w:cs="Times New Roman"/>
        </w:rPr>
        <w:t xml:space="preserve"> </w:t>
      </w:r>
    </w:p>
    <w:p w:rsidR="00D01A1F" w:rsidRPr="00D01A1F" w:rsidRDefault="00D01A1F" w:rsidP="00D01A1F">
      <w:pPr>
        <w:pStyle w:val="aff"/>
        <w:spacing w:after="0"/>
        <w:ind w:firstLine="720"/>
        <w:jc w:val="center"/>
        <w:rPr>
          <w:rStyle w:val="350"/>
          <w:rFonts w:ascii="Times New Roman" w:hAnsi="Times New Roman" w:cs="Times New Roman"/>
          <w:b/>
          <w:bCs/>
          <w:sz w:val="28"/>
          <w:szCs w:val="28"/>
        </w:rPr>
      </w:pPr>
      <w:bookmarkStart w:id="7" w:name="bookmark39"/>
      <w:r w:rsidRPr="00D01A1F">
        <w:rPr>
          <w:rStyle w:val="350"/>
          <w:rFonts w:ascii="Times New Roman" w:hAnsi="Times New Roman" w:cs="Times New Roman"/>
          <w:b/>
          <w:bCs/>
          <w:sz w:val="28"/>
          <w:szCs w:val="28"/>
        </w:rPr>
        <w:t xml:space="preserve">Подпрограмма «Обеспечение </w:t>
      </w:r>
      <w:r w:rsidRPr="00D01A1F">
        <w:rPr>
          <w:b/>
        </w:rPr>
        <w:t>объектами инженерной инфраструктуры и услугами жилищно-коммунального хозяйства населения Палехского городского поселения</w:t>
      </w:r>
      <w:r w:rsidRPr="00D01A1F">
        <w:rPr>
          <w:rStyle w:val="350"/>
          <w:rFonts w:ascii="Times New Roman" w:hAnsi="Times New Roman" w:cs="Times New Roman"/>
          <w:b/>
          <w:bCs/>
          <w:sz w:val="28"/>
          <w:szCs w:val="28"/>
        </w:rPr>
        <w:t>»</w:t>
      </w:r>
      <w:bookmarkEnd w:id="7"/>
    </w:p>
    <w:p w:rsidR="00D01A1F" w:rsidRPr="00D01A1F" w:rsidRDefault="00D01A1F" w:rsidP="00D01A1F">
      <w:pPr>
        <w:pStyle w:val="4c"/>
        <w:keepNext/>
        <w:keepLines/>
        <w:shd w:val="clear" w:color="auto" w:fill="auto"/>
        <w:spacing w:before="0" w:after="0" w:line="240" w:lineRule="auto"/>
        <w:ind w:firstLine="720"/>
        <w:jc w:val="center"/>
        <w:outlineLvl w:val="9"/>
        <w:rPr>
          <w:rFonts w:ascii="Times New Roman" w:hAnsi="Times New Roman" w:cs="Times New Roman"/>
          <w:b/>
          <w:bCs/>
          <w:sz w:val="28"/>
          <w:szCs w:val="28"/>
        </w:rPr>
      </w:pPr>
      <w:bookmarkStart w:id="8" w:name="bookmark40"/>
      <w:r w:rsidRPr="00D01A1F">
        <w:rPr>
          <w:rFonts w:ascii="Times New Roman" w:hAnsi="Times New Roman" w:cs="Times New Roman"/>
          <w:b/>
          <w:bCs/>
          <w:sz w:val="28"/>
          <w:szCs w:val="28"/>
        </w:rPr>
        <w:t>1. Паспорт подпрограммы</w:t>
      </w:r>
      <w:bookmarkEnd w:id="8"/>
    </w:p>
    <w:tbl>
      <w:tblPr>
        <w:tblpPr w:leftFromText="180" w:rightFromText="180" w:vertAnchor="text" w:horzAnchor="margin" w:tblpXSpec="center" w:tblpY="138"/>
        <w:tblW w:w="10474" w:type="dxa"/>
        <w:tblLayout w:type="fixed"/>
        <w:tblCellMar>
          <w:left w:w="0" w:type="dxa"/>
          <w:right w:w="0" w:type="dxa"/>
        </w:tblCellMar>
        <w:tblLook w:val="0000"/>
      </w:tblPr>
      <w:tblGrid>
        <w:gridCol w:w="4400"/>
        <w:gridCol w:w="6074"/>
      </w:tblGrid>
      <w:tr w:rsidR="00D01A1F" w:rsidRPr="00D01A1F" w:rsidTr="00D01A1F">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40" w:lineRule="auto"/>
              <w:rPr>
                <w:rFonts w:ascii="Times New Roman" w:hAnsi="Times New Roman" w:cs="Times New Roman"/>
                <w:sz w:val="28"/>
                <w:szCs w:val="28"/>
              </w:rPr>
            </w:pPr>
            <w:r w:rsidRPr="00D01A1F">
              <w:rPr>
                <w:rFonts w:ascii="Times New Roman" w:hAnsi="Times New Roman" w:cs="Times New Roman"/>
                <w:sz w:val="28"/>
                <w:szCs w:val="28"/>
              </w:rP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9666C7">
            <w:pPr>
              <w:pStyle w:val="aff"/>
              <w:spacing w:after="0"/>
              <w:ind w:firstLine="0"/>
              <w:jc w:val="both"/>
            </w:pPr>
            <w:r w:rsidRPr="00D01A1F">
              <w:t>Обеспечение объектами инженерной инфраструктуры и услугами жилищно-коммунального хозяйства населения Палехского городского поселения</w:t>
            </w:r>
          </w:p>
        </w:tc>
      </w:tr>
      <w:tr w:rsidR="00D01A1F" w:rsidRPr="00D01A1F" w:rsidTr="00D01A1F">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40" w:lineRule="auto"/>
              <w:rPr>
                <w:rFonts w:ascii="Times New Roman" w:hAnsi="Times New Roman" w:cs="Times New Roman"/>
                <w:sz w:val="28"/>
                <w:szCs w:val="28"/>
              </w:rPr>
            </w:pPr>
            <w:r w:rsidRPr="00D01A1F">
              <w:rPr>
                <w:rFonts w:ascii="Times New Roman" w:hAnsi="Times New Roman" w:cs="Times New Roman"/>
                <w:sz w:val="28"/>
                <w:szCs w:val="28"/>
              </w:rP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40" w:lineRule="auto"/>
              <w:ind w:left="120"/>
              <w:jc w:val="left"/>
              <w:rPr>
                <w:rFonts w:ascii="Times New Roman" w:hAnsi="Times New Roman" w:cs="Times New Roman"/>
                <w:sz w:val="28"/>
                <w:szCs w:val="28"/>
              </w:rPr>
            </w:pPr>
            <w:r w:rsidRPr="00D01A1F">
              <w:rPr>
                <w:rFonts w:ascii="Times New Roman" w:hAnsi="Times New Roman" w:cs="Times New Roman"/>
                <w:sz w:val="28"/>
                <w:szCs w:val="28"/>
              </w:rPr>
              <w:t>2016-202</w:t>
            </w:r>
            <w:r w:rsidR="00ED6AC8">
              <w:rPr>
                <w:rFonts w:ascii="Times New Roman" w:hAnsi="Times New Roman" w:cs="Times New Roman"/>
                <w:sz w:val="28"/>
                <w:szCs w:val="28"/>
              </w:rPr>
              <w:t>4</w:t>
            </w:r>
          </w:p>
        </w:tc>
      </w:tr>
      <w:tr w:rsidR="00D01A1F" w:rsidRPr="00D01A1F" w:rsidTr="00D01A1F">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40" w:lineRule="auto"/>
              <w:rPr>
                <w:rFonts w:ascii="Times New Roman" w:hAnsi="Times New Roman" w:cs="Times New Roman"/>
                <w:sz w:val="28"/>
                <w:szCs w:val="28"/>
              </w:rPr>
            </w:pPr>
            <w:r w:rsidRPr="00D01A1F">
              <w:rPr>
                <w:rFonts w:ascii="Times New Roman" w:hAnsi="Times New Roman" w:cs="Times New Roman"/>
                <w:sz w:val="28"/>
                <w:szCs w:val="28"/>
              </w:rP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40" w:lineRule="auto"/>
              <w:ind w:left="120"/>
              <w:jc w:val="left"/>
              <w:rPr>
                <w:rFonts w:ascii="Times New Roman" w:hAnsi="Times New Roman" w:cs="Times New Roman"/>
                <w:sz w:val="28"/>
                <w:szCs w:val="28"/>
              </w:rPr>
            </w:pPr>
            <w:r w:rsidRPr="00D01A1F">
              <w:rPr>
                <w:rFonts w:ascii="Times New Roman" w:hAnsi="Times New Roman" w:cs="Times New Roman"/>
                <w:sz w:val="28"/>
                <w:szCs w:val="28"/>
              </w:rPr>
              <w:t>Управление муниципального хозяйства администрации Палехского муниципального района</w:t>
            </w:r>
          </w:p>
        </w:tc>
      </w:tr>
      <w:tr w:rsidR="00D01A1F" w:rsidRPr="00D01A1F" w:rsidTr="00D01A1F">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40" w:lineRule="auto"/>
              <w:rPr>
                <w:rFonts w:ascii="Times New Roman" w:hAnsi="Times New Roman" w:cs="Times New Roman"/>
                <w:sz w:val="28"/>
                <w:szCs w:val="28"/>
              </w:rPr>
            </w:pPr>
            <w:r w:rsidRPr="00D01A1F">
              <w:rPr>
                <w:rFonts w:ascii="Times New Roman" w:hAnsi="Times New Roman" w:cs="Times New Roman"/>
                <w:sz w:val="28"/>
                <w:szCs w:val="28"/>
              </w:rP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ConsPlusNormal"/>
              <w:snapToGrid w:val="0"/>
              <w:ind w:firstLine="0"/>
              <w:jc w:val="both"/>
              <w:rPr>
                <w:rFonts w:ascii="Times New Roman" w:hAnsi="Times New Roman" w:cs="Times New Roman"/>
                <w:sz w:val="28"/>
                <w:szCs w:val="28"/>
              </w:rPr>
            </w:pPr>
            <w:r w:rsidRPr="00D01A1F">
              <w:rPr>
                <w:rFonts w:ascii="Times New Roman" w:hAnsi="Times New Roman" w:cs="Times New Roman"/>
                <w:sz w:val="28"/>
                <w:szCs w:val="28"/>
              </w:rPr>
              <w:t>Создание условий для  приведения жилищного фонда поселения и коммунальной инфраструктуры в соответствие со стандартами качества, обеспечивающими комфортные условия проживания;</w:t>
            </w:r>
          </w:p>
          <w:p w:rsidR="00D01A1F" w:rsidRPr="00D01A1F" w:rsidRDefault="00D01A1F" w:rsidP="00D01A1F">
            <w:pPr>
              <w:pStyle w:val="ConsPlusNormal"/>
              <w:ind w:firstLine="0"/>
              <w:jc w:val="both"/>
              <w:rPr>
                <w:rFonts w:ascii="Times New Roman" w:hAnsi="Times New Roman" w:cs="Times New Roman"/>
                <w:sz w:val="28"/>
                <w:szCs w:val="28"/>
              </w:rPr>
            </w:pPr>
            <w:r w:rsidRPr="00D01A1F">
              <w:rPr>
                <w:rFonts w:ascii="Times New Roman" w:hAnsi="Times New Roman" w:cs="Times New Roman"/>
                <w:sz w:val="28"/>
                <w:szCs w:val="28"/>
              </w:rPr>
              <w:t>-реализация мероприятий, направленных на сдерживание роста цен на коммунальные услуги;</w:t>
            </w:r>
          </w:p>
          <w:p w:rsidR="00D01A1F" w:rsidRPr="00D01A1F" w:rsidRDefault="00D01A1F" w:rsidP="00D01A1F">
            <w:pPr>
              <w:pStyle w:val="ConsPlusNormal"/>
              <w:ind w:firstLine="0"/>
              <w:jc w:val="both"/>
              <w:rPr>
                <w:rFonts w:ascii="Times New Roman" w:hAnsi="Times New Roman" w:cs="Times New Roman"/>
                <w:sz w:val="28"/>
                <w:szCs w:val="28"/>
              </w:rPr>
            </w:pPr>
            <w:r w:rsidRPr="00D01A1F">
              <w:rPr>
                <w:rFonts w:ascii="Times New Roman" w:hAnsi="Times New Roman" w:cs="Times New Roman"/>
                <w:sz w:val="28"/>
                <w:szCs w:val="28"/>
              </w:rPr>
              <w:t>-повышение надежности энергоснабжения объектов коммунальной  и социальной инфраструктуры Палехского городского поселения;</w:t>
            </w:r>
          </w:p>
          <w:p w:rsidR="00D01A1F" w:rsidRPr="00D01A1F" w:rsidRDefault="00D01A1F" w:rsidP="001B5CFC">
            <w:pPr>
              <w:ind w:firstLine="0"/>
              <w:jc w:val="both"/>
              <w:rPr>
                <w:rFonts w:ascii="Times New Roman" w:eastAsia="Arial Unicode MS" w:hAnsi="Times New Roman" w:cs="Times New Roman"/>
                <w:color w:val="000000"/>
                <w:sz w:val="28"/>
                <w:szCs w:val="28"/>
              </w:rPr>
            </w:pPr>
            <w:r w:rsidRPr="00D01A1F">
              <w:rPr>
                <w:rFonts w:ascii="Times New Roman" w:hAnsi="Times New Roman" w:cs="Times New Roman"/>
                <w:sz w:val="28"/>
                <w:szCs w:val="28"/>
              </w:rPr>
              <w:t>-нормализация санитарного и экологического состояния территорий поселения.</w:t>
            </w:r>
          </w:p>
        </w:tc>
      </w:tr>
      <w:tr w:rsidR="00D01A1F" w:rsidRPr="00D01A1F" w:rsidTr="00D01A1F">
        <w:trPr>
          <w:trHeight w:val="2641"/>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76" w:lineRule="auto"/>
              <w:rPr>
                <w:rFonts w:ascii="Times New Roman" w:hAnsi="Times New Roman" w:cs="Times New Roman"/>
                <w:sz w:val="28"/>
                <w:szCs w:val="28"/>
              </w:rPr>
            </w:pPr>
            <w:r w:rsidRPr="00D01A1F">
              <w:rPr>
                <w:rFonts w:ascii="Times New Roman" w:hAnsi="Times New Roman" w:cs="Times New Roman"/>
                <w:sz w:val="28"/>
                <w:szCs w:val="28"/>
              </w:rPr>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40" w:lineRule="auto"/>
              <w:rPr>
                <w:rFonts w:ascii="Times New Roman" w:hAnsi="Times New Roman" w:cs="Times New Roman"/>
                <w:sz w:val="28"/>
                <w:szCs w:val="28"/>
              </w:rPr>
            </w:pPr>
            <w:r w:rsidRPr="00D01A1F">
              <w:rPr>
                <w:rFonts w:ascii="Times New Roman" w:hAnsi="Times New Roman" w:cs="Times New Roman"/>
                <w:sz w:val="28"/>
                <w:szCs w:val="28"/>
              </w:rPr>
              <w:t xml:space="preserve">  Общий объем бюджетных ассигнований, всего – 19881699,89 руб., в т.ч. средства бюджета поселения:</w:t>
            </w:r>
          </w:p>
          <w:p w:rsidR="00D01A1F" w:rsidRPr="00D01A1F" w:rsidRDefault="00D01A1F" w:rsidP="00D01A1F">
            <w:pPr>
              <w:pStyle w:val="3f2"/>
              <w:shd w:val="clear" w:color="auto" w:fill="auto"/>
              <w:spacing w:line="240" w:lineRule="auto"/>
              <w:rPr>
                <w:rFonts w:ascii="Times New Roman" w:hAnsi="Times New Roman" w:cs="Times New Roman"/>
                <w:sz w:val="28"/>
                <w:szCs w:val="28"/>
                <w:highlight w:val="yellow"/>
              </w:rPr>
            </w:pPr>
            <w:r w:rsidRPr="00D01A1F">
              <w:rPr>
                <w:rFonts w:ascii="Times New Roman" w:hAnsi="Times New Roman" w:cs="Times New Roman"/>
                <w:sz w:val="28"/>
                <w:szCs w:val="28"/>
              </w:rPr>
              <w:t>2016 –  6 587 192,00руб.</w:t>
            </w:r>
          </w:p>
          <w:p w:rsidR="00D01A1F" w:rsidRPr="00D01A1F" w:rsidRDefault="00D01A1F" w:rsidP="00D01A1F">
            <w:pPr>
              <w:pStyle w:val="3f2"/>
              <w:shd w:val="clear" w:color="auto" w:fill="auto"/>
              <w:tabs>
                <w:tab w:val="left" w:pos="509"/>
              </w:tabs>
              <w:spacing w:line="240" w:lineRule="auto"/>
              <w:rPr>
                <w:rFonts w:ascii="Times New Roman" w:hAnsi="Times New Roman" w:cs="Times New Roman"/>
                <w:sz w:val="28"/>
                <w:szCs w:val="28"/>
              </w:rPr>
            </w:pPr>
            <w:r w:rsidRPr="00D01A1F">
              <w:rPr>
                <w:rFonts w:ascii="Times New Roman" w:hAnsi="Times New Roman" w:cs="Times New Roman"/>
                <w:sz w:val="28"/>
                <w:szCs w:val="28"/>
              </w:rPr>
              <w:t>2017  – 3 939 048,00 руб.</w:t>
            </w:r>
          </w:p>
          <w:p w:rsidR="00D01A1F" w:rsidRPr="00D01A1F" w:rsidRDefault="00D01A1F" w:rsidP="00D01A1F">
            <w:pPr>
              <w:pStyle w:val="3f2"/>
              <w:shd w:val="clear" w:color="auto" w:fill="auto"/>
              <w:tabs>
                <w:tab w:val="left" w:pos="509"/>
              </w:tabs>
              <w:spacing w:line="240" w:lineRule="auto"/>
              <w:rPr>
                <w:rFonts w:ascii="Times New Roman" w:hAnsi="Times New Roman" w:cs="Times New Roman"/>
                <w:sz w:val="28"/>
                <w:szCs w:val="28"/>
              </w:rPr>
            </w:pPr>
            <w:r w:rsidRPr="00D01A1F">
              <w:rPr>
                <w:rFonts w:ascii="Times New Roman" w:hAnsi="Times New Roman" w:cs="Times New Roman"/>
                <w:sz w:val="28"/>
                <w:szCs w:val="28"/>
              </w:rPr>
              <w:t>2018 – 4531516,99 руб.</w:t>
            </w:r>
          </w:p>
          <w:p w:rsidR="00D01A1F" w:rsidRPr="00D01A1F" w:rsidRDefault="00D01A1F" w:rsidP="00D01A1F">
            <w:pPr>
              <w:pStyle w:val="3f2"/>
              <w:shd w:val="clear" w:color="auto" w:fill="auto"/>
              <w:tabs>
                <w:tab w:val="left" w:pos="509"/>
              </w:tabs>
              <w:spacing w:line="240" w:lineRule="auto"/>
              <w:rPr>
                <w:rFonts w:ascii="Times New Roman" w:hAnsi="Times New Roman" w:cs="Times New Roman"/>
                <w:sz w:val="28"/>
                <w:szCs w:val="28"/>
              </w:rPr>
            </w:pPr>
            <w:r w:rsidRPr="00D01A1F">
              <w:rPr>
                <w:rFonts w:ascii="Times New Roman" w:hAnsi="Times New Roman" w:cs="Times New Roman"/>
                <w:sz w:val="28"/>
                <w:szCs w:val="28"/>
              </w:rPr>
              <w:t>2019 –1619090,38 руб.</w:t>
            </w:r>
          </w:p>
          <w:p w:rsidR="00D01A1F" w:rsidRPr="00D01A1F" w:rsidRDefault="00D01A1F" w:rsidP="00D01A1F">
            <w:pPr>
              <w:pStyle w:val="3f2"/>
              <w:shd w:val="clear" w:color="auto" w:fill="auto"/>
              <w:tabs>
                <w:tab w:val="left" w:pos="509"/>
              </w:tabs>
              <w:spacing w:line="240" w:lineRule="auto"/>
              <w:rPr>
                <w:rFonts w:ascii="Times New Roman" w:hAnsi="Times New Roman" w:cs="Times New Roman"/>
                <w:sz w:val="28"/>
                <w:szCs w:val="28"/>
              </w:rPr>
            </w:pPr>
            <w:r w:rsidRPr="00D01A1F">
              <w:rPr>
                <w:rFonts w:ascii="Times New Roman" w:hAnsi="Times New Roman" w:cs="Times New Roman"/>
                <w:sz w:val="28"/>
                <w:szCs w:val="28"/>
              </w:rPr>
              <w:t>2020 – 1357852,52 руб.</w:t>
            </w:r>
          </w:p>
          <w:p w:rsidR="00D01A1F" w:rsidRPr="00D01A1F" w:rsidRDefault="00D01A1F" w:rsidP="00D01A1F">
            <w:pPr>
              <w:pStyle w:val="3f2"/>
              <w:shd w:val="clear" w:color="auto" w:fill="auto"/>
              <w:tabs>
                <w:tab w:val="left" w:pos="509"/>
              </w:tabs>
              <w:spacing w:line="240" w:lineRule="auto"/>
              <w:rPr>
                <w:rFonts w:ascii="Times New Roman" w:hAnsi="Times New Roman" w:cs="Times New Roman"/>
                <w:sz w:val="28"/>
                <w:szCs w:val="28"/>
              </w:rPr>
            </w:pPr>
            <w:r w:rsidRPr="00D01A1F">
              <w:rPr>
                <w:rFonts w:ascii="Times New Roman" w:hAnsi="Times New Roman" w:cs="Times New Roman"/>
                <w:sz w:val="28"/>
                <w:szCs w:val="28"/>
              </w:rPr>
              <w:t xml:space="preserve">2021  - </w:t>
            </w:r>
            <w:r w:rsidR="002A3FD1">
              <w:rPr>
                <w:rFonts w:ascii="Times New Roman" w:hAnsi="Times New Roman" w:cs="Times New Roman"/>
                <w:sz w:val="28"/>
                <w:szCs w:val="28"/>
              </w:rPr>
              <w:t>1847000,00</w:t>
            </w:r>
            <w:r w:rsidRPr="00D01A1F">
              <w:rPr>
                <w:rFonts w:ascii="Times New Roman" w:hAnsi="Times New Roman" w:cs="Times New Roman"/>
                <w:sz w:val="28"/>
                <w:szCs w:val="28"/>
              </w:rPr>
              <w:t xml:space="preserve">  руб.</w:t>
            </w:r>
          </w:p>
          <w:p w:rsidR="00D01A1F" w:rsidRPr="00D01A1F" w:rsidRDefault="00D01A1F" w:rsidP="00D01A1F">
            <w:pPr>
              <w:pStyle w:val="3f2"/>
              <w:shd w:val="clear" w:color="auto" w:fill="auto"/>
              <w:tabs>
                <w:tab w:val="left" w:pos="509"/>
              </w:tabs>
              <w:spacing w:line="240" w:lineRule="auto"/>
              <w:rPr>
                <w:rFonts w:ascii="Times New Roman" w:hAnsi="Times New Roman" w:cs="Times New Roman"/>
                <w:sz w:val="28"/>
                <w:szCs w:val="28"/>
              </w:rPr>
            </w:pPr>
            <w:r w:rsidRPr="00D01A1F">
              <w:rPr>
                <w:rFonts w:ascii="Times New Roman" w:hAnsi="Times New Roman" w:cs="Times New Roman"/>
                <w:sz w:val="28"/>
                <w:szCs w:val="28"/>
              </w:rPr>
              <w:t>2022-  0,00 руб.</w:t>
            </w:r>
          </w:p>
          <w:p w:rsidR="00D01A1F" w:rsidRPr="00D01A1F" w:rsidRDefault="00D01A1F" w:rsidP="00D01A1F">
            <w:pPr>
              <w:pStyle w:val="3f2"/>
              <w:shd w:val="clear" w:color="auto" w:fill="auto"/>
              <w:tabs>
                <w:tab w:val="left" w:pos="509"/>
              </w:tabs>
              <w:spacing w:line="240" w:lineRule="auto"/>
              <w:rPr>
                <w:rFonts w:ascii="Times New Roman" w:hAnsi="Times New Roman" w:cs="Times New Roman"/>
                <w:sz w:val="28"/>
                <w:szCs w:val="28"/>
              </w:rPr>
            </w:pPr>
            <w:r w:rsidRPr="00D01A1F">
              <w:rPr>
                <w:rFonts w:ascii="Times New Roman" w:hAnsi="Times New Roman" w:cs="Times New Roman"/>
                <w:sz w:val="28"/>
                <w:szCs w:val="28"/>
              </w:rPr>
              <w:t>2023 – 0,00 руб.</w:t>
            </w:r>
          </w:p>
        </w:tc>
      </w:tr>
      <w:tr w:rsidR="00D01A1F" w:rsidRPr="00D01A1F" w:rsidTr="00D01A1F">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76" w:lineRule="auto"/>
              <w:rPr>
                <w:rFonts w:ascii="Times New Roman" w:hAnsi="Times New Roman" w:cs="Times New Roman"/>
                <w:sz w:val="28"/>
                <w:szCs w:val="28"/>
              </w:rPr>
            </w:pPr>
            <w:r w:rsidRPr="00D01A1F">
              <w:rPr>
                <w:rFonts w:ascii="Times New Roman" w:hAnsi="Times New Roman" w:cs="Times New Roman"/>
                <w:sz w:val="28"/>
                <w:szCs w:val="28"/>
              </w:rPr>
              <w:lastRenderedPageBreak/>
              <w:t>Ожидаемые результаты</w:t>
            </w:r>
          </w:p>
          <w:p w:rsidR="00D01A1F" w:rsidRPr="00D01A1F" w:rsidRDefault="00D01A1F" w:rsidP="00D01A1F">
            <w:pPr>
              <w:pStyle w:val="3f2"/>
              <w:shd w:val="clear" w:color="auto" w:fill="auto"/>
              <w:spacing w:line="276" w:lineRule="auto"/>
              <w:rPr>
                <w:rFonts w:ascii="Times New Roman" w:hAnsi="Times New Roman" w:cs="Times New Roman"/>
                <w:sz w:val="28"/>
                <w:szCs w:val="28"/>
              </w:rPr>
            </w:pPr>
            <w:r w:rsidRPr="00D01A1F">
              <w:rPr>
                <w:rFonts w:ascii="Times New Roman" w:hAnsi="Times New Roman" w:cs="Times New Roman"/>
                <w:sz w:val="28"/>
                <w:szCs w:val="28"/>
              </w:rPr>
              <w:t xml:space="preserve"> реализации программы  </w:t>
            </w:r>
          </w:p>
          <w:p w:rsidR="00D01A1F" w:rsidRPr="00D01A1F" w:rsidRDefault="00D01A1F" w:rsidP="00D01A1F">
            <w:pPr>
              <w:pStyle w:val="3f2"/>
              <w:shd w:val="clear" w:color="auto" w:fill="auto"/>
              <w:spacing w:line="276" w:lineRule="auto"/>
              <w:rPr>
                <w:rFonts w:ascii="Times New Roman" w:hAnsi="Times New Roman" w:cs="Times New Roman"/>
                <w:sz w:val="28"/>
                <w:szCs w:val="28"/>
              </w:rPr>
            </w:pPr>
          </w:p>
          <w:p w:rsidR="00D01A1F" w:rsidRPr="00D01A1F" w:rsidRDefault="00D01A1F" w:rsidP="00D01A1F">
            <w:pPr>
              <w:pStyle w:val="3f2"/>
              <w:shd w:val="clear" w:color="auto" w:fill="auto"/>
              <w:spacing w:line="276" w:lineRule="auto"/>
              <w:rPr>
                <w:rFonts w:ascii="Times New Roman" w:hAnsi="Times New Roman" w:cs="Times New Roman"/>
                <w:sz w:val="28"/>
                <w:szCs w:val="28"/>
              </w:rPr>
            </w:pPr>
          </w:p>
          <w:p w:rsidR="00D01A1F" w:rsidRPr="00D01A1F" w:rsidRDefault="00D01A1F" w:rsidP="00D01A1F">
            <w:pPr>
              <w:pStyle w:val="3f2"/>
              <w:shd w:val="clear" w:color="auto" w:fill="auto"/>
              <w:spacing w:line="192" w:lineRule="exact"/>
              <w:rPr>
                <w:rFonts w:ascii="Times New Roman" w:hAnsi="Times New Roman" w:cs="Times New Roman"/>
                <w:sz w:val="28"/>
                <w:szCs w:val="28"/>
              </w:rPr>
            </w:pP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01A1F" w:rsidRPr="00D01A1F" w:rsidRDefault="00D01A1F" w:rsidP="00D01A1F">
            <w:pPr>
              <w:pStyle w:val="3f2"/>
              <w:shd w:val="clear" w:color="auto" w:fill="auto"/>
              <w:spacing w:line="276" w:lineRule="auto"/>
              <w:rPr>
                <w:rFonts w:ascii="Times New Roman" w:hAnsi="Times New Roman" w:cs="Times New Roman"/>
                <w:sz w:val="28"/>
                <w:szCs w:val="28"/>
              </w:rPr>
            </w:pPr>
            <w:r w:rsidRPr="00D01A1F">
              <w:rPr>
                <w:rFonts w:ascii="Times New Roman" w:hAnsi="Times New Roman" w:cs="Times New Roman"/>
                <w:sz w:val="28"/>
                <w:szCs w:val="28"/>
              </w:rPr>
              <w:t>Развитие и модернизац</w:t>
            </w:r>
            <w:r w:rsidR="001B5CFC">
              <w:rPr>
                <w:rFonts w:ascii="Times New Roman" w:hAnsi="Times New Roman" w:cs="Times New Roman"/>
                <w:sz w:val="28"/>
                <w:szCs w:val="28"/>
              </w:rPr>
              <w:t>ия систем тепло-, водоснабжения, водоотведения</w:t>
            </w:r>
            <w:r w:rsidRPr="00D01A1F">
              <w:rPr>
                <w:rFonts w:ascii="Times New Roman" w:hAnsi="Times New Roman" w:cs="Times New Roman"/>
                <w:sz w:val="28"/>
                <w:szCs w:val="28"/>
              </w:rPr>
              <w:t xml:space="preserve">, создание  условий развития предприятий </w:t>
            </w:r>
            <w:r w:rsidR="001B5CFC">
              <w:rPr>
                <w:rFonts w:ascii="Times New Roman" w:hAnsi="Times New Roman" w:cs="Times New Roman"/>
                <w:sz w:val="28"/>
                <w:szCs w:val="28"/>
              </w:rPr>
              <w:t>жилищно-коммунального комплекса</w:t>
            </w:r>
            <w:r w:rsidRPr="00D01A1F">
              <w:rPr>
                <w:rFonts w:ascii="Times New Roman" w:hAnsi="Times New Roman" w:cs="Times New Roman"/>
                <w:sz w:val="28"/>
                <w:szCs w:val="28"/>
              </w:rPr>
              <w:t>, создание благоприятных условий проживания населения на территории поселения .</w:t>
            </w:r>
          </w:p>
        </w:tc>
      </w:tr>
    </w:tbl>
    <w:p w:rsidR="00D01A1F" w:rsidRPr="00D01A1F" w:rsidRDefault="00D01A1F" w:rsidP="00D01A1F">
      <w:pPr>
        <w:pStyle w:val="4c"/>
        <w:keepNext/>
        <w:keepLines/>
        <w:shd w:val="clear" w:color="auto" w:fill="auto"/>
        <w:spacing w:before="0" w:after="0" w:line="240" w:lineRule="auto"/>
        <w:ind w:firstLine="720"/>
        <w:jc w:val="both"/>
        <w:outlineLvl w:val="9"/>
        <w:rPr>
          <w:rFonts w:ascii="Times New Roman" w:hAnsi="Times New Roman" w:cs="Times New Roman"/>
          <w:sz w:val="24"/>
          <w:szCs w:val="24"/>
        </w:rPr>
      </w:pPr>
      <w:bookmarkStart w:id="9" w:name="bookmark41"/>
    </w:p>
    <w:p w:rsidR="00D01A1F" w:rsidRPr="00D01A1F" w:rsidRDefault="00D01A1F" w:rsidP="00D01A1F">
      <w:pPr>
        <w:tabs>
          <w:tab w:val="left" w:pos="57"/>
        </w:tabs>
        <w:jc w:val="center"/>
        <w:rPr>
          <w:rFonts w:ascii="Times New Roman" w:hAnsi="Times New Roman" w:cs="Times New Roman"/>
          <w:b/>
          <w:sz w:val="28"/>
          <w:szCs w:val="28"/>
        </w:rPr>
      </w:pPr>
      <w:r w:rsidRPr="00D01A1F">
        <w:rPr>
          <w:rFonts w:ascii="Times New Roman" w:hAnsi="Times New Roman" w:cs="Times New Roman"/>
          <w:b/>
          <w:sz w:val="28"/>
          <w:szCs w:val="28"/>
        </w:rPr>
        <w:t>2. Характеристика основных мероприятий подпрограммы</w:t>
      </w:r>
    </w:p>
    <w:p w:rsidR="00D01A1F" w:rsidRPr="00D01A1F" w:rsidRDefault="00D01A1F" w:rsidP="00D01A1F">
      <w:pPr>
        <w:tabs>
          <w:tab w:val="left" w:pos="57"/>
        </w:tabs>
        <w:ind w:firstLine="840"/>
        <w:jc w:val="both"/>
        <w:rPr>
          <w:rFonts w:ascii="Times New Roman" w:hAnsi="Times New Roman" w:cs="Times New Roman"/>
          <w:sz w:val="28"/>
          <w:szCs w:val="28"/>
        </w:rPr>
      </w:pPr>
      <w:r w:rsidRPr="00D01A1F">
        <w:rPr>
          <w:rFonts w:ascii="Times New Roman" w:hAnsi="Times New Roman" w:cs="Times New Roman"/>
          <w:sz w:val="28"/>
          <w:szCs w:val="28"/>
        </w:rP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D01A1F" w:rsidRPr="00D01A1F" w:rsidRDefault="00D01A1F" w:rsidP="00D01A1F">
      <w:pPr>
        <w:tabs>
          <w:tab w:val="left" w:pos="57"/>
        </w:tabs>
        <w:ind w:firstLine="720"/>
        <w:jc w:val="both"/>
        <w:rPr>
          <w:rFonts w:ascii="Times New Roman" w:hAnsi="Times New Roman" w:cs="Times New Roman"/>
          <w:sz w:val="28"/>
          <w:szCs w:val="28"/>
        </w:rPr>
      </w:pPr>
      <w:r w:rsidRPr="00D01A1F">
        <w:rPr>
          <w:rFonts w:ascii="Times New Roman" w:hAnsi="Times New Roman" w:cs="Times New Roman"/>
          <w:sz w:val="28"/>
          <w:szCs w:val="28"/>
        </w:rPr>
        <w:t>Реализация Программы осуществляется отделом городского хозяйства администрации Палехского муниципального района.</w:t>
      </w:r>
    </w:p>
    <w:p w:rsidR="00D01A1F" w:rsidRPr="00D01A1F" w:rsidRDefault="00D01A1F" w:rsidP="00D01A1F">
      <w:pPr>
        <w:tabs>
          <w:tab w:val="left" w:pos="57"/>
        </w:tabs>
        <w:ind w:firstLine="720"/>
        <w:jc w:val="both"/>
        <w:rPr>
          <w:rFonts w:ascii="Times New Roman" w:hAnsi="Times New Roman" w:cs="Times New Roman"/>
          <w:sz w:val="28"/>
          <w:szCs w:val="28"/>
        </w:rPr>
      </w:pPr>
      <w:r w:rsidRPr="00D01A1F">
        <w:rPr>
          <w:rFonts w:ascii="Times New Roman" w:hAnsi="Times New Roman" w:cs="Times New Roman"/>
          <w:sz w:val="28"/>
          <w:szCs w:val="28"/>
        </w:rPr>
        <w:t>Контроль за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отделом городского хозяйства администрации Палехского муниципального района. Основными направлениями работы отдела городского хозяйства администрации Палехского муниципального района являются:</w:t>
      </w:r>
    </w:p>
    <w:p w:rsidR="00D01A1F" w:rsidRPr="00D01A1F" w:rsidRDefault="00D01A1F" w:rsidP="00D01A1F">
      <w:pPr>
        <w:numPr>
          <w:ilvl w:val="0"/>
          <w:numId w:val="19"/>
        </w:numPr>
        <w:tabs>
          <w:tab w:val="left" w:pos="57"/>
        </w:tabs>
        <w:suppressAutoHyphens/>
        <w:jc w:val="both"/>
        <w:rPr>
          <w:rFonts w:ascii="Times New Roman" w:hAnsi="Times New Roman" w:cs="Times New Roman"/>
          <w:sz w:val="28"/>
          <w:szCs w:val="28"/>
        </w:rPr>
      </w:pPr>
      <w:r w:rsidRPr="00D01A1F">
        <w:rPr>
          <w:rFonts w:ascii="Times New Roman" w:hAnsi="Times New Roman" w:cs="Times New Roman"/>
          <w:sz w:val="28"/>
          <w:szCs w:val="28"/>
        </w:rPr>
        <w:t>предоставление средств бюджета Палехского городского поселения на осуществление ремонта и реконструкции объектов, находящихся в муниципальной собственности;</w:t>
      </w:r>
    </w:p>
    <w:p w:rsidR="00D01A1F" w:rsidRPr="00D01A1F" w:rsidRDefault="00D01A1F" w:rsidP="00D01A1F">
      <w:pPr>
        <w:numPr>
          <w:ilvl w:val="0"/>
          <w:numId w:val="19"/>
        </w:numPr>
        <w:tabs>
          <w:tab w:val="left" w:pos="57"/>
        </w:tabs>
        <w:suppressAutoHyphens/>
        <w:jc w:val="both"/>
        <w:rPr>
          <w:rFonts w:ascii="Times New Roman" w:hAnsi="Times New Roman" w:cs="Times New Roman"/>
          <w:sz w:val="28"/>
          <w:szCs w:val="28"/>
        </w:rPr>
      </w:pPr>
      <w:r w:rsidRPr="00D01A1F">
        <w:rPr>
          <w:rFonts w:ascii="Times New Roman" w:hAnsi="Times New Roman" w:cs="Times New Roman"/>
          <w:sz w:val="28"/>
          <w:szCs w:val="28"/>
        </w:rPr>
        <w:t>размещение муниципальных заказов: на поставку оборудования, на проведение ремонтных работ,  на разработку проектной документации;</w:t>
      </w:r>
    </w:p>
    <w:p w:rsidR="00D01A1F" w:rsidRPr="00D01A1F" w:rsidRDefault="00D01A1F" w:rsidP="00D01A1F">
      <w:pPr>
        <w:numPr>
          <w:ilvl w:val="0"/>
          <w:numId w:val="19"/>
        </w:numPr>
        <w:tabs>
          <w:tab w:val="left" w:pos="57"/>
        </w:tabs>
        <w:suppressAutoHyphens/>
        <w:jc w:val="both"/>
        <w:rPr>
          <w:rFonts w:ascii="Times New Roman" w:hAnsi="Times New Roman" w:cs="Times New Roman"/>
          <w:sz w:val="28"/>
          <w:szCs w:val="28"/>
        </w:rPr>
      </w:pPr>
      <w:r w:rsidRPr="00D01A1F">
        <w:rPr>
          <w:rFonts w:ascii="Times New Roman" w:hAnsi="Times New Roman" w:cs="Times New Roman"/>
          <w:sz w:val="28"/>
          <w:szCs w:val="28"/>
        </w:rPr>
        <w:t>обеспечение разработки проектов правовых актов по вопросам реализации программных мероприятий;</w:t>
      </w:r>
    </w:p>
    <w:p w:rsidR="00D01A1F" w:rsidRPr="00D01A1F" w:rsidRDefault="00D01A1F" w:rsidP="00D01A1F">
      <w:pPr>
        <w:numPr>
          <w:ilvl w:val="0"/>
          <w:numId w:val="19"/>
        </w:numPr>
        <w:tabs>
          <w:tab w:val="left" w:pos="57"/>
        </w:tabs>
        <w:suppressAutoHyphens/>
        <w:jc w:val="both"/>
        <w:rPr>
          <w:rFonts w:ascii="Times New Roman" w:hAnsi="Times New Roman" w:cs="Times New Roman"/>
          <w:sz w:val="28"/>
          <w:szCs w:val="28"/>
        </w:rPr>
      </w:pPr>
      <w:r w:rsidRPr="00D01A1F">
        <w:rPr>
          <w:rFonts w:ascii="Times New Roman" w:hAnsi="Times New Roman" w:cs="Times New Roman"/>
          <w:sz w:val="28"/>
          <w:szCs w:val="28"/>
        </w:rPr>
        <w:t>проведение мониторинга результатов реализации программы;</w:t>
      </w:r>
    </w:p>
    <w:p w:rsidR="00D01A1F" w:rsidRPr="00D01A1F" w:rsidRDefault="00D01A1F" w:rsidP="00D01A1F">
      <w:pPr>
        <w:numPr>
          <w:ilvl w:val="0"/>
          <w:numId w:val="19"/>
        </w:numPr>
        <w:tabs>
          <w:tab w:val="left" w:pos="57"/>
        </w:tabs>
        <w:suppressAutoHyphens/>
        <w:jc w:val="both"/>
        <w:rPr>
          <w:rFonts w:ascii="Times New Roman" w:hAnsi="Times New Roman" w:cs="Times New Roman"/>
          <w:sz w:val="28"/>
          <w:szCs w:val="28"/>
        </w:rPr>
      </w:pPr>
      <w:r w:rsidRPr="00D01A1F">
        <w:rPr>
          <w:rFonts w:ascii="Times New Roman" w:hAnsi="Times New Roman" w:cs="Times New Roman"/>
          <w:sz w:val="28"/>
          <w:szCs w:val="28"/>
        </w:rPr>
        <w:t>внесение необходимых изменений и корректировок в план реализации Программы;</w:t>
      </w:r>
    </w:p>
    <w:p w:rsidR="00D01A1F" w:rsidRPr="00D01A1F" w:rsidRDefault="00D01A1F" w:rsidP="00D01A1F">
      <w:pPr>
        <w:numPr>
          <w:ilvl w:val="0"/>
          <w:numId w:val="19"/>
        </w:numPr>
        <w:tabs>
          <w:tab w:val="left" w:pos="57"/>
        </w:tabs>
        <w:suppressAutoHyphens/>
        <w:jc w:val="both"/>
        <w:rPr>
          <w:rFonts w:ascii="Times New Roman" w:hAnsi="Times New Roman" w:cs="Times New Roman"/>
          <w:sz w:val="28"/>
          <w:szCs w:val="28"/>
        </w:rPr>
      </w:pPr>
      <w:r w:rsidRPr="00D01A1F">
        <w:rPr>
          <w:rFonts w:ascii="Times New Roman" w:hAnsi="Times New Roman" w:cs="Times New Roman"/>
          <w:sz w:val="28"/>
          <w:szCs w:val="28"/>
        </w:rPr>
        <w:t>осуществление контроля за целевым использованием средств, привлеченных на реализацию Программы.</w:t>
      </w:r>
    </w:p>
    <w:p w:rsidR="00D01A1F" w:rsidRPr="00D01A1F" w:rsidRDefault="00D01A1F" w:rsidP="00D01A1F">
      <w:pPr>
        <w:jc w:val="both"/>
        <w:rPr>
          <w:rFonts w:ascii="Times New Roman" w:hAnsi="Times New Roman" w:cs="Times New Roman"/>
          <w:sz w:val="24"/>
          <w:szCs w:val="24"/>
        </w:rPr>
      </w:pPr>
    </w:p>
    <w:p w:rsidR="00D01A1F" w:rsidRPr="00D01A1F" w:rsidRDefault="00D01A1F" w:rsidP="00D01A1F">
      <w:pPr>
        <w:pStyle w:val="ConsPlusNormal"/>
        <w:numPr>
          <w:ilvl w:val="0"/>
          <w:numId w:val="18"/>
        </w:numPr>
        <w:jc w:val="center"/>
        <w:rPr>
          <w:rFonts w:ascii="Times New Roman" w:hAnsi="Times New Roman" w:cs="Times New Roman"/>
          <w:b/>
          <w:sz w:val="28"/>
          <w:szCs w:val="28"/>
        </w:rPr>
      </w:pPr>
      <w:r w:rsidRPr="00D01A1F">
        <w:rPr>
          <w:rFonts w:ascii="Times New Roman" w:hAnsi="Times New Roman" w:cs="Times New Roman"/>
          <w:b/>
          <w:sz w:val="28"/>
          <w:szCs w:val="28"/>
        </w:rPr>
        <w:t>Сведения о целевых индикаторах (показателях) программы</w:t>
      </w:r>
    </w:p>
    <w:p w:rsidR="00D01A1F" w:rsidRPr="00D01A1F" w:rsidRDefault="00D01A1F" w:rsidP="00D01A1F">
      <w:pPr>
        <w:pStyle w:val="4c"/>
        <w:keepNext/>
        <w:keepLines/>
        <w:shd w:val="clear" w:color="auto" w:fill="auto"/>
        <w:spacing w:before="0" w:after="0" w:line="240" w:lineRule="auto"/>
        <w:ind w:left="360"/>
        <w:outlineLvl w:val="9"/>
        <w:rPr>
          <w:rFonts w:ascii="Times New Roman" w:hAnsi="Times New Roman" w:cs="Times New Roman"/>
          <w:b/>
          <w:sz w:val="28"/>
          <w:szCs w:val="28"/>
        </w:rPr>
      </w:pPr>
    </w:p>
    <w:tbl>
      <w:tblPr>
        <w:tblW w:w="9642" w:type="dxa"/>
        <w:tblInd w:w="55" w:type="dxa"/>
        <w:tblLayout w:type="fixed"/>
        <w:tblCellMar>
          <w:top w:w="55" w:type="dxa"/>
          <w:left w:w="55" w:type="dxa"/>
          <w:bottom w:w="55" w:type="dxa"/>
          <w:right w:w="55" w:type="dxa"/>
        </w:tblCellMar>
        <w:tblLook w:val="0000"/>
      </w:tblPr>
      <w:tblGrid>
        <w:gridCol w:w="2127"/>
        <w:gridCol w:w="1275"/>
        <w:gridCol w:w="851"/>
        <w:gridCol w:w="850"/>
        <w:gridCol w:w="851"/>
        <w:gridCol w:w="850"/>
        <w:gridCol w:w="852"/>
        <w:gridCol w:w="993"/>
        <w:gridCol w:w="993"/>
      </w:tblGrid>
      <w:tr w:rsidR="00D01A1F" w:rsidRPr="00D01A1F" w:rsidTr="00D01A1F">
        <w:tc>
          <w:tcPr>
            <w:tcW w:w="2127" w:type="dxa"/>
            <w:vMerge w:val="restart"/>
            <w:tcBorders>
              <w:top w:val="single" w:sz="1" w:space="0" w:color="000000"/>
              <w:left w:val="single" w:sz="1" w:space="0" w:color="000000"/>
              <w:bottom w:val="single" w:sz="4" w:space="0" w:color="auto"/>
            </w:tcBorders>
            <w:shd w:val="clear" w:color="auto" w:fill="auto"/>
          </w:tcPr>
          <w:p w:rsidR="00D01A1F" w:rsidRPr="00D01A1F" w:rsidRDefault="00D01A1F" w:rsidP="00D01A1F">
            <w:pPr>
              <w:pStyle w:val="afffff3"/>
              <w:snapToGrid w:val="0"/>
              <w:rPr>
                <w:sz w:val="28"/>
                <w:szCs w:val="28"/>
              </w:rPr>
            </w:pPr>
            <w:r w:rsidRPr="00D01A1F">
              <w:rPr>
                <w:sz w:val="28"/>
                <w:szCs w:val="28"/>
              </w:rPr>
              <w:t>Целевые индикаторы</w:t>
            </w:r>
          </w:p>
        </w:tc>
        <w:tc>
          <w:tcPr>
            <w:tcW w:w="7515" w:type="dxa"/>
            <w:gridSpan w:val="8"/>
            <w:tcBorders>
              <w:top w:val="single" w:sz="1" w:space="0" w:color="000000"/>
              <w:left w:val="single" w:sz="1" w:space="0" w:color="000000"/>
              <w:bottom w:val="single" w:sz="4" w:space="0" w:color="auto"/>
              <w:right w:val="single" w:sz="1" w:space="0" w:color="000000"/>
            </w:tcBorders>
            <w:shd w:val="clear" w:color="auto" w:fill="auto"/>
          </w:tcPr>
          <w:p w:rsidR="00D01A1F" w:rsidRPr="00D01A1F" w:rsidRDefault="00D01A1F" w:rsidP="00D01A1F">
            <w:pPr>
              <w:pStyle w:val="afffff3"/>
              <w:snapToGrid w:val="0"/>
              <w:jc w:val="center"/>
              <w:rPr>
                <w:sz w:val="28"/>
                <w:szCs w:val="28"/>
              </w:rPr>
            </w:pPr>
            <w:r w:rsidRPr="00D01A1F">
              <w:rPr>
                <w:sz w:val="28"/>
                <w:szCs w:val="28"/>
              </w:rPr>
              <w:t>Показатели по годам</w:t>
            </w:r>
          </w:p>
        </w:tc>
      </w:tr>
      <w:tr w:rsidR="00D01A1F" w:rsidRPr="00D01A1F" w:rsidTr="00D01A1F">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right="599"/>
            </w:pPr>
            <w:r w:rsidRPr="00D01A1F">
              <w:t>2016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pPr>
            <w:r w:rsidRPr="00D01A1F">
              <w:t>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pPr>
            <w:r w:rsidRPr="00D01A1F">
              <w:t>2018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2020</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r w:rsidRPr="00D01A1F">
              <w:t>2021</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r w:rsidRPr="00D01A1F">
              <w:t>2022</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r w:rsidRPr="00D01A1F">
              <w:t xml:space="preserve">2023 </w:t>
            </w: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 xml:space="preserve">Уровень износа объектов коммунальной инфраструктуры, %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64,5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61,7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56,5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49,9</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1B5CFC" w:rsidP="00D01A1F">
            <w:pPr>
              <w:pStyle w:val="afffff3"/>
              <w:snapToGrid w:val="0"/>
              <w:ind w:left="-55"/>
              <w:jc w:val="center"/>
            </w:pPr>
            <w:r>
              <w:t>49,9</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rPr>
          <w:trHeight w:val="851"/>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 xml:space="preserve">Объем производства водоснабжения </w:t>
            </w:r>
            <w:r w:rsidRPr="00D01A1F">
              <w:lastRenderedPageBreak/>
              <w:t>(тыс.куб.м)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lastRenderedPageBreak/>
              <w:t>263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258</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8A7F4F" w:rsidP="00D01A1F">
            <w:pPr>
              <w:pStyle w:val="afffff3"/>
              <w:snapToGrid w:val="0"/>
              <w:ind w:left="-55"/>
              <w:jc w:val="center"/>
            </w:pPr>
            <w:r>
              <w:t>258</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lastRenderedPageBreak/>
              <w:t>Уровень потерь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14,5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13,3</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8A7F4F" w:rsidP="00D01A1F">
            <w:pPr>
              <w:pStyle w:val="afffff3"/>
              <w:snapToGrid w:val="0"/>
              <w:ind w:left="-55"/>
              <w:jc w:val="center"/>
            </w:pPr>
            <w:r>
              <w:t>13,3</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Протяженность сетей водоснабжения (км)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snapToGrid w:val="0"/>
              <w:rPr>
                <w:rFonts w:ascii="Times New Roman" w:hAnsi="Times New Roman" w:cs="Times New Roman"/>
                <w:sz w:val="24"/>
                <w:szCs w:val="24"/>
              </w:rPr>
            </w:pPr>
            <w:r w:rsidRPr="00D01A1F">
              <w:rPr>
                <w:rFonts w:ascii="Times New Roman" w:hAnsi="Times New Roman" w:cs="Times New Roman"/>
                <w:sz w:val="24"/>
                <w:szCs w:val="24"/>
              </w:rPr>
              <w:t>30,6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2A3FD1">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31,1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2A3FD1">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31,6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32,6</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8A7F4F" w:rsidP="00D01A1F">
            <w:pPr>
              <w:pStyle w:val="afffff3"/>
              <w:snapToGrid w:val="0"/>
              <w:ind w:left="-55"/>
              <w:jc w:val="center"/>
            </w:pPr>
            <w:r>
              <w:t>32,6</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Коэффициент потерь (куб/км)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1,19</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321A83" w:rsidP="00D01A1F">
            <w:pPr>
              <w:pStyle w:val="afffff3"/>
              <w:snapToGrid w:val="0"/>
              <w:ind w:left="-55"/>
              <w:jc w:val="center"/>
            </w:pPr>
            <w:r>
              <w:t>1,19</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Наличие контроля качества,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p>
          <w:p w:rsidR="00D01A1F" w:rsidRPr="00D01A1F" w:rsidRDefault="00D01A1F" w:rsidP="00D01A1F">
            <w:pPr>
              <w:pStyle w:val="afffff3"/>
              <w:snapToGrid w:val="0"/>
              <w:ind w:left="-55"/>
              <w:jc w:val="center"/>
            </w:pPr>
            <w:r w:rsidRPr="00D01A1F">
              <w:t>100 %</w:t>
            </w:r>
          </w:p>
        </w:tc>
        <w:tc>
          <w:tcPr>
            <w:tcW w:w="852" w:type="dxa"/>
            <w:tcBorders>
              <w:top w:val="single" w:sz="4" w:space="0" w:color="auto"/>
              <w:left w:val="single" w:sz="4" w:space="0" w:color="auto"/>
              <w:bottom w:val="single" w:sz="4" w:space="0" w:color="auto"/>
              <w:right w:val="single" w:sz="4" w:space="0" w:color="auto"/>
            </w:tcBorders>
          </w:tcPr>
          <w:p w:rsidR="00321A83" w:rsidRDefault="00321A83" w:rsidP="00D01A1F">
            <w:pPr>
              <w:pStyle w:val="afffff3"/>
              <w:snapToGrid w:val="0"/>
              <w:ind w:left="-55"/>
              <w:jc w:val="center"/>
            </w:pPr>
          </w:p>
          <w:p w:rsidR="00D01A1F" w:rsidRPr="00D01A1F" w:rsidRDefault="00321A83" w:rsidP="00D01A1F">
            <w:pPr>
              <w:pStyle w:val="afffff3"/>
              <w:snapToGrid w:val="0"/>
              <w:ind w:left="-55"/>
              <w:jc w:val="center"/>
            </w:pPr>
            <w:r>
              <w:t>100%</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Удельный вес сетей, нуждающихся в замене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38,66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36,73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34,89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32,78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30,56</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321A83" w:rsidP="00D01A1F">
            <w:pPr>
              <w:pStyle w:val="afffff3"/>
              <w:snapToGrid w:val="0"/>
              <w:ind w:left="-55"/>
              <w:jc w:val="center"/>
            </w:pPr>
            <w:r>
              <w:t>30,56</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Уровень тарифа (руб. за 1куб 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23,71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27,49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29,38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31,27</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A77F82" w:rsidP="00D01A1F">
            <w:pPr>
              <w:pStyle w:val="afffff3"/>
              <w:snapToGrid w:val="0"/>
              <w:ind w:left="-55"/>
              <w:jc w:val="center"/>
            </w:pPr>
            <w:r>
              <w:t>29,2</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Объем производства водоотведение (тыс.куб.м)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snapToGrid w:val="0"/>
              <w:jc w:val="both"/>
              <w:rPr>
                <w:rFonts w:ascii="Times New Roman" w:hAnsi="Times New Roman" w:cs="Times New Roman"/>
                <w:sz w:val="24"/>
                <w:szCs w:val="24"/>
              </w:rPr>
            </w:pPr>
            <w:r w:rsidRPr="00D01A1F">
              <w:rPr>
                <w:rFonts w:ascii="Times New Roman" w:hAnsi="Times New Roman" w:cs="Times New Roman"/>
                <w:sz w:val="24"/>
                <w:szCs w:val="24"/>
              </w:rPr>
              <w:t>166,5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2A3FD1">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166,5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2A3FD1">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166,3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166,3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164,5</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C128E1" w:rsidP="00D01A1F">
            <w:pPr>
              <w:pStyle w:val="afffff3"/>
              <w:snapToGrid w:val="0"/>
              <w:ind w:left="-55"/>
              <w:jc w:val="center"/>
            </w:pPr>
            <w:r>
              <w:t>164,5</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C128E1" w:rsidP="00D01A1F">
            <w:pPr>
              <w:pStyle w:val="afffff3"/>
              <w:snapToGrid w:val="0"/>
              <w:ind w:left="-55"/>
            </w:pPr>
            <w:r>
              <w:t>Протяженность канали</w:t>
            </w:r>
            <w:r w:rsidR="00D01A1F" w:rsidRPr="00D01A1F">
              <w:t>зационных сетей (км)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snapToGrid w:val="0"/>
              <w:jc w:val="both"/>
              <w:rPr>
                <w:rFonts w:ascii="Times New Roman" w:hAnsi="Times New Roman" w:cs="Times New Roman"/>
                <w:sz w:val="24"/>
                <w:szCs w:val="24"/>
              </w:rPr>
            </w:pPr>
            <w:r w:rsidRPr="00D01A1F">
              <w:rPr>
                <w:rFonts w:ascii="Times New Roman" w:hAnsi="Times New Roman" w:cs="Times New Roman"/>
                <w:sz w:val="24"/>
                <w:szCs w:val="24"/>
              </w:rPr>
              <w:t>11,3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2A3FD1">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2A3FD1">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12,1</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C128E1" w:rsidP="00D01A1F">
            <w:pPr>
              <w:pStyle w:val="afffff3"/>
              <w:snapToGrid w:val="0"/>
              <w:ind w:left="-55"/>
              <w:jc w:val="center"/>
            </w:pPr>
            <w:r>
              <w:t>12,1</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 xml:space="preserve">Удельный вес сетей, нуждающихся в </w:t>
            </w:r>
            <w:r w:rsidR="00C128E1" w:rsidRPr="00D01A1F">
              <w:t>замене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37,66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36,73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34,89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32,78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30,88</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C128E1" w:rsidP="00D01A1F">
            <w:pPr>
              <w:pStyle w:val="afffff3"/>
              <w:snapToGrid w:val="0"/>
              <w:ind w:left="-55"/>
              <w:jc w:val="center"/>
            </w:pPr>
            <w:r>
              <w:t>30,88</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Уровень тарифа (руб. за 1куб 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18,44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19,91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21,38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22,85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24,32</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C128E1" w:rsidP="00D01A1F">
            <w:pPr>
              <w:pStyle w:val="afffff3"/>
              <w:snapToGrid w:val="0"/>
              <w:ind w:left="-55"/>
              <w:jc w:val="center"/>
            </w:pPr>
            <w:r>
              <w:t>23,52</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Объем производства тепловой энергии (тыс.гкал)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12,5</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C128E1" w:rsidP="00D01A1F">
            <w:pPr>
              <w:pStyle w:val="afffff3"/>
              <w:snapToGrid w:val="0"/>
              <w:ind w:left="-55"/>
              <w:jc w:val="center"/>
            </w:pPr>
            <w:r>
              <w:t>12,5</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Протяженность тепловых сетей (км)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snapToGrid w:val="0"/>
              <w:rPr>
                <w:rFonts w:ascii="Times New Roman" w:hAnsi="Times New Roman" w:cs="Times New Roman"/>
                <w:sz w:val="24"/>
                <w:szCs w:val="24"/>
              </w:rPr>
            </w:pPr>
            <w:r w:rsidRPr="00D01A1F">
              <w:rPr>
                <w:rFonts w:ascii="Times New Roman" w:hAnsi="Times New Roman" w:cs="Times New Roman"/>
                <w:sz w:val="24"/>
                <w:szCs w:val="24"/>
              </w:rPr>
              <w:t>11,8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2A3FD1">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2A3FD1">
            <w:pPr>
              <w:snapToGrid w:val="0"/>
              <w:ind w:firstLine="0"/>
              <w:jc w:val="both"/>
              <w:rPr>
                <w:rFonts w:ascii="Times New Roman" w:hAnsi="Times New Roman" w:cs="Times New Roman"/>
                <w:sz w:val="24"/>
                <w:szCs w:val="24"/>
              </w:rPr>
            </w:pPr>
            <w:r w:rsidRPr="00D01A1F">
              <w:rPr>
                <w:rFonts w:ascii="Times New Roman" w:hAnsi="Times New Roman" w:cs="Times New Roman"/>
                <w:sz w:val="24"/>
                <w:szCs w:val="24"/>
              </w:rPr>
              <w:t>11,8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11,8</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C128E1" w:rsidP="00D01A1F">
            <w:pPr>
              <w:pStyle w:val="afffff3"/>
              <w:snapToGrid w:val="0"/>
              <w:ind w:left="-55"/>
              <w:jc w:val="center"/>
            </w:pPr>
            <w:r>
              <w:t>11,8</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Удельный вес сетей, нуждающихся в замене%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53 %</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C128E1" w:rsidP="00D01A1F">
            <w:pPr>
              <w:pStyle w:val="afffff3"/>
              <w:snapToGrid w:val="0"/>
              <w:ind w:left="-55"/>
              <w:jc w:val="center"/>
            </w:pPr>
            <w:r>
              <w:t>53%</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rPr>
          <w:trHeight w:val="476"/>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Уровень тарифа (руб. за 1 Гкал)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2027,49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2189,69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2351,89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2514,09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2676,29</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A77F82" w:rsidP="00D01A1F">
            <w:pPr>
              <w:pStyle w:val="afffff3"/>
              <w:snapToGrid w:val="0"/>
              <w:ind w:left="-55"/>
              <w:jc w:val="center"/>
            </w:pPr>
            <w:r>
              <w:t>2370,06</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r w:rsidR="00D01A1F" w:rsidRPr="00D01A1F" w:rsidTr="00D01A1F">
        <w:tc>
          <w:tcPr>
            <w:tcW w:w="2127"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pPr>
            <w:r w:rsidRPr="00D01A1F">
              <w:t>Потери в сетях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15 %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14,9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A1F" w:rsidRPr="00D01A1F" w:rsidRDefault="00D01A1F" w:rsidP="00D01A1F">
            <w:pPr>
              <w:pStyle w:val="afffff3"/>
              <w:snapToGrid w:val="0"/>
              <w:ind w:left="-55"/>
              <w:jc w:val="center"/>
            </w:pPr>
            <w:r w:rsidRPr="00D01A1F">
              <w:t>14,9</w:t>
            </w:r>
          </w:p>
        </w:tc>
        <w:tc>
          <w:tcPr>
            <w:tcW w:w="852" w:type="dxa"/>
            <w:tcBorders>
              <w:top w:val="single" w:sz="4" w:space="0" w:color="auto"/>
              <w:left w:val="single" w:sz="4" w:space="0" w:color="auto"/>
              <w:bottom w:val="single" w:sz="4" w:space="0" w:color="auto"/>
              <w:right w:val="single" w:sz="4" w:space="0" w:color="auto"/>
            </w:tcBorders>
          </w:tcPr>
          <w:p w:rsidR="00D01A1F" w:rsidRPr="00D01A1F" w:rsidRDefault="00C128E1" w:rsidP="00D01A1F">
            <w:pPr>
              <w:pStyle w:val="afffff3"/>
              <w:snapToGrid w:val="0"/>
              <w:ind w:left="-55"/>
              <w:jc w:val="center"/>
            </w:pPr>
            <w:r>
              <w:t>14,9</w:t>
            </w: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c>
          <w:tcPr>
            <w:tcW w:w="993" w:type="dxa"/>
            <w:tcBorders>
              <w:top w:val="single" w:sz="4" w:space="0" w:color="auto"/>
              <w:left w:val="single" w:sz="4" w:space="0" w:color="auto"/>
              <w:bottom w:val="single" w:sz="4" w:space="0" w:color="auto"/>
              <w:right w:val="single" w:sz="4" w:space="0" w:color="auto"/>
            </w:tcBorders>
          </w:tcPr>
          <w:p w:rsidR="00D01A1F" w:rsidRPr="00D01A1F" w:rsidRDefault="00D01A1F" w:rsidP="00D01A1F">
            <w:pPr>
              <w:pStyle w:val="afffff3"/>
              <w:snapToGrid w:val="0"/>
              <w:ind w:left="-55"/>
              <w:jc w:val="center"/>
            </w:pPr>
          </w:p>
        </w:tc>
      </w:tr>
    </w:tbl>
    <w:p w:rsidR="00D01A1F" w:rsidRPr="00D01A1F" w:rsidRDefault="00D01A1F" w:rsidP="00D01A1F">
      <w:pPr>
        <w:tabs>
          <w:tab w:val="left" w:pos="57"/>
        </w:tabs>
        <w:ind w:left="-20" w:firstLine="860"/>
        <w:jc w:val="both"/>
        <w:rPr>
          <w:rFonts w:ascii="Times New Roman" w:hAnsi="Times New Roman" w:cs="Times New Roman"/>
          <w:sz w:val="28"/>
          <w:szCs w:val="28"/>
        </w:rPr>
      </w:pPr>
      <w:r w:rsidRPr="00D01A1F">
        <w:rPr>
          <w:rFonts w:ascii="Times New Roman" w:hAnsi="Times New Roman" w:cs="Times New Roman"/>
          <w:sz w:val="28"/>
          <w:szCs w:val="28"/>
        </w:rPr>
        <w:lastRenderedPageBreak/>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D01A1F" w:rsidRPr="00D01A1F" w:rsidRDefault="00D01A1F" w:rsidP="00D01A1F">
      <w:pPr>
        <w:pStyle w:val="4c"/>
        <w:keepNext/>
        <w:keepLines/>
        <w:shd w:val="clear" w:color="auto" w:fill="auto"/>
        <w:spacing w:before="0" w:after="0" w:line="240" w:lineRule="auto"/>
        <w:ind w:firstLine="720"/>
        <w:jc w:val="both"/>
        <w:outlineLvl w:val="9"/>
        <w:rPr>
          <w:rFonts w:ascii="Times New Roman" w:hAnsi="Times New Roman" w:cs="Times New Roman"/>
          <w:b/>
          <w:sz w:val="28"/>
          <w:szCs w:val="28"/>
        </w:rPr>
      </w:pPr>
      <w:r w:rsidRPr="00D01A1F">
        <w:rPr>
          <w:rFonts w:ascii="Times New Roman" w:hAnsi="Times New Roman" w:cs="Times New Roman"/>
          <w:b/>
          <w:sz w:val="28"/>
          <w:szCs w:val="28"/>
        </w:rPr>
        <w:t>4.Ресурсное обеспечение муниципальной программы</w:t>
      </w:r>
    </w:p>
    <w:p w:rsidR="00D01A1F" w:rsidRPr="00D01A1F" w:rsidRDefault="00D01A1F" w:rsidP="00D01A1F">
      <w:pPr>
        <w:pStyle w:val="4c"/>
        <w:keepNext/>
        <w:keepLines/>
        <w:shd w:val="clear" w:color="auto" w:fill="auto"/>
        <w:spacing w:before="0" w:after="0" w:line="240" w:lineRule="auto"/>
        <w:ind w:firstLine="720"/>
        <w:jc w:val="right"/>
        <w:outlineLvl w:val="9"/>
        <w:rPr>
          <w:rFonts w:ascii="Times New Roman" w:hAnsi="Times New Roman" w:cs="Times New Roman"/>
          <w:sz w:val="24"/>
          <w:szCs w:val="24"/>
        </w:rPr>
      </w:pPr>
      <w:r w:rsidRPr="00D01A1F">
        <w:rPr>
          <w:rFonts w:ascii="Times New Roman" w:hAnsi="Times New Roman" w:cs="Times New Roman"/>
          <w:sz w:val="24"/>
          <w:szCs w:val="24"/>
        </w:rPr>
        <w:t xml:space="preserve"> (тыс. руб.)</w:t>
      </w:r>
    </w:p>
    <w:bookmarkEnd w:id="9"/>
    <w:tbl>
      <w:tblPr>
        <w:tblpPr w:leftFromText="180" w:rightFromText="180" w:vertAnchor="text" w:horzAnchor="margin" w:tblpY="9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3118"/>
        <w:gridCol w:w="992"/>
        <w:gridCol w:w="788"/>
        <w:gridCol w:w="992"/>
        <w:gridCol w:w="851"/>
        <w:gridCol w:w="709"/>
        <w:gridCol w:w="708"/>
        <w:gridCol w:w="709"/>
        <w:gridCol w:w="709"/>
      </w:tblGrid>
      <w:tr w:rsidR="00D01A1F" w:rsidRPr="00D01A1F" w:rsidTr="00D01A1F">
        <w:tc>
          <w:tcPr>
            <w:tcW w:w="455" w:type="dxa"/>
            <w:shd w:val="clear" w:color="auto" w:fill="auto"/>
          </w:tcPr>
          <w:p w:rsidR="00D01A1F" w:rsidRPr="00D01A1F" w:rsidRDefault="00D01A1F" w:rsidP="00D01A1F">
            <w:pPr>
              <w:pStyle w:val="3f4"/>
              <w:shd w:val="clear" w:color="auto" w:fill="auto"/>
              <w:spacing w:line="240" w:lineRule="auto"/>
              <w:rPr>
                <w:rFonts w:ascii="Times New Roman" w:hAnsi="Times New Roman" w:cs="Times New Roman"/>
                <w:sz w:val="20"/>
                <w:szCs w:val="20"/>
              </w:rPr>
            </w:pPr>
          </w:p>
        </w:tc>
        <w:tc>
          <w:tcPr>
            <w:tcW w:w="3118" w:type="dxa"/>
            <w:shd w:val="clear" w:color="auto" w:fill="auto"/>
          </w:tcPr>
          <w:p w:rsidR="00D01A1F" w:rsidRPr="00D01A1F" w:rsidRDefault="00D01A1F" w:rsidP="00D01A1F">
            <w:pPr>
              <w:pStyle w:val="3f4"/>
              <w:shd w:val="clear" w:color="auto" w:fill="auto"/>
              <w:spacing w:line="240" w:lineRule="auto"/>
              <w:rPr>
                <w:rFonts w:ascii="Times New Roman" w:hAnsi="Times New Roman" w:cs="Times New Roman"/>
                <w:sz w:val="20"/>
                <w:szCs w:val="20"/>
              </w:rPr>
            </w:pPr>
            <w:r w:rsidRPr="00D01A1F">
              <w:rPr>
                <w:rFonts w:ascii="Times New Roman" w:hAnsi="Times New Roman" w:cs="Times New Roman"/>
                <w:sz w:val="20"/>
                <w:szCs w:val="20"/>
              </w:rPr>
              <w:t>Наименование мероприятия</w:t>
            </w:r>
          </w:p>
        </w:tc>
        <w:tc>
          <w:tcPr>
            <w:tcW w:w="992" w:type="dxa"/>
            <w:shd w:val="clear" w:color="auto" w:fill="auto"/>
          </w:tcPr>
          <w:p w:rsidR="00D01A1F" w:rsidRPr="00D01A1F" w:rsidRDefault="00D01A1F" w:rsidP="00D01A1F">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2016</w:t>
            </w:r>
          </w:p>
        </w:tc>
        <w:tc>
          <w:tcPr>
            <w:tcW w:w="788" w:type="dxa"/>
            <w:shd w:val="clear" w:color="auto" w:fill="auto"/>
          </w:tcPr>
          <w:p w:rsidR="00D01A1F" w:rsidRPr="00D01A1F" w:rsidRDefault="00D01A1F" w:rsidP="00D01A1F">
            <w:pPr>
              <w:pStyle w:val="3f2"/>
              <w:shd w:val="clear" w:color="auto" w:fill="auto"/>
              <w:spacing w:line="240" w:lineRule="auto"/>
              <w:ind w:left="33"/>
              <w:jc w:val="left"/>
              <w:rPr>
                <w:rFonts w:ascii="Times New Roman" w:hAnsi="Times New Roman" w:cs="Times New Roman"/>
                <w:sz w:val="20"/>
                <w:szCs w:val="20"/>
              </w:rPr>
            </w:pPr>
            <w:r w:rsidRPr="00D01A1F">
              <w:rPr>
                <w:rFonts w:ascii="Times New Roman" w:hAnsi="Times New Roman" w:cs="Times New Roman"/>
                <w:sz w:val="20"/>
                <w:szCs w:val="20"/>
              </w:rPr>
              <w:t>2017</w:t>
            </w:r>
          </w:p>
        </w:tc>
        <w:tc>
          <w:tcPr>
            <w:tcW w:w="992" w:type="dxa"/>
            <w:shd w:val="clear" w:color="auto" w:fill="auto"/>
          </w:tcPr>
          <w:p w:rsidR="00D01A1F" w:rsidRPr="00D01A1F" w:rsidRDefault="00D01A1F" w:rsidP="00D01A1F">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 xml:space="preserve">    2018</w:t>
            </w:r>
          </w:p>
        </w:tc>
        <w:tc>
          <w:tcPr>
            <w:tcW w:w="851" w:type="dxa"/>
            <w:shd w:val="clear" w:color="auto" w:fill="auto"/>
          </w:tcPr>
          <w:p w:rsidR="00D01A1F" w:rsidRPr="00D01A1F" w:rsidRDefault="00D01A1F" w:rsidP="00D01A1F">
            <w:pPr>
              <w:pStyle w:val="3f2"/>
              <w:shd w:val="clear" w:color="auto" w:fill="auto"/>
              <w:spacing w:line="240" w:lineRule="auto"/>
              <w:jc w:val="center"/>
              <w:rPr>
                <w:rFonts w:ascii="Times New Roman" w:hAnsi="Times New Roman" w:cs="Times New Roman"/>
                <w:sz w:val="20"/>
                <w:szCs w:val="20"/>
              </w:rPr>
            </w:pPr>
            <w:r w:rsidRPr="00D01A1F">
              <w:rPr>
                <w:rFonts w:ascii="Times New Roman" w:hAnsi="Times New Roman" w:cs="Times New Roman"/>
                <w:sz w:val="20"/>
                <w:szCs w:val="20"/>
              </w:rPr>
              <w:t>2019</w:t>
            </w:r>
          </w:p>
        </w:tc>
        <w:tc>
          <w:tcPr>
            <w:tcW w:w="709" w:type="dxa"/>
            <w:shd w:val="clear" w:color="auto" w:fill="auto"/>
          </w:tcPr>
          <w:p w:rsidR="00D01A1F" w:rsidRPr="00D01A1F" w:rsidRDefault="00D01A1F" w:rsidP="00D01A1F">
            <w:pPr>
              <w:pStyle w:val="3f2"/>
              <w:shd w:val="clear" w:color="auto" w:fill="auto"/>
              <w:spacing w:line="240" w:lineRule="auto"/>
              <w:jc w:val="center"/>
              <w:rPr>
                <w:rFonts w:ascii="Times New Roman" w:hAnsi="Times New Roman" w:cs="Times New Roman"/>
                <w:sz w:val="20"/>
                <w:szCs w:val="20"/>
              </w:rPr>
            </w:pPr>
            <w:r w:rsidRPr="00D01A1F">
              <w:rPr>
                <w:rFonts w:ascii="Times New Roman" w:hAnsi="Times New Roman" w:cs="Times New Roman"/>
                <w:sz w:val="20"/>
                <w:szCs w:val="20"/>
              </w:rPr>
              <w:t>2020</w:t>
            </w:r>
          </w:p>
        </w:tc>
        <w:tc>
          <w:tcPr>
            <w:tcW w:w="708" w:type="dxa"/>
          </w:tcPr>
          <w:p w:rsidR="00D01A1F" w:rsidRPr="00D01A1F" w:rsidRDefault="00D01A1F" w:rsidP="00D01A1F">
            <w:pPr>
              <w:pStyle w:val="3f2"/>
              <w:shd w:val="clear" w:color="auto" w:fill="auto"/>
              <w:spacing w:line="240" w:lineRule="auto"/>
              <w:jc w:val="center"/>
              <w:rPr>
                <w:rFonts w:ascii="Times New Roman" w:hAnsi="Times New Roman" w:cs="Times New Roman"/>
                <w:sz w:val="20"/>
                <w:szCs w:val="20"/>
              </w:rPr>
            </w:pPr>
            <w:r w:rsidRPr="00D01A1F">
              <w:rPr>
                <w:rFonts w:ascii="Times New Roman" w:hAnsi="Times New Roman" w:cs="Times New Roman"/>
                <w:sz w:val="20"/>
                <w:szCs w:val="20"/>
              </w:rPr>
              <w:t>2021</w:t>
            </w:r>
          </w:p>
        </w:tc>
        <w:tc>
          <w:tcPr>
            <w:tcW w:w="709" w:type="dxa"/>
          </w:tcPr>
          <w:p w:rsidR="00D01A1F" w:rsidRPr="00D01A1F" w:rsidRDefault="00D01A1F" w:rsidP="00D01A1F">
            <w:pPr>
              <w:pStyle w:val="3f2"/>
              <w:shd w:val="clear" w:color="auto" w:fill="auto"/>
              <w:spacing w:line="240" w:lineRule="auto"/>
              <w:jc w:val="center"/>
              <w:rPr>
                <w:rFonts w:ascii="Times New Roman" w:hAnsi="Times New Roman" w:cs="Times New Roman"/>
                <w:sz w:val="20"/>
                <w:szCs w:val="20"/>
              </w:rPr>
            </w:pPr>
            <w:r w:rsidRPr="00D01A1F">
              <w:rPr>
                <w:rFonts w:ascii="Times New Roman" w:hAnsi="Times New Roman" w:cs="Times New Roman"/>
                <w:sz w:val="20"/>
                <w:szCs w:val="20"/>
              </w:rPr>
              <w:t>2022</w:t>
            </w:r>
          </w:p>
        </w:tc>
        <w:tc>
          <w:tcPr>
            <w:tcW w:w="709" w:type="dxa"/>
          </w:tcPr>
          <w:p w:rsidR="00D01A1F" w:rsidRPr="00D01A1F" w:rsidRDefault="00D01A1F" w:rsidP="00D01A1F">
            <w:pPr>
              <w:pStyle w:val="3f2"/>
              <w:shd w:val="clear" w:color="auto" w:fill="auto"/>
              <w:spacing w:line="240" w:lineRule="auto"/>
              <w:jc w:val="center"/>
              <w:rPr>
                <w:rFonts w:ascii="Times New Roman" w:hAnsi="Times New Roman" w:cs="Times New Roman"/>
                <w:sz w:val="20"/>
                <w:szCs w:val="20"/>
              </w:rPr>
            </w:pPr>
            <w:r w:rsidRPr="00D01A1F">
              <w:rPr>
                <w:rFonts w:ascii="Times New Roman" w:hAnsi="Times New Roman" w:cs="Times New Roman"/>
                <w:sz w:val="20"/>
                <w:szCs w:val="20"/>
              </w:rPr>
              <w:t>2023</w:t>
            </w:r>
          </w:p>
        </w:tc>
      </w:tr>
      <w:tr w:rsidR="00D01A1F" w:rsidRPr="00D01A1F" w:rsidTr="00D01A1F">
        <w:tc>
          <w:tcPr>
            <w:tcW w:w="3573" w:type="dxa"/>
            <w:gridSpan w:val="2"/>
            <w:shd w:val="clear" w:color="auto" w:fill="auto"/>
          </w:tcPr>
          <w:p w:rsidR="00D01A1F" w:rsidRPr="00D01A1F" w:rsidRDefault="00D01A1F" w:rsidP="00D01A1F">
            <w:pPr>
              <w:pStyle w:val="3f4"/>
              <w:shd w:val="clear" w:color="auto" w:fill="auto"/>
              <w:spacing w:line="240" w:lineRule="auto"/>
              <w:rPr>
                <w:rFonts w:ascii="Times New Roman" w:hAnsi="Times New Roman" w:cs="Times New Roman"/>
                <w:sz w:val="20"/>
                <w:szCs w:val="20"/>
              </w:rPr>
            </w:pPr>
            <w:r w:rsidRPr="00D01A1F">
              <w:rPr>
                <w:rFonts w:ascii="Times New Roman" w:hAnsi="Times New Roman" w:cs="Times New Roman"/>
                <w:sz w:val="20"/>
                <w:szCs w:val="20"/>
              </w:rPr>
              <w:t>Подпрограмма, всего:</w:t>
            </w:r>
          </w:p>
        </w:tc>
        <w:tc>
          <w:tcPr>
            <w:tcW w:w="992" w:type="dxa"/>
            <w:shd w:val="clear" w:color="auto" w:fill="auto"/>
          </w:tcPr>
          <w:p w:rsidR="00D01A1F" w:rsidRPr="00D01A1F" w:rsidRDefault="00D01A1F" w:rsidP="00D01A1F">
            <w:pPr>
              <w:pStyle w:val="3f2"/>
              <w:shd w:val="clear" w:color="auto" w:fill="auto"/>
              <w:spacing w:line="240" w:lineRule="auto"/>
              <w:ind w:left="34"/>
              <w:jc w:val="left"/>
              <w:rPr>
                <w:rFonts w:ascii="Times New Roman" w:hAnsi="Times New Roman" w:cs="Times New Roman"/>
                <w:b/>
                <w:sz w:val="20"/>
                <w:szCs w:val="20"/>
              </w:rPr>
            </w:pPr>
            <w:r w:rsidRPr="00D01A1F">
              <w:rPr>
                <w:rFonts w:ascii="Times New Roman" w:hAnsi="Times New Roman" w:cs="Times New Roman"/>
                <w:b/>
                <w:sz w:val="20"/>
                <w:szCs w:val="20"/>
              </w:rPr>
              <w:t>6587,192</w:t>
            </w:r>
          </w:p>
        </w:tc>
        <w:tc>
          <w:tcPr>
            <w:tcW w:w="788" w:type="dxa"/>
            <w:shd w:val="clear" w:color="auto" w:fill="auto"/>
          </w:tcPr>
          <w:p w:rsidR="00D01A1F" w:rsidRPr="00D01A1F" w:rsidRDefault="00D01A1F" w:rsidP="00D01A1F">
            <w:pPr>
              <w:pStyle w:val="3f2"/>
              <w:shd w:val="clear" w:color="auto" w:fill="auto"/>
              <w:spacing w:line="240" w:lineRule="auto"/>
              <w:jc w:val="left"/>
              <w:rPr>
                <w:rFonts w:ascii="Times New Roman" w:hAnsi="Times New Roman" w:cs="Times New Roman"/>
                <w:b/>
                <w:sz w:val="20"/>
                <w:szCs w:val="20"/>
              </w:rPr>
            </w:pPr>
            <w:r w:rsidRPr="00D01A1F">
              <w:rPr>
                <w:rFonts w:ascii="Times New Roman" w:hAnsi="Times New Roman" w:cs="Times New Roman"/>
                <w:b/>
                <w:sz w:val="20"/>
                <w:szCs w:val="20"/>
              </w:rPr>
              <w:t xml:space="preserve">3 939,048 </w:t>
            </w:r>
          </w:p>
        </w:tc>
        <w:tc>
          <w:tcPr>
            <w:tcW w:w="992" w:type="dxa"/>
            <w:shd w:val="clear" w:color="auto" w:fill="auto"/>
          </w:tcPr>
          <w:p w:rsidR="00D01A1F" w:rsidRPr="00D01A1F" w:rsidRDefault="00D01A1F" w:rsidP="00D01A1F">
            <w:pPr>
              <w:pStyle w:val="3f2"/>
              <w:shd w:val="clear" w:color="auto" w:fill="auto"/>
              <w:spacing w:line="240" w:lineRule="auto"/>
              <w:jc w:val="left"/>
              <w:rPr>
                <w:rFonts w:ascii="Times New Roman" w:hAnsi="Times New Roman" w:cs="Times New Roman"/>
                <w:b/>
                <w:sz w:val="20"/>
                <w:szCs w:val="20"/>
              </w:rPr>
            </w:pPr>
            <w:r w:rsidRPr="00D01A1F">
              <w:rPr>
                <w:rFonts w:ascii="Times New Roman" w:hAnsi="Times New Roman" w:cs="Times New Roman"/>
                <w:b/>
                <w:sz w:val="20"/>
                <w:szCs w:val="20"/>
              </w:rPr>
              <w:t>4531,51699</w:t>
            </w:r>
          </w:p>
        </w:tc>
        <w:tc>
          <w:tcPr>
            <w:tcW w:w="851" w:type="dxa"/>
            <w:shd w:val="clear" w:color="auto" w:fill="auto"/>
          </w:tcPr>
          <w:p w:rsidR="00D01A1F" w:rsidRPr="00D01A1F" w:rsidRDefault="00440184" w:rsidP="00D01A1F">
            <w:pPr>
              <w:pStyle w:val="3f2"/>
              <w:shd w:val="clear" w:color="auto" w:fill="auto"/>
              <w:spacing w:line="240" w:lineRule="auto"/>
              <w:jc w:val="left"/>
              <w:rPr>
                <w:rFonts w:ascii="Times New Roman" w:hAnsi="Times New Roman" w:cs="Times New Roman"/>
                <w:b/>
                <w:sz w:val="20"/>
                <w:szCs w:val="20"/>
              </w:rPr>
            </w:pPr>
            <w:r>
              <w:rPr>
                <w:rFonts w:ascii="Times New Roman" w:hAnsi="Times New Roman" w:cs="Times New Roman"/>
                <w:b/>
                <w:sz w:val="20"/>
                <w:szCs w:val="20"/>
              </w:rPr>
              <w:t>1619,09038</w:t>
            </w:r>
          </w:p>
        </w:tc>
        <w:tc>
          <w:tcPr>
            <w:tcW w:w="709" w:type="dxa"/>
            <w:shd w:val="clear" w:color="auto" w:fill="auto"/>
          </w:tcPr>
          <w:p w:rsidR="00D01A1F" w:rsidRPr="00D01A1F" w:rsidRDefault="00440184" w:rsidP="00D01A1F">
            <w:pPr>
              <w:pStyle w:val="3f2"/>
              <w:shd w:val="clear" w:color="auto" w:fill="auto"/>
              <w:spacing w:line="240" w:lineRule="auto"/>
              <w:ind w:hanging="108"/>
              <w:jc w:val="left"/>
              <w:rPr>
                <w:rFonts w:ascii="Times New Roman" w:hAnsi="Times New Roman" w:cs="Times New Roman"/>
                <w:b/>
                <w:sz w:val="20"/>
                <w:szCs w:val="20"/>
              </w:rPr>
            </w:pPr>
            <w:r>
              <w:rPr>
                <w:rFonts w:ascii="Times New Roman" w:hAnsi="Times New Roman" w:cs="Times New Roman"/>
                <w:b/>
                <w:sz w:val="20"/>
                <w:szCs w:val="20"/>
              </w:rPr>
              <w:t>1357,85252</w:t>
            </w:r>
          </w:p>
        </w:tc>
        <w:tc>
          <w:tcPr>
            <w:tcW w:w="708" w:type="dxa"/>
          </w:tcPr>
          <w:p w:rsidR="00D01A1F" w:rsidRPr="00D01A1F" w:rsidRDefault="002A3FD1" w:rsidP="00D01A1F">
            <w:pPr>
              <w:pStyle w:val="3f2"/>
              <w:shd w:val="clear" w:color="auto" w:fill="auto"/>
              <w:spacing w:line="240" w:lineRule="auto"/>
              <w:jc w:val="left"/>
              <w:rPr>
                <w:rFonts w:ascii="Times New Roman" w:hAnsi="Times New Roman" w:cs="Times New Roman"/>
                <w:b/>
                <w:sz w:val="20"/>
                <w:szCs w:val="20"/>
              </w:rPr>
            </w:pPr>
            <w:r>
              <w:rPr>
                <w:rFonts w:ascii="Times New Roman" w:hAnsi="Times New Roman" w:cs="Times New Roman"/>
                <w:b/>
                <w:sz w:val="20"/>
                <w:szCs w:val="20"/>
              </w:rPr>
              <w:t>1847000,00</w:t>
            </w:r>
          </w:p>
        </w:tc>
        <w:tc>
          <w:tcPr>
            <w:tcW w:w="709" w:type="dxa"/>
          </w:tcPr>
          <w:p w:rsidR="00D01A1F" w:rsidRPr="00D01A1F" w:rsidRDefault="00D01A1F" w:rsidP="00D01A1F">
            <w:pPr>
              <w:pStyle w:val="3f2"/>
              <w:shd w:val="clear" w:color="auto" w:fill="auto"/>
              <w:spacing w:line="240" w:lineRule="auto"/>
              <w:jc w:val="left"/>
              <w:rPr>
                <w:rFonts w:ascii="Times New Roman" w:hAnsi="Times New Roman" w:cs="Times New Roman"/>
                <w:b/>
                <w:sz w:val="20"/>
                <w:szCs w:val="20"/>
              </w:rPr>
            </w:pPr>
            <w:r w:rsidRPr="00D01A1F">
              <w:rPr>
                <w:rFonts w:ascii="Times New Roman" w:hAnsi="Times New Roman" w:cs="Times New Roman"/>
                <w:b/>
                <w:sz w:val="20"/>
                <w:szCs w:val="20"/>
              </w:rPr>
              <w:t xml:space="preserve"> </w:t>
            </w:r>
          </w:p>
        </w:tc>
        <w:tc>
          <w:tcPr>
            <w:tcW w:w="709" w:type="dxa"/>
          </w:tcPr>
          <w:p w:rsidR="00D01A1F" w:rsidRPr="00D01A1F" w:rsidRDefault="00D01A1F" w:rsidP="00D01A1F">
            <w:pPr>
              <w:pStyle w:val="3f2"/>
              <w:shd w:val="clear" w:color="auto" w:fill="auto"/>
              <w:spacing w:line="240" w:lineRule="auto"/>
              <w:jc w:val="left"/>
              <w:rPr>
                <w:rFonts w:ascii="Times New Roman" w:hAnsi="Times New Roman" w:cs="Times New Roman"/>
                <w:b/>
                <w:sz w:val="20"/>
                <w:szCs w:val="20"/>
              </w:rPr>
            </w:pPr>
          </w:p>
        </w:tc>
      </w:tr>
      <w:tr w:rsidR="00440184" w:rsidRPr="00D01A1F" w:rsidTr="00D01A1F">
        <w:tc>
          <w:tcPr>
            <w:tcW w:w="3573" w:type="dxa"/>
            <w:gridSpan w:val="2"/>
            <w:shd w:val="clear" w:color="auto" w:fill="auto"/>
          </w:tcPr>
          <w:p w:rsidR="00440184" w:rsidRPr="00D01A1F" w:rsidRDefault="00440184" w:rsidP="00440184">
            <w:pPr>
              <w:pStyle w:val="3f2"/>
              <w:shd w:val="clear" w:color="auto" w:fill="auto"/>
              <w:spacing w:line="240" w:lineRule="auto"/>
              <w:ind w:left="120"/>
              <w:jc w:val="left"/>
              <w:rPr>
                <w:rFonts w:ascii="Times New Roman" w:hAnsi="Times New Roman" w:cs="Times New Roman"/>
                <w:sz w:val="20"/>
                <w:szCs w:val="20"/>
              </w:rPr>
            </w:pPr>
            <w:r w:rsidRPr="00D01A1F">
              <w:rPr>
                <w:rFonts w:ascii="Times New Roman" w:hAnsi="Times New Roman" w:cs="Times New Roman"/>
                <w:sz w:val="20"/>
                <w:szCs w:val="20"/>
              </w:rPr>
              <w:t>бюджетные ассигнования</w:t>
            </w:r>
          </w:p>
        </w:tc>
        <w:tc>
          <w:tcPr>
            <w:tcW w:w="992" w:type="dxa"/>
            <w:shd w:val="clear" w:color="auto" w:fill="auto"/>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6587,192</w:t>
            </w:r>
          </w:p>
        </w:tc>
        <w:tc>
          <w:tcPr>
            <w:tcW w:w="788" w:type="dxa"/>
            <w:shd w:val="clear" w:color="auto" w:fill="auto"/>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3 939,048</w:t>
            </w:r>
          </w:p>
        </w:tc>
        <w:tc>
          <w:tcPr>
            <w:tcW w:w="992" w:type="dxa"/>
            <w:shd w:val="clear" w:color="auto" w:fill="auto"/>
          </w:tcPr>
          <w:p w:rsidR="00440184" w:rsidRPr="00440184" w:rsidRDefault="00440184" w:rsidP="00440184">
            <w:pPr>
              <w:pStyle w:val="3f2"/>
              <w:shd w:val="clear" w:color="auto" w:fill="auto"/>
              <w:spacing w:line="240" w:lineRule="auto"/>
              <w:jc w:val="left"/>
              <w:rPr>
                <w:rFonts w:ascii="Times New Roman" w:hAnsi="Times New Roman" w:cs="Times New Roman"/>
                <w:sz w:val="20"/>
                <w:szCs w:val="20"/>
              </w:rPr>
            </w:pPr>
            <w:r w:rsidRPr="00440184">
              <w:rPr>
                <w:rFonts w:ascii="Times New Roman" w:hAnsi="Times New Roman" w:cs="Times New Roman"/>
                <w:sz w:val="20"/>
                <w:szCs w:val="20"/>
              </w:rPr>
              <w:t>4531,51699</w:t>
            </w:r>
          </w:p>
        </w:tc>
        <w:tc>
          <w:tcPr>
            <w:tcW w:w="851" w:type="dxa"/>
            <w:shd w:val="clear" w:color="auto" w:fill="auto"/>
          </w:tcPr>
          <w:p w:rsidR="00440184" w:rsidRPr="00440184" w:rsidRDefault="00440184" w:rsidP="00440184">
            <w:pPr>
              <w:pStyle w:val="3f2"/>
              <w:shd w:val="clear" w:color="auto" w:fill="auto"/>
              <w:spacing w:line="240" w:lineRule="auto"/>
              <w:jc w:val="left"/>
              <w:rPr>
                <w:rFonts w:ascii="Times New Roman" w:hAnsi="Times New Roman" w:cs="Times New Roman"/>
                <w:sz w:val="20"/>
                <w:szCs w:val="20"/>
              </w:rPr>
            </w:pPr>
            <w:r w:rsidRPr="00440184">
              <w:rPr>
                <w:rFonts w:ascii="Times New Roman" w:hAnsi="Times New Roman" w:cs="Times New Roman"/>
                <w:sz w:val="20"/>
                <w:szCs w:val="20"/>
              </w:rPr>
              <w:t>1619,09038</w:t>
            </w:r>
          </w:p>
        </w:tc>
        <w:tc>
          <w:tcPr>
            <w:tcW w:w="709" w:type="dxa"/>
            <w:shd w:val="clear" w:color="auto" w:fill="auto"/>
          </w:tcPr>
          <w:p w:rsidR="00440184" w:rsidRPr="00440184" w:rsidRDefault="00440184" w:rsidP="00440184">
            <w:pPr>
              <w:pStyle w:val="3f2"/>
              <w:shd w:val="clear" w:color="auto" w:fill="auto"/>
              <w:spacing w:line="240" w:lineRule="auto"/>
              <w:ind w:hanging="108"/>
              <w:jc w:val="left"/>
              <w:rPr>
                <w:rFonts w:ascii="Times New Roman" w:hAnsi="Times New Roman" w:cs="Times New Roman"/>
                <w:sz w:val="20"/>
                <w:szCs w:val="20"/>
              </w:rPr>
            </w:pPr>
            <w:r w:rsidRPr="00440184">
              <w:rPr>
                <w:rFonts w:ascii="Times New Roman" w:hAnsi="Times New Roman" w:cs="Times New Roman"/>
                <w:sz w:val="20"/>
                <w:szCs w:val="20"/>
              </w:rPr>
              <w:t>1357,85252</w:t>
            </w:r>
          </w:p>
        </w:tc>
        <w:tc>
          <w:tcPr>
            <w:tcW w:w="708" w:type="dxa"/>
          </w:tcPr>
          <w:p w:rsidR="00440184" w:rsidRPr="002A3FD1" w:rsidRDefault="00440184" w:rsidP="00440184">
            <w:pPr>
              <w:pStyle w:val="3f2"/>
              <w:shd w:val="clear" w:color="auto" w:fill="auto"/>
              <w:spacing w:line="240" w:lineRule="auto"/>
              <w:jc w:val="left"/>
              <w:rPr>
                <w:rFonts w:ascii="Times New Roman" w:hAnsi="Times New Roman" w:cs="Times New Roman"/>
                <w:sz w:val="20"/>
                <w:szCs w:val="20"/>
              </w:rPr>
            </w:pPr>
            <w:r w:rsidRPr="002A3FD1">
              <w:rPr>
                <w:rFonts w:ascii="Times New Roman" w:hAnsi="Times New Roman" w:cs="Times New Roman"/>
                <w:sz w:val="20"/>
                <w:szCs w:val="20"/>
              </w:rPr>
              <w:t>1847000,00</w:t>
            </w: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 xml:space="preserve"> </w:t>
            </w: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r>
      <w:tr w:rsidR="00440184" w:rsidRPr="00D01A1F" w:rsidTr="00D01A1F">
        <w:tc>
          <w:tcPr>
            <w:tcW w:w="3573" w:type="dxa"/>
            <w:gridSpan w:val="2"/>
            <w:shd w:val="clear" w:color="auto" w:fill="auto"/>
          </w:tcPr>
          <w:p w:rsidR="00440184" w:rsidRPr="00D01A1F" w:rsidRDefault="00440184" w:rsidP="00440184">
            <w:pPr>
              <w:pStyle w:val="3f2"/>
              <w:shd w:val="clear" w:color="auto" w:fill="auto"/>
              <w:spacing w:line="240" w:lineRule="auto"/>
              <w:ind w:left="120"/>
              <w:jc w:val="left"/>
              <w:rPr>
                <w:rFonts w:ascii="Times New Roman" w:hAnsi="Times New Roman" w:cs="Times New Roman"/>
                <w:sz w:val="20"/>
                <w:szCs w:val="20"/>
              </w:rPr>
            </w:pPr>
            <w:r w:rsidRPr="00D01A1F">
              <w:rPr>
                <w:rFonts w:ascii="Times New Roman" w:hAnsi="Times New Roman" w:cs="Times New Roman"/>
                <w:sz w:val="20"/>
                <w:szCs w:val="20"/>
              </w:rPr>
              <w:t>- областной бюджет</w:t>
            </w:r>
          </w:p>
        </w:tc>
        <w:tc>
          <w:tcPr>
            <w:tcW w:w="992" w:type="dxa"/>
            <w:shd w:val="clear" w:color="auto" w:fill="auto"/>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88" w:type="dxa"/>
            <w:shd w:val="clear" w:color="auto" w:fill="auto"/>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p>
        </w:tc>
        <w:tc>
          <w:tcPr>
            <w:tcW w:w="992" w:type="dxa"/>
            <w:shd w:val="clear" w:color="auto" w:fill="auto"/>
          </w:tcPr>
          <w:p w:rsidR="00440184" w:rsidRPr="00440184" w:rsidRDefault="00440184" w:rsidP="00440184">
            <w:pPr>
              <w:pStyle w:val="3f2"/>
              <w:shd w:val="clear" w:color="auto" w:fill="auto"/>
              <w:spacing w:line="240" w:lineRule="auto"/>
              <w:ind w:left="63"/>
              <w:jc w:val="left"/>
              <w:rPr>
                <w:rFonts w:ascii="Times New Roman" w:hAnsi="Times New Roman" w:cs="Times New Roman"/>
                <w:sz w:val="20"/>
                <w:szCs w:val="20"/>
              </w:rPr>
            </w:pPr>
          </w:p>
        </w:tc>
        <w:tc>
          <w:tcPr>
            <w:tcW w:w="851" w:type="dxa"/>
            <w:shd w:val="clear" w:color="auto" w:fill="auto"/>
          </w:tcPr>
          <w:p w:rsidR="00440184" w:rsidRPr="00440184"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shd w:val="clear" w:color="auto" w:fill="auto"/>
          </w:tcPr>
          <w:p w:rsidR="00440184" w:rsidRPr="00440184"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2A3FD1"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rPr>
          <w:trHeight w:val="319"/>
        </w:trPr>
        <w:tc>
          <w:tcPr>
            <w:tcW w:w="3573" w:type="dxa"/>
            <w:gridSpan w:val="2"/>
            <w:shd w:val="clear" w:color="auto" w:fill="auto"/>
          </w:tcPr>
          <w:p w:rsidR="00440184" w:rsidRPr="00D01A1F" w:rsidRDefault="00440184" w:rsidP="00440184">
            <w:pPr>
              <w:pStyle w:val="3f2"/>
              <w:shd w:val="clear" w:color="auto" w:fill="auto"/>
              <w:spacing w:line="240" w:lineRule="auto"/>
              <w:ind w:left="120"/>
              <w:jc w:val="left"/>
              <w:rPr>
                <w:rFonts w:ascii="Times New Roman" w:hAnsi="Times New Roman" w:cs="Times New Roman"/>
                <w:sz w:val="20"/>
                <w:szCs w:val="20"/>
              </w:rPr>
            </w:pPr>
            <w:r w:rsidRPr="00D01A1F">
              <w:rPr>
                <w:rFonts w:ascii="Times New Roman" w:hAnsi="Times New Roman" w:cs="Times New Roman"/>
                <w:sz w:val="20"/>
                <w:szCs w:val="20"/>
              </w:rPr>
              <w:t>- бюджет городского поселения</w:t>
            </w:r>
          </w:p>
        </w:tc>
        <w:tc>
          <w:tcPr>
            <w:tcW w:w="992" w:type="dxa"/>
            <w:shd w:val="clear" w:color="auto" w:fill="auto"/>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6587,192</w:t>
            </w:r>
          </w:p>
        </w:tc>
        <w:tc>
          <w:tcPr>
            <w:tcW w:w="788" w:type="dxa"/>
            <w:shd w:val="clear" w:color="auto" w:fill="auto"/>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3 939,048</w:t>
            </w:r>
          </w:p>
        </w:tc>
        <w:tc>
          <w:tcPr>
            <w:tcW w:w="992" w:type="dxa"/>
            <w:shd w:val="clear" w:color="auto" w:fill="auto"/>
          </w:tcPr>
          <w:p w:rsidR="00440184" w:rsidRPr="00440184" w:rsidRDefault="00440184" w:rsidP="00440184">
            <w:pPr>
              <w:pStyle w:val="3f2"/>
              <w:shd w:val="clear" w:color="auto" w:fill="auto"/>
              <w:spacing w:line="240" w:lineRule="auto"/>
              <w:jc w:val="left"/>
              <w:rPr>
                <w:rFonts w:ascii="Times New Roman" w:hAnsi="Times New Roman" w:cs="Times New Roman"/>
                <w:sz w:val="20"/>
                <w:szCs w:val="20"/>
              </w:rPr>
            </w:pPr>
            <w:r w:rsidRPr="00440184">
              <w:rPr>
                <w:rFonts w:ascii="Times New Roman" w:hAnsi="Times New Roman" w:cs="Times New Roman"/>
                <w:sz w:val="20"/>
                <w:szCs w:val="20"/>
              </w:rPr>
              <w:t>4531,51699</w:t>
            </w:r>
          </w:p>
        </w:tc>
        <w:tc>
          <w:tcPr>
            <w:tcW w:w="851" w:type="dxa"/>
            <w:shd w:val="clear" w:color="auto" w:fill="auto"/>
          </w:tcPr>
          <w:p w:rsidR="00440184" w:rsidRPr="00440184" w:rsidRDefault="00440184" w:rsidP="00440184">
            <w:pPr>
              <w:pStyle w:val="3f2"/>
              <w:shd w:val="clear" w:color="auto" w:fill="auto"/>
              <w:spacing w:line="240" w:lineRule="auto"/>
              <w:jc w:val="left"/>
              <w:rPr>
                <w:rFonts w:ascii="Times New Roman" w:hAnsi="Times New Roman" w:cs="Times New Roman"/>
                <w:sz w:val="20"/>
                <w:szCs w:val="20"/>
              </w:rPr>
            </w:pPr>
            <w:r w:rsidRPr="00440184">
              <w:rPr>
                <w:rFonts w:ascii="Times New Roman" w:hAnsi="Times New Roman" w:cs="Times New Roman"/>
                <w:sz w:val="20"/>
                <w:szCs w:val="20"/>
              </w:rPr>
              <w:t>1619,09038</w:t>
            </w:r>
          </w:p>
        </w:tc>
        <w:tc>
          <w:tcPr>
            <w:tcW w:w="709" w:type="dxa"/>
            <w:shd w:val="clear" w:color="auto" w:fill="auto"/>
          </w:tcPr>
          <w:p w:rsidR="00440184" w:rsidRPr="00440184" w:rsidRDefault="00440184" w:rsidP="00440184">
            <w:pPr>
              <w:pStyle w:val="3f2"/>
              <w:shd w:val="clear" w:color="auto" w:fill="auto"/>
              <w:spacing w:line="240" w:lineRule="auto"/>
              <w:ind w:hanging="108"/>
              <w:jc w:val="left"/>
              <w:rPr>
                <w:rFonts w:ascii="Times New Roman" w:hAnsi="Times New Roman" w:cs="Times New Roman"/>
                <w:sz w:val="20"/>
                <w:szCs w:val="20"/>
              </w:rPr>
            </w:pPr>
            <w:r w:rsidRPr="00440184">
              <w:rPr>
                <w:rFonts w:ascii="Times New Roman" w:hAnsi="Times New Roman" w:cs="Times New Roman"/>
                <w:sz w:val="20"/>
                <w:szCs w:val="20"/>
              </w:rPr>
              <w:t>1357,85252</w:t>
            </w:r>
          </w:p>
        </w:tc>
        <w:tc>
          <w:tcPr>
            <w:tcW w:w="708" w:type="dxa"/>
          </w:tcPr>
          <w:p w:rsidR="00440184" w:rsidRPr="002A3FD1" w:rsidRDefault="00440184" w:rsidP="00440184">
            <w:pPr>
              <w:pStyle w:val="3f2"/>
              <w:shd w:val="clear" w:color="auto" w:fill="auto"/>
              <w:spacing w:line="240" w:lineRule="auto"/>
              <w:jc w:val="left"/>
              <w:rPr>
                <w:rFonts w:ascii="Times New Roman" w:hAnsi="Times New Roman" w:cs="Times New Roman"/>
                <w:sz w:val="20"/>
                <w:szCs w:val="20"/>
              </w:rPr>
            </w:pPr>
            <w:r w:rsidRPr="002A3FD1">
              <w:rPr>
                <w:rFonts w:ascii="Times New Roman" w:hAnsi="Times New Roman" w:cs="Times New Roman"/>
                <w:sz w:val="20"/>
                <w:szCs w:val="20"/>
              </w:rPr>
              <w:t>1847000,00</w:t>
            </w: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 xml:space="preserve"> </w:t>
            </w: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160" w:hanging="239"/>
            </w:pPr>
            <w:r w:rsidRPr="00D01A1F">
              <w:t>1</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 xml:space="preserve">Техническое перевооружение объекта "Сеть газопотребления </w:t>
            </w:r>
            <w:r>
              <w:rPr>
                <w:rFonts w:ascii="Times New Roman" w:hAnsi="Times New Roman" w:cs="Times New Roman"/>
              </w:rPr>
              <w:t>МУП «Палехский туристский центр»</w:t>
            </w:r>
          </w:p>
        </w:tc>
        <w:tc>
          <w:tcPr>
            <w:tcW w:w="992" w:type="dxa"/>
            <w:shd w:val="clear" w:color="auto" w:fill="auto"/>
          </w:tcPr>
          <w:p w:rsidR="00440184" w:rsidRPr="00D01A1F" w:rsidRDefault="00440184" w:rsidP="00440184">
            <w:pPr>
              <w:ind w:firstLine="0"/>
              <w:jc w:val="both"/>
              <w:rPr>
                <w:rFonts w:ascii="Times New Roman" w:hAnsi="Times New Roman" w:cs="Times New Roman"/>
                <w:highlight w:val="yellow"/>
              </w:rPr>
            </w:pPr>
            <w:r w:rsidRPr="00D01A1F">
              <w:rPr>
                <w:rFonts w:ascii="Times New Roman" w:hAnsi="Times New Roman" w:cs="Times New Roman"/>
              </w:rPr>
              <w:t>6044,494</w:t>
            </w:r>
          </w:p>
        </w:tc>
        <w:tc>
          <w:tcPr>
            <w:tcW w:w="788" w:type="dxa"/>
            <w:shd w:val="clear" w:color="auto" w:fill="auto"/>
          </w:tcPr>
          <w:p w:rsidR="00440184" w:rsidRPr="00D01A1F" w:rsidRDefault="00440184" w:rsidP="00440184">
            <w:pPr>
              <w:pStyle w:val="3f2"/>
              <w:shd w:val="clear" w:color="auto" w:fill="auto"/>
              <w:spacing w:line="240" w:lineRule="auto"/>
              <w:jc w:val="center"/>
              <w:rPr>
                <w:rFonts w:ascii="Times New Roman" w:hAnsi="Times New Roman" w:cs="Times New Roman"/>
                <w:sz w:val="20"/>
                <w:szCs w:val="20"/>
                <w:highlight w:val="yellow"/>
              </w:rPr>
            </w:pPr>
            <w:r w:rsidRPr="00D01A1F">
              <w:rPr>
                <w:rFonts w:ascii="Times New Roman" w:hAnsi="Times New Roman" w:cs="Times New Roman"/>
                <w:sz w:val="20"/>
                <w:szCs w:val="20"/>
              </w:rPr>
              <w:t>-</w:t>
            </w:r>
          </w:p>
        </w:tc>
        <w:tc>
          <w:tcPr>
            <w:tcW w:w="992" w:type="dxa"/>
            <w:shd w:val="clear" w:color="auto" w:fill="auto"/>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r w:rsidRPr="00D01A1F">
              <w:rPr>
                <w:rFonts w:ascii="Times New Roman" w:hAnsi="Times New Roman" w:cs="Times New Roman"/>
                <w:sz w:val="20"/>
                <w:szCs w:val="20"/>
              </w:rPr>
              <w:t>-</w:t>
            </w:r>
          </w:p>
        </w:tc>
        <w:tc>
          <w:tcPr>
            <w:tcW w:w="851" w:type="dxa"/>
            <w:shd w:val="clear" w:color="auto" w:fill="auto"/>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160" w:hanging="239"/>
            </w:pPr>
            <w:r w:rsidRPr="00D01A1F">
              <w:t>2</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Ремонт тепловых сетей ул. Баканова</w:t>
            </w:r>
          </w:p>
        </w:tc>
        <w:tc>
          <w:tcPr>
            <w:tcW w:w="992"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142,698</w:t>
            </w:r>
          </w:p>
        </w:tc>
        <w:tc>
          <w:tcPr>
            <w:tcW w:w="788" w:type="dxa"/>
            <w:shd w:val="clear" w:color="auto" w:fill="auto"/>
          </w:tcPr>
          <w:p w:rsidR="00440184" w:rsidRPr="00D01A1F" w:rsidRDefault="00440184" w:rsidP="00440184">
            <w:pPr>
              <w:pStyle w:val="3f2"/>
              <w:shd w:val="clear" w:color="auto" w:fill="auto"/>
              <w:spacing w:line="240" w:lineRule="auto"/>
              <w:jc w:val="center"/>
              <w:rPr>
                <w:rFonts w:ascii="Times New Roman" w:hAnsi="Times New Roman" w:cs="Times New Roman"/>
                <w:sz w:val="20"/>
                <w:szCs w:val="20"/>
              </w:rPr>
            </w:pPr>
          </w:p>
        </w:tc>
        <w:tc>
          <w:tcPr>
            <w:tcW w:w="992" w:type="dxa"/>
            <w:shd w:val="clear" w:color="auto" w:fill="auto"/>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850,00</w:t>
            </w:r>
          </w:p>
        </w:tc>
        <w:tc>
          <w:tcPr>
            <w:tcW w:w="851" w:type="dxa"/>
            <w:shd w:val="clear" w:color="auto" w:fill="auto"/>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160" w:hanging="239"/>
            </w:pPr>
            <w:r w:rsidRPr="00D01A1F">
              <w:t>3</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Ремонт тепловых сетей</w:t>
            </w:r>
          </w:p>
        </w:tc>
        <w:tc>
          <w:tcPr>
            <w:tcW w:w="992" w:type="dxa"/>
            <w:shd w:val="clear" w:color="auto" w:fill="auto"/>
          </w:tcPr>
          <w:p w:rsidR="00440184" w:rsidRPr="00D01A1F" w:rsidRDefault="00440184" w:rsidP="00440184">
            <w:pPr>
              <w:rPr>
                <w:rFonts w:ascii="Times New Roman" w:hAnsi="Times New Roman" w:cs="Times New Roman"/>
              </w:rPr>
            </w:pPr>
          </w:p>
        </w:tc>
        <w:tc>
          <w:tcPr>
            <w:tcW w:w="788" w:type="dxa"/>
            <w:shd w:val="clear" w:color="auto" w:fill="auto"/>
          </w:tcPr>
          <w:p w:rsidR="00440184" w:rsidRPr="00D01A1F" w:rsidRDefault="00440184" w:rsidP="00440184">
            <w:pPr>
              <w:pStyle w:val="3f2"/>
              <w:shd w:val="clear" w:color="auto" w:fill="auto"/>
              <w:spacing w:line="240" w:lineRule="auto"/>
              <w:jc w:val="center"/>
              <w:rPr>
                <w:rFonts w:ascii="Times New Roman" w:hAnsi="Times New Roman" w:cs="Times New Roman"/>
                <w:sz w:val="20"/>
                <w:szCs w:val="20"/>
              </w:rPr>
            </w:pPr>
          </w:p>
        </w:tc>
        <w:tc>
          <w:tcPr>
            <w:tcW w:w="992" w:type="dxa"/>
            <w:shd w:val="clear" w:color="auto" w:fill="auto"/>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304,005</w:t>
            </w:r>
            <w:r>
              <w:rPr>
                <w:rFonts w:ascii="Times New Roman" w:hAnsi="Times New Roman" w:cs="Times New Roman"/>
                <w:sz w:val="20"/>
                <w:szCs w:val="20"/>
              </w:rPr>
              <w:t>4</w:t>
            </w:r>
          </w:p>
        </w:tc>
        <w:tc>
          <w:tcPr>
            <w:tcW w:w="851" w:type="dxa"/>
            <w:shd w:val="clear" w:color="auto" w:fill="auto"/>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1432,505</w:t>
            </w:r>
          </w:p>
        </w:tc>
        <w:tc>
          <w:tcPr>
            <w:tcW w:w="709" w:type="dxa"/>
            <w:shd w:val="clear" w:color="auto" w:fill="auto"/>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 xml:space="preserve"> </w:t>
            </w:r>
          </w:p>
        </w:tc>
        <w:tc>
          <w:tcPr>
            <w:tcW w:w="708"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160" w:hanging="239"/>
            </w:pPr>
            <w:r w:rsidRPr="00D01A1F">
              <w:t>4</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 xml:space="preserve">Замена теплоизоляции воздушного участка теплотрассы </w:t>
            </w:r>
          </w:p>
        </w:tc>
        <w:tc>
          <w:tcPr>
            <w:tcW w:w="992" w:type="dxa"/>
            <w:shd w:val="clear" w:color="auto" w:fill="auto"/>
            <w:vAlign w:val="center"/>
          </w:tcPr>
          <w:p w:rsidR="00440184" w:rsidRPr="00D01A1F" w:rsidRDefault="00440184" w:rsidP="00440184">
            <w:pPr>
              <w:pStyle w:val="3f2"/>
              <w:shd w:val="clear" w:color="auto" w:fill="auto"/>
              <w:spacing w:line="240" w:lineRule="auto"/>
              <w:ind w:left="260"/>
              <w:jc w:val="left"/>
              <w:rPr>
                <w:rFonts w:ascii="Times New Roman" w:hAnsi="Times New Roman" w:cs="Times New Roman"/>
                <w:sz w:val="20"/>
                <w:szCs w:val="20"/>
                <w:highlight w:val="yellow"/>
              </w:rPr>
            </w:pPr>
          </w:p>
        </w:tc>
        <w:tc>
          <w:tcPr>
            <w:tcW w:w="788"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highlight w:val="yellow"/>
              </w:rPr>
            </w:pPr>
            <w:r w:rsidRPr="00D01A1F">
              <w:rPr>
                <w:rFonts w:ascii="Times New Roman" w:hAnsi="Times New Roman" w:cs="Times New Roman"/>
                <w:sz w:val="20"/>
                <w:szCs w:val="20"/>
              </w:rPr>
              <w:t>264,200</w:t>
            </w: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189,10425</w:t>
            </w: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 xml:space="preserve"> </w:t>
            </w:r>
          </w:p>
        </w:tc>
        <w:tc>
          <w:tcPr>
            <w:tcW w:w="708" w:type="dxa"/>
            <w:vAlign w:val="center"/>
          </w:tcPr>
          <w:p w:rsidR="00440184" w:rsidRPr="00D01A1F" w:rsidRDefault="00440184" w:rsidP="00440184">
            <w:pPr>
              <w:pStyle w:val="3f2"/>
              <w:shd w:val="clear" w:color="auto" w:fill="auto"/>
              <w:spacing w:line="240" w:lineRule="auto"/>
              <w:jc w:val="center"/>
              <w:rPr>
                <w:rFonts w:ascii="Times New Roman" w:hAnsi="Times New Roman" w:cs="Times New Roman"/>
                <w:sz w:val="20"/>
                <w:szCs w:val="20"/>
              </w:rPr>
            </w:pPr>
            <w:r w:rsidRPr="00D01A1F">
              <w:rPr>
                <w:rFonts w:ascii="Times New Roman" w:hAnsi="Times New Roman" w:cs="Times New Roman"/>
                <w:sz w:val="20"/>
                <w:szCs w:val="20"/>
              </w:rPr>
              <w:t>0,00</w:t>
            </w:r>
          </w:p>
        </w:tc>
        <w:tc>
          <w:tcPr>
            <w:tcW w:w="709" w:type="dxa"/>
          </w:tcPr>
          <w:p w:rsidR="00440184" w:rsidRPr="00D01A1F" w:rsidRDefault="00440184" w:rsidP="00440184">
            <w:pPr>
              <w:pStyle w:val="3f2"/>
              <w:shd w:val="clear" w:color="auto" w:fill="auto"/>
              <w:spacing w:line="240" w:lineRule="auto"/>
              <w:jc w:val="center"/>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jc w:val="center"/>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160" w:hanging="239"/>
            </w:pPr>
            <w:r w:rsidRPr="00D01A1F">
              <w:t>5</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 xml:space="preserve">Актуализация схемы теплоснабжения </w:t>
            </w:r>
          </w:p>
        </w:tc>
        <w:tc>
          <w:tcPr>
            <w:tcW w:w="992" w:type="dxa"/>
            <w:shd w:val="clear" w:color="auto" w:fill="auto"/>
            <w:vAlign w:val="center"/>
          </w:tcPr>
          <w:p w:rsidR="00440184" w:rsidRPr="00D01A1F" w:rsidRDefault="00440184" w:rsidP="00440184">
            <w:pPr>
              <w:pStyle w:val="3f2"/>
              <w:shd w:val="clear" w:color="auto" w:fill="auto"/>
              <w:spacing w:line="240" w:lineRule="auto"/>
              <w:ind w:left="260"/>
              <w:jc w:val="left"/>
              <w:rPr>
                <w:rFonts w:ascii="Times New Roman" w:hAnsi="Times New Roman" w:cs="Times New Roman"/>
                <w:sz w:val="20"/>
                <w:szCs w:val="20"/>
                <w:highlight w:val="yellow"/>
              </w:rPr>
            </w:pPr>
          </w:p>
        </w:tc>
        <w:tc>
          <w:tcPr>
            <w:tcW w:w="788"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highlight w:val="yellow"/>
              </w:rPr>
            </w:pPr>
            <w:r w:rsidRPr="00D01A1F">
              <w:rPr>
                <w:rFonts w:ascii="Times New Roman" w:hAnsi="Times New Roman" w:cs="Times New Roman"/>
                <w:sz w:val="20"/>
                <w:szCs w:val="20"/>
              </w:rPr>
              <w:t>183,000</w:t>
            </w:r>
          </w:p>
        </w:tc>
        <w:tc>
          <w:tcPr>
            <w:tcW w:w="992"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r w:rsidRPr="00D01A1F">
              <w:rPr>
                <w:rFonts w:ascii="Times New Roman" w:hAnsi="Times New Roman" w:cs="Times New Roman"/>
                <w:sz w:val="20"/>
                <w:szCs w:val="20"/>
              </w:rPr>
              <w:t>0</w:t>
            </w: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40,00</w:t>
            </w:r>
          </w:p>
        </w:tc>
        <w:tc>
          <w:tcPr>
            <w:tcW w:w="708"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160" w:hanging="239"/>
            </w:pPr>
            <w:r w:rsidRPr="00D01A1F">
              <w:t>6</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Строительство артскважины</w:t>
            </w:r>
          </w:p>
        </w:tc>
        <w:tc>
          <w:tcPr>
            <w:tcW w:w="992" w:type="dxa"/>
            <w:shd w:val="clear" w:color="auto" w:fill="auto"/>
            <w:vAlign w:val="center"/>
          </w:tcPr>
          <w:p w:rsidR="00440184" w:rsidRPr="00D01A1F" w:rsidRDefault="00440184" w:rsidP="00440184">
            <w:pPr>
              <w:pStyle w:val="3f2"/>
              <w:shd w:val="clear" w:color="auto" w:fill="auto"/>
              <w:spacing w:line="240" w:lineRule="auto"/>
              <w:ind w:left="260"/>
              <w:jc w:val="left"/>
              <w:rPr>
                <w:rFonts w:ascii="Times New Roman" w:hAnsi="Times New Roman" w:cs="Times New Roman"/>
                <w:sz w:val="20"/>
                <w:szCs w:val="20"/>
              </w:rPr>
            </w:pP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r w:rsidRPr="00D01A1F">
              <w:rPr>
                <w:rFonts w:ascii="Times New Roman" w:hAnsi="Times New Roman" w:cs="Times New Roman"/>
                <w:sz w:val="20"/>
                <w:szCs w:val="20"/>
              </w:rPr>
              <w:t>1941,512</w:t>
            </w: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2606,739</w:t>
            </w: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Pr>
                <w:rFonts w:ascii="Times New Roman" w:hAnsi="Times New Roman" w:cs="Times New Roman"/>
                <w:sz w:val="20"/>
                <w:szCs w:val="20"/>
              </w:rPr>
              <w:t>0,98601</w:t>
            </w: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160" w:hanging="239"/>
            </w:pPr>
            <w:r w:rsidRPr="00D01A1F">
              <w:t>7</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 xml:space="preserve">Определение запасов вод в артезианских скважинах </w:t>
            </w:r>
          </w:p>
        </w:tc>
        <w:tc>
          <w:tcPr>
            <w:tcW w:w="992" w:type="dxa"/>
            <w:shd w:val="clear" w:color="auto" w:fill="auto"/>
            <w:vAlign w:val="center"/>
          </w:tcPr>
          <w:p w:rsidR="00440184" w:rsidRPr="00D01A1F" w:rsidRDefault="00440184" w:rsidP="00440184">
            <w:pPr>
              <w:pStyle w:val="3f2"/>
              <w:shd w:val="clear" w:color="auto" w:fill="auto"/>
              <w:spacing w:line="240" w:lineRule="auto"/>
              <w:ind w:left="260"/>
              <w:jc w:val="left"/>
              <w:rPr>
                <w:rFonts w:ascii="Times New Roman" w:hAnsi="Times New Roman" w:cs="Times New Roman"/>
                <w:sz w:val="20"/>
                <w:szCs w:val="20"/>
              </w:rPr>
            </w:pPr>
          </w:p>
        </w:tc>
        <w:tc>
          <w:tcPr>
            <w:tcW w:w="788"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600,000</w:t>
            </w:r>
          </w:p>
        </w:tc>
        <w:tc>
          <w:tcPr>
            <w:tcW w:w="992"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160" w:hanging="239"/>
            </w:pPr>
            <w:r w:rsidRPr="00D01A1F">
              <w:t>8</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Ремонт объектов водоснабжения</w:t>
            </w: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200,000</w:t>
            </w: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r w:rsidRPr="00D01A1F">
              <w:rPr>
                <w:rFonts w:ascii="Times New Roman" w:hAnsi="Times New Roman" w:cs="Times New Roman"/>
                <w:sz w:val="20"/>
                <w:szCs w:val="20"/>
              </w:rPr>
              <w:t>260,000</w:t>
            </w: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394,99</w:t>
            </w:r>
          </w:p>
        </w:tc>
        <w:tc>
          <w:tcPr>
            <w:tcW w:w="851"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42,43708</w:t>
            </w:r>
          </w:p>
        </w:tc>
        <w:tc>
          <w:tcPr>
            <w:tcW w:w="709"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220,0</w:t>
            </w:r>
          </w:p>
        </w:tc>
        <w:tc>
          <w:tcPr>
            <w:tcW w:w="708"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160" w:hanging="239"/>
            </w:pPr>
            <w:r w:rsidRPr="00D01A1F">
              <w:t>9</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 xml:space="preserve">Проведение анализа воды арт. скважин </w:t>
            </w:r>
          </w:p>
        </w:tc>
        <w:tc>
          <w:tcPr>
            <w:tcW w:w="992" w:type="dxa"/>
            <w:shd w:val="clear" w:color="auto" w:fill="auto"/>
            <w:vAlign w:val="center"/>
          </w:tcPr>
          <w:p w:rsidR="00440184" w:rsidRPr="00D01A1F" w:rsidRDefault="00440184" w:rsidP="00440184">
            <w:pPr>
              <w:pStyle w:val="3f2"/>
              <w:shd w:val="clear" w:color="auto" w:fill="auto"/>
              <w:spacing w:line="240" w:lineRule="auto"/>
              <w:ind w:left="260"/>
              <w:jc w:val="left"/>
              <w:rPr>
                <w:rFonts w:ascii="Times New Roman" w:hAnsi="Times New Roman" w:cs="Times New Roman"/>
                <w:sz w:val="20"/>
                <w:szCs w:val="20"/>
              </w:rPr>
            </w:pP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r w:rsidRPr="00D01A1F">
              <w:rPr>
                <w:rFonts w:ascii="Times New Roman" w:hAnsi="Times New Roman" w:cs="Times New Roman"/>
                <w:sz w:val="20"/>
                <w:szCs w:val="20"/>
              </w:rPr>
              <w:t>40,000</w:t>
            </w:r>
          </w:p>
        </w:tc>
        <w:tc>
          <w:tcPr>
            <w:tcW w:w="992"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851"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8,856</w:t>
            </w:r>
          </w:p>
        </w:tc>
        <w:tc>
          <w:tcPr>
            <w:tcW w:w="709"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hanging="79"/>
            </w:pPr>
            <w:r w:rsidRPr="00D01A1F">
              <w:t>10</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 xml:space="preserve">Ремонт объектов водоотведения </w:t>
            </w: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200,000</w:t>
            </w: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r w:rsidRPr="00D01A1F">
              <w:rPr>
                <w:rFonts w:ascii="Times New Roman" w:hAnsi="Times New Roman" w:cs="Times New Roman"/>
                <w:sz w:val="20"/>
                <w:szCs w:val="20"/>
              </w:rPr>
              <w:t>200,000</w:t>
            </w: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0</w:t>
            </w: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0</w:t>
            </w:r>
          </w:p>
        </w:tc>
        <w:tc>
          <w:tcPr>
            <w:tcW w:w="708"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29" w:hanging="108"/>
            </w:pPr>
            <w:r w:rsidRPr="00D01A1F">
              <w:t>11</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Ремонт водопровода на ул. Некрасова, Фестивальная, Парковая, Молодежная</w:t>
            </w:r>
          </w:p>
        </w:tc>
        <w:tc>
          <w:tcPr>
            <w:tcW w:w="992" w:type="dxa"/>
            <w:shd w:val="clear" w:color="auto" w:fill="auto"/>
            <w:vAlign w:val="center"/>
          </w:tcPr>
          <w:p w:rsidR="00440184" w:rsidRPr="00D01A1F" w:rsidRDefault="00440184" w:rsidP="00440184">
            <w:pPr>
              <w:pStyle w:val="3f2"/>
              <w:shd w:val="clear" w:color="auto" w:fill="auto"/>
              <w:spacing w:line="240" w:lineRule="auto"/>
              <w:ind w:left="63"/>
              <w:jc w:val="left"/>
              <w:rPr>
                <w:rFonts w:ascii="Times New Roman" w:hAnsi="Times New Roman" w:cs="Times New Roman"/>
                <w:sz w:val="20"/>
                <w:szCs w:val="20"/>
              </w:rPr>
            </w:pPr>
            <w:r w:rsidRPr="00D01A1F">
              <w:rPr>
                <w:rFonts w:ascii="Times New Roman" w:hAnsi="Times New Roman" w:cs="Times New Roman"/>
                <w:sz w:val="20"/>
                <w:szCs w:val="20"/>
              </w:rPr>
              <w:t>0,0</w:t>
            </w: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r w:rsidRPr="00D01A1F">
              <w:rPr>
                <w:rFonts w:ascii="Times New Roman" w:hAnsi="Times New Roman" w:cs="Times New Roman"/>
                <w:sz w:val="20"/>
                <w:szCs w:val="20"/>
              </w:rPr>
              <w:t>181,730</w:t>
            </w:r>
          </w:p>
        </w:tc>
        <w:tc>
          <w:tcPr>
            <w:tcW w:w="992"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29" w:hanging="108"/>
            </w:pPr>
            <w:r w:rsidRPr="00D01A1F">
              <w:t>12</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Проект</w:t>
            </w:r>
          </w:p>
        </w:tc>
        <w:tc>
          <w:tcPr>
            <w:tcW w:w="992" w:type="dxa"/>
            <w:shd w:val="clear" w:color="auto" w:fill="auto"/>
            <w:vAlign w:val="center"/>
          </w:tcPr>
          <w:p w:rsidR="00440184" w:rsidRPr="00D01A1F" w:rsidRDefault="00440184" w:rsidP="00440184">
            <w:pPr>
              <w:pStyle w:val="3f2"/>
              <w:shd w:val="clear" w:color="auto" w:fill="auto"/>
              <w:spacing w:line="240" w:lineRule="auto"/>
              <w:ind w:left="63"/>
              <w:jc w:val="left"/>
              <w:rPr>
                <w:rFonts w:ascii="Times New Roman" w:hAnsi="Times New Roman" w:cs="Times New Roman"/>
                <w:sz w:val="20"/>
                <w:szCs w:val="20"/>
              </w:rPr>
            </w:pPr>
            <w:r w:rsidRPr="00D01A1F">
              <w:rPr>
                <w:rFonts w:ascii="Times New Roman" w:hAnsi="Times New Roman" w:cs="Times New Roman"/>
                <w:sz w:val="20"/>
                <w:szCs w:val="20"/>
              </w:rPr>
              <w:t>0,0</w:t>
            </w: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r w:rsidRPr="00D01A1F">
              <w:rPr>
                <w:rFonts w:ascii="Times New Roman" w:hAnsi="Times New Roman" w:cs="Times New Roman"/>
                <w:sz w:val="20"/>
                <w:szCs w:val="20"/>
              </w:rPr>
              <w:t>59,506</w:t>
            </w:r>
          </w:p>
        </w:tc>
        <w:tc>
          <w:tcPr>
            <w:tcW w:w="992"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29" w:hanging="108"/>
            </w:pPr>
            <w:r w:rsidRPr="00D01A1F">
              <w:t>13</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Технологическое присоединение к электрическим сетям</w:t>
            </w:r>
          </w:p>
        </w:tc>
        <w:tc>
          <w:tcPr>
            <w:tcW w:w="992" w:type="dxa"/>
            <w:shd w:val="clear" w:color="auto" w:fill="auto"/>
            <w:vAlign w:val="center"/>
          </w:tcPr>
          <w:p w:rsidR="00440184" w:rsidRPr="00D01A1F" w:rsidRDefault="00440184" w:rsidP="00440184">
            <w:pPr>
              <w:pStyle w:val="3f2"/>
              <w:shd w:val="clear" w:color="auto" w:fill="auto"/>
              <w:spacing w:line="240" w:lineRule="auto"/>
              <w:ind w:left="63"/>
              <w:jc w:val="left"/>
              <w:rPr>
                <w:rFonts w:ascii="Times New Roman" w:hAnsi="Times New Roman" w:cs="Times New Roman"/>
                <w:sz w:val="20"/>
                <w:szCs w:val="20"/>
              </w:rPr>
            </w:pPr>
            <w:r w:rsidRPr="00D01A1F">
              <w:rPr>
                <w:rFonts w:ascii="Times New Roman" w:hAnsi="Times New Roman" w:cs="Times New Roman"/>
                <w:sz w:val="20"/>
                <w:szCs w:val="20"/>
              </w:rPr>
              <w:t>0,0</w:t>
            </w: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r w:rsidRPr="00D01A1F">
              <w:rPr>
                <w:rFonts w:ascii="Times New Roman" w:hAnsi="Times New Roman" w:cs="Times New Roman"/>
                <w:sz w:val="20"/>
                <w:szCs w:val="20"/>
              </w:rPr>
              <w:t>209,10</w:t>
            </w: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19,18796</w:t>
            </w: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29" w:hanging="108"/>
            </w:pPr>
            <w:r w:rsidRPr="00D01A1F">
              <w:t>14</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Контроль, авторский надзор</w:t>
            </w:r>
          </w:p>
        </w:tc>
        <w:tc>
          <w:tcPr>
            <w:tcW w:w="992" w:type="dxa"/>
            <w:shd w:val="clear" w:color="auto" w:fill="auto"/>
            <w:vAlign w:val="center"/>
          </w:tcPr>
          <w:p w:rsidR="00440184" w:rsidRPr="00D01A1F" w:rsidRDefault="00440184" w:rsidP="00440184">
            <w:pPr>
              <w:pStyle w:val="3f2"/>
              <w:shd w:val="clear" w:color="auto" w:fill="auto"/>
              <w:spacing w:line="240" w:lineRule="auto"/>
              <w:ind w:left="63"/>
              <w:jc w:val="left"/>
              <w:rPr>
                <w:rFonts w:ascii="Times New Roman" w:hAnsi="Times New Roman" w:cs="Times New Roman"/>
                <w:sz w:val="20"/>
                <w:szCs w:val="20"/>
              </w:rPr>
            </w:pP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67,49027</w:t>
            </w: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29" w:hanging="108"/>
            </w:pPr>
            <w:r w:rsidRPr="00D01A1F">
              <w:t>15</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Ремонт крыши на насосной станции</w:t>
            </w:r>
          </w:p>
        </w:tc>
        <w:tc>
          <w:tcPr>
            <w:tcW w:w="992" w:type="dxa"/>
            <w:shd w:val="clear" w:color="auto" w:fill="auto"/>
            <w:vAlign w:val="center"/>
          </w:tcPr>
          <w:p w:rsidR="00440184" w:rsidRPr="00D01A1F" w:rsidRDefault="00440184" w:rsidP="00440184">
            <w:pPr>
              <w:pStyle w:val="3f2"/>
              <w:shd w:val="clear" w:color="auto" w:fill="auto"/>
              <w:spacing w:line="240" w:lineRule="auto"/>
              <w:ind w:left="63"/>
              <w:jc w:val="left"/>
              <w:rPr>
                <w:rFonts w:ascii="Times New Roman" w:hAnsi="Times New Roman" w:cs="Times New Roman"/>
                <w:sz w:val="20"/>
                <w:szCs w:val="20"/>
              </w:rPr>
            </w:pP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0</w:t>
            </w:r>
          </w:p>
        </w:tc>
        <w:tc>
          <w:tcPr>
            <w:tcW w:w="851"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21,818</w:t>
            </w:r>
          </w:p>
        </w:tc>
        <w:tc>
          <w:tcPr>
            <w:tcW w:w="709"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29" w:hanging="108"/>
            </w:pPr>
            <w:r w:rsidRPr="00D01A1F">
              <w:t>16</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 xml:space="preserve">Установка контрольно-измерительного оборудования для мониторинга работы </w:t>
            </w:r>
            <w:r w:rsidRPr="00D01A1F">
              <w:rPr>
                <w:rFonts w:ascii="Times New Roman" w:hAnsi="Times New Roman" w:cs="Times New Roman"/>
              </w:rPr>
              <w:lastRenderedPageBreak/>
              <w:t>системы водоснабжения</w:t>
            </w:r>
          </w:p>
        </w:tc>
        <w:tc>
          <w:tcPr>
            <w:tcW w:w="992" w:type="dxa"/>
            <w:shd w:val="clear" w:color="auto" w:fill="auto"/>
            <w:vAlign w:val="center"/>
          </w:tcPr>
          <w:p w:rsidR="00440184" w:rsidRPr="00D01A1F" w:rsidRDefault="00440184" w:rsidP="00440184">
            <w:pPr>
              <w:pStyle w:val="3f2"/>
              <w:shd w:val="clear" w:color="auto" w:fill="auto"/>
              <w:spacing w:line="240" w:lineRule="auto"/>
              <w:ind w:left="63"/>
              <w:jc w:val="left"/>
              <w:rPr>
                <w:rFonts w:ascii="Times New Roman" w:hAnsi="Times New Roman" w:cs="Times New Roman"/>
                <w:sz w:val="20"/>
                <w:szCs w:val="20"/>
              </w:rPr>
            </w:pP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sidRPr="00D01A1F">
              <w:rPr>
                <w:rFonts w:ascii="Times New Roman" w:hAnsi="Times New Roman" w:cs="Times New Roman"/>
                <w:sz w:val="20"/>
                <w:szCs w:val="20"/>
              </w:rPr>
              <w:t>100,0</w:t>
            </w: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29" w:hanging="108"/>
            </w:pPr>
            <w:r w:rsidRPr="00D01A1F">
              <w:lastRenderedPageBreak/>
              <w:t>17</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Установка частотного преобразователя на артскважине (Совхоз)</w:t>
            </w:r>
          </w:p>
        </w:tc>
        <w:tc>
          <w:tcPr>
            <w:tcW w:w="992" w:type="dxa"/>
            <w:shd w:val="clear" w:color="auto" w:fill="auto"/>
            <w:vAlign w:val="center"/>
          </w:tcPr>
          <w:p w:rsidR="00440184" w:rsidRPr="00D01A1F" w:rsidRDefault="00440184" w:rsidP="00440184">
            <w:pPr>
              <w:pStyle w:val="3f2"/>
              <w:shd w:val="clear" w:color="auto" w:fill="auto"/>
              <w:spacing w:line="240" w:lineRule="auto"/>
              <w:ind w:left="63"/>
              <w:jc w:val="left"/>
              <w:rPr>
                <w:rFonts w:ascii="Times New Roman" w:hAnsi="Times New Roman" w:cs="Times New Roman"/>
                <w:sz w:val="20"/>
                <w:szCs w:val="20"/>
              </w:rPr>
            </w:pP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851"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Pr>
                <w:rFonts w:ascii="Times New Roman" w:hAnsi="Times New Roman" w:cs="Times New Roman"/>
                <w:sz w:val="20"/>
                <w:szCs w:val="20"/>
              </w:rPr>
              <w:t>113,4743</w:t>
            </w:r>
          </w:p>
        </w:tc>
        <w:tc>
          <w:tcPr>
            <w:tcW w:w="709" w:type="dxa"/>
            <w:shd w:val="clear" w:color="auto" w:fill="auto"/>
            <w:vAlign w:val="center"/>
          </w:tcPr>
          <w:p w:rsidR="00440184" w:rsidRPr="00D01A1F" w:rsidRDefault="00440184" w:rsidP="00440184">
            <w:pPr>
              <w:pStyle w:val="3f2"/>
              <w:shd w:val="clear" w:color="auto" w:fill="auto"/>
              <w:spacing w:line="240" w:lineRule="auto"/>
              <w:ind w:left="240" w:hanging="348"/>
              <w:jc w:val="left"/>
              <w:rPr>
                <w:rFonts w:ascii="Times New Roman" w:hAnsi="Times New Roman" w:cs="Times New Roman"/>
                <w:sz w:val="20"/>
                <w:szCs w:val="20"/>
              </w:rPr>
            </w:pPr>
            <w:r w:rsidRPr="00D01A1F">
              <w:rPr>
                <w:rFonts w:ascii="Times New Roman" w:hAnsi="Times New Roman" w:cs="Times New Roman"/>
                <w:sz w:val="20"/>
                <w:szCs w:val="20"/>
              </w:rPr>
              <w:t xml:space="preserve"> </w:t>
            </w:r>
          </w:p>
        </w:tc>
        <w:tc>
          <w:tcPr>
            <w:tcW w:w="708"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29" w:hanging="108"/>
            </w:pPr>
            <w:r w:rsidRPr="00D01A1F">
              <w:t>18</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Строительство блочно-модульной котельной в заречной части п. Палех (проектная документация)</w:t>
            </w:r>
          </w:p>
        </w:tc>
        <w:tc>
          <w:tcPr>
            <w:tcW w:w="992" w:type="dxa"/>
            <w:shd w:val="clear" w:color="auto" w:fill="auto"/>
            <w:vAlign w:val="center"/>
          </w:tcPr>
          <w:p w:rsidR="00440184" w:rsidRPr="00D01A1F" w:rsidRDefault="00440184" w:rsidP="00440184">
            <w:pPr>
              <w:pStyle w:val="3f2"/>
              <w:shd w:val="clear" w:color="auto" w:fill="auto"/>
              <w:spacing w:line="240" w:lineRule="auto"/>
              <w:ind w:left="63"/>
              <w:jc w:val="left"/>
              <w:rPr>
                <w:rFonts w:ascii="Times New Roman" w:hAnsi="Times New Roman" w:cs="Times New Roman"/>
                <w:sz w:val="20"/>
                <w:szCs w:val="20"/>
              </w:rPr>
            </w:pP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ind w:left="240" w:hanging="348"/>
              <w:jc w:val="left"/>
              <w:rPr>
                <w:rFonts w:ascii="Times New Roman" w:hAnsi="Times New Roman" w:cs="Times New Roman"/>
                <w:sz w:val="20"/>
                <w:szCs w:val="20"/>
              </w:rPr>
            </w:pPr>
            <w:r>
              <w:rPr>
                <w:rFonts w:ascii="Times New Roman" w:hAnsi="Times New Roman" w:cs="Times New Roman"/>
                <w:sz w:val="20"/>
                <w:szCs w:val="20"/>
              </w:rPr>
              <w:t>1046,86681</w:t>
            </w:r>
          </w:p>
        </w:tc>
        <w:tc>
          <w:tcPr>
            <w:tcW w:w="708"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r w:rsidR="00440184" w:rsidRPr="00D01A1F" w:rsidTr="00D01A1F">
        <w:tc>
          <w:tcPr>
            <w:tcW w:w="455" w:type="dxa"/>
            <w:shd w:val="clear" w:color="auto" w:fill="auto"/>
          </w:tcPr>
          <w:p w:rsidR="00440184" w:rsidRPr="00D01A1F" w:rsidRDefault="00440184" w:rsidP="00440184">
            <w:pPr>
              <w:pStyle w:val="aff"/>
              <w:spacing w:after="0"/>
              <w:ind w:left="29" w:hanging="108"/>
            </w:pPr>
            <w:r w:rsidRPr="00D01A1F">
              <w:t>19</w:t>
            </w:r>
          </w:p>
        </w:tc>
        <w:tc>
          <w:tcPr>
            <w:tcW w:w="3118" w:type="dxa"/>
            <w:shd w:val="clear" w:color="auto" w:fill="auto"/>
          </w:tcPr>
          <w:p w:rsidR="00440184" w:rsidRPr="00D01A1F" w:rsidRDefault="00440184" w:rsidP="00440184">
            <w:pPr>
              <w:ind w:firstLine="0"/>
              <w:jc w:val="both"/>
              <w:rPr>
                <w:rFonts w:ascii="Times New Roman" w:hAnsi="Times New Roman" w:cs="Times New Roman"/>
              </w:rPr>
            </w:pPr>
            <w:r w:rsidRPr="00D01A1F">
              <w:rPr>
                <w:rFonts w:ascii="Times New Roman" w:hAnsi="Times New Roman" w:cs="Times New Roman"/>
              </w:rPr>
              <w:t xml:space="preserve">Актуализация схемы водоснабжения </w:t>
            </w:r>
          </w:p>
        </w:tc>
        <w:tc>
          <w:tcPr>
            <w:tcW w:w="992" w:type="dxa"/>
            <w:shd w:val="clear" w:color="auto" w:fill="auto"/>
            <w:vAlign w:val="center"/>
          </w:tcPr>
          <w:p w:rsidR="00440184" w:rsidRPr="00D01A1F" w:rsidRDefault="00440184" w:rsidP="00440184">
            <w:pPr>
              <w:pStyle w:val="3f2"/>
              <w:shd w:val="clear" w:color="auto" w:fill="auto"/>
              <w:spacing w:line="240" w:lineRule="auto"/>
              <w:ind w:left="63"/>
              <w:jc w:val="left"/>
              <w:rPr>
                <w:rFonts w:ascii="Times New Roman" w:hAnsi="Times New Roman" w:cs="Times New Roman"/>
                <w:sz w:val="20"/>
                <w:szCs w:val="20"/>
              </w:rPr>
            </w:pPr>
          </w:p>
        </w:tc>
        <w:tc>
          <w:tcPr>
            <w:tcW w:w="788" w:type="dxa"/>
            <w:shd w:val="clear" w:color="auto" w:fill="auto"/>
            <w:vAlign w:val="center"/>
          </w:tcPr>
          <w:p w:rsidR="00440184" w:rsidRPr="00D01A1F" w:rsidRDefault="00440184" w:rsidP="00440184">
            <w:pPr>
              <w:pStyle w:val="3f2"/>
              <w:shd w:val="clear" w:color="auto" w:fill="auto"/>
              <w:spacing w:line="240" w:lineRule="auto"/>
              <w:ind w:left="34"/>
              <w:jc w:val="left"/>
              <w:rPr>
                <w:rFonts w:ascii="Times New Roman" w:hAnsi="Times New Roman" w:cs="Times New Roman"/>
                <w:sz w:val="20"/>
                <w:szCs w:val="20"/>
              </w:rPr>
            </w:pPr>
          </w:p>
        </w:tc>
        <w:tc>
          <w:tcPr>
            <w:tcW w:w="992" w:type="dxa"/>
            <w:shd w:val="clear" w:color="auto" w:fill="auto"/>
            <w:vAlign w:val="center"/>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851" w:type="dxa"/>
            <w:shd w:val="clear" w:color="auto" w:fill="auto"/>
            <w:vAlign w:val="center"/>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shd w:val="clear" w:color="auto" w:fill="auto"/>
            <w:vAlign w:val="center"/>
          </w:tcPr>
          <w:p w:rsidR="00440184" w:rsidRPr="00D01A1F" w:rsidRDefault="00440184" w:rsidP="00440184">
            <w:pPr>
              <w:pStyle w:val="3f2"/>
              <w:shd w:val="clear" w:color="auto" w:fill="auto"/>
              <w:spacing w:line="240" w:lineRule="auto"/>
              <w:ind w:left="240" w:hanging="348"/>
              <w:jc w:val="left"/>
              <w:rPr>
                <w:rFonts w:ascii="Times New Roman" w:hAnsi="Times New Roman" w:cs="Times New Roman"/>
                <w:sz w:val="20"/>
                <w:szCs w:val="20"/>
              </w:rPr>
            </w:pPr>
            <w:r>
              <w:rPr>
                <w:rFonts w:ascii="Times New Roman" w:hAnsi="Times New Roman" w:cs="Times New Roman"/>
                <w:sz w:val="20"/>
                <w:szCs w:val="20"/>
              </w:rPr>
              <w:t>9</w:t>
            </w:r>
            <w:r w:rsidRPr="00D01A1F">
              <w:rPr>
                <w:rFonts w:ascii="Times New Roman" w:hAnsi="Times New Roman" w:cs="Times New Roman"/>
                <w:sz w:val="20"/>
                <w:szCs w:val="20"/>
              </w:rPr>
              <w:t>0,0</w:t>
            </w:r>
          </w:p>
        </w:tc>
        <w:tc>
          <w:tcPr>
            <w:tcW w:w="708" w:type="dxa"/>
          </w:tcPr>
          <w:p w:rsidR="00440184" w:rsidRPr="00D01A1F" w:rsidRDefault="00440184" w:rsidP="00440184">
            <w:pPr>
              <w:pStyle w:val="3f2"/>
              <w:shd w:val="clear" w:color="auto" w:fill="auto"/>
              <w:spacing w:line="240" w:lineRule="auto"/>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c>
          <w:tcPr>
            <w:tcW w:w="709" w:type="dxa"/>
          </w:tcPr>
          <w:p w:rsidR="00440184" w:rsidRPr="00D01A1F" w:rsidRDefault="00440184" w:rsidP="00440184">
            <w:pPr>
              <w:pStyle w:val="3f2"/>
              <w:shd w:val="clear" w:color="auto" w:fill="auto"/>
              <w:spacing w:line="240" w:lineRule="auto"/>
              <w:ind w:left="240"/>
              <w:jc w:val="left"/>
              <w:rPr>
                <w:rFonts w:ascii="Times New Roman" w:hAnsi="Times New Roman" w:cs="Times New Roman"/>
                <w:sz w:val="20"/>
                <w:szCs w:val="20"/>
              </w:rPr>
            </w:pPr>
          </w:p>
        </w:tc>
      </w:tr>
    </w:tbl>
    <w:p w:rsidR="00D01A1F" w:rsidRPr="00D01A1F" w:rsidRDefault="00D01A1F" w:rsidP="00D01A1F">
      <w:pPr>
        <w:pStyle w:val="3f4"/>
        <w:shd w:val="clear" w:color="auto" w:fill="auto"/>
        <w:spacing w:line="240" w:lineRule="auto"/>
        <w:jc w:val="right"/>
        <w:rPr>
          <w:rFonts w:ascii="Times New Roman" w:hAnsi="Times New Roman" w:cs="Times New Roman"/>
          <w:sz w:val="24"/>
          <w:szCs w:val="24"/>
        </w:rPr>
      </w:pPr>
    </w:p>
    <w:p w:rsidR="00D01A1F" w:rsidRPr="00D01A1F" w:rsidRDefault="00D01A1F" w:rsidP="00D01A1F">
      <w:pPr>
        <w:pStyle w:val="ConsPlusNormal"/>
        <w:ind w:firstLine="709"/>
        <w:jc w:val="both"/>
        <w:rPr>
          <w:rFonts w:ascii="Times New Roman" w:hAnsi="Times New Roman" w:cs="Times New Roman"/>
          <w:sz w:val="28"/>
          <w:szCs w:val="28"/>
        </w:rPr>
      </w:pPr>
      <w:r w:rsidRPr="00D01A1F">
        <w:rPr>
          <w:rFonts w:ascii="Times New Roman" w:hAnsi="Times New Roman" w:cs="Times New Roman"/>
          <w:sz w:val="28"/>
          <w:szCs w:val="28"/>
        </w:rPr>
        <w:t>Финансирование мероприятий Программы осуществляется  за  счет  средств бюджета Палехского городского поселения. Размер финансовых средств, предусматриваемых в Программе, определен исходя из  минимально необходимых потребностей в модернизации объектов коммунальной инфраструктуры, что позволит повысить качество предоставления жилищно-коммунальных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p>
    <w:p w:rsidR="00D01A1F" w:rsidRPr="000A4A4D" w:rsidRDefault="00D01A1F" w:rsidP="00D01A1F">
      <w:pPr>
        <w:jc w:val="both"/>
        <w:rPr>
          <w:rFonts w:eastAsia="Arial Unicode MS"/>
          <w:sz w:val="24"/>
          <w:szCs w:val="24"/>
        </w:rPr>
      </w:pPr>
    </w:p>
    <w:p w:rsidR="00D01A1F" w:rsidRDefault="00D01A1F" w:rsidP="00D01A1F"/>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DE5030" w:rsidRDefault="00DE503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DE5030" w:rsidRDefault="00DE5030" w:rsidP="00DE5030">
      <w:pPr>
        <w:pStyle w:val="aff"/>
        <w:spacing w:before="0" w:after="0"/>
        <w:ind w:firstLine="720"/>
        <w:rPr>
          <w:sz w:val="22"/>
          <w:szCs w:val="22"/>
        </w:rPr>
      </w:pPr>
      <w:r>
        <w:rPr>
          <w:sz w:val="22"/>
          <w:szCs w:val="22"/>
        </w:rPr>
        <w:lastRenderedPageBreak/>
        <w:t>Приложение 5</w:t>
      </w:r>
    </w:p>
    <w:p w:rsidR="00DE5030" w:rsidRDefault="00DE5030" w:rsidP="00DE5030">
      <w:pPr>
        <w:pStyle w:val="aff"/>
        <w:spacing w:before="0" w:after="0"/>
        <w:ind w:firstLine="720"/>
        <w:rPr>
          <w:sz w:val="22"/>
          <w:szCs w:val="22"/>
        </w:rPr>
      </w:pPr>
      <w:r>
        <w:rPr>
          <w:sz w:val="22"/>
          <w:szCs w:val="22"/>
        </w:rPr>
        <w:t xml:space="preserve">к муниципальной программе </w:t>
      </w:r>
    </w:p>
    <w:p w:rsidR="000F0BB5" w:rsidRDefault="000F0BB5" w:rsidP="000F0BB5">
      <w:pPr>
        <w:pStyle w:val="aff"/>
        <w:spacing w:before="0" w:after="0"/>
        <w:ind w:firstLine="720"/>
        <w:rPr>
          <w:bCs/>
          <w:sz w:val="24"/>
          <w:szCs w:val="24"/>
          <w:lang w:eastAsia="en-US"/>
        </w:rPr>
      </w:pPr>
      <w:r w:rsidRPr="000F0BB5">
        <w:rPr>
          <w:bCs/>
          <w:sz w:val="24"/>
          <w:szCs w:val="24"/>
          <w:lang w:eastAsia="en-US"/>
        </w:rPr>
        <w:t>Обеспечение доступным и комфортным</w:t>
      </w:r>
    </w:p>
    <w:p w:rsidR="000F0BB5" w:rsidRDefault="000F0BB5" w:rsidP="000F0BB5">
      <w:pPr>
        <w:pStyle w:val="aff"/>
        <w:spacing w:before="0" w:after="0"/>
        <w:ind w:firstLine="720"/>
        <w:rPr>
          <w:bCs/>
          <w:sz w:val="24"/>
          <w:szCs w:val="24"/>
          <w:lang w:eastAsia="en-US"/>
        </w:rPr>
      </w:pPr>
      <w:r w:rsidRPr="000F0BB5">
        <w:rPr>
          <w:bCs/>
          <w:sz w:val="24"/>
          <w:szCs w:val="24"/>
          <w:lang w:eastAsia="en-US"/>
        </w:rPr>
        <w:t xml:space="preserve"> жильем, объектами инженерной </w:t>
      </w:r>
    </w:p>
    <w:p w:rsidR="000F0BB5" w:rsidRDefault="000F0BB5" w:rsidP="000F0BB5">
      <w:pPr>
        <w:pStyle w:val="aff"/>
        <w:spacing w:before="0" w:after="0"/>
        <w:ind w:firstLine="720"/>
        <w:rPr>
          <w:bCs/>
          <w:sz w:val="24"/>
          <w:szCs w:val="24"/>
          <w:lang w:eastAsia="en-US"/>
        </w:rPr>
      </w:pPr>
      <w:r w:rsidRPr="000F0BB5">
        <w:rPr>
          <w:bCs/>
          <w:sz w:val="24"/>
          <w:szCs w:val="24"/>
          <w:lang w:eastAsia="en-US"/>
        </w:rPr>
        <w:t>инфраструктуры и услугами жилищно-</w:t>
      </w:r>
    </w:p>
    <w:p w:rsidR="000F0BB5" w:rsidRDefault="000F0BB5" w:rsidP="000F0BB5">
      <w:pPr>
        <w:pStyle w:val="aff"/>
        <w:spacing w:before="0" w:after="0"/>
        <w:ind w:firstLine="720"/>
        <w:rPr>
          <w:bCs/>
          <w:sz w:val="24"/>
          <w:szCs w:val="24"/>
          <w:lang w:eastAsia="en-US"/>
        </w:rPr>
      </w:pPr>
      <w:r w:rsidRPr="000F0BB5">
        <w:rPr>
          <w:bCs/>
          <w:sz w:val="24"/>
          <w:szCs w:val="24"/>
          <w:lang w:eastAsia="en-US"/>
        </w:rPr>
        <w:t xml:space="preserve">коммунального хозяйства населения </w:t>
      </w:r>
    </w:p>
    <w:p w:rsidR="000F0BB5" w:rsidRPr="000F0BB5" w:rsidRDefault="000F0BB5" w:rsidP="000F0BB5">
      <w:pPr>
        <w:pStyle w:val="aff"/>
        <w:spacing w:before="0" w:after="0"/>
        <w:ind w:firstLine="720"/>
        <w:rPr>
          <w:sz w:val="24"/>
          <w:szCs w:val="24"/>
        </w:rPr>
      </w:pPr>
      <w:r w:rsidRPr="000F0BB5">
        <w:rPr>
          <w:bCs/>
          <w:sz w:val="24"/>
          <w:szCs w:val="24"/>
          <w:lang w:eastAsia="en-US"/>
        </w:rPr>
        <w:t>Палехского городского поселения</w:t>
      </w:r>
      <w:r w:rsidRPr="000F0BB5">
        <w:rPr>
          <w:sz w:val="24"/>
          <w:szCs w:val="24"/>
        </w:rPr>
        <w:t xml:space="preserve"> </w:t>
      </w:r>
    </w:p>
    <w:p w:rsidR="00DE5030" w:rsidRDefault="00DE5030" w:rsidP="00DE5030">
      <w:pPr>
        <w:shd w:val="clear" w:color="auto" w:fill="FFFFFF"/>
      </w:pPr>
    </w:p>
    <w:p w:rsidR="00DE5030" w:rsidRPr="00DE5030" w:rsidRDefault="00DE5030" w:rsidP="00DE5030">
      <w:pPr>
        <w:pStyle w:val="aff"/>
        <w:spacing w:after="0"/>
        <w:ind w:firstLine="720"/>
        <w:jc w:val="center"/>
        <w:rPr>
          <w:rStyle w:val="350"/>
          <w:rFonts w:ascii="Times New Roman" w:hAnsi="Times New Roman" w:cs="Times New Roman"/>
          <w:b/>
          <w:bCs/>
          <w:sz w:val="28"/>
          <w:szCs w:val="28"/>
        </w:rPr>
      </w:pPr>
      <w:r w:rsidRPr="00DE5030">
        <w:t xml:space="preserve"> </w:t>
      </w:r>
      <w:r w:rsidRPr="00DE5030">
        <w:rPr>
          <w:rStyle w:val="350"/>
          <w:rFonts w:ascii="Times New Roman" w:hAnsi="Times New Roman" w:cs="Times New Roman"/>
          <w:b/>
          <w:bCs/>
          <w:sz w:val="28"/>
          <w:szCs w:val="28"/>
        </w:rPr>
        <w:t>Подпрограмма «Предупреждение аварийных ситуаций на объектах коммунального хозяйства</w:t>
      </w:r>
      <w:r w:rsidRPr="00DE5030">
        <w:rPr>
          <w:b/>
        </w:rPr>
        <w:t xml:space="preserve"> Палехского муниципального района</w:t>
      </w:r>
      <w:r w:rsidRPr="00DE5030">
        <w:rPr>
          <w:rStyle w:val="350"/>
          <w:rFonts w:ascii="Times New Roman" w:hAnsi="Times New Roman" w:cs="Times New Roman"/>
          <w:b/>
          <w:bCs/>
          <w:sz w:val="28"/>
          <w:szCs w:val="28"/>
        </w:rPr>
        <w:t>»</w:t>
      </w:r>
    </w:p>
    <w:p w:rsidR="00DE5030" w:rsidRDefault="00DE5030" w:rsidP="00DE5030">
      <w:pPr>
        <w:pStyle w:val="4c"/>
        <w:keepNext/>
        <w:keepLines/>
        <w:shd w:val="clear" w:color="auto" w:fill="auto"/>
        <w:spacing w:before="0" w:after="0" w:line="240" w:lineRule="auto"/>
        <w:ind w:firstLine="720"/>
        <w:jc w:val="center"/>
        <w:outlineLvl w:val="9"/>
      </w:pPr>
      <w:r>
        <w:rPr>
          <w:rFonts w:ascii="Times New Roman" w:hAnsi="Times New Roman" w:cs="Times New Roman"/>
          <w:b/>
          <w:bCs/>
          <w:sz w:val="28"/>
          <w:szCs w:val="28"/>
        </w:rPr>
        <w:t>1. Паспорт подпрограммы</w:t>
      </w:r>
    </w:p>
    <w:tbl>
      <w:tblPr>
        <w:tblpPr w:leftFromText="180" w:rightFromText="180" w:bottomFromText="200" w:vertAnchor="text" w:horzAnchor="margin" w:tblpXSpec="center" w:tblpY="138"/>
        <w:tblW w:w="10470" w:type="dxa"/>
        <w:tblLayout w:type="fixed"/>
        <w:tblCellMar>
          <w:left w:w="0" w:type="dxa"/>
          <w:right w:w="0" w:type="dxa"/>
        </w:tblCellMar>
        <w:tblLook w:val="04A0"/>
      </w:tblPr>
      <w:tblGrid>
        <w:gridCol w:w="4398"/>
        <w:gridCol w:w="6072"/>
      </w:tblGrid>
      <w:tr w:rsidR="00DE5030" w:rsidTr="00DE5030">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E5030" w:rsidRPr="00DE5030" w:rsidRDefault="00DE5030" w:rsidP="00DE5030">
            <w:pPr>
              <w:pStyle w:val="aff"/>
              <w:spacing w:after="0"/>
              <w:jc w:val="both"/>
            </w:pPr>
            <w:r w:rsidRPr="00DE5030">
              <w:rPr>
                <w:rStyle w:val="350"/>
                <w:rFonts w:ascii="Times New Roman" w:hAnsi="Times New Roman" w:cs="Times New Roman"/>
                <w:bCs/>
                <w:sz w:val="28"/>
                <w:szCs w:val="28"/>
              </w:rPr>
              <w:t>Предупреждение аварийных ситуаций на объектах коммунального хозяйства</w:t>
            </w:r>
            <w:r w:rsidRPr="00DE5030">
              <w:t xml:space="preserve"> Палехского муниципального района</w:t>
            </w:r>
          </w:p>
        </w:tc>
      </w:tr>
      <w:tr w:rsidR="00DE5030" w:rsidTr="00DE5030">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E5030" w:rsidRDefault="00DE5030">
            <w:pPr>
              <w:pStyle w:val="3f2"/>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2021-2023</w:t>
            </w:r>
          </w:p>
        </w:tc>
      </w:tr>
      <w:tr w:rsidR="00DE5030" w:rsidTr="00DE5030">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E5030" w:rsidRDefault="00DE5030">
            <w:pPr>
              <w:pStyle w:val="3f2"/>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Управление муниципального хозяйства администрации Палехского муниципального района</w:t>
            </w:r>
          </w:p>
        </w:tc>
      </w:tr>
      <w:tr w:rsidR="00DE5030" w:rsidTr="00DE5030">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E5030" w:rsidRDefault="00DE5030" w:rsidP="00DE5030">
            <w:pPr>
              <w:jc w:val="both"/>
              <w:rPr>
                <w:rFonts w:ascii="Times New Roman" w:eastAsia="Arial Unicode MS" w:hAnsi="Times New Roman" w:cs="Times New Roman"/>
                <w:color w:val="000000"/>
                <w:sz w:val="28"/>
                <w:szCs w:val="28"/>
              </w:rPr>
            </w:pPr>
            <w:r>
              <w:rPr>
                <w:rFonts w:ascii="Times New Roman" w:hAnsi="Times New Roman"/>
                <w:sz w:val="28"/>
                <w:szCs w:val="28"/>
              </w:rPr>
              <w:t xml:space="preserve">   Повышение эффективности использования энергетических ресурсов и качества предоставления коммунальных услуг</w:t>
            </w:r>
          </w:p>
          <w:p w:rsidR="00DE5030" w:rsidRDefault="00DE5030" w:rsidP="00DE5030">
            <w:pPr>
              <w:jc w:val="both"/>
              <w:rPr>
                <w:rFonts w:ascii="Times New Roman" w:eastAsia="Arial Unicode MS" w:hAnsi="Times New Roman" w:cs="Times New Roman"/>
                <w:color w:val="000000"/>
                <w:sz w:val="28"/>
                <w:szCs w:val="28"/>
              </w:rPr>
            </w:pPr>
            <w:r>
              <w:rPr>
                <w:rFonts w:ascii="Times New Roman" w:hAnsi="Times New Roman" w:cs="Times New Roman"/>
                <w:sz w:val="28"/>
              </w:rPr>
              <w:t xml:space="preserve">Экономический эффект </w:t>
            </w:r>
            <w:r>
              <w:rPr>
                <w:rFonts w:ascii="Times New Roman" w:eastAsia="Times New Roman" w:hAnsi="Times New Roman" w:cs="Times New Roman"/>
                <w:sz w:val="28"/>
              </w:rPr>
              <w:t xml:space="preserve">от реализации  мероприятий по приобретению теплоизоляционных материалов и материалов для ремонта сетей </w:t>
            </w:r>
            <w:r>
              <w:rPr>
                <w:rFonts w:ascii="Times New Roman" w:eastAsia="Georgia" w:hAnsi="Times New Roman" w:cs="Times New Roman"/>
                <w:sz w:val="28"/>
                <w:szCs w:val="28"/>
              </w:rPr>
              <w:t>приведут к улучшению состояния коммунальной инфраструктуры и, как следствие, к повышению качества предоставления коммунальных услуги обеспечит сдерживание темпов роста тарифов на коммунальные услуги, будет способствовать с</w:t>
            </w:r>
            <w:r>
              <w:rPr>
                <w:rFonts w:ascii="Times New Roman" w:eastAsia="Times New Roman" w:hAnsi="Times New Roman" w:cs="Times New Roman"/>
                <w:sz w:val="28"/>
              </w:rPr>
              <w:t xml:space="preserve">нижению потребления энергетических ресурсов в результате снижения потерь в процессе производства и доставки энергетических ресурсов потребления, снижение уровня износа тепловых сетей.    </w:t>
            </w:r>
          </w:p>
        </w:tc>
      </w:tr>
      <w:tr w:rsidR="00DE5030" w:rsidTr="00A41862">
        <w:trPr>
          <w:trHeight w:val="358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E5030" w:rsidRDefault="00DE5030">
            <w:pPr>
              <w:pStyle w:val="3f2"/>
              <w:shd w:val="clear" w:color="auto" w:fill="auto"/>
              <w:spacing w:line="276" w:lineRule="auto"/>
              <w:rPr>
                <w:rFonts w:ascii="Times New Roman" w:hAnsi="Times New Roman" w:cs="Times New Roman"/>
                <w:sz w:val="28"/>
                <w:szCs w:val="28"/>
              </w:rPr>
            </w:pPr>
            <w:r>
              <w:rPr>
                <w:rFonts w:ascii="Times New Roman" w:hAnsi="Times New Roman" w:cs="Times New Roman"/>
                <w:sz w:val="28"/>
                <w:szCs w:val="28"/>
              </w:rPr>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E5030" w:rsidRDefault="00DE5030" w:rsidP="00DE5030">
            <w:pPr>
              <w:ind w:firstLine="0"/>
              <w:jc w:val="both"/>
              <w:rPr>
                <w:rFonts w:ascii="Times New Roman" w:hAnsi="Times New Roman" w:cs="Times New Roman"/>
                <w:sz w:val="28"/>
                <w:szCs w:val="28"/>
              </w:rPr>
            </w:pPr>
            <w:r>
              <w:rPr>
                <w:rFonts w:ascii="Times New Roman" w:hAnsi="Times New Roman" w:cs="Times New Roman"/>
                <w:sz w:val="28"/>
                <w:szCs w:val="28"/>
              </w:rPr>
              <w:t xml:space="preserve"> Общий объем бюджетных ассигнований:</w:t>
            </w:r>
          </w:p>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2021 год -  0,00  руб. </w:t>
            </w:r>
          </w:p>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за счет средств бюджета Ивановской области:</w:t>
            </w:r>
          </w:p>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2021 год – 0,00 руб.</w:t>
            </w:r>
          </w:p>
          <w:p w:rsidR="00DE5030" w:rsidRDefault="00DE5030" w:rsidP="00DE5030">
            <w:pPr>
              <w:ind w:firstLine="0"/>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бюджета Палехского городского поселения:</w:t>
            </w:r>
          </w:p>
          <w:p w:rsidR="00DE5030" w:rsidRDefault="00DE5030" w:rsidP="000F0BB5">
            <w:pPr>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005D70C0">
              <w:rPr>
                <w:rFonts w:ascii="Times New Roman" w:hAnsi="Times New Roman" w:cs="Times New Roman"/>
                <w:sz w:val="28"/>
                <w:szCs w:val="28"/>
              </w:rPr>
              <w:t>–</w:t>
            </w:r>
            <w:r>
              <w:rPr>
                <w:rFonts w:ascii="Times New Roman" w:hAnsi="Times New Roman" w:cs="Times New Roman"/>
                <w:sz w:val="28"/>
                <w:szCs w:val="28"/>
              </w:rPr>
              <w:t xml:space="preserve"> </w:t>
            </w:r>
            <w:r w:rsidR="005D70C0">
              <w:rPr>
                <w:rFonts w:ascii="Times New Roman" w:hAnsi="Times New Roman" w:cs="Times New Roman"/>
                <w:sz w:val="28"/>
                <w:szCs w:val="28"/>
              </w:rPr>
              <w:t>929760,52</w:t>
            </w:r>
            <w:r>
              <w:rPr>
                <w:rFonts w:ascii="Times New Roman" w:hAnsi="Times New Roman" w:cs="Times New Roman"/>
                <w:sz w:val="28"/>
                <w:szCs w:val="28"/>
              </w:rPr>
              <w:t xml:space="preserve"> руб.</w:t>
            </w:r>
          </w:p>
          <w:p w:rsidR="00DE5030" w:rsidRDefault="00DE5030">
            <w:pPr>
              <w:pStyle w:val="3f2"/>
              <w:shd w:val="clear" w:color="auto" w:fill="auto"/>
              <w:spacing w:line="240" w:lineRule="auto"/>
              <w:rPr>
                <w:rFonts w:ascii="Times New Roman" w:hAnsi="Times New Roman" w:cs="Times New Roman"/>
                <w:sz w:val="28"/>
                <w:szCs w:val="28"/>
              </w:rPr>
            </w:pPr>
          </w:p>
        </w:tc>
      </w:tr>
      <w:tr w:rsidR="00DE5030" w:rsidTr="00DE5030">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w:t>
            </w:r>
          </w:p>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реализации программы  </w:t>
            </w:r>
          </w:p>
          <w:p w:rsidR="00DE5030" w:rsidRDefault="00DE5030">
            <w:pPr>
              <w:pStyle w:val="3f2"/>
              <w:shd w:val="clear" w:color="auto" w:fill="auto"/>
              <w:spacing w:line="276" w:lineRule="auto"/>
              <w:rPr>
                <w:rFonts w:ascii="Times New Roman" w:hAnsi="Times New Roman" w:cs="Times New Roman"/>
                <w:sz w:val="28"/>
                <w:szCs w:val="28"/>
              </w:rPr>
            </w:pPr>
          </w:p>
          <w:p w:rsidR="00DE5030" w:rsidRDefault="00DE5030">
            <w:pPr>
              <w:pStyle w:val="3f2"/>
              <w:shd w:val="clear" w:color="auto" w:fill="auto"/>
              <w:spacing w:line="276" w:lineRule="auto"/>
              <w:rPr>
                <w:rFonts w:ascii="Times New Roman" w:hAnsi="Times New Roman" w:cs="Times New Roman"/>
                <w:sz w:val="28"/>
                <w:szCs w:val="28"/>
              </w:rPr>
            </w:pPr>
          </w:p>
          <w:p w:rsidR="00DE5030" w:rsidRDefault="00DE5030">
            <w:pPr>
              <w:pStyle w:val="3f2"/>
              <w:shd w:val="clear" w:color="auto" w:fill="auto"/>
              <w:spacing w:line="192" w:lineRule="exact"/>
              <w:rPr>
                <w:rFonts w:ascii="Times New Roman" w:hAnsi="Times New Roman" w:cs="Times New Roman"/>
                <w:sz w:val="28"/>
                <w:szCs w:val="28"/>
              </w:rPr>
            </w:pP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E5030" w:rsidRDefault="00DE5030">
            <w:pPr>
              <w:pStyle w:val="3f2"/>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Развитие и модернизация систем теплоснабжения, создание  условий развития предприятий жилищно-коммунального комплекса, создание благоприятных условий проживания населения на территории поселения.</w:t>
            </w:r>
          </w:p>
        </w:tc>
      </w:tr>
    </w:tbl>
    <w:p w:rsidR="00DE5030" w:rsidRDefault="00DE5030" w:rsidP="00DE5030">
      <w:pPr>
        <w:pStyle w:val="4c"/>
        <w:keepNext/>
        <w:keepLines/>
        <w:shd w:val="clear" w:color="auto" w:fill="auto"/>
        <w:spacing w:before="0" w:after="0" w:line="240" w:lineRule="auto"/>
        <w:ind w:firstLine="720"/>
        <w:jc w:val="both"/>
        <w:outlineLvl w:val="9"/>
        <w:rPr>
          <w:rFonts w:ascii="Times New Roman" w:hAnsi="Times New Roman" w:cs="Times New Roman"/>
          <w:sz w:val="24"/>
          <w:szCs w:val="24"/>
        </w:rPr>
      </w:pPr>
    </w:p>
    <w:p w:rsidR="00DE5030" w:rsidRDefault="00DE5030" w:rsidP="00DE5030">
      <w:pPr>
        <w:tabs>
          <w:tab w:val="left" w:pos="57"/>
        </w:tabs>
        <w:jc w:val="center"/>
        <w:rPr>
          <w:rFonts w:ascii="Times New Roman" w:hAnsi="Times New Roman" w:cs="Times New Roman"/>
          <w:b/>
          <w:sz w:val="28"/>
          <w:szCs w:val="28"/>
        </w:rPr>
      </w:pPr>
      <w:r>
        <w:rPr>
          <w:rFonts w:ascii="Times New Roman" w:hAnsi="Times New Roman" w:cs="Times New Roman"/>
          <w:b/>
          <w:sz w:val="28"/>
          <w:szCs w:val="28"/>
        </w:rPr>
        <w:t>2. Характеристика основных мероприятий подпрограммы</w:t>
      </w:r>
    </w:p>
    <w:p w:rsidR="00DE5030" w:rsidRDefault="00DE5030" w:rsidP="00DE5030">
      <w:pPr>
        <w:tabs>
          <w:tab w:val="left" w:pos="57"/>
        </w:tabs>
        <w:ind w:firstLine="840"/>
        <w:jc w:val="both"/>
        <w:rPr>
          <w:rFonts w:ascii="Times New Roman" w:hAnsi="Times New Roman" w:cs="Times New Roman"/>
          <w:sz w:val="28"/>
          <w:szCs w:val="28"/>
        </w:rPr>
      </w:pPr>
      <w:r>
        <w:rPr>
          <w:rFonts w:ascii="Times New Roman" w:hAnsi="Times New Roman" w:cs="Times New Roman"/>
          <w:sz w:val="28"/>
          <w:szCs w:val="28"/>
        </w:rP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DE5030" w:rsidRDefault="00DE5030" w:rsidP="00DE5030">
      <w:pPr>
        <w:tabs>
          <w:tab w:val="left" w:pos="57"/>
        </w:tabs>
        <w:ind w:firstLine="720"/>
        <w:jc w:val="both"/>
        <w:rPr>
          <w:rFonts w:ascii="Times New Roman" w:hAnsi="Times New Roman" w:cs="Times New Roman"/>
          <w:sz w:val="28"/>
          <w:szCs w:val="28"/>
        </w:rPr>
      </w:pPr>
      <w:r>
        <w:rPr>
          <w:rFonts w:ascii="Times New Roman" w:hAnsi="Times New Roman" w:cs="Times New Roman"/>
          <w:sz w:val="28"/>
          <w:szCs w:val="28"/>
        </w:rPr>
        <w:t>Реализация Программы осуществляется управлением муниципального хозяйства администрации Палехского муниципального района.</w:t>
      </w:r>
    </w:p>
    <w:p w:rsidR="00DE5030" w:rsidRDefault="00DE5030" w:rsidP="00DE5030">
      <w:pPr>
        <w:tabs>
          <w:tab w:val="left" w:pos="57"/>
        </w:tabs>
        <w:ind w:firstLine="720"/>
        <w:jc w:val="both"/>
        <w:rPr>
          <w:rFonts w:ascii="Times New Roman" w:hAnsi="Times New Roman" w:cs="Times New Roman"/>
          <w:sz w:val="28"/>
          <w:szCs w:val="28"/>
        </w:rPr>
      </w:pPr>
      <w:r>
        <w:rPr>
          <w:rFonts w:ascii="Times New Roman" w:hAnsi="Times New Roman" w:cs="Times New Roman"/>
          <w:sz w:val="28"/>
          <w:szCs w:val="28"/>
        </w:rPr>
        <w:t>Контроль за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 Основными направлениями работы управления муниципального хозяйства администрации Палехского муниципального района являются:</w:t>
      </w:r>
    </w:p>
    <w:p w:rsidR="00DE5030" w:rsidRDefault="00DE5030" w:rsidP="00DE5030">
      <w:pPr>
        <w:numPr>
          <w:ilvl w:val="0"/>
          <w:numId w:val="22"/>
        </w:numPr>
        <w:tabs>
          <w:tab w:val="left" w:pos="57"/>
        </w:tabs>
        <w:suppressAutoHyphens/>
        <w:jc w:val="both"/>
        <w:rPr>
          <w:rFonts w:ascii="Times New Roman" w:hAnsi="Times New Roman" w:cs="Times New Roman"/>
          <w:sz w:val="28"/>
          <w:szCs w:val="28"/>
        </w:rPr>
      </w:pPr>
      <w:r>
        <w:rPr>
          <w:rFonts w:ascii="Times New Roman" w:hAnsi="Times New Roman" w:cs="Times New Roman"/>
          <w:sz w:val="28"/>
          <w:szCs w:val="28"/>
        </w:rPr>
        <w:t>предоставление средств бюджета Палехского городского поселения на осуществление ремонта и реконструкции объектов, находящихся в муниципальной собственности;</w:t>
      </w:r>
    </w:p>
    <w:p w:rsidR="00DE5030" w:rsidRDefault="00DE5030" w:rsidP="00DE5030">
      <w:pPr>
        <w:numPr>
          <w:ilvl w:val="0"/>
          <w:numId w:val="22"/>
        </w:numPr>
        <w:tabs>
          <w:tab w:val="left" w:pos="57"/>
        </w:tabs>
        <w:suppressAutoHyphens/>
        <w:jc w:val="both"/>
        <w:rPr>
          <w:rFonts w:ascii="Times New Roman" w:hAnsi="Times New Roman" w:cs="Times New Roman"/>
          <w:sz w:val="28"/>
          <w:szCs w:val="28"/>
        </w:rPr>
      </w:pPr>
      <w:r>
        <w:rPr>
          <w:rFonts w:ascii="Times New Roman" w:hAnsi="Times New Roman" w:cs="Times New Roman"/>
          <w:sz w:val="28"/>
          <w:szCs w:val="28"/>
        </w:rPr>
        <w:t>размещение муниципальных заказов: на поставку оборудования, на проведение ремонтных работ;</w:t>
      </w:r>
    </w:p>
    <w:p w:rsidR="00DE5030" w:rsidRDefault="00DE5030" w:rsidP="00DE5030">
      <w:pPr>
        <w:numPr>
          <w:ilvl w:val="0"/>
          <w:numId w:val="22"/>
        </w:numPr>
        <w:tabs>
          <w:tab w:val="left" w:pos="57"/>
        </w:tabs>
        <w:suppressAutoHyphens/>
        <w:jc w:val="both"/>
        <w:rPr>
          <w:rFonts w:ascii="Times New Roman" w:hAnsi="Times New Roman" w:cs="Times New Roman"/>
          <w:sz w:val="28"/>
          <w:szCs w:val="28"/>
        </w:rPr>
      </w:pPr>
      <w:r>
        <w:rPr>
          <w:rFonts w:ascii="Times New Roman" w:hAnsi="Times New Roman" w:cs="Times New Roman"/>
          <w:sz w:val="28"/>
          <w:szCs w:val="28"/>
        </w:rPr>
        <w:t>обеспечение разработки проектов правовых актов по вопросам реализации программных мероприятий;</w:t>
      </w:r>
    </w:p>
    <w:p w:rsidR="00DE5030" w:rsidRDefault="00DE5030" w:rsidP="00DE5030">
      <w:pPr>
        <w:numPr>
          <w:ilvl w:val="0"/>
          <w:numId w:val="22"/>
        </w:numPr>
        <w:tabs>
          <w:tab w:val="left" w:pos="57"/>
        </w:tabs>
        <w:suppressAutoHyphens/>
        <w:jc w:val="both"/>
        <w:rPr>
          <w:rFonts w:ascii="Times New Roman" w:hAnsi="Times New Roman" w:cs="Times New Roman"/>
          <w:sz w:val="28"/>
          <w:szCs w:val="28"/>
        </w:rPr>
      </w:pPr>
      <w:r>
        <w:rPr>
          <w:rFonts w:ascii="Times New Roman" w:hAnsi="Times New Roman" w:cs="Times New Roman"/>
          <w:sz w:val="28"/>
          <w:szCs w:val="28"/>
        </w:rPr>
        <w:t>проведение мониторинга результатов реализации программы;</w:t>
      </w:r>
    </w:p>
    <w:p w:rsidR="00DE5030" w:rsidRDefault="00DE5030" w:rsidP="00DE5030">
      <w:pPr>
        <w:numPr>
          <w:ilvl w:val="0"/>
          <w:numId w:val="22"/>
        </w:numPr>
        <w:tabs>
          <w:tab w:val="left" w:pos="57"/>
        </w:tabs>
        <w:suppressAutoHyphens/>
        <w:jc w:val="both"/>
        <w:rPr>
          <w:rFonts w:ascii="Times New Roman" w:hAnsi="Times New Roman" w:cs="Times New Roman"/>
          <w:sz w:val="28"/>
          <w:szCs w:val="28"/>
        </w:rPr>
      </w:pPr>
      <w:r>
        <w:rPr>
          <w:rFonts w:ascii="Times New Roman" w:hAnsi="Times New Roman" w:cs="Times New Roman"/>
          <w:sz w:val="28"/>
          <w:szCs w:val="28"/>
        </w:rPr>
        <w:t>внесение необходимых изменений и корректировок в план реализации Программы;</w:t>
      </w:r>
    </w:p>
    <w:p w:rsidR="00DE5030" w:rsidRDefault="00DE5030" w:rsidP="00DE5030">
      <w:pPr>
        <w:numPr>
          <w:ilvl w:val="0"/>
          <w:numId w:val="22"/>
        </w:numPr>
        <w:tabs>
          <w:tab w:val="left" w:pos="57"/>
        </w:tabs>
        <w:suppressAutoHyphens/>
        <w:jc w:val="both"/>
        <w:rPr>
          <w:rFonts w:ascii="Times New Roman" w:hAnsi="Times New Roman" w:cs="Times New Roman"/>
          <w:sz w:val="28"/>
          <w:szCs w:val="28"/>
        </w:rPr>
      </w:pPr>
      <w:r>
        <w:rPr>
          <w:rFonts w:ascii="Times New Roman" w:hAnsi="Times New Roman" w:cs="Times New Roman"/>
          <w:sz w:val="28"/>
          <w:szCs w:val="28"/>
        </w:rPr>
        <w:t>осуществление контроля за целевым использованием средств, привлеченных на реализацию Программы.</w:t>
      </w:r>
    </w:p>
    <w:p w:rsidR="00DE5030" w:rsidRDefault="00DE5030" w:rsidP="00DE5030">
      <w:pPr>
        <w:jc w:val="both"/>
        <w:rPr>
          <w:sz w:val="24"/>
          <w:szCs w:val="24"/>
        </w:rPr>
      </w:pPr>
    </w:p>
    <w:p w:rsidR="00DE5030" w:rsidRDefault="00DE5030" w:rsidP="00DE503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DE5030" w:rsidRDefault="00DE5030" w:rsidP="00DE5030">
      <w:pPr>
        <w:pStyle w:val="ConsPlusNormal"/>
        <w:ind w:firstLine="0"/>
        <w:jc w:val="both"/>
        <w:rPr>
          <w:rFonts w:ascii="Times New Roman" w:hAnsi="Times New Roman" w:cs="Times New Roman"/>
          <w:sz w:val="28"/>
          <w:szCs w:val="28"/>
        </w:rPr>
      </w:pPr>
    </w:p>
    <w:p w:rsidR="00DE5030" w:rsidRDefault="00DE5030" w:rsidP="00DE5030">
      <w:pPr>
        <w:pStyle w:val="ConsPlusNormal"/>
        <w:ind w:firstLine="0"/>
        <w:jc w:val="both"/>
        <w:rPr>
          <w:rFonts w:ascii="Times New Roman" w:hAnsi="Times New Roman" w:cs="Times New Roman"/>
          <w:sz w:val="28"/>
          <w:szCs w:val="28"/>
        </w:rPr>
      </w:pPr>
    </w:p>
    <w:p w:rsidR="00DE5030" w:rsidRDefault="00DE5030" w:rsidP="00DE5030">
      <w:pPr>
        <w:pStyle w:val="ConsPlusNormal"/>
        <w:ind w:firstLine="0"/>
        <w:jc w:val="both"/>
        <w:rPr>
          <w:rFonts w:ascii="Times New Roman" w:hAnsi="Times New Roman" w:cs="Times New Roman"/>
          <w:sz w:val="28"/>
          <w:szCs w:val="28"/>
        </w:rPr>
      </w:pPr>
    </w:p>
    <w:p w:rsidR="00DE5030" w:rsidRDefault="00DE5030" w:rsidP="00DE5030">
      <w:pPr>
        <w:pStyle w:val="ConsPlusNormal"/>
        <w:ind w:firstLine="0"/>
        <w:jc w:val="both"/>
        <w:rPr>
          <w:rFonts w:ascii="Times New Roman" w:hAnsi="Times New Roman" w:cs="Times New Roman"/>
          <w:sz w:val="28"/>
          <w:szCs w:val="28"/>
        </w:rPr>
      </w:pPr>
    </w:p>
    <w:p w:rsidR="00DE5030" w:rsidRDefault="00DE5030" w:rsidP="00DE5030">
      <w:pPr>
        <w:pStyle w:val="ConsPlusNormal"/>
        <w:ind w:firstLine="0"/>
        <w:jc w:val="both"/>
        <w:rPr>
          <w:rFonts w:ascii="Times New Roman" w:hAnsi="Times New Roman" w:cs="Times New Roman"/>
          <w:sz w:val="28"/>
          <w:szCs w:val="28"/>
        </w:rPr>
      </w:pPr>
    </w:p>
    <w:p w:rsidR="00DE5030" w:rsidRDefault="00DE5030" w:rsidP="00DE5030">
      <w:pPr>
        <w:pStyle w:val="ConsPlusNormal"/>
        <w:ind w:firstLine="0"/>
        <w:jc w:val="both"/>
        <w:rPr>
          <w:rFonts w:ascii="Times New Roman" w:hAnsi="Times New Roman" w:cs="Times New Roman"/>
          <w:sz w:val="28"/>
          <w:szCs w:val="28"/>
        </w:rPr>
      </w:pPr>
    </w:p>
    <w:p w:rsidR="00DE5030" w:rsidRDefault="00DE5030" w:rsidP="00DE5030">
      <w:pPr>
        <w:pStyle w:val="ConsPlusNormal"/>
        <w:ind w:firstLine="0"/>
        <w:jc w:val="both"/>
        <w:rPr>
          <w:rFonts w:ascii="Times New Roman" w:hAnsi="Times New Roman" w:cs="Times New Roman"/>
          <w:sz w:val="28"/>
          <w:szCs w:val="28"/>
        </w:rPr>
      </w:pPr>
    </w:p>
    <w:p w:rsidR="00DE5030" w:rsidRDefault="00DE5030" w:rsidP="00DE5030">
      <w:pPr>
        <w:pStyle w:val="Pro-TabName"/>
        <w:spacing w:before="0" w:after="0"/>
        <w:ind w:left="218"/>
        <w:jc w:val="left"/>
        <w:rPr>
          <w:b/>
          <w:i w:val="0"/>
        </w:rPr>
      </w:pPr>
      <w:r>
        <w:rPr>
          <w:b/>
          <w:i w:val="0"/>
        </w:rPr>
        <w:lastRenderedPageBreak/>
        <w:t xml:space="preserve">                        3.Целевые индикаторы (показатели) Подпрограммы</w:t>
      </w:r>
    </w:p>
    <w:p w:rsidR="00DE5030" w:rsidRDefault="00DE5030" w:rsidP="00DE5030">
      <w:pPr>
        <w:pStyle w:val="ConsPlusNormal"/>
        <w:ind w:firstLine="0"/>
        <w:jc w:val="both"/>
        <w:rPr>
          <w:rFonts w:ascii="Times New Roman" w:hAnsi="Times New Roman" w:cs="Times New Roman"/>
          <w:sz w:val="28"/>
          <w:szCs w:val="28"/>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985"/>
        <w:gridCol w:w="1843"/>
        <w:gridCol w:w="1842"/>
        <w:gridCol w:w="1843"/>
      </w:tblGrid>
      <w:tr w:rsidR="00DE5030" w:rsidTr="00A41862">
        <w:trPr>
          <w:trHeight w:val="1610"/>
        </w:trPr>
        <w:tc>
          <w:tcPr>
            <w:tcW w:w="2835"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Наименование</w:t>
            </w:r>
          </w:p>
          <w:p w:rsidR="00DE5030" w:rsidRDefault="00DE5030" w:rsidP="00DE503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Целевого индикатора</w:t>
            </w:r>
          </w:p>
          <w:p w:rsidR="00DE5030" w:rsidRDefault="00DE5030" w:rsidP="00DE503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Наименование</w:t>
            </w:r>
          </w:p>
          <w:p w:rsidR="00DE5030" w:rsidRDefault="00DE5030" w:rsidP="00DE503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результата использования субсидии</w:t>
            </w:r>
          </w:p>
        </w:tc>
        <w:tc>
          <w:tcPr>
            <w:tcW w:w="1843" w:type="dxa"/>
            <w:tcBorders>
              <w:top w:val="single" w:sz="4" w:space="0" w:color="auto"/>
              <w:left w:val="single" w:sz="4" w:space="0" w:color="auto"/>
              <w:bottom w:val="single" w:sz="4" w:space="0" w:color="auto"/>
              <w:right w:val="single" w:sz="4" w:space="0" w:color="auto"/>
            </w:tcBorders>
          </w:tcPr>
          <w:p w:rsidR="00DE5030" w:rsidRDefault="00DE5030" w:rsidP="00DE503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Единица </w:t>
            </w:r>
          </w:p>
          <w:p w:rsidR="00DE5030" w:rsidRDefault="00DE5030" w:rsidP="00DE503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измерения</w:t>
            </w:r>
          </w:p>
        </w:tc>
        <w:tc>
          <w:tcPr>
            <w:tcW w:w="1842"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Значение результата использования субсидии</w:t>
            </w:r>
          </w:p>
        </w:tc>
        <w:tc>
          <w:tcPr>
            <w:tcW w:w="1843"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Дата достижения значения результата использования субсидии (дд.мм.гг.)</w:t>
            </w:r>
          </w:p>
        </w:tc>
      </w:tr>
      <w:tr w:rsidR="00DE5030" w:rsidTr="00A41862">
        <w:tc>
          <w:tcPr>
            <w:tcW w:w="2835"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jc w:val="center"/>
              <w:rPr>
                <w:rFonts w:ascii="Times New Roman" w:hAnsi="Times New Roman" w:cs="Times New Roman"/>
                <w:szCs w:val="22"/>
              </w:rPr>
            </w:pPr>
            <w:r>
              <w:rPr>
                <w:rFonts w:ascii="Times New Roman" w:hAnsi="Times New Roman" w:cs="Times New Roman"/>
                <w:szCs w:val="22"/>
              </w:rPr>
              <w:t>1</w:t>
            </w:r>
          </w:p>
        </w:tc>
        <w:tc>
          <w:tcPr>
            <w:tcW w:w="1985"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jc w:val="center"/>
              <w:rPr>
                <w:rFonts w:ascii="Times New Roman" w:hAnsi="Times New Roman" w:cs="Times New Roman"/>
                <w:szCs w:val="22"/>
              </w:rPr>
            </w:pPr>
            <w:r>
              <w:rPr>
                <w:rFonts w:ascii="Times New Roman" w:hAnsi="Times New Roman" w:cs="Times New Roman"/>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ind w:firstLine="0"/>
              <w:jc w:val="center"/>
              <w:rPr>
                <w:rFonts w:ascii="Times New Roman" w:hAnsi="Times New Roman" w:cs="Times New Roman"/>
                <w:szCs w:val="22"/>
              </w:rPr>
            </w:pPr>
            <w:r>
              <w:rPr>
                <w:rFonts w:ascii="Times New Roman" w:hAnsi="Times New Roman" w:cs="Times New Roman"/>
                <w:szCs w:val="22"/>
              </w:rPr>
              <w:t>3</w:t>
            </w:r>
          </w:p>
        </w:tc>
        <w:tc>
          <w:tcPr>
            <w:tcW w:w="1842"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jc w:val="center"/>
              <w:rPr>
                <w:rFonts w:ascii="Times New Roman" w:hAnsi="Times New Roman" w:cs="Times New Roman"/>
                <w:szCs w:val="22"/>
              </w:rPr>
            </w:pPr>
            <w:r>
              <w:rPr>
                <w:rFonts w:ascii="Times New Roman" w:hAnsi="Times New Roman" w:cs="Times New Roman"/>
                <w:szCs w:val="22"/>
              </w:rPr>
              <w:t>5</w:t>
            </w:r>
          </w:p>
        </w:tc>
        <w:tc>
          <w:tcPr>
            <w:tcW w:w="1843"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jc w:val="center"/>
              <w:rPr>
                <w:rFonts w:ascii="Times New Roman" w:hAnsi="Times New Roman" w:cs="Times New Roman"/>
                <w:szCs w:val="22"/>
              </w:rPr>
            </w:pPr>
            <w:r>
              <w:rPr>
                <w:rFonts w:ascii="Times New Roman" w:hAnsi="Times New Roman" w:cs="Times New Roman"/>
                <w:szCs w:val="22"/>
              </w:rPr>
              <w:t>6</w:t>
            </w:r>
          </w:p>
        </w:tc>
      </w:tr>
      <w:tr w:rsidR="00DE5030" w:rsidTr="00A41862">
        <w:tc>
          <w:tcPr>
            <w:tcW w:w="2835" w:type="dxa"/>
            <w:tcBorders>
              <w:top w:val="single" w:sz="4" w:space="0" w:color="auto"/>
              <w:left w:val="single" w:sz="4" w:space="0" w:color="auto"/>
              <w:bottom w:val="single" w:sz="4" w:space="0" w:color="auto"/>
              <w:right w:val="single" w:sz="4" w:space="0" w:color="auto"/>
            </w:tcBorders>
          </w:tcPr>
          <w:p w:rsidR="00DE5030" w:rsidRDefault="005D70C0" w:rsidP="005D70C0">
            <w:pPr>
              <w:ind w:firstLine="0"/>
              <w:jc w:val="both"/>
              <w:rPr>
                <w:rFonts w:ascii="Times New Roman" w:hAnsi="Times New Roman" w:cs="Times New Roman"/>
              </w:rPr>
            </w:pPr>
            <w:r>
              <w:rPr>
                <w:rFonts w:ascii="Times New Roman" w:hAnsi="Times New Roman" w:cs="Times New Roman"/>
                <w:sz w:val="20"/>
                <w:szCs w:val="20"/>
              </w:rPr>
              <w:t xml:space="preserve">Реконструкция система водоснабжения по ул. </w:t>
            </w:r>
            <w:r w:rsidR="00DE5030">
              <w:rPr>
                <w:rFonts w:ascii="Times New Roman" w:hAnsi="Times New Roman" w:cs="Times New Roman"/>
                <w:sz w:val="20"/>
                <w:szCs w:val="20"/>
              </w:rPr>
              <w:t xml:space="preserve"> Зиновьева, </w:t>
            </w:r>
            <w:r>
              <w:rPr>
                <w:rFonts w:ascii="Times New Roman" w:hAnsi="Times New Roman" w:cs="Times New Roman"/>
                <w:sz w:val="20"/>
                <w:szCs w:val="20"/>
              </w:rPr>
              <w:t xml:space="preserve"> ул. Баканова, ул. Некрасова,  п. Палех  (капитальные вложения в объекты государственной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ind w:firstLine="0"/>
              <w:jc w:val="both"/>
              <w:rPr>
                <w:rFonts w:ascii="Times New Roman" w:hAnsi="Times New Roman" w:cs="Times New Roman"/>
                <w:szCs w:val="22"/>
              </w:rPr>
            </w:pPr>
            <w:r>
              <w:rPr>
                <w:rFonts w:ascii="Times New Roman" w:hAnsi="Times New Roman" w:cs="Times New Roman"/>
                <w:szCs w:val="22"/>
              </w:rPr>
              <w:t>Количество систем теплоснабжения, в которых проведены мероприятия по ремонту</w:t>
            </w:r>
          </w:p>
        </w:tc>
        <w:tc>
          <w:tcPr>
            <w:tcW w:w="1843" w:type="dxa"/>
            <w:tcBorders>
              <w:top w:val="single" w:sz="4" w:space="0" w:color="auto"/>
              <w:left w:val="single" w:sz="4" w:space="0" w:color="auto"/>
              <w:bottom w:val="single" w:sz="4" w:space="0" w:color="auto"/>
              <w:right w:val="single" w:sz="4" w:space="0" w:color="auto"/>
            </w:tcBorders>
          </w:tcPr>
          <w:p w:rsidR="00DE5030" w:rsidRDefault="00DE5030" w:rsidP="00DE5030">
            <w:pPr>
              <w:tabs>
                <w:tab w:val="left" w:pos="810"/>
              </w:tabs>
              <w:jc w:val="center"/>
              <w:rPr>
                <w:rFonts w:ascii="Times New Roman" w:hAnsi="Times New Roman" w:cs="Times New Roman"/>
              </w:rPr>
            </w:pPr>
            <w:r>
              <w:rPr>
                <w:rFonts w:ascii="Times New Roman" w:hAnsi="Times New Roman" w:cs="Times New Roman"/>
              </w:rPr>
              <w:t>шт.</w:t>
            </w:r>
          </w:p>
          <w:p w:rsidR="00DE5030" w:rsidRDefault="00DE5030" w:rsidP="00DE5030">
            <w:pPr>
              <w:pStyle w:val="ConsPlusNormal"/>
              <w:spacing w:line="276" w:lineRule="auto"/>
              <w:jc w:val="center"/>
              <w:rPr>
                <w:rFonts w:ascii="Times New Roman" w:hAnsi="Times New Roman" w:cs="Times New Roman"/>
                <w:szCs w:val="22"/>
              </w:rPr>
            </w:pPr>
          </w:p>
        </w:tc>
        <w:tc>
          <w:tcPr>
            <w:tcW w:w="1842"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jc w:val="left"/>
              <w:rPr>
                <w:rFonts w:ascii="Times New Roman" w:hAnsi="Times New Roman" w:cs="Times New Roman"/>
                <w:szCs w:val="22"/>
              </w:rPr>
            </w:pPr>
            <w:r>
              <w:rPr>
                <w:rFonts w:ascii="Times New Roman" w:hAnsi="Times New Roman" w:cs="Times New Roman"/>
                <w:szCs w:val="22"/>
              </w:rPr>
              <w:t>0,5</w:t>
            </w:r>
          </w:p>
        </w:tc>
        <w:tc>
          <w:tcPr>
            <w:tcW w:w="1843"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ind w:firstLine="0"/>
              <w:jc w:val="center"/>
              <w:rPr>
                <w:rFonts w:ascii="Times New Roman" w:hAnsi="Times New Roman" w:cs="Times New Roman"/>
                <w:szCs w:val="22"/>
              </w:rPr>
            </w:pPr>
            <w:r>
              <w:rPr>
                <w:rFonts w:ascii="Times New Roman" w:hAnsi="Times New Roman" w:cs="Times New Roman"/>
                <w:szCs w:val="22"/>
              </w:rPr>
              <w:t>01.12.2021</w:t>
            </w:r>
          </w:p>
        </w:tc>
      </w:tr>
      <w:tr w:rsidR="00DE5030" w:rsidTr="00A41862">
        <w:tc>
          <w:tcPr>
            <w:tcW w:w="2835" w:type="dxa"/>
            <w:tcBorders>
              <w:top w:val="single" w:sz="4" w:space="0" w:color="auto"/>
              <w:left w:val="single" w:sz="4" w:space="0" w:color="auto"/>
              <w:bottom w:val="single" w:sz="4" w:space="0" w:color="auto"/>
              <w:right w:val="single" w:sz="4" w:space="0" w:color="auto"/>
            </w:tcBorders>
            <w:hideMark/>
          </w:tcPr>
          <w:p w:rsidR="00DE5030" w:rsidRDefault="00DE5030" w:rsidP="00A41862">
            <w:pPr>
              <w:spacing w:line="276" w:lineRule="auto"/>
              <w:ind w:firstLine="0"/>
              <w:jc w:val="both"/>
              <w:rPr>
                <w:rFonts w:ascii="Times New Roman" w:hAnsi="Times New Roman" w:cs="Times New Roman"/>
                <w:sz w:val="20"/>
                <w:szCs w:val="20"/>
              </w:rPr>
            </w:pPr>
            <w:r>
              <w:rPr>
                <w:rFonts w:ascii="Times New Roman" w:hAnsi="Times New Roman" w:cs="Times New Roman"/>
                <w:sz w:val="20"/>
                <w:szCs w:val="20"/>
                <w:shd w:val="clear" w:color="auto" w:fill="FFFFFF"/>
              </w:rPr>
              <w:t>«Строительство водопроводной перемычки по ул. Красноармейская в п. Палех Ивановской области»</w:t>
            </w:r>
            <w:r w:rsidR="00A41862">
              <w:rPr>
                <w:rFonts w:ascii="Times New Roman" w:hAnsi="Times New Roman" w:cs="Times New Roman"/>
                <w:sz w:val="20"/>
                <w:szCs w:val="20"/>
                <w:shd w:val="clear" w:color="auto" w:fill="FFFFFF"/>
              </w:rPr>
              <w:t xml:space="preserve"> (капитальные вложения в объекты государственной муниципальной) собственности)  </w:t>
            </w:r>
          </w:p>
        </w:tc>
        <w:tc>
          <w:tcPr>
            <w:tcW w:w="1985" w:type="dxa"/>
            <w:tcBorders>
              <w:top w:val="single" w:sz="4" w:space="0" w:color="auto"/>
              <w:left w:val="single" w:sz="4" w:space="0" w:color="auto"/>
              <w:bottom w:val="single" w:sz="4" w:space="0" w:color="auto"/>
              <w:right w:val="single" w:sz="4" w:space="0" w:color="auto"/>
            </w:tcBorders>
            <w:hideMark/>
          </w:tcPr>
          <w:p w:rsidR="00DE5030" w:rsidRDefault="00DE5030">
            <w:pPr>
              <w:pStyle w:val="ConsPlusNormal"/>
              <w:spacing w:line="276" w:lineRule="auto"/>
              <w:ind w:firstLine="0"/>
              <w:jc w:val="both"/>
              <w:rPr>
                <w:rFonts w:ascii="Times New Roman" w:hAnsi="Times New Roman" w:cs="Times New Roman"/>
                <w:szCs w:val="22"/>
              </w:rPr>
            </w:pPr>
            <w:r>
              <w:rPr>
                <w:rFonts w:ascii="Times New Roman" w:hAnsi="Times New Roman" w:cs="Times New Roman"/>
                <w:szCs w:val="22"/>
              </w:rPr>
              <w:t>Линейная протяженность водопровода</w:t>
            </w:r>
          </w:p>
        </w:tc>
        <w:tc>
          <w:tcPr>
            <w:tcW w:w="1843" w:type="dxa"/>
            <w:tcBorders>
              <w:top w:val="single" w:sz="4" w:space="0" w:color="auto"/>
              <w:left w:val="single" w:sz="4" w:space="0" w:color="auto"/>
              <w:bottom w:val="single" w:sz="4" w:space="0" w:color="auto"/>
              <w:right w:val="single" w:sz="4" w:space="0" w:color="auto"/>
            </w:tcBorders>
            <w:hideMark/>
          </w:tcPr>
          <w:p w:rsidR="00DE5030" w:rsidRDefault="00DE5030" w:rsidP="00DE5030">
            <w:pPr>
              <w:tabs>
                <w:tab w:val="left" w:pos="810"/>
              </w:tabs>
              <w:spacing w:after="200" w:line="276" w:lineRule="auto"/>
              <w:jc w:val="center"/>
              <w:rPr>
                <w:rFonts w:ascii="Times New Roman" w:hAnsi="Times New Roman" w:cs="Times New Roman"/>
              </w:rPr>
            </w:pPr>
            <w:r>
              <w:rPr>
                <w:rFonts w:ascii="Times New Roman" w:hAnsi="Times New Roman" w:cs="Times New Roman"/>
              </w:rPr>
              <w:t>п.м</w:t>
            </w:r>
          </w:p>
        </w:tc>
        <w:tc>
          <w:tcPr>
            <w:tcW w:w="1842"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jc w:val="left"/>
              <w:rPr>
                <w:rFonts w:ascii="Times New Roman" w:hAnsi="Times New Roman" w:cs="Times New Roman"/>
                <w:szCs w:val="22"/>
              </w:rPr>
            </w:pPr>
            <w:r>
              <w:rPr>
                <w:rFonts w:ascii="Times New Roman" w:hAnsi="Times New Roman" w:cs="Times New Roman"/>
                <w:szCs w:val="22"/>
              </w:rPr>
              <w:t>283</w:t>
            </w:r>
          </w:p>
        </w:tc>
        <w:tc>
          <w:tcPr>
            <w:tcW w:w="1843" w:type="dxa"/>
            <w:tcBorders>
              <w:top w:val="single" w:sz="4" w:space="0" w:color="auto"/>
              <w:left w:val="single" w:sz="4" w:space="0" w:color="auto"/>
              <w:bottom w:val="single" w:sz="4" w:space="0" w:color="auto"/>
              <w:right w:val="single" w:sz="4" w:space="0" w:color="auto"/>
            </w:tcBorders>
            <w:hideMark/>
          </w:tcPr>
          <w:p w:rsidR="00DE5030" w:rsidRDefault="00DE5030" w:rsidP="00DE5030">
            <w:pPr>
              <w:pStyle w:val="ConsPlusNormal"/>
              <w:spacing w:line="276" w:lineRule="auto"/>
              <w:ind w:firstLine="0"/>
              <w:jc w:val="center"/>
              <w:rPr>
                <w:rFonts w:ascii="Times New Roman" w:hAnsi="Times New Roman" w:cs="Times New Roman"/>
                <w:szCs w:val="22"/>
              </w:rPr>
            </w:pPr>
            <w:r>
              <w:rPr>
                <w:rFonts w:ascii="Times New Roman" w:hAnsi="Times New Roman" w:cs="Times New Roman"/>
                <w:szCs w:val="22"/>
              </w:rPr>
              <w:t>15.12.2021</w:t>
            </w:r>
          </w:p>
        </w:tc>
      </w:tr>
    </w:tbl>
    <w:p w:rsidR="00DE5030" w:rsidRDefault="00DE5030" w:rsidP="00DE5030">
      <w:pPr>
        <w:pStyle w:val="ConsPlusNormal"/>
        <w:ind w:firstLine="0"/>
        <w:jc w:val="both"/>
        <w:rPr>
          <w:rFonts w:ascii="Times New Roman" w:hAnsi="Times New Roman" w:cs="Times New Roman"/>
          <w:sz w:val="28"/>
          <w:szCs w:val="28"/>
        </w:rPr>
      </w:pPr>
    </w:p>
    <w:p w:rsidR="00DE5030" w:rsidRDefault="00DE5030" w:rsidP="00DE5030">
      <w:pPr>
        <w:pStyle w:val="4c"/>
        <w:keepNext/>
        <w:keepLines/>
        <w:shd w:val="clear" w:color="auto" w:fill="auto"/>
        <w:spacing w:before="0" w:after="0" w:line="240" w:lineRule="auto"/>
        <w:ind w:firstLine="720"/>
        <w:jc w:val="center"/>
        <w:outlineLvl w:val="9"/>
        <w:rPr>
          <w:rFonts w:ascii="Times New Roman" w:hAnsi="Times New Roman" w:cs="Times New Roman"/>
          <w:b/>
          <w:sz w:val="28"/>
          <w:szCs w:val="28"/>
        </w:rPr>
      </w:pPr>
      <w:r>
        <w:rPr>
          <w:rFonts w:ascii="Times New Roman" w:hAnsi="Times New Roman" w:cs="Times New Roman"/>
          <w:b/>
          <w:sz w:val="28"/>
          <w:szCs w:val="28"/>
        </w:rPr>
        <w:t>4.Ресурсное обеспечение муниципальной программы</w:t>
      </w:r>
    </w:p>
    <w:p w:rsidR="00DE5030" w:rsidRDefault="00DE5030" w:rsidP="00DE5030">
      <w:pPr>
        <w:pStyle w:val="4c"/>
        <w:keepNext/>
        <w:keepLines/>
        <w:shd w:val="clear" w:color="auto" w:fill="auto"/>
        <w:spacing w:before="0" w:after="0" w:line="240" w:lineRule="auto"/>
        <w:ind w:firstLine="720"/>
        <w:jc w:val="right"/>
        <w:outlineLvl w:val="9"/>
        <w:rPr>
          <w:rFonts w:ascii="Times New Roman" w:hAnsi="Times New Roman" w:cs="Times New Roman"/>
          <w:sz w:val="24"/>
          <w:szCs w:val="24"/>
        </w:rPr>
      </w:pPr>
      <w:r>
        <w:rPr>
          <w:rFonts w:ascii="Times New Roman" w:hAnsi="Times New Roman" w:cs="Times New Roman"/>
          <w:sz w:val="24"/>
          <w:szCs w:val="24"/>
        </w:rPr>
        <w:t xml:space="preserve"> (тыс. руб.)</w:t>
      </w:r>
    </w:p>
    <w:p w:rsidR="00DE5030" w:rsidRDefault="00DE5030" w:rsidP="00DE5030">
      <w:pPr>
        <w:pStyle w:val="ConsPlusNormal"/>
        <w:ind w:firstLine="0"/>
        <w:jc w:val="both"/>
        <w:rPr>
          <w:rFonts w:ascii="Times New Roman" w:eastAsiaTheme="minorEastAsia" w:hAnsi="Times New Roman" w:cs="Times New Roman"/>
          <w:spacing w:val="-10"/>
          <w:sz w:val="24"/>
          <w:szCs w:val="24"/>
        </w:rPr>
      </w:pPr>
    </w:p>
    <w:tbl>
      <w:tblPr>
        <w:tblpPr w:leftFromText="180" w:rightFromText="180" w:bottomFromText="200" w:vertAnchor="text" w:horzAnchor="margin" w:tblpX="-459" w:tblpY="-45"/>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7445"/>
        <w:gridCol w:w="1700"/>
      </w:tblGrid>
      <w:tr w:rsidR="00DE5030" w:rsidTr="00A41862">
        <w:tc>
          <w:tcPr>
            <w:tcW w:w="914" w:type="dxa"/>
            <w:tcBorders>
              <w:top w:val="single" w:sz="4" w:space="0" w:color="auto"/>
              <w:left w:val="single" w:sz="4" w:space="0" w:color="auto"/>
              <w:bottom w:val="single" w:sz="4" w:space="0" w:color="auto"/>
              <w:right w:val="single" w:sz="4" w:space="0" w:color="auto"/>
            </w:tcBorders>
          </w:tcPr>
          <w:p w:rsidR="00DE5030" w:rsidRDefault="00DE5030" w:rsidP="00A41862">
            <w:pPr>
              <w:pStyle w:val="3f4"/>
              <w:shd w:val="clear" w:color="auto" w:fill="auto"/>
              <w:spacing w:line="240" w:lineRule="auto"/>
              <w:jc w:val="center"/>
              <w:rPr>
                <w:rFonts w:ascii="Times New Roman" w:hAnsi="Times New Roman" w:cs="Times New Roman"/>
                <w:sz w:val="24"/>
                <w:szCs w:val="24"/>
              </w:rPr>
            </w:pPr>
          </w:p>
        </w:tc>
        <w:tc>
          <w:tcPr>
            <w:tcW w:w="7445" w:type="dxa"/>
            <w:tcBorders>
              <w:top w:val="single" w:sz="4" w:space="0" w:color="auto"/>
              <w:left w:val="single" w:sz="4" w:space="0" w:color="auto"/>
              <w:bottom w:val="single" w:sz="4" w:space="0" w:color="auto"/>
              <w:right w:val="single" w:sz="4" w:space="0" w:color="auto"/>
            </w:tcBorders>
            <w:hideMark/>
          </w:tcPr>
          <w:p w:rsidR="00DE5030" w:rsidRDefault="00DE5030" w:rsidP="00A41862">
            <w:pPr>
              <w:pStyle w:val="3f4"/>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700" w:type="dxa"/>
            <w:tcBorders>
              <w:top w:val="single" w:sz="4" w:space="0" w:color="auto"/>
              <w:left w:val="single" w:sz="4" w:space="0" w:color="auto"/>
              <w:bottom w:val="single" w:sz="4" w:space="0" w:color="auto"/>
              <w:right w:val="single" w:sz="4" w:space="0" w:color="auto"/>
            </w:tcBorders>
            <w:hideMark/>
          </w:tcPr>
          <w:p w:rsidR="00DE5030" w:rsidRDefault="00DE5030" w:rsidP="00A41862">
            <w:pPr>
              <w:pStyle w:val="3f2"/>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DE5030" w:rsidTr="00A41862">
        <w:tc>
          <w:tcPr>
            <w:tcW w:w="8359" w:type="dxa"/>
            <w:gridSpan w:val="2"/>
            <w:tcBorders>
              <w:top w:val="single" w:sz="4" w:space="0" w:color="auto"/>
              <w:left w:val="single" w:sz="4" w:space="0" w:color="auto"/>
              <w:bottom w:val="single" w:sz="4" w:space="0" w:color="auto"/>
              <w:right w:val="single" w:sz="4" w:space="0" w:color="auto"/>
            </w:tcBorders>
            <w:hideMark/>
          </w:tcPr>
          <w:p w:rsidR="00DE5030" w:rsidRDefault="00DE5030" w:rsidP="00A41862">
            <w:pPr>
              <w:pStyle w:val="3f4"/>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Подпрограмма, всего:</w:t>
            </w:r>
          </w:p>
        </w:tc>
        <w:tc>
          <w:tcPr>
            <w:tcW w:w="1700" w:type="dxa"/>
            <w:tcBorders>
              <w:top w:val="single" w:sz="4" w:space="0" w:color="auto"/>
              <w:left w:val="single" w:sz="4" w:space="0" w:color="auto"/>
              <w:bottom w:val="single" w:sz="4" w:space="0" w:color="auto"/>
              <w:right w:val="single" w:sz="4" w:space="0" w:color="auto"/>
            </w:tcBorders>
            <w:hideMark/>
          </w:tcPr>
          <w:p w:rsidR="00DE5030" w:rsidRDefault="0078670F" w:rsidP="00A41862">
            <w:pPr>
              <w:pStyle w:val="3f2"/>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862 000,00</w:t>
            </w:r>
          </w:p>
        </w:tc>
      </w:tr>
      <w:tr w:rsidR="00DE5030" w:rsidTr="00A41862">
        <w:tc>
          <w:tcPr>
            <w:tcW w:w="8359" w:type="dxa"/>
            <w:gridSpan w:val="2"/>
            <w:tcBorders>
              <w:top w:val="single" w:sz="4" w:space="0" w:color="auto"/>
              <w:left w:val="single" w:sz="4" w:space="0" w:color="auto"/>
              <w:bottom w:val="single" w:sz="4" w:space="0" w:color="auto"/>
              <w:right w:val="single" w:sz="4" w:space="0" w:color="auto"/>
            </w:tcBorders>
            <w:hideMark/>
          </w:tcPr>
          <w:p w:rsidR="00DE5030" w:rsidRDefault="00DE5030" w:rsidP="00A41862">
            <w:pPr>
              <w:pStyle w:val="3f2"/>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бюджетные ассигнования</w:t>
            </w:r>
          </w:p>
        </w:tc>
        <w:tc>
          <w:tcPr>
            <w:tcW w:w="1700" w:type="dxa"/>
            <w:tcBorders>
              <w:top w:val="single" w:sz="4" w:space="0" w:color="auto"/>
              <w:left w:val="single" w:sz="4" w:space="0" w:color="auto"/>
              <w:bottom w:val="single" w:sz="4" w:space="0" w:color="auto"/>
              <w:right w:val="single" w:sz="4" w:space="0" w:color="auto"/>
            </w:tcBorders>
            <w:hideMark/>
          </w:tcPr>
          <w:p w:rsidR="00DE5030" w:rsidRDefault="0078670F" w:rsidP="00A41862">
            <w:pPr>
              <w:pStyle w:val="3f2"/>
              <w:shd w:val="clear" w:color="auto" w:fill="auto"/>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862 000,00</w:t>
            </w:r>
          </w:p>
        </w:tc>
      </w:tr>
      <w:tr w:rsidR="00DE5030" w:rsidTr="00A41862">
        <w:tc>
          <w:tcPr>
            <w:tcW w:w="8359" w:type="dxa"/>
            <w:gridSpan w:val="2"/>
            <w:tcBorders>
              <w:top w:val="single" w:sz="4" w:space="0" w:color="auto"/>
              <w:left w:val="single" w:sz="4" w:space="0" w:color="auto"/>
              <w:bottom w:val="single" w:sz="4" w:space="0" w:color="auto"/>
              <w:right w:val="single" w:sz="4" w:space="0" w:color="auto"/>
            </w:tcBorders>
            <w:hideMark/>
          </w:tcPr>
          <w:p w:rsidR="00DE5030" w:rsidRDefault="00DE5030" w:rsidP="00A41862">
            <w:pPr>
              <w:pStyle w:val="3f2"/>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областной бюджет</w:t>
            </w:r>
          </w:p>
        </w:tc>
        <w:tc>
          <w:tcPr>
            <w:tcW w:w="1700" w:type="dxa"/>
            <w:tcBorders>
              <w:top w:val="single" w:sz="4" w:space="0" w:color="auto"/>
              <w:left w:val="single" w:sz="4" w:space="0" w:color="auto"/>
              <w:bottom w:val="single" w:sz="4" w:space="0" w:color="auto"/>
              <w:right w:val="single" w:sz="4" w:space="0" w:color="auto"/>
            </w:tcBorders>
            <w:hideMark/>
          </w:tcPr>
          <w:p w:rsidR="00DE5030" w:rsidRDefault="00A41862" w:rsidP="00A41862">
            <w:pPr>
              <w:pStyle w:val="3f2"/>
              <w:shd w:val="clear" w:color="auto" w:fill="auto"/>
              <w:spacing w:line="240" w:lineRule="auto"/>
              <w:ind w:left="240"/>
              <w:jc w:val="center"/>
              <w:rPr>
                <w:rFonts w:ascii="Times New Roman" w:hAnsi="Times New Roman" w:cs="Times New Roman"/>
                <w:sz w:val="24"/>
                <w:szCs w:val="24"/>
              </w:rPr>
            </w:pPr>
            <w:r>
              <w:rPr>
                <w:rFonts w:ascii="Times New Roman" w:hAnsi="Times New Roman" w:cs="Times New Roman"/>
                <w:sz w:val="24"/>
                <w:szCs w:val="24"/>
              </w:rPr>
              <w:t>0,00</w:t>
            </w:r>
          </w:p>
        </w:tc>
      </w:tr>
      <w:tr w:rsidR="00DE5030" w:rsidTr="00A41862">
        <w:trPr>
          <w:trHeight w:val="319"/>
        </w:trPr>
        <w:tc>
          <w:tcPr>
            <w:tcW w:w="8359" w:type="dxa"/>
            <w:gridSpan w:val="2"/>
            <w:tcBorders>
              <w:top w:val="single" w:sz="4" w:space="0" w:color="auto"/>
              <w:left w:val="single" w:sz="4" w:space="0" w:color="auto"/>
              <w:bottom w:val="single" w:sz="4" w:space="0" w:color="auto"/>
              <w:right w:val="single" w:sz="4" w:space="0" w:color="auto"/>
            </w:tcBorders>
            <w:hideMark/>
          </w:tcPr>
          <w:p w:rsidR="00DE5030" w:rsidRDefault="00DE5030" w:rsidP="0078670F">
            <w:pPr>
              <w:pStyle w:val="3f2"/>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xml:space="preserve">- бюджет Палехского </w:t>
            </w:r>
            <w:r w:rsidR="0078670F">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hideMark/>
          </w:tcPr>
          <w:p w:rsidR="00DE5030" w:rsidRDefault="00A41862" w:rsidP="0078670F">
            <w:pPr>
              <w:pStyle w:val="3f2"/>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8670F">
              <w:rPr>
                <w:rFonts w:ascii="Times New Roman" w:hAnsi="Times New Roman" w:cs="Times New Roman"/>
                <w:b/>
                <w:sz w:val="24"/>
                <w:szCs w:val="24"/>
              </w:rPr>
              <w:t xml:space="preserve">862 000,00 </w:t>
            </w:r>
          </w:p>
        </w:tc>
      </w:tr>
      <w:tr w:rsidR="00DE5030" w:rsidTr="00A41862">
        <w:trPr>
          <w:trHeight w:val="319"/>
        </w:trPr>
        <w:tc>
          <w:tcPr>
            <w:tcW w:w="8359" w:type="dxa"/>
            <w:gridSpan w:val="2"/>
            <w:tcBorders>
              <w:top w:val="single" w:sz="4" w:space="0" w:color="auto"/>
              <w:left w:val="single" w:sz="4" w:space="0" w:color="auto"/>
              <w:bottom w:val="single" w:sz="4" w:space="0" w:color="auto"/>
              <w:right w:val="single" w:sz="4" w:space="0" w:color="auto"/>
            </w:tcBorders>
            <w:hideMark/>
          </w:tcPr>
          <w:p w:rsidR="00DE5030" w:rsidRDefault="00DE5030" w:rsidP="00A41862">
            <w:pPr>
              <w:pStyle w:val="3f2"/>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Основное мероприятие: «Реализация мероприятий по модернизации объектов коммунальной инфраструктуры»</w:t>
            </w:r>
          </w:p>
        </w:tc>
        <w:tc>
          <w:tcPr>
            <w:tcW w:w="1700" w:type="dxa"/>
            <w:tcBorders>
              <w:top w:val="single" w:sz="4" w:space="0" w:color="auto"/>
              <w:left w:val="single" w:sz="4" w:space="0" w:color="auto"/>
              <w:bottom w:val="single" w:sz="4" w:space="0" w:color="auto"/>
              <w:right w:val="single" w:sz="4" w:space="0" w:color="auto"/>
            </w:tcBorders>
            <w:hideMark/>
          </w:tcPr>
          <w:p w:rsidR="00DE5030" w:rsidRDefault="0078670F" w:rsidP="00A41862">
            <w:pPr>
              <w:pStyle w:val="3f2"/>
              <w:shd w:val="clear" w:color="auto" w:fill="auto"/>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862 000,00 </w:t>
            </w:r>
            <w:r w:rsidR="00A41862">
              <w:rPr>
                <w:rFonts w:ascii="Times New Roman" w:hAnsi="Times New Roman" w:cs="Times New Roman"/>
                <w:b/>
                <w:sz w:val="24"/>
                <w:szCs w:val="24"/>
              </w:rPr>
              <w:t xml:space="preserve"> </w:t>
            </w:r>
          </w:p>
        </w:tc>
      </w:tr>
      <w:tr w:rsidR="00DE5030" w:rsidTr="00A41862">
        <w:tc>
          <w:tcPr>
            <w:tcW w:w="914" w:type="dxa"/>
            <w:tcBorders>
              <w:top w:val="single" w:sz="4" w:space="0" w:color="auto"/>
              <w:left w:val="single" w:sz="4" w:space="0" w:color="auto"/>
              <w:bottom w:val="single" w:sz="4" w:space="0" w:color="auto"/>
              <w:right w:val="single" w:sz="4" w:space="0" w:color="auto"/>
            </w:tcBorders>
            <w:hideMark/>
          </w:tcPr>
          <w:p w:rsidR="00DE5030" w:rsidRDefault="00DE5030" w:rsidP="00A41862">
            <w:pPr>
              <w:spacing w:line="276" w:lineRule="auto"/>
              <w:rPr>
                <w:rFonts w:cs="Times New Roman"/>
              </w:rPr>
            </w:pPr>
          </w:p>
        </w:tc>
        <w:tc>
          <w:tcPr>
            <w:tcW w:w="7445" w:type="dxa"/>
            <w:tcBorders>
              <w:top w:val="single" w:sz="4" w:space="0" w:color="auto"/>
              <w:left w:val="single" w:sz="4" w:space="0" w:color="auto"/>
              <w:bottom w:val="single" w:sz="4" w:space="0" w:color="auto"/>
              <w:right w:val="single" w:sz="4" w:space="0" w:color="auto"/>
            </w:tcBorders>
            <w:hideMark/>
          </w:tcPr>
          <w:p w:rsidR="00DE5030" w:rsidRDefault="00DE5030" w:rsidP="00A41862">
            <w:pPr>
              <w:spacing w:line="276" w:lineRule="auto"/>
              <w:rPr>
                <w:rFonts w:cs="Times New Roman"/>
              </w:rPr>
            </w:pPr>
          </w:p>
        </w:tc>
        <w:tc>
          <w:tcPr>
            <w:tcW w:w="1700" w:type="dxa"/>
            <w:tcBorders>
              <w:top w:val="single" w:sz="4" w:space="0" w:color="auto"/>
              <w:left w:val="single" w:sz="4" w:space="0" w:color="auto"/>
              <w:bottom w:val="single" w:sz="4" w:space="0" w:color="auto"/>
              <w:right w:val="single" w:sz="4" w:space="0" w:color="auto"/>
            </w:tcBorders>
            <w:hideMark/>
          </w:tcPr>
          <w:p w:rsidR="00DE5030" w:rsidRDefault="00DE5030" w:rsidP="00A41862">
            <w:pPr>
              <w:spacing w:line="276" w:lineRule="auto"/>
              <w:rPr>
                <w:rFonts w:cs="Times New Roman"/>
              </w:rPr>
            </w:pPr>
          </w:p>
        </w:tc>
      </w:tr>
      <w:tr w:rsidR="00A41862" w:rsidTr="00A41862">
        <w:trPr>
          <w:trHeight w:val="919"/>
        </w:trPr>
        <w:tc>
          <w:tcPr>
            <w:tcW w:w="914" w:type="dxa"/>
            <w:tcBorders>
              <w:top w:val="single" w:sz="4" w:space="0" w:color="auto"/>
              <w:left w:val="single" w:sz="4" w:space="0" w:color="auto"/>
              <w:bottom w:val="single" w:sz="4" w:space="0" w:color="auto"/>
              <w:right w:val="single" w:sz="4" w:space="0" w:color="auto"/>
            </w:tcBorders>
            <w:hideMark/>
          </w:tcPr>
          <w:p w:rsidR="00A41862" w:rsidRDefault="00A41862" w:rsidP="00A41862">
            <w:pPr>
              <w:pStyle w:val="aff"/>
              <w:spacing w:after="0" w:line="276" w:lineRule="auto"/>
              <w:ind w:left="29" w:hanging="108"/>
              <w:jc w:val="center"/>
              <w:rPr>
                <w:sz w:val="24"/>
                <w:szCs w:val="24"/>
                <w:lang w:eastAsia="en-US"/>
              </w:rPr>
            </w:pPr>
            <w:r>
              <w:rPr>
                <w:sz w:val="24"/>
                <w:szCs w:val="24"/>
                <w:lang w:eastAsia="en-US"/>
              </w:rPr>
              <w:t>1</w:t>
            </w:r>
          </w:p>
        </w:tc>
        <w:tc>
          <w:tcPr>
            <w:tcW w:w="7445" w:type="dxa"/>
            <w:tcBorders>
              <w:top w:val="single" w:sz="4" w:space="0" w:color="auto"/>
              <w:left w:val="single" w:sz="4" w:space="0" w:color="auto"/>
              <w:bottom w:val="single" w:sz="4" w:space="0" w:color="auto"/>
              <w:right w:val="single" w:sz="4" w:space="0" w:color="auto"/>
            </w:tcBorders>
            <w:hideMark/>
          </w:tcPr>
          <w:p w:rsidR="00A41862" w:rsidRPr="00A41862" w:rsidRDefault="00A41862" w:rsidP="009E7366">
            <w:pPr>
              <w:ind w:firstLine="0"/>
              <w:jc w:val="both"/>
              <w:rPr>
                <w:rFonts w:ascii="Times New Roman" w:hAnsi="Times New Roman" w:cs="Times New Roman"/>
                <w:sz w:val="24"/>
                <w:szCs w:val="24"/>
              </w:rPr>
            </w:pPr>
            <w:r w:rsidRPr="00A41862">
              <w:rPr>
                <w:rFonts w:ascii="Times New Roman" w:hAnsi="Times New Roman" w:cs="Times New Roman"/>
                <w:sz w:val="24"/>
                <w:szCs w:val="24"/>
              </w:rPr>
              <w:t>Реконструкция система водоснабжения по ул.  Зиновьева,  ул. Баканова, ул. Некрасова,  п. Палех  (капитальные вложения в объекты государственной (муниципальной) собственности)</w:t>
            </w:r>
          </w:p>
        </w:tc>
        <w:tc>
          <w:tcPr>
            <w:tcW w:w="1700" w:type="dxa"/>
            <w:tcBorders>
              <w:top w:val="single" w:sz="4" w:space="0" w:color="auto"/>
              <w:left w:val="single" w:sz="4" w:space="0" w:color="auto"/>
              <w:bottom w:val="single" w:sz="4" w:space="0" w:color="auto"/>
              <w:right w:val="single" w:sz="4" w:space="0" w:color="auto"/>
            </w:tcBorders>
            <w:hideMark/>
          </w:tcPr>
          <w:p w:rsidR="00A41862" w:rsidRDefault="0078670F" w:rsidP="00A41862">
            <w:pPr>
              <w:pStyle w:val="3f2"/>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112  000,00</w:t>
            </w:r>
          </w:p>
        </w:tc>
      </w:tr>
      <w:tr w:rsidR="00A41862" w:rsidTr="00A41862">
        <w:trPr>
          <w:trHeight w:val="829"/>
        </w:trPr>
        <w:tc>
          <w:tcPr>
            <w:tcW w:w="914" w:type="dxa"/>
            <w:tcBorders>
              <w:top w:val="single" w:sz="4" w:space="0" w:color="auto"/>
              <w:left w:val="single" w:sz="4" w:space="0" w:color="auto"/>
              <w:bottom w:val="single" w:sz="4" w:space="0" w:color="auto"/>
              <w:right w:val="single" w:sz="4" w:space="0" w:color="auto"/>
            </w:tcBorders>
            <w:hideMark/>
          </w:tcPr>
          <w:p w:rsidR="00A41862" w:rsidRDefault="00A41862" w:rsidP="00A41862">
            <w:pPr>
              <w:pStyle w:val="aff"/>
              <w:spacing w:after="0" w:line="276" w:lineRule="auto"/>
              <w:ind w:left="29" w:hanging="108"/>
              <w:jc w:val="center"/>
              <w:rPr>
                <w:sz w:val="24"/>
                <w:szCs w:val="24"/>
                <w:lang w:eastAsia="en-US"/>
              </w:rPr>
            </w:pPr>
            <w:r>
              <w:rPr>
                <w:sz w:val="24"/>
                <w:szCs w:val="24"/>
                <w:lang w:eastAsia="en-US"/>
              </w:rPr>
              <w:t>2</w:t>
            </w:r>
          </w:p>
        </w:tc>
        <w:tc>
          <w:tcPr>
            <w:tcW w:w="7445" w:type="dxa"/>
            <w:tcBorders>
              <w:top w:val="single" w:sz="4" w:space="0" w:color="auto"/>
              <w:left w:val="single" w:sz="4" w:space="0" w:color="auto"/>
              <w:bottom w:val="single" w:sz="4" w:space="0" w:color="auto"/>
              <w:right w:val="single" w:sz="4" w:space="0" w:color="auto"/>
            </w:tcBorders>
            <w:hideMark/>
          </w:tcPr>
          <w:p w:rsidR="00A41862" w:rsidRPr="00A41862" w:rsidRDefault="00A41862" w:rsidP="009E7366">
            <w:pPr>
              <w:spacing w:line="276" w:lineRule="auto"/>
              <w:ind w:firstLine="0"/>
              <w:jc w:val="both"/>
              <w:rPr>
                <w:rFonts w:ascii="Times New Roman" w:hAnsi="Times New Roman" w:cs="Times New Roman"/>
                <w:sz w:val="24"/>
                <w:szCs w:val="24"/>
              </w:rPr>
            </w:pPr>
            <w:r w:rsidRPr="00A41862">
              <w:rPr>
                <w:rFonts w:ascii="Times New Roman" w:hAnsi="Times New Roman" w:cs="Times New Roman"/>
                <w:sz w:val="24"/>
                <w:szCs w:val="24"/>
                <w:shd w:val="clear" w:color="auto" w:fill="FFFFFF"/>
              </w:rPr>
              <w:t xml:space="preserve">«Строительство водопроводной перемычки по ул. Красноармейская в п. Палех Ивановской области» (капитальные вложения в объекты государственной муниципальной) собственности)  </w:t>
            </w:r>
          </w:p>
        </w:tc>
        <w:tc>
          <w:tcPr>
            <w:tcW w:w="1700" w:type="dxa"/>
            <w:tcBorders>
              <w:top w:val="single" w:sz="4" w:space="0" w:color="auto"/>
              <w:left w:val="single" w:sz="4" w:space="0" w:color="auto"/>
              <w:bottom w:val="single" w:sz="4" w:space="0" w:color="auto"/>
              <w:right w:val="single" w:sz="4" w:space="0" w:color="auto"/>
            </w:tcBorders>
            <w:hideMark/>
          </w:tcPr>
          <w:p w:rsidR="00A41862" w:rsidRDefault="00A41862" w:rsidP="00A41862">
            <w:pPr>
              <w:pStyle w:val="3f2"/>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750000,00</w:t>
            </w:r>
          </w:p>
        </w:tc>
      </w:tr>
    </w:tbl>
    <w:p w:rsidR="00DE5030" w:rsidRDefault="00DE5030" w:rsidP="00DE503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мероприятий Программы осуществляется  за  счет  средств бюджета Палехского городского поселения. Размер финансовых средств, предусматриваемых в Программе, определен исходя из  минимально необходимых потребностей в модернизации объектов </w:t>
      </w:r>
      <w:r>
        <w:rPr>
          <w:rFonts w:ascii="Times New Roman" w:hAnsi="Times New Roman" w:cs="Times New Roman"/>
          <w:sz w:val="28"/>
          <w:szCs w:val="28"/>
        </w:rPr>
        <w:lastRenderedPageBreak/>
        <w:t>коммунальной инфраструктуры, что позволит повысить качество предоставления жилищно-коммунальных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p w:rsidR="00285390" w:rsidRDefault="00285390" w:rsidP="00B15E60">
      <w:pPr>
        <w:pStyle w:val="aff"/>
        <w:spacing w:after="0"/>
        <w:ind w:firstLine="720"/>
        <w:rPr>
          <w:sz w:val="22"/>
          <w:szCs w:val="22"/>
        </w:rPr>
      </w:pPr>
    </w:p>
    <w:sectPr w:rsidR="00285390" w:rsidSect="0063651B">
      <w:headerReference w:type="default" r:id="rId18"/>
      <w:footerReference w:type="default" r:id="rId19"/>
      <w:pgSz w:w="11906" w:h="16838"/>
      <w:pgMar w:top="1134" w:right="1276" w:bottom="1134" w:left="1559"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4BD" w:rsidRDefault="004744BD">
      <w:r>
        <w:separator/>
      </w:r>
    </w:p>
  </w:endnote>
  <w:endnote w:type="continuationSeparator" w:id="1">
    <w:p w:rsidR="004744BD" w:rsidRDefault="00474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85" w:rsidRDefault="004F0685" w:rsidP="00180467">
    <w:pPr>
      <w:pStyle w:val="aff7"/>
      <w:rPr>
        <w:rStyle w:val="aff9"/>
      </w:rPr>
    </w:pPr>
    <w:r>
      <w:rPr>
        <w:rStyle w:val="aff9"/>
      </w:rPr>
      <w:fldChar w:fldCharType="begin"/>
    </w:r>
    <w:r>
      <w:rPr>
        <w:rStyle w:val="aff9"/>
      </w:rPr>
      <w:instrText xml:space="preserve">PAGE  </w:instrText>
    </w:r>
    <w:r>
      <w:rPr>
        <w:rStyle w:val="aff9"/>
      </w:rPr>
      <w:fldChar w:fldCharType="separate"/>
    </w:r>
    <w:r w:rsidR="0078670F">
      <w:rPr>
        <w:rStyle w:val="aff9"/>
        <w:noProof/>
      </w:rPr>
      <w:t>47</w:t>
    </w:r>
    <w:r>
      <w:rPr>
        <w:rStyle w:val="aff9"/>
      </w:rPr>
      <w:fldChar w:fldCharType="end"/>
    </w:r>
  </w:p>
  <w:p w:rsidR="004F0685" w:rsidRDefault="004F0685" w:rsidP="00180467">
    <w:pPr>
      <w:pStyle w:val="aff7"/>
    </w:pPr>
  </w:p>
  <w:p w:rsidR="004F0685" w:rsidRDefault="004F0685" w:rsidP="00180467"/>
  <w:p w:rsidR="004F0685" w:rsidRDefault="004F0685" w:rsidP="00180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85" w:rsidRPr="00D04CBB" w:rsidRDefault="004F0685" w:rsidP="00D01A1F">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85" w:rsidRPr="00D04CBB" w:rsidRDefault="004F0685" w:rsidP="000A4A4D">
    <w:pPr>
      <w:pStyle w:val="a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85" w:rsidRPr="00D04CBB" w:rsidRDefault="004F0685"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4BD" w:rsidRDefault="004744BD">
      <w:r>
        <w:separator/>
      </w:r>
    </w:p>
  </w:footnote>
  <w:footnote w:type="continuationSeparator" w:id="1">
    <w:p w:rsidR="004744BD" w:rsidRDefault="00474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85" w:rsidRDefault="004F0685" w:rsidP="00D01A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85" w:rsidRDefault="004F0685" w:rsidP="00D01A1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85" w:rsidRDefault="004F0685" w:rsidP="000A4A4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85" w:rsidRDefault="004F0685"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4"/>
    <w:multiLevelType w:val="multilevel"/>
    <w:tmpl w:val="87A68F2A"/>
    <w:name w:val="WW8Num8"/>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11">
    <w:nsid w:val="00000005"/>
    <w:multiLevelType w:val="singleLevel"/>
    <w:tmpl w:val="00000005"/>
    <w:name w:val="WW8Num9"/>
    <w:lvl w:ilvl="0">
      <w:start w:val="1"/>
      <w:numFmt w:val="decimal"/>
      <w:lvlText w:val="%1."/>
      <w:lvlJc w:val="left"/>
      <w:pPr>
        <w:tabs>
          <w:tab w:val="num" w:pos="360"/>
        </w:tabs>
        <w:ind w:left="360" w:hanging="360"/>
      </w:pPr>
      <w:rPr>
        <w:rFonts w:cs="Times New Roman"/>
        <w:b w:val="0"/>
      </w:rPr>
    </w:lvl>
  </w:abstractNum>
  <w:abstractNum w:abstractNumId="12">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3F02B4C"/>
    <w:multiLevelType w:val="hybridMultilevel"/>
    <w:tmpl w:val="9D2AD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701226"/>
    <w:multiLevelType w:val="multilevel"/>
    <w:tmpl w:val="D7C06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C67EAD"/>
    <w:multiLevelType w:val="hybridMultilevel"/>
    <w:tmpl w:val="F99218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13666D8D"/>
    <w:multiLevelType w:val="hybridMultilevel"/>
    <w:tmpl w:val="17208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081556"/>
    <w:multiLevelType w:val="hybridMultilevel"/>
    <w:tmpl w:val="085CF710"/>
    <w:lvl w:ilvl="0" w:tplc="D7B4C200">
      <w:start w:val="4"/>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1AD76574"/>
    <w:multiLevelType w:val="hybridMultilevel"/>
    <w:tmpl w:val="BB869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08D6829"/>
    <w:multiLevelType w:val="multilevel"/>
    <w:tmpl w:val="951E126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270534D3"/>
    <w:multiLevelType w:val="hybridMultilevel"/>
    <w:tmpl w:val="D17E4C4E"/>
    <w:lvl w:ilvl="0" w:tplc="098ED03A">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A506F3"/>
    <w:multiLevelType w:val="multilevel"/>
    <w:tmpl w:val="03E4BE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2535974"/>
    <w:multiLevelType w:val="multilevel"/>
    <w:tmpl w:val="F10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33C3383"/>
    <w:multiLevelType w:val="multilevel"/>
    <w:tmpl w:val="EA46138C"/>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496279C"/>
    <w:multiLevelType w:val="hybridMultilevel"/>
    <w:tmpl w:val="A4D04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67308D0"/>
    <w:multiLevelType w:val="hybridMultilevel"/>
    <w:tmpl w:val="697C5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F8471CB"/>
    <w:multiLevelType w:val="hybridMultilevel"/>
    <w:tmpl w:val="3194849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45853D15"/>
    <w:multiLevelType w:val="multilevel"/>
    <w:tmpl w:val="236670F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5"/>
        <w:szCs w:val="25"/>
        <w:u w:val="none"/>
        <w:effect w:val="none"/>
        <w:lang w:val="ru-RU"/>
      </w:rPr>
    </w:lvl>
    <w:lvl w:ilvl="1">
      <w:start w:val="1"/>
      <w:numFmt w:val="decimal"/>
      <w:lvlText w:val="%1.%2."/>
      <w:lvlJc w:val="left"/>
      <w:pPr>
        <w:ind w:left="54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78152F9"/>
    <w:multiLevelType w:val="hybridMultilevel"/>
    <w:tmpl w:val="F332452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94C3CE9"/>
    <w:multiLevelType w:val="multilevel"/>
    <w:tmpl w:val="FD4035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BB654D7"/>
    <w:multiLevelType w:val="multilevel"/>
    <w:tmpl w:val="0CA44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1A0CB6"/>
    <w:multiLevelType w:val="hybridMultilevel"/>
    <w:tmpl w:val="62780586"/>
    <w:lvl w:ilvl="0" w:tplc="51AA71E8">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6">
    <w:nsid w:val="52793B67"/>
    <w:multiLevelType w:val="hybridMultilevel"/>
    <w:tmpl w:val="5F7EF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4939E9"/>
    <w:multiLevelType w:val="multilevel"/>
    <w:tmpl w:val="A72E2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C8103E"/>
    <w:multiLevelType w:val="hybridMultilevel"/>
    <w:tmpl w:val="34FE50D8"/>
    <w:lvl w:ilvl="0" w:tplc="04190001">
      <w:start w:val="1"/>
      <w:numFmt w:val="bullet"/>
      <w:lvlText w:val=""/>
      <w:lvlJc w:val="left"/>
      <w:pPr>
        <w:tabs>
          <w:tab w:val="num" w:pos="720"/>
        </w:tabs>
        <w:ind w:left="720" w:hanging="360"/>
      </w:pPr>
      <w:rPr>
        <w:rFonts w:ascii="Symbol" w:hAnsi="Symbol" w:hint="default"/>
      </w:rPr>
    </w:lvl>
    <w:lvl w:ilvl="1" w:tplc="9BF8E90C">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60410B8"/>
    <w:multiLevelType w:val="hybridMultilevel"/>
    <w:tmpl w:val="3BFCBCA4"/>
    <w:lvl w:ilvl="0" w:tplc="DC2632A2">
      <w:start w:val="1"/>
      <w:numFmt w:val="bullet"/>
      <w:lvlText w:val=""/>
      <w:lvlJc w:val="left"/>
      <w:pPr>
        <w:tabs>
          <w:tab w:val="num" w:pos="720"/>
        </w:tabs>
        <w:ind w:left="720" w:hanging="360"/>
      </w:pPr>
      <w:rPr>
        <w:rFonts w:ascii="Symbol" w:hAnsi="Symbol" w:hint="default"/>
      </w:rPr>
    </w:lvl>
    <w:lvl w:ilvl="1" w:tplc="EBA00254" w:tentative="1">
      <w:start w:val="1"/>
      <w:numFmt w:val="bullet"/>
      <w:lvlText w:val="o"/>
      <w:lvlJc w:val="left"/>
      <w:pPr>
        <w:tabs>
          <w:tab w:val="num" w:pos="1440"/>
        </w:tabs>
        <w:ind w:left="1440" w:hanging="360"/>
      </w:pPr>
      <w:rPr>
        <w:rFonts w:ascii="Courier New" w:hAnsi="Courier New" w:cs="Courier New" w:hint="default"/>
      </w:rPr>
    </w:lvl>
    <w:lvl w:ilvl="2" w:tplc="AEDE102E" w:tentative="1">
      <w:start w:val="1"/>
      <w:numFmt w:val="bullet"/>
      <w:lvlText w:val=""/>
      <w:lvlJc w:val="left"/>
      <w:pPr>
        <w:tabs>
          <w:tab w:val="num" w:pos="2160"/>
        </w:tabs>
        <w:ind w:left="2160" w:hanging="360"/>
      </w:pPr>
      <w:rPr>
        <w:rFonts w:ascii="Wingdings" w:hAnsi="Wingdings" w:hint="default"/>
      </w:rPr>
    </w:lvl>
    <w:lvl w:ilvl="3" w:tplc="1BC6E2C4" w:tentative="1">
      <w:start w:val="1"/>
      <w:numFmt w:val="bullet"/>
      <w:lvlText w:val=""/>
      <w:lvlJc w:val="left"/>
      <w:pPr>
        <w:tabs>
          <w:tab w:val="num" w:pos="2880"/>
        </w:tabs>
        <w:ind w:left="2880" w:hanging="360"/>
      </w:pPr>
      <w:rPr>
        <w:rFonts w:ascii="Symbol" w:hAnsi="Symbol" w:hint="default"/>
      </w:rPr>
    </w:lvl>
    <w:lvl w:ilvl="4" w:tplc="39E0CDBE" w:tentative="1">
      <w:start w:val="1"/>
      <w:numFmt w:val="bullet"/>
      <w:lvlText w:val="o"/>
      <w:lvlJc w:val="left"/>
      <w:pPr>
        <w:tabs>
          <w:tab w:val="num" w:pos="3600"/>
        </w:tabs>
        <w:ind w:left="3600" w:hanging="360"/>
      </w:pPr>
      <w:rPr>
        <w:rFonts w:ascii="Courier New" w:hAnsi="Courier New" w:cs="Courier New" w:hint="default"/>
      </w:rPr>
    </w:lvl>
    <w:lvl w:ilvl="5" w:tplc="A91046A6" w:tentative="1">
      <w:start w:val="1"/>
      <w:numFmt w:val="bullet"/>
      <w:lvlText w:val=""/>
      <w:lvlJc w:val="left"/>
      <w:pPr>
        <w:tabs>
          <w:tab w:val="num" w:pos="4320"/>
        </w:tabs>
        <w:ind w:left="4320" w:hanging="360"/>
      </w:pPr>
      <w:rPr>
        <w:rFonts w:ascii="Wingdings" w:hAnsi="Wingdings" w:hint="default"/>
      </w:rPr>
    </w:lvl>
    <w:lvl w:ilvl="6" w:tplc="C5062DC8" w:tentative="1">
      <w:start w:val="1"/>
      <w:numFmt w:val="bullet"/>
      <w:lvlText w:val=""/>
      <w:lvlJc w:val="left"/>
      <w:pPr>
        <w:tabs>
          <w:tab w:val="num" w:pos="5040"/>
        </w:tabs>
        <w:ind w:left="5040" w:hanging="360"/>
      </w:pPr>
      <w:rPr>
        <w:rFonts w:ascii="Symbol" w:hAnsi="Symbol" w:hint="default"/>
      </w:rPr>
    </w:lvl>
    <w:lvl w:ilvl="7" w:tplc="A5AA0238" w:tentative="1">
      <w:start w:val="1"/>
      <w:numFmt w:val="bullet"/>
      <w:lvlText w:val="o"/>
      <w:lvlJc w:val="left"/>
      <w:pPr>
        <w:tabs>
          <w:tab w:val="num" w:pos="5760"/>
        </w:tabs>
        <w:ind w:left="5760" w:hanging="360"/>
      </w:pPr>
      <w:rPr>
        <w:rFonts w:ascii="Courier New" w:hAnsi="Courier New" w:cs="Courier New" w:hint="default"/>
      </w:rPr>
    </w:lvl>
    <w:lvl w:ilvl="8" w:tplc="7604E764" w:tentative="1">
      <w:start w:val="1"/>
      <w:numFmt w:val="bullet"/>
      <w:lvlText w:val=""/>
      <w:lvlJc w:val="left"/>
      <w:pPr>
        <w:tabs>
          <w:tab w:val="num" w:pos="6480"/>
        </w:tabs>
        <w:ind w:left="6480" w:hanging="360"/>
      </w:pPr>
      <w:rPr>
        <w:rFonts w:ascii="Wingdings" w:hAnsi="Wingdings" w:hint="default"/>
      </w:rPr>
    </w:lvl>
  </w:abstractNum>
  <w:abstractNum w:abstractNumId="4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9D56878"/>
    <w:multiLevelType w:val="multilevel"/>
    <w:tmpl w:val="0D56FB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8CC788D"/>
    <w:multiLevelType w:val="multilevel"/>
    <w:tmpl w:val="1CFEA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5835F3"/>
    <w:multiLevelType w:val="multilevel"/>
    <w:tmpl w:val="C2862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290BC8"/>
    <w:multiLevelType w:val="hybridMultilevel"/>
    <w:tmpl w:val="434C0B9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2"/>
  </w:num>
  <w:num w:numId="15">
    <w:abstractNumId w:val="13"/>
  </w:num>
  <w:num w:numId="16">
    <w:abstractNumId w:val="19"/>
  </w:num>
  <w:num w:numId="17">
    <w:abstractNumId w:val="10"/>
  </w:num>
  <w:num w:numId="18">
    <w:abstractNumId w:val="11"/>
  </w:num>
  <w:num w:numId="19">
    <w:abstractNumId w:val="36"/>
  </w:num>
  <w:num w:numId="20">
    <w:abstractNumId w:val="17"/>
  </w:num>
  <w:num w:numId="21">
    <w:abstractNumId w:val="35"/>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0"/>
  </w:num>
  <w:num w:numId="27">
    <w:abstractNumId w:val="39"/>
  </w:num>
  <w:num w:numId="28">
    <w:abstractNumId w:val="15"/>
  </w:num>
  <w:num w:numId="29">
    <w:abstractNumId w:val="43"/>
  </w:num>
  <w:num w:numId="30">
    <w:abstractNumId w:val="34"/>
  </w:num>
  <w:num w:numId="31">
    <w:abstractNumId w:val="42"/>
  </w:num>
  <w:num w:numId="32">
    <w:abstractNumId w:val="37"/>
  </w:num>
  <w:num w:numId="33">
    <w:abstractNumId w:val="38"/>
  </w:num>
  <w:num w:numId="34">
    <w:abstractNumId w:val="14"/>
  </w:num>
  <w:num w:numId="35">
    <w:abstractNumId w:val="26"/>
  </w:num>
  <w:num w:numId="36">
    <w:abstractNumId w:val="16"/>
  </w:num>
  <w:num w:numId="37">
    <w:abstractNumId w:val="28"/>
  </w:num>
  <w:num w:numId="38">
    <w:abstractNumId w:val="29"/>
  </w:num>
  <w:num w:numId="39">
    <w:abstractNumId w:val="44"/>
  </w:num>
  <w:num w:numId="40">
    <w:abstractNumId w:val="24"/>
    <w:lvlOverride w:ilvl="0">
      <w:startOverride w:val="1"/>
    </w:lvlOverride>
    <w:lvlOverride w:ilvl="1"/>
    <w:lvlOverride w:ilvl="2"/>
    <w:lvlOverride w:ilvl="3"/>
    <w:lvlOverride w:ilvl="4"/>
    <w:lvlOverride w:ilvl="5"/>
    <w:lvlOverride w:ilvl="6"/>
    <w:lvlOverride w:ilvl="7"/>
    <w:lvlOverride w:ilvl="8"/>
  </w:num>
  <w:num w:numId="41">
    <w:abstractNumId w:val="33"/>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27"/>
    <w:lvlOverride w:ilvl="0">
      <w:startOverride w:val="9"/>
    </w:lvlOverride>
    <w:lvlOverride w:ilvl="1"/>
    <w:lvlOverride w:ilvl="2"/>
    <w:lvlOverride w:ilvl="3"/>
    <w:lvlOverride w:ilvl="4"/>
    <w:lvlOverride w:ilvl="5"/>
    <w:lvlOverride w:ilvl="6"/>
    <w:lvlOverride w:ilvl="7"/>
    <w:lvlOverride w:ilvl="8"/>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0467"/>
    <w:rsid w:val="00000FFC"/>
    <w:rsid w:val="00001109"/>
    <w:rsid w:val="000032D1"/>
    <w:rsid w:val="0000399A"/>
    <w:rsid w:val="000066B1"/>
    <w:rsid w:val="000151FD"/>
    <w:rsid w:val="00017DD5"/>
    <w:rsid w:val="00025A15"/>
    <w:rsid w:val="0003011E"/>
    <w:rsid w:val="00032CF7"/>
    <w:rsid w:val="0003313D"/>
    <w:rsid w:val="000354E7"/>
    <w:rsid w:val="000403BB"/>
    <w:rsid w:val="00040FF8"/>
    <w:rsid w:val="00043D8E"/>
    <w:rsid w:val="00043F9B"/>
    <w:rsid w:val="00047C2C"/>
    <w:rsid w:val="00053377"/>
    <w:rsid w:val="00054E01"/>
    <w:rsid w:val="00055D8D"/>
    <w:rsid w:val="000607A0"/>
    <w:rsid w:val="0006308F"/>
    <w:rsid w:val="00065D21"/>
    <w:rsid w:val="00081809"/>
    <w:rsid w:val="00092549"/>
    <w:rsid w:val="000949AD"/>
    <w:rsid w:val="000A0CCF"/>
    <w:rsid w:val="000A27A2"/>
    <w:rsid w:val="000A481B"/>
    <w:rsid w:val="000A4A4D"/>
    <w:rsid w:val="000A58F0"/>
    <w:rsid w:val="000B3217"/>
    <w:rsid w:val="000B34C3"/>
    <w:rsid w:val="000C05E4"/>
    <w:rsid w:val="000C0E3C"/>
    <w:rsid w:val="000C52F6"/>
    <w:rsid w:val="000C58E1"/>
    <w:rsid w:val="000C74CC"/>
    <w:rsid w:val="000D37FE"/>
    <w:rsid w:val="000D43FA"/>
    <w:rsid w:val="000D4EDA"/>
    <w:rsid w:val="000E0F3C"/>
    <w:rsid w:val="000E1A04"/>
    <w:rsid w:val="000E3C49"/>
    <w:rsid w:val="000F0BB5"/>
    <w:rsid w:val="000F37A4"/>
    <w:rsid w:val="000F480C"/>
    <w:rsid w:val="000F6858"/>
    <w:rsid w:val="00101491"/>
    <w:rsid w:val="00101671"/>
    <w:rsid w:val="00102D5C"/>
    <w:rsid w:val="00104EF0"/>
    <w:rsid w:val="00104EFC"/>
    <w:rsid w:val="0011418F"/>
    <w:rsid w:val="00116E8D"/>
    <w:rsid w:val="00122FB0"/>
    <w:rsid w:val="00123927"/>
    <w:rsid w:val="00125E3C"/>
    <w:rsid w:val="001266CB"/>
    <w:rsid w:val="00127A0F"/>
    <w:rsid w:val="00131FF0"/>
    <w:rsid w:val="001348EF"/>
    <w:rsid w:val="0013747C"/>
    <w:rsid w:val="00140905"/>
    <w:rsid w:val="001428AB"/>
    <w:rsid w:val="00147E6F"/>
    <w:rsid w:val="00147EA7"/>
    <w:rsid w:val="00150DF1"/>
    <w:rsid w:val="00152BF2"/>
    <w:rsid w:val="00152CC6"/>
    <w:rsid w:val="00153FD1"/>
    <w:rsid w:val="00154B84"/>
    <w:rsid w:val="001554D8"/>
    <w:rsid w:val="001565F3"/>
    <w:rsid w:val="0016123E"/>
    <w:rsid w:val="00163A23"/>
    <w:rsid w:val="001667AE"/>
    <w:rsid w:val="00174022"/>
    <w:rsid w:val="00174E09"/>
    <w:rsid w:val="001756BA"/>
    <w:rsid w:val="00177202"/>
    <w:rsid w:val="00180467"/>
    <w:rsid w:val="00182D6C"/>
    <w:rsid w:val="00183CAE"/>
    <w:rsid w:val="001869E7"/>
    <w:rsid w:val="00191B5C"/>
    <w:rsid w:val="00191C63"/>
    <w:rsid w:val="001A1655"/>
    <w:rsid w:val="001A17F4"/>
    <w:rsid w:val="001B210C"/>
    <w:rsid w:val="001B29DC"/>
    <w:rsid w:val="001B528F"/>
    <w:rsid w:val="001B5CFC"/>
    <w:rsid w:val="001B6E4E"/>
    <w:rsid w:val="001C52A5"/>
    <w:rsid w:val="001C64BA"/>
    <w:rsid w:val="001D6FED"/>
    <w:rsid w:val="001D7EE1"/>
    <w:rsid w:val="001E03A4"/>
    <w:rsid w:val="001E2976"/>
    <w:rsid w:val="001E51EB"/>
    <w:rsid w:val="001E5B8E"/>
    <w:rsid w:val="001F428F"/>
    <w:rsid w:val="0020169B"/>
    <w:rsid w:val="0020282A"/>
    <w:rsid w:val="002038B9"/>
    <w:rsid w:val="00203F35"/>
    <w:rsid w:val="00206987"/>
    <w:rsid w:val="0021078A"/>
    <w:rsid w:val="0021088A"/>
    <w:rsid w:val="00213822"/>
    <w:rsid w:val="00214289"/>
    <w:rsid w:val="00214BE6"/>
    <w:rsid w:val="00216B18"/>
    <w:rsid w:val="00221899"/>
    <w:rsid w:val="00227C85"/>
    <w:rsid w:val="0023211B"/>
    <w:rsid w:val="002328D0"/>
    <w:rsid w:val="00233B33"/>
    <w:rsid w:val="00235BAB"/>
    <w:rsid w:val="0023698B"/>
    <w:rsid w:val="002427DA"/>
    <w:rsid w:val="00242CCB"/>
    <w:rsid w:val="00243323"/>
    <w:rsid w:val="00251031"/>
    <w:rsid w:val="0025155C"/>
    <w:rsid w:val="002537E6"/>
    <w:rsid w:val="0025632C"/>
    <w:rsid w:val="00262B0E"/>
    <w:rsid w:val="00264F15"/>
    <w:rsid w:val="0026635B"/>
    <w:rsid w:val="00266723"/>
    <w:rsid w:val="002677C9"/>
    <w:rsid w:val="002704CF"/>
    <w:rsid w:val="00270CDC"/>
    <w:rsid w:val="00276069"/>
    <w:rsid w:val="00276DE2"/>
    <w:rsid w:val="00281B49"/>
    <w:rsid w:val="00285390"/>
    <w:rsid w:val="00287951"/>
    <w:rsid w:val="00292525"/>
    <w:rsid w:val="0029698B"/>
    <w:rsid w:val="002A15EE"/>
    <w:rsid w:val="002A3FD1"/>
    <w:rsid w:val="002A5A71"/>
    <w:rsid w:val="002A6617"/>
    <w:rsid w:val="002B02BD"/>
    <w:rsid w:val="002B1176"/>
    <w:rsid w:val="002B20A7"/>
    <w:rsid w:val="002B2873"/>
    <w:rsid w:val="002B3A51"/>
    <w:rsid w:val="002B5A4E"/>
    <w:rsid w:val="002B744A"/>
    <w:rsid w:val="002C4B1B"/>
    <w:rsid w:val="002C741B"/>
    <w:rsid w:val="002D00BB"/>
    <w:rsid w:val="002D129E"/>
    <w:rsid w:val="002D3252"/>
    <w:rsid w:val="002D3A6E"/>
    <w:rsid w:val="002D79A8"/>
    <w:rsid w:val="002E2D8B"/>
    <w:rsid w:val="002E436A"/>
    <w:rsid w:val="002E491F"/>
    <w:rsid w:val="002E65A4"/>
    <w:rsid w:val="002E7BA6"/>
    <w:rsid w:val="002F108D"/>
    <w:rsid w:val="002F30DF"/>
    <w:rsid w:val="002F45B0"/>
    <w:rsid w:val="002F490E"/>
    <w:rsid w:val="002F4F73"/>
    <w:rsid w:val="002F7723"/>
    <w:rsid w:val="0030663C"/>
    <w:rsid w:val="0030775D"/>
    <w:rsid w:val="00317068"/>
    <w:rsid w:val="00321A83"/>
    <w:rsid w:val="0032303B"/>
    <w:rsid w:val="00323A7B"/>
    <w:rsid w:val="00323D82"/>
    <w:rsid w:val="003320D7"/>
    <w:rsid w:val="00333C58"/>
    <w:rsid w:val="003424C1"/>
    <w:rsid w:val="003460E5"/>
    <w:rsid w:val="003479FC"/>
    <w:rsid w:val="00354322"/>
    <w:rsid w:val="003548A1"/>
    <w:rsid w:val="00356320"/>
    <w:rsid w:val="00356B6D"/>
    <w:rsid w:val="00362205"/>
    <w:rsid w:val="00372E05"/>
    <w:rsid w:val="003763AE"/>
    <w:rsid w:val="00376CA0"/>
    <w:rsid w:val="00382520"/>
    <w:rsid w:val="0039046E"/>
    <w:rsid w:val="003907A5"/>
    <w:rsid w:val="0039414F"/>
    <w:rsid w:val="00396F41"/>
    <w:rsid w:val="003A4659"/>
    <w:rsid w:val="003A7E7F"/>
    <w:rsid w:val="003B118B"/>
    <w:rsid w:val="003B4108"/>
    <w:rsid w:val="003C5A55"/>
    <w:rsid w:val="003D1B21"/>
    <w:rsid w:val="003D203E"/>
    <w:rsid w:val="003D24F8"/>
    <w:rsid w:val="003E1052"/>
    <w:rsid w:val="003E2C35"/>
    <w:rsid w:val="003E6494"/>
    <w:rsid w:val="003F6BCD"/>
    <w:rsid w:val="003F77BB"/>
    <w:rsid w:val="00402BBF"/>
    <w:rsid w:val="00405231"/>
    <w:rsid w:val="00414343"/>
    <w:rsid w:val="00417CCC"/>
    <w:rsid w:val="00422DF3"/>
    <w:rsid w:val="00423779"/>
    <w:rsid w:val="00423DD7"/>
    <w:rsid w:val="00430765"/>
    <w:rsid w:val="00433040"/>
    <w:rsid w:val="00433CD2"/>
    <w:rsid w:val="004375F8"/>
    <w:rsid w:val="00440184"/>
    <w:rsid w:val="00440591"/>
    <w:rsid w:val="00442E3E"/>
    <w:rsid w:val="004502AA"/>
    <w:rsid w:val="0045232C"/>
    <w:rsid w:val="00461668"/>
    <w:rsid w:val="00473A7B"/>
    <w:rsid w:val="004744BD"/>
    <w:rsid w:val="00480BB1"/>
    <w:rsid w:val="00480C68"/>
    <w:rsid w:val="0048378E"/>
    <w:rsid w:val="00483FCB"/>
    <w:rsid w:val="00485DA1"/>
    <w:rsid w:val="0049231A"/>
    <w:rsid w:val="0049393D"/>
    <w:rsid w:val="0049648B"/>
    <w:rsid w:val="004966BB"/>
    <w:rsid w:val="00496FA6"/>
    <w:rsid w:val="004A03F0"/>
    <w:rsid w:val="004A3754"/>
    <w:rsid w:val="004A3C04"/>
    <w:rsid w:val="004A42B6"/>
    <w:rsid w:val="004C073B"/>
    <w:rsid w:val="004C2581"/>
    <w:rsid w:val="004C42C9"/>
    <w:rsid w:val="004C4C40"/>
    <w:rsid w:val="004C66A5"/>
    <w:rsid w:val="004D0A47"/>
    <w:rsid w:val="004D5ABF"/>
    <w:rsid w:val="004D6964"/>
    <w:rsid w:val="004E4307"/>
    <w:rsid w:val="004E77F7"/>
    <w:rsid w:val="004F066A"/>
    <w:rsid w:val="004F0685"/>
    <w:rsid w:val="004F1402"/>
    <w:rsid w:val="004F43D6"/>
    <w:rsid w:val="004F4C40"/>
    <w:rsid w:val="00500890"/>
    <w:rsid w:val="00505B12"/>
    <w:rsid w:val="00505B44"/>
    <w:rsid w:val="00512827"/>
    <w:rsid w:val="00512B43"/>
    <w:rsid w:val="00514925"/>
    <w:rsid w:val="00514CB7"/>
    <w:rsid w:val="00516BC4"/>
    <w:rsid w:val="00517362"/>
    <w:rsid w:val="00525DCD"/>
    <w:rsid w:val="00526CB8"/>
    <w:rsid w:val="00527715"/>
    <w:rsid w:val="00536594"/>
    <w:rsid w:val="00536EA6"/>
    <w:rsid w:val="00544083"/>
    <w:rsid w:val="00544A11"/>
    <w:rsid w:val="00545AA1"/>
    <w:rsid w:val="005476BD"/>
    <w:rsid w:val="0055430A"/>
    <w:rsid w:val="00554DBA"/>
    <w:rsid w:val="00555075"/>
    <w:rsid w:val="0055597C"/>
    <w:rsid w:val="00560694"/>
    <w:rsid w:val="00562578"/>
    <w:rsid w:val="00563FE1"/>
    <w:rsid w:val="0056505F"/>
    <w:rsid w:val="0056540F"/>
    <w:rsid w:val="00570503"/>
    <w:rsid w:val="0057383D"/>
    <w:rsid w:val="00575E13"/>
    <w:rsid w:val="00577CBF"/>
    <w:rsid w:val="00581EAB"/>
    <w:rsid w:val="00591008"/>
    <w:rsid w:val="0059282D"/>
    <w:rsid w:val="00593935"/>
    <w:rsid w:val="005956E0"/>
    <w:rsid w:val="005A111A"/>
    <w:rsid w:val="005A2EB8"/>
    <w:rsid w:val="005A41F0"/>
    <w:rsid w:val="005A501E"/>
    <w:rsid w:val="005A57F8"/>
    <w:rsid w:val="005A5D5F"/>
    <w:rsid w:val="005B16F7"/>
    <w:rsid w:val="005B3104"/>
    <w:rsid w:val="005B39F9"/>
    <w:rsid w:val="005B60F7"/>
    <w:rsid w:val="005B6355"/>
    <w:rsid w:val="005B7166"/>
    <w:rsid w:val="005B77F4"/>
    <w:rsid w:val="005C19D4"/>
    <w:rsid w:val="005C32DB"/>
    <w:rsid w:val="005C6272"/>
    <w:rsid w:val="005C67AC"/>
    <w:rsid w:val="005C704C"/>
    <w:rsid w:val="005C78FB"/>
    <w:rsid w:val="005C7F3E"/>
    <w:rsid w:val="005D07B1"/>
    <w:rsid w:val="005D152A"/>
    <w:rsid w:val="005D70C0"/>
    <w:rsid w:val="005E13C4"/>
    <w:rsid w:val="005E453F"/>
    <w:rsid w:val="005E50D9"/>
    <w:rsid w:val="005E783D"/>
    <w:rsid w:val="005F42B3"/>
    <w:rsid w:val="005F5C5B"/>
    <w:rsid w:val="00600316"/>
    <w:rsid w:val="00605E8F"/>
    <w:rsid w:val="006066F7"/>
    <w:rsid w:val="006073FA"/>
    <w:rsid w:val="00611E6E"/>
    <w:rsid w:val="00612AD3"/>
    <w:rsid w:val="00612D2A"/>
    <w:rsid w:val="0061493E"/>
    <w:rsid w:val="00614BFB"/>
    <w:rsid w:val="00616354"/>
    <w:rsid w:val="00617734"/>
    <w:rsid w:val="00617D0B"/>
    <w:rsid w:val="00624A86"/>
    <w:rsid w:val="00624E0A"/>
    <w:rsid w:val="00626572"/>
    <w:rsid w:val="00627B56"/>
    <w:rsid w:val="00631D24"/>
    <w:rsid w:val="006346C6"/>
    <w:rsid w:val="0063555B"/>
    <w:rsid w:val="0063651B"/>
    <w:rsid w:val="0063757E"/>
    <w:rsid w:val="006471D0"/>
    <w:rsid w:val="00647E4D"/>
    <w:rsid w:val="00652042"/>
    <w:rsid w:val="0066270C"/>
    <w:rsid w:val="006633A5"/>
    <w:rsid w:val="00663CDD"/>
    <w:rsid w:val="006647BE"/>
    <w:rsid w:val="00671A7B"/>
    <w:rsid w:val="00674861"/>
    <w:rsid w:val="00680BB5"/>
    <w:rsid w:val="00680C63"/>
    <w:rsid w:val="0068243C"/>
    <w:rsid w:val="00686F27"/>
    <w:rsid w:val="00690FBC"/>
    <w:rsid w:val="006A111B"/>
    <w:rsid w:val="006A1D15"/>
    <w:rsid w:val="006A2D4F"/>
    <w:rsid w:val="006A37B3"/>
    <w:rsid w:val="006A3E41"/>
    <w:rsid w:val="006A41E7"/>
    <w:rsid w:val="006B07A4"/>
    <w:rsid w:val="006B17BF"/>
    <w:rsid w:val="006B2826"/>
    <w:rsid w:val="006B5704"/>
    <w:rsid w:val="006B5C60"/>
    <w:rsid w:val="006C006C"/>
    <w:rsid w:val="006C04B2"/>
    <w:rsid w:val="006C6732"/>
    <w:rsid w:val="006C6A1A"/>
    <w:rsid w:val="006C7909"/>
    <w:rsid w:val="006D3FF0"/>
    <w:rsid w:val="006D4A55"/>
    <w:rsid w:val="006D62FB"/>
    <w:rsid w:val="006E08DB"/>
    <w:rsid w:val="006E0916"/>
    <w:rsid w:val="006E5CD0"/>
    <w:rsid w:val="006E6381"/>
    <w:rsid w:val="006F1695"/>
    <w:rsid w:val="006F1EAC"/>
    <w:rsid w:val="006F387A"/>
    <w:rsid w:val="006F3A01"/>
    <w:rsid w:val="006F3DEB"/>
    <w:rsid w:val="006F7FC7"/>
    <w:rsid w:val="00700F9A"/>
    <w:rsid w:val="00702665"/>
    <w:rsid w:val="00703A45"/>
    <w:rsid w:val="0070508B"/>
    <w:rsid w:val="0070696C"/>
    <w:rsid w:val="00710B84"/>
    <w:rsid w:val="007111F4"/>
    <w:rsid w:val="00711532"/>
    <w:rsid w:val="00712DF4"/>
    <w:rsid w:val="00714A0A"/>
    <w:rsid w:val="0071597D"/>
    <w:rsid w:val="0071685B"/>
    <w:rsid w:val="00716960"/>
    <w:rsid w:val="00726AD1"/>
    <w:rsid w:val="007278E0"/>
    <w:rsid w:val="00727FE2"/>
    <w:rsid w:val="007309A8"/>
    <w:rsid w:val="00731758"/>
    <w:rsid w:val="00731FAC"/>
    <w:rsid w:val="00736066"/>
    <w:rsid w:val="007375B3"/>
    <w:rsid w:val="00743822"/>
    <w:rsid w:val="007439DD"/>
    <w:rsid w:val="00750574"/>
    <w:rsid w:val="00763B1B"/>
    <w:rsid w:val="00766818"/>
    <w:rsid w:val="00774022"/>
    <w:rsid w:val="007748D1"/>
    <w:rsid w:val="00781DB3"/>
    <w:rsid w:val="0078238B"/>
    <w:rsid w:val="007841AE"/>
    <w:rsid w:val="00785C8D"/>
    <w:rsid w:val="00786279"/>
    <w:rsid w:val="0078670F"/>
    <w:rsid w:val="00786FFA"/>
    <w:rsid w:val="007870CD"/>
    <w:rsid w:val="00790EFC"/>
    <w:rsid w:val="00791450"/>
    <w:rsid w:val="007957E1"/>
    <w:rsid w:val="0079757B"/>
    <w:rsid w:val="007A0D91"/>
    <w:rsid w:val="007A1F2E"/>
    <w:rsid w:val="007A2A3F"/>
    <w:rsid w:val="007B15C1"/>
    <w:rsid w:val="007B6BCB"/>
    <w:rsid w:val="007C44C9"/>
    <w:rsid w:val="007C466B"/>
    <w:rsid w:val="007C46A4"/>
    <w:rsid w:val="007C6449"/>
    <w:rsid w:val="007D0648"/>
    <w:rsid w:val="007E0C57"/>
    <w:rsid w:val="007E5DD0"/>
    <w:rsid w:val="007F14D9"/>
    <w:rsid w:val="007F19BF"/>
    <w:rsid w:val="007F4C90"/>
    <w:rsid w:val="007F4F79"/>
    <w:rsid w:val="007F78AD"/>
    <w:rsid w:val="00801718"/>
    <w:rsid w:val="00802D23"/>
    <w:rsid w:val="00806596"/>
    <w:rsid w:val="00806D05"/>
    <w:rsid w:val="008109A5"/>
    <w:rsid w:val="00811B81"/>
    <w:rsid w:val="0081325B"/>
    <w:rsid w:val="00813A4F"/>
    <w:rsid w:val="00814177"/>
    <w:rsid w:val="00814522"/>
    <w:rsid w:val="008174F0"/>
    <w:rsid w:val="008239C8"/>
    <w:rsid w:val="0082485C"/>
    <w:rsid w:val="00825529"/>
    <w:rsid w:val="00825C87"/>
    <w:rsid w:val="00830CC4"/>
    <w:rsid w:val="0083193F"/>
    <w:rsid w:val="0083257C"/>
    <w:rsid w:val="008343EB"/>
    <w:rsid w:val="0083529E"/>
    <w:rsid w:val="00835858"/>
    <w:rsid w:val="00835CCD"/>
    <w:rsid w:val="00840E45"/>
    <w:rsid w:val="008414BF"/>
    <w:rsid w:val="00841AD2"/>
    <w:rsid w:val="00842711"/>
    <w:rsid w:val="008464FD"/>
    <w:rsid w:val="008500B8"/>
    <w:rsid w:val="00855B0D"/>
    <w:rsid w:val="00863D1E"/>
    <w:rsid w:val="0086483D"/>
    <w:rsid w:val="008653E8"/>
    <w:rsid w:val="0086561C"/>
    <w:rsid w:val="008661DF"/>
    <w:rsid w:val="008727D2"/>
    <w:rsid w:val="00877BA8"/>
    <w:rsid w:val="00877CA7"/>
    <w:rsid w:val="00877F9C"/>
    <w:rsid w:val="00883401"/>
    <w:rsid w:val="00883605"/>
    <w:rsid w:val="00884062"/>
    <w:rsid w:val="00895149"/>
    <w:rsid w:val="008A66F2"/>
    <w:rsid w:val="008A7F4F"/>
    <w:rsid w:val="008B03D0"/>
    <w:rsid w:val="008B0F98"/>
    <w:rsid w:val="008B5CB9"/>
    <w:rsid w:val="008B733C"/>
    <w:rsid w:val="008C183D"/>
    <w:rsid w:val="008C33B1"/>
    <w:rsid w:val="008C5EBF"/>
    <w:rsid w:val="008D061F"/>
    <w:rsid w:val="008D0A5C"/>
    <w:rsid w:val="008D29A9"/>
    <w:rsid w:val="008D2A4B"/>
    <w:rsid w:val="008D74D3"/>
    <w:rsid w:val="008E1390"/>
    <w:rsid w:val="008E16C4"/>
    <w:rsid w:val="008E210E"/>
    <w:rsid w:val="008F293C"/>
    <w:rsid w:val="008F78BD"/>
    <w:rsid w:val="00900FA2"/>
    <w:rsid w:val="00902D1C"/>
    <w:rsid w:val="009032FF"/>
    <w:rsid w:val="0090614D"/>
    <w:rsid w:val="0090683B"/>
    <w:rsid w:val="00906ADA"/>
    <w:rsid w:val="009112AE"/>
    <w:rsid w:val="00911B07"/>
    <w:rsid w:val="00913DDB"/>
    <w:rsid w:val="00913EA1"/>
    <w:rsid w:val="009144DC"/>
    <w:rsid w:val="00923001"/>
    <w:rsid w:val="00924696"/>
    <w:rsid w:val="00925650"/>
    <w:rsid w:val="00925ADA"/>
    <w:rsid w:val="009279D3"/>
    <w:rsid w:val="0093192A"/>
    <w:rsid w:val="0093547A"/>
    <w:rsid w:val="0094003A"/>
    <w:rsid w:val="009416B1"/>
    <w:rsid w:val="00941BA0"/>
    <w:rsid w:val="00942093"/>
    <w:rsid w:val="0094287E"/>
    <w:rsid w:val="0094643B"/>
    <w:rsid w:val="009505D6"/>
    <w:rsid w:val="009531F5"/>
    <w:rsid w:val="00953A9E"/>
    <w:rsid w:val="00955D00"/>
    <w:rsid w:val="00963709"/>
    <w:rsid w:val="00965125"/>
    <w:rsid w:val="009666C7"/>
    <w:rsid w:val="00970CAC"/>
    <w:rsid w:val="0098426D"/>
    <w:rsid w:val="00990486"/>
    <w:rsid w:val="00997484"/>
    <w:rsid w:val="009A3199"/>
    <w:rsid w:val="009A5BCF"/>
    <w:rsid w:val="009A64F9"/>
    <w:rsid w:val="009A7FE9"/>
    <w:rsid w:val="009B4CBE"/>
    <w:rsid w:val="009C1C59"/>
    <w:rsid w:val="009C2A56"/>
    <w:rsid w:val="009C6992"/>
    <w:rsid w:val="009D389C"/>
    <w:rsid w:val="009D487F"/>
    <w:rsid w:val="009D4F4E"/>
    <w:rsid w:val="009D67DE"/>
    <w:rsid w:val="009D6A6E"/>
    <w:rsid w:val="009D7FF4"/>
    <w:rsid w:val="009E10FA"/>
    <w:rsid w:val="009E7366"/>
    <w:rsid w:val="009F1E3D"/>
    <w:rsid w:val="009F57F3"/>
    <w:rsid w:val="009F676D"/>
    <w:rsid w:val="00A009B8"/>
    <w:rsid w:val="00A03F40"/>
    <w:rsid w:val="00A0458A"/>
    <w:rsid w:val="00A0762A"/>
    <w:rsid w:val="00A0768B"/>
    <w:rsid w:val="00A077A2"/>
    <w:rsid w:val="00A119A3"/>
    <w:rsid w:val="00A14F53"/>
    <w:rsid w:val="00A1593C"/>
    <w:rsid w:val="00A22F5B"/>
    <w:rsid w:val="00A23C11"/>
    <w:rsid w:val="00A25B65"/>
    <w:rsid w:val="00A27FD6"/>
    <w:rsid w:val="00A35D48"/>
    <w:rsid w:val="00A41862"/>
    <w:rsid w:val="00A427B5"/>
    <w:rsid w:val="00A441AE"/>
    <w:rsid w:val="00A558E8"/>
    <w:rsid w:val="00A569E3"/>
    <w:rsid w:val="00A61A8C"/>
    <w:rsid w:val="00A633B7"/>
    <w:rsid w:val="00A6356D"/>
    <w:rsid w:val="00A659C2"/>
    <w:rsid w:val="00A65F8B"/>
    <w:rsid w:val="00A664A2"/>
    <w:rsid w:val="00A66FE7"/>
    <w:rsid w:val="00A67515"/>
    <w:rsid w:val="00A6799A"/>
    <w:rsid w:val="00A72AA5"/>
    <w:rsid w:val="00A77F82"/>
    <w:rsid w:val="00A84BE7"/>
    <w:rsid w:val="00A87D97"/>
    <w:rsid w:val="00A91A31"/>
    <w:rsid w:val="00A922D2"/>
    <w:rsid w:val="00A92509"/>
    <w:rsid w:val="00AA3878"/>
    <w:rsid w:val="00AA7575"/>
    <w:rsid w:val="00AA79B8"/>
    <w:rsid w:val="00AB03DB"/>
    <w:rsid w:val="00AB192C"/>
    <w:rsid w:val="00AB5342"/>
    <w:rsid w:val="00AC69E4"/>
    <w:rsid w:val="00AD506D"/>
    <w:rsid w:val="00AE1D73"/>
    <w:rsid w:val="00AE39ED"/>
    <w:rsid w:val="00AE4357"/>
    <w:rsid w:val="00AF0BB2"/>
    <w:rsid w:val="00AF1DF9"/>
    <w:rsid w:val="00AF361A"/>
    <w:rsid w:val="00AF3EAD"/>
    <w:rsid w:val="00AF43EC"/>
    <w:rsid w:val="00AF7FB4"/>
    <w:rsid w:val="00B0214A"/>
    <w:rsid w:val="00B02DF2"/>
    <w:rsid w:val="00B11CAB"/>
    <w:rsid w:val="00B15E60"/>
    <w:rsid w:val="00B20E1C"/>
    <w:rsid w:val="00B2137D"/>
    <w:rsid w:val="00B22F4D"/>
    <w:rsid w:val="00B27763"/>
    <w:rsid w:val="00B346A8"/>
    <w:rsid w:val="00B35DB4"/>
    <w:rsid w:val="00B37B82"/>
    <w:rsid w:val="00B40209"/>
    <w:rsid w:val="00B4171F"/>
    <w:rsid w:val="00B43605"/>
    <w:rsid w:val="00B4435E"/>
    <w:rsid w:val="00B44832"/>
    <w:rsid w:val="00B4713E"/>
    <w:rsid w:val="00B5194F"/>
    <w:rsid w:val="00B545E1"/>
    <w:rsid w:val="00B56A1F"/>
    <w:rsid w:val="00B56ED6"/>
    <w:rsid w:val="00B62805"/>
    <w:rsid w:val="00B62E48"/>
    <w:rsid w:val="00B64AA0"/>
    <w:rsid w:val="00B667DA"/>
    <w:rsid w:val="00B817FD"/>
    <w:rsid w:val="00B82A31"/>
    <w:rsid w:val="00B83853"/>
    <w:rsid w:val="00B84D56"/>
    <w:rsid w:val="00B85328"/>
    <w:rsid w:val="00B879D0"/>
    <w:rsid w:val="00B92BA4"/>
    <w:rsid w:val="00B9387B"/>
    <w:rsid w:val="00B93C7C"/>
    <w:rsid w:val="00B9637B"/>
    <w:rsid w:val="00B96AAE"/>
    <w:rsid w:val="00B96B09"/>
    <w:rsid w:val="00BA1E93"/>
    <w:rsid w:val="00BA3D13"/>
    <w:rsid w:val="00BA6AA6"/>
    <w:rsid w:val="00BA7579"/>
    <w:rsid w:val="00BB06C5"/>
    <w:rsid w:val="00BB1119"/>
    <w:rsid w:val="00BB188E"/>
    <w:rsid w:val="00BB236F"/>
    <w:rsid w:val="00BB6929"/>
    <w:rsid w:val="00BB743B"/>
    <w:rsid w:val="00BC1D50"/>
    <w:rsid w:val="00BC4511"/>
    <w:rsid w:val="00BD55E2"/>
    <w:rsid w:val="00BD5814"/>
    <w:rsid w:val="00BD773B"/>
    <w:rsid w:val="00BE0188"/>
    <w:rsid w:val="00BE03F9"/>
    <w:rsid w:val="00BE0831"/>
    <w:rsid w:val="00BF334F"/>
    <w:rsid w:val="00BF48D8"/>
    <w:rsid w:val="00BF4DCE"/>
    <w:rsid w:val="00BF6795"/>
    <w:rsid w:val="00C1246A"/>
    <w:rsid w:val="00C128E1"/>
    <w:rsid w:val="00C15DD5"/>
    <w:rsid w:val="00C21B2B"/>
    <w:rsid w:val="00C231DC"/>
    <w:rsid w:val="00C35F46"/>
    <w:rsid w:val="00C41AE6"/>
    <w:rsid w:val="00C4281C"/>
    <w:rsid w:val="00C4355D"/>
    <w:rsid w:val="00C45704"/>
    <w:rsid w:val="00C51518"/>
    <w:rsid w:val="00C522B6"/>
    <w:rsid w:val="00C53BF8"/>
    <w:rsid w:val="00C61726"/>
    <w:rsid w:val="00C62ED8"/>
    <w:rsid w:val="00C6621B"/>
    <w:rsid w:val="00C67A38"/>
    <w:rsid w:val="00C70010"/>
    <w:rsid w:val="00C70628"/>
    <w:rsid w:val="00C715A0"/>
    <w:rsid w:val="00C73D6F"/>
    <w:rsid w:val="00C8110E"/>
    <w:rsid w:val="00C815EC"/>
    <w:rsid w:val="00C82A96"/>
    <w:rsid w:val="00C90245"/>
    <w:rsid w:val="00C91E9E"/>
    <w:rsid w:val="00C951C2"/>
    <w:rsid w:val="00CA0991"/>
    <w:rsid w:val="00CA1789"/>
    <w:rsid w:val="00CA3DB2"/>
    <w:rsid w:val="00CA482F"/>
    <w:rsid w:val="00CA59FE"/>
    <w:rsid w:val="00CB01CE"/>
    <w:rsid w:val="00CB0DD3"/>
    <w:rsid w:val="00CB27ED"/>
    <w:rsid w:val="00CB44F1"/>
    <w:rsid w:val="00CB5F89"/>
    <w:rsid w:val="00CC44F6"/>
    <w:rsid w:val="00CC641E"/>
    <w:rsid w:val="00CD07AA"/>
    <w:rsid w:val="00CD1DFE"/>
    <w:rsid w:val="00CD627D"/>
    <w:rsid w:val="00CE1F41"/>
    <w:rsid w:val="00CE5CDF"/>
    <w:rsid w:val="00CE7607"/>
    <w:rsid w:val="00CE7807"/>
    <w:rsid w:val="00CF0FD7"/>
    <w:rsid w:val="00CF7BB8"/>
    <w:rsid w:val="00D01A1F"/>
    <w:rsid w:val="00D148A8"/>
    <w:rsid w:val="00D201CE"/>
    <w:rsid w:val="00D244EA"/>
    <w:rsid w:val="00D24877"/>
    <w:rsid w:val="00D304A9"/>
    <w:rsid w:val="00D322E7"/>
    <w:rsid w:val="00D34366"/>
    <w:rsid w:val="00D36AB5"/>
    <w:rsid w:val="00D41D7D"/>
    <w:rsid w:val="00D4674E"/>
    <w:rsid w:val="00D527AA"/>
    <w:rsid w:val="00D52F12"/>
    <w:rsid w:val="00D57428"/>
    <w:rsid w:val="00D57529"/>
    <w:rsid w:val="00D57C9F"/>
    <w:rsid w:val="00D63957"/>
    <w:rsid w:val="00D63C3F"/>
    <w:rsid w:val="00D75933"/>
    <w:rsid w:val="00D779E2"/>
    <w:rsid w:val="00D807F5"/>
    <w:rsid w:val="00D815E3"/>
    <w:rsid w:val="00D82848"/>
    <w:rsid w:val="00D849BB"/>
    <w:rsid w:val="00D860F1"/>
    <w:rsid w:val="00D8710B"/>
    <w:rsid w:val="00D878FE"/>
    <w:rsid w:val="00D90259"/>
    <w:rsid w:val="00D902AC"/>
    <w:rsid w:val="00D90E39"/>
    <w:rsid w:val="00DA2C43"/>
    <w:rsid w:val="00DB02B1"/>
    <w:rsid w:val="00DB0E33"/>
    <w:rsid w:val="00DB1483"/>
    <w:rsid w:val="00DB39D3"/>
    <w:rsid w:val="00DB4F8B"/>
    <w:rsid w:val="00DB6633"/>
    <w:rsid w:val="00DB6F14"/>
    <w:rsid w:val="00DC6BAC"/>
    <w:rsid w:val="00DD47FC"/>
    <w:rsid w:val="00DD4D9E"/>
    <w:rsid w:val="00DD5AD1"/>
    <w:rsid w:val="00DD6B5E"/>
    <w:rsid w:val="00DD6E34"/>
    <w:rsid w:val="00DD7B98"/>
    <w:rsid w:val="00DE0257"/>
    <w:rsid w:val="00DE2D3F"/>
    <w:rsid w:val="00DE2F72"/>
    <w:rsid w:val="00DE5030"/>
    <w:rsid w:val="00DE5BD8"/>
    <w:rsid w:val="00DF0F54"/>
    <w:rsid w:val="00DF2184"/>
    <w:rsid w:val="00DF411B"/>
    <w:rsid w:val="00DF54C2"/>
    <w:rsid w:val="00DF5921"/>
    <w:rsid w:val="00E100EF"/>
    <w:rsid w:val="00E14663"/>
    <w:rsid w:val="00E1576E"/>
    <w:rsid w:val="00E15C4D"/>
    <w:rsid w:val="00E166F9"/>
    <w:rsid w:val="00E16F72"/>
    <w:rsid w:val="00E2223B"/>
    <w:rsid w:val="00E231DC"/>
    <w:rsid w:val="00E24E5F"/>
    <w:rsid w:val="00E312C6"/>
    <w:rsid w:val="00E344BE"/>
    <w:rsid w:val="00E34566"/>
    <w:rsid w:val="00E36129"/>
    <w:rsid w:val="00E3650F"/>
    <w:rsid w:val="00E463C2"/>
    <w:rsid w:val="00E47451"/>
    <w:rsid w:val="00E4776A"/>
    <w:rsid w:val="00E5140E"/>
    <w:rsid w:val="00E52CAD"/>
    <w:rsid w:val="00E546FD"/>
    <w:rsid w:val="00E554BE"/>
    <w:rsid w:val="00E608CA"/>
    <w:rsid w:val="00E629F8"/>
    <w:rsid w:val="00E64690"/>
    <w:rsid w:val="00E73181"/>
    <w:rsid w:val="00E76F5D"/>
    <w:rsid w:val="00E87127"/>
    <w:rsid w:val="00E87486"/>
    <w:rsid w:val="00E87804"/>
    <w:rsid w:val="00E9405F"/>
    <w:rsid w:val="00EA40E9"/>
    <w:rsid w:val="00EA7574"/>
    <w:rsid w:val="00EB11A2"/>
    <w:rsid w:val="00EB46F4"/>
    <w:rsid w:val="00EB5D13"/>
    <w:rsid w:val="00EB758C"/>
    <w:rsid w:val="00EB7953"/>
    <w:rsid w:val="00EB7E25"/>
    <w:rsid w:val="00EC3F82"/>
    <w:rsid w:val="00EC3FF0"/>
    <w:rsid w:val="00EC5294"/>
    <w:rsid w:val="00EC6D2B"/>
    <w:rsid w:val="00ED1523"/>
    <w:rsid w:val="00ED6AC8"/>
    <w:rsid w:val="00ED7980"/>
    <w:rsid w:val="00EE4CD3"/>
    <w:rsid w:val="00EE6086"/>
    <w:rsid w:val="00EF0957"/>
    <w:rsid w:val="00EF64BC"/>
    <w:rsid w:val="00F067A6"/>
    <w:rsid w:val="00F0693D"/>
    <w:rsid w:val="00F07001"/>
    <w:rsid w:val="00F1610B"/>
    <w:rsid w:val="00F1643B"/>
    <w:rsid w:val="00F165DF"/>
    <w:rsid w:val="00F170C1"/>
    <w:rsid w:val="00F21650"/>
    <w:rsid w:val="00F268D9"/>
    <w:rsid w:val="00F2751B"/>
    <w:rsid w:val="00F3047D"/>
    <w:rsid w:val="00F314D0"/>
    <w:rsid w:val="00F32415"/>
    <w:rsid w:val="00F33C50"/>
    <w:rsid w:val="00F35BC4"/>
    <w:rsid w:val="00F35E9D"/>
    <w:rsid w:val="00F366AA"/>
    <w:rsid w:val="00F41EF0"/>
    <w:rsid w:val="00F41F97"/>
    <w:rsid w:val="00F43C78"/>
    <w:rsid w:val="00F458BC"/>
    <w:rsid w:val="00F46661"/>
    <w:rsid w:val="00F50780"/>
    <w:rsid w:val="00F51A62"/>
    <w:rsid w:val="00F51D1A"/>
    <w:rsid w:val="00F57770"/>
    <w:rsid w:val="00F62B94"/>
    <w:rsid w:val="00F633E5"/>
    <w:rsid w:val="00F638FF"/>
    <w:rsid w:val="00F652FB"/>
    <w:rsid w:val="00F67118"/>
    <w:rsid w:val="00F67735"/>
    <w:rsid w:val="00F7399A"/>
    <w:rsid w:val="00F73F38"/>
    <w:rsid w:val="00F74F24"/>
    <w:rsid w:val="00F778F6"/>
    <w:rsid w:val="00F95EDB"/>
    <w:rsid w:val="00FA0338"/>
    <w:rsid w:val="00FA059C"/>
    <w:rsid w:val="00FB567C"/>
    <w:rsid w:val="00FB7ADC"/>
    <w:rsid w:val="00FC4715"/>
    <w:rsid w:val="00FD1980"/>
    <w:rsid w:val="00FD20B3"/>
    <w:rsid w:val="00FD28C5"/>
    <w:rsid w:val="00FD2BC3"/>
    <w:rsid w:val="00FD3297"/>
    <w:rsid w:val="00FE15E4"/>
    <w:rsid w:val="00FE27CA"/>
    <w:rsid w:val="00FE3B56"/>
    <w:rsid w:val="00FE3D68"/>
    <w:rsid w:val="00FF2E9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669"/>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ind w:left="1080" w:hanging="1080"/>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semiHidden/>
    <w:rsid w:val="00180467"/>
    <w:rPr>
      <w:rFonts w:ascii="Tahoma" w:eastAsia="Times New Roman" w:hAnsi="Tahoma" w:cs="Times New Roman"/>
      <w:b/>
      <w:bCs/>
      <w:sz w:val="16"/>
      <w:szCs w:val="20"/>
    </w:rPr>
  </w:style>
  <w:style w:type="paragraph" w:styleId="a6">
    <w:name w:val="header"/>
    <w:basedOn w:val="a2"/>
    <w:link w:val="a7"/>
    <w:rsid w:val="00180467"/>
    <w:pPr>
      <w:tabs>
        <w:tab w:val="center" w:pos="4677"/>
        <w:tab w:val="right" w:pos="9355"/>
      </w:tabs>
      <w:spacing w:before="60" w:after="60"/>
    </w:pPr>
    <w:rPr>
      <w:rFonts w:ascii="Times New Roman" w:eastAsia="Times New Roman" w:hAnsi="Times New Roman" w:cs="Times New Roman"/>
      <w:sz w:val="28"/>
      <w:szCs w:val="28"/>
    </w:rPr>
  </w:style>
  <w:style w:type="character" w:customStyle="1" w:styleId="a7">
    <w:name w:val="Верхний колонтитул Знак"/>
    <w:basedOn w:val="a3"/>
    <w:link w:val="a6"/>
    <w:rsid w:val="00180467"/>
    <w:rPr>
      <w:rFonts w:ascii="Times New Roman" w:eastAsia="Times New Roman" w:hAnsi="Times New Roman" w:cs="Times New Roman"/>
      <w:sz w:val="28"/>
      <w:szCs w:val="28"/>
    </w:rPr>
  </w:style>
  <w:style w:type="character" w:styleId="a8">
    <w:name w:val="Hyperlink"/>
    <w:basedOn w:val="a3"/>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rsid w:val="00180467"/>
    <w:rPr>
      <w:vertAlign w:val="superscript"/>
    </w:rPr>
  </w:style>
  <w:style w:type="paragraph" w:customStyle="1" w:styleId="ab">
    <w:name w:val="Иллюстрация"/>
    <w:semiHidden/>
    <w:rsid w:val="00180467"/>
    <w:pPr>
      <w:keepNext/>
      <w:keepLines/>
      <w:spacing w:before="240" w:after="120"/>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ind w:left="1202"/>
    </w:pPr>
    <w:rPr>
      <w:rFonts w:ascii="Georgia" w:eastAsia="Times New Roman" w:hAnsi="Georgia" w:cs="Times New Roman"/>
      <w:sz w:val="20"/>
      <w:szCs w:val="20"/>
    </w:rPr>
  </w:style>
  <w:style w:type="table" w:styleId="ad">
    <w:name w:val="Table Grid"/>
    <w:basedOn w:val="a4"/>
    <w:uiPriority w:val="59"/>
    <w:rsid w:val="0018046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rsid w:val="00180467"/>
    <w:pPr>
      <w:shd w:val="clear" w:color="auto" w:fill="000080"/>
      <w:spacing w:before="60" w:after="60"/>
    </w:pPr>
    <w:rPr>
      <w:rFonts w:ascii="Tahoma" w:eastAsia="Times New Roman" w:hAnsi="Tahoma" w:cs="Tahoma"/>
      <w:sz w:val="20"/>
      <w:szCs w:val="20"/>
    </w:rPr>
  </w:style>
  <w:style w:type="character" w:customStyle="1" w:styleId="af1">
    <w:name w:val="Схема документа Знак"/>
    <w:basedOn w:val="a3"/>
    <w:link w:val="af0"/>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rsid w:val="00180467"/>
    <w:pPr>
      <w:pBdr>
        <w:top w:val="single" w:sz="6" w:space="1" w:color="auto"/>
        <w:left w:val="single" w:sz="6" w:space="1" w:color="auto"/>
        <w:bottom w:val="single" w:sz="6" w:space="1" w:color="auto"/>
        <w:right w:val="single" w:sz="6" w:space="1" w:color="auto"/>
      </w:pBdr>
      <w:shd w:val="pct20" w:color="auto" w:fill="auto"/>
      <w:spacing w:before="60" w:after="60"/>
      <w:ind w:left="1134" w:hanging="1134"/>
    </w:pPr>
    <w:rPr>
      <w:rFonts w:ascii="Arial" w:eastAsia="Times New Roman" w:hAnsi="Arial" w:cs="Arial"/>
      <w:sz w:val="28"/>
      <w:szCs w:val="28"/>
    </w:rPr>
  </w:style>
  <w:style w:type="character" w:customStyle="1" w:styleId="af3">
    <w:name w:val="Шапка Знак"/>
    <w:basedOn w:val="a3"/>
    <w:link w:val="af2"/>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rsid w:val="00180467"/>
    <w:pPr>
      <w:spacing w:before="60" w:after="60"/>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rsid w:val="00180467"/>
    <w:pPr>
      <w:spacing w:before="60" w:after="60"/>
    </w:pPr>
    <w:rPr>
      <w:rFonts w:ascii="Times New Roman" w:eastAsia="Times New Roman" w:hAnsi="Times New Roman" w:cs="Times New Roman"/>
      <w:i/>
      <w:iCs/>
      <w:sz w:val="28"/>
      <w:szCs w:val="28"/>
    </w:rPr>
  </w:style>
  <w:style w:type="character" w:customStyle="1" w:styleId="HTML0">
    <w:name w:val="Адрес HTML Знак"/>
    <w:basedOn w:val="a3"/>
    <w:link w:val="HTML"/>
    <w:rsid w:val="00180467"/>
    <w:rPr>
      <w:rFonts w:ascii="Times New Roman" w:eastAsia="Times New Roman" w:hAnsi="Times New Roman" w:cs="Times New Roman"/>
      <w:i/>
      <w:iCs/>
      <w:sz w:val="28"/>
      <w:szCs w:val="28"/>
    </w:rPr>
  </w:style>
  <w:style w:type="paragraph" w:styleId="af8">
    <w:name w:val="envelope address"/>
    <w:basedOn w:val="a2"/>
    <w:rsid w:val="00180467"/>
    <w:pPr>
      <w:framePr w:w="7920" w:h="1980" w:hRule="exact" w:hSpace="180" w:wrap="auto" w:hAnchor="page" w:xAlign="center" w:yAlign="bottom"/>
      <w:spacing w:before="60" w:after="60"/>
      <w:ind w:left="2880"/>
    </w:pPr>
    <w:rPr>
      <w:rFonts w:ascii="Arial" w:eastAsia="Times New Roman" w:hAnsi="Arial" w:cs="Arial"/>
      <w:sz w:val="28"/>
      <w:szCs w:val="28"/>
    </w:rPr>
  </w:style>
  <w:style w:type="character" w:styleId="HTML1">
    <w:name w:val="HTML Acronym"/>
    <w:basedOn w:val="a3"/>
    <w:rsid w:val="00180467"/>
  </w:style>
  <w:style w:type="table" w:styleId="-1">
    <w:name w:val="Table Web 1"/>
    <w:basedOn w:val="a4"/>
    <w:rsid w:val="00180467"/>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180467"/>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180467"/>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rsid w:val="00180467"/>
    <w:pPr>
      <w:spacing w:before="60" w:after="60"/>
    </w:pPr>
    <w:rPr>
      <w:rFonts w:ascii="Times New Roman" w:eastAsia="Times New Roman" w:hAnsi="Times New Roman" w:cs="Times New Roman"/>
      <w:sz w:val="28"/>
      <w:szCs w:val="28"/>
    </w:rPr>
  </w:style>
  <w:style w:type="character" w:customStyle="1" w:styleId="afb">
    <w:name w:val="Дата Знак"/>
    <w:basedOn w:val="a3"/>
    <w:link w:val="afa"/>
    <w:rsid w:val="00180467"/>
    <w:rPr>
      <w:rFonts w:ascii="Times New Roman" w:eastAsia="Times New Roman" w:hAnsi="Times New Roman" w:cs="Times New Roman"/>
      <w:sz w:val="28"/>
      <w:szCs w:val="28"/>
    </w:rPr>
  </w:style>
  <w:style w:type="paragraph" w:styleId="afc">
    <w:name w:val="Note Heading"/>
    <w:basedOn w:val="a2"/>
    <w:next w:val="a2"/>
    <w:link w:val="afd"/>
    <w:rsid w:val="00180467"/>
    <w:pPr>
      <w:spacing w:before="60" w:after="60"/>
    </w:pPr>
    <w:rPr>
      <w:rFonts w:ascii="Times New Roman" w:eastAsia="Times New Roman" w:hAnsi="Times New Roman" w:cs="Times New Roman"/>
      <w:sz w:val="28"/>
      <w:szCs w:val="28"/>
    </w:rPr>
  </w:style>
  <w:style w:type="character" w:customStyle="1" w:styleId="afd">
    <w:name w:val="Заголовок записки Знак"/>
    <w:basedOn w:val="a3"/>
    <w:link w:val="afc"/>
    <w:rsid w:val="00180467"/>
    <w:rPr>
      <w:rFonts w:ascii="Times New Roman" w:eastAsia="Times New Roman" w:hAnsi="Times New Roman" w:cs="Times New Roman"/>
      <w:sz w:val="28"/>
      <w:szCs w:val="28"/>
    </w:rPr>
  </w:style>
  <w:style w:type="table" w:styleId="afe">
    <w:name w:val="Table Elegant"/>
    <w:basedOn w:val="a4"/>
    <w:rsid w:val="00180467"/>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rsid w:val="00180467"/>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rsid w:val="00180467"/>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rsid w:val="00180467"/>
    <w:rPr>
      <w:rFonts w:ascii="Courier New" w:hAnsi="Courier New" w:cs="Courier New"/>
      <w:sz w:val="20"/>
      <w:szCs w:val="20"/>
    </w:rPr>
  </w:style>
  <w:style w:type="table" w:styleId="12">
    <w:name w:val="Table Classic 1"/>
    <w:basedOn w:val="a4"/>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rsid w:val="00180467"/>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rsid w:val="00180467"/>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rsid w:val="00180467"/>
    <w:rPr>
      <w:rFonts w:ascii="Courier New" w:hAnsi="Courier New" w:cs="Courier New"/>
      <w:sz w:val="20"/>
      <w:szCs w:val="20"/>
    </w:rPr>
  </w:style>
  <w:style w:type="paragraph" w:styleId="aff">
    <w:name w:val="Body Text"/>
    <w:basedOn w:val="a2"/>
    <w:link w:val="aff0"/>
    <w:rsid w:val="00180467"/>
    <w:pPr>
      <w:spacing w:before="60" w:after="120"/>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rsid w:val="00180467"/>
    <w:pPr>
      <w:ind w:firstLine="210"/>
    </w:pPr>
  </w:style>
  <w:style w:type="character" w:customStyle="1" w:styleId="aff2">
    <w:name w:val="Красная строка Знак"/>
    <w:basedOn w:val="aff0"/>
    <w:link w:val="aff1"/>
    <w:rsid w:val="00180467"/>
    <w:rPr>
      <w:rFonts w:ascii="Times New Roman" w:eastAsia="Times New Roman" w:hAnsi="Times New Roman" w:cs="Times New Roman"/>
      <w:sz w:val="28"/>
      <w:szCs w:val="28"/>
    </w:rPr>
  </w:style>
  <w:style w:type="paragraph" w:styleId="aff3">
    <w:name w:val="Body Text Indent"/>
    <w:basedOn w:val="a2"/>
    <w:link w:val="aff4"/>
    <w:rsid w:val="00180467"/>
    <w:pPr>
      <w:spacing w:before="60" w:after="120"/>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rsid w:val="00180467"/>
    <w:pPr>
      <w:ind w:firstLine="210"/>
    </w:pPr>
  </w:style>
  <w:style w:type="character" w:customStyle="1" w:styleId="26">
    <w:name w:val="Красная строка 2 Знак"/>
    <w:basedOn w:val="aff4"/>
    <w:link w:val="25"/>
    <w:rsid w:val="00180467"/>
    <w:rPr>
      <w:rFonts w:ascii="Times New Roman" w:eastAsia="Times New Roman" w:hAnsi="Times New Roman" w:cs="Times New Roman"/>
      <w:sz w:val="28"/>
      <w:szCs w:val="28"/>
    </w:rPr>
  </w:style>
  <w:style w:type="paragraph" w:styleId="a0">
    <w:name w:val="List Bullet"/>
    <w:basedOn w:val="a2"/>
    <w:rsid w:val="00180467"/>
    <w:pPr>
      <w:numPr>
        <w:numId w:val="3"/>
      </w:numPr>
      <w:spacing w:before="60" w:after="60"/>
    </w:pPr>
    <w:rPr>
      <w:rFonts w:ascii="Times New Roman" w:eastAsia="Times New Roman" w:hAnsi="Times New Roman" w:cs="Times New Roman"/>
      <w:sz w:val="28"/>
      <w:szCs w:val="28"/>
    </w:rPr>
  </w:style>
  <w:style w:type="paragraph" w:styleId="20">
    <w:name w:val="List Bullet 2"/>
    <w:basedOn w:val="a2"/>
    <w:rsid w:val="00180467"/>
    <w:pPr>
      <w:numPr>
        <w:numId w:val="4"/>
      </w:numPr>
      <w:spacing w:before="60" w:after="60"/>
    </w:pPr>
    <w:rPr>
      <w:rFonts w:ascii="Times New Roman" w:eastAsia="Times New Roman" w:hAnsi="Times New Roman" w:cs="Times New Roman"/>
      <w:sz w:val="28"/>
      <w:szCs w:val="28"/>
    </w:rPr>
  </w:style>
  <w:style w:type="paragraph" w:styleId="30">
    <w:name w:val="List Bullet 3"/>
    <w:basedOn w:val="a2"/>
    <w:rsid w:val="00180467"/>
    <w:pPr>
      <w:numPr>
        <w:numId w:val="5"/>
      </w:numPr>
      <w:spacing w:before="60" w:after="60"/>
    </w:pPr>
    <w:rPr>
      <w:rFonts w:ascii="Times New Roman" w:eastAsia="Times New Roman" w:hAnsi="Times New Roman" w:cs="Times New Roman"/>
      <w:sz w:val="28"/>
      <w:szCs w:val="28"/>
    </w:rPr>
  </w:style>
  <w:style w:type="paragraph" w:styleId="40">
    <w:name w:val="List Bullet 4"/>
    <w:basedOn w:val="a2"/>
    <w:rsid w:val="00180467"/>
    <w:pPr>
      <w:numPr>
        <w:numId w:val="6"/>
      </w:numPr>
      <w:spacing w:before="60" w:after="60"/>
    </w:pPr>
    <w:rPr>
      <w:rFonts w:ascii="Times New Roman" w:eastAsia="Times New Roman" w:hAnsi="Times New Roman" w:cs="Times New Roman"/>
      <w:sz w:val="28"/>
      <w:szCs w:val="28"/>
    </w:rPr>
  </w:style>
  <w:style w:type="paragraph" w:styleId="50">
    <w:name w:val="List Bullet 5"/>
    <w:basedOn w:val="a2"/>
    <w:rsid w:val="00180467"/>
    <w:pPr>
      <w:numPr>
        <w:numId w:val="7"/>
      </w:numPr>
      <w:spacing w:before="60" w:after="60"/>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ind w:left="1678"/>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rsid w:val="00180467"/>
    <w:pPr>
      <w:tabs>
        <w:tab w:val="center" w:pos="4677"/>
        <w:tab w:val="right" w:pos="9355"/>
      </w:tabs>
      <w:spacing w:before="60" w:after="60"/>
    </w:pPr>
    <w:rPr>
      <w:rFonts w:ascii="Times New Roman" w:eastAsia="Times New Roman" w:hAnsi="Times New Roman" w:cs="Times New Roman"/>
      <w:sz w:val="28"/>
      <w:szCs w:val="28"/>
    </w:rPr>
  </w:style>
  <w:style w:type="character" w:customStyle="1" w:styleId="aff8">
    <w:name w:val="Нижний колонтитул Знак"/>
    <w:basedOn w:val="a3"/>
    <w:link w:val="aff7"/>
    <w:rsid w:val="00180467"/>
    <w:rPr>
      <w:rFonts w:ascii="Times New Roman" w:eastAsia="Times New Roman" w:hAnsi="Times New Roman" w:cs="Times New Roman"/>
      <w:sz w:val="28"/>
      <w:szCs w:val="28"/>
    </w:rPr>
  </w:style>
  <w:style w:type="character" w:styleId="aff9">
    <w:name w:val="page number"/>
    <w:basedOn w:val="a3"/>
    <w:rsid w:val="00180467"/>
    <w:rPr>
      <w:rFonts w:ascii="Verdana" w:hAnsi="Verdana"/>
      <w:b/>
      <w:color w:val="C41C16"/>
      <w:sz w:val="16"/>
    </w:rPr>
  </w:style>
  <w:style w:type="character" w:styleId="affa">
    <w:name w:val="line number"/>
    <w:basedOn w:val="a3"/>
    <w:rsid w:val="00180467"/>
  </w:style>
  <w:style w:type="paragraph" w:styleId="a">
    <w:name w:val="List Number"/>
    <w:basedOn w:val="a2"/>
    <w:rsid w:val="00180467"/>
    <w:pPr>
      <w:numPr>
        <w:numId w:val="8"/>
      </w:numPr>
      <w:spacing w:before="60" w:after="60"/>
    </w:pPr>
    <w:rPr>
      <w:rFonts w:ascii="Times New Roman" w:eastAsia="Times New Roman" w:hAnsi="Times New Roman" w:cs="Times New Roman"/>
      <w:sz w:val="28"/>
      <w:szCs w:val="28"/>
    </w:rPr>
  </w:style>
  <w:style w:type="paragraph" w:styleId="2">
    <w:name w:val="List Number 2"/>
    <w:basedOn w:val="a2"/>
    <w:rsid w:val="00180467"/>
    <w:pPr>
      <w:numPr>
        <w:numId w:val="9"/>
      </w:numPr>
      <w:spacing w:before="60" w:after="60"/>
    </w:pPr>
    <w:rPr>
      <w:rFonts w:ascii="Times New Roman" w:eastAsia="Times New Roman" w:hAnsi="Times New Roman" w:cs="Times New Roman"/>
      <w:sz w:val="28"/>
      <w:szCs w:val="28"/>
    </w:rPr>
  </w:style>
  <w:style w:type="paragraph" w:styleId="3">
    <w:name w:val="List Number 3"/>
    <w:basedOn w:val="a2"/>
    <w:rsid w:val="00180467"/>
    <w:pPr>
      <w:numPr>
        <w:numId w:val="10"/>
      </w:numPr>
      <w:spacing w:before="60" w:after="60"/>
    </w:pPr>
    <w:rPr>
      <w:rFonts w:ascii="Times New Roman" w:eastAsia="Times New Roman" w:hAnsi="Times New Roman" w:cs="Times New Roman"/>
      <w:sz w:val="28"/>
      <w:szCs w:val="28"/>
    </w:rPr>
  </w:style>
  <w:style w:type="paragraph" w:styleId="4">
    <w:name w:val="List Number 4"/>
    <w:basedOn w:val="a2"/>
    <w:rsid w:val="00180467"/>
    <w:pPr>
      <w:numPr>
        <w:numId w:val="11"/>
      </w:numPr>
      <w:spacing w:before="60" w:after="60"/>
    </w:pPr>
    <w:rPr>
      <w:rFonts w:ascii="Times New Roman" w:eastAsia="Times New Roman" w:hAnsi="Times New Roman" w:cs="Times New Roman"/>
      <w:sz w:val="28"/>
      <w:szCs w:val="28"/>
    </w:rPr>
  </w:style>
  <w:style w:type="paragraph" w:styleId="5">
    <w:name w:val="List Number 5"/>
    <w:basedOn w:val="a2"/>
    <w:rsid w:val="00180467"/>
    <w:pPr>
      <w:numPr>
        <w:numId w:val="12"/>
      </w:numPr>
      <w:spacing w:before="60" w:after="60"/>
    </w:pPr>
    <w:rPr>
      <w:rFonts w:ascii="Times New Roman" w:eastAsia="Times New Roman" w:hAnsi="Times New Roman" w:cs="Times New Roman"/>
      <w:sz w:val="28"/>
      <w:szCs w:val="28"/>
    </w:rPr>
  </w:style>
  <w:style w:type="character" w:styleId="HTML4">
    <w:name w:val="HTML Sample"/>
    <w:basedOn w:val="a3"/>
    <w:rsid w:val="00180467"/>
    <w:rPr>
      <w:rFonts w:ascii="Courier New" w:hAnsi="Courier New" w:cs="Courier New"/>
    </w:rPr>
  </w:style>
  <w:style w:type="paragraph" w:styleId="27">
    <w:name w:val="envelope return"/>
    <w:basedOn w:val="a2"/>
    <w:rsid w:val="00180467"/>
    <w:pPr>
      <w:spacing w:before="60" w:after="60"/>
    </w:pPr>
    <w:rPr>
      <w:rFonts w:ascii="Arial" w:eastAsia="Times New Roman" w:hAnsi="Arial" w:cs="Arial"/>
      <w:sz w:val="20"/>
      <w:szCs w:val="20"/>
    </w:rPr>
  </w:style>
  <w:style w:type="table" w:styleId="13">
    <w:name w:val="Table 3D effects 1"/>
    <w:basedOn w:val="a4"/>
    <w:rsid w:val="00180467"/>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rsid w:val="00180467"/>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rsid w:val="00180467"/>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rsid w:val="00180467"/>
    <w:pPr>
      <w:spacing w:before="60" w:after="60"/>
      <w:ind w:left="708"/>
    </w:pPr>
    <w:rPr>
      <w:rFonts w:ascii="Times New Roman" w:eastAsia="Times New Roman" w:hAnsi="Times New Roman" w:cs="Times New Roman"/>
      <w:sz w:val="28"/>
      <w:szCs w:val="28"/>
    </w:rPr>
  </w:style>
  <w:style w:type="character" w:styleId="HTML5">
    <w:name w:val="HTML Definition"/>
    <w:basedOn w:val="a3"/>
    <w:rsid w:val="00180467"/>
    <w:rPr>
      <w:i/>
      <w:iCs/>
    </w:rPr>
  </w:style>
  <w:style w:type="paragraph" w:styleId="29">
    <w:name w:val="Body Text 2"/>
    <w:basedOn w:val="a2"/>
    <w:link w:val="2a"/>
    <w:uiPriority w:val="99"/>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rsid w:val="00180467"/>
    <w:rPr>
      <w:rFonts w:ascii="Times New Roman" w:eastAsia="Times New Roman" w:hAnsi="Times New Roman" w:cs="Times New Roman"/>
      <w:sz w:val="28"/>
      <w:szCs w:val="28"/>
    </w:rPr>
  </w:style>
  <w:style w:type="paragraph" w:styleId="36">
    <w:name w:val="Body Text 3"/>
    <w:basedOn w:val="a2"/>
    <w:link w:val="37"/>
    <w:rsid w:val="00180467"/>
    <w:pPr>
      <w:spacing w:before="60" w:after="120"/>
    </w:pPr>
    <w:rPr>
      <w:rFonts w:ascii="Times New Roman" w:eastAsia="Times New Roman" w:hAnsi="Times New Roman" w:cs="Times New Roman"/>
      <w:sz w:val="16"/>
      <w:szCs w:val="16"/>
    </w:rPr>
  </w:style>
  <w:style w:type="character" w:customStyle="1" w:styleId="37">
    <w:name w:val="Основной текст 3 Знак"/>
    <w:basedOn w:val="a3"/>
    <w:link w:val="36"/>
    <w:rsid w:val="00180467"/>
    <w:rPr>
      <w:rFonts w:ascii="Times New Roman" w:eastAsia="Times New Roman" w:hAnsi="Times New Roman" w:cs="Times New Roman"/>
      <w:sz w:val="16"/>
      <w:szCs w:val="16"/>
    </w:rPr>
  </w:style>
  <w:style w:type="paragraph" w:styleId="2b">
    <w:name w:val="Body Text Indent 2"/>
    <w:basedOn w:val="a2"/>
    <w:link w:val="2c"/>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rsid w:val="00180467"/>
    <w:rPr>
      <w:rFonts w:ascii="Times New Roman" w:eastAsia="Times New Roman" w:hAnsi="Times New Roman" w:cs="Times New Roman"/>
      <w:sz w:val="28"/>
      <w:szCs w:val="28"/>
    </w:rPr>
  </w:style>
  <w:style w:type="paragraph" w:styleId="38">
    <w:name w:val="Body Text Indent 3"/>
    <w:basedOn w:val="a2"/>
    <w:link w:val="39"/>
    <w:rsid w:val="00180467"/>
    <w:pPr>
      <w:spacing w:before="60" w:after="120"/>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rsid w:val="00180467"/>
    <w:rPr>
      <w:rFonts w:ascii="Times New Roman" w:eastAsia="Times New Roman" w:hAnsi="Times New Roman" w:cs="Times New Roman"/>
      <w:sz w:val="16"/>
      <w:szCs w:val="16"/>
    </w:rPr>
  </w:style>
  <w:style w:type="character" w:styleId="HTML6">
    <w:name w:val="HTML Variable"/>
    <w:basedOn w:val="a3"/>
    <w:rsid w:val="00180467"/>
    <w:rPr>
      <w:i/>
      <w:iCs/>
    </w:rPr>
  </w:style>
  <w:style w:type="character" w:styleId="HTML7">
    <w:name w:val="HTML Typewriter"/>
    <w:basedOn w:val="a3"/>
    <w:rsid w:val="00180467"/>
    <w:rPr>
      <w:rFonts w:ascii="Courier New" w:hAnsi="Courier New" w:cs="Courier New"/>
      <w:sz w:val="20"/>
      <w:szCs w:val="20"/>
    </w:rPr>
  </w:style>
  <w:style w:type="paragraph" w:styleId="affc">
    <w:name w:val="Subtitle"/>
    <w:basedOn w:val="a2"/>
    <w:link w:val="affd"/>
    <w:qFormat/>
    <w:rsid w:val="00180467"/>
    <w:pPr>
      <w:spacing w:before="60" w:after="60"/>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rsid w:val="00180467"/>
    <w:pPr>
      <w:spacing w:before="60" w:after="60"/>
      <w:ind w:left="4252"/>
    </w:pPr>
    <w:rPr>
      <w:rFonts w:ascii="Times New Roman" w:eastAsia="Times New Roman" w:hAnsi="Times New Roman" w:cs="Times New Roman"/>
      <w:sz w:val="28"/>
      <w:szCs w:val="28"/>
    </w:rPr>
  </w:style>
  <w:style w:type="character" w:customStyle="1" w:styleId="afff">
    <w:name w:val="Подпись Знак"/>
    <w:basedOn w:val="a3"/>
    <w:link w:val="affe"/>
    <w:rsid w:val="00180467"/>
    <w:rPr>
      <w:rFonts w:ascii="Times New Roman" w:eastAsia="Times New Roman" w:hAnsi="Times New Roman" w:cs="Times New Roman"/>
      <w:sz w:val="28"/>
      <w:szCs w:val="28"/>
    </w:rPr>
  </w:style>
  <w:style w:type="paragraph" w:styleId="afff0">
    <w:name w:val="Salutation"/>
    <w:basedOn w:val="a2"/>
    <w:next w:val="a2"/>
    <w:link w:val="afff1"/>
    <w:rsid w:val="00180467"/>
    <w:pPr>
      <w:spacing w:before="60" w:after="60"/>
    </w:pPr>
    <w:rPr>
      <w:rFonts w:ascii="Times New Roman" w:eastAsia="Times New Roman" w:hAnsi="Times New Roman" w:cs="Times New Roman"/>
      <w:sz w:val="28"/>
      <w:szCs w:val="28"/>
    </w:rPr>
  </w:style>
  <w:style w:type="character" w:customStyle="1" w:styleId="afff1">
    <w:name w:val="Приветствие Знак"/>
    <w:basedOn w:val="a3"/>
    <w:link w:val="afff0"/>
    <w:rsid w:val="00180467"/>
    <w:rPr>
      <w:rFonts w:ascii="Times New Roman" w:eastAsia="Times New Roman" w:hAnsi="Times New Roman" w:cs="Times New Roman"/>
      <w:sz w:val="28"/>
      <w:szCs w:val="28"/>
    </w:rPr>
  </w:style>
  <w:style w:type="paragraph" w:styleId="afff2">
    <w:name w:val="List Continue"/>
    <w:basedOn w:val="a2"/>
    <w:rsid w:val="00180467"/>
    <w:pPr>
      <w:spacing w:before="60" w:after="120"/>
      <w:ind w:left="283"/>
    </w:pPr>
    <w:rPr>
      <w:rFonts w:ascii="Times New Roman" w:eastAsia="Times New Roman" w:hAnsi="Times New Roman" w:cs="Times New Roman"/>
      <w:sz w:val="28"/>
      <w:szCs w:val="28"/>
    </w:rPr>
  </w:style>
  <w:style w:type="paragraph" w:styleId="2d">
    <w:name w:val="List Continue 2"/>
    <w:basedOn w:val="a2"/>
    <w:rsid w:val="00180467"/>
    <w:pPr>
      <w:spacing w:before="60" w:after="120"/>
      <w:ind w:left="566"/>
    </w:pPr>
    <w:rPr>
      <w:rFonts w:ascii="Times New Roman" w:eastAsia="Times New Roman" w:hAnsi="Times New Roman" w:cs="Times New Roman"/>
      <w:sz w:val="28"/>
      <w:szCs w:val="28"/>
    </w:rPr>
  </w:style>
  <w:style w:type="paragraph" w:styleId="3a">
    <w:name w:val="List Continue 3"/>
    <w:basedOn w:val="a2"/>
    <w:rsid w:val="00180467"/>
    <w:pPr>
      <w:spacing w:before="60" w:after="120"/>
      <w:ind w:left="849"/>
    </w:pPr>
    <w:rPr>
      <w:rFonts w:ascii="Times New Roman" w:eastAsia="Times New Roman" w:hAnsi="Times New Roman" w:cs="Times New Roman"/>
      <w:sz w:val="28"/>
      <w:szCs w:val="28"/>
    </w:rPr>
  </w:style>
  <w:style w:type="paragraph" w:styleId="44">
    <w:name w:val="List Continue 4"/>
    <w:basedOn w:val="a2"/>
    <w:rsid w:val="00180467"/>
    <w:pPr>
      <w:spacing w:before="60" w:after="120"/>
      <w:ind w:left="1132"/>
    </w:pPr>
    <w:rPr>
      <w:rFonts w:ascii="Times New Roman" w:eastAsia="Times New Roman" w:hAnsi="Times New Roman" w:cs="Times New Roman"/>
      <w:sz w:val="28"/>
      <w:szCs w:val="28"/>
    </w:rPr>
  </w:style>
  <w:style w:type="paragraph" w:styleId="53">
    <w:name w:val="List Continue 5"/>
    <w:basedOn w:val="a2"/>
    <w:rsid w:val="00180467"/>
    <w:pPr>
      <w:spacing w:before="60" w:after="120"/>
      <w:ind w:left="1415"/>
    </w:pPr>
    <w:rPr>
      <w:rFonts w:ascii="Times New Roman" w:eastAsia="Times New Roman" w:hAnsi="Times New Roman" w:cs="Times New Roman"/>
      <w:sz w:val="28"/>
      <w:szCs w:val="28"/>
    </w:rPr>
  </w:style>
  <w:style w:type="character" w:styleId="afff3">
    <w:name w:val="FollowedHyperlink"/>
    <w:basedOn w:val="a3"/>
    <w:rsid w:val="00180467"/>
    <w:rPr>
      <w:color w:val="800080"/>
      <w:u w:val="single"/>
    </w:rPr>
  </w:style>
  <w:style w:type="table" w:styleId="14">
    <w:name w:val="Table Simple 1"/>
    <w:basedOn w:val="a4"/>
    <w:rsid w:val="00180467"/>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rsid w:val="00180467"/>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rsid w:val="00180467"/>
    <w:pPr>
      <w:spacing w:before="60" w:after="60"/>
      <w:ind w:left="4252"/>
    </w:pPr>
    <w:rPr>
      <w:rFonts w:ascii="Times New Roman" w:eastAsia="Times New Roman" w:hAnsi="Times New Roman" w:cs="Times New Roman"/>
      <w:sz w:val="28"/>
      <w:szCs w:val="28"/>
    </w:rPr>
  </w:style>
  <w:style w:type="character" w:customStyle="1" w:styleId="afff5">
    <w:name w:val="Прощание Знак"/>
    <w:basedOn w:val="a3"/>
    <w:link w:val="afff4"/>
    <w:rsid w:val="00180467"/>
    <w:rPr>
      <w:rFonts w:ascii="Times New Roman" w:eastAsia="Times New Roman" w:hAnsi="Times New Roman" w:cs="Times New Roman"/>
      <w:sz w:val="28"/>
      <w:szCs w:val="28"/>
    </w:rPr>
  </w:style>
  <w:style w:type="table" w:styleId="15">
    <w:name w:val="Table Grid 1"/>
    <w:basedOn w:val="a4"/>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rsid w:val="00180467"/>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rsid w:val="00180467"/>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rsid w:val="00180467"/>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rsid w:val="00180467"/>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rsid w:val="00180467"/>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rsid w:val="00180467"/>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rsid w:val="00180467"/>
    <w:pPr>
      <w:spacing w:before="60" w:after="60"/>
      <w:ind w:left="283" w:hanging="283"/>
    </w:pPr>
    <w:rPr>
      <w:rFonts w:ascii="Times New Roman" w:eastAsia="Times New Roman" w:hAnsi="Times New Roman" w:cs="Times New Roman"/>
      <w:sz w:val="28"/>
      <w:szCs w:val="28"/>
    </w:rPr>
  </w:style>
  <w:style w:type="paragraph" w:styleId="2f0">
    <w:name w:val="List 2"/>
    <w:basedOn w:val="a2"/>
    <w:rsid w:val="00180467"/>
    <w:pPr>
      <w:spacing w:before="60" w:after="60"/>
      <w:ind w:left="566" w:hanging="283"/>
    </w:pPr>
    <w:rPr>
      <w:rFonts w:ascii="Times New Roman" w:eastAsia="Times New Roman" w:hAnsi="Times New Roman" w:cs="Times New Roman"/>
      <w:sz w:val="28"/>
      <w:szCs w:val="28"/>
    </w:rPr>
  </w:style>
  <w:style w:type="paragraph" w:styleId="3d">
    <w:name w:val="List 3"/>
    <w:basedOn w:val="a2"/>
    <w:rsid w:val="00180467"/>
    <w:pPr>
      <w:spacing w:before="60" w:after="60"/>
      <w:ind w:left="849" w:hanging="283"/>
    </w:pPr>
    <w:rPr>
      <w:rFonts w:ascii="Times New Roman" w:eastAsia="Times New Roman" w:hAnsi="Times New Roman" w:cs="Times New Roman"/>
      <w:sz w:val="28"/>
      <w:szCs w:val="28"/>
    </w:rPr>
  </w:style>
  <w:style w:type="paragraph" w:styleId="46">
    <w:name w:val="List 4"/>
    <w:basedOn w:val="a2"/>
    <w:rsid w:val="00180467"/>
    <w:pPr>
      <w:spacing w:before="60" w:after="60"/>
      <w:ind w:left="1132" w:hanging="283"/>
    </w:pPr>
    <w:rPr>
      <w:rFonts w:ascii="Times New Roman" w:eastAsia="Times New Roman" w:hAnsi="Times New Roman" w:cs="Times New Roman"/>
      <w:sz w:val="28"/>
      <w:szCs w:val="28"/>
    </w:rPr>
  </w:style>
  <w:style w:type="paragraph" w:styleId="55">
    <w:name w:val="List 5"/>
    <w:basedOn w:val="a2"/>
    <w:rsid w:val="00180467"/>
    <w:pPr>
      <w:spacing w:before="60" w:after="60"/>
      <w:ind w:left="1415" w:hanging="283"/>
    </w:pPr>
    <w:rPr>
      <w:rFonts w:ascii="Times New Roman" w:eastAsia="Times New Roman" w:hAnsi="Times New Roman" w:cs="Times New Roman"/>
      <w:sz w:val="28"/>
      <w:szCs w:val="28"/>
    </w:rPr>
  </w:style>
  <w:style w:type="table" w:styleId="afff8">
    <w:name w:val="Table Professional"/>
    <w:basedOn w:val="a4"/>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rsid w:val="00180467"/>
    <w:pPr>
      <w:spacing w:before="60" w:after="60"/>
    </w:pPr>
    <w:rPr>
      <w:rFonts w:ascii="Courier New" w:eastAsia="Times New Roman" w:hAnsi="Courier New" w:cs="Courier New"/>
      <w:sz w:val="20"/>
      <w:szCs w:val="20"/>
    </w:rPr>
  </w:style>
  <w:style w:type="character" w:customStyle="1" w:styleId="HTML9">
    <w:name w:val="Стандартный HTML Знак"/>
    <w:basedOn w:val="a3"/>
    <w:link w:val="HTML8"/>
    <w:rsid w:val="00180467"/>
    <w:rPr>
      <w:rFonts w:ascii="Courier New" w:eastAsia="Times New Roman" w:hAnsi="Courier New" w:cs="Courier New"/>
      <w:sz w:val="20"/>
      <w:szCs w:val="20"/>
    </w:rPr>
  </w:style>
  <w:style w:type="numbering" w:styleId="a1">
    <w:name w:val="Outline List 3"/>
    <w:basedOn w:val="a5"/>
    <w:uiPriority w:val="99"/>
    <w:rsid w:val="00180467"/>
    <w:pPr>
      <w:numPr>
        <w:numId w:val="13"/>
      </w:numPr>
    </w:pPr>
  </w:style>
  <w:style w:type="table" w:styleId="16">
    <w:name w:val="Table Columns 1"/>
    <w:basedOn w:val="a4"/>
    <w:rsid w:val="00180467"/>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rsid w:val="00180467"/>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rsid w:val="00180467"/>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rsid w:val="00180467"/>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rsid w:val="00180467"/>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rsid w:val="00180467"/>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180467"/>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180467"/>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180467"/>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180467"/>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rsid w:val="00180467"/>
    <w:pPr>
      <w:spacing w:before="60" w:after="60"/>
    </w:pPr>
    <w:rPr>
      <w:rFonts w:ascii="Courier New" w:eastAsia="Times New Roman" w:hAnsi="Courier New" w:cs="Courier New"/>
      <w:sz w:val="20"/>
      <w:szCs w:val="20"/>
    </w:rPr>
  </w:style>
  <w:style w:type="character" w:customStyle="1" w:styleId="afffa">
    <w:name w:val="Текст Знак"/>
    <w:basedOn w:val="a3"/>
    <w:link w:val="afff9"/>
    <w:rsid w:val="00180467"/>
    <w:rPr>
      <w:rFonts w:ascii="Courier New" w:eastAsia="Times New Roman" w:hAnsi="Courier New" w:cs="Courier New"/>
      <w:sz w:val="20"/>
      <w:szCs w:val="20"/>
    </w:rPr>
  </w:style>
  <w:style w:type="table" w:styleId="afffb">
    <w:name w:val="Table Theme"/>
    <w:basedOn w:val="a4"/>
    <w:rsid w:val="0018046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rsid w:val="00180467"/>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rsid w:val="00180467"/>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rsid w:val="00180467"/>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rsid w:val="00180467"/>
    <w:pPr>
      <w:spacing w:before="60" w:after="120"/>
      <w:ind w:left="1440" w:right="1440"/>
    </w:pPr>
    <w:rPr>
      <w:rFonts w:ascii="Times New Roman" w:eastAsia="Times New Roman" w:hAnsi="Times New Roman" w:cs="Times New Roman"/>
      <w:sz w:val="28"/>
      <w:szCs w:val="28"/>
    </w:rPr>
  </w:style>
  <w:style w:type="character" w:styleId="HTMLa">
    <w:name w:val="HTML Cite"/>
    <w:basedOn w:val="a3"/>
    <w:rsid w:val="00180467"/>
    <w:rPr>
      <w:i/>
      <w:iCs/>
    </w:rPr>
  </w:style>
  <w:style w:type="paragraph" w:styleId="afffd">
    <w:name w:val="E-mail Signature"/>
    <w:basedOn w:val="a2"/>
    <w:link w:val="afffe"/>
    <w:rsid w:val="00180467"/>
    <w:pPr>
      <w:spacing w:before="60" w:after="60"/>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semiHidden/>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ind w:left="1678"/>
    </w:pPr>
    <w:rPr>
      <w:rFonts w:ascii="Georgia" w:eastAsia="Times New Roman" w:hAnsi="Georgia" w:cs="Times New Roman"/>
      <w:i/>
      <w:sz w:val="20"/>
    </w:rPr>
  </w:style>
  <w:style w:type="paragraph" w:styleId="57">
    <w:name w:val="toc 5"/>
    <w:basedOn w:val="a2"/>
    <w:next w:val="a2"/>
    <w:autoRedefine/>
    <w:rsid w:val="00180467"/>
    <w:pPr>
      <w:spacing w:before="60" w:after="60"/>
    </w:pPr>
    <w:rPr>
      <w:rFonts w:ascii="Times New Roman" w:eastAsia="Times New Roman" w:hAnsi="Times New Roman" w:cs="Times New Roman"/>
    </w:rPr>
  </w:style>
  <w:style w:type="paragraph" w:styleId="62">
    <w:name w:val="toc 6"/>
    <w:basedOn w:val="a2"/>
    <w:next w:val="a2"/>
    <w:autoRedefine/>
    <w:rsid w:val="00180467"/>
    <w:pPr>
      <w:spacing w:before="60" w:after="60"/>
    </w:pPr>
    <w:rPr>
      <w:rFonts w:ascii="Times New Roman" w:eastAsia="Times New Roman" w:hAnsi="Times New Roman" w:cs="Times New Roman"/>
    </w:rPr>
  </w:style>
  <w:style w:type="paragraph" w:styleId="72">
    <w:name w:val="toc 7"/>
    <w:basedOn w:val="a2"/>
    <w:next w:val="a2"/>
    <w:autoRedefine/>
    <w:rsid w:val="00180467"/>
    <w:pPr>
      <w:spacing w:before="60" w:after="60"/>
    </w:pPr>
    <w:rPr>
      <w:rFonts w:ascii="Times New Roman" w:eastAsia="Times New Roman" w:hAnsi="Times New Roman" w:cs="Times New Roman"/>
    </w:rPr>
  </w:style>
  <w:style w:type="paragraph" w:styleId="82">
    <w:name w:val="toc 8"/>
    <w:basedOn w:val="a2"/>
    <w:next w:val="a2"/>
    <w:autoRedefine/>
    <w:rsid w:val="00180467"/>
    <w:pPr>
      <w:spacing w:before="60" w:after="60"/>
    </w:pPr>
    <w:rPr>
      <w:rFonts w:ascii="Times New Roman" w:eastAsia="Times New Roman" w:hAnsi="Times New Roman" w:cs="Times New Roman"/>
    </w:rPr>
  </w:style>
  <w:style w:type="paragraph" w:styleId="91">
    <w:name w:val="toc 9"/>
    <w:basedOn w:val="a2"/>
    <w:next w:val="a2"/>
    <w:autoRedefine/>
    <w:rsid w:val="00180467"/>
    <w:pPr>
      <w:spacing w:before="60" w:after="60"/>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pPr>
    <w:rPr>
      <w:rFonts w:ascii="Calibri" w:eastAsia="Times New Roman" w:hAnsi="Calibri" w:cs="Calibri"/>
    </w:rPr>
  </w:style>
  <w:style w:type="paragraph" w:styleId="affff6">
    <w:name w:val="No Spacing"/>
    <w:uiPriority w:val="99"/>
    <w:qFormat/>
    <w:rsid w:val="00180467"/>
    <w:rPr>
      <w:rFonts w:ascii="Calibri" w:eastAsia="Calibri" w:hAnsi="Calibri" w:cs="Times New Roman"/>
      <w:lang w:eastAsia="en-US"/>
    </w:rPr>
  </w:style>
  <w:style w:type="paragraph" w:customStyle="1" w:styleId="affff7">
    <w:name w:val="дронд"/>
    <w:basedOn w:val="a2"/>
    <w:link w:val="affff8"/>
    <w:qFormat/>
    <w:rsid w:val="00180467"/>
    <w:pPr>
      <w:spacing w:before="60" w:after="60"/>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ind w:left="720"/>
    </w:pPr>
    <w:rPr>
      <w:rFonts w:ascii="Times New Roman" w:eastAsia="Times New Roman" w:hAnsi="Times New Roman" w:cs="Times New Roman"/>
      <w:sz w:val="28"/>
      <w:szCs w:val="28"/>
    </w:rPr>
  </w:style>
  <w:style w:type="paragraph" w:customStyle="1" w:styleId="1c">
    <w:name w:val="Без интервала1"/>
    <w:rsid w:val="00180467"/>
    <w:rPr>
      <w:rFonts w:ascii="Calibri" w:eastAsia="Times New Roman" w:hAnsi="Calibri" w:cs="Times New Roman"/>
      <w:lang w:eastAsia="en-US"/>
    </w:rPr>
  </w:style>
  <w:style w:type="paragraph" w:customStyle="1" w:styleId="1d">
    <w:name w:val="Рецензия1"/>
    <w:hidden/>
    <w:semiHidden/>
    <w:rsid w:val="00180467"/>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rsid w:val="005A5D5F"/>
    <w:pPr>
      <w:shd w:val="clear" w:color="auto" w:fill="FFFFFF"/>
      <w:suppressAutoHyphens/>
      <w:overflowPunct w:val="0"/>
      <w:autoSpaceDE w:val="0"/>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pPr>
    <w:rPr>
      <w:rFonts w:ascii="Courier New" w:eastAsiaTheme="minorHAnsi" w:hAnsi="Courier New" w:cs="Courier New"/>
      <w:sz w:val="20"/>
      <w:szCs w:val="20"/>
      <w:lang w:eastAsia="en-US"/>
    </w:rPr>
  </w:style>
  <w:style w:type="paragraph" w:customStyle="1" w:styleId="ConsPlusTitle">
    <w:name w:val="ConsPlusTitle"/>
    <w:rsid w:val="00BF334F"/>
    <w:pPr>
      <w:autoSpaceDE w:val="0"/>
      <w:autoSpaceDN w:val="0"/>
      <w:adjustRightInd w:val="0"/>
    </w:pPr>
    <w:rPr>
      <w:rFonts w:ascii="Arial" w:eastAsia="Arial Unicode MS" w:hAnsi="Arial" w:cs="Arial"/>
      <w:b/>
      <w:bCs/>
      <w:sz w:val="20"/>
      <w:szCs w:val="20"/>
    </w:rPr>
  </w:style>
  <w:style w:type="character" w:customStyle="1" w:styleId="affffc">
    <w:name w:val="Гипертекстовая ссылка"/>
    <w:rsid w:val="000A4A4D"/>
    <w:rPr>
      <w:color w:val="106BBE"/>
    </w:rPr>
  </w:style>
  <w:style w:type="character" w:customStyle="1" w:styleId="351">
    <w:name w:val="стиль351"/>
    <w:rsid w:val="000A4A4D"/>
    <w:rPr>
      <w:rFonts w:ascii="Times New Roman" w:hAnsi="Times New Roman" w:cs="Times New Roman" w:hint="default"/>
    </w:rPr>
  </w:style>
  <w:style w:type="character" w:customStyle="1" w:styleId="371">
    <w:name w:val="стиль371"/>
    <w:rsid w:val="000A4A4D"/>
    <w:rPr>
      <w:rFonts w:ascii="Courier New" w:hAnsi="Courier New" w:cs="Courier New" w:hint="default"/>
    </w:rPr>
  </w:style>
  <w:style w:type="character" w:customStyle="1" w:styleId="affffd">
    <w:name w:val="Цветовое выделение"/>
    <w:rsid w:val="000A4A4D"/>
    <w:rPr>
      <w:b/>
      <w:bCs/>
      <w:color w:val="26282F"/>
    </w:rPr>
  </w:style>
  <w:style w:type="paragraph" w:customStyle="1" w:styleId="affffe">
    <w:name w:val="Комментарий"/>
    <w:basedOn w:val="a2"/>
    <w:next w:val="a2"/>
    <w:rsid w:val="000A4A4D"/>
    <w:pPr>
      <w:widowControl w:val="0"/>
      <w:autoSpaceDE w:val="0"/>
      <w:autoSpaceDN w:val="0"/>
      <w:adjustRightInd w:val="0"/>
      <w:spacing w:before="75"/>
      <w:ind w:left="170" w:firstLine="0"/>
      <w:jc w:val="both"/>
    </w:pPr>
    <w:rPr>
      <w:rFonts w:ascii="Arial" w:eastAsia="Times New Roman" w:hAnsi="Arial" w:cs="Times New Roman"/>
      <w:color w:val="353842"/>
      <w:sz w:val="24"/>
      <w:szCs w:val="24"/>
      <w:shd w:val="clear" w:color="auto" w:fill="F0F0F0"/>
    </w:rPr>
  </w:style>
  <w:style w:type="paragraph" w:customStyle="1" w:styleId="afffff">
    <w:name w:val="Информация об изменениях документа"/>
    <w:basedOn w:val="affffe"/>
    <w:next w:val="a2"/>
    <w:rsid w:val="000A4A4D"/>
    <w:rPr>
      <w:i/>
      <w:iCs/>
    </w:rPr>
  </w:style>
  <w:style w:type="paragraph" w:customStyle="1" w:styleId="afffff0">
    <w:name w:val="Прижатый влево"/>
    <w:basedOn w:val="a2"/>
    <w:next w:val="a2"/>
    <w:rsid w:val="000A4A4D"/>
    <w:pPr>
      <w:widowControl w:val="0"/>
      <w:autoSpaceDE w:val="0"/>
      <w:autoSpaceDN w:val="0"/>
      <w:adjustRightInd w:val="0"/>
      <w:ind w:firstLine="0"/>
      <w:jc w:val="left"/>
    </w:pPr>
    <w:rPr>
      <w:rFonts w:ascii="Arial" w:eastAsia="Times New Roman" w:hAnsi="Arial" w:cs="Times New Roman"/>
      <w:sz w:val="24"/>
      <w:szCs w:val="24"/>
    </w:rPr>
  </w:style>
  <w:style w:type="character" w:customStyle="1" w:styleId="afffff1">
    <w:name w:val="Основной текст_"/>
    <w:link w:val="3f0"/>
    <w:locked/>
    <w:rsid w:val="000A4A4D"/>
    <w:rPr>
      <w:sz w:val="25"/>
      <w:szCs w:val="25"/>
      <w:shd w:val="clear" w:color="auto" w:fill="FFFFFF"/>
    </w:rPr>
  </w:style>
  <w:style w:type="paragraph" w:customStyle="1" w:styleId="3f0">
    <w:name w:val="Основной текст3"/>
    <w:basedOn w:val="a2"/>
    <w:link w:val="afffff1"/>
    <w:rsid w:val="000A4A4D"/>
    <w:pPr>
      <w:widowControl w:val="0"/>
      <w:shd w:val="clear" w:color="auto" w:fill="FFFFFF"/>
      <w:spacing w:before="600" w:after="480" w:line="312" w:lineRule="exact"/>
      <w:ind w:firstLine="0"/>
      <w:jc w:val="both"/>
    </w:pPr>
    <w:rPr>
      <w:sz w:val="25"/>
      <w:szCs w:val="25"/>
    </w:rPr>
  </w:style>
  <w:style w:type="character" w:customStyle="1" w:styleId="49">
    <w:name w:val="Основной текст (4)_"/>
    <w:link w:val="4a"/>
    <w:locked/>
    <w:rsid w:val="000A4A4D"/>
    <w:rPr>
      <w:b/>
      <w:bCs/>
      <w:sz w:val="25"/>
      <w:szCs w:val="25"/>
      <w:shd w:val="clear" w:color="auto" w:fill="FFFFFF"/>
    </w:rPr>
  </w:style>
  <w:style w:type="paragraph" w:customStyle="1" w:styleId="4a">
    <w:name w:val="Основной текст (4)"/>
    <w:basedOn w:val="a2"/>
    <w:link w:val="49"/>
    <w:rsid w:val="000A4A4D"/>
    <w:pPr>
      <w:widowControl w:val="0"/>
      <w:shd w:val="clear" w:color="auto" w:fill="FFFFFF"/>
      <w:spacing w:before="600" w:after="600" w:line="307" w:lineRule="exact"/>
      <w:ind w:firstLine="0"/>
      <w:jc w:val="both"/>
    </w:pPr>
    <w:rPr>
      <w:b/>
      <w:bCs/>
      <w:sz w:val="25"/>
      <w:szCs w:val="25"/>
    </w:rPr>
  </w:style>
  <w:style w:type="character" w:customStyle="1" w:styleId="1e">
    <w:name w:val="Заголовок №1_"/>
    <w:link w:val="1f"/>
    <w:locked/>
    <w:rsid w:val="000A4A4D"/>
    <w:rPr>
      <w:b/>
      <w:bCs/>
      <w:sz w:val="25"/>
      <w:szCs w:val="25"/>
      <w:shd w:val="clear" w:color="auto" w:fill="FFFFFF"/>
    </w:rPr>
  </w:style>
  <w:style w:type="paragraph" w:customStyle="1" w:styleId="1f">
    <w:name w:val="Заголовок №1"/>
    <w:basedOn w:val="a2"/>
    <w:link w:val="1e"/>
    <w:rsid w:val="000A4A4D"/>
    <w:pPr>
      <w:widowControl w:val="0"/>
      <w:shd w:val="clear" w:color="auto" w:fill="FFFFFF"/>
      <w:spacing w:before="360" w:line="312" w:lineRule="exact"/>
      <w:ind w:firstLine="0"/>
      <w:jc w:val="center"/>
      <w:outlineLvl w:val="0"/>
    </w:pPr>
    <w:rPr>
      <w:b/>
      <w:bCs/>
      <w:sz w:val="25"/>
      <w:szCs w:val="25"/>
    </w:rPr>
  </w:style>
  <w:style w:type="character" w:customStyle="1" w:styleId="afffff2">
    <w:name w:val="Основной текст + Полужирный"/>
    <w:aliases w:val="Курсив"/>
    <w:rsid w:val="000A4A4D"/>
    <w:rPr>
      <w:b/>
      <w:bCs/>
      <w:i/>
      <w:iCs/>
      <w:color w:val="000000"/>
      <w:spacing w:val="-10"/>
      <w:w w:val="100"/>
      <w:position w:val="0"/>
      <w:sz w:val="25"/>
      <w:szCs w:val="25"/>
      <w:u w:val="single"/>
      <w:lang w:val="en-US" w:bidi="ar-SA"/>
    </w:rPr>
  </w:style>
  <w:style w:type="character" w:customStyle="1" w:styleId="1f0">
    <w:name w:val="Основной текст с отступом Знак1"/>
    <w:rsid w:val="000A4A4D"/>
    <w:rPr>
      <w:rFonts w:ascii="Times New Roman" w:eastAsia="Times New Roman" w:hAnsi="Times New Roman" w:cs="Times New Roman"/>
      <w:sz w:val="28"/>
      <w:szCs w:val="28"/>
      <w:lang w:eastAsia="ru-RU"/>
    </w:rPr>
  </w:style>
  <w:style w:type="character" w:customStyle="1" w:styleId="1f1">
    <w:name w:val="Замещающий текст1"/>
    <w:semiHidden/>
    <w:rsid w:val="000A4A4D"/>
    <w:rPr>
      <w:color w:val="808080"/>
    </w:rPr>
  </w:style>
  <w:style w:type="paragraph" w:customStyle="1" w:styleId="bodytextkeep">
    <w:name w:val="bodytextkeep"/>
    <w:basedOn w:val="a2"/>
    <w:rsid w:val="000A4A4D"/>
    <w:pPr>
      <w:suppressAutoHyphens/>
      <w:ind w:firstLine="0"/>
      <w:jc w:val="both"/>
    </w:pPr>
    <w:rPr>
      <w:rFonts w:ascii="Times New Roman" w:eastAsia="Times New Roman" w:hAnsi="Times New Roman" w:cs="Times New Roman"/>
      <w:sz w:val="24"/>
      <w:szCs w:val="24"/>
      <w:lang w:eastAsia="ar-SA"/>
    </w:rPr>
  </w:style>
  <w:style w:type="paragraph" w:customStyle="1" w:styleId="afffff3">
    <w:name w:val="Содержимое таблицы"/>
    <w:basedOn w:val="a2"/>
    <w:rsid w:val="000A4A4D"/>
    <w:pPr>
      <w:suppressLineNumbers/>
      <w:suppressAutoHyphens/>
      <w:ind w:firstLine="0"/>
      <w:jc w:val="left"/>
    </w:pPr>
    <w:rPr>
      <w:rFonts w:ascii="Times New Roman" w:eastAsia="Times New Roman" w:hAnsi="Times New Roman" w:cs="Times New Roman"/>
      <w:sz w:val="24"/>
      <w:szCs w:val="24"/>
      <w:lang w:eastAsia="ar-SA"/>
    </w:rPr>
  </w:style>
  <w:style w:type="character" w:customStyle="1" w:styleId="3f1">
    <w:name w:val="Основной текст (3)_"/>
    <w:link w:val="3f2"/>
    <w:locked/>
    <w:rsid w:val="000A4A4D"/>
    <w:rPr>
      <w:rFonts w:ascii="Verdana" w:hAnsi="Verdana"/>
      <w:spacing w:val="-10"/>
      <w:sz w:val="15"/>
      <w:szCs w:val="15"/>
      <w:shd w:val="clear" w:color="auto" w:fill="FFFFFF"/>
    </w:rPr>
  </w:style>
  <w:style w:type="paragraph" w:customStyle="1" w:styleId="3f2">
    <w:name w:val="Основной текст (3)"/>
    <w:basedOn w:val="a2"/>
    <w:link w:val="3f1"/>
    <w:rsid w:val="000A4A4D"/>
    <w:pPr>
      <w:shd w:val="clear" w:color="auto" w:fill="FFFFFF"/>
      <w:spacing w:line="240" w:lineRule="atLeast"/>
      <w:ind w:firstLine="0"/>
      <w:jc w:val="both"/>
    </w:pPr>
    <w:rPr>
      <w:rFonts w:ascii="Verdana" w:hAnsi="Verdana"/>
      <w:spacing w:val="-10"/>
      <w:sz w:val="15"/>
      <w:szCs w:val="15"/>
    </w:rPr>
  </w:style>
  <w:style w:type="character" w:customStyle="1" w:styleId="4b">
    <w:name w:val="Заголовок №4_"/>
    <w:link w:val="4c"/>
    <w:locked/>
    <w:rsid w:val="000A4A4D"/>
    <w:rPr>
      <w:rFonts w:ascii="Verdana" w:hAnsi="Verdana"/>
      <w:sz w:val="21"/>
      <w:szCs w:val="21"/>
      <w:shd w:val="clear" w:color="auto" w:fill="FFFFFF"/>
    </w:rPr>
  </w:style>
  <w:style w:type="paragraph" w:customStyle="1" w:styleId="4c">
    <w:name w:val="Заголовок №4"/>
    <w:basedOn w:val="a2"/>
    <w:link w:val="4b"/>
    <w:rsid w:val="000A4A4D"/>
    <w:pPr>
      <w:shd w:val="clear" w:color="auto" w:fill="FFFFFF"/>
      <w:spacing w:before="360" w:after="240" w:line="240" w:lineRule="atLeast"/>
      <w:ind w:firstLine="0"/>
      <w:jc w:val="left"/>
      <w:outlineLvl w:val="3"/>
    </w:pPr>
    <w:rPr>
      <w:rFonts w:ascii="Verdana" w:hAnsi="Verdana"/>
      <w:sz w:val="21"/>
      <w:szCs w:val="21"/>
    </w:rPr>
  </w:style>
  <w:style w:type="character" w:customStyle="1" w:styleId="2f4">
    <w:name w:val="Подпись к таблице (2)_"/>
    <w:link w:val="2f5"/>
    <w:locked/>
    <w:rsid w:val="000A4A4D"/>
    <w:rPr>
      <w:rFonts w:ascii="Georgia" w:hAnsi="Georgia"/>
      <w:sz w:val="19"/>
      <w:szCs w:val="19"/>
      <w:shd w:val="clear" w:color="auto" w:fill="FFFFFF"/>
    </w:rPr>
  </w:style>
  <w:style w:type="paragraph" w:customStyle="1" w:styleId="2f5">
    <w:name w:val="Подпись к таблице (2)"/>
    <w:basedOn w:val="a2"/>
    <w:link w:val="2f4"/>
    <w:rsid w:val="000A4A4D"/>
    <w:pPr>
      <w:shd w:val="clear" w:color="auto" w:fill="FFFFFF"/>
      <w:spacing w:line="278" w:lineRule="exact"/>
      <w:ind w:firstLine="0"/>
      <w:jc w:val="both"/>
    </w:pPr>
    <w:rPr>
      <w:rFonts w:ascii="Georgia" w:hAnsi="Georgia"/>
      <w:sz w:val="19"/>
      <w:szCs w:val="19"/>
    </w:rPr>
  </w:style>
  <w:style w:type="character" w:customStyle="1" w:styleId="3f3">
    <w:name w:val="Подпись к таблице (3)_"/>
    <w:link w:val="3f4"/>
    <w:locked/>
    <w:rsid w:val="000A4A4D"/>
    <w:rPr>
      <w:rFonts w:ascii="Verdana" w:hAnsi="Verdana"/>
      <w:spacing w:val="-10"/>
      <w:sz w:val="15"/>
      <w:szCs w:val="15"/>
      <w:shd w:val="clear" w:color="auto" w:fill="FFFFFF"/>
    </w:rPr>
  </w:style>
  <w:style w:type="paragraph" w:customStyle="1" w:styleId="3f4">
    <w:name w:val="Подпись к таблице (3)"/>
    <w:basedOn w:val="a2"/>
    <w:link w:val="3f3"/>
    <w:rsid w:val="000A4A4D"/>
    <w:pPr>
      <w:shd w:val="clear" w:color="auto" w:fill="FFFFFF"/>
      <w:spacing w:line="240" w:lineRule="atLeast"/>
      <w:ind w:firstLine="0"/>
      <w:jc w:val="left"/>
    </w:pPr>
    <w:rPr>
      <w:rFonts w:ascii="Verdana" w:hAnsi="Verdana"/>
      <w:spacing w:val="-10"/>
      <w:sz w:val="15"/>
      <w:szCs w:val="15"/>
    </w:rPr>
  </w:style>
  <w:style w:type="character" w:customStyle="1" w:styleId="170">
    <w:name w:val="Основной текст (17)_"/>
    <w:link w:val="171"/>
    <w:locked/>
    <w:rsid w:val="000A4A4D"/>
    <w:rPr>
      <w:rFonts w:ascii="Verdana" w:hAnsi="Verdana"/>
      <w:b/>
      <w:bCs/>
      <w:sz w:val="15"/>
      <w:szCs w:val="15"/>
      <w:shd w:val="clear" w:color="auto" w:fill="FFFFFF"/>
    </w:rPr>
  </w:style>
  <w:style w:type="paragraph" w:customStyle="1" w:styleId="171">
    <w:name w:val="Основной текст (17)1"/>
    <w:basedOn w:val="a2"/>
    <w:link w:val="170"/>
    <w:rsid w:val="000A4A4D"/>
    <w:pPr>
      <w:shd w:val="clear" w:color="auto" w:fill="FFFFFF"/>
      <w:spacing w:before="540" w:after="120" w:line="240" w:lineRule="atLeast"/>
      <w:ind w:firstLine="0"/>
      <w:jc w:val="left"/>
    </w:pPr>
    <w:rPr>
      <w:rFonts w:ascii="Verdana" w:hAnsi="Verdana"/>
      <w:b/>
      <w:bCs/>
      <w:sz w:val="15"/>
      <w:szCs w:val="15"/>
    </w:rPr>
  </w:style>
  <w:style w:type="character" w:customStyle="1" w:styleId="160">
    <w:name w:val="Основной текст (16)_"/>
    <w:link w:val="161"/>
    <w:locked/>
    <w:rsid w:val="000A4A4D"/>
    <w:rPr>
      <w:rFonts w:ascii="Bookman Old Style" w:hAnsi="Bookman Old Style"/>
      <w:noProof/>
      <w:sz w:val="17"/>
      <w:szCs w:val="17"/>
      <w:shd w:val="clear" w:color="auto" w:fill="FFFFFF"/>
    </w:rPr>
  </w:style>
  <w:style w:type="paragraph" w:customStyle="1" w:styleId="161">
    <w:name w:val="Основной текст (16)"/>
    <w:basedOn w:val="a2"/>
    <w:link w:val="160"/>
    <w:rsid w:val="000A4A4D"/>
    <w:pPr>
      <w:shd w:val="clear" w:color="auto" w:fill="FFFFFF"/>
      <w:spacing w:line="240" w:lineRule="atLeast"/>
      <w:ind w:firstLine="0"/>
      <w:jc w:val="left"/>
    </w:pPr>
    <w:rPr>
      <w:rFonts w:ascii="Bookman Old Style" w:hAnsi="Bookman Old Style"/>
      <w:noProof/>
      <w:sz w:val="17"/>
      <w:szCs w:val="17"/>
    </w:rPr>
  </w:style>
  <w:style w:type="character" w:customStyle="1" w:styleId="180">
    <w:name w:val="Основной текст (18)_"/>
    <w:link w:val="181"/>
    <w:locked/>
    <w:rsid w:val="000A4A4D"/>
    <w:rPr>
      <w:rFonts w:ascii="Verdana" w:hAnsi="Verdana"/>
      <w:noProof/>
      <w:sz w:val="15"/>
      <w:szCs w:val="15"/>
      <w:shd w:val="clear" w:color="auto" w:fill="FFFFFF"/>
    </w:rPr>
  </w:style>
  <w:style w:type="paragraph" w:customStyle="1" w:styleId="181">
    <w:name w:val="Основной текст (18)"/>
    <w:basedOn w:val="a2"/>
    <w:link w:val="180"/>
    <w:rsid w:val="000A4A4D"/>
    <w:pPr>
      <w:shd w:val="clear" w:color="auto" w:fill="FFFFFF"/>
      <w:spacing w:line="240" w:lineRule="atLeast"/>
      <w:ind w:firstLine="0"/>
      <w:jc w:val="left"/>
    </w:pPr>
    <w:rPr>
      <w:rFonts w:ascii="Verdana" w:hAnsi="Verdana"/>
      <w:noProof/>
      <w:sz w:val="15"/>
      <w:szCs w:val="15"/>
    </w:rPr>
  </w:style>
  <w:style w:type="character" w:customStyle="1" w:styleId="190">
    <w:name w:val="Основной текст (19)_"/>
    <w:link w:val="191"/>
    <w:locked/>
    <w:rsid w:val="000A4A4D"/>
    <w:rPr>
      <w:rFonts w:ascii="Bookman Old Style" w:hAnsi="Bookman Old Style"/>
      <w:noProof/>
      <w:sz w:val="17"/>
      <w:szCs w:val="17"/>
      <w:shd w:val="clear" w:color="auto" w:fill="FFFFFF"/>
    </w:rPr>
  </w:style>
  <w:style w:type="paragraph" w:customStyle="1" w:styleId="191">
    <w:name w:val="Основной текст (19)"/>
    <w:basedOn w:val="a2"/>
    <w:link w:val="190"/>
    <w:rsid w:val="000A4A4D"/>
    <w:pPr>
      <w:shd w:val="clear" w:color="auto" w:fill="FFFFFF"/>
      <w:spacing w:line="240" w:lineRule="atLeast"/>
      <w:ind w:firstLine="0"/>
      <w:jc w:val="left"/>
    </w:pPr>
    <w:rPr>
      <w:rFonts w:ascii="Bookman Old Style" w:hAnsi="Bookman Old Style"/>
      <w:noProof/>
      <w:sz w:val="17"/>
      <w:szCs w:val="17"/>
    </w:rPr>
  </w:style>
  <w:style w:type="character" w:customStyle="1" w:styleId="370">
    <w:name w:val="Заголовок №37"/>
    <w:rsid w:val="000A4A4D"/>
    <w:rPr>
      <w:rFonts w:ascii="Verdana" w:hAnsi="Verdana" w:cs="Verdana" w:hint="default"/>
      <w:spacing w:val="-10"/>
      <w:sz w:val="24"/>
      <w:szCs w:val="24"/>
    </w:rPr>
  </w:style>
  <w:style w:type="character" w:customStyle="1" w:styleId="172">
    <w:name w:val="Основной текст (17)"/>
    <w:basedOn w:val="170"/>
    <w:rsid w:val="000A4A4D"/>
  </w:style>
  <w:style w:type="character" w:customStyle="1" w:styleId="350">
    <w:name w:val="Заголовок №35"/>
    <w:rsid w:val="000A4A4D"/>
    <w:rPr>
      <w:rFonts w:ascii="Verdana" w:hAnsi="Verdana" w:cs="Verdana" w:hint="default"/>
      <w:spacing w:val="-10"/>
      <w:sz w:val="24"/>
      <w:szCs w:val="24"/>
    </w:rPr>
  </w:style>
  <w:style w:type="character" w:customStyle="1" w:styleId="173">
    <w:name w:val="Основной текст (17)3"/>
    <w:basedOn w:val="170"/>
    <w:rsid w:val="000A4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14041543">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1166243002">
      <w:bodyDiv w:val="1"/>
      <w:marLeft w:val="0"/>
      <w:marRight w:val="0"/>
      <w:marTop w:val="0"/>
      <w:marBottom w:val="0"/>
      <w:divBdr>
        <w:top w:val="none" w:sz="0" w:space="0" w:color="auto"/>
        <w:left w:val="none" w:sz="0" w:space="0" w:color="auto"/>
        <w:bottom w:val="none" w:sz="0" w:space="0" w:color="auto"/>
        <w:right w:val="none" w:sz="0" w:space="0" w:color="auto"/>
      </w:divBdr>
    </w:div>
    <w:div w:id="1572959331">
      <w:bodyDiv w:val="1"/>
      <w:marLeft w:val="0"/>
      <w:marRight w:val="0"/>
      <w:marTop w:val="0"/>
      <w:marBottom w:val="0"/>
      <w:divBdr>
        <w:top w:val="none" w:sz="0" w:space="0" w:color="auto"/>
        <w:left w:val="none" w:sz="0" w:space="0" w:color="auto"/>
        <w:bottom w:val="none" w:sz="0" w:space="0" w:color="auto"/>
        <w:right w:val="none" w:sz="0" w:space="0" w:color="auto"/>
      </w:divBdr>
      <w:divsChild>
        <w:div w:id="391660415">
          <w:marLeft w:val="0"/>
          <w:marRight w:val="0"/>
          <w:marTop w:val="0"/>
          <w:marBottom w:val="0"/>
          <w:divBdr>
            <w:top w:val="none" w:sz="0" w:space="0" w:color="auto"/>
            <w:left w:val="none" w:sz="0" w:space="0" w:color="auto"/>
            <w:bottom w:val="none" w:sz="0" w:space="0" w:color="auto"/>
            <w:right w:val="none" w:sz="0" w:space="0" w:color="auto"/>
          </w:divBdr>
        </w:div>
        <w:div w:id="2043362021">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
        <w:div w:id="1486244290">
          <w:marLeft w:val="0"/>
          <w:marRight w:val="0"/>
          <w:marTop w:val="0"/>
          <w:marBottom w:val="0"/>
          <w:divBdr>
            <w:top w:val="none" w:sz="0" w:space="0" w:color="auto"/>
            <w:left w:val="none" w:sz="0" w:space="0" w:color="auto"/>
            <w:bottom w:val="none" w:sz="0" w:space="0" w:color="auto"/>
            <w:right w:val="none" w:sz="0" w:space="0" w:color="auto"/>
          </w:divBdr>
        </w:div>
        <w:div w:id="669140397">
          <w:marLeft w:val="0"/>
          <w:marRight w:val="0"/>
          <w:marTop w:val="0"/>
          <w:marBottom w:val="0"/>
          <w:divBdr>
            <w:top w:val="none" w:sz="0" w:space="0" w:color="auto"/>
            <w:left w:val="none" w:sz="0" w:space="0" w:color="auto"/>
            <w:bottom w:val="none" w:sz="0" w:space="0" w:color="auto"/>
            <w:right w:val="none" w:sz="0" w:space="0" w:color="auto"/>
          </w:divBdr>
        </w:div>
        <w:div w:id="460731881">
          <w:marLeft w:val="0"/>
          <w:marRight w:val="0"/>
          <w:marTop w:val="0"/>
          <w:marBottom w:val="0"/>
          <w:divBdr>
            <w:top w:val="none" w:sz="0" w:space="0" w:color="auto"/>
            <w:left w:val="none" w:sz="0" w:space="0" w:color="auto"/>
            <w:bottom w:val="none" w:sz="0" w:space="0" w:color="auto"/>
            <w:right w:val="none" w:sz="0" w:space="0" w:color="auto"/>
          </w:divBdr>
        </w:div>
        <w:div w:id="819614550">
          <w:marLeft w:val="0"/>
          <w:marRight w:val="0"/>
          <w:marTop w:val="0"/>
          <w:marBottom w:val="0"/>
          <w:divBdr>
            <w:top w:val="none" w:sz="0" w:space="0" w:color="auto"/>
            <w:left w:val="none" w:sz="0" w:space="0" w:color="auto"/>
            <w:bottom w:val="none" w:sz="0" w:space="0" w:color="auto"/>
            <w:right w:val="none" w:sz="0" w:space="0" w:color="auto"/>
          </w:divBdr>
        </w:div>
        <w:div w:id="751050273">
          <w:marLeft w:val="0"/>
          <w:marRight w:val="0"/>
          <w:marTop w:val="0"/>
          <w:marBottom w:val="0"/>
          <w:divBdr>
            <w:top w:val="none" w:sz="0" w:space="0" w:color="auto"/>
            <w:left w:val="none" w:sz="0" w:space="0" w:color="auto"/>
            <w:bottom w:val="none" w:sz="0" w:space="0" w:color="auto"/>
            <w:right w:val="none" w:sz="0" w:space="0" w:color="auto"/>
          </w:divBdr>
        </w:div>
        <w:div w:id="1843003708">
          <w:marLeft w:val="0"/>
          <w:marRight w:val="0"/>
          <w:marTop w:val="0"/>
          <w:marBottom w:val="0"/>
          <w:divBdr>
            <w:top w:val="none" w:sz="0" w:space="0" w:color="auto"/>
            <w:left w:val="none" w:sz="0" w:space="0" w:color="auto"/>
            <w:bottom w:val="none" w:sz="0" w:space="0" w:color="auto"/>
            <w:right w:val="none" w:sz="0" w:space="0" w:color="auto"/>
          </w:divBdr>
        </w:div>
        <w:div w:id="1867987859">
          <w:marLeft w:val="0"/>
          <w:marRight w:val="0"/>
          <w:marTop w:val="0"/>
          <w:marBottom w:val="0"/>
          <w:divBdr>
            <w:top w:val="none" w:sz="0" w:space="0" w:color="auto"/>
            <w:left w:val="none" w:sz="0" w:space="0" w:color="auto"/>
            <w:bottom w:val="none" w:sz="0" w:space="0" w:color="auto"/>
            <w:right w:val="none" w:sz="0" w:space="0" w:color="auto"/>
          </w:divBdr>
        </w:div>
        <w:div w:id="495733100">
          <w:marLeft w:val="0"/>
          <w:marRight w:val="0"/>
          <w:marTop w:val="0"/>
          <w:marBottom w:val="0"/>
          <w:divBdr>
            <w:top w:val="none" w:sz="0" w:space="0" w:color="auto"/>
            <w:left w:val="none" w:sz="0" w:space="0" w:color="auto"/>
            <w:bottom w:val="none" w:sz="0" w:space="0" w:color="auto"/>
            <w:right w:val="none" w:sz="0" w:space="0" w:color="auto"/>
          </w:divBdr>
        </w:div>
        <w:div w:id="1181317666">
          <w:marLeft w:val="0"/>
          <w:marRight w:val="0"/>
          <w:marTop w:val="0"/>
          <w:marBottom w:val="0"/>
          <w:divBdr>
            <w:top w:val="none" w:sz="0" w:space="0" w:color="auto"/>
            <w:left w:val="none" w:sz="0" w:space="0" w:color="auto"/>
            <w:bottom w:val="none" w:sz="0" w:space="0" w:color="auto"/>
            <w:right w:val="none" w:sz="0" w:space="0" w:color="auto"/>
          </w:divBdr>
        </w:div>
        <w:div w:id="214512021">
          <w:marLeft w:val="0"/>
          <w:marRight w:val="0"/>
          <w:marTop w:val="0"/>
          <w:marBottom w:val="0"/>
          <w:divBdr>
            <w:top w:val="none" w:sz="0" w:space="0" w:color="auto"/>
            <w:left w:val="none" w:sz="0" w:space="0" w:color="auto"/>
            <w:bottom w:val="none" w:sz="0" w:space="0" w:color="auto"/>
            <w:right w:val="none" w:sz="0" w:space="0" w:color="auto"/>
          </w:divBdr>
        </w:div>
        <w:div w:id="684137894">
          <w:marLeft w:val="0"/>
          <w:marRight w:val="0"/>
          <w:marTop w:val="0"/>
          <w:marBottom w:val="0"/>
          <w:divBdr>
            <w:top w:val="none" w:sz="0" w:space="0" w:color="auto"/>
            <w:left w:val="none" w:sz="0" w:space="0" w:color="auto"/>
            <w:bottom w:val="none" w:sz="0" w:space="0" w:color="auto"/>
            <w:right w:val="none" w:sz="0" w:space="0" w:color="auto"/>
          </w:divBdr>
        </w:div>
        <w:div w:id="197402130">
          <w:marLeft w:val="0"/>
          <w:marRight w:val="0"/>
          <w:marTop w:val="0"/>
          <w:marBottom w:val="0"/>
          <w:divBdr>
            <w:top w:val="none" w:sz="0" w:space="0" w:color="auto"/>
            <w:left w:val="none" w:sz="0" w:space="0" w:color="auto"/>
            <w:bottom w:val="none" w:sz="0" w:space="0" w:color="auto"/>
            <w:right w:val="none" w:sz="0" w:space="0" w:color="auto"/>
          </w:divBdr>
        </w:div>
        <w:div w:id="780801433">
          <w:marLeft w:val="0"/>
          <w:marRight w:val="0"/>
          <w:marTop w:val="0"/>
          <w:marBottom w:val="0"/>
          <w:divBdr>
            <w:top w:val="none" w:sz="0" w:space="0" w:color="auto"/>
            <w:left w:val="none" w:sz="0" w:space="0" w:color="auto"/>
            <w:bottom w:val="none" w:sz="0" w:space="0" w:color="auto"/>
            <w:right w:val="none" w:sz="0" w:space="0" w:color="auto"/>
          </w:divBdr>
        </w:div>
        <w:div w:id="178156526">
          <w:marLeft w:val="0"/>
          <w:marRight w:val="0"/>
          <w:marTop w:val="0"/>
          <w:marBottom w:val="0"/>
          <w:divBdr>
            <w:top w:val="none" w:sz="0" w:space="0" w:color="auto"/>
            <w:left w:val="none" w:sz="0" w:space="0" w:color="auto"/>
            <w:bottom w:val="none" w:sz="0" w:space="0" w:color="auto"/>
            <w:right w:val="none" w:sz="0" w:space="0" w:color="auto"/>
          </w:divBdr>
        </w:div>
        <w:div w:id="347684537">
          <w:marLeft w:val="0"/>
          <w:marRight w:val="0"/>
          <w:marTop w:val="0"/>
          <w:marBottom w:val="0"/>
          <w:divBdr>
            <w:top w:val="none" w:sz="0" w:space="0" w:color="auto"/>
            <w:left w:val="none" w:sz="0" w:space="0" w:color="auto"/>
            <w:bottom w:val="none" w:sz="0" w:space="0" w:color="auto"/>
            <w:right w:val="none" w:sz="0" w:space="0" w:color="auto"/>
          </w:divBdr>
        </w:div>
        <w:div w:id="1652707709">
          <w:marLeft w:val="0"/>
          <w:marRight w:val="0"/>
          <w:marTop w:val="0"/>
          <w:marBottom w:val="0"/>
          <w:divBdr>
            <w:top w:val="none" w:sz="0" w:space="0" w:color="auto"/>
            <w:left w:val="none" w:sz="0" w:space="0" w:color="auto"/>
            <w:bottom w:val="none" w:sz="0" w:space="0" w:color="auto"/>
            <w:right w:val="none" w:sz="0" w:space="0" w:color="auto"/>
          </w:divBdr>
        </w:div>
        <w:div w:id="1094201741">
          <w:marLeft w:val="0"/>
          <w:marRight w:val="0"/>
          <w:marTop w:val="0"/>
          <w:marBottom w:val="0"/>
          <w:divBdr>
            <w:top w:val="none" w:sz="0" w:space="0" w:color="auto"/>
            <w:left w:val="none" w:sz="0" w:space="0" w:color="auto"/>
            <w:bottom w:val="none" w:sz="0" w:space="0" w:color="auto"/>
            <w:right w:val="none" w:sz="0" w:space="0" w:color="auto"/>
          </w:divBdr>
        </w:div>
        <w:div w:id="321197140">
          <w:marLeft w:val="0"/>
          <w:marRight w:val="0"/>
          <w:marTop w:val="0"/>
          <w:marBottom w:val="0"/>
          <w:divBdr>
            <w:top w:val="none" w:sz="0" w:space="0" w:color="auto"/>
            <w:left w:val="none" w:sz="0" w:space="0" w:color="auto"/>
            <w:bottom w:val="none" w:sz="0" w:space="0" w:color="auto"/>
            <w:right w:val="none" w:sz="0" w:space="0" w:color="auto"/>
          </w:divBdr>
        </w:div>
        <w:div w:id="154779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8B28DF2E4011CFC2CF5EB48AAE252BDB7FDC04A01997A14E02E85D0D142100BC2B3312B1208r6d2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759751801CEBD35C7B06CB139143AA33FD8487AB593D59601C7CB36250FFAA4AC25597B3B103ACC3072955PD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3759751801CEBD35C7B18C605FD1FA536F1D28DA658330F3D4327EE3559F5FD0D8D0CD5F7BC00AB5CPBH"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19B7-EFEB-4590-A4D9-F2222AE5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11547</Words>
  <Characters>65824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ОМХ</cp:lastModifiedBy>
  <cp:revision>93</cp:revision>
  <cp:lastPrinted>2021-12-16T07:05:00Z</cp:lastPrinted>
  <dcterms:created xsi:type="dcterms:W3CDTF">2018-11-06T12:43:00Z</dcterms:created>
  <dcterms:modified xsi:type="dcterms:W3CDTF">2021-12-16T07:06:00Z</dcterms:modified>
</cp:coreProperties>
</file>