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20" w:rsidRDefault="00016520" w:rsidP="00016520">
      <w:pPr>
        <w:tabs>
          <w:tab w:val="left" w:pos="4962"/>
          <w:tab w:val="left" w:pos="7845"/>
        </w:tabs>
        <w:autoSpaceDE w:val="0"/>
        <w:jc w:val="center"/>
        <w:rPr>
          <w:rFonts w:ascii="Times New Roman" w:hAnsi="Times New Roman" w:cs="Times New Roman"/>
        </w:rPr>
      </w:pPr>
      <w:r>
        <w:rPr>
          <w:noProof/>
          <w:sz w:val="24"/>
          <w:szCs w:val="24"/>
        </w:rPr>
        <w:drawing>
          <wp:inline distT="0" distB="0" distL="0" distR="0">
            <wp:extent cx="561975" cy="676275"/>
            <wp:effectExtent l="19050" t="0" r="9525" b="0"/>
            <wp:docPr id="4" name="Рисунок 6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0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520" w:rsidRDefault="00016520" w:rsidP="00016520">
      <w:pPr>
        <w:pStyle w:val="31"/>
        <w:spacing w:before="0" w:line="240" w:lineRule="auto"/>
      </w:pPr>
      <w:r>
        <w:t>АДМИНИСТРАЦИЯ</w:t>
      </w:r>
    </w:p>
    <w:p w:rsidR="00016520" w:rsidRDefault="00016520" w:rsidP="00016520">
      <w:pPr>
        <w:pStyle w:val="31"/>
        <w:spacing w:before="0" w:line="240" w:lineRule="auto"/>
      </w:pPr>
      <w:r>
        <w:t>ПАЛЕХСКОГО МУНИЦИПАЛЬНОГО РАЙОНА</w:t>
      </w:r>
    </w:p>
    <w:p w:rsidR="00016520" w:rsidRDefault="00016520" w:rsidP="00016520">
      <w:pPr>
        <w:tabs>
          <w:tab w:val="left" w:pos="7845"/>
        </w:tabs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016520" w:rsidRDefault="00016520" w:rsidP="00016520">
      <w:pPr>
        <w:pStyle w:val="2b"/>
        <w:spacing w:line="240" w:lineRule="auto"/>
        <w:ind w:left="0"/>
        <w:jc w:val="center"/>
      </w:pPr>
      <w:r>
        <w:t>ПОСТАНОВЛЕНИЕ</w:t>
      </w:r>
    </w:p>
    <w:p w:rsidR="00016520" w:rsidRDefault="00016520" w:rsidP="00016520">
      <w:pPr>
        <w:pStyle w:val="2b"/>
        <w:spacing w:line="240" w:lineRule="auto"/>
        <w:ind w:left="0"/>
      </w:pPr>
    </w:p>
    <w:p w:rsidR="00016520" w:rsidRDefault="000428E7" w:rsidP="00016520">
      <w:pPr>
        <w:jc w:val="center"/>
        <w:rPr>
          <w:rFonts w:ascii="Times New Roman" w:hAnsi="Times New Roman" w:cs="Times New Roman"/>
          <w:sz w:val="28"/>
          <w:szCs w:val="28"/>
        </w:rPr>
      </w:pPr>
      <w:r w:rsidRPr="000428E7">
        <w:pict>
          <v:line id="_x0000_s1033" style="position:absolute;left:0;text-align:left;z-index:251659264" from="274.7pt,8.35pt" to="274.7pt,8.35pt" strokeweight=".71mm">
            <v:stroke joinstyle="miter"/>
          </v:line>
        </w:pict>
      </w:r>
      <w:r w:rsidR="002C7071">
        <w:rPr>
          <w:rFonts w:ascii="Times New Roman" w:hAnsi="Times New Roman" w:cs="Times New Roman"/>
          <w:sz w:val="28"/>
          <w:szCs w:val="28"/>
        </w:rPr>
        <w:t xml:space="preserve">от </w:t>
      </w:r>
      <w:r w:rsidR="004A2C0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C7071">
        <w:rPr>
          <w:rFonts w:ascii="Times New Roman" w:hAnsi="Times New Roman" w:cs="Times New Roman"/>
          <w:sz w:val="28"/>
          <w:szCs w:val="28"/>
        </w:rPr>
        <w:t xml:space="preserve">  №</w:t>
      </w:r>
      <w:r w:rsidR="004A2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520" w:rsidRDefault="00016520" w:rsidP="00016520">
      <w:pPr>
        <w:pStyle w:val="ConsPlusTitle"/>
        <w:overflowPunct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16520" w:rsidRDefault="00016520" w:rsidP="00016520">
      <w:pPr>
        <w:pStyle w:val="ConsPlusTitle"/>
        <w:overflowPunct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16520" w:rsidRPr="00BA6AA6" w:rsidRDefault="00016520" w:rsidP="00016520">
      <w:pPr>
        <w:pStyle w:val="ConsPlusTitle"/>
        <w:overflowPunct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Pr="00BA6AA6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</w:t>
      </w:r>
    </w:p>
    <w:p w:rsidR="00016520" w:rsidRPr="00BA6AA6" w:rsidRDefault="00016520" w:rsidP="000165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6AA6">
        <w:rPr>
          <w:rFonts w:ascii="Times New Roman" w:hAnsi="Times New Roman" w:cs="Times New Roman"/>
          <w:b/>
          <w:sz w:val="28"/>
          <w:szCs w:val="28"/>
        </w:rPr>
        <w:t>Палехского муниципального района от 14.11.2013 № 738-п «</w:t>
      </w:r>
      <w:r w:rsidRPr="00BA6AA6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Об утверждении муниципальной программы </w:t>
      </w:r>
      <w:r w:rsidRPr="00BA6AA6">
        <w:rPr>
          <w:rFonts w:ascii="Times New Roman" w:hAnsi="Times New Roman" w:cs="Times New Roman"/>
          <w:b/>
          <w:bCs/>
          <w:sz w:val="28"/>
          <w:szCs w:val="28"/>
        </w:rPr>
        <w:t>«Обеспечение доступным и комфортным жильем, объектами инженерной инфраструктуры и услугами жилищно-коммунального хозяйства населения Палехского района»</w:t>
      </w:r>
    </w:p>
    <w:p w:rsidR="00016520" w:rsidRPr="00BA6AA6" w:rsidRDefault="00016520" w:rsidP="00016520">
      <w:pPr>
        <w:pStyle w:val="Pro-TabName"/>
        <w:spacing w:before="0" w:after="0"/>
        <w:rPr>
          <w:b/>
          <w:i w:val="0"/>
        </w:rPr>
      </w:pPr>
    </w:p>
    <w:p w:rsidR="00016520" w:rsidRPr="00BA6AA6" w:rsidRDefault="00016520" w:rsidP="00016520">
      <w:pPr>
        <w:tabs>
          <w:tab w:val="left" w:pos="600"/>
        </w:tabs>
        <w:ind w:firstLine="709"/>
        <w:contextualSpacing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BA6AA6">
        <w:rPr>
          <w:rFonts w:ascii="Times New Roman" w:hAnsi="Times New Roman" w:cs="Times New Roman"/>
          <w:spacing w:val="-3"/>
          <w:sz w:val="28"/>
          <w:szCs w:val="28"/>
        </w:rPr>
        <w:t>В соответствии со статьей 179 Бюджетного кодекса Российской Федерации, Уставом Палехского муниципального района, постановлением администрации Палехского муниципального района от 04.12.2015  № 496 - п «</w:t>
      </w:r>
      <w:r w:rsidRPr="00BA6AA6">
        <w:rPr>
          <w:rFonts w:ascii="Times New Roman" w:hAnsi="Times New Roman" w:cs="Times New Roman"/>
          <w:sz w:val="28"/>
        </w:rPr>
        <w:t>О внесении изменения в постановление администрации Палехского муниципального района  от 22.08.2013 № 495-п  «Об утверждении Порядка разработки, реализации и оценки эффективности муниципальных программ Палехского муниципального района»</w:t>
      </w:r>
      <w:r w:rsidRPr="00BA6AA6">
        <w:rPr>
          <w:rFonts w:ascii="Times New Roman" w:hAnsi="Times New Roman" w:cs="Times New Roman"/>
          <w:spacing w:val="-3"/>
          <w:sz w:val="28"/>
          <w:szCs w:val="28"/>
        </w:rPr>
        <w:t>, администрация Палехского муниципального района</w:t>
      </w:r>
      <w:r w:rsidR="002C70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6AA6">
        <w:rPr>
          <w:rFonts w:ascii="Times New Roman" w:hAnsi="Times New Roman" w:cs="Times New Roman"/>
          <w:b/>
          <w:spacing w:val="-3"/>
          <w:sz w:val="28"/>
          <w:szCs w:val="28"/>
        </w:rPr>
        <w:t>п о с т а н о в л я е т:</w:t>
      </w:r>
    </w:p>
    <w:p w:rsidR="00016520" w:rsidRPr="00BA6AA6" w:rsidRDefault="00016520" w:rsidP="00016520">
      <w:pPr>
        <w:pStyle w:val="ConsPlusNormal"/>
        <w:ind w:firstLine="709"/>
        <w:jc w:val="both"/>
        <w:rPr>
          <w:rFonts w:ascii="Times New Roman" w:hAnsi="Times New Roman" w:cs="Times New Roman"/>
          <w:spacing w:val="30"/>
          <w:sz w:val="28"/>
          <w:szCs w:val="28"/>
        </w:rPr>
      </w:pPr>
    </w:p>
    <w:p w:rsidR="00016520" w:rsidRDefault="00016520" w:rsidP="00016520">
      <w:pPr>
        <w:pStyle w:val="Pro-Gramma"/>
        <w:spacing w:before="0" w:after="0" w:line="240" w:lineRule="auto"/>
      </w:pPr>
      <w:r w:rsidRPr="00E231DC">
        <w:t>1. Внести в постановление администрации Палехского муниципального района от  14.11.2013 № 738 - п  «</w:t>
      </w:r>
      <w:r w:rsidRPr="00E231DC">
        <w:rPr>
          <w:bCs/>
          <w:lang w:eastAsia="ar-SA"/>
        </w:rPr>
        <w:t>Об утверждении муниципальной программы</w:t>
      </w:r>
      <w:r w:rsidRPr="00E231DC">
        <w:rPr>
          <w:bCs/>
        </w:rPr>
        <w:t xml:space="preserve"> Палехского муниципального района«Обеспечение доступным и комфортным жильем, объектами инженерной инфраструктуры и услугами жилищно-коммунального хозяйства населения Палехского района»</w:t>
      </w:r>
      <w:r>
        <w:t xml:space="preserve">следующие изменения: </w:t>
      </w:r>
    </w:p>
    <w:p w:rsidR="00016520" w:rsidRDefault="00016520" w:rsidP="00016520">
      <w:pPr>
        <w:pStyle w:val="Pro-Gramma"/>
        <w:spacing w:before="0" w:after="0" w:line="240" w:lineRule="auto"/>
      </w:pPr>
      <w:r>
        <w:t>1.1. Паспорт муниципальной программы Палехского муниципального района изложить в новой редакции (прилагается);</w:t>
      </w:r>
    </w:p>
    <w:p w:rsidR="00016520" w:rsidRPr="00E231DC" w:rsidRDefault="00500AD9" w:rsidP="00016520">
      <w:pPr>
        <w:pStyle w:val="Pro-Gramma"/>
        <w:spacing w:before="0" w:after="0" w:line="240" w:lineRule="auto"/>
      </w:pPr>
      <w:r>
        <w:t>1.2. Приложение 5</w:t>
      </w:r>
      <w:r w:rsidR="00016520">
        <w:t xml:space="preserve"> к муниципальной программе изложить в новой редакции (прилагается).</w:t>
      </w:r>
    </w:p>
    <w:p w:rsidR="00016520" w:rsidRDefault="00016520" w:rsidP="00016520">
      <w:pPr>
        <w:pStyle w:val="Pro-Gramma"/>
        <w:spacing w:before="0" w:after="0" w:line="240" w:lineRule="auto"/>
      </w:pPr>
    </w:p>
    <w:p w:rsidR="00016520" w:rsidRPr="00E231DC" w:rsidRDefault="00016520" w:rsidP="00016520">
      <w:pPr>
        <w:pStyle w:val="Pro-Gramma"/>
        <w:spacing w:before="0" w:after="0" w:line="240" w:lineRule="auto"/>
      </w:pPr>
    </w:p>
    <w:p w:rsidR="00016520" w:rsidRPr="00E231DC" w:rsidRDefault="00500AD9" w:rsidP="00016520">
      <w:pPr>
        <w:pStyle w:val="210"/>
        <w:snapToGrid w:val="0"/>
        <w:ind w:left="0" w:firstLine="709"/>
        <w:rPr>
          <w:b w:val="0"/>
          <w:sz w:val="28"/>
        </w:rPr>
      </w:pPr>
      <w:r>
        <w:rPr>
          <w:b w:val="0"/>
          <w:sz w:val="28"/>
        </w:rPr>
        <w:t>2</w:t>
      </w:r>
      <w:r w:rsidR="00016520" w:rsidRPr="00E231DC">
        <w:rPr>
          <w:b w:val="0"/>
          <w:sz w:val="28"/>
        </w:rPr>
        <w:t>. Контроль за выполнением настоящего постановления возложить на заместителя Главы администрац</w:t>
      </w:r>
      <w:r w:rsidR="00016520">
        <w:rPr>
          <w:b w:val="0"/>
          <w:sz w:val="28"/>
        </w:rPr>
        <w:t>ии Палехского муниципального</w:t>
      </w:r>
      <w:r w:rsidR="00016520" w:rsidRPr="00E231DC">
        <w:rPr>
          <w:b w:val="0"/>
          <w:sz w:val="28"/>
        </w:rPr>
        <w:t xml:space="preserve"> района </w:t>
      </w:r>
      <w:r w:rsidR="00016520">
        <w:rPr>
          <w:b w:val="0"/>
          <w:sz w:val="28"/>
        </w:rPr>
        <w:t>А.Н. Муравьёва</w:t>
      </w:r>
      <w:r w:rsidR="00016520" w:rsidRPr="00E231DC">
        <w:rPr>
          <w:b w:val="0"/>
          <w:sz w:val="28"/>
        </w:rPr>
        <w:t>.</w:t>
      </w:r>
    </w:p>
    <w:p w:rsidR="00016520" w:rsidRPr="00E231DC" w:rsidRDefault="00016520" w:rsidP="00016520">
      <w:pPr>
        <w:pStyle w:val="210"/>
        <w:snapToGrid w:val="0"/>
        <w:ind w:left="0" w:firstLine="709"/>
        <w:rPr>
          <w:b w:val="0"/>
          <w:sz w:val="28"/>
        </w:rPr>
      </w:pPr>
    </w:p>
    <w:p w:rsidR="00016520" w:rsidRDefault="00500AD9" w:rsidP="00016520">
      <w:pPr>
        <w:pStyle w:val="2b"/>
        <w:spacing w:before="0" w:after="0" w:line="240" w:lineRule="auto"/>
        <w:ind w:left="0" w:firstLine="540"/>
        <w:jc w:val="both"/>
      </w:pPr>
      <w:r>
        <w:t xml:space="preserve"> 3</w:t>
      </w:r>
      <w:r w:rsidR="00016520" w:rsidRPr="00E231DC">
        <w:t xml:space="preserve">. </w:t>
      </w:r>
      <w:r w:rsidR="00016520">
        <w:t>Разместить постановление на официальном сайте Палехского муниципального района и опубликовать в информационном бюллетене органов местного самоуправления Палехского муниципального района.</w:t>
      </w:r>
    </w:p>
    <w:p w:rsidR="00016520" w:rsidRDefault="00016520" w:rsidP="00016520">
      <w:pPr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520" w:rsidRDefault="00016520" w:rsidP="00016520">
      <w:pPr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520" w:rsidRDefault="00016520" w:rsidP="00016520">
      <w:pPr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520" w:rsidRPr="00B85328" w:rsidRDefault="00016520" w:rsidP="00016520">
      <w:pPr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1985"/>
        <w:gridCol w:w="1984"/>
      </w:tblGrid>
      <w:tr w:rsidR="00016520" w:rsidRPr="000A4A4D" w:rsidTr="00D8532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6520" w:rsidRDefault="00016520" w:rsidP="00D8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A4D">
              <w:rPr>
                <w:rFonts w:ascii="Times New Roman" w:hAnsi="Times New Roman" w:cs="Times New Roman"/>
                <w:b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3977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A4A4D">
              <w:rPr>
                <w:rFonts w:ascii="Times New Roman" w:hAnsi="Times New Roman" w:cs="Times New Roman"/>
                <w:b/>
                <w:sz w:val="28"/>
                <w:szCs w:val="28"/>
              </w:rPr>
              <w:t>Палехского</w:t>
            </w:r>
          </w:p>
          <w:p w:rsidR="00016520" w:rsidRPr="006B17BF" w:rsidRDefault="00016520" w:rsidP="00D8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A4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6520" w:rsidRPr="000A4A4D" w:rsidRDefault="00016520" w:rsidP="00D853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6520" w:rsidRDefault="00016520" w:rsidP="00D853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  <w:p w:rsidR="00016520" w:rsidRPr="000A4A4D" w:rsidRDefault="00016520" w:rsidP="00D853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И.В. Старкин</w:t>
            </w:r>
          </w:p>
        </w:tc>
      </w:tr>
    </w:tbl>
    <w:p w:rsidR="00016520" w:rsidRPr="00BA6AA6" w:rsidRDefault="00016520" w:rsidP="00016520">
      <w:pPr>
        <w:rPr>
          <w:rFonts w:ascii="Times New Roman" w:hAnsi="Times New Roman" w:cs="Times New Roman"/>
        </w:rPr>
      </w:pPr>
    </w:p>
    <w:p w:rsidR="00016520" w:rsidRDefault="00016520" w:rsidP="00016520">
      <w:pPr>
        <w:rPr>
          <w:rFonts w:ascii="Times New Roman" w:hAnsi="Times New Roman" w:cs="Times New Roman"/>
        </w:rPr>
      </w:pPr>
    </w:p>
    <w:p w:rsidR="008F78BD" w:rsidRPr="00D34366" w:rsidRDefault="008F78BD" w:rsidP="005950C5">
      <w:pPr>
        <w:pStyle w:val="Pro-Gramma"/>
        <w:spacing w:line="240" w:lineRule="auto"/>
        <w:ind w:firstLine="0"/>
      </w:pPr>
    </w:p>
    <w:p w:rsidR="005A5D5F" w:rsidRPr="00D34366" w:rsidRDefault="005A5D5F" w:rsidP="005950C5">
      <w:pPr>
        <w:pStyle w:val="31"/>
        <w:spacing w:before="0" w:after="0" w:line="240" w:lineRule="auto"/>
        <w:ind w:left="0"/>
        <w:rPr>
          <w:b w:val="0"/>
        </w:rPr>
      </w:pPr>
    </w:p>
    <w:p w:rsidR="0083529E" w:rsidRDefault="0083529E" w:rsidP="005950C5">
      <w:pPr>
        <w:pStyle w:val="Pro-Gramma"/>
        <w:spacing w:line="240" w:lineRule="auto"/>
        <w:jc w:val="center"/>
        <w:rPr>
          <w:b/>
          <w:bCs/>
        </w:rPr>
      </w:pPr>
    </w:p>
    <w:p w:rsidR="003460E5" w:rsidRDefault="003460E5" w:rsidP="005950C5">
      <w:pPr>
        <w:pStyle w:val="Pro-Gramma"/>
        <w:spacing w:line="240" w:lineRule="auto"/>
        <w:jc w:val="center"/>
        <w:rPr>
          <w:b/>
          <w:bCs/>
        </w:rPr>
      </w:pPr>
    </w:p>
    <w:p w:rsidR="003460E5" w:rsidRDefault="003460E5" w:rsidP="005950C5">
      <w:pPr>
        <w:pStyle w:val="Pro-Gramma"/>
        <w:spacing w:line="240" w:lineRule="auto"/>
        <w:jc w:val="center"/>
        <w:rPr>
          <w:b/>
          <w:bCs/>
        </w:rPr>
      </w:pPr>
    </w:p>
    <w:p w:rsidR="003460E5" w:rsidRDefault="003460E5" w:rsidP="005950C5">
      <w:pPr>
        <w:pStyle w:val="Pro-Gramma"/>
        <w:spacing w:line="240" w:lineRule="auto"/>
        <w:jc w:val="center"/>
        <w:rPr>
          <w:b/>
          <w:bCs/>
        </w:rPr>
      </w:pPr>
    </w:p>
    <w:p w:rsidR="003460E5" w:rsidRDefault="003460E5" w:rsidP="005950C5">
      <w:pPr>
        <w:pStyle w:val="Pro-Gramma"/>
        <w:spacing w:line="240" w:lineRule="auto"/>
        <w:jc w:val="center"/>
        <w:rPr>
          <w:b/>
          <w:bCs/>
        </w:rPr>
      </w:pPr>
    </w:p>
    <w:p w:rsidR="007541D3" w:rsidRDefault="007541D3" w:rsidP="005950C5">
      <w:pPr>
        <w:pStyle w:val="Pro-Gramma"/>
        <w:spacing w:line="240" w:lineRule="auto"/>
        <w:jc w:val="center"/>
        <w:rPr>
          <w:b/>
          <w:bCs/>
        </w:rPr>
      </w:pPr>
    </w:p>
    <w:p w:rsidR="007541D3" w:rsidRDefault="007541D3" w:rsidP="005950C5">
      <w:pPr>
        <w:pStyle w:val="Pro-Gramma"/>
        <w:spacing w:line="240" w:lineRule="auto"/>
        <w:jc w:val="center"/>
        <w:rPr>
          <w:b/>
          <w:bCs/>
        </w:rPr>
      </w:pPr>
    </w:p>
    <w:p w:rsidR="007541D3" w:rsidRDefault="007541D3" w:rsidP="005950C5">
      <w:pPr>
        <w:pStyle w:val="Pro-Gramma"/>
        <w:spacing w:line="240" w:lineRule="auto"/>
        <w:jc w:val="center"/>
        <w:rPr>
          <w:b/>
          <w:bCs/>
        </w:rPr>
      </w:pPr>
    </w:p>
    <w:p w:rsidR="007541D3" w:rsidRDefault="007541D3" w:rsidP="005950C5">
      <w:pPr>
        <w:pStyle w:val="Pro-Gramma"/>
        <w:spacing w:line="240" w:lineRule="auto"/>
        <w:jc w:val="center"/>
        <w:rPr>
          <w:b/>
          <w:bCs/>
        </w:rPr>
      </w:pPr>
    </w:p>
    <w:p w:rsidR="007541D3" w:rsidRDefault="007541D3" w:rsidP="005950C5">
      <w:pPr>
        <w:pStyle w:val="Pro-Gramma"/>
        <w:spacing w:line="240" w:lineRule="auto"/>
        <w:jc w:val="center"/>
        <w:rPr>
          <w:b/>
          <w:bCs/>
        </w:rPr>
      </w:pPr>
    </w:p>
    <w:p w:rsidR="007541D3" w:rsidRDefault="007541D3" w:rsidP="005950C5">
      <w:pPr>
        <w:pStyle w:val="Pro-Gramma"/>
        <w:spacing w:line="240" w:lineRule="auto"/>
        <w:jc w:val="center"/>
        <w:rPr>
          <w:b/>
          <w:bCs/>
        </w:rPr>
      </w:pPr>
    </w:p>
    <w:p w:rsidR="007541D3" w:rsidRDefault="007541D3" w:rsidP="005950C5">
      <w:pPr>
        <w:pStyle w:val="Pro-Gramma"/>
        <w:spacing w:line="240" w:lineRule="auto"/>
        <w:jc w:val="center"/>
        <w:rPr>
          <w:b/>
          <w:bCs/>
        </w:rPr>
      </w:pPr>
    </w:p>
    <w:p w:rsidR="007541D3" w:rsidRDefault="007541D3" w:rsidP="005950C5">
      <w:pPr>
        <w:pStyle w:val="Pro-Gramma"/>
        <w:spacing w:line="240" w:lineRule="auto"/>
        <w:jc w:val="center"/>
        <w:rPr>
          <w:b/>
          <w:bCs/>
        </w:rPr>
      </w:pPr>
    </w:p>
    <w:p w:rsidR="007541D3" w:rsidRDefault="007541D3" w:rsidP="005950C5">
      <w:pPr>
        <w:pStyle w:val="Pro-Gramma"/>
        <w:spacing w:line="240" w:lineRule="auto"/>
        <w:jc w:val="center"/>
        <w:rPr>
          <w:b/>
          <w:bCs/>
        </w:rPr>
      </w:pPr>
    </w:p>
    <w:p w:rsidR="00D85327" w:rsidRDefault="00D85327" w:rsidP="002C7071">
      <w:pPr>
        <w:pStyle w:val="Pro-Gramma"/>
        <w:spacing w:line="240" w:lineRule="auto"/>
        <w:ind w:firstLine="0"/>
        <w:rPr>
          <w:b/>
          <w:bCs/>
        </w:rPr>
      </w:pPr>
    </w:p>
    <w:p w:rsidR="002C7071" w:rsidRDefault="002C7071" w:rsidP="002C7071">
      <w:pPr>
        <w:pStyle w:val="Pro-Gramma"/>
        <w:spacing w:line="240" w:lineRule="auto"/>
        <w:ind w:firstLine="0"/>
        <w:rPr>
          <w:b/>
          <w:bCs/>
        </w:rPr>
      </w:pPr>
    </w:p>
    <w:p w:rsidR="001A492F" w:rsidRDefault="001A492F" w:rsidP="001A492F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Приложение к постановлению </w:t>
      </w:r>
    </w:p>
    <w:p w:rsidR="001A492F" w:rsidRDefault="001A492F" w:rsidP="001A492F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администрации Палехского</w:t>
      </w:r>
    </w:p>
    <w:p w:rsidR="001A492F" w:rsidRDefault="001A492F" w:rsidP="001A492F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муниципального района</w:t>
      </w:r>
    </w:p>
    <w:p w:rsidR="001A492F" w:rsidRPr="00DD5752" w:rsidRDefault="00DD5752" w:rsidP="001A492F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от </w:t>
      </w:r>
      <w:r w:rsidR="005E703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</w:t>
      </w:r>
      <w:r w:rsidRPr="00DD575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№</w:t>
      </w:r>
      <w:r w:rsidR="005E703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</w:t>
      </w:r>
      <w:r w:rsidRPr="00DD575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-п</w:t>
      </w:r>
    </w:p>
    <w:p w:rsidR="00016520" w:rsidRDefault="00016520" w:rsidP="001A492F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</w:p>
    <w:p w:rsidR="001A492F" w:rsidRPr="00EA40E9" w:rsidRDefault="001A492F" w:rsidP="001A492F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EA40E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Приложение к постановлению</w:t>
      </w:r>
    </w:p>
    <w:p w:rsidR="001A492F" w:rsidRPr="00EA40E9" w:rsidRDefault="001A492F" w:rsidP="001A492F">
      <w:pPr>
        <w:pStyle w:val="Pro-Gramma"/>
        <w:spacing w:before="0" w:after="0" w:line="240" w:lineRule="auto"/>
        <w:jc w:val="right"/>
        <w:rPr>
          <w:sz w:val="24"/>
          <w:szCs w:val="24"/>
        </w:rPr>
      </w:pPr>
      <w:r w:rsidRPr="00EA40E9">
        <w:rPr>
          <w:sz w:val="24"/>
          <w:szCs w:val="24"/>
        </w:rPr>
        <w:t>Администрации Палехского</w:t>
      </w:r>
    </w:p>
    <w:p w:rsidR="001A492F" w:rsidRPr="00EA40E9" w:rsidRDefault="001A492F" w:rsidP="001A492F">
      <w:pPr>
        <w:pStyle w:val="Pro-Gramma"/>
        <w:spacing w:before="0" w:after="0" w:line="240" w:lineRule="auto"/>
        <w:jc w:val="right"/>
        <w:rPr>
          <w:sz w:val="24"/>
          <w:szCs w:val="24"/>
        </w:rPr>
      </w:pPr>
      <w:r w:rsidRPr="00EA40E9">
        <w:rPr>
          <w:sz w:val="24"/>
          <w:szCs w:val="24"/>
        </w:rPr>
        <w:t xml:space="preserve"> муниципального района</w:t>
      </w:r>
    </w:p>
    <w:p w:rsidR="001A492F" w:rsidRPr="00EA40E9" w:rsidRDefault="001A492F" w:rsidP="001A492F">
      <w:pPr>
        <w:pStyle w:val="Pro-Gramma"/>
        <w:spacing w:before="0" w:after="0" w:line="240" w:lineRule="auto"/>
        <w:jc w:val="right"/>
        <w:rPr>
          <w:sz w:val="24"/>
          <w:szCs w:val="24"/>
        </w:rPr>
      </w:pPr>
      <w:r w:rsidRPr="00EA40E9">
        <w:rPr>
          <w:sz w:val="24"/>
          <w:szCs w:val="24"/>
        </w:rPr>
        <w:t>от 14.11.2013 № 738 -п</w:t>
      </w:r>
    </w:p>
    <w:p w:rsidR="00DD5752" w:rsidRDefault="00DD5752" w:rsidP="00DD5752">
      <w:pPr>
        <w:pStyle w:val="31"/>
        <w:spacing w:before="0" w:after="0" w:line="240" w:lineRule="auto"/>
        <w:ind w:left="0"/>
        <w:rPr>
          <w:b w:val="0"/>
        </w:rPr>
      </w:pPr>
    </w:p>
    <w:p w:rsidR="00DD5752" w:rsidRDefault="00DD5752" w:rsidP="00DD5752">
      <w:pPr>
        <w:pStyle w:val="Pro-Gramma"/>
        <w:spacing w:line="240" w:lineRule="auto"/>
        <w:jc w:val="center"/>
        <w:rPr>
          <w:b/>
          <w:bCs/>
        </w:rPr>
      </w:pPr>
      <w:r>
        <w:rPr>
          <w:b/>
          <w:bCs/>
        </w:rPr>
        <w:t>Муниципальная программа «Обеспечение доступным и комфортным жильем, объектами инженерной инфраструктуры и услугами жилищно-коммунального хозяйства населения Палехского района»</w:t>
      </w:r>
    </w:p>
    <w:p w:rsidR="00DD5752" w:rsidRDefault="00DD5752" w:rsidP="00DD5752">
      <w:pPr>
        <w:pStyle w:val="Pro-Gramma"/>
        <w:spacing w:line="240" w:lineRule="auto"/>
        <w:jc w:val="center"/>
        <w:rPr>
          <w:b/>
        </w:rPr>
      </w:pPr>
    </w:p>
    <w:p w:rsidR="00DD5752" w:rsidRDefault="00DD5752" w:rsidP="00DD5752">
      <w:pPr>
        <w:pStyle w:val="31"/>
        <w:numPr>
          <w:ilvl w:val="0"/>
          <w:numId w:val="16"/>
        </w:numPr>
        <w:spacing w:before="0" w:after="0" w:line="240" w:lineRule="auto"/>
      </w:pPr>
      <w:r>
        <w:t xml:space="preserve">ПАСПОРТ </w:t>
      </w:r>
    </w:p>
    <w:p w:rsidR="00DD5752" w:rsidRDefault="00DD5752" w:rsidP="00DD5752">
      <w:pPr>
        <w:pStyle w:val="31"/>
        <w:spacing w:before="0" w:after="0" w:line="240" w:lineRule="auto"/>
        <w:ind w:left="0"/>
        <w:jc w:val="left"/>
      </w:pPr>
      <w:r>
        <w:t xml:space="preserve"> муниципальной программы Палехского муниципального района</w:t>
      </w:r>
    </w:p>
    <w:p w:rsidR="00DD5752" w:rsidRDefault="00DD5752" w:rsidP="00DD5752">
      <w:pPr>
        <w:pStyle w:val="Pro-Gramma"/>
        <w:spacing w:before="0" w:after="0" w:line="240" w:lineRule="auto"/>
        <w:ind w:firstLine="0"/>
      </w:pPr>
    </w:p>
    <w:tbl>
      <w:tblPr>
        <w:tblW w:w="0" w:type="auto"/>
        <w:tblBorders>
          <w:bottom w:val="single" w:sz="12" w:space="0" w:color="808080"/>
          <w:insideH w:val="single" w:sz="4" w:space="0" w:color="C41C16"/>
        </w:tblBorders>
        <w:tblLook w:val="04A0"/>
      </w:tblPr>
      <w:tblGrid>
        <w:gridCol w:w="2405"/>
        <w:gridCol w:w="6882"/>
      </w:tblGrid>
      <w:tr w:rsidR="00DD5752" w:rsidTr="00DD575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доступным и комфортным жильем, объектами инженерной инфраструктуры и услугами жилищно-коммунального хозяйства населения Палехского района</w:t>
            </w:r>
          </w:p>
        </w:tc>
      </w:tr>
      <w:tr w:rsidR="00DD5752" w:rsidTr="00DD5752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 реализации программы 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 – 2023</w:t>
            </w:r>
          </w:p>
        </w:tc>
      </w:tr>
      <w:tr w:rsidR="00DD5752" w:rsidTr="00DD5752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1.Обеспечение жильем молодых семей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Государственная поддержка граждан в сфере ипотечного жилищного кредитования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Развитие газификации Палехского района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Обеспечение функционирования систем жизнеобеспечения</w:t>
            </w:r>
          </w:p>
          <w:p w:rsidR="00DD5752" w:rsidRDefault="00DD5752" w:rsidP="00D853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rStyle w:val="350"/>
                <w:rFonts w:ascii="Times New Roman" w:hAnsi="Times New Roman"/>
                <w:bCs/>
                <w:sz w:val="28"/>
                <w:szCs w:val="28"/>
              </w:rPr>
              <w:t xml:space="preserve"> Предупреждение аварийных ситуаций на объектах коммунального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Палехского муниципального </w:t>
            </w:r>
            <w:r w:rsidR="00D85327">
              <w:rPr>
                <w:rFonts w:ascii="Times New Roman" w:hAnsi="Times New Roman" w:cs="Times New Roman"/>
                <w:sz w:val="28"/>
                <w:szCs w:val="28"/>
              </w:rPr>
              <w:t>хозяйства</w:t>
            </w:r>
          </w:p>
        </w:tc>
      </w:tr>
      <w:tr w:rsidR="00DD5752" w:rsidTr="00DD5752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D5752" w:rsidRDefault="00DD575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Палехского муниципального района</w:t>
            </w:r>
          </w:p>
        </w:tc>
      </w:tr>
      <w:tr w:rsidR="00DD5752" w:rsidTr="00DD5752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D5752" w:rsidRDefault="00DD575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DD5752" w:rsidTr="00DD5752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D5752" w:rsidRDefault="00DD575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DD5752" w:rsidTr="00DD5752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Цель(цели)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D5752" w:rsidRDefault="00DD5752" w:rsidP="00826FA2">
            <w:pPr>
              <w:pStyle w:val="affff5"/>
              <w:numPr>
                <w:ilvl w:val="0"/>
                <w:numId w:val="20"/>
              </w:numPr>
              <w:spacing w:before="0" w:after="0"/>
              <w:ind w:left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Государственная и муниципальная поддержка в</w:t>
            </w:r>
          </w:p>
          <w:p w:rsidR="00DD5752" w:rsidRDefault="00DD5752" w:rsidP="00DD5752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решении жилищной проблемы молодых семей, признанных в установленном порядке нуждающимися в улучшении жилищных условий</w:t>
            </w:r>
          </w:p>
          <w:p w:rsidR="00DD5752" w:rsidRDefault="00DD5752" w:rsidP="00DD575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Поддержка платежеспособного спроса на жилье, в том числе с помощью ипотечного жилищного кредитования</w:t>
            </w:r>
          </w:p>
          <w:p w:rsidR="00DD5752" w:rsidRDefault="00DD5752" w:rsidP="00DD575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Повышение уровня газификации Палехского района природным газом;</w:t>
            </w:r>
          </w:p>
          <w:p w:rsidR="00DD5752" w:rsidRDefault="00DD5752" w:rsidP="00DD575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Повышение эффективности использования энергетических ресурсов и качества предоставления коммунальных услуг;</w:t>
            </w:r>
          </w:p>
        </w:tc>
      </w:tr>
      <w:tr w:rsidR="00DD5752" w:rsidTr="00DD5752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(показатели)</w:t>
            </w:r>
          </w:p>
          <w:p w:rsidR="00DD5752" w:rsidRDefault="00DD575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Увеличение числа газифицированных  населенных пунктов;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 уровня износа коммунальной инфраструктуры;</w:t>
            </w:r>
          </w:p>
          <w:p w:rsidR="00DD5752" w:rsidRDefault="00DD5752" w:rsidP="00DD57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Увеличение количества молодых семей, улучшивших жилищные условия;</w:t>
            </w:r>
          </w:p>
          <w:p w:rsidR="00DD5752" w:rsidRDefault="00DD5752" w:rsidP="00DD5752">
            <w:pPr>
              <w:spacing w:after="0" w:line="240" w:lineRule="auto"/>
              <w:ind w:firstLine="6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Увеличение количества семей, улучшивших жилищные условия с помощью мер государственной поддержки в сфере ипотечного жилищного кредитования;</w:t>
            </w:r>
          </w:p>
        </w:tc>
      </w:tr>
      <w:tr w:rsidR="00DD5752" w:rsidTr="00DD5752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ресурсного обеспечения программы*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ассигнований: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16308391,92 руб.,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–12627335,95 руб.,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22410,00 руб.,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12880324,26 руб.,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4615839,17 руб.,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4002003,04 руб.,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15541866,51 руб.,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5E7030">
              <w:rPr>
                <w:rFonts w:ascii="Times New Roman" w:hAnsi="Times New Roman" w:cs="Times New Roman"/>
                <w:sz w:val="28"/>
                <w:szCs w:val="28"/>
              </w:rPr>
              <w:t>20774163,37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2708604,00 руб.,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2211854,00 руб.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федерального бюджета: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– 756973,00 руб.,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–1565381,96 руб.,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0,0 руб.,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362401,88руб.,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0,0 руб.,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 руб.,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1377149,36 руб.,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руб.,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 руб.,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год-0,0 руб.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счет средств бюджета Ивановской области, в том числе: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– 11091026,31 руб.,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– 9825135,70 руб.,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0,0 руб.,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7303504,03 руб.,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0,0 руб.,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1767547,00 руб.,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11348054,89 руб.,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5E7030">
              <w:rPr>
                <w:rFonts w:ascii="Times New Roman" w:hAnsi="Times New Roman" w:cs="Times New Roman"/>
                <w:sz w:val="28"/>
                <w:szCs w:val="28"/>
              </w:rPr>
              <w:t>18303938,15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0,00 руб.,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год-0,00 руб.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Палехского муниципального района: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– 3135671,61 руб.,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– 2153541,87 руб.,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0,0 руб.,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4664931,53 руб.,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4615839,17 руб.,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2234456,04  руб.,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2816662,26 руб.,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 </w:t>
            </w:r>
            <w:r w:rsidR="007541D3">
              <w:rPr>
                <w:rFonts w:ascii="Times New Roman" w:hAnsi="Times New Roman" w:cs="Times New Roman"/>
                <w:sz w:val="28"/>
                <w:szCs w:val="28"/>
              </w:rPr>
              <w:t>2470225,22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 2708604,00 руб.,  </w:t>
            </w:r>
          </w:p>
          <w:p w:rsidR="00DD5752" w:rsidRDefault="00DD5752" w:rsidP="00C76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год- 2211854,00 руб.</w:t>
            </w:r>
          </w:p>
        </w:tc>
      </w:tr>
      <w:tr w:rsidR="00DD5752" w:rsidTr="00DD5752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5752" w:rsidRDefault="00DD575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DD5752" w:rsidRDefault="00DD575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Ежегодное повышение уровня газификации населенных пунктов Палехского района.</w:t>
            </w:r>
          </w:p>
          <w:p w:rsidR="00DD5752" w:rsidRDefault="00DD5752" w:rsidP="00DD5752">
            <w:pPr>
              <w:autoSpaceDE w:val="0"/>
              <w:autoSpaceDN w:val="0"/>
              <w:adjustRightInd w:val="0"/>
              <w:spacing w:after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 к 2022 году  уровня износа коммунальной инфраструктуры, повышение эффективности использования энергетических ресурсов и качество предоставления коммунальных услуг.</w:t>
            </w:r>
          </w:p>
          <w:p w:rsidR="00DD5752" w:rsidRDefault="00DD5752" w:rsidP="00DD5752">
            <w:pPr>
              <w:tabs>
                <w:tab w:val="left" w:pos="184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период с 2014 по 2023 годы в рамках реализации Программы улучшить жилищные условия смогут не менее 13 молодых семей, и не менее 12 семей за счет мер государственной поддержки в сфере ипотечного жилищного кредитования.</w:t>
            </w:r>
          </w:p>
        </w:tc>
      </w:tr>
    </w:tbl>
    <w:p w:rsidR="00DD5752" w:rsidRDefault="00DD5752" w:rsidP="00DD5752">
      <w:pPr>
        <w:pStyle w:val="Pro-Gramma"/>
        <w:spacing w:before="0" w:after="0" w:line="240" w:lineRule="auto"/>
        <w:ind w:firstLine="0"/>
      </w:pPr>
    </w:p>
    <w:p w:rsidR="00DD5752" w:rsidRDefault="00DD5752" w:rsidP="00DD5752">
      <w:pPr>
        <w:pStyle w:val="31"/>
        <w:spacing w:before="0" w:after="0" w:line="240" w:lineRule="auto"/>
        <w:ind w:left="0"/>
        <w:jc w:val="left"/>
      </w:pPr>
    </w:p>
    <w:p w:rsidR="00DD5752" w:rsidRDefault="00DD5752" w:rsidP="00DD5752">
      <w:pPr>
        <w:pStyle w:val="31"/>
        <w:spacing w:before="0" w:after="0" w:line="240" w:lineRule="auto"/>
        <w:ind w:left="0" w:firstLine="709"/>
      </w:pPr>
      <w:r>
        <w:t>2. Анализ текущей ситуации в сфере реализации муниципальной программы</w:t>
      </w:r>
    </w:p>
    <w:p w:rsidR="00DD5752" w:rsidRDefault="00DD5752" w:rsidP="00DD5752">
      <w:pPr>
        <w:pStyle w:val="Pro-Gramma"/>
        <w:spacing w:before="0" w:after="0" w:line="240" w:lineRule="auto"/>
        <w:jc w:val="center"/>
        <w:rPr>
          <w:b/>
          <w:i/>
        </w:rPr>
      </w:pPr>
      <w:r>
        <w:rPr>
          <w:b/>
          <w:i/>
        </w:rPr>
        <w:t>2.1. Обеспечение жильем молодых семей</w:t>
      </w:r>
    </w:p>
    <w:p w:rsidR="00DD5752" w:rsidRDefault="00DD5752" w:rsidP="00DD5752">
      <w:pPr>
        <w:pStyle w:val="Pro-Gramma"/>
        <w:spacing w:before="0" w:after="0" w:line="240" w:lineRule="auto"/>
        <w:jc w:val="center"/>
        <w:rPr>
          <w:b/>
          <w:i/>
        </w:rPr>
      </w:pPr>
    </w:p>
    <w:p w:rsidR="00DD5752" w:rsidRDefault="00DD5752" w:rsidP="00DD5752">
      <w:pPr>
        <w:pStyle w:val="Pro-Gramma"/>
        <w:spacing w:before="0" w:after="0" w:line="240" w:lineRule="auto"/>
      </w:pPr>
      <w:r>
        <w:t xml:space="preserve">Обеспечение жильем молодых семей – один из инструментов решения демографических проблем региона. Поддержка молодых семей </w:t>
      </w:r>
      <w:r>
        <w:lastRenderedPageBreak/>
        <w:t xml:space="preserve">при решении жилищной проблемы должна стать основой стабильных условий жизни для этой наиболее активной части населения, повлиять на улучшение демографической ситуации в районе. </w:t>
      </w:r>
    </w:p>
    <w:p w:rsidR="00DD5752" w:rsidRDefault="00DD5752" w:rsidP="00DD5752">
      <w:pPr>
        <w:pStyle w:val="Pro-Gramma"/>
        <w:spacing w:before="0" w:after="0" w:line="240" w:lineRule="auto"/>
      </w:pPr>
      <w:r>
        <w:t xml:space="preserve">На решение этих вопросов были направлены мероприятия подпрограммы «Обеспечение жильем молодых семей» долгосрочной целевой программы Палехского муниципального района «Обеспечение доступным и комфортным жильем, объектами инженерной инфраструктуры и услугами жилищно-коммунального хозяйства населения Палехского района». За весь период реализации жилищных программ на территории Палехского муниципального района с 2007 по 2020 год 27 молодых  семей получили социальные выплаты на приобретение жилых помещений. Несмотря на достигнутые результаты, проблема обеспечения жильем молодых семей остается актуальной. </w:t>
      </w:r>
    </w:p>
    <w:p w:rsidR="00DD5752" w:rsidRDefault="00DD5752" w:rsidP="00DD5752">
      <w:pPr>
        <w:pStyle w:val="Pro-Gramma"/>
        <w:spacing w:before="0" w:after="0" w:line="240" w:lineRule="auto"/>
      </w:pPr>
    </w:p>
    <w:p w:rsidR="00DD5752" w:rsidRDefault="00DD5752" w:rsidP="00DD5752">
      <w:pPr>
        <w:pStyle w:val="41"/>
        <w:spacing w:before="0" w:after="0" w:line="240" w:lineRule="auto"/>
        <w:ind w:left="0" w:firstLine="709"/>
      </w:pPr>
      <w:r>
        <w:t>2.2. Государственная поддержка граждан в сфере ипотечного жилищного кредитования</w:t>
      </w:r>
    </w:p>
    <w:p w:rsidR="00DD5752" w:rsidRDefault="00DD5752" w:rsidP="00DD5752">
      <w:pPr>
        <w:pStyle w:val="Pro-Gramma"/>
        <w:spacing w:before="0" w:after="0"/>
      </w:pPr>
    </w:p>
    <w:p w:rsidR="00DD5752" w:rsidRDefault="00DD5752" w:rsidP="00DD5752">
      <w:pPr>
        <w:pStyle w:val="Pro-Gramma"/>
        <w:spacing w:before="0" w:after="0" w:line="240" w:lineRule="auto"/>
      </w:pPr>
      <w:r>
        <w:t xml:space="preserve">Как показывает практика последних лет, ипотечное жилищное кредитование остается одним из самых эффективных способов решения жилищных проблем. В рамках подпрограммы «Государственная поддержка граждан в сфере ипотечного жилищного кредитования» действует механизм поддержки граждан, нуждающихся в улучшении жилищных условий. Она реализуется путем предоставления безвозвратной и безвозмездной субсидии для оплаты первоначального взноса при получении ипотечных жилищных кредитов на приобретение жилья или на погашение основной суммы долга и уплату процентов по этим ипотечным жилищным кредитам. </w:t>
      </w:r>
    </w:p>
    <w:p w:rsidR="00DD5752" w:rsidRDefault="00DD5752" w:rsidP="00DD5752">
      <w:pPr>
        <w:pStyle w:val="Pro-Gramma"/>
        <w:spacing w:before="0" w:after="0" w:line="240" w:lineRule="auto"/>
      </w:pPr>
      <w:r>
        <w:t>Возможность решения жилищной проблемы с привлечением средств ипотечного жилищного кредита или займа, создаст стимул к повышению качества трудовой деятельности, уровня квалификации в целях роста заработной платы. Решение жилищной проблемы граждан района позволит сформировать экономически активный слой населения.</w:t>
      </w:r>
    </w:p>
    <w:p w:rsidR="00DD5752" w:rsidRDefault="00DD5752" w:rsidP="00DD5752">
      <w:pPr>
        <w:pStyle w:val="Pro-Gramma"/>
        <w:spacing w:before="0" w:after="0" w:line="240" w:lineRule="auto"/>
      </w:pPr>
      <w:r>
        <w:t>Для расширения направлений использования гражданами предоставляемой субсидии, в подпрограмму были внесены изменения, позволяющие использовать субсидии на оплату первоначального взноса или на погашение основного долга и уплату процентов по кредитам, привлеченным в целях приобретения жилого помещения на основании договора уступки прав требования по договору участия в долевом строительстве, а также на погашение основного долга и уплату процентов по рефинансированным кредитам.</w:t>
      </w:r>
    </w:p>
    <w:p w:rsidR="00DD5752" w:rsidRDefault="00DD5752" w:rsidP="00DD5752">
      <w:pPr>
        <w:pStyle w:val="Pro-Gramma"/>
        <w:spacing w:before="0" w:after="0" w:line="240" w:lineRule="auto"/>
      </w:pPr>
      <w:r>
        <w:t xml:space="preserve">За весь период реализации жилищных программ на территории Палехского муниципального района, (начиная с 2007 года) 17  семей (граждан) получили социальные выплаты. </w:t>
      </w:r>
    </w:p>
    <w:p w:rsidR="00DD5752" w:rsidRDefault="00DD5752" w:rsidP="00DD575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D5752" w:rsidRDefault="00DD5752" w:rsidP="00DD575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2.3. Развитие газоснабжения и газификации Палехского района</w:t>
      </w:r>
    </w:p>
    <w:p w:rsidR="00DD5752" w:rsidRDefault="00DD5752" w:rsidP="00DD575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D5752" w:rsidRDefault="00DD5752" w:rsidP="00DD57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состоянию на 1 января 2013 года уровень газификации Палехского района следующими показателями:</w:t>
      </w:r>
    </w:p>
    <w:p w:rsidR="00DD5752" w:rsidRDefault="00DD5752" w:rsidP="00DD57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уровень газификации природным газом в целом составляет 77,1% (в среднем по области – 74,2%);</w:t>
      </w:r>
    </w:p>
    <w:p w:rsidR="00DD5752" w:rsidRDefault="00DD5752" w:rsidP="00DD57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газифицирован поселок Палех, из 127 сельских населенных пунктов газифицированы природным сетевым газом только 16, или 13 % от общего количества. </w:t>
      </w:r>
    </w:p>
    <w:p w:rsidR="00DD5752" w:rsidRDefault="00DD5752" w:rsidP="00DD57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Недостаточный уровень газификации природным газом Палехского района, особенно в сельской местности, ухудшает социальное положение населения, снижает энергетическую безопасность района, уменьшает его инвестиционную привлекательность. Улучшение газификации населенных пунктов необходимо для решения проблем теплоснабжения жилищного фонда и объектов социальной сферы. Использование природного газа в качестве топлива для котельных объектов социальной сферы позволит улучшить качество предоставляемых коммунальных услуг населению, сократить расходы на закупку топлива, положительно повлияет на экологическую обстановку в районе.</w:t>
      </w:r>
    </w:p>
    <w:p w:rsidR="00DD5752" w:rsidRDefault="00DD5752" w:rsidP="00DD57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настоящее время развитие газификации Палехского района ведется в рамках загрузки существующих газопроводов-отводов.</w:t>
      </w:r>
    </w:p>
    <w:p w:rsidR="00DD5752" w:rsidRDefault="00DD5752" w:rsidP="00DD57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Генеральной схемой газоснабжения и газификации Ивановской области предусмотрено:</w:t>
      </w:r>
    </w:p>
    <w:p w:rsidR="00DD5752" w:rsidRDefault="00DD5752" w:rsidP="00DD57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газификация сетевым природным газом 42 населенных пунктов района;</w:t>
      </w:r>
    </w:p>
    <w:p w:rsidR="00DD5752" w:rsidRDefault="00DD5752" w:rsidP="00DD57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строительство межпоселкового газопровода для газификации деревень Раменского сельского поселения.</w:t>
      </w:r>
    </w:p>
    <w:p w:rsidR="00DD5752" w:rsidRDefault="00DD5752" w:rsidP="00DD57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Финансирование строительства объектов газификации осуществляется также за счет средств населения - членов кооперативов по газификации жилых домов, средств предприятий и организаций Палехского района.</w:t>
      </w:r>
    </w:p>
    <w:p w:rsidR="00DD5752" w:rsidRDefault="00DD5752" w:rsidP="00DD57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период с 2009 по 2015 годы за счет всех источников финансирования:</w:t>
      </w:r>
    </w:p>
    <w:p w:rsidR="00DD5752" w:rsidRDefault="00DD5752" w:rsidP="00DD57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введено в эксплуатацию 43,9 км газопроводов;</w:t>
      </w:r>
    </w:p>
    <w:p w:rsidR="00DD5752" w:rsidRDefault="00DD5752" w:rsidP="00DD57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газифицировано природным газом 577 домовладений и квартир;</w:t>
      </w:r>
    </w:p>
    <w:p w:rsidR="00DD5752" w:rsidRDefault="00DD5752" w:rsidP="00DD57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уровень газификации района природным газом вырос на 14,9 в сельской местности.</w:t>
      </w:r>
    </w:p>
    <w:p w:rsidR="00DD5752" w:rsidRDefault="00DD5752" w:rsidP="00DD57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Значительное влияние на развитие газификации района оказало сотрудничество с организациями ОАО "Газпром", с их участие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газифицированы: д. Дягилево, с. Майдаково, д. Теплово, д. Зубиха, д. Раменье, д. Лужки. </w:t>
      </w:r>
    </w:p>
    <w:p w:rsidR="00DD5752" w:rsidRDefault="00DD5752" w:rsidP="00DD57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решения задачи газификации населенных пунктов Палехского района необходимо:</w:t>
      </w:r>
    </w:p>
    <w:p w:rsidR="00DD5752" w:rsidRDefault="00DD5752" w:rsidP="00DD57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продолжение строительства межпоселковых газопроводов к ранее не газифицированным территориям района;</w:t>
      </w:r>
    </w:p>
    <w:p w:rsidR="00DD5752" w:rsidRDefault="00DD5752" w:rsidP="00DD57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строительство газопроводов низкого давления с целью газификации жилищного фонда и удовлетворение потребностей населения в природном газе;</w:t>
      </w:r>
    </w:p>
    <w:p w:rsidR="00DD5752" w:rsidRDefault="00DD5752" w:rsidP="00DD57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решение проблем теплоснабжения населенных пунктов путем обеспечения технической возможности для реконструкции котельных и перевода их на использование природного газа в качестве основного вида топлива;</w:t>
      </w:r>
    </w:p>
    <w:p w:rsidR="00DD5752" w:rsidRDefault="00DD5752" w:rsidP="00DD5752">
      <w:pPr>
        <w:tabs>
          <w:tab w:val="left" w:pos="1701"/>
          <w:tab w:val="left" w:pos="3261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удовлетворение потребностей в природном газе промышленных и сельскохозяйственных предприятий.</w:t>
      </w:r>
    </w:p>
    <w:p w:rsidR="00DD5752" w:rsidRDefault="00DD5752" w:rsidP="00DD57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5752" w:rsidRDefault="00DD5752" w:rsidP="00DD5752">
      <w:pPr>
        <w:spacing w:after="0"/>
        <w:ind w:firstLine="555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>
        <w:rPr>
          <w:rFonts w:ascii="Times New Roman" w:hAnsi="Times New Roman"/>
          <w:b/>
          <w:i/>
          <w:sz w:val="28"/>
          <w:szCs w:val="28"/>
          <w:lang w:eastAsia="ar-SA"/>
        </w:rPr>
        <w:t>2.4.  Обеспечение функционирования систем жизнеобеспечения</w:t>
      </w:r>
    </w:p>
    <w:p w:rsidR="00DD5752" w:rsidRDefault="00DD5752" w:rsidP="00DD5752">
      <w:pPr>
        <w:spacing w:after="0"/>
        <w:ind w:firstLine="555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</w:p>
    <w:p w:rsidR="00DD5752" w:rsidRDefault="00DD5752" w:rsidP="00DD575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Жилищно-коммунальное хозяйство, в сегодняшнем его состоянии, характеризуется низкой инвестиционной привлекательностью, высоким уровнем износа основных фондов объектов коммунальной инфраструктуры Палехского района.</w:t>
      </w:r>
    </w:p>
    <w:p w:rsidR="00DD5752" w:rsidRDefault="00DD5752" w:rsidP="00DD575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Большинство аварий на инженерных сетях происходит по причинам их ветхости, поэтому дальнейшее увеличение износа сетей и сооружений приведет к резкому возрастанию аварий, ущерб от которых может значительно превысить затраты на их предотвращение.</w:t>
      </w:r>
    </w:p>
    <w:p w:rsidR="00DD5752" w:rsidRDefault="00DD5752" w:rsidP="00DD575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Постоянное невыполнение планов по замене ветхих сетей приводит к возникновению аварий и технологическим нарушениям при их эксплуатации.</w:t>
      </w:r>
    </w:p>
    <w:p w:rsidR="00DD5752" w:rsidRDefault="00DD5752" w:rsidP="00DD575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Ветхое состояние тепловых сетей чаще всего становится причиной отключения теплоснабжения домов в зимний период.</w:t>
      </w:r>
    </w:p>
    <w:p w:rsidR="00DD5752" w:rsidRDefault="00DD5752" w:rsidP="00DD575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повышения качества предоставления коммунальных услуг и эффективности использования энергетических ресурсов необходимо обеспечить масштабную замену ветхих сетей теплоснабжения, холодного водоснабжения, водоотведения, отработавшего свой нормативный срок службы оборудования на системах жизнеобеспечения и объектах электрохозяйства, строительству новых энергетически эффективных объектов тепло-, водоснабжения, водоотведения, очистки сточных вод.</w:t>
      </w:r>
    </w:p>
    <w:p w:rsidR="00DD5752" w:rsidRDefault="00DD5752" w:rsidP="00DD575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Замена ветхих сетей теплоснабжения, холодного водоснабжения, </w:t>
      </w:r>
      <w:r>
        <w:rPr>
          <w:rFonts w:ascii="Times New Roman" w:hAnsi="Times New Roman"/>
          <w:sz w:val="28"/>
          <w:szCs w:val="28"/>
        </w:rPr>
        <w:lastRenderedPageBreak/>
        <w:t>водоотведения, отработавшего свой нормативный срок службы оборудования на системах жизнеобеспечения и объектах электрохозяйства, тепловая изоляция трубопроводов теплоснабжения, строительство новых энергетически эффективных объектов тепло-, водоснабжения, водоотведения, очистки сточных вод отвечают стратегическим интересам и позволят:</w:t>
      </w:r>
    </w:p>
    <w:p w:rsidR="00DD5752" w:rsidRDefault="00DD5752" w:rsidP="00DD575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более комфортные условия проживания населения Палехского района путем повышения качества предоставления коммунальных услуг;</w:t>
      </w:r>
    </w:p>
    <w:p w:rsidR="00DD5752" w:rsidRDefault="00DD5752" w:rsidP="00DD575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снизить потребление энергетических ресурсов в результате снижения потерь в процессе производства и доставки энергетических ресурсов потребителям;</w:t>
      </w:r>
    </w:p>
    <w:p w:rsidR="00DD5752" w:rsidRDefault="00DD5752" w:rsidP="00DD575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более рациональное использование коммунальных ресурсов.</w:t>
      </w:r>
    </w:p>
    <w:p w:rsidR="00DD5752" w:rsidRDefault="00DD5752" w:rsidP="00DD575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Целесообразность использования программно-целевого метода для перехода к устойчивому функционированию и развитию сектора теплоснабжения, водоснабжения и водоотведения определяется тем, что:</w:t>
      </w:r>
    </w:p>
    <w:p w:rsidR="00DD5752" w:rsidRDefault="00DD5752" w:rsidP="00DD575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задача по обеспечению населения коммунальными услугами нормативного качества входит в число приоритетов долгосрочного социально-экономического развития страны и региона, ее решение позволяет обеспечить возможность для улучшения качества жизни населения, предотвратить чрезвычайные ситуации, связанные с функционированием систем теплоснабжения холодного водоснабжения, водоотведения, очистки сточных вод, электрохозяйства, создать условия для эффективного функционирования и устойчивого развития организаций и обеспечить рост производства в смежных секторах промышленности;</w:t>
      </w:r>
    </w:p>
    <w:p w:rsidR="00DD5752" w:rsidRDefault="00DD5752" w:rsidP="00DD5752">
      <w:pPr>
        <w:pStyle w:val="Pro-Gramma"/>
        <w:spacing w:before="0" w:after="0" w:line="240" w:lineRule="auto"/>
      </w:pPr>
      <w:r>
        <w:t>- проблемы снабжения населения коммунальными услугами носят комплексный характер, а их решение окажет существенное положительное влияние на социальное благополучие общества, общее экономическое развитие и рост производства.</w:t>
      </w:r>
    </w:p>
    <w:p w:rsidR="00DD5752" w:rsidRDefault="00DD5752" w:rsidP="00DD5752">
      <w:pPr>
        <w:rPr>
          <w:rFonts w:ascii="Times New Roman" w:eastAsia="Times New Roman" w:hAnsi="Times New Roman" w:cs="Times New Roman"/>
          <w:sz w:val="28"/>
          <w:szCs w:val="28"/>
        </w:rPr>
        <w:sectPr w:rsidR="00DD5752">
          <w:pgSz w:w="11906" w:h="16838"/>
          <w:pgMar w:top="1134" w:right="1276" w:bottom="1134" w:left="1559" w:header="709" w:footer="709" w:gutter="0"/>
          <w:cols w:space="720"/>
        </w:sectPr>
      </w:pPr>
    </w:p>
    <w:p w:rsidR="00DD5752" w:rsidRDefault="00DD5752" w:rsidP="00DD5752">
      <w:pPr>
        <w:pStyle w:val="ConsPlusNormal"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3.Сведения о целевых индикаторах (показателях) программы</w:t>
      </w:r>
    </w:p>
    <w:p w:rsidR="00DD5752" w:rsidRDefault="00DD5752" w:rsidP="00DD5752">
      <w:pPr>
        <w:pStyle w:val="Pro-TabName"/>
        <w:spacing w:before="0" w:after="0"/>
        <w:jc w:val="left"/>
        <w:rPr>
          <w:i w:val="0"/>
        </w:rPr>
      </w:pPr>
    </w:p>
    <w:tbl>
      <w:tblPr>
        <w:tblW w:w="154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554"/>
        <w:gridCol w:w="993"/>
        <w:gridCol w:w="851"/>
        <w:gridCol w:w="850"/>
        <w:gridCol w:w="850"/>
        <w:gridCol w:w="992"/>
        <w:gridCol w:w="851"/>
        <w:gridCol w:w="850"/>
        <w:gridCol w:w="850"/>
        <w:gridCol w:w="852"/>
        <w:gridCol w:w="850"/>
        <w:gridCol w:w="851"/>
        <w:gridCol w:w="816"/>
        <w:gridCol w:w="850"/>
        <w:gridCol w:w="850"/>
      </w:tblGrid>
      <w:tr w:rsidR="00DD5752" w:rsidTr="00DD5752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52" w:rsidRDefault="00DD5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п/п</w:t>
            </w:r>
          </w:p>
          <w:p w:rsidR="00DD5752" w:rsidRDefault="00DD5752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52" w:rsidRDefault="00DD5752">
            <w:pPr>
              <w:ind w:left="-44" w:firstLine="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  <w:p w:rsidR="00DD5752" w:rsidRDefault="00DD5752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Значенияцелевых индикаторов (показателей)</w:t>
            </w:r>
          </w:p>
        </w:tc>
      </w:tr>
      <w:tr w:rsidR="00DD5752" w:rsidTr="00DD5752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факт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2020факт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оценка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оценка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оценка</w:t>
            </w:r>
          </w:p>
        </w:tc>
      </w:tr>
      <w:tr w:rsidR="00DD5752" w:rsidTr="00DD57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газификации Палехского района природным газом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52" w:rsidRDefault="00DD5752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52" w:rsidRDefault="00DD5752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52" w:rsidRDefault="00DD5752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52" w:rsidRDefault="00DD5752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752" w:rsidTr="00DD57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газификации сетевым природным газом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77,8</w:t>
            </w:r>
          </w:p>
        </w:tc>
      </w:tr>
      <w:tr w:rsidR="00DD5752" w:rsidTr="00DD57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38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эффективности использования энергетических ресурсов и качества предоставления коммунальных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52" w:rsidRDefault="00DD5752">
            <w:pPr>
              <w:ind w:firstLine="66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5752" w:rsidTr="00DD57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износа систем жизнеобеспечения и объектов электрохозяйства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ind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DD5752" w:rsidTr="00DD57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ненормативных потерь на сетях теплоснабжения, холодного водоснабжения,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водоотведения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ind w:firstLine="66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DD5752" w:rsidTr="00DD57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38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платежеспособного спроса на жилье, в том числе с помощью ипотечного жилищного кредитования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752" w:rsidTr="00DD57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молодых семей, улучшивших жилищные условия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D5752" w:rsidRDefault="00DD5752" w:rsidP="00DD5752">
      <w:pPr>
        <w:rPr>
          <w:rFonts w:ascii="Times New Roman" w:eastAsia="Times New Roman" w:hAnsi="Times New Roman" w:cs="Times New Roman"/>
          <w:i/>
          <w:sz w:val="28"/>
          <w:szCs w:val="28"/>
        </w:rPr>
        <w:sectPr w:rsidR="00DD5752">
          <w:pgSz w:w="16838" w:h="11906" w:orient="landscape"/>
          <w:pgMar w:top="737" w:right="1529" w:bottom="794" w:left="1559" w:header="709" w:footer="709" w:gutter="0"/>
          <w:cols w:space="720"/>
        </w:sectPr>
      </w:pPr>
    </w:p>
    <w:p w:rsidR="00142EBA" w:rsidRPr="008725C4" w:rsidRDefault="00142EBA" w:rsidP="00397739">
      <w:pPr>
        <w:pStyle w:val="aff"/>
        <w:spacing w:before="0" w:after="0"/>
        <w:jc w:val="right"/>
        <w:rPr>
          <w:sz w:val="22"/>
          <w:szCs w:val="22"/>
        </w:rPr>
      </w:pPr>
      <w:r w:rsidRPr="008725C4">
        <w:rPr>
          <w:sz w:val="22"/>
          <w:szCs w:val="22"/>
        </w:rPr>
        <w:lastRenderedPageBreak/>
        <w:t>Приложение 5</w:t>
      </w:r>
    </w:p>
    <w:p w:rsidR="00142EBA" w:rsidRPr="008725C4" w:rsidRDefault="00142EBA" w:rsidP="00142EBA">
      <w:pPr>
        <w:pStyle w:val="aff"/>
        <w:spacing w:before="0" w:after="0"/>
        <w:ind w:firstLine="720"/>
        <w:jc w:val="right"/>
        <w:rPr>
          <w:sz w:val="22"/>
          <w:szCs w:val="22"/>
        </w:rPr>
      </w:pPr>
      <w:r w:rsidRPr="008725C4">
        <w:rPr>
          <w:sz w:val="22"/>
          <w:szCs w:val="22"/>
        </w:rPr>
        <w:t xml:space="preserve">к муниципальной программе </w:t>
      </w:r>
    </w:p>
    <w:p w:rsidR="00142EBA" w:rsidRPr="008725C4" w:rsidRDefault="00142EBA" w:rsidP="00142EBA">
      <w:pPr>
        <w:pStyle w:val="aff"/>
        <w:spacing w:before="0" w:after="0"/>
        <w:ind w:firstLine="720"/>
        <w:jc w:val="right"/>
        <w:rPr>
          <w:sz w:val="22"/>
          <w:szCs w:val="22"/>
        </w:rPr>
      </w:pPr>
      <w:r w:rsidRPr="008725C4">
        <w:rPr>
          <w:sz w:val="22"/>
          <w:szCs w:val="22"/>
        </w:rPr>
        <w:t>«Обеспечение доступным и комфортным жильем,</w:t>
      </w:r>
    </w:p>
    <w:p w:rsidR="00142EBA" w:rsidRPr="008725C4" w:rsidRDefault="00142EBA" w:rsidP="00142EBA">
      <w:pPr>
        <w:pStyle w:val="aff"/>
        <w:spacing w:before="0" w:after="0"/>
        <w:ind w:firstLine="720"/>
        <w:jc w:val="right"/>
        <w:rPr>
          <w:sz w:val="22"/>
          <w:szCs w:val="22"/>
        </w:rPr>
      </w:pPr>
      <w:r w:rsidRPr="008725C4">
        <w:rPr>
          <w:sz w:val="22"/>
          <w:szCs w:val="22"/>
        </w:rPr>
        <w:t>объектами инженерной инфраструктуры и услугами</w:t>
      </w:r>
    </w:p>
    <w:p w:rsidR="00142EBA" w:rsidRPr="008725C4" w:rsidRDefault="00142EBA" w:rsidP="00142EBA">
      <w:pPr>
        <w:pStyle w:val="aff"/>
        <w:spacing w:before="0" w:after="0"/>
        <w:ind w:firstLine="720"/>
        <w:jc w:val="right"/>
        <w:rPr>
          <w:sz w:val="22"/>
          <w:szCs w:val="22"/>
        </w:rPr>
      </w:pPr>
      <w:r w:rsidRPr="008725C4">
        <w:rPr>
          <w:sz w:val="22"/>
          <w:szCs w:val="22"/>
        </w:rPr>
        <w:t>жилищно-коммунального хозяйства населения</w:t>
      </w:r>
    </w:p>
    <w:p w:rsidR="00142EBA" w:rsidRPr="008725C4" w:rsidRDefault="00142EBA" w:rsidP="00142EBA">
      <w:pPr>
        <w:pStyle w:val="aff"/>
        <w:spacing w:before="0" w:after="0"/>
        <w:ind w:firstLine="720"/>
        <w:jc w:val="right"/>
        <w:rPr>
          <w:sz w:val="22"/>
          <w:szCs w:val="22"/>
        </w:rPr>
      </w:pPr>
      <w:r w:rsidRPr="008725C4">
        <w:rPr>
          <w:sz w:val="22"/>
          <w:szCs w:val="22"/>
        </w:rPr>
        <w:t xml:space="preserve"> Палехского муниципального района»</w:t>
      </w:r>
    </w:p>
    <w:p w:rsidR="00142EBA" w:rsidRDefault="00142EBA" w:rsidP="00142EBA">
      <w:pPr>
        <w:shd w:val="clear" w:color="auto" w:fill="FFFFFF"/>
      </w:pPr>
    </w:p>
    <w:p w:rsidR="00142EBA" w:rsidRDefault="00142EBA" w:rsidP="00142EBA">
      <w:pPr>
        <w:pStyle w:val="aff"/>
        <w:spacing w:after="0"/>
        <w:ind w:firstLine="720"/>
        <w:jc w:val="center"/>
        <w:rPr>
          <w:rStyle w:val="350"/>
          <w:rFonts w:ascii="Times New Roman" w:hAnsi="Times New Roman" w:cs="Times New Roman"/>
          <w:b/>
          <w:bCs/>
          <w:sz w:val="28"/>
          <w:szCs w:val="28"/>
        </w:rPr>
      </w:pPr>
      <w:bookmarkStart w:id="0" w:name="bookmark39"/>
      <w:r>
        <w:rPr>
          <w:rStyle w:val="350"/>
          <w:rFonts w:ascii="Times New Roman" w:hAnsi="Times New Roman"/>
          <w:b/>
          <w:bCs/>
          <w:sz w:val="28"/>
          <w:szCs w:val="28"/>
        </w:rPr>
        <w:t>Подпрограмма «Предупреждение аварийных ситуаций на объектах коммунального хозяйства</w:t>
      </w:r>
      <w:r>
        <w:rPr>
          <w:b/>
        </w:rPr>
        <w:t xml:space="preserve"> Палехского муниципального района</w:t>
      </w:r>
      <w:r>
        <w:rPr>
          <w:rStyle w:val="350"/>
          <w:rFonts w:ascii="Times New Roman" w:hAnsi="Times New Roman"/>
          <w:b/>
          <w:bCs/>
          <w:sz w:val="28"/>
          <w:szCs w:val="28"/>
        </w:rPr>
        <w:t>»</w:t>
      </w:r>
      <w:bookmarkEnd w:id="0"/>
    </w:p>
    <w:p w:rsidR="00142EBA" w:rsidRDefault="00142EBA" w:rsidP="00142EBA">
      <w:pPr>
        <w:pStyle w:val="4a"/>
        <w:keepNext/>
        <w:keepLines/>
        <w:shd w:val="clear" w:color="auto" w:fill="auto"/>
        <w:spacing w:before="0" w:after="0" w:line="240" w:lineRule="auto"/>
        <w:ind w:firstLine="720"/>
        <w:jc w:val="center"/>
        <w:outlineLvl w:val="9"/>
      </w:pPr>
      <w:bookmarkStart w:id="1" w:name="bookmark40"/>
      <w:r>
        <w:rPr>
          <w:rFonts w:ascii="Times New Roman" w:hAnsi="Times New Roman" w:cs="Times New Roman"/>
          <w:b/>
          <w:bCs/>
          <w:sz w:val="28"/>
          <w:szCs w:val="28"/>
        </w:rPr>
        <w:t>1. Паспорт подпрограммы</w:t>
      </w:r>
      <w:bookmarkEnd w:id="1"/>
    </w:p>
    <w:tbl>
      <w:tblPr>
        <w:tblpPr w:leftFromText="180" w:rightFromText="180" w:vertAnchor="text" w:horzAnchor="margin" w:tblpXSpec="center" w:tblpY="138"/>
        <w:tblW w:w="104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98"/>
        <w:gridCol w:w="6072"/>
      </w:tblGrid>
      <w:tr w:rsidR="00142EBA" w:rsidTr="005C00D7">
        <w:trPr>
          <w:trHeight w:val="47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BA" w:rsidRDefault="00142EBA" w:rsidP="005C00D7">
            <w:pPr>
              <w:pStyle w:val="3f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BA" w:rsidRDefault="00142EBA" w:rsidP="005C00D7">
            <w:pPr>
              <w:pStyle w:val="aff"/>
              <w:spacing w:after="0"/>
              <w:jc w:val="both"/>
            </w:pPr>
            <w:r>
              <w:rPr>
                <w:rStyle w:val="350"/>
                <w:rFonts w:ascii="Times New Roman" w:hAnsi="Times New Roman"/>
                <w:bCs/>
                <w:sz w:val="28"/>
                <w:szCs w:val="28"/>
              </w:rPr>
              <w:t>Предупреждение аварийных ситуаций на объектах коммунального хозяйства</w:t>
            </w:r>
            <w:r>
              <w:t xml:space="preserve"> Палехского муниципального района</w:t>
            </w:r>
          </w:p>
        </w:tc>
      </w:tr>
      <w:tr w:rsidR="00142EBA" w:rsidTr="005C00D7">
        <w:trPr>
          <w:trHeight w:val="278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BA" w:rsidRDefault="00142EBA" w:rsidP="005C00D7">
            <w:pPr>
              <w:pStyle w:val="3f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BA" w:rsidRDefault="00142EBA" w:rsidP="005C00D7">
            <w:pPr>
              <w:pStyle w:val="3f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</w:tr>
      <w:tr w:rsidR="00142EBA" w:rsidTr="005C00D7">
        <w:trPr>
          <w:trHeight w:val="278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BA" w:rsidRDefault="00142EBA" w:rsidP="005C00D7">
            <w:pPr>
              <w:pStyle w:val="3f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BA" w:rsidRDefault="00142EBA" w:rsidP="005C00D7">
            <w:pPr>
              <w:pStyle w:val="3f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</w:tr>
      <w:tr w:rsidR="00142EBA" w:rsidTr="005C00D7">
        <w:trPr>
          <w:trHeight w:val="3347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BA" w:rsidRDefault="00142EBA" w:rsidP="005C00D7">
            <w:pPr>
              <w:pStyle w:val="3f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BA" w:rsidRDefault="00142EBA" w:rsidP="005C00D7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Повышение эффективности использования энергетических ресурсов и качества предоставления коммунальных услуг</w:t>
            </w:r>
          </w:p>
          <w:p w:rsidR="00142EBA" w:rsidRDefault="00142EBA" w:rsidP="005C00D7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Экономический эффект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от реализации  мероприятий по приобретению теплоизоляционных материалов и материалов для ремонта сетей </w:t>
            </w: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приведут к улучшению состояния коммунальной инфраструктуры и, как следствие, к повышению качества предоставления коммунальных услуги обеспечит сдерживание темпов роста тарифов на коммунальные услуги, будет способствовать с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нижению потребления энергетических ресурсов в результате снижения потерь в процессе производства и доставки энергетических ресурсов потребления, снижение уровня износа тепловых сетей.    </w:t>
            </w:r>
          </w:p>
        </w:tc>
      </w:tr>
      <w:tr w:rsidR="00142EBA" w:rsidTr="005C00D7">
        <w:trPr>
          <w:trHeight w:val="2641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BA" w:rsidRDefault="00142EBA" w:rsidP="005C00D7">
            <w:pPr>
              <w:pStyle w:val="3f1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EBA" w:rsidRDefault="00142EBA" w:rsidP="005C00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Общий объем бюджетных ассигнований:</w:t>
            </w:r>
          </w:p>
          <w:p w:rsidR="00142EBA" w:rsidRDefault="00142EBA" w:rsidP="005C00D7">
            <w:pPr>
              <w:pStyle w:val="3f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-  </w:t>
            </w:r>
            <w:r w:rsidR="005E7030">
              <w:rPr>
                <w:rFonts w:ascii="Times New Roman" w:hAnsi="Times New Roman" w:cs="Times New Roman"/>
                <w:sz w:val="28"/>
                <w:szCs w:val="28"/>
              </w:rPr>
              <w:t>4833898,86</w:t>
            </w:r>
            <w:r w:rsidR="00754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</w:p>
          <w:p w:rsidR="00142EBA" w:rsidRDefault="00142EBA" w:rsidP="005C00D7">
            <w:pPr>
              <w:pStyle w:val="3f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Ивановской области:</w:t>
            </w:r>
          </w:p>
          <w:p w:rsidR="00142EBA" w:rsidRDefault="00142EBA" w:rsidP="005C00D7">
            <w:pPr>
              <w:pStyle w:val="3f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5E7030">
              <w:rPr>
                <w:rFonts w:ascii="Times New Roman" w:hAnsi="Times New Roman" w:cs="Times New Roman"/>
                <w:sz w:val="28"/>
                <w:szCs w:val="28"/>
              </w:rPr>
              <w:t>4261220,93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142EBA" w:rsidRDefault="00142EBA" w:rsidP="005C00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Палехского муниципального района:</w:t>
            </w:r>
          </w:p>
          <w:p w:rsidR="00142EBA" w:rsidRDefault="007541D3" w:rsidP="005C00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- 572677,93</w:t>
            </w:r>
            <w:r w:rsidR="00142EBA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142EBA" w:rsidRDefault="00142EBA" w:rsidP="005C00D7">
            <w:pPr>
              <w:pStyle w:val="3f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EBA" w:rsidTr="005C00D7">
        <w:trPr>
          <w:trHeight w:val="1839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EBA" w:rsidRDefault="00142EBA" w:rsidP="005C00D7">
            <w:pPr>
              <w:pStyle w:val="3f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</w:t>
            </w:r>
          </w:p>
          <w:p w:rsidR="00142EBA" w:rsidRDefault="00142EBA" w:rsidP="005C00D7">
            <w:pPr>
              <w:pStyle w:val="3f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программы  </w:t>
            </w:r>
          </w:p>
          <w:p w:rsidR="00142EBA" w:rsidRDefault="00142EBA" w:rsidP="005C00D7">
            <w:pPr>
              <w:pStyle w:val="3f1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EBA" w:rsidRDefault="00142EBA" w:rsidP="005C00D7">
            <w:pPr>
              <w:pStyle w:val="3f1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EBA" w:rsidRDefault="00142EBA" w:rsidP="005C00D7">
            <w:pPr>
              <w:pStyle w:val="3f1"/>
              <w:shd w:val="clear" w:color="auto" w:fill="auto"/>
              <w:spacing w:line="19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BA" w:rsidRDefault="00142EBA" w:rsidP="005C00D7">
            <w:pPr>
              <w:pStyle w:val="3f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 модернизация систем теплоснабжения, создание  условий развития предприятий жилищно-коммунального комплекса, создание благоприятных условий проживания населения на территории поселения.</w:t>
            </w:r>
          </w:p>
        </w:tc>
      </w:tr>
    </w:tbl>
    <w:p w:rsidR="00142EBA" w:rsidRDefault="00142EBA" w:rsidP="00142EBA">
      <w:pPr>
        <w:pStyle w:val="4a"/>
        <w:keepNext/>
        <w:keepLines/>
        <w:shd w:val="clear" w:color="auto" w:fill="auto"/>
        <w:spacing w:before="0" w:after="0" w:line="240" w:lineRule="auto"/>
        <w:ind w:firstLine="720"/>
        <w:jc w:val="both"/>
        <w:outlineLvl w:val="9"/>
        <w:rPr>
          <w:rFonts w:ascii="Times New Roman" w:hAnsi="Times New Roman" w:cs="Times New Roman"/>
          <w:sz w:val="24"/>
          <w:szCs w:val="24"/>
        </w:rPr>
      </w:pPr>
      <w:bookmarkStart w:id="2" w:name="bookmark41"/>
    </w:p>
    <w:p w:rsidR="00142EBA" w:rsidRDefault="00142EBA" w:rsidP="00142EBA">
      <w:pPr>
        <w:tabs>
          <w:tab w:val="left" w:pos="5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Характеристика основных мероприятий подпрограммы</w:t>
      </w:r>
    </w:p>
    <w:p w:rsidR="00142EBA" w:rsidRDefault="00142EBA" w:rsidP="00142EBA">
      <w:pPr>
        <w:tabs>
          <w:tab w:val="left" w:pos="57"/>
        </w:tabs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 перечня  мероприятий  Программы осуществляется заказчиком Программы ежегодно в пределах бюджетных ассигнований, предусмотренных  на реализацию мероприятий программы на очередной финансовый год.</w:t>
      </w:r>
    </w:p>
    <w:p w:rsidR="00142EBA" w:rsidRDefault="00142EBA" w:rsidP="00142EBA">
      <w:pPr>
        <w:tabs>
          <w:tab w:val="left" w:pos="5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</w:t>
      </w:r>
      <w:r w:rsidR="005E7030">
        <w:rPr>
          <w:rFonts w:ascii="Times New Roman" w:hAnsi="Times New Roman" w:cs="Times New Roman"/>
          <w:sz w:val="28"/>
          <w:szCs w:val="28"/>
        </w:rPr>
        <w:t>управлением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хозяйства администрации Палехского муниципального района.</w:t>
      </w:r>
    </w:p>
    <w:p w:rsidR="00142EBA" w:rsidRDefault="00142EBA" w:rsidP="00142EBA">
      <w:pPr>
        <w:tabs>
          <w:tab w:val="left" w:pos="5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ходом реализации Программы, оценка эффективности реализованных мероприятий, ведение отчетности о реализации Программы и достигнутых результатах также осуществляется управлением муниципального хозяйства администрации Палехского муниципального района. Основными направлениями работы управления муниципального хозяйства администрации Палехского муниципального района являются:</w:t>
      </w:r>
    </w:p>
    <w:p w:rsidR="00142EBA" w:rsidRDefault="00142EBA" w:rsidP="00142EBA">
      <w:pPr>
        <w:numPr>
          <w:ilvl w:val="0"/>
          <w:numId w:val="21"/>
        </w:numPr>
        <w:tabs>
          <w:tab w:val="left" w:pos="5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средств бюджета Палехского муниципального района на осуществление ремонта и реконструкции объектов, находящихся в муниципальной собственности;</w:t>
      </w:r>
    </w:p>
    <w:p w:rsidR="00142EBA" w:rsidRDefault="00142EBA" w:rsidP="00142EBA">
      <w:pPr>
        <w:numPr>
          <w:ilvl w:val="0"/>
          <w:numId w:val="21"/>
        </w:numPr>
        <w:tabs>
          <w:tab w:val="left" w:pos="5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муниципальных заказов: на поставку оборудования, на проведение ремонтных работ;</w:t>
      </w:r>
    </w:p>
    <w:p w:rsidR="00142EBA" w:rsidRDefault="00142EBA" w:rsidP="00142EBA">
      <w:pPr>
        <w:numPr>
          <w:ilvl w:val="0"/>
          <w:numId w:val="21"/>
        </w:numPr>
        <w:tabs>
          <w:tab w:val="left" w:pos="5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разработки проектов правовых актов по вопросам реализации программных мероприятий;</w:t>
      </w:r>
    </w:p>
    <w:p w:rsidR="00142EBA" w:rsidRDefault="00142EBA" w:rsidP="00142EBA">
      <w:pPr>
        <w:numPr>
          <w:ilvl w:val="0"/>
          <w:numId w:val="21"/>
        </w:numPr>
        <w:tabs>
          <w:tab w:val="left" w:pos="5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мониторинга результатов реализации программы;</w:t>
      </w:r>
    </w:p>
    <w:p w:rsidR="00142EBA" w:rsidRDefault="00142EBA" w:rsidP="00142EBA">
      <w:pPr>
        <w:numPr>
          <w:ilvl w:val="0"/>
          <w:numId w:val="21"/>
        </w:numPr>
        <w:tabs>
          <w:tab w:val="left" w:pos="5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необходимых изменений и корректировок в план реализации Программы;</w:t>
      </w:r>
    </w:p>
    <w:p w:rsidR="00142EBA" w:rsidRDefault="00142EBA" w:rsidP="00142EBA">
      <w:pPr>
        <w:numPr>
          <w:ilvl w:val="0"/>
          <w:numId w:val="21"/>
        </w:numPr>
        <w:tabs>
          <w:tab w:val="left" w:pos="5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контроля за целевым использованием средств, привлеченных на реализацию Программы.</w:t>
      </w:r>
    </w:p>
    <w:p w:rsidR="00142EBA" w:rsidRDefault="00142EBA" w:rsidP="00142EBA">
      <w:pPr>
        <w:jc w:val="both"/>
        <w:rPr>
          <w:sz w:val="24"/>
          <w:szCs w:val="24"/>
        </w:rPr>
      </w:pPr>
    </w:p>
    <w:p w:rsidR="00142EBA" w:rsidRDefault="00142EBA" w:rsidP="00142EB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Условиями прекращения реализации Программы являются досрочное достижение цели и решения задач Программы, а также изменение механизмов реализации государственной политики в сфере жилищно-коммунального хозяйства.</w:t>
      </w:r>
    </w:p>
    <w:p w:rsidR="00142EBA" w:rsidRDefault="00142EBA" w:rsidP="00142EB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2EBA" w:rsidRDefault="00142EBA" w:rsidP="00142EBA">
      <w:pPr>
        <w:pStyle w:val="Pro-TabName"/>
        <w:spacing w:before="0" w:after="0"/>
        <w:ind w:left="218"/>
        <w:jc w:val="left"/>
        <w:rPr>
          <w:b/>
          <w:i w:val="0"/>
        </w:rPr>
      </w:pPr>
      <w:r>
        <w:rPr>
          <w:b/>
          <w:i w:val="0"/>
        </w:rPr>
        <w:lastRenderedPageBreak/>
        <w:t xml:space="preserve">                        3.Целевые индикаторы (показатели) Подпрограммы</w:t>
      </w:r>
    </w:p>
    <w:p w:rsidR="00142EBA" w:rsidRDefault="00142EBA" w:rsidP="00142EB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4"/>
        <w:gridCol w:w="2268"/>
        <w:gridCol w:w="2097"/>
        <w:gridCol w:w="1701"/>
        <w:gridCol w:w="1700"/>
      </w:tblGrid>
      <w:tr w:rsidR="00142EBA" w:rsidRPr="00E76C19" w:rsidTr="005C00D7">
        <w:trPr>
          <w:trHeight w:val="1610"/>
        </w:trPr>
        <w:tc>
          <w:tcPr>
            <w:tcW w:w="2614" w:type="dxa"/>
          </w:tcPr>
          <w:p w:rsidR="00142EBA" w:rsidRPr="008414C6" w:rsidRDefault="00142EBA" w:rsidP="005C0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4C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42EBA" w:rsidRPr="008414C6" w:rsidRDefault="00142EBA" w:rsidP="005C0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4C6"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</w:p>
          <w:p w:rsidR="00142EBA" w:rsidRPr="008414C6" w:rsidRDefault="00142EBA" w:rsidP="005C0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4C6"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</w:p>
          <w:p w:rsidR="00142EBA" w:rsidRPr="008414C6" w:rsidRDefault="00142EBA" w:rsidP="005C0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4C6">
              <w:rPr>
                <w:rFonts w:ascii="Times New Roman" w:hAnsi="Times New Roman" w:cs="Times New Roman"/>
                <w:sz w:val="24"/>
                <w:szCs w:val="24"/>
              </w:rPr>
              <w:t>(мероприятия)</w:t>
            </w:r>
          </w:p>
        </w:tc>
        <w:tc>
          <w:tcPr>
            <w:tcW w:w="2268" w:type="dxa"/>
          </w:tcPr>
          <w:p w:rsidR="00142EBA" w:rsidRPr="008414C6" w:rsidRDefault="00142EBA" w:rsidP="005C0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4C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42EBA" w:rsidRPr="008414C6" w:rsidRDefault="00142EBA" w:rsidP="005C0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4C6">
              <w:rPr>
                <w:rFonts w:ascii="Times New Roman" w:hAnsi="Times New Roman" w:cs="Times New Roman"/>
                <w:sz w:val="24"/>
                <w:szCs w:val="24"/>
              </w:rPr>
              <w:t>результата использования субсидии</w:t>
            </w:r>
          </w:p>
        </w:tc>
        <w:tc>
          <w:tcPr>
            <w:tcW w:w="2097" w:type="dxa"/>
          </w:tcPr>
          <w:p w:rsidR="00142EBA" w:rsidRPr="008414C6" w:rsidRDefault="00142EBA" w:rsidP="005C0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4C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142EBA" w:rsidRPr="008414C6" w:rsidRDefault="00142EBA" w:rsidP="005C00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EBA" w:rsidRPr="008414C6" w:rsidRDefault="00142EBA" w:rsidP="005C00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4C6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701" w:type="dxa"/>
          </w:tcPr>
          <w:p w:rsidR="00142EBA" w:rsidRPr="008414C6" w:rsidRDefault="00142EBA" w:rsidP="005C0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4C6">
              <w:rPr>
                <w:rFonts w:ascii="Times New Roman" w:hAnsi="Times New Roman" w:cs="Times New Roman"/>
                <w:sz w:val="24"/>
                <w:szCs w:val="24"/>
              </w:rPr>
              <w:t>Значение результата использования субсидии</w:t>
            </w:r>
          </w:p>
        </w:tc>
        <w:tc>
          <w:tcPr>
            <w:tcW w:w="1700" w:type="dxa"/>
          </w:tcPr>
          <w:p w:rsidR="00142EBA" w:rsidRPr="008414C6" w:rsidRDefault="00142EBA" w:rsidP="005C0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4C6">
              <w:rPr>
                <w:rFonts w:ascii="Times New Roman" w:hAnsi="Times New Roman" w:cs="Times New Roman"/>
                <w:sz w:val="24"/>
                <w:szCs w:val="24"/>
              </w:rPr>
              <w:t>Дата достижения значения результата использования субсидии (дд.мм.гг.)</w:t>
            </w:r>
          </w:p>
        </w:tc>
      </w:tr>
      <w:tr w:rsidR="00142EBA" w:rsidRPr="00E76C19" w:rsidTr="005C00D7">
        <w:tc>
          <w:tcPr>
            <w:tcW w:w="2614" w:type="dxa"/>
          </w:tcPr>
          <w:p w:rsidR="00142EBA" w:rsidRPr="00EC5838" w:rsidRDefault="00142EBA" w:rsidP="005C00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583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68" w:type="dxa"/>
          </w:tcPr>
          <w:p w:rsidR="00142EBA" w:rsidRPr="00EC5838" w:rsidRDefault="00142EBA" w:rsidP="005C00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583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097" w:type="dxa"/>
          </w:tcPr>
          <w:p w:rsidR="00142EBA" w:rsidRPr="00EC5838" w:rsidRDefault="00142EBA" w:rsidP="005C00D7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C583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01" w:type="dxa"/>
          </w:tcPr>
          <w:p w:rsidR="00142EBA" w:rsidRPr="00EC5838" w:rsidRDefault="00142EBA" w:rsidP="005C00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583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700" w:type="dxa"/>
          </w:tcPr>
          <w:p w:rsidR="00142EBA" w:rsidRPr="00EC5838" w:rsidRDefault="00142EBA" w:rsidP="005C00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5838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142EBA" w:rsidRPr="00E76C19" w:rsidTr="005C00D7">
        <w:tc>
          <w:tcPr>
            <w:tcW w:w="2614" w:type="dxa"/>
          </w:tcPr>
          <w:p w:rsidR="00142EBA" w:rsidRPr="00907DE7" w:rsidRDefault="00142EBA" w:rsidP="005C00D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E7"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материалов для ремонта  на объекте теплоснабжения – тепловой сети, п. Палех, улицы Баканова, Зиновьева, Толстого, Высоцкого, Некрасова, Зубковых, Котухиных, Горького, Пушкина, 1-я Школьная, Корина, пер. Больничный, пер. Дорожный, пер. Базарный</w:t>
            </w:r>
            <w:r w:rsidRPr="00907D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42EBA" w:rsidRPr="00EC5838" w:rsidRDefault="00142EBA" w:rsidP="005C0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:rsidR="00142EBA" w:rsidRPr="0040199C" w:rsidRDefault="00142EBA" w:rsidP="005C00D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систем теплоснабжения</w:t>
            </w:r>
            <w:r w:rsidRPr="0040199C">
              <w:rPr>
                <w:rFonts w:ascii="Times New Roman" w:hAnsi="Times New Roman" w:cs="Times New Roman"/>
                <w:szCs w:val="22"/>
              </w:rPr>
              <w:t>, в которых проведены мероприятия по ре</w:t>
            </w:r>
            <w:r>
              <w:rPr>
                <w:rFonts w:ascii="Times New Roman" w:hAnsi="Times New Roman" w:cs="Times New Roman"/>
                <w:szCs w:val="22"/>
              </w:rPr>
              <w:t>монту</w:t>
            </w:r>
          </w:p>
        </w:tc>
        <w:tc>
          <w:tcPr>
            <w:tcW w:w="2097" w:type="dxa"/>
          </w:tcPr>
          <w:p w:rsidR="00142EBA" w:rsidRPr="0040199C" w:rsidRDefault="00142EBA" w:rsidP="005C00D7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 w:rsidRPr="0040199C">
              <w:rPr>
                <w:rFonts w:ascii="Times New Roman" w:hAnsi="Times New Roman" w:cs="Times New Roman"/>
              </w:rPr>
              <w:t>шт.</w:t>
            </w:r>
          </w:p>
          <w:p w:rsidR="00142EBA" w:rsidRPr="00EC5838" w:rsidRDefault="00142EBA" w:rsidP="005C00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142EBA" w:rsidRPr="00E51264" w:rsidRDefault="00142EBA" w:rsidP="005C00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1700" w:type="dxa"/>
          </w:tcPr>
          <w:p w:rsidR="00142EBA" w:rsidRPr="00EC5838" w:rsidRDefault="00142EBA" w:rsidP="005C00D7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0A5B96">
              <w:rPr>
                <w:rFonts w:ascii="Times New Roman" w:hAnsi="Times New Roman" w:cs="Times New Roman"/>
                <w:szCs w:val="22"/>
              </w:rPr>
              <w:t>01.1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0A5B96">
              <w:rPr>
                <w:rFonts w:ascii="Times New Roman" w:hAnsi="Times New Roman" w:cs="Times New Roman"/>
                <w:szCs w:val="22"/>
              </w:rPr>
              <w:t>.2021</w:t>
            </w:r>
          </w:p>
        </w:tc>
      </w:tr>
      <w:tr w:rsidR="007541D3" w:rsidRPr="00E76C19" w:rsidTr="005C00D7">
        <w:tc>
          <w:tcPr>
            <w:tcW w:w="2614" w:type="dxa"/>
          </w:tcPr>
          <w:p w:rsidR="007541D3" w:rsidRPr="007541D3" w:rsidRDefault="007541D3" w:rsidP="007541D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DE7">
              <w:rPr>
                <w:rFonts w:ascii="Times New Roman" w:hAnsi="Times New Roman" w:cs="Times New Roman"/>
                <w:sz w:val="20"/>
                <w:szCs w:val="20"/>
              </w:rPr>
              <w:t>Приобретение оборудования и материалов для ремонта на объекте  теплоснабжения - центральной котельной п. Палех, ул. 3-я Западная, д.1А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541D3" w:rsidRPr="00F8724C" w:rsidRDefault="007541D3" w:rsidP="003C43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8724C">
              <w:rPr>
                <w:rFonts w:ascii="Times New Roman" w:hAnsi="Times New Roman" w:cs="Times New Roman"/>
                <w:szCs w:val="22"/>
              </w:rPr>
              <w:t>Количество систем теплоснабжения, в которых проведены мероприятия по ре</w:t>
            </w:r>
            <w:r>
              <w:rPr>
                <w:rFonts w:ascii="Times New Roman" w:hAnsi="Times New Roman" w:cs="Times New Roman"/>
                <w:szCs w:val="22"/>
              </w:rPr>
              <w:t>монту</w:t>
            </w:r>
          </w:p>
          <w:p w:rsidR="007541D3" w:rsidRPr="0040199C" w:rsidRDefault="007541D3" w:rsidP="003C43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</w:tcPr>
          <w:p w:rsidR="007541D3" w:rsidRPr="0040199C" w:rsidRDefault="007541D3" w:rsidP="003C4394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 w:rsidRPr="0040199C">
              <w:rPr>
                <w:rFonts w:ascii="Times New Roman" w:hAnsi="Times New Roman" w:cs="Times New Roman"/>
              </w:rPr>
              <w:t>шт.</w:t>
            </w:r>
          </w:p>
          <w:p w:rsidR="007541D3" w:rsidRPr="00EC5838" w:rsidRDefault="007541D3" w:rsidP="003C43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7541D3" w:rsidRDefault="007541D3" w:rsidP="003C43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0,5</w:t>
            </w:r>
          </w:p>
          <w:p w:rsidR="007541D3" w:rsidRDefault="007541D3" w:rsidP="003C43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</w:tcPr>
          <w:p w:rsidR="007541D3" w:rsidRDefault="007541D3" w:rsidP="003C4394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8724C">
              <w:rPr>
                <w:rFonts w:ascii="Times New Roman" w:hAnsi="Times New Roman" w:cs="Times New Roman"/>
                <w:szCs w:val="22"/>
              </w:rPr>
              <w:t>01.1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F8724C">
              <w:rPr>
                <w:rFonts w:ascii="Times New Roman" w:hAnsi="Times New Roman" w:cs="Times New Roman"/>
                <w:szCs w:val="22"/>
              </w:rPr>
              <w:t>.2021</w:t>
            </w:r>
          </w:p>
        </w:tc>
      </w:tr>
      <w:tr w:rsidR="007541D3" w:rsidRPr="00E76C19" w:rsidTr="005C00D7">
        <w:tc>
          <w:tcPr>
            <w:tcW w:w="2614" w:type="dxa"/>
          </w:tcPr>
          <w:p w:rsidR="007541D3" w:rsidRPr="00907DE7" w:rsidRDefault="007541D3" w:rsidP="005C00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материалов для ремонта на объекте теплоснабжения – тепловой сети, п. Палех, ул. Мира, ул. Восточная, ул. 1-я Садовая, ул. 2-я Садовая</w:t>
            </w:r>
          </w:p>
        </w:tc>
        <w:tc>
          <w:tcPr>
            <w:tcW w:w="2268" w:type="dxa"/>
          </w:tcPr>
          <w:p w:rsidR="007541D3" w:rsidRDefault="007541D3" w:rsidP="005C00D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систем теплоснабжения</w:t>
            </w:r>
            <w:r w:rsidRPr="0040199C">
              <w:rPr>
                <w:rFonts w:ascii="Times New Roman" w:hAnsi="Times New Roman" w:cs="Times New Roman"/>
                <w:szCs w:val="22"/>
              </w:rPr>
              <w:t>, в которых проведены мероприятия по ре</w:t>
            </w:r>
            <w:r>
              <w:rPr>
                <w:rFonts w:ascii="Times New Roman" w:hAnsi="Times New Roman" w:cs="Times New Roman"/>
                <w:szCs w:val="22"/>
              </w:rPr>
              <w:t>монту</w:t>
            </w:r>
          </w:p>
        </w:tc>
        <w:tc>
          <w:tcPr>
            <w:tcW w:w="2097" w:type="dxa"/>
          </w:tcPr>
          <w:p w:rsidR="007541D3" w:rsidRPr="0040199C" w:rsidRDefault="007541D3" w:rsidP="005C00D7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7541D3" w:rsidRDefault="007541D3" w:rsidP="005C00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0" w:type="dxa"/>
          </w:tcPr>
          <w:p w:rsidR="007541D3" w:rsidRPr="000A5B96" w:rsidRDefault="007541D3" w:rsidP="005C00D7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01.12.2021</w:t>
            </w:r>
          </w:p>
        </w:tc>
      </w:tr>
      <w:tr w:rsidR="007541D3" w:rsidRPr="00E76C19" w:rsidTr="005C00D7">
        <w:tc>
          <w:tcPr>
            <w:tcW w:w="2614" w:type="dxa"/>
          </w:tcPr>
          <w:p w:rsidR="007541D3" w:rsidRPr="001B22CB" w:rsidRDefault="007541D3" w:rsidP="005C00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2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«Строительство водопроводной перемычки по ул. Красноармейская в п. Палех Ивановской области»</w:t>
            </w:r>
          </w:p>
        </w:tc>
        <w:tc>
          <w:tcPr>
            <w:tcW w:w="2268" w:type="dxa"/>
          </w:tcPr>
          <w:p w:rsidR="007541D3" w:rsidRPr="00F8724C" w:rsidRDefault="007541D3" w:rsidP="005C0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Линейная протяженность водопровода</w:t>
            </w:r>
          </w:p>
        </w:tc>
        <w:tc>
          <w:tcPr>
            <w:tcW w:w="2097" w:type="dxa"/>
          </w:tcPr>
          <w:p w:rsidR="007541D3" w:rsidRPr="0040199C" w:rsidRDefault="007541D3" w:rsidP="005C00D7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п.м</w:t>
            </w:r>
          </w:p>
        </w:tc>
        <w:tc>
          <w:tcPr>
            <w:tcW w:w="1701" w:type="dxa"/>
          </w:tcPr>
          <w:p w:rsidR="007541D3" w:rsidRDefault="007541D3" w:rsidP="005C00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283</w:t>
            </w:r>
          </w:p>
        </w:tc>
        <w:tc>
          <w:tcPr>
            <w:tcW w:w="1700" w:type="dxa"/>
          </w:tcPr>
          <w:p w:rsidR="007541D3" w:rsidRPr="00F8724C" w:rsidRDefault="007541D3" w:rsidP="005C00D7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15.12.2021</w:t>
            </w:r>
          </w:p>
        </w:tc>
      </w:tr>
    </w:tbl>
    <w:p w:rsidR="00142EBA" w:rsidRDefault="00142EBA" w:rsidP="00142EB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2EBA" w:rsidRDefault="00142EBA" w:rsidP="00142EB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7739" w:rsidRDefault="00397739" w:rsidP="00142EB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541D3" w:rsidRDefault="007541D3" w:rsidP="00142EB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2EBA" w:rsidRDefault="00142EBA" w:rsidP="00142EB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2EBA" w:rsidRDefault="00142EBA" w:rsidP="00142EBA">
      <w:pPr>
        <w:pStyle w:val="4a"/>
        <w:keepNext/>
        <w:keepLines/>
        <w:shd w:val="clear" w:color="auto" w:fill="auto"/>
        <w:spacing w:before="0" w:after="0" w:line="240" w:lineRule="auto"/>
        <w:ind w:firstLine="720"/>
        <w:jc w:val="center"/>
        <w:outlineLvl w:val="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4.Ресурсное обеспечение муниципальной программы</w:t>
      </w:r>
    </w:p>
    <w:p w:rsidR="00142EBA" w:rsidRDefault="00142EBA" w:rsidP="00142EBA">
      <w:pPr>
        <w:pStyle w:val="4a"/>
        <w:keepNext/>
        <w:keepLines/>
        <w:shd w:val="clear" w:color="auto" w:fill="auto"/>
        <w:spacing w:before="0" w:after="0" w:line="240" w:lineRule="auto"/>
        <w:ind w:firstLine="720"/>
        <w:jc w:val="right"/>
        <w:outlineLvl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(тыс. руб.)</w:t>
      </w:r>
    </w:p>
    <w:bookmarkEnd w:id="2"/>
    <w:p w:rsidR="00142EBA" w:rsidRDefault="00142EBA" w:rsidP="00142EBA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pacing w:val="-10"/>
          <w:sz w:val="24"/>
          <w:szCs w:val="24"/>
        </w:rPr>
      </w:pPr>
    </w:p>
    <w:tbl>
      <w:tblPr>
        <w:tblpPr w:leftFromText="180" w:rightFromText="180" w:vertAnchor="text" w:horzAnchor="margin" w:tblpY="-45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5"/>
        <w:gridCol w:w="7445"/>
        <w:gridCol w:w="1700"/>
      </w:tblGrid>
      <w:tr w:rsidR="00142EBA" w:rsidTr="0039773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A" w:rsidRDefault="00142EBA" w:rsidP="00397739">
            <w:pPr>
              <w:pStyle w:val="3f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BA" w:rsidRDefault="00142EBA" w:rsidP="00397739">
            <w:pPr>
              <w:pStyle w:val="3f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BA" w:rsidRDefault="00142EBA" w:rsidP="00397739">
            <w:pPr>
              <w:pStyle w:val="3f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42EBA" w:rsidTr="00397739">
        <w:tc>
          <w:tcPr>
            <w:tcW w:w="7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BA" w:rsidRDefault="00142EBA" w:rsidP="00397739">
            <w:pPr>
              <w:pStyle w:val="3f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Подпрограмма, всего: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BA" w:rsidRDefault="00107B45" w:rsidP="00397739">
            <w:pPr>
              <w:pStyle w:val="3f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4833898,86</w:t>
            </w:r>
          </w:p>
        </w:tc>
      </w:tr>
      <w:tr w:rsidR="00142EBA" w:rsidTr="00397739">
        <w:tc>
          <w:tcPr>
            <w:tcW w:w="7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BA" w:rsidRDefault="00142EBA" w:rsidP="00397739">
            <w:pPr>
              <w:pStyle w:val="3f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BA" w:rsidRPr="00C64864" w:rsidRDefault="007541D3" w:rsidP="00107B45">
            <w:pPr>
              <w:pStyle w:val="3f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864" w:rsidRPr="00C64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AD9" w:rsidRPr="00C64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B45">
              <w:rPr>
                <w:rFonts w:ascii="Times New Roman" w:hAnsi="Times New Roman" w:cs="Times New Roman"/>
                <w:b/>
                <w:sz w:val="24"/>
                <w:szCs w:val="24"/>
              </w:rPr>
              <w:t>4833898,86</w:t>
            </w:r>
          </w:p>
        </w:tc>
      </w:tr>
      <w:tr w:rsidR="00142EBA" w:rsidTr="00397739">
        <w:tc>
          <w:tcPr>
            <w:tcW w:w="7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BA" w:rsidRDefault="00142EBA" w:rsidP="00397739">
            <w:pPr>
              <w:pStyle w:val="3f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A" w:rsidRPr="007541D3" w:rsidRDefault="00C64864" w:rsidP="00C64864">
            <w:pPr>
              <w:pStyle w:val="3f1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4261220,93</w:t>
            </w:r>
          </w:p>
        </w:tc>
      </w:tr>
      <w:tr w:rsidR="00142EBA" w:rsidTr="00397739">
        <w:trPr>
          <w:trHeight w:val="319"/>
        </w:trPr>
        <w:tc>
          <w:tcPr>
            <w:tcW w:w="7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BA" w:rsidRDefault="00142EBA" w:rsidP="00397739">
            <w:pPr>
              <w:pStyle w:val="3f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бюджет Палехского муниципального района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BA" w:rsidRPr="007541D3" w:rsidRDefault="00107B45" w:rsidP="00397739">
            <w:pPr>
              <w:pStyle w:val="3f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572677,93</w:t>
            </w:r>
            <w:r w:rsidR="007541D3" w:rsidRPr="007541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00AD9" w:rsidRPr="00754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EBA" w:rsidTr="00397739">
        <w:trPr>
          <w:trHeight w:val="319"/>
        </w:trPr>
        <w:tc>
          <w:tcPr>
            <w:tcW w:w="7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BA" w:rsidRDefault="00142EBA" w:rsidP="00397739">
            <w:pPr>
              <w:pStyle w:val="3f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«Реализация мероприятий по модернизации объектов коммунальной инфраструктуры»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BA" w:rsidRPr="007541D3" w:rsidRDefault="00107B45" w:rsidP="00397739">
            <w:pPr>
              <w:pStyle w:val="3f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4833898,86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864" w:rsidRPr="00C648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64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1D3" w:rsidRPr="00754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7739" w:rsidTr="0039773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39" w:rsidRDefault="00397739" w:rsidP="00397739">
            <w:pPr>
              <w:pStyle w:val="aff"/>
              <w:spacing w:after="0" w:line="276" w:lineRule="auto"/>
              <w:ind w:left="29" w:hanging="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39" w:rsidRDefault="00397739" w:rsidP="003977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39" w:rsidRDefault="00397739" w:rsidP="00397739">
            <w:pPr>
              <w:pStyle w:val="3f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EBA" w:rsidTr="00397739">
        <w:trPr>
          <w:trHeight w:val="177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BA" w:rsidRDefault="00142EBA" w:rsidP="00397739">
            <w:pPr>
              <w:pStyle w:val="aff"/>
              <w:spacing w:after="0" w:line="276" w:lineRule="auto"/>
              <w:ind w:left="29" w:hanging="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BA" w:rsidRDefault="00142EBA" w:rsidP="003977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26499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материалов для ремонта  на объекте теплоснабжения – тепловой сети, п. Палех, улицы Баканова, Зиновьева, Толстого, Высоцкого, Некрасова, Зубковых, Котухиных, Горького, Пушкина, 1-я Школьная, Корина, пер. Больничный, пер. Дорожный, пер. Базарный</w:t>
            </w:r>
            <w:r w:rsidR="00397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BA" w:rsidRDefault="00C64864" w:rsidP="00397739">
            <w:pPr>
              <w:pStyle w:val="3f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2320633,78</w:t>
            </w:r>
          </w:p>
        </w:tc>
      </w:tr>
      <w:tr w:rsidR="007541D3" w:rsidTr="007541D3">
        <w:trPr>
          <w:trHeight w:val="82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1D3" w:rsidRDefault="007541D3" w:rsidP="00397739">
            <w:pPr>
              <w:pStyle w:val="aff"/>
              <w:spacing w:after="0" w:line="276" w:lineRule="auto"/>
              <w:ind w:left="29" w:hanging="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1D3" w:rsidRDefault="007541D3" w:rsidP="003977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B33C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и </w:t>
            </w:r>
            <w:r w:rsidRPr="003B33C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для ремонта на объекте  теплоснабжения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центральной котельной </w:t>
            </w:r>
            <w:r w:rsidRPr="003B33C1">
              <w:rPr>
                <w:rFonts w:ascii="Times New Roman" w:hAnsi="Times New Roman" w:cs="Times New Roman"/>
                <w:sz w:val="24"/>
                <w:szCs w:val="24"/>
              </w:rPr>
              <w:t>п. Палех, ул. 3-я Западная, д.1А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1D3" w:rsidRDefault="00C64864" w:rsidP="00397739">
            <w:pPr>
              <w:pStyle w:val="3f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675106,00</w:t>
            </w:r>
          </w:p>
        </w:tc>
      </w:tr>
      <w:tr w:rsidR="00397739" w:rsidTr="00397739">
        <w:trPr>
          <w:trHeight w:val="11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39" w:rsidRDefault="007541D3" w:rsidP="00397739">
            <w:pPr>
              <w:pStyle w:val="aff"/>
              <w:spacing w:after="0"/>
              <w:ind w:left="29" w:hanging="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39" w:rsidRDefault="00397739" w:rsidP="00511D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1D47">
              <w:rPr>
                <w:rFonts w:ascii="Times New Roman" w:hAnsi="Times New Roman"/>
                <w:sz w:val="24"/>
                <w:szCs w:val="24"/>
              </w:rPr>
              <w:t>П</w:t>
            </w:r>
            <w:r w:rsidRPr="00726499">
              <w:rPr>
                <w:rFonts w:ascii="Times New Roman" w:hAnsi="Times New Roman" w:cs="Times New Roman"/>
                <w:sz w:val="24"/>
                <w:szCs w:val="24"/>
              </w:rPr>
              <w:t>риобретение материалов для ремонта  на объекте теплоснабжения – тепловой сети, п. Палех, ул. Мира, ул. Восточная, ул. 1-я Садовая, ул. 2-я Садовая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39" w:rsidRDefault="00107B45" w:rsidP="00397739">
            <w:pPr>
              <w:pStyle w:val="3f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1638159,08</w:t>
            </w:r>
          </w:p>
        </w:tc>
      </w:tr>
      <w:tr w:rsidR="00142EBA" w:rsidTr="0039773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BA" w:rsidRDefault="00142EBA" w:rsidP="00397739">
            <w:pPr>
              <w:pStyle w:val="aff"/>
              <w:spacing w:after="0" w:line="276" w:lineRule="auto"/>
              <w:ind w:left="29" w:hanging="108"/>
              <w:jc w:val="center"/>
              <w:rPr>
                <w:sz w:val="24"/>
                <w:szCs w:val="24"/>
                <w:lang w:eastAsia="en-US"/>
              </w:rPr>
            </w:pPr>
          </w:p>
          <w:p w:rsidR="00142EBA" w:rsidRDefault="007541D3" w:rsidP="00397739">
            <w:pPr>
              <w:pStyle w:val="aff"/>
              <w:spacing w:after="0" w:line="276" w:lineRule="auto"/>
              <w:ind w:left="29" w:hanging="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BA" w:rsidRPr="00DB4371" w:rsidRDefault="00142EBA" w:rsidP="00397739">
            <w:pPr>
              <w:rPr>
                <w:rFonts w:ascii="Times New Roman" w:hAnsi="Times New Roman"/>
                <w:sz w:val="24"/>
                <w:szCs w:val="24"/>
              </w:rPr>
            </w:pPr>
            <w:r w:rsidRPr="00DB43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«Строительство водопроводной перемычки по ул. Красноармейская в п. Палех Ивановской области»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BA" w:rsidRDefault="00142EBA" w:rsidP="00397739">
            <w:pPr>
              <w:pStyle w:val="3f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</w:tr>
      <w:tr w:rsidR="00142EBA" w:rsidTr="0039773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BA" w:rsidRDefault="00142EBA" w:rsidP="00397739">
            <w:pPr>
              <w:pStyle w:val="aff"/>
              <w:spacing w:after="0" w:line="276" w:lineRule="auto"/>
              <w:ind w:left="29" w:hanging="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BA" w:rsidRDefault="00142EBA" w:rsidP="003977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BA" w:rsidRDefault="00142EBA" w:rsidP="00397739">
            <w:pPr>
              <w:pStyle w:val="3f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2EBA" w:rsidRDefault="00142EBA" w:rsidP="00142EB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Финансирование мероприятий Программы осуществляется  за  счет  средств бюджета Палехского муниципального района. Размер финансовых средств, предусматриваемых в Программе, определен исходя из  минимально необходимых потребностей в модернизации объектов коммунальной инфраструктуры, что позволит повысить качество предоставления жилищно-коммунальных услуг и в значительной степени снизить потребление энергетических ресурсов в результате уменьшения потерь в процессе производства и доставки потребителям, улучшить экологическую обстановку на территории поселения.</w:t>
      </w:r>
    </w:p>
    <w:p w:rsidR="00DD5752" w:rsidRDefault="00DD5752" w:rsidP="00DD5752">
      <w:pPr>
        <w:rPr>
          <w:rFonts w:ascii="Times New Roman" w:eastAsia="Times New Roman" w:hAnsi="Times New Roman" w:cs="Times New Roman"/>
          <w:sz w:val="28"/>
          <w:szCs w:val="28"/>
        </w:rPr>
        <w:sectPr w:rsidR="00DD5752">
          <w:pgSz w:w="11906" w:h="16838"/>
          <w:pgMar w:top="1559" w:right="1134" w:bottom="1276" w:left="1134" w:header="709" w:footer="709" w:gutter="0"/>
          <w:cols w:space="720"/>
        </w:sectPr>
      </w:pPr>
    </w:p>
    <w:p w:rsidR="001A492F" w:rsidRDefault="001A492F" w:rsidP="001A492F">
      <w:pPr>
        <w:pStyle w:val="Pro-Gramma"/>
        <w:spacing w:before="0" w:after="0" w:line="240" w:lineRule="auto"/>
        <w:ind w:firstLine="0"/>
      </w:pPr>
    </w:p>
    <w:p w:rsidR="001A492F" w:rsidRDefault="001A492F" w:rsidP="001A492F">
      <w:pPr>
        <w:pStyle w:val="31"/>
        <w:spacing w:before="0" w:after="0" w:line="240" w:lineRule="auto"/>
        <w:ind w:left="0"/>
        <w:rPr>
          <w:b w:val="0"/>
        </w:rPr>
      </w:pPr>
    </w:p>
    <w:p w:rsidR="001A492F" w:rsidRDefault="001A492F" w:rsidP="001A492F">
      <w:pPr>
        <w:rPr>
          <w:rFonts w:ascii="Times New Roman" w:eastAsia="Times New Roman" w:hAnsi="Times New Roman" w:cs="Times New Roman"/>
          <w:sz w:val="28"/>
          <w:szCs w:val="28"/>
        </w:rPr>
        <w:sectPr w:rsidR="001A492F" w:rsidSect="000454D2">
          <w:headerReference w:type="default" r:id="rId9"/>
          <w:footerReference w:type="default" r:id="rId10"/>
          <w:pgSz w:w="16838" w:h="11906" w:orient="landscape"/>
          <w:pgMar w:top="1134" w:right="1276" w:bottom="1134" w:left="1559" w:header="709" w:footer="709" w:gutter="0"/>
          <w:cols w:space="720"/>
          <w:docGrid w:linePitch="299"/>
        </w:sectPr>
      </w:pPr>
    </w:p>
    <w:p w:rsidR="001A492F" w:rsidRPr="00BA6AA6" w:rsidRDefault="001A492F" w:rsidP="001A492F">
      <w:pPr>
        <w:pStyle w:val="Pro-TabName"/>
        <w:spacing w:before="0" w:after="0"/>
        <w:jc w:val="left"/>
        <w:rPr>
          <w:b/>
          <w:i w:val="0"/>
        </w:rPr>
      </w:pPr>
    </w:p>
    <w:sectPr w:rsidR="001A492F" w:rsidRPr="00BA6AA6" w:rsidSect="00EC67E6">
      <w:headerReference w:type="default" r:id="rId11"/>
      <w:footerReference w:type="default" r:id="rId12"/>
      <w:pgSz w:w="11906" w:h="16838"/>
      <w:pgMar w:top="1134" w:right="1276" w:bottom="1134" w:left="1559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7B5" w:rsidRDefault="00CD57B5">
      <w:pPr>
        <w:spacing w:after="0" w:line="240" w:lineRule="auto"/>
      </w:pPr>
      <w:r>
        <w:separator/>
      </w:r>
    </w:p>
  </w:endnote>
  <w:endnote w:type="continuationSeparator" w:id="1">
    <w:p w:rsidR="00CD57B5" w:rsidRDefault="00CD5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327" w:rsidRPr="00D04CBB" w:rsidRDefault="00D85327" w:rsidP="00180467">
    <w:pPr>
      <w:pStyle w:val="af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327" w:rsidRPr="00D04CBB" w:rsidRDefault="00D85327" w:rsidP="00180467">
    <w:pPr>
      <w:pStyle w:val="af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7B5" w:rsidRDefault="00CD57B5">
      <w:pPr>
        <w:spacing w:after="0" w:line="240" w:lineRule="auto"/>
      </w:pPr>
      <w:r>
        <w:separator/>
      </w:r>
    </w:p>
  </w:footnote>
  <w:footnote w:type="continuationSeparator" w:id="1">
    <w:p w:rsidR="00CD57B5" w:rsidRDefault="00CD5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327" w:rsidRDefault="00D85327" w:rsidP="0018046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327" w:rsidRDefault="00D85327" w:rsidP="0018046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2E7E3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84273"/>
    <w:multiLevelType w:val="hybridMultilevel"/>
    <w:tmpl w:val="303846D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B68FF2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20D6E41"/>
    <w:multiLevelType w:val="hybridMultilevel"/>
    <w:tmpl w:val="B8FC2F6E"/>
    <w:lvl w:ilvl="0" w:tplc="75D85748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6AB0C0C"/>
    <w:multiLevelType w:val="hybridMultilevel"/>
    <w:tmpl w:val="D3EA66E2"/>
    <w:lvl w:ilvl="0" w:tplc="014C3B8C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081556"/>
    <w:multiLevelType w:val="hybridMultilevel"/>
    <w:tmpl w:val="085CF710"/>
    <w:lvl w:ilvl="0" w:tplc="D7B4C200">
      <w:start w:val="4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21916DB4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4C7563AD"/>
    <w:multiLevelType w:val="hybridMultilevel"/>
    <w:tmpl w:val="79B219BE"/>
    <w:lvl w:ilvl="0" w:tplc="8B22FC1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>
    <w:nsid w:val="52793B67"/>
    <w:multiLevelType w:val="hybridMultilevel"/>
    <w:tmpl w:val="5F7EFB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174F3B"/>
    <w:multiLevelType w:val="hybridMultilevel"/>
    <w:tmpl w:val="1EFCEC28"/>
    <w:lvl w:ilvl="0" w:tplc="5C6CF6A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7BB943B8"/>
    <w:multiLevelType w:val="hybridMultilevel"/>
    <w:tmpl w:val="E4867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0"/>
  </w:num>
  <w:num w:numId="15">
    <w:abstractNumId w:val="11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0467"/>
    <w:rsid w:val="00000FFC"/>
    <w:rsid w:val="00001109"/>
    <w:rsid w:val="000151FD"/>
    <w:rsid w:val="00016520"/>
    <w:rsid w:val="00017DD5"/>
    <w:rsid w:val="00025A15"/>
    <w:rsid w:val="0003011E"/>
    <w:rsid w:val="00032CF7"/>
    <w:rsid w:val="000354E7"/>
    <w:rsid w:val="00037AA6"/>
    <w:rsid w:val="000403BB"/>
    <w:rsid w:val="000428E7"/>
    <w:rsid w:val="00043D8E"/>
    <w:rsid w:val="000454D2"/>
    <w:rsid w:val="00047C2C"/>
    <w:rsid w:val="00050F0F"/>
    <w:rsid w:val="00054E01"/>
    <w:rsid w:val="00055D8D"/>
    <w:rsid w:val="000607A0"/>
    <w:rsid w:val="00065D21"/>
    <w:rsid w:val="0007343F"/>
    <w:rsid w:val="00092549"/>
    <w:rsid w:val="000A0CCF"/>
    <w:rsid w:val="000A27A2"/>
    <w:rsid w:val="000A58F0"/>
    <w:rsid w:val="000B34C3"/>
    <w:rsid w:val="000C05E4"/>
    <w:rsid w:val="000C52F6"/>
    <w:rsid w:val="000C74CC"/>
    <w:rsid w:val="000D37FE"/>
    <w:rsid w:val="000D43FA"/>
    <w:rsid w:val="000E5824"/>
    <w:rsid w:val="000F50F2"/>
    <w:rsid w:val="00101671"/>
    <w:rsid w:val="00102758"/>
    <w:rsid w:val="00104EFC"/>
    <w:rsid w:val="00107B45"/>
    <w:rsid w:val="00116E8D"/>
    <w:rsid w:val="00122FB0"/>
    <w:rsid w:val="00123927"/>
    <w:rsid w:val="00125E3C"/>
    <w:rsid w:val="00131FF0"/>
    <w:rsid w:val="001348EF"/>
    <w:rsid w:val="0013747C"/>
    <w:rsid w:val="00137846"/>
    <w:rsid w:val="001428AB"/>
    <w:rsid w:val="00142EBA"/>
    <w:rsid w:val="00147B64"/>
    <w:rsid w:val="00147EA7"/>
    <w:rsid w:val="00150DF1"/>
    <w:rsid w:val="00152CC6"/>
    <w:rsid w:val="00153FD1"/>
    <w:rsid w:val="001542BB"/>
    <w:rsid w:val="00154B84"/>
    <w:rsid w:val="0016123E"/>
    <w:rsid w:val="001667AE"/>
    <w:rsid w:val="00174E09"/>
    <w:rsid w:val="001756BA"/>
    <w:rsid w:val="00180467"/>
    <w:rsid w:val="001811AB"/>
    <w:rsid w:val="00182D6C"/>
    <w:rsid w:val="001869E7"/>
    <w:rsid w:val="00191C63"/>
    <w:rsid w:val="001A1655"/>
    <w:rsid w:val="001A4463"/>
    <w:rsid w:val="001A492F"/>
    <w:rsid w:val="001B210C"/>
    <w:rsid w:val="001B29DC"/>
    <w:rsid w:val="001B6443"/>
    <w:rsid w:val="001C52A5"/>
    <w:rsid w:val="001C64BA"/>
    <w:rsid w:val="001D0CB8"/>
    <w:rsid w:val="001D5C80"/>
    <w:rsid w:val="001D6FED"/>
    <w:rsid w:val="001E03A4"/>
    <w:rsid w:val="001E2976"/>
    <w:rsid w:val="001E51EB"/>
    <w:rsid w:val="001E5B8E"/>
    <w:rsid w:val="001F428F"/>
    <w:rsid w:val="0020169B"/>
    <w:rsid w:val="0020282A"/>
    <w:rsid w:val="002038B9"/>
    <w:rsid w:val="0021078A"/>
    <w:rsid w:val="00213822"/>
    <w:rsid w:val="00214289"/>
    <w:rsid w:val="00214BE6"/>
    <w:rsid w:val="00216B18"/>
    <w:rsid w:val="00221899"/>
    <w:rsid w:val="00227C85"/>
    <w:rsid w:val="002328D0"/>
    <w:rsid w:val="00242CCB"/>
    <w:rsid w:val="002537E6"/>
    <w:rsid w:val="0025632C"/>
    <w:rsid w:val="00262B0E"/>
    <w:rsid w:val="00264F15"/>
    <w:rsid w:val="00266723"/>
    <w:rsid w:val="002704CF"/>
    <w:rsid w:val="00270CDC"/>
    <w:rsid w:val="00275015"/>
    <w:rsid w:val="00287951"/>
    <w:rsid w:val="00293847"/>
    <w:rsid w:val="0029683E"/>
    <w:rsid w:val="0029698B"/>
    <w:rsid w:val="00296C2A"/>
    <w:rsid w:val="002A15EE"/>
    <w:rsid w:val="002A5A71"/>
    <w:rsid w:val="002A6617"/>
    <w:rsid w:val="002A6B69"/>
    <w:rsid w:val="002B1176"/>
    <w:rsid w:val="002B20A7"/>
    <w:rsid w:val="002B5A4E"/>
    <w:rsid w:val="002C4B1B"/>
    <w:rsid w:val="002C7071"/>
    <w:rsid w:val="002D00BB"/>
    <w:rsid w:val="002D129E"/>
    <w:rsid w:val="002D2A97"/>
    <w:rsid w:val="002D3252"/>
    <w:rsid w:val="002E491F"/>
    <w:rsid w:val="002E7BA6"/>
    <w:rsid w:val="002F30DF"/>
    <w:rsid w:val="002F3828"/>
    <w:rsid w:val="002F45B0"/>
    <w:rsid w:val="002F5562"/>
    <w:rsid w:val="002F7723"/>
    <w:rsid w:val="0030663C"/>
    <w:rsid w:val="0030775D"/>
    <w:rsid w:val="003129DE"/>
    <w:rsid w:val="00317068"/>
    <w:rsid w:val="0032303B"/>
    <w:rsid w:val="00323A7B"/>
    <w:rsid w:val="00323D82"/>
    <w:rsid w:val="00327C21"/>
    <w:rsid w:val="003320D7"/>
    <w:rsid w:val="00344ECE"/>
    <w:rsid w:val="003460E5"/>
    <w:rsid w:val="00347D35"/>
    <w:rsid w:val="00356320"/>
    <w:rsid w:val="00356B6D"/>
    <w:rsid w:val="00362205"/>
    <w:rsid w:val="00362C14"/>
    <w:rsid w:val="00372E05"/>
    <w:rsid w:val="003763AE"/>
    <w:rsid w:val="00376CA0"/>
    <w:rsid w:val="00382520"/>
    <w:rsid w:val="00397739"/>
    <w:rsid w:val="003A4659"/>
    <w:rsid w:val="003A7E7F"/>
    <w:rsid w:val="003B118B"/>
    <w:rsid w:val="003B4108"/>
    <w:rsid w:val="003C5A55"/>
    <w:rsid w:val="003D203E"/>
    <w:rsid w:val="003E2C35"/>
    <w:rsid w:val="003E6494"/>
    <w:rsid w:val="003F76D8"/>
    <w:rsid w:val="0040141E"/>
    <w:rsid w:val="00402BBF"/>
    <w:rsid w:val="00405231"/>
    <w:rsid w:val="00413196"/>
    <w:rsid w:val="00422DF3"/>
    <w:rsid w:val="00423DD7"/>
    <w:rsid w:val="00430765"/>
    <w:rsid w:val="00433040"/>
    <w:rsid w:val="00434C8C"/>
    <w:rsid w:val="00442E3E"/>
    <w:rsid w:val="004435AC"/>
    <w:rsid w:val="004502AA"/>
    <w:rsid w:val="0045232C"/>
    <w:rsid w:val="00452D70"/>
    <w:rsid w:val="00461668"/>
    <w:rsid w:val="00480BB1"/>
    <w:rsid w:val="0048378E"/>
    <w:rsid w:val="0049231A"/>
    <w:rsid w:val="00496FA6"/>
    <w:rsid w:val="004A27EB"/>
    <w:rsid w:val="004A2C06"/>
    <w:rsid w:val="004A3754"/>
    <w:rsid w:val="004A3C04"/>
    <w:rsid w:val="004A42B6"/>
    <w:rsid w:val="004C2581"/>
    <w:rsid w:val="004C4C40"/>
    <w:rsid w:val="004C66A5"/>
    <w:rsid w:val="004D0A47"/>
    <w:rsid w:val="004D6964"/>
    <w:rsid w:val="004E4307"/>
    <w:rsid w:val="004E77F7"/>
    <w:rsid w:val="004F066A"/>
    <w:rsid w:val="004F1402"/>
    <w:rsid w:val="004F421B"/>
    <w:rsid w:val="004F43D6"/>
    <w:rsid w:val="00500890"/>
    <w:rsid w:val="00500AD9"/>
    <w:rsid w:val="00505B44"/>
    <w:rsid w:val="00511D47"/>
    <w:rsid w:val="00514CB7"/>
    <w:rsid w:val="00514DE1"/>
    <w:rsid w:val="00516BC4"/>
    <w:rsid w:val="00517362"/>
    <w:rsid w:val="00525DCD"/>
    <w:rsid w:val="00527715"/>
    <w:rsid w:val="00536594"/>
    <w:rsid w:val="00544A11"/>
    <w:rsid w:val="00545AA1"/>
    <w:rsid w:val="00554DBA"/>
    <w:rsid w:val="0055597C"/>
    <w:rsid w:val="00560694"/>
    <w:rsid w:val="00562578"/>
    <w:rsid w:val="00563FE1"/>
    <w:rsid w:val="00575E13"/>
    <w:rsid w:val="00577CBF"/>
    <w:rsid w:val="00581EAB"/>
    <w:rsid w:val="00591008"/>
    <w:rsid w:val="0059282D"/>
    <w:rsid w:val="00593935"/>
    <w:rsid w:val="005950C5"/>
    <w:rsid w:val="005A111A"/>
    <w:rsid w:val="005A41F0"/>
    <w:rsid w:val="005A44E1"/>
    <w:rsid w:val="005A47CA"/>
    <w:rsid w:val="005A57F8"/>
    <w:rsid w:val="005A5D5F"/>
    <w:rsid w:val="005B16F7"/>
    <w:rsid w:val="005B7166"/>
    <w:rsid w:val="005B7837"/>
    <w:rsid w:val="005C045A"/>
    <w:rsid w:val="005C19D4"/>
    <w:rsid w:val="005C32DB"/>
    <w:rsid w:val="005C6272"/>
    <w:rsid w:val="005C67AC"/>
    <w:rsid w:val="005C704C"/>
    <w:rsid w:val="005D152A"/>
    <w:rsid w:val="005E13C4"/>
    <w:rsid w:val="005E453F"/>
    <w:rsid w:val="005E7030"/>
    <w:rsid w:val="005E783D"/>
    <w:rsid w:val="005F42B3"/>
    <w:rsid w:val="005F5C5B"/>
    <w:rsid w:val="00600316"/>
    <w:rsid w:val="00605E8F"/>
    <w:rsid w:val="00606E3B"/>
    <w:rsid w:val="006073FA"/>
    <w:rsid w:val="00610ACC"/>
    <w:rsid w:val="00612D2A"/>
    <w:rsid w:val="0061493E"/>
    <w:rsid w:val="00614BFB"/>
    <w:rsid w:val="00616354"/>
    <w:rsid w:val="00617734"/>
    <w:rsid w:val="00617D0B"/>
    <w:rsid w:val="00624A86"/>
    <w:rsid w:val="00624E0A"/>
    <w:rsid w:val="00626226"/>
    <w:rsid w:val="00626572"/>
    <w:rsid w:val="00627B56"/>
    <w:rsid w:val="00631D24"/>
    <w:rsid w:val="006346C6"/>
    <w:rsid w:val="0063555B"/>
    <w:rsid w:val="0063757E"/>
    <w:rsid w:val="006471D0"/>
    <w:rsid w:val="00647E4D"/>
    <w:rsid w:val="00652042"/>
    <w:rsid w:val="006545B5"/>
    <w:rsid w:val="0066270C"/>
    <w:rsid w:val="006633A5"/>
    <w:rsid w:val="006647BE"/>
    <w:rsid w:val="00674861"/>
    <w:rsid w:val="00680BB5"/>
    <w:rsid w:val="0068243C"/>
    <w:rsid w:val="006A111B"/>
    <w:rsid w:val="006A1D15"/>
    <w:rsid w:val="006A2D4F"/>
    <w:rsid w:val="006A3E41"/>
    <w:rsid w:val="006B07A4"/>
    <w:rsid w:val="006B2826"/>
    <w:rsid w:val="006C7909"/>
    <w:rsid w:val="006D3FF0"/>
    <w:rsid w:val="006D65C4"/>
    <w:rsid w:val="006E5CD0"/>
    <w:rsid w:val="006E6381"/>
    <w:rsid w:val="006E7574"/>
    <w:rsid w:val="006F1695"/>
    <w:rsid w:val="006F19A1"/>
    <w:rsid w:val="006F387A"/>
    <w:rsid w:val="006F3A01"/>
    <w:rsid w:val="006F3EBB"/>
    <w:rsid w:val="006F7FC7"/>
    <w:rsid w:val="00702665"/>
    <w:rsid w:val="00703495"/>
    <w:rsid w:val="00703A45"/>
    <w:rsid w:val="0070508B"/>
    <w:rsid w:val="00710B84"/>
    <w:rsid w:val="00712DF4"/>
    <w:rsid w:val="00714A0A"/>
    <w:rsid w:val="0071597D"/>
    <w:rsid w:val="00716960"/>
    <w:rsid w:val="00726AD1"/>
    <w:rsid w:val="00726F50"/>
    <w:rsid w:val="00731FAC"/>
    <w:rsid w:val="00736066"/>
    <w:rsid w:val="007439DD"/>
    <w:rsid w:val="00745589"/>
    <w:rsid w:val="007541D3"/>
    <w:rsid w:val="00766818"/>
    <w:rsid w:val="0078238B"/>
    <w:rsid w:val="007841AE"/>
    <w:rsid w:val="00786279"/>
    <w:rsid w:val="007870CD"/>
    <w:rsid w:val="00790EFC"/>
    <w:rsid w:val="0079757B"/>
    <w:rsid w:val="007A0D91"/>
    <w:rsid w:val="007A1F2E"/>
    <w:rsid w:val="007A2A3F"/>
    <w:rsid w:val="007B15C1"/>
    <w:rsid w:val="007B6BCB"/>
    <w:rsid w:val="007C1129"/>
    <w:rsid w:val="007C466B"/>
    <w:rsid w:val="007C46A4"/>
    <w:rsid w:val="007C4896"/>
    <w:rsid w:val="007E5DD0"/>
    <w:rsid w:val="007F19BF"/>
    <w:rsid w:val="007F1D57"/>
    <w:rsid w:val="007F4C90"/>
    <w:rsid w:val="00801718"/>
    <w:rsid w:val="00802D23"/>
    <w:rsid w:val="008109A5"/>
    <w:rsid w:val="00814522"/>
    <w:rsid w:val="008174F0"/>
    <w:rsid w:val="008239C8"/>
    <w:rsid w:val="0082485C"/>
    <w:rsid w:val="00825529"/>
    <w:rsid w:val="00825C87"/>
    <w:rsid w:val="00826FA2"/>
    <w:rsid w:val="00830CC4"/>
    <w:rsid w:val="0083257C"/>
    <w:rsid w:val="0083529E"/>
    <w:rsid w:val="00835CCD"/>
    <w:rsid w:val="00840E45"/>
    <w:rsid w:val="008414BF"/>
    <w:rsid w:val="00841AD2"/>
    <w:rsid w:val="00842711"/>
    <w:rsid w:val="008464FD"/>
    <w:rsid w:val="008522B1"/>
    <w:rsid w:val="008523D9"/>
    <w:rsid w:val="00863D1E"/>
    <w:rsid w:val="008653E8"/>
    <w:rsid w:val="0086561C"/>
    <w:rsid w:val="008661DF"/>
    <w:rsid w:val="008725C4"/>
    <w:rsid w:val="008727D2"/>
    <w:rsid w:val="0087596A"/>
    <w:rsid w:val="00877BA8"/>
    <w:rsid w:val="00877F9C"/>
    <w:rsid w:val="00883401"/>
    <w:rsid w:val="00883605"/>
    <w:rsid w:val="00884062"/>
    <w:rsid w:val="008A66F2"/>
    <w:rsid w:val="008C183D"/>
    <w:rsid w:val="008C5EBF"/>
    <w:rsid w:val="008C6384"/>
    <w:rsid w:val="008C7DF7"/>
    <w:rsid w:val="008D0A5C"/>
    <w:rsid w:val="008D1F0C"/>
    <w:rsid w:val="008D28C1"/>
    <w:rsid w:val="008D29A9"/>
    <w:rsid w:val="008D74D3"/>
    <w:rsid w:val="008E1390"/>
    <w:rsid w:val="008E16C4"/>
    <w:rsid w:val="008F13B0"/>
    <w:rsid w:val="008F293C"/>
    <w:rsid w:val="008F4958"/>
    <w:rsid w:val="008F78BD"/>
    <w:rsid w:val="00900FA2"/>
    <w:rsid w:val="00901F6B"/>
    <w:rsid w:val="009032FF"/>
    <w:rsid w:val="00906ADA"/>
    <w:rsid w:val="009112AE"/>
    <w:rsid w:val="00911B07"/>
    <w:rsid w:val="00913EA1"/>
    <w:rsid w:val="009144DC"/>
    <w:rsid w:val="00925650"/>
    <w:rsid w:val="00925ADA"/>
    <w:rsid w:val="0093547A"/>
    <w:rsid w:val="00937A32"/>
    <w:rsid w:val="0094003A"/>
    <w:rsid w:val="009416B1"/>
    <w:rsid w:val="00941BA0"/>
    <w:rsid w:val="00943054"/>
    <w:rsid w:val="009442D2"/>
    <w:rsid w:val="00955D00"/>
    <w:rsid w:val="00963709"/>
    <w:rsid w:val="00970CAC"/>
    <w:rsid w:val="009A3199"/>
    <w:rsid w:val="009B4CBE"/>
    <w:rsid w:val="009C1C59"/>
    <w:rsid w:val="009C2A56"/>
    <w:rsid w:val="009C6992"/>
    <w:rsid w:val="009D106C"/>
    <w:rsid w:val="009D487F"/>
    <w:rsid w:val="009D4F4E"/>
    <w:rsid w:val="009D7FF4"/>
    <w:rsid w:val="009E10FA"/>
    <w:rsid w:val="009E3B10"/>
    <w:rsid w:val="009F4CCE"/>
    <w:rsid w:val="009F57F3"/>
    <w:rsid w:val="009F676D"/>
    <w:rsid w:val="00A0458A"/>
    <w:rsid w:val="00A0762A"/>
    <w:rsid w:val="00A077A2"/>
    <w:rsid w:val="00A14F53"/>
    <w:rsid w:val="00A1593C"/>
    <w:rsid w:val="00A16023"/>
    <w:rsid w:val="00A22F5B"/>
    <w:rsid w:val="00A25B65"/>
    <w:rsid w:val="00A27FD6"/>
    <w:rsid w:val="00A368B3"/>
    <w:rsid w:val="00A441AE"/>
    <w:rsid w:val="00A56675"/>
    <w:rsid w:val="00A569E3"/>
    <w:rsid w:val="00A659C2"/>
    <w:rsid w:val="00A664A2"/>
    <w:rsid w:val="00A66FE7"/>
    <w:rsid w:val="00A84BE7"/>
    <w:rsid w:val="00A91A31"/>
    <w:rsid w:val="00A92509"/>
    <w:rsid w:val="00A92A79"/>
    <w:rsid w:val="00AA3878"/>
    <w:rsid w:val="00AA79B8"/>
    <w:rsid w:val="00AC0B0E"/>
    <w:rsid w:val="00AC69E4"/>
    <w:rsid w:val="00AD34C8"/>
    <w:rsid w:val="00AD506D"/>
    <w:rsid w:val="00AE4357"/>
    <w:rsid w:val="00AE4D92"/>
    <w:rsid w:val="00AF0BB2"/>
    <w:rsid w:val="00AF1DF9"/>
    <w:rsid w:val="00AF361A"/>
    <w:rsid w:val="00AF43EC"/>
    <w:rsid w:val="00AF7FB4"/>
    <w:rsid w:val="00B0698C"/>
    <w:rsid w:val="00B11CAB"/>
    <w:rsid w:val="00B15BB4"/>
    <w:rsid w:val="00B20E1C"/>
    <w:rsid w:val="00B2137D"/>
    <w:rsid w:val="00B22F4D"/>
    <w:rsid w:val="00B27763"/>
    <w:rsid w:val="00B35DB4"/>
    <w:rsid w:val="00B37791"/>
    <w:rsid w:val="00B4171F"/>
    <w:rsid w:val="00B44832"/>
    <w:rsid w:val="00B50EA0"/>
    <w:rsid w:val="00B545E1"/>
    <w:rsid w:val="00B56A1F"/>
    <w:rsid w:val="00B56ED6"/>
    <w:rsid w:val="00B63C4D"/>
    <w:rsid w:val="00B64AA0"/>
    <w:rsid w:val="00B667DA"/>
    <w:rsid w:val="00B817FD"/>
    <w:rsid w:val="00B82A31"/>
    <w:rsid w:val="00B83283"/>
    <w:rsid w:val="00B83853"/>
    <w:rsid w:val="00B92BA4"/>
    <w:rsid w:val="00B9387B"/>
    <w:rsid w:val="00B93C7C"/>
    <w:rsid w:val="00B94A17"/>
    <w:rsid w:val="00B9637B"/>
    <w:rsid w:val="00B96AAE"/>
    <w:rsid w:val="00BA1E93"/>
    <w:rsid w:val="00BA3806"/>
    <w:rsid w:val="00BA7579"/>
    <w:rsid w:val="00BB06C5"/>
    <w:rsid w:val="00BB188E"/>
    <w:rsid w:val="00BB236F"/>
    <w:rsid w:val="00BB6929"/>
    <w:rsid w:val="00BC2AB1"/>
    <w:rsid w:val="00BC4511"/>
    <w:rsid w:val="00BD55E2"/>
    <w:rsid w:val="00BD6682"/>
    <w:rsid w:val="00BE03F9"/>
    <w:rsid w:val="00BE0831"/>
    <w:rsid w:val="00BF48D8"/>
    <w:rsid w:val="00BF6795"/>
    <w:rsid w:val="00C1246A"/>
    <w:rsid w:val="00C21B2B"/>
    <w:rsid w:val="00C35F46"/>
    <w:rsid w:val="00C41AE6"/>
    <w:rsid w:val="00C45704"/>
    <w:rsid w:val="00C51518"/>
    <w:rsid w:val="00C61726"/>
    <w:rsid w:val="00C644C0"/>
    <w:rsid w:val="00C64864"/>
    <w:rsid w:val="00C67A38"/>
    <w:rsid w:val="00C70010"/>
    <w:rsid w:val="00C70628"/>
    <w:rsid w:val="00C715A0"/>
    <w:rsid w:val="00C766C4"/>
    <w:rsid w:val="00C8110E"/>
    <w:rsid w:val="00C815EC"/>
    <w:rsid w:val="00C82211"/>
    <w:rsid w:val="00C82A96"/>
    <w:rsid w:val="00C90245"/>
    <w:rsid w:val="00C91E9E"/>
    <w:rsid w:val="00C951C2"/>
    <w:rsid w:val="00C95AEE"/>
    <w:rsid w:val="00CA0991"/>
    <w:rsid w:val="00CA1789"/>
    <w:rsid w:val="00CA2931"/>
    <w:rsid w:val="00CA3DB2"/>
    <w:rsid w:val="00CA482F"/>
    <w:rsid w:val="00CA59FE"/>
    <w:rsid w:val="00CB01CE"/>
    <w:rsid w:val="00CB0DD3"/>
    <w:rsid w:val="00CB44F1"/>
    <w:rsid w:val="00CB5F89"/>
    <w:rsid w:val="00CC44F6"/>
    <w:rsid w:val="00CC641E"/>
    <w:rsid w:val="00CD57B5"/>
    <w:rsid w:val="00CE7807"/>
    <w:rsid w:val="00CF0FD7"/>
    <w:rsid w:val="00CF7BB8"/>
    <w:rsid w:val="00D021FC"/>
    <w:rsid w:val="00D148A8"/>
    <w:rsid w:val="00D244EA"/>
    <w:rsid w:val="00D24877"/>
    <w:rsid w:val="00D304A9"/>
    <w:rsid w:val="00D33790"/>
    <w:rsid w:val="00D34366"/>
    <w:rsid w:val="00D36AB5"/>
    <w:rsid w:val="00D527AA"/>
    <w:rsid w:val="00D57529"/>
    <w:rsid w:val="00D7081B"/>
    <w:rsid w:val="00D714CF"/>
    <w:rsid w:val="00D75933"/>
    <w:rsid w:val="00D82848"/>
    <w:rsid w:val="00D85327"/>
    <w:rsid w:val="00D878FE"/>
    <w:rsid w:val="00D902AC"/>
    <w:rsid w:val="00D91057"/>
    <w:rsid w:val="00DB0E33"/>
    <w:rsid w:val="00DB39D3"/>
    <w:rsid w:val="00DB4371"/>
    <w:rsid w:val="00DB4F8B"/>
    <w:rsid w:val="00DB6633"/>
    <w:rsid w:val="00DB6F14"/>
    <w:rsid w:val="00DC6BAC"/>
    <w:rsid w:val="00DD30A1"/>
    <w:rsid w:val="00DD47FC"/>
    <w:rsid w:val="00DD4D9E"/>
    <w:rsid w:val="00DD5752"/>
    <w:rsid w:val="00DD6E34"/>
    <w:rsid w:val="00DD7B98"/>
    <w:rsid w:val="00DE0257"/>
    <w:rsid w:val="00DE2D3F"/>
    <w:rsid w:val="00DE5BD8"/>
    <w:rsid w:val="00DF0F54"/>
    <w:rsid w:val="00DF2184"/>
    <w:rsid w:val="00DF411B"/>
    <w:rsid w:val="00DF54C2"/>
    <w:rsid w:val="00DF5921"/>
    <w:rsid w:val="00E100EF"/>
    <w:rsid w:val="00E14663"/>
    <w:rsid w:val="00E1576E"/>
    <w:rsid w:val="00E15C4D"/>
    <w:rsid w:val="00E166F9"/>
    <w:rsid w:val="00E2223B"/>
    <w:rsid w:val="00E24E5F"/>
    <w:rsid w:val="00E312C6"/>
    <w:rsid w:val="00E344BE"/>
    <w:rsid w:val="00E34566"/>
    <w:rsid w:val="00E36129"/>
    <w:rsid w:val="00E47451"/>
    <w:rsid w:val="00E4776A"/>
    <w:rsid w:val="00E5140E"/>
    <w:rsid w:val="00E5249E"/>
    <w:rsid w:val="00E52CAD"/>
    <w:rsid w:val="00E546FD"/>
    <w:rsid w:val="00E554BE"/>
    <w:rsid w:val="00E608CA"/>
    <w:rsid w:val="00E629F8"/>
    <w:rsid w:val="00E64690"/>
    <w:rsid w:val="00E71737"/>
    <w:rsid w:val="00E71ED0"/>
    <w:rsid w:val="00E73181"/>
    <w:rsid w:val="00E82DAE"/>
    <w:rsid w:val="00E87127"/>
    <w:rsid w:val="00E87486"/>
    <w:rsid w:val="00E87804"/>
    <w:rsid w:val="00E9405F"/>
    <w:rsid w:val="00EA3120"/>
    <w:rsid w:val="00EB11A2"/>
    <w:rsid w:val="00EB1421"/>
    <w:rsid w:val="00EB46F4"/>
    <w:rsid w:val="00EB758C"/>
    <w:rsid w:val="00EB7E25"/>
    <w:rsid w:val="00EC3FF0"/>
    <w:rsid w:val="00EC67E6"/>
    <w:rsid w:val="00ED1523"/>
    <w:rsid w:val="00ED5720"/>
    <w:rsid w:val="00EE4CD3"/>
    <w:rsid w:val="00EE7CF7"/>
    <w:rsid w:val="00F0693D"/>
    <w:rsid w:val="00F07001"/>
    <w:rsid w:val="00F1643B"/>
    <w:rsid w:val="00F21650"/>
    <w:rsid w:val="00F3360E"/>
    <w:rsid w:val="00F41CDB"/>
    <w:rsid w:val="00F41EF0"/>
    <w:rsid w:val="00F41F97"/>
    <w:rsid w:val="00F43C78"/>
    <w:rsid w:val="00F51A62"/>
    <w:rsid w:val="00F5215B"/>
    <w:rsid w:val="00F57770"/>
    <w:rsid w:val="00F62B94"/>
    <w:rsid w:val="00F633E5"/>
    <w:rsid w:val="00F638FF"/>
    <w:rsid w:val="00F652FB"/>
    <w:rsid w:val="00F67118"/>
    <w:rsid w:val="00F677AF"/>
    <w:rsid w:val="00F7399A"/>
    <w:rsid w:val="00F74F24"/>
    <w:rsid w:val="00F95EDB"/>
    <w:rsid w:val="00FA3296"/>
    <w:rsid w:val="00FC4715"/>
    <w:rsid w:val="00FD20B3"/>
    <w:rsid w:val="00FD28C5"/>
    <w:rsid w:val="00FE15E4"/>
    <w:rsid w:val="00FE3D68"/>
    <w:rsid w:val="00FF62F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3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F1DF9"/>
  </w:style>
  <w:style w:type="paragraph" w:styleId="1">
    <w:name w:val="heading 1"/>
    <w:basedOn w:val="a2"/>
    <w:next w:val="Pro-Gramma"/>
    <w:link w:val="10"/>
    <w:qFormat/>
    <w:rsid w:val="00180467"/>
    <w:pPr>
      <w:keepNext/>
      <w:pageBreakBefore/>
      <w:spacing w:before="4000" w:after="9960" w:line="240" w:lineRule="auto"/>
      <w:jc w:val="right"/>
      <w:outlineLvl w:val="0"/>
    </w:pPr>
    <w:rPr>
      <w:rFonts w:ascii="Verdana" w:eastAsia="Times New Roman" w:hAnsi="Verdana" w:cs="Arial"/>
      <w:b/>
      <w:bCs/>
      <w:color w:val="C41C16"/>
      <w:kern w:val="32"/>
      <w:sz w:val="40"/>
      <w:szCs w:val="32"/>
    </w:rPr>
  </w:style>
  <w:style w:type="paragraph" w:styleId="21">
    <w:name w:val="heading 2"/>
    <w:basedOn w:val="a2"/>
    <w:next w:val="Pro-Gramma"/>
    <w:link w:val="22"/>
    <w:qFormat/>
    <w:rsid w:val="00180467"/>
    <w:pPr>
      <w:keepNext/>
      <w:pageBreakBefore/>
      <w:pBdr>
        <w:bottom w:val="single" w:sz="24" w:space="5" w:color="999999"/>
      </w:pBdr>
      <w:spacing w:before="60" w:after="840" w:line="240" w:lineRule="auto"/>
      <w:ind w:left="1080" w:hanging="1080"/>
      <w:jc w:val="right"/>
      <w:outlineLvl w:val="1"/>
    </w:pPr>
    <w:rPr>
      <w:rFonts w:ascii="Verdana" w:eastAsia="Times New Roman" w:hAnsi="Verdana" w:cs="Arial"/>
      <w:b/>
      <w:bCs/>
      <w:iCs/>
      <w:color w:val="C41C16"/>
      <w:sz w:val="28"/>
      <w:szCs w:val="28"/>
    </w:rPr>
  </w:style>
  <w:style w:type="paragraph" w:styleId="31">
    <w:name w:val="heading 3"/>
    <w:basedOn w:val="a2"/>
    <w:next w:val="Pro-Gramma"/>
    <w:link w:val="32"/>
    <w:qFormat/>
    <w:rsid w:val="00180467"/>
    <w:pPr>
      <w:spacing w:before="240" w:after="240" w:line="360" w:lineRule="auto"/>
      <w:ind w:left="-142"/>
      <w:contextualSpacing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1">
    <w:name w:val="heading 4"/>
    <w:basedOn w:val="a2"/>
    <w:next w:val="Pro-Gramma"/>
    <w:link w:val="42"/>
    <w:qFormat/>
    <w:rsid w:val="00180467"/>
    <w:pPr>
      <w:tabs>
        <w:tab w:val="num" w:pos="720"/>
      </w:tabs>
      <w:spacing w:before="240" w:after="240" w:line="360" w:lineRule="auto"/>
      <w:ind w:left="720" w:hanging="720"/>
      <w:contextualSpacing/>
      <w:jc w:val="center"/>
      <w:outlineLvl w:val="3"/>
    </w:pPr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51">
    <w:name w:val="heading 5"/>
    <w:basedOn w:val="Pro-Gramma"/>
    <w:next w:val="Pro-Gramma"/>
    <w:link w:val="52"/>
    <w:qFormat/>
    <w:rsid w:val="00180467"/>
    <w:pPr>
      <w:keepNext/>
      <w:spacing w:before="240"/>
      <w:outlineLvl w:val="4"/>
    </w:pPr>
    <w:rPr>
      <w:bCs/>
      <w:i/>
      <w:iCs/>
      <w:szCs w:val="26"/>
    </w:rPr>
  </w:style>
  <w:style w:type="paragraph" w:styleId="6">
    <w:name w:val="heading 6"/>
    <w:basedOn w:val="a2"/>
    <w:next w:val="a2"/>
    <w:link w:val="60"/>
    <w:qFormat/>
    <w:rsid w:val="0018046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2"/>
    <w:next w:val="a2"/>
    <w:link w:val="70"/>
    <w:qFormat/>
    <w:rsid w:val="0018046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paragraph" w:styleId="8">
    <w:name w:val="heading 8"/>
    <w:basedOn w:val="a2"/>
    <w:next w:val="a2"/>
    <w:link w:val="80"/>
    <w:qFormat/>
    <w:rsid w:val="0018046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9">
    <w:name w:val="heading 9"/>
    <w:basedOn w:val="a2"/>
    <w:next w:val="a2"/>
    <w:link w:val="90"/>
    <w:qFormat/>
    <w:rsid w:val="00180467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180467"/>
    <w:rPr>
      <w:rFonts w:ascii="Verdana" w:eastAsia="Times New Roman" w:hAnsi="Verdana" w:cs="Arial"/>
      <w:b/>
      <w:bCs/>
      <w:color w:val="C41C16"/>
      <w:kern w:val="32"/>
      <w:sz w:val="40"/>
      <w:szCs w:val="32"/>
    </w:rPr>
  </w:style>
  <w:style w:type="character" w:customStyle="1" w:styleId="22">
    <w:name w:val="Заголовок 2 Знак"/>
    <w:basedOn w:val="a3"/>
    <w:link w:val="21"/>
    <w:rsid w:val="00180467"/>
    <w:rPr>
      <w:rFonts w:ascii="Verdana" w:eastAsia="Times New Roman" w:hAnsi="Verdana" w:cs="Arial"/>
      <w:b/>
      <w:bCs/>
      <w:iCs/>
      <w:color w:val="C41C16"/>
      <w:sz w:val="28"/>
      <w:szCs w:val="28"/>
    </w:rPr>
  </w:style>
  <w:style w:type="character" w:customStyle="1" w:styleId="32">
    <w:name w:val="Заголовок 3 Знак"/>
    <w:basedOn w:val="a3"/>
    <w:link w:val="31"/>
    <w:rsid w:val="00180467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2">
    <w:name w:val="Заголовок 4 Знак"/>
    <w:basedOn w:val="a3"/>
    <w:link w:val="41"/>
    <w:rsid w:val="00180467"/>
    <w:rPr>
      <w:rFonts w:ascii="Times New Roman" w:eastAsia="Times New Roman" w:hAnsi="Times New Roman" w:cs="Times New Roman"/>
      <w:b/>
      <w:i/>
      <w:sz w:val="28"/>
      <w:szCs w:val="28"/>
    </w:rPr>
  </w:style>
  <w:style w:type="character" w:customStyle="1" w:styleId="52">
    <w:name w:val="Заголовок 5 Знак"/>
    <w:basedOn w:val="a3"/>
    <w:link w:val="51"/>
    <w:rsid w:val="00180467"/>
    <w:rPr>
      <w:rFonts w:ascii="Times New Roman" w:eastAsia="Times New Roman" w:hAnsi="Times New Roman" w:cs="Times New Roman"/>
      <w:bCs/>
      <w:i/>
      <w:iCs/>
      <w:sz w:val="28"/>
      <w:szCs w:val="26"/>
    </w:rPr>
  </w:style>
  <w:style w:type="character" w:customStyle="1" w:styleId="60">
    <w:name w:val="Заголовок 6 Знак"/>
    <w:basedOn w:val="a3"/>
    <w:link w:val="6"/>
    <w:rsid w:val="0018046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3"/>
    <w:link w:val="7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3"/>
    <w:link w:val="8"/>
    <w:rsid w:val="00180467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90">
    <w:name w:val="Заголовок 9 Знак"/>
    <w:basedOn w:val="a3"/>
    <w:link w:val="9"/>
    <w:rsid w:val="00180467"/>
    <w:rPr>
      <w:rFonts w:ascii="Arial" w:eastAsia="Times New Roman" w:hAnsi="Arial" w:cs="Arial"/>
    </w:rPr>
  </w:style>
  <w:style w:type="paragraph" w:customStyle="1" w:styleId="Pro-TabHead">
    <w:name w:val="Pro-Tab Head"/>
    <w:basedOn w:val="Pro-Tab"/>
    <w:link w:val="Pro-TabHead0"/>
    <w:rsid w:val="00180467"/>
    <w:rPr>
      <w:rFonts w:ascii="Tahoma" w:eastAsia="Times New Roman" w:hAnsi="Tahoma" w:cs="Times New Roman"/>
      <w:b/>
      <w:bCs/>
      <w:sz w:val="16"/>
      <w:szCs w:val="20"/>
    </w:rPr>
  </w:style>
  <w:style w:type="paragraph" w:styleId="a6">
    <w:name w:val="header"/>
    <w:basedOn w:val="a2"/>
    <w:link w:val="a7"/>
    <w:semiHidden/>
    <w:rsid w:val="00180467"/>
    <w:pPr>
      <w:tabs>
        <w:tab w:val="center" w:pos="4677"/>
        <w:tab w:val="right" w:pos="9355"/>
      </w:tabs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3"/>
    <w:link w:val="a6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3"/>
    <w:semiHidden/>
    <w:rsid w:val="00180467"/>
    <w:rPr>
      <w:color w:val="808080"/>
      <w:u w:val="none"/>
    </w:rPr>
  </w:style>
  <w:style w:type="character" w:styleId="a9">
    <w:name w:val="annotation reference"/>
    <w:basedOn w:val="a3"/>
    <w:semiHidden/>
    <w:rsid w:val="00180467"/>
    <w:rPr>
      <w:sz w:val="16"/>
      <w:szCs w:val="16"/>
    </w:rPr>
  </w:style>
  <w:style w:type="character" w:styleId="aa">
    <w:name w:val="footnote reference"/>
    <w:basedOn w:val="a3"/>
    <w:semiHidden/>
    <w:rsid w:val="00180467"/>
    <w:rPr>
      <w:vertAlign w:val="superscript"/>
    </w:rPr>
  </w:style>
  <w:style w:type="paragraph" w:customStyle="1" w:styleId="ab">
    <w:name w:val="Иллюстрация"/>
    <w:semiHidden/>
    <w:rsid w:val="00180467"/>
    <w:pPr>
      <w:keepNext/>
      <w:keepLines/>
      <w:spacing w:before="240" w:after="120" w:line="240" w:lineRule="auto"/>
      <w:contextualSpacing/>
    </w:pPr>
    <w:rPr>
      <w:rFonts w:ascii="Tahoma" w:eastAsia="Times New Roman" w:hAnsi="Tahoma" w:cs="Arial"/>
      <w:b/>
      <w:bCs/>
      <w:color w:val="515024"/>
      <w:sz w:val="20"/>
      <w:szCs w:val="26"/>
    </w:rPr>
  </w:style>
  <w:style w:type="paragraph" w:styleId="ac">
    <w:name w:val="Normal (Web)"/>
    <w:basedOn w:val="a2"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3">
    <w:name w:val="toc 3"/>
    <w:basedOn w:val="a2"/>
    <w:next w:val="a2"/>
    <w:autoRedefine/>
    <w:rsid w:val="00180467"/>
    <w:pPr>
      <w:tabs>
        <w:tab w:val="right" w:pos="9911"/>
      </w:tabs>
      <w:spacing w:before="240" w:after="120" w:line="240" w:lineRule="auto"/>
      <w:ind w:left="1202"/>
    </w:pPr>
    <w:rPr>
      <w:rFonts w:ascii="Georgia" w:eastAsia="Times New Roman" w:hAnsi="Georgia" w:cs="Times New Roman"/>
      <w:sz w:val="20"/>
      <w:szCs w:val="20"/>
    </w:rPr>
  </w:style>
  <w:style w:type="table" w:styleId="ad">
    <w:name w:val="Table Grid"/>
    <w:basedOn w:val="a4"/>
    <w:uiPriority w:val="59"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Ссылка"/>
    <w:basedOn w:val="a3"/>
    <w:semiHidden/>
    <w:rsid w:val="00180467"/>
    <w:rPr>
      <w:i/>
    </w:rPr>
  </w:style>
  <w:style w:type="character" w:styleId="af">
    <w:name w:val="Strong"/>
    <w:basedOn w:val="a3"/>
    <w:qFormat/>
    <w:rsid w:val="00180467"/>
    <w:rPr>
      <w:b/>
      <w:bCs/>
    </w:rPr>
  </w:style>
  <w:style w:type="paragraph" w:styleId="af0">
    <w:name w:val="Document Map"/>
    <w:basedOn w:val="a2"/>
    <w:link w:val="af1"/>
    <w:semiHidden/>
    <w:rsid w:val="00180467"/>
    <w:pPr>
      <w:shd w:val="clear" w:color="auto" w:fill="000080"/>
      <w:spacing w:before="60" w:after="6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1">
    <w:name w:val="Схема документа Знак"/>
    <w:basedOn w:val="a3"/>
    <w:link w:val="af0"/>
    <w:semiHidden/>
    <w:rsid w:val="00180467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Pro-Tab0">
    <w:name w:val="Pro-Tab Знак Знак"/>
    <w:basedOn w:val="Pro-Gramma0"/>
    <w:link w:val="Pro-Tab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Message Header"/>
    <w:basedOn w:val="a2"/>
    <w:link w:val="af3"/>
    <w:semiHidden/>
    <w:rsid w:val="001804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60" w:after="60" w:line="240" w:lineRule="auto"/>
      <w:ind w:left="1134" w:hanging="1134"/>
    </w:pPr>
    <w:rPr>
      <w:rFonts w:ascii="Arial" w:eastAsia="Times New Roman" w:hAnsi="Arial" w:cs="Arial"/>
      <w:sz w:val="28"/>
      <w:szCs w:val="28"/>
    </w:rPr>
  </w:style>
  <w:style w:type="character" w:customStyle="1" w:styleId="af3">
    <w:name w:val="Шапка Знак"/>
    <w:basedOn w:val="a3"/>
    <w:link w:val="af2"/>
    <w:semiHidden/>
    <w:rsid w:val="00180467"/>
    <w:rPr>
      <w:rFonts w:ascii="Arial" w:eastAsia="Times New Roman" w:hAnsi="Arial" w:cs="Arial"/>
      <w:sz w:val="28"/>
      <w:szCs w:val="28"/>
      <w:shd w:val="pct20" w:color="auto" w:fill="auto"/>
    </w:rPr>
  </w:style>
  <w:style w:type="paragraph" w:styleId="af4">
    <w:name w:val="annotation text"/>
    <w:basedOn w:val="a2"/>
    <w:link w:val="af5"/>
    <w:unhideWhenUsed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примечания Знак"/>
    <w:basedOn w:val="a3"/>
    <w:link w:val="af4"/>
    <w:rsid w:val="00180467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annotation subject"/>
    <w:basedOn w:val="a2"/>
    <w:link w:val="af7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7">
    <w:name w:val="Тема примечания Знак"/>
    <w:basedOn w:val="af5"/>
    <w:link w:val="af6"/>
    <w:semiHidden/>
    <w:rsid w:val="00180467"/>
    <w:rPr>
      <w:rFonts w:ascii="Times New Roman" w:eastAsia="Times New Roman" w:hAnsi="Times New Roman" w:cs="Times New Roman"/>
      <w:b/>
      <w:bCs/>
      <w:sz w:val="20"/>
      <w:szCs w:val="20"/>
    </w:rPr>
  </w:style>
  <w:style w:type="numbering" w:styleId="111111">
    <w:name w:val="Outline List 2"/>
    <w:basedOn w:val="a5"/>
    <w:rsid w:val="00180467"/>
    <w:pPr>
      <w:numPr>
        <w:numId w:val="1"/>
      </w:numPr>
    </w:pPr>
  </w:style>
  <w:style w:type="numbering" w:styleId="1ai">
    <w:name w:val="Outline List 1"/>
    <w:basedOn w:val="a5"/>
    <w:rsid w:val="00180467"/>
    <w:pPr>
      <w:numPr>
        <w:numId w:val="2"/>
      </w:numPr>
    </w:pPr>
  </w:style>
  <w:style w:type="paragraph" w:styleId="HTML">
    <w:name w:val="HTML Address"/>
    <w:basedOn w:val="a2"/>
    <w:link w:val="HTML0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HTML0">
    <w:name w:val="Адрес HTML Знак"/>
    <w:basedOn w:val="a3"/>
    <w:link w:val="HTML"/>
    <w:semiHidden/>
    <w:rsid w:val="00180467"/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f8">
    <w:name w:val="envelope address"/>
    <w:basedOn w:val="a2"/>
    <w:semiHidden/>
    <w:rsid w:val="00180467"/>
    <w:pPr>
      <w:framePr w:w="7920" w:h="1980" w:hRule="exact" w:hSpace="180" w:wrap="auto" w:hAnchor="page" w:xAlign="center" w:yAlign="bottom"/>
      <w:spacing w:before="60" w:after="60" w:line="240" w:lineRule="auto"/>
      <w:ind w:left="2880"/>
    </w:pPr>
    <w:rPr>
      <w:rFonts w:ascii="Arial" w:eastAsia="Times New Roman" w:hAnsi="Arial" w:cs="Arial"/>
      <w:sz w:val="28"/>
      <w:szCs w:val="28"/>
    </w:rPr>
  </w:style>
  <w:style w:type="character" w:styleId="HTML1">
    <w:name w:val="HTML Acronym"/>
    <w:basedOn w:val="a3"/>
    <w:semiHidden/>
    <w:rsid w:val="00180467"/>
  </w:style>
  <w:style w:type="table" w:styleId="-1">
    <w:name w:val="Table Web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Emphasis"/>
    <w:basedOn w:val="a3"/>
    <w:qFormat/>
    <w:rsid w:val="00180467"/>
    <w:rPr>
      <w:i/>
      <w:iCs/>
    </w:rPr>
  </w:style>
  <w:style w:type="paragraph" w:styleId="afa">
    <w:name w:val="Date"/>
    <w:basedOn w:val="a2"/>
    <w:next w:val="a2"/>
    <w:link w:val="afb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Дата Знак"/>
    <w:basedOn w:val="a3"/>
    <w:link w:val="afa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c">
    <w:name w:val="Note Heading"/>
    <w:basedOn w:val="a2"/>
    <w:next w:val="a2"/>
    <w:link w:val="afd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d">
    <w:name w:val="Заголовок записки Знак"/>
    <w:basedOn w:val="a3"/>
    <w:link w:val="afc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table" w:styleId="afe">
    <w:name w:val="Table Elegant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semiHidden/>
    <w:rsid w:val="00180467"/>
    <w:rPr>
      <w:rFonts w:ascii="Courier New" w:hAnsi="Courier New" w:cs="Courier New"/>
      <w:sz w:val="20"/>
      <w:szCs w:val="20"/>
    </w:rPr>
  </w:style>
  <w:style w:type="table" w:styleId="12">
    <w:name w:val="Table Classic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semiHidden/>
    <w:rsid w:val="00180467"/>
    <w:rPr>
      <w:rFonts w:ascii="Courier New" w:hAnsi="Courier New" w:cs="Courier New"/>
      <w:sz w:val="20"/>
      <w:szCs w:val="20"/>
    </w:rPr>
  </w:style>
  <w:style w:type="paragraph" w:styleId="aff">
    <w:name w:val="Body Text"/>
    <w:basedOn w:val="a2"/>
    <w:link w:val="aff0"/>
    <w:rsid w:val="00180467"/>
    <w:pPr>
      <w:spacing w:before="60"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0">
    <w:name w:val="Основной текст Знак"/>
    <w:basedOn w:val="a3"/>
    <w:link w:val="aff"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1">
    <w:name w:val="Body Text First Indent"/>
    <w:basedOn w:val="aff"/>
    <w:link w:val="aff2"/>
    <w:semiHidden/>
    <w:rsid w:val="00180467"/>
    <w:pPr>
      <w:ind w:firstLine="210"/>
    </w:pPr>
  </w:style>
  <w:style w:type="character" w:customStyle="1" w:styleId="aff2">
    <w:name w:val="Красная строка Знак"/>
    <w:basedOn w:val="aff0"/>
    <w:link w:val="aff1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3">
    <w:name w:val="Body Text Indent"/>
    <w:basedOn w:val="a2"/>
    <w:link w:val="aff4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4">
    <w:name w:val="Основной текст с отступом Знак"/>
    <w:basedOn w:val="a3"/>
    <w:link w:val="aff3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25">
    <w:name w:val="Body Text First Indent 2"/>
    <w:basedOn w:val="aff3"/>
    <w:link w:val="26"/>
    <w:semiHidden/>
    <w:rsid w:val="00180467"/>
    <w:pPr>
      <w:ind w:firstLine="210"/>
    </w:pPr>
  </w:style>
  <w:style w:type="character" w:customStyle="1" w:styleId="26">
    <w:name w:val="Красная строка 2 Знак"/>
    <w:basedOn w:val="aff4"/>
    <w:link w:val="25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0">
    <w:name w:val="List Bullet"/>
    <w:basedOn w:val="a2"/>
    <w:semiHidden/>
    <w:rsid w:val="00180467"/>
    <w:pPr>
      <w:numPr>
        <w:numId w:val="3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0">
    <w:name w:val="List Bullet 2"/>
    <w:basedOn w:val="a2"/>
    <w:semiHidden/>
    <w:rsid w:val="00180467"/>
    <w:pPr>
      <w:numPr>
        <w:numId w:val="4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0">
    <w:name w:val="List Bullet 3"/>
    <w:basedOn w:val="a2"/>
    <w:semiHidden/>
    <w:rsid w:val="00180467"/>
    <w:pPr>
      <w:numPr>
        <w:numId w:val="5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40">
    <w:name w:val="List Bullet 4"/>
    <w:basedOn w:val="a2"/>
    <w:semiHidden/>
    <w:rsid w:val="00180467"/>
    <w:pPr>
      <w:numPr>
        <w:numId w:val="6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50">
    <w:name w:val="List Bullet 5"/>
    <w:basedOn w:val="a2"/>
    <w:semiHidden/>
    <w:rsid w:val="00180467"/>
    <w:pPr>
      <w:numPr>
        <w:numId w:val="7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f5">
    <w:name w:val="Title"/>
    <w:basedOn w:val="a2"/>
    <w:link w:val="aff6"/>
    <w:qFormat/>
    <w:rsid w:val="00180467"/>
    <w:pPr>
      <w:pBdr>
        <w:bottom w:val="single" w:sz="48" w:space="18" w:color="C4161C"/>
      </w:pBdr>
      <w:spacing w:before="3000" w:after="5520" w:line="240" w:lineRule="auto"/>
      <w:ind w:left="1678"/>
      <w:jc w:val="right"/>
      <w:outlineLvl w:val="0"/>
    </w:pPr>
    <w:rPr>
      <w:rFonts w:ascii="Verdana" w:eastAsia="Times New Roman" w:hAnsi="Verdana" w:cs="Arial"/>
      <w:b/>
      <w:bCs/>
      <w:kern w:val="28"/>
      <w:sz w:val="40"/>
      <w:szCs w:val="32"/>
    </w:rPr>
  </w:style>
  <w:style w:type="character" w:customStyle="1" w:styleId="aff6">
    <w:name w:val="Название Знак"/>
    <w:basedOn w:val="a3"/>
    <w:link w:val="aff5"/>
    <w:rsid w:val="00180467"/>
    <w:rPr>
      <w:rFonts w:ascii="Verdana" w:eastAsia="Times New Roman" w:hAnsi="Verdana" w:cs="Arial"/>
      <w:b/>
      <w:bCs/>
      <w:kern w:val="28"/>
      <w:sz w:val="40"/>
      <w:szCs w:val="32"/>
    </w:rPr>
  </w:style>
  <w:style w:type="paragraph" w:styleId="aff7">
    <w:name w:val="footer"/>
    <w:basedOn w:val="a2"/>
    <w:link w:val="aff8"/>
    <w:semiHidden/>
    <w:rsid w:val="00180467"/>
    <w:pPr>
      <w:tabs>
        <w:tab w:val="center" w:pos="4677"/>
        <w:tab w:val="right" w:pos="9355"/>
      </w:tabs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8">
    <w:name w:val="Нижний колонтитул Знак"/>
    <w:basedOn w:val="a3"/>
    <w:link w:val="aff7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character" w:styleId="aff9">
    <w:name w:val="page number"/>
    <w:basedOn w:val="a3"/>
    <w:semiHidden/>
    <w:rsid w:val="00180467"/>
    <w:rPr>
      <w:rFonts w:ascii="Verdana" w:hAnsi="Verdana"/>
      <w:b/>
      <w:color w:val="C41C16"/>
      <w:sz w:val="16"/>
    </w:rPr>
  </w:style>
  <w:style w:type="character" w:styleId="affa">
    <w:name w:val="line number"/>
    <w:basedOn w:val="a3"/>
    <w:semiHidden/>
    <w:rsid w:val="00180467"/>
  </w:style>
  <w:style w:type="paragraph" w:styleId="a">
    <w:name w:val="List Number"/>
    <w:basedOn w:val="a2"/>
    <w:semiHidden/>
    <w:rsid w:val="00180467"/>
    <w:pPr>
      <w:numPr>
        <w:numId w:val="8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List Number 2"/>
    <w:basedOn w:val="a2"/>
    <w:semiHidden/>
    <w:rsid w:val="00180467"/>
    <w:pPr>
      <w:numPr>
        <w:numId w:val="9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List Number 3"/>
    <w:basedOn w:val="a2"/>
    <w:semiHidden/>
    <w:rsid w:val="00180467"/>
    <w:pPr>
      <w:numPr>
        <w:numId w:val="10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List Number 4"/>
    <w:basedOn w:val="a2"/>
    <w:semiHidden/>
    <w:rsid w:val="00180467"/>
    <w:pPr>
      <w:numPr>
        <w:numId w:val="11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List Number 5"/>
    <w:basedOn w:val="a2"/>
    <w:semiHidden/>
    <w:rsid w:val="00180467"/>
    <w:pPr>
      <w:numPr>
        <w:numId w:val="12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HTML4">
    <w:name w:val="HTML Sample"/>
    <w:basedOn w:val="a3"/>
    <w:semiHidden/>
    <w:rsid w:val="00180467"/>
    <w:rPr>
      <w:rFonts w:ascii="Courier New" w:hAnsi="Courier New" w:cs="Courier New"/>
    </w:rPr>
  </w:style>
  <w:style w:type="paragraph" w:styleId="27">
    <w:name w:val="envelope return"/>
    <w:basedOn w:val="a2"/>
    <w:semiHidden/>
    <w:rsid w:val="00180467"/>
    <w:pPr>
      <w:spacing w:before="60" w:after="60" w:line="240" w:lineRule="auto"/>
    </w:pPr>
    <w:rPr>
      <w:rFonts w:ascii="Arial" w:eastAsia="Times New Roman" w:hAnsi="Arial" w:cs="Arial"/>
      <w:sz w:val="20"/>
      <w:szCs w:val="20"/>
    </w:rPr>
  </w:style>
  <w:style w:type="table" w:styleId="13">
    <w:name w:val="Table 3D effects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b">
    <w:name w:val="Normal Indent"/>
    <w:basedOn w:val="a2"/>
    <w:semiHidden/>
    <w:rsid w:val="00180467"/>
    <w:pPr>
      <w:spacing w:before="60" w:after="6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styleId="HTML5">
    <w:name w:val="HTML Definition"/>
    <w:basedOn w:val="a3"/>
    <w:semiHidden/>
    <w:rsid w:val="00180467"/>
    <w:rPr>
      <w:i/>
      <w:iCs/>
    </w:rPr>
  </w:style>
  <w:style w:type="paragraph" w:styleId="29">
    <w:name w:val="Body Text 2"/>
    <w:basedOn w:val="a2"/>
    <w:link w:val="2a"/>
    <w:uiPriority w:val="99"/>
    <w:semiHidden/>
    <w:rsid w:val="00180467"/>
    <w:pPr>
      <w:spacing w:before="60"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a">
    <w:name w:val="Основной текст 2 Знак"/>
    <w:basedOn w:val="a3"/>
    <w:link w:val="29"/>
    <w:uiPriority w:val="99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36">
    <w:name w:val="Body Text 3"/>
    <w:basedOn w:val="a2"/>
    <w:link w:val="37"/>
    <w:semiHidden/>
    <w:rsid w:val="00180467"/>
    <w:pPr>
      <w:spacing w:before="60"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Основной текст 3 Знак"/>
    <w:basedOn w:val="a3"/>
    <w:link w:val="36"/>
    <w:semiHidden/>
    <w:rsid w:val="00180467"/>
    <w:rPr>
      <w:rFonts w:ascii="Times New Roman" w:eastAsia="Times New Roman" w:hAnsi="Times New Roman" w:cs="Times New Roman"/>
      <w:sz w:val="16"/>
      <w:szCs w:val="16"/>
    </w:rPr>
  </w:style>
  <w:style w:type="paragraph" w:styleId="2b">
    <w:name w:val="Body Text Indent 2"/>
    <w:basedOn w:val="a2"/>
    <w:link w:val="2c"/>
    <w:semiHidden/>
    <w:rsid w:val="00180467"/>
    <w:pPr>
      <w:spacing w:before="60"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c">
    <w:name w:val="Основной текст с отступом 2 Знак"/>
    <w:basedOn w:val="a3"/>
    <w:link w:val="2b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38">
    <w:name w:val="Body Text Indent 3"/>
    <w:basedOn w:val="a2"/>
    <w:link w:val="39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semiHidden/>
    <w:rsid w:val="00180467"/>
    <w:rPr>
      <w:rFonts w:ascii="Times New Roman" w:eastAsia="Times New Roman" w:hAnsi="Times New Roman" w:cs="Times New Roman"/>
      <w:sz w:val="16"/>
      <w:szCs w:val="16"/>
    </w:rPr>
  </w:style>
  <w:style w:type="character" w:styleId="HTML6">
    <w:name w:val="HTML Variable"/>
    <w:basedOn w:val="a3"/>
    <w:semiHidden/>
    <w:rsid w:val="00180467"/>
    <w:rPr>
      <w:i/>
      <w:iCs/>
    </w:rPr>
  </w:style>
  <w:style w:type="character" w:styleId="HTML7">
    <w:name w:val="HTML Typewriter"/>
    <w:basedOn w:val="a3"/>
    <w:semiHidden/>
    <w:rsid w:val="00180467"/>
    <w:rPr>
      <w:rFonts w:ascii="Courier New" w:hAnsi="Courier New" w:cs="Courier New"/>
      <w:sz w:val="20"/>
      <w:szCs w:val="20"/>
    </w:rPr>
  </w:style>
  <w:style w:type="paragraph" w:styleId="affc">
    <w:name w:val="Subtitle"/>
    <w:basedOn w:val="a2"/>
    <w:link w:val="affd"/>
    <w:qFormat/>
    <w:rsid w:val="00180467"/>
    <w:pPr>
      <w:spacing w:before="60" w:after="60" w:line="240" w:lineRule="auto"/>
      <w:jc w:val="center"/>
      <w:outlineLvl w:val="1"/>
    </w:pPr>
    <w:rPr>
      <w:rFonts w:ascii="Arial" w:eastAsia="Times New Roman" w:hAnsi="Arial" w:cs="Arial"/>
      <w:sz w:val="28"/>
      <w:szCs w:val="28"/>
    </w:rPr>
  </w:style>
  <w:style w:type="character" w:customStyle="1" w:styleId="affd">
    <w:name w:val="Подзаголовок Знак"/>
    <w:basedOn w:val="a3"/>
    <w:link w:val="affc"/>
    <w:rsid w:val="00180467"/>
    <w:rPr>
      <w:rFonts w:ascii="Arial" w:eastAsia="Times New Roman" w:hAnsi="Arial" w:cs="Arial"/>
      <w:sz w:val="28"/>
      <w:szCs w:val="28"/>
    </w:rPr>
  </w:style>
  <w:style w:type="paragraph" w:styleId="affe">
    <w:name w:val="Signature"/>
    <w:basedOn w:val="a2"/>
    <w:link w:val="afff"/>
    <w:semiHidden/>
    <w:rsid w:val="00180467"/>
    <w:pPr>
      <w:spacing w:before="60" w:after="60" w:line="240" w:lineRule="auto"/>
      <w:ind w:left="425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">
    <w:name w:val="Подпись Знак"/>
    <w:basedOn w:val="a3"/>
    <w:link w:val="affe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f0">
    <w:name w:val="Salutation"/>
    <w:basedOn w:val="a2"/>
    <w:next w:val="a2"/>
    <w:link w:val="afff1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1">
    <w:name w:val="Приветствие Знак"/>
    <w:basedOn w:val="a3"/>
    <w:link w:val="afff0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f2">
    <w:name w:val="List Continue"/>
    <w:basedOn w:val="a2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paragraph" w:styleId="2d">
    <w:name w:val="List Continue 2"/>
    <w:basedOn w:val="a2"/>
    <w:semiHidden/>
    <w:rsid w:val="00180467"/>
    <w:pPr>
      <w:spacing w:before="60" w:after="120" w:line="240" w:lineRule="auto"/>
      <w:ind w:left="566"/>
    </w:pPr>
    <w:rPr>
      <w:rFonts w:ascii="Times New Roman" w:eastAsia="Times New Roman" w:hAnsi="Times New Roman" w:cs="Times New Roman"/>
      <w:sz w:val="28"/>
      <w:szCs w:val="28"/>
    </w:rPr>
  </w:style>
  <w:style w:type="paragraph" w:styleId="3a">
    <w:name w:val="List Continue 3"/>
    <w:basedOn w:val="a2"/>
    <w:semiHidden/>
    <w:rsid w:val="00180467"/>
    <w:pPr>
      <w:spacing w:before="60" w:after="120" w:line="240" w:lineRule="auto"/>
      <w:ind w:left="849"/>
    </w:pPr>
    <w:rPr>
      <w:rFonts w:ascii="Times New Roman" w:eastAsia="Times New Roman" w:hAnsi="Times New Roman" w:cs="Times New Roman"/>
      <w:sz w:val="28"/>
      <w:szCs w:val="28"/>
    </w:rPr>
  </w:style>
  <w:style w:type="paragraph" w:styleId="44">
    <w:name w:val="List Continue 4"/>
    <w:basedOn w:val="a2"/>
    <w:semiHidden/>
    <w:rsid w:val="00180467"/>
    <w:pPr>
      <w:spacing w:before="60" w:after="120" w:line="240" w:lineRule="auto"/>
      <w:ind w:left="1132"/>
    </w:pPr>
    <w:rPr>
      <w:rFonts w:ascii="Times New Roman" w:eastAsia="Times New Roman" w:hAnsi="Times New Roman" w:cs="Times New Roman"/>
      <w:sz w:val="28"/>
      <w:szCs w:val="28"/>
    </w:rPr>
  </w:style>
  <w:style w:type="paragraph" w:styleId="53">
    <w:name w:val="List Continue 5"/>
    <w:basedOn w:val="a2"/>
    <w:semiHidden/>
    <w:rsid w:val="00180467"/>
    <w:pPr>
      <w:spacing w:before="60" w:after="120" w:line="240" w:lineRule="auto"/>
      <w:ind w:left="1415"/>
    </w:pPr>
    <w:rPr>
      <w:rFonts w:ascii="Times New Roman" w:eastAsia="Times New Roman" w:hAnsi="Times New Roman" w:cs="Times New Roman"/>
      <w:sz w:val="28"/>
      <w:szCs w:val="28"/>
    </w:rPr>
  </w:style>
  <w:style w:type="character" w:styleId="afff3">
    <w:name w:val="FollowedHyperlink"/>
    <w:basedOn w:val="a3"/>
    <w:semiHidden/>
    <w:rsid w:val="00180467"/>
    <w:rPr>
      <w:color w:val="800080"/>
      <w:u w:val="single"/>
    </w:rPr>
  </w:style>
  <w:style w:type="table" w:styleId="14">
    <w:name w:val="Table Simple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4">
    <w:name w:val="Closing"/>
    <w:basedOn w:val="a2"/>
    <w:link w:val="afff5"/>
    <w:semiHidden/>
    <w:rsid w:val="00180467"/>
    <w:pPr>
      <w:spacing w:before="60" w:after="60" w:line="240" w:lineRule="auto"/>
      <w:ind w:left="425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5">
    <w:name w:val="Прощание Знак"/>
    <w:basedOn w:val="a3"/>
    <w:link w:val="afff4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table" w:styleId="15">
    <w:name w:val="Table Grid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6">
    <w:name w:val="Table Contemporary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7">
    <w:name w:val="List"/>
    <w:basedOn w:val="a2"/>
    <w:semiHidden/>
    <w:rsid w:val="00180467"/>
    <w:pPr>
      <w:spacing w:before="60" w:after="60" w:line="240" w:lineRule="auto"/>
      <w:ind w:left="283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2f0">
    <w:name w:val="List 2"/>
    <w:basedOn w:val="a2"/>
    <w:semiHidden/>
    <w:rsid w:val="00180467"/>
    <w:pPr>
      <w:spacing w:before="60" w:after="60" w:line="240" w:lineRule="auto"/>
      <w:ind w:left="566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3d">
    <w:name w:val="List 3"/>
    <w:basedOn w:val="a2"/>
    <w:semiHidden/>
    <w:rsid w:val="00180467"/>
    <w:pPr>
      <w:spacing w:before="60" w:after="60" w:line="240" w:lineRule="auto"/>
      <w:ind w:left="849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46">
    <w:name w:val="List 4"/>
    <w:basedOn w:val="a2"/>
    <w:semiHidden/>
    <w:rsid w:val="00180467"/>
    <w:pPr>
      <w:spacing w:before="60" w:after="60" w:line="240" w:lineRule="auto"/>
      <w:ind w:left="1132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55">
    <w:name w:val="List 5"/>
    <w:basedOn w:val="a2"/>
    <w:semiHidden/>
    <w:rsid w:val="00180467"/>
    <w:pPr>
      <w:spacing w:before="60" w:after="60" w:line="240" w:lineRule="auto"/>
      <w:ind w:left="1415" w:hanging="283"/>
    </w:pPr>
    <w:rPr>
      <w:rFonts w:ascii="Times New Roman" w:eastAsia="Times New Roman" w:hAnsi="Times New Roman" w:cs="Times New Roman"/>
      <w:sz w:val="28"/>
      <w:szCs w:val="28"/>
    </w:rPr>
  </w:style>
  <w:style w:type="table" w:styleId="afff8">
    <w:name w:val="Table Professional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semiHidden/>
    <w:rsid w:val="00180467"/>
    <w:pPr>
      <w:spacing w:before="60" w:after="6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9">
    <w:name w:val="Стандартный HTML Знак"/>
    <w:basedOn w:val="a3"/>
    <w:link w:val="HTML8"/>
    <w:semiHidden/>
    <w:rsid w:val="00180467"/>
    <w:rPr>
      <w:rFonts w:ascii="Courier New" w:eastAsia="Times New Roman" w:hAnsi="Courier New" w:cs="Courier New"/>
      <w:sz w:val="20"/>
      <w:szCs w:val="20"/>
    </w:rPr>
  </w:style>
  <w:style w:type="numbering" w:styleId="a1">
    <w:name w:val="Outline List 3"/>
    <w:basedOn w:val="a5"/>
    <w:uiPriority w:val="99"/>
    <w:semiHidden/>
    <w:rsid w:val="00180467"/>
    <w:pPr>
      <w:numPr>
        <w:numId w:val="13"/>
      </w:numPr>
    </w:pPr>
  </w:style>
  <w:style w:type="table" w:styleId="16">
    <w:name w:val="Table Columns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9">
    <w:name w:val="Plain Text"/>
    <w:basedOn w:val="a2"/>
    <w:link w:val="afffa"/>
    <w:semiHidden/>
    <w:rsid w:val="00180467"/>
    <w:pPr>
      <w:spacing w:before="60" w:after="6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a">
    <w:name w:val="Текст Знак"/>
    <w:basedOn w:val="a3"/>
    <w:link w:val="afff9"/>
    <w:semiHidden/>
    <w:rsid w:val="00180467"/>
    <w:rPr>
      <w:rFonts w:ascii="Courier New" w:eastAsia="Times New Roman" w:hAnsi="Courier New" w:cs="Courier New"/>
      <w:sz w:val="20"/>
      <w:szCs w:val="20"/>
    </w:rPr>
  </w:style>
  <w:style w:type="table" w:styleId="afffb">
    <w:name w:val="Table Theme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Colorful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c">
    <w:name w:val="Block Text"/>
    <w:basedOn w:val="a2"/>
    <w:semiHidden/>
    <w:rsid w:val="00180467"/>
    <w:pPr>
      <w:spacing w:before="60" w:after="120" w:line="240" w:lineRule="auto"/>
      <w:ind w:left="1440" w:right="1440"/>
    </w:pPr>
    <w:rPr>
      <w:rFonts w:ascii="Times New Roman" w:eastAsia="Times New Roman" w:hAnsi="Times New Roman" w:cs="Times New Roman"/>
      <w:sz w:val="28"/>
      <w:szCs w:val="28"/>
    </w:rPr>
  </w:style>
  <w:style w:type="character" w:styleId="HTMLa">
    <w:name w:val="HTML Cite"/>
    <w:basedOn w:val="a3"/>
    <w:semiHidden/>
    <w:rsid w:val="00180467"/>
    <w:rPr>
      <w:i/>
      <w:iCs/>
    </w:rPr>
  </w:style>
  <w:style w:type="paragraph" w:styleId="afffd">
    <w:name w:val="E-mail Signature"/>
    <w:basedOn w:val="a2"/>
    <w:link w:val="afffe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e">
    <w:name w:val="Электронная подпись Знак"/>
    <w:basedOn w:val="a3"/>
    <w:link w:val="afffd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TabHead0">
    <w:name w:val="Pro-Tab Head Знак"/>
    <w:basedOn w:val="Pro-Tab0"/>
    <w:link w:val="Pro-TabHead"/>
    <w:rsid w:val="00180467"/>
    <w:rPr>
      <w:rFonts w:ascii="Tahoma" w:eastAsia="Times New Roman" w:hAnsi="Tahoma" w:cs="Times New Roman"/>
      <w:b/>
      <w:bCs/>
      <w:sz w:val="16"/>
      <w:szCs w:val="20"/>
    </w:rPr>
  </w:style>
  <w:style w:type="paragraph" w:styleId="affff">
    <w:name w:val="footnote text"/>
    <w:basedOn w:val="a2"/>
    <w:link w:val="affff0"/>
    <w:rsid w:val="00180467"/>
    <w:pPr>
      <w:spacing w:before="60" w:after="60" w:line="240" w:lineRule="auto"/>
    </w:pPr>
    <w:rPr>
      <w:rFonts w:ascii="Tahoma" w:eastAsia="Times New Roman" w:hAnsi="Tahoma" w:cs="Times New Roman"/>
      <w:i/>
      <w:sz w:val="16"/>
      <w:szCs w:val="20"/>
    </w:rPr>
  </w:style>
  <w:style w:type="character" w:customStyle="1" w:styleId="affff0">
    <w:name w:val="Текст сноски Знак"/>
    <w:basedOn w:val="a3"/>
    <w:link w:val="affff"/>
    <w:rsid w:val="00180467"/>
    <w:rPr>
      <w:rFonts w:ascii="Tahoma" w:eastAsia="Times New Roman" w:hAnsi="Tahoma" w:cs="Times New Roman"/>
      <w:i/>
      <w:sz w:val="16"/>
      <w:szCs w:val="20"/>
    </w:rPr>
  </w:style>
  <w:style w:type="paragraph" w:customStyle="1" w:styleId="Pro-Gramma">
    <w:name w:val="Pro-Gramma"/>
    <w:basedOn w:val="a2"/>
    <w:link w:val="Pro-Gramma0"/>
    <w:qFormat/>
    <w:rsid w:val="00180467"/>
    <w:pPr>
      <w:spacing w:before="60"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ro-Tab">
    <w:name w:val="Pro-Tab"/>
    <w:basedOn w:val="Pro-Gramma"/>
    <w:link w:val="Pro-Tab0"/>
    <w:semiHidden/>
    <w:rsid w:val="00180467"/>
    <w:pPr>
      <w:spacing w:before="40" w:after="40" w:line="240" w:lineRule="auto"/>
      <w:contextualSpacing/>
      <w:jc w:val="left"/>
    </w:pPr>
    <w:rPr>
      <w:rFonts w:asciiTheme="minorHAnsi" w:eastAsiaTheme="minorEastAsia" w:hAnsiTheme="minorHAnsi" w:cstheme="minorBidi"/>
    </w:rPr>
  </w:style>
  <w:style w:type="character" w:customStyle="1" w:styleId="Pro-">
    <w:name w:val="Pro-Ссылка"/>
    <w:basedOn w:val="a3"/>
    <w:rsid w:val="00180467"/>
    <w:rPr>
      <w:i/>
      <w:color w:val="808080"/>
      <w:u w:val="none"/>
    </w:rPr>
  </w:style>
  <w:style w:type="paragraph" w:customStyle="1" w:styleId="Bottom">
    <w:name w:val="Bottom"/>
    <w:basedOn w:val="aff7"/>
    <w:rsid w:val="00180467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List2">
    <w:name w:val="Pro-List #2"/>
    <w:basedOn w:val="Pro-List1"/>
    <w:rsid w:val="00180467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180467"/>
    <w:pPr>
      <w:tabs>
        <w:tab w:val="left" w:pos="2640"/>
      </w:tabs>
      <w:ind w:left="2640" w:hanging="600"/>
    </w:pPr>
    <w:rPr>
      <w:lang w:val="en-US"/>
    </w:rPr>
  </w:style>
  <w:style w:type="paragraph" w:customStyle="1" w:styleId="Pro-TabName">
    <w:name w:val="Pro-Tab Name"/>
    <w:basedOn w:val="Pro-TabHead"/>
    <w:rsid w:val="00180467"/>
    <w:pPr>
      <w:spacing w:before="360" w:after="120"/>
      <w:ind w:firstLine="0"/>
      <w:contextualSpacing w:val="0"/>
      <w:jc w:val="center"/>
    </w:pPr>
    <w:rPr>
      <w:rFonts w:ascii="Times New Roman" w:hAnsi="Times New Roman"/>
      <w:b w:val="0"/>
      <w:bCs w:val="0"/>
      <w:i/>
      <w:sz w:val="28"/>
      <w:szCs w:val="28"/>
    </w:rPr>
  </w:style>
  <w:style w:type="paragraph" w:customStyle="1" w:styleId="Pro-List1">
    <w:name w:val="Pro-List #1"/>
    <w:basedOn w:val="Pro-Gramma"/>
    <w:link w:val="Pro-List10"/>
    <w:rsid w:val="00180467"/>
    <w:pPr>
      <w:tabs>
        <w:tab w:val="left" w:pos="1134"/>
      </w:tabs>
      <w:spacing w:before="180"/>
      <w:ind w:hanging="414"/>
    </w:pPr>
  </w:style>
  <w:style w:type="character" w:customStyle="1" w:styleId="Pro-Gramma0">
    <w:name w:val="Pro-Gramma Знак"/>
    <w:basedOn w:val="a3"/>
    <w:link w:val="Pro-Gramma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List10">
    <w:name w:val="Pro-List #1 Знак Знак"/>
    <w:basedOn w:val="Pro-Gramma0"/>
    <w:link w:val="Pro-List1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Marka">
    <w:name w:val="Pro-Marka"/>
    <w:basedOn w:val="a3"/>
    <w:rsid w:val="00180467"/>
    <w:rPr>
      <w:b/>
      <w:color w:val="C41C16"/>
    </w:rPr>
  </w:style>
  <w:style w:type="paragraph" w:customStyle="1" w:styleId="Pro-List-1">
    <w:name w:val="Pro-List -1"/>
    <w:basedOn w:val="Pro-List1"/>
    <w:rsid w:val="00180467"/>
    <w:pPr>
      <w:numPr>
        <w:ilvl w:val="2"/>
        <w:numId w:val="14"/>
      </w:numPr>
      <w:tabs>
        <w:tab w:val="clear" w:pos="666"/>
        <w:tab w:val="clear" w:pos="1134"/>
        <w:tab w:val="left" w:pos="2040"/>
      </w:tabs>
      <w:ind w:left="2040" w:hanging="240"/>
    </w:pPr>
  </w:style>
  <w:style w:type="paragraph" w:customStyle="1" w:styleId="Pro-List-2">
    <w:name w:val="Pro-List -2"/>
    <w:basedOn w:val="Pro-List-1"/>
    <w:rsid w:val="00180467"/>
    <w:pPr>
      <w:numPr>
        <w:ilvl w:val="3"/>
        <w:numId w:val="15"/>
      </w:numPr>
      <w:tabs>
        <w:tab w:val="clear" w:pos="2040"/>
      </w:tabs>
      <w:spacing w:before="60"/>
    </w:pPr>
  </w:style>
  <w:style w:type="table" w:customStyle="1" w:styleId="Pro-Table">
    <w:name w:val="Pro-Table"/>
    <w:basedOn w:val="a4"/>
    <w:rsid w:val="00180467"/>
    <w:pPr>
      <w:spacing w:before="60" w:after="60" w:line="240" w:lineRule="auto"/>
    </w:pPr>
    <w:rPr>
      <w:rFonts w:ascii="Tahoma" w:eastAsia="Times New Roman" w:hAnsi="Tahoma" w:cs="Times New Roman"/>
      <w:sz w:val="16"/>
      <w:szCs w:val="20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TextNPA">
    <w:name w:val="Text NPA"/>
    <w:basedOn w:val="a3"/>
    <w:rsid w:val="00180467"/>
    <w:rPr>
      <w:rFonts w:ascii="Courier New" w:hAnsi="Courier New"/>
    </w:rPr>
  </w:style>
  <w:style w:type="paragraph" w:styleId="18">
    <w:name w:val="toc 1"/>
    <w:basedOn w:val="a2"/>
    <w:next w:val="a2"/>
    <w:autoRedefine/>
    <w:rsid w:val="00180467"/>
    <w:pPr>
      <w:pBdr>
        <w:bottom w:val="single" w:sz="12" w:space="1" w:color="808080"/>
      </w:pBdr>
      <w:tabs>
        <w:tab w:val="left" w:pos="9921"/>
      </w:tabs>
      <w:spacing w:before="360" w:after="360" w:line="240" w:lineRule="auto"/>
    </w:pPr>
    <w:rPr>
      <w:rFonts w:ascii="Verdana" w:eastAsia="Times New Roman" w:hAnsi="Verdana" w:cs="Times New Roman"/>
      <w:bCs/>
      <w:noProof/>
      <w:sz w:val="28"/>
    </w:rPr>
  </w:style>
  <w:style w:type="paragraph" w:styleId="2f3">
    <w:name w:val="toc 2"/>
    <w:basedOn w:val="a2"/>
    <w:next w:val="a2"/>
    <w:autoRedefine/>
    <w:rsid w:val="00180467"/>
    <w:pPr>
      <w:tabs>
        <w:tab w:val="right" w:pos="9911"/>
      </w:tabs>
      <w:spacing w:before="240" w:after="60" w:line="240" w:lineRule="auto"/>
    </w:pPr>
    <w:rPr>
      <w:rFonts w:ascii="Verdana" w:eastAsia="Times New Roman" w:hAnsi="Verdana" w:cs="Times New Roman"/>
      <w:b/>
      <w:bCs/>
      <w:noProof/>
      <w:color w:val="C41C16"/>
      <w:sz w:val="20"/>
      <w:szCs w:val="20"/>
    </w:rPr>
  </w:style>
  <w:style w:type="paragraph" w:customStyle="1" w:styleId="NPA-Comment">
    <w:name w:val="NPA-Comment"/>
    <w:basedOn w:val="Pro-Gramma"/>
    <w:rsid w:val="00180467"/>
    <w:pPr>
      <w:pBdr>
        <w:top w:val="single" w:sz="4" w:space="1" w:color="808080"/>
        <w:bottom w:val="single" w:sz="4" w:space="1" w:color="808080"/>
      </w:pBdr>
      <w:spacing w:after="60"/>
      <w:ind w:left="482"/>
    </w:pPr>
  </w:style>
  <w:style w:type="paragraph" w:customStyle="1" w:styleId="affff1">
    <w:name w:val="Мой стиль"/>
    <w:basedOn w:val="a2"/>
    <w:link w:val="affff2"/>
    <w:rsid w:val="00180467"/>
    <w:pPr>
      <w:widowControl w:val="0"/>
      <w:tabs>
        <w:tab w:val="left" w:pos="1680"/>
      </w:tabs>
      <w:adjustRightInd w:val="0"/>
      <w:spacing w:before="60" w:after="120" w:line="288" w:lineRule="auto"/>
      <w:ind w:left="1701" w:hanging="501"/>
      <w:jc w:val="both"/>
      <w:textAlignment w:val="baseline"/>
    </w:pPr>
    <w:rPr>
      <w:rFonts w:ascii="Georgia" w:eastAsia="Times New Roman" w:hAnsi="Georgia" w:cs="Times New Roman"/>
      <w:szCs w:val="20"/>
    </w:rPr>
  </w:style>
  <w:style w:type="paragraph" w:styleId="48">
    <w:name w:val="toc 4"/>
    <w:basedOn w:val="a2"/>
    <w:next w:val="a2"/>
    <w:autoRedefine/>
    <w:rsid w:val="00180467"/>
    <w:pPr>
      <w:tabs>
        <w:tab w:val="right" w:pos="9911"/>
      </w:tabs>
      <w:spacing w:before="120" w:after="120" w:line="240" w:lineRule="auto"/>
      <w:ind w:left="1678"/>
    </w:pPr>
    <w:rPr>
      <w:rFonts w:ascii="Georgia" w:eastAsia="Times New Roman" w:hAnsi="Georgia" w:cs="Times New Roman"/>
      <w:i/>
      <w:sz w:val="20"/>
    </w:rPr>
  </w:style>
  <w:style w:type="paragraph" w:styleId="57">
    <w:name w:val="toc 5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62">
    <w:name w:val="toc 6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72">
    <w:name w:val="toc 7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82">
    <w:name w:val="toc 8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91">
    <w:name w:val="toc 9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character" w:customStyle="1" w:styleId="affff2">
    <w:name w:val="Мой стиль Знак"/>
    <w:basedOn w:val="a3"/>
    <w:link w:val="affff1"/>
    <w:rsid w:val="00180467"/>
    <w:rPr>
      <w:rFonts w:ascii="Georgia" w:eastAsia="Times New Roman" w:hAnsi="Georgia" w:cs="Times New Roman"/>
      <w:szCs w:val="20"/>
    </w:rPr>
  </w:style>
  <w:style w:type="paragraph" w:styleId="affff3">
    <w:name w:val="Balloon Text"/>
    <w:basedOn w:val="a2"/>
    <w:link w:val="affff4"/>
    <w:rsid w:val="00180467"/>
    <w:pPr>
      <w:spacing w:before="60" w:after="6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f4">
    <w:name w:val="Текст выноски Знак"/>
    <w:basedOn w:val="a3"/>
    <w:link w:val="affff3"/>
    <w:rsid w:val="00180467"/>
    <w:rPr>
      <w:rFonts w:ascii="Tahoma" w:eastAsia="Times New Roman" w:hAnsi="Tahoma" w:cs="Tahoma"/>
      <w:sz w:val="16"/>
      <w:szCs w:val="16"/>
    </w:rPr>
  </w:style>
  <w:style w:type="paragraph" w:styleId="affff5">
    <w:name w:val="List Paragraph"/>
    <w:basedOn w:val="a2"/>
    <w:uiPriority w:val="34"/>
    <w:qFormat/>
    <w:rsid w:val="00180467"/>
    <w:pPr>
      <w:spacing w:before="60" w:after="6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xt">
    <w:name w:val="text"/>
    <w:basedOn w:val="a3"/>
    <w:rsid w:val="00180467"/>
  </w:style>
  <w:style w:type="paragraph" w:customStyle="1" w:styleId="ConsPlusCell">
    <w:name w:val="ConsPlusCell"/>
    <w:rsid w:val="001804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ffff6">
    <w:name w:val="No Spacing"/>
    <w:uiPriority w:val="99"/>
    <w:qFormat/>
    <w:rsid w:val="001804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fff7">
    <w:name w:val="дронд"/>
    <w:basedOn w:val="a2"/>
    <w:link w:val="affff8"/>
    <w:qFormat/>
    <w:rsid w:val="00180467"/>
    <w:pPr>
      <w:spacing w:before="60" w:after="60" w:line="240" w:lineRule="auto"/>
    </w:pPr>
    <w:rPr>
      <w:rFonts w:ascii="Times New Roman" w:eastAsia="Calibri" w:hAnsi="Times New Roman" w:cs="Times New Roman"/>
      <w:lang w:eastAsia="en-US"/>
    </w:rPr>
  </w:style>
  <w:style w:type="character" w:customStyle="1" w:styleId="affff8">
    <w:name w:val="дронд Знак"/>
    <w:basedOn w:val="a3"/>
    <w:link w:val="affff7"/>
    <w:rsid w:val="00180467"/>
    <w:rPr>
      <w:rFonts w:ascii="Times New Roman" w:eastAsia="Calibri" w:hAnsi="Times New Roman" w:cs="Times New Roman"/>
      <w:lang w:eastAsia="en-US"/>
    </w:rPr>
  </w:style>
  <w:style w:type="paragraph" w:customStyle="1" w:styleId="ConsPlusNormal">
    <w:name w:val="ConsPlusNormal"/>
    <w:rsid w:val="001804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Знак1 Знак Знак Знак Знак Знак Знак Знак Знак"/>
    <w:basedOn w:val="a2"/>
    <w:rsid w:val="00180467"/>
    <w:pPr>
      <w:widowControl w:val="0"/>
      <w:adjustRightInd w:val="0"/>
      <w:spacing w:before="6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10">
    <w:name w:val="Знак1 Знак Знак Знак Знак Знак Знак Знак Знак1"/>
    <w:basedOn w:val="a2"/>
    <w:rsid w:val="00180467"/>
    <w:pPr>
      <w:widowControl w:val="0"/>
      <w:adjustRightInd w:val="0"/>
      <w:spacing w:before="6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ff9">
    <w:name w:val="Revision"/>
    <w:hidden/>
    <w:uiPriority w:val="99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a">
    <w:name w:val="Нормальный (таблица)"/>
    <w:basedOn w:val="a2"/>
    <w:next w:val="a2"/>
    <w:uiPriority w:val="99"/>
    <w:rsid w:val="00180467"/>
    <w:pPr>
      <w:widowControl w:val="0"/>
      <w:autoSpaceDE w:val="0"/>
      <w:autoSpaceDN w:val="0"/>
      <w:adjustRightInd w:val="0"/>
      <w:spacing w:before="60" w:after="60" w:line="240" w:lineRule="auto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1a">
    <w:name w:val="Основной текст с отступом1"/>
    <w:basedOn w:val="a2"/>
    <w:link w:val="BodyTextIndentChar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b">
    <w:name w:val="Абзац списка1"/>
    <w:basedOn w:val="a2"/>
    <w:rsid w:val="00180467"/>
    <w:pPr>
      <w:spacing w:before="60" w:after="6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c">
    <w:name w:val="Без интервала1"/>
    <w:rsid w:val="0018046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d">
    <w:name w:val="Рецензия1"/>
    <w:hidden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a3"/>
    <w:link w:val="1a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numbering" w:customStyle="1" w:styleId="ArticleSection">
    <w:name w:val="Article / Section"/>
    <w:rsid w:val="00180467"/>
  </w:style>
  <w:style w:type="character" w:styleId="affffb">
    <w:name w:val="Placeholder Text"/>
    <w:basedOn w:val="a3"/>
    <w:uiPriority w:val="99"/>
    <w:semiHidden/>
    <w:rsid w:val="00180467"/>
    <w:rPr>
      <w:color w:val="808080"/>
    </w:rPr>
  </w:style>
  <w:style w:type="paragraph" w:customStyle="1" w:styleId="210">
    <w:name w:val="Основной текст с отступом 21"/>
    <w:basedOn w:val="a2"/>
    <w:uiPriority w:val="99"/>
    <w:rsid w:val="005A5D5F"/>
    <w:pPr>
      <w:shd w:val="clear" w:color="auto" w:fill="FFFFFF"/>
      <w:suppressAutoHyphens/>
      <w:overflowPunct w:val="0"/>
      <w:autoSpaceDE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ar-SA"/>
    </w:rPr>
  </w:style>
  <w:style w:type="paragraph" w:customStyle="1" w:styleId="ConsPlusNonformat">
    <w:name w:val="ConsPlusNonformat"/>
    <w:uiPriority w:val="99"/>
    <w:rsid w:val="00D36AB5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Title">
    <w:name w:val="ConsPlusTitle"/>
    <w:rsid w:val="00C82211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affffc">
    <w:name w:val="Содержимое таблицы"/>
    <w:basedOn w:val="a2"/>
    <w:rsid w:val="00DD57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f0">
    <w:name w:val="Основной текст (3)_"/>
    <w:link w:val="3f1"/>
    <w:locked/>
    <w:rsid w:val="00DD5752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f1">
    <w:name w:val="Основной текст (3)"/>
    <w:basedOn w:val="a2"/>
    <w:link w:val="3f0"/>
    <w:rsid w:val="00DD5752"/>
    <w:pPr>
      <w:shd w:val="clear" w:color="auto" w:fill="FFFFFF"/>
      <w:spacing w:after="0" w:line="240" w:lineRule="atLeast"/>
      <w:jc w:val="both"/>
    </w:pPr>
    <w:rPr>
      <w:rFonts w:ascii="Verdana" w:hAnsi="Verdana"/>
      <w:spacing w:val="-10"/>
      <w:sz w:val="15"/>
      <w:szCs w:val="15"/>
    </w:rPr>
  </w:style>
  <w:style w:type="character" w:customStyle="1" w:styleId="49">
    <w:name w:val="Заголовок №4_"/>
    <w:link w:val="4a"/>
    <w:locked/>
    <w:rsid w:val="00DD5752"/>
    <w:rPr>
      <w:rFonts w:ascii="Verdana" w:hAnsi="Verdana"/>
      <w:sz w:val="21"/>
      <w:szCs w:val="21"/>
      <w:shd w:val="clear" w:color="auto" w:fill="FFFFFF"/>
    </w:rPr>
  </w:style>
  <w:style w:type="paragraph" w:customStyle="1" w:styleId="4a">
    <w:name w:val="Заголовок №4"/>
    <w:basedOn w:val="a2"/>
    <w:link w:val="49"/>
    <w:rsid w:val="00DD5752"/>
    <w:pPr>
      <w:shd w:val="clear" w:color="auto" w:fill="FFFFFF"/>
      <w:spacing w:before="360" w:after="240" w:line="240" w:lineRule="atLeast"/>
      <w:outlineLvl w:val="3"/>
    </w:pPr>
    <w:rPr>
      <w:rFonts w:ascii="Verdana" w:hAnsi="Verdana"/>
      <w:sz w:val="21"/>
      <w:szCs w:val="21"/>
    </w:rPr>
  </w:style>
  <w:style w:type="character" w:customStyle="1" w:styleId="3f2">
    <w:name w:val="Подпись к таблице (3)_"/>
    <w:link w:val="3f3"/>
    <w:locked/>
    <w:rsid w:val="00DD5752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f3">
    <w:name w:val="Подпись к таблице (3)"/>
    <w:basedOn w:val="a2"/>
    <w:link w:val="3f2"/>
    <w:rsid w:val="00DD5752"/>
    <w:pPr>
      <w:shd w:val="clear" w:color="auto" w:fill="FFFFFF"/>
      <w:spacing w:after="0" w:line="240" w:lineRule="atLeast"/>
    </w:pPr>
    <w:rPr>
      <w:rFonts w:ascii="Verdana" w:hAnsi="Verdana"/>
      <w:spacing w:val="-10"/>
      <w:sz w:val="15"/>
      <w:szCs w:val="15"/>
    </w:rPr>
  </w:style>
  <w:style w:type="character" w:customStyle="1" w:styleId="350">
    <w:name w:val="Заголовок №35"/>
    <w:rsid w:val="00DD5752"/>
    <w:rPr>
      <w:rFonts w:ascii="Verdana" w:hAnsi="Verdana" w:cs="Verdana" w:hint="default"/>
      <w:spacing w:val="-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10">
    <w:name w:val="a1"/>
    <w:pPr>
      <w:numPr>
        <w:numId w:val="13"/>
      </w:numPr>
    </w:pPr>
  </w:style>
  <w:style w:type="numbering" w:customStyle="1" w:styleId="22">
    <w:name w:val="111111"/>
    <w:pPr>
      <w:numPr>
        <w:numId w:val="1"/>
      </w:numPr>
    </w:pPr>
  </w:style>
  <w:style w:type="numbering" w:customStyle="1" w:styleId="32">
    <w:name w:val="1ai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D8A0E-E5F9-43ED-A922-9A465DF1D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17</Pages>
  <Words>3207</Words>
  <Characters>18281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ОМХ</dc:creator>
  <cp:lastModifiedBy>ОМХ</cp:lastModifiedBy>
  <cp:revision>57</cp:revision>
  <cp:lastPrinted>2021-09-08T05:24:00Z</cp:lastPrinted>
  <dcterms:created xsi:type="dcterms:W3CDTF">2018-11-28T06:51:00Z</dcterms:created>
  <dcterms:modified xsi:type="dcterms:W3CDTF">2021-09-08T09:13:00Z</dcterms:modified>
</cp:coreProperties>
</file>