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8"/>
        <w:tblW w:w="9639" w:type="dxa"/>
        <w:tblLayout w:type="fixed"/>
        <w:tblLook w:val="04A0"/>
      </w:tblPr>
      <w:tblGrid>
        <w:gridCol w:w="9639"/>
      </w:tblGrid>
      <w:tr w:rsidR="00AE66FD" w:rsidTr="003F2641">
        <w:trPr>
          <w:trHeight w:val="772"/>
        </w:trPr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-567"/>
              </w:tabs>
              <w:overflowPunct w:val="0"/>
              <w:autoSpaceDE w:val="0"/>
              <w:snapToGrid w:val="0"/>
              <w:spacing w:before="0" w:after="0"/>
              <w:ind w:left="-567" w:firstLine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AE66F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65785" cy="685800"/>
                  <wp:effectExtent l="19050" t="0" r="571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DB4" w:rsidRPr="00AC2DB4" w:rsidRDefault="00AC2DB4" w:rsidP="00AC2DB4"/>
          <w:p w:rsidR="00AE66FD" w:rsidRPr="00AC2DB4" w:rsidRDefault="00AE66FD" w:rsidP="00AC2DB4">
            <w:pPr>
              <w:jc w:val="center"/>
              <w:rPr>
                <w:b/>
                <w:sz w:val="32"/>
                <w:szCs w:val="32"/>
              </w:rPr>
            </w:pPr>
            <w:r w:rsidRPr="00AC2DB4">
              <w:rPr>
                <w:b/>
                <w:sz w:val="32"/>
                <w:szCs w:val="32"/>
              </w:rPr>
              <w:t>АДМИНИСТРАЦИЯ</w:t>
            </w:r>
          </w:p>
          <w:p w:rsidR="00AE66FD" w:rsidRPr="00AC2DB4" w:rsidRDefault="00AE66FD" w:rsidP="00AC2DB4">
            <w:pPr>
              <w:jc w:val="center"/>
              <w:rPr>
                <w:b/>
                <w:sz w:val="32"/>
                <w:szCs w:val="32"/>
              </w:rPr>
            </w:pPr>
            <w:r w:rsidRPr="00AC2DB4">
              <w:rPr>
                <w:b/>
                <w:sz w:val="32"/>
                <w:szCs w:val="32"/>
              </w:rPr>
              <w:t>ПАЛЕХСКОГО МУНИЦИПАЛЬНОГО РАЙОНА</w:t>
            </w:r>
          </w:p>
          <w:p w:rsidR="00AE66FD" w:rsidRPr="00AE66FD" w:rsidRDefault="00AE66FD" w:rsidP="00AE66FD"/>
        </w:tc>
      </w:tr>
      <w:tr w:rsidR="00AE66FD" w:rsidTr="003F2641">
        <w:trPr>
          <w:trHeight w:val="501"/>
        </w:trPr>
        <w:tc>
          <w:tcPr>
            <w:tcW w:w="963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AE66FD" w:rsidTr="003F2641">
        <w:trPr>
          <w:trHeight w:val="851"/>
        </w:trPr>
        <w:tc>
          <w:tcPr>
            <w:tcW w:w="9639" w:type="dxa"/>
            <w:hideMark/>
          </w:tcPr>
          <w:p w:rsidR="00AC2DB4" w:rsidRPr="00AC2DB4" w:rsidRDefault="00AC2DB4" w:rsidP="00AE66FD">
            <w:pPr>
              <w:pStyle w:val="21"/>
              <w:snapToGrid w:val="0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  <w:p w:rsidR="00AE66FD" w:rsidRPr="00AC2DB4" w:rsidRDefault="00AE66FD" w:rsidP="00F923AC">
            <w:pPr>
              <w:pStyle w:val="21"/>
              <w:snapToGrid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923AC">
              <w:rPr>
                <w:b/>
                <w:sz w:val="28"/>
                <w:szCs w:val="28"/>
              </w:rPr>
              <w:t>07.04.</w:t>
            </w:r>
            <w:r w:rsidR="0070054D">
              <w:rPr>
                <w:b/>
                <w:sz w:val="28"/>
                <w:szCs w:val="28"/>
              </w:rPr>
              <w:t>2017</w:t>
            </w:r>
            <w:r w:rsidR="003F264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F923AC">
              <w:rPr>
                <w:b/>
                <w:sz w:val="28"/>
                <w:szCs w:val="28"/>
              </w:rPr>
              <w:t>234</w:t>
            </w:r>
            <w:r>
              <w:rPr>
                <w:b/>
                <w:sz w:val="28"/>
                <w:szCs w:val="28"/>
              </w:rPr>
              <w:t>-п</w:t>
            </w:r>
          </w:p>
        </w:tc>
      </w:tr>
      <w:tr w:rsidR="00AE66FD" w:rsidTr="003F2641">
        <w:tc>
          <w:tcPr>
            <w:tcW w:w="9639" w:type="dxa"/>
          </w:tcPr>
          <w:p w:rsidR="00AE66FD" w:rsidRDefault="00AE66FD" w:rsidP="00AE66FD">
            <w:pPr>
              <w:pStyle w:val="a6"/>
              <w:spacing w:before="0" w:beforeAutospacing="0" w:after="0" w:afterAutospacing="0" w:line="240" w:lineRule="exact"/>
              <w:jc w:val="center"/>
              <w:rPr>
                <w:color w:val="242424"/>
                <w:sz w:val="28"/>
                <w:szCs w:val="28"/>
              </w:rPr>
            </w:pPr>
          </w:p>
          <w:p w:rsidR="00AE66FD" w:rsidRPr="00AE66FD" w:rsidRDefault="003F2641" w:rsidP="00AE66FD">
            <w:pPr>
              <w:pStyle w:val="1"/>
              <w:numPr>
                <w:ilvl w:val="0"/>
                <w:numId w:val="1"/>
              </w:numPr>
              <w:tabs>
                <w:tab w:val="left" w:pos="9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краткосрочного плана капитального ремон</w:t>
            </w:r>
            <w:r w:rsidR="004C7E42">
              <w:rPr>
                <w:rFonts w:ascii="Times New Roman" w:hAnsi="Times New Roman" w:cs="Times New Roman"/>
                <w:sz w:val="28"/>
                <w:szCs w:val="28"/>
              </w:rPr>
              <w:t>та многоквартирных домов на 2018-2020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E66FD" w:rsidRDefault="00A570A9" w:rsidP="003F2641">
            <w:pPr>
              <w:pStyle w:val="ConsPlusNormal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2641"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законом Ивановской области от </w:t>
            </w:r>
            <w:r w:rsidR="005A519C">
              <w:rPr>
                <w:rFonts w:ascii="Times New Roman" w:hAnsi="Times New Roman"/>
                <w:sz w:val="28"/>
                <w:szCs w:val="28"/>
              </w:rPr>
              <w:t>27.06.2013 №51-О</w:t>
            </w:r>
            <w:r w:rsidR="003F2641">
              <w:rPr>
                <w:rFonts w:ascii="Times New Roman" w:hAnsi="Times New Roman"/>
                <w:sz w:val="28"/>
                <w:szCs w:val="28"/>
              </w:rPr>
              <w:t>З «Об организации проведения капитального ремонта общего имущества многоквартирных дом</w:t>
            </w:r>
            <w:r w:rsidR="00B0673C">
              <w:rPr>
                <w:rFonts w:ascii="Times New Roman" w:hAnsi="Times New Roman"/>
                <w:sz w:val="28"/>
                <w:szCs w:val="28"/>
              </w:rPr>
              <w:t xml:space="preserve">ах </w:t>
            </w:r>
            <w:r w:rsidR="005A519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F2641">
              <w:rPr>
                <w:rFonts w:ascii="Times New Roman" w:hAnsi="Times New Roman"/>
                <w:sz w:val="28"/>
                <w:szCs w:val="28"/>
              </w:rPr>
              <w:t>Ивановской области», постановлением Правительства И</w:t>
            </w:r>
            <w:r w:rsidR="005A519C">
              <w:rPr>
                <w:rFonts w:ascii="Times New Roman" w:hAnsi="Times New Roman"/>
                <w:sz w:val="28"/>
                <w:szCs w:val="28"/>
              </w:rPr>
              <w:t>вановской области от 30.04.2014</w:t>
            </w:r>
            <w:r w:rsidR="003F2641">
              <w:rPr>
                <w:rFonts w:ascii="Times New Roman" w:hAnsi="Times New Roman"/>
                <w:sz w:val="28"/>
                <w:szCs w:val="28"/>
              </w:rPr>
              <w:t xml:space="preserve"> №164-п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 для проведения капитального ремонта многоквартирных домов на территории Пал</w:t>
            </w:r>
            <w:r w:rsidR="005A519C">
              <w:rPr>
                <w:rFonts w:ascii="Times New Roman" w:hAnsi="Times New Roman"/>
                <w:sz w:val="28"/>
                <w:szCs w:val="28"/>
              </w:rPr>
              <w:t>ехского муниципального  района, а</w:t>
            </w:r>
            <w:r w:rsidR="003F2641">
              <w:rPr>
                <w:rFonts w:ascii="Times New Roman" w:hAnsi="Times New Roman"/>
                <w:sz w:val="28"/>
                <w:szCs w:val="28"/>
              </w:rPr>
              <w:t xml:space="preserve">дминистрация Палехского муниципального района </w:t>
            </w:r>
            <w:r w:rsidR="003F2641" w:rsidRPr="003F2641">
              <w:rPr>
                <w:rFonts w:ascii="Times New Roman" w:hAnsi="Times New Roman"/>
                <w:b/>
                <w:sz w:val="28"/>
                <w:szCs w:val="28"/>
              </w:rPr>
              <w:t>п о с т а н о в л я е т:</w:t>
            </w:r>
          </w:p>
          <w:p w:rsidR="003F2641" w:rsidRDefault="003F2641" w:rsidP="003F2641">
            <w:pPr>
              <w:pStyle w:val="ConsPlusNormal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2641" w:rsidRPr="003F2641" w:rsidRDefault="003F2641" w:rsidP="003F26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твердить </w:t>
            </w:r>
            <w:r w:rsidR="005A5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краткосрочный план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региональной программы 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 общего имущества в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 много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квартирных домах, расположенных 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на территории Палехского муниципального района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 на 2018-2020 года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</w:t>
            </w:r>
            <w:r w:rsidR="005A519C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E75" w:rsidRPr="003F2641" w:rsidRDefault="00C45E75" w:rsidP="00AE66F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2641">
              <w:rPr>
                <w:sz w:val="28"/>
                <w:szCs w:val="28"/>
              </w:rPr>
              <w:t xml:space="preserve">             2.  Опубликовать настоящее постановление в информационном бюллетене органов местного самоуправления П</w:t>
            </w:r>
            <w:r w:rsidR="00E2300F">
              <w:rPr>
                <w:sz w:val="28"/>
                <w:szCs w:val="28"/>
              </w:rPr>
              <w:t>алехского муниципального района и разместить на официальном сайте Палехского муниципального района.</w:t>
            </w:r>
          </w:p>
          <w:p w:rsidR="004D341E" w:rsidRPr="003F2641" w:rsidRDefault="004D341E" w:rsidP="00AE66F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2641">
              <w:rPr>
                <w:sz w:val="28"/>
                <w:szCs w:val="28"/>
              </w:rPr>
              <w:t xml:space="preserve">             3. Контроль за исполнением настоящего постановления возложить на первого заместителя Главы администрации Палехского муниципального района С.И. Кузнецову.</w:t>
            </w:r>
          </w:p>
          <w:p w:rsidR="00C45E75" w:rsidRPr="00CA51CD" w:rsidRDefault="004D341E" w:rsidP="003F264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F2641">
              <w:rPr>
                <w:sz w:val="28"/>
                <w:szCs w:val="28"/>
              </w:rPr>
              <w:t xml:space="preserve"> </w:t>
            </w:r>
          </w:p>
          <w:p w:rsidR="00AE66FD" w:rsidRDefault="00AC2DB4" w:rsidP="00AE66FD">
            <w:pPr>
              <w:pStyle w:val="a6"/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 </w:t>
            </w:r>
          </w:p>
          <w:p w:rsidR="00AE66FD" w:rsidRDefault="00AE66FD" w:rsidP="00AC2DB4">
            <w:pPr>
              <w:jc w:val="both"/>
              <w:rPr>
                <w:b/>
                <w:spacing w:val="-3"/>
                <w:sz w:val="28"/>
                <w:szCs w:val="28"/>
              </w:rPr>
            </w:pPr>
          </w:p>
        </w:tc>
      </w:tr>
    </w:tbl>
    <w:p w:rsidR="00B961B5" w:rsidRDefault="00AE66FD" w:rsidP="00B961B5">
      <w:pPr>
        <w:pStyle w:val="a3"/>
        <w:tabs>
          <w:tab w:val="left" w:pos="10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1B5" w:rsidRDefault="00B961B5" w:rsidP="00B96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76" w:tblpY="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1766"/>
        <w:gridCol w:w="2743"/>
      </w:tblGrid>
      <w:tr w:rsidR="00B961B5" w:rsidTr="00AC2DB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C2F" w:rsidRDefault="00B961B5" w:rsidP="00AC2DB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Глава Палехского </w:t>
            </w:r>
          </w:p>
          <w:p w:rsidR="00B961B5" w:rsidRDefault="00B961B5" w:rsidP="00AC2DB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B961B5" w:rsidRPr="007D6291" w:rsidRDefault="00B961B5" w:rsidP="00B961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17CCA" w:rsidRDefault="005D4206"/>
    <w:p w:rsidR="004D341E" w:rsidRDefault="004D341E"/>
    <w:p w:rsidR="004D341E" w:rsidRDefault="004D341E"/>
    <w:p w:rsidR="0003022E" w:rsidRDefault="0003022E" w:rsidP="00FB6016">
      <w:pPr>
        <w:rPr>
          <w:sz w:val="18"/>
        </w:rPr>
        <w:sectPr w:rsidR="0003022E" w:rsidSect="00704300">
          <w:pgSz w:w="11906" w:h="16838"/>
          <w:pgMar w:top="1134" w:right="851" w:bottom="567" w:left="1985" w:header="709" w:footer="709" w:gutter="0"/>
          <w:cols w:space="708"/>
          <w:docGrid w:linePitch="360"/>
        </w:sectPr>
      </w:pPr>
    </w:p>
    <w:tbl>
      <w:tblPr>
        <w:tblW w:w="15096" w:type="dxa"/>
        <w:tblInd w:w="93" w:type="dxa"/>
        <w:tblLayout w:type="fixed"/>
        <w:tblLook w:val="04A0"/>
      </w:tblPr>
      <w:tblGrid>
        <w:gridCol w:w="459"/>
        <w:gridCol w:w="2600"/>
        <w:gridCol w:w="576"/>
        <w:gridCol w:w="1087"/>
        <w:gridCol w:w="449"/>
        <w:gridCol w:w="449"/>
        <w:gridCol w:w="449"/>
        <w:gridCol w:w="449"/>
        <w:gridCol w:w="449"/>
        <w:gridCol w:w="449"/>
        <w:gridCol w:w="711"/>
        <w:gridCol w:w="110"/>
        <w:gridCol w:w="850"/>
        <w:gridCol w:w="850"/>
        <w:gridCol w:w="567"/>
        <w:gridCol w:w="506"/>
        <w:gridCol w:w="628"/>
        <w:gridCol w:w="1418"/>
        <w:gridCol w:w="2040"/>
      </w:tblGrid>
      <w:tr w:rsidR="0003022E" w:rsidTr="00FB6016">
        <w:trPr>
          <w:trHeight w:val="1680"/>
        </w:trPr>
        <w:tc>
          <w:tcPr>
            <w:tcW w:w="45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sz w:val="18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2600" w:type="dxa"/>
            <w:noWrap/>
            <w:vAlign w:val="bottom"/>
          </w:tcPr>
          <w:p w:rsidR="0003022E" w:rsidRDefault="0003022E" w:rsidP="00FB6016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1087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711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6969" w:type="dxa"/>
            <w:gridSpan w:val="8"/>
          </w:tcPr>
          <w:p w:rsidR="0003022E" w:rsidRPr="00EC15FC" w:rsidRDefault="0003022E" w:rsidP="0003022E">
            <w:pPr>
              <w:jc w:val="right"/>
            </w:pPr>
            <w:r w:rsidRPr="00EC15FC">
              <w:t xml:space="preserve">Приложение </w:t>
            </w:r>
          </w:p>
          <w:p w:rsidR="0003022E" w:rsidRPr="00EC15FC" w:rsidRDefault="0003022E" w:rsidP="00FB6016">
            <w:pPr>
              <w:jc w:val="right"/>
            </w:pPr>
            <w:r w:rsidRPr="00EC15FC">
              <w:t xml:space="preserve"> к постановлению администрации</w:t>
            </w:r>
          </w:p>
          <w:p w:rsidR="0003022E" w:rsidRPr="00EC15FC" w:rsidRDefault="0003022E" w:rsidP="00FB6016">
            <w:pPr>
              <w:jc w:val="right"/>
            </w:pPr>
            <w:r w:rsidRPr="00EC15FC">
              <w:t>Палехского муниципального района</w:t>
            </w:r>
          </w:p>
          <w:p w:rsidR="0003022E" w:rsidRPr="00EC15FC" w:rsidRDefault="0003022E" w:rsidP="00FB6016">
            <w:pPr>
              <w:jc w:val="right"/>
            </w:pPr>
            <w:r w:rsidRPr="00EC15FC">
              <w:t>от «</w:t>
            </w:r>
            <w:r w:rsidR="003B7EFB">
              <w:t>07</w:t>
            </w:r>
            <w:r w:rsidRPr="00EC15FC">
              <w:t>»</w:t>
            </w:r>
            <w:r w:rsidR="003B7EFB">
              <w:t>апреля2017  №234-п</w:t>
            </w:r>
          </w:p>
          <w:p w:rsidR="0003022E" w:rsidRDefault="0003022E" w:rsidP="00FB6016">
            <w:pPr>
              <w:rPr>
                <w:color w:val="000000"/>
              </w:rPr>
            </w:pPr>
          </w:p>
        </w:tc>
      </w:tr>
      <w:tr w:rsidR="0003022E" w:rsidTr="00FB6016">
        <w:trPr>
          <w:trHeight w:val="413"/>
        </w:trPr>
        <w:tc>
          <w:tcPr>
            <w:tcW w:w="150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pStyle w:val="a6"/>
              <w:shd w:val="clear" w:color="auto" w:fill="FFFFFF"/>
              <w:jc w:val="center"/>
              <w:rPr>
                <w:rStyle w:val="a9"/>
                <w:color w:val="333333"/>
              </w:rPr>
            </w:pPr>
          </w:p>
          <w:p w:rsidR="0003022E" w:rsidRDefault="0003022E" w:rsidP="00FB6016">
            <w:pPr>
              <w:pStyle w:val="a6"/>
              <w:shd w:val="clear" w:color="auto" w:fill="FFFFFF"/>
              <w:jc w:val="center"/>
              <w:rPr>
                <w:rStyle w:val="a9"/>
                <w:color w:val="333333"/>
              </w:rPr>
            </w:pPr>
          </w:p>
          <w:p w:rsidR="0003022E" w:rsidRPr="00EC15FC" w:rsidRDefault="0003022E" w:rsidP="00FB6016">
            <w:pPr>
              <w:pStyle w:val="a6"/>
              <w:shd w:val="clear" w:color="auto" w:fill="FFFFFF"/>
              <w:jc w:val="center"/>
            </w:pPr>
            <w:r w:rsidRPr="00EC15FC">
              <w:rPr>
                <w:rStyle w:val="a9"/>
              </w:rPr>
              <w:t>Муниципальный краткосрочный план</w:t>
            </w:r>
            <w:r w:rsidRPr="00EC15FC">
              <w:br/>
            </w:r>
            <w:r w:rsidRPr="00EC15FC">
              <w:rPr>
                <w:rStyle w:val="a9"/>
              </w:rPr>
              <w:t>реализации региональной программы капитального ремонта общего имущества в многоквартирных домах, расположенных на территории Палехского муниципального района</w:t>
            </w:r>
            <w:r>
              <w:rPr>
                <w:rStyle w:val="a9"/>
              </w:rPr>
              <w:t xml:space="preserve"> на 2018-2020</w:t>
            </w:r>
            <w:r w:rsidRPr="00EC15FC">
              <w:rPr>
                <w:rStyle w:val="a9"/>
              </w:rPr>
              <w:t>года</w:t>
            </w:r>
          </w:p>
          <w:p w:rsidR="0003022E" w:rsidRPr="00EC15FC" w:rsidRDefault="0003022E" w:rsidP="00FB6016">
            <w:pPr>
              <w:pStyle w:val="a6"/>
              <w:shd w:val="clear" w:color="auto" w:fill="FFFFFF"/>
              <w:jc w:val="center"/>
            </w:pPr>
          </w:p>
          <w:p w:rsidR="0003022E" w:rsidRPr="009B1F2C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Pr="009B1F2C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03022E">
            <w:pPr>
              <w:ind w:right="468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</w:p>
          <w:p w:rsidR="0003022E" w:rsidRDefault="0003022E" w:rsidP="0003022E">
            <w:pPr>
              <w:pStyle w:val="a6"/>
              <w:shd w:val="clear" w:color="auto" w:fill="FFFFFF"/>
              <w:tabs>
                <w:tab w:val="left" w:pos="14065"/>
              </w:tabs>
              <w:rPr>
                <w:color w:val="333333"/>
              </w:rPr>
            </w:pPr>
          </w:p>
          <w:p w:rsidR="0003022E" w:rsidRPr="009B1F2C" w:rsidRDefault="0003022E" w:rsidP="00FB6016">
            <w:pPr>
              <w:pStyle w:val="a6"/>
              <w:shd w:val="clear" w:color="auto" w:fill="FFFFFF"/>
              <w:jc w:val="right"/>
              <w:rPr>
                <w:color w:val="333333"/>
              </w:rPr>
            </w:pPr>
            <w:r w:rsidRPr="009B1F2C">
              <w:rPr>
                <w:color w:val="333333"/>
              </w:rPr>
              <w:t>Таблица № 1</w:t>
            </w: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многоквартирных домов, включенных в программу по проведению капитального ремонта многоквартирных домов</w:t>
            </w:r>
          </w:p>
        </w:tc>
      </w:tr>
      <w:tr w:rsidR="0003022E" w:rsidTr="00FB6016">
        <w:trPr>
          <w:trHeight w:val="6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Адрес МКД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Год ввода в эксплуатацию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Материал стен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этажей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подъездов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квартир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общая площадь МКД, 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капитального ремонта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работ (услуг) по капитальному ремонту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Плановая дата завершения работ</w:t>
            </w:r>
          </w:p>
        </w:tc>
      </w:tr>
      <w:tr w:rsidR="0003022E" w:rsidTr="00FB6016">
        <w:trPr>
          <w:trHeight w:val="6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</w:tr>
      <w:tr w:rsidR="0003022E" w:rsidTr="00FB6016">
        <w:trPr>
          <w:trHeight w:val="328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собственности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000000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</w:tr>
      <w:tr w:rsidR="0003022E" w:rsidTr="00FB6016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чел.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руб.</w:t>
            </w: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</w:tr>
      <w:tr w:rsidR="0003022E" w:rsidTr="00FB6016">
        <w:trPr>
          <w:trHeight w:val="4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</w:tr>
      <w:tr w:rsidR="0003022E" w:rsidTr="00FB6016">
        <w:trPr>
          <w:trHeight w:val="502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Палехский муниципальный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3022E" w:rsidRPr="004C1BD9" w:rsidTr="00FB6016">
        <w:trPr>
          <w:trHeight w:val="367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bCs/>
                <w:sz w:val="18"/>
              </w:rPr>
            </w:pPr>
            <w:r w:rsidRPr="0011570B">
              <w:rPr>
                <w:b/>
                <w:bCs/>
                <w:sz w:val="18"/>
              </w:rPr>
              <w:t xml:space="preserve">5692,7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bCs/>
                <w:sz w:val="18"/>
              </w:rPr>
            </w:pPr>
            <w:r w:rsidRPr="0011570B">
              <w:rPr>
                <w:b/>
                <w:bCs/>
                <w:sz w:val="18"/>
              </w:rPr>
              <w:t xml:space="preserve">5149,3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bCs/>
                <w:sz w:val="18"/>
              </w:rPr>
            </w:pPr>
            <w:r w:rsidRPr="0011570B">
              <w:rPr>
                <w:b/>
                <w:bCs/>
                <w:sz w:val="18"/>
              </w:rPr>
              <w:t xml:space="preserve"> 5434,1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sz w:val="18"/>
              </w:rPr>
            </w:pPr>
            <w:r w:rsidRPr="0011570B">
              <w:rPr>
                <w:b/>
                <w:sz w:val="18"/>
              </w:rPr>
              <w:t xml:space="preserve">214 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4C1BD9" w:rsidRDefault="0003022E" w:rsidP="00FB6016">
            <w:pPr>
              <w:jc w:val="center"/>
              <w:rPr>
                <w:bCs/>
                <w:color w:val="FF0000"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11272757,7 </w:t>
            </w:r>
            <w:r>
              <w:rPr>
                <w:bCs/>
                <w:color w:val="FF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4C1BD9" w:rsidRDefault="0003022E" w:rsidP="00FB601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4C1BD9" w:rsidRDefault="0003022E" w:rsidP="00FB6016">
            <w:pPr>
              <w:jc w:val="center"/>
              <w:rPr>
                <w:color w:val="FF0000"/>
                <w:sz w:val="18"/>
              </w:rPr>
            </w:pPr>
            <w:r w:rsidRPr="004C1BD9">
              <w:rPr>
                <w:color w:val="FF0000"/>
                <w:sz w:val="18"/>
              </w:rPr>
              <w:t> 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ул. Зубковых, д.1</w:t>
            </w:r>
          </w:p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Кирпичный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1675,90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1586,7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2611692,42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Капитальный ремонт фасада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31.12.2018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с.Майдаково ул.Заводская д.,17</w:t>
            </w:r>
          </w:p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Бревенчатые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330086,40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фасада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31.12.2019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 Майдаково, ул Заводская, д. 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Кирпич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387,22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687190,00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фасада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31.12.2019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 Майдаково, ул Заводская, д. 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Кирпич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2722640,00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крыши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31.12.2019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 Майдаково, ул Заводская, д. 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Бревенчатые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фасада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переулок Базарный, д.8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Дерево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189956,8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инженерных сетей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ул. Восточная, д.7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Кирпич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2169603,75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крыши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ул. Восточная, д.10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Кирпич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2178452,33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крыши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</w:tbl>
    <w:p w:rsidR="0003022E" w:rsidRDefault="0003022E" w:rsidP="0003022E">
      <w:pPr>
        <w:jc w:val="both"/>
        <w:rPr>
          <w:sz w:val="18"/>
        </w:rPr>
      </w:pPr>
    </w:p>
    <w:p w:rsidR="0003022E" w:rsidRDefault="0003022E" w:rsidP="0003022E">
      <w:pPr>
        <w:jc w:val="both"/>
      </w:pPr>
    </w:p>
    <w:tbl>
      <w:tblPr>
        <w:tblW w:w="15891" w:type="dxa"/>
        <w:tblInd w:w="93" w:type="dxa"/>
        <w:tblLook w:val="04A0"/>
      </w:tblPr>
      <w:tblGrid>
        <w:gridCol w:w="15891"/>
      </w:tblGrid>
      <w:tr w:rsidR="0003022E" w:rsidTr="00FB6016">
        <w:trPr>
          <w:trHeight w:val="1680"/>
        </w:trPr>
        <w:tc>
          <w:tcPr>
            <w:tcW w:w="15891" w:type="dxa"/>
          </w:tcPr>
          <w:p w:rsidR="0003022E" w:rsidRDefault="0003022E" w:rsidP="00FB6016">
            <w:pPr>
              <w:jc w:val="right"/>
              <w:rPr>
                <w:color w:val="000000"/>
              </w:rPr>
            </w:pPr>
          </w:p>
          <w:p w:rsidR="0003022E" w:rsidRDefault="0003022E" w:rsidP="00FB6016">
            <w:pPr>
              <w:ind w:right="288"/>
              <w:jc w:val="right"/>
              <w:rPr>
                <w:color w:val="000000"/>
              </w:rPr>
            </w:pPr>
          </w:p>
          <w:p w:rsidR="0003022E" w:rsidRDefault="0003022E" w:rsidP="00FB6016">
            <w:pPr>
              <w:ind w:right="288"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2</w:t>
            </w:r>
          </w:p>
        </w:tc>
      </w:tr>
    </w:tbl>
    <w:p w:rsidR="0003022E" w:rsidRDefault="0003022E" w:rsidP="000302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Реестр многоквартирных домов, включенных в программу по проведению капитального ремонта многоквартирных домов, по видам ремонта  </w:t>
      </w:r>
    </w:p>
    <w:p w:rsidR="0003022E" w:rsidRDefault="0003022E" w:rsidP="0003022E">
      <w:pPr>
        <w:jc w:val="center"/>
        <w:rPr>
          <w:b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848"/>
        <w:gridCol w:w="709"/>
        <w:gridCol w:w="1136"/>
        <w:gridCol w:w="1134"/>
        <w:gridCol w:w="851"/>
        <w:gridCol w:w="850"/>
        <w:gridCol w:w="851"/>
        <w:gridCol w:w="1134"/>
        <w:gridCol w:w="709"/>
        <w:gridCol w:w="850"/>
        <w:gridCol w:w="851"/>
        <w:gridCol w:w="1134"/>
        <w:gridCol w:w="850"/>
        <w:gridCol w:w="851"/>
      </w:tblGrid>
      <w:tr w:rsidR="0003022E" w:rsidTr="00FB6016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дома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завершение последнего капитального ремонта</w:t>
            </w:r>
          </w:p>
        </w:tc>
        <w:tc>
          <w:tcPr>
            <w:tcW w:w="112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3022E" w:rsidRDefault="0003022E" w:rsidP="00FB6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Стоимость капитального ремонта</w:t>
            </w:r>
          </w:p>
        </w:tc>
      </w:tr>
      <w:tr w:rsidR="0003022E" w:rsidTr="00FB601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03022E" w:rsidTr="00FB6016">
        <w:trPr>
          <w:trHeight w:val="9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конструктивного элемента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внутридомовых инженерных систем электро-, тепло-, газо-, водоснабжения, </w:t>
            </w:r>
            <w:r>
              <w:rPr>
                <w:sz w:val="16"/>
                <w:szCs w:val="16"/>
              </w:rPr>
              <w:lastRenderedPageBreak/>
              <w:t>водоотведения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утепление и (или) ремонт фасада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фундамента многоквар</w:t>
            </w:r>
          </w:p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тирного дома</w:t>
            </w:r>
          </w:p>
        </w:tc>
      </w:tr>
      <w:tr w:rsidR="0003022E" w:rsidTr="00FB6016">
        <w:trPr>
          <w:trHeight w:val="2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</w:tr>
      <w:tr w:rsidR="0003022E" w:rsidTr="00FB6016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3022E" w:rsidTr="00FB6016">
        <w:trPr>
          <w:trHeight w:val="1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Палехский муниципальный район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</w:rPr>
            </w:pPr>
          </w:p>
        </w:tc>
      </w:tr>
      <w:tr w:rsidR="0003022E" w:rsidTr="00FB6016">
        <w:trPr>
          <w:trHeight w:val="2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BB2745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11272757,7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465404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 w:rsidRPr="0046540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7070696,08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4012104,82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0,00 </w:t>
            </w:r>
          </w:p>
        </w:tc>
      </w:tr>
      <w:tr w:rsidR="0003022E" w:rsidTr="00FB6016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п. Палех, ул. Зубковых, д.1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2611692,42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767,4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2611692,42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с.Майдаково ул.Заводская д.17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 330086,40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330086,40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 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 Майдаково, ул Заводская, д. 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687190,00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687190,00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 Майдаково, ул Заводская, д. 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2722640,00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2722640,00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 Майдаково, ул Заводская, д. 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383136,00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383136,00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переулок Базарный, д.8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189956,8</w:t>
            </w:r>
            <w:r w:rsidRPr="000865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ул. Восточная, д.7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2169603,75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2169603,75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ул. Восточная, д.10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2178452,33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2178452,33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</w:tbl>
    <w:p w:rsidR="0003022E" w:rsidRDefault="0003022E" w:rsidP="0003022E">
      <w:pPr>
        <w:rPr>
          <w:b/>
          <w:sz w:val="22"/>
          <w:szCs w:val="22"/>
        </w:rPr>
      </w:pPr>
    </w:p>
    <w:p w:rsidR="0003022E" w:rsidRDefault="0003022E" w:rsidP="0003022E"/>
    <w:p w:rsidR="0003022E" w:rsidRDefault="0003022E" w:rsidP="0003022E">
      <w:r>
        <w:t>-</w:t>
      </w:r>
    </w:p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sectPr w:rsidR="004D341E" w:rsidSect="0003022E">
      <w:pgSz w:w="16838" w:h="11906" w:orient="landscape"/>
      <w:pgMar w:top="1985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06" w:rsidRDefault="005D4206" w:rsidP="0003022E">
      <w:r>
        <w:separator/>
      </w:r>
    </w:p>
  </w:endnote>
  <w:endnote w:type="continuationSeparator" w:id="1">
    <w:p w:rsidR="005D4206" w:rsidRDefault="005D4206" w:rsidP="0003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06" w:rsidRDefault="005D4206" w:rsidP="0003022E">
      <w:r>
        <w:separator/>
      </w:r>
    </w:p>
  </w:footnote>
  <w:footnote w:type="continuationSeparator" w:id="1">
    <w:p w:rsidR="005D4206" w:rsidRDefault="005D4206" w:rsidP="00030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1B5"/>
    <w:rsid w:val="00000C2F"/>
    <w:rsid w:val="0003022E"/>
    <w:rsid w:val="00042779"/>
    <w:rsid w:val="000B506B"/>
    <w:rsid w:val="00143304"/>
    <w:rsid w:val="001751D7"/>
    <w:rsid w:val="00260853"/>
    <w:rsid w:val="002B77D4"/>
    <w:rsid w:val="003169CD"/>
    <w:rsid w:val="003B7EFB"/>
    <w:rsid w:val="003E15C3"/>
    <w:rsid w:val="003F2641"/>
    <w:rsid w:val="00476B5D"/>
    <w:rsid w:val="004C7E42"/>
    <w:rsid w:val="004C7EA6"/>
    <w:rsid w:val="004D341E"/>
    <w:rsid w:val="00514B1C"/>
    <w:rsid w:val="0054530E"/>
    <w:rsid w:val="005A519C"/>
    <w:rsid w:val="005D4206"/>
    <w:rsid w:val="005E3056"/>
    <w:rsid w:val="0068644D"/>
    <w:rsid w:val="006F4499"/>
    <w:rsid w:val="0070054D"/>
    <w:rsid w:val="00704300"/>
    <w:rsid w:val="00763AD9"/>
    <w:rsid w:val="00797F5F"/>
    <w:rsid w:val="007F4088"/>
    <w:rsid w:val="008514ED"/>
    <w:rsid w:val="00873C3A"/>
    <w:rsid w:val="008A39FE"/>
    <w:rsid w:val="00944EED"/>
    <w:rsid w:val="00987832"/>
    <w:rsid w:val="009D6859"/>
    <w:rsid w:val="009E211F"/>
    <w:rsid w:val="00A10660"/>
    <w:rsid w:val="00A570A9"/>
    <w:rsid w:val="00A974E4"/>
    <w:rsid w:val="00AC2DB4"/>
    <w:rsid w:val="00AD5B0E"/>
    <w:rsid w:val="00AE66FD"/>
    <w:rsid w:val="00B041CE"/>
    <w:rsid w:val="00B0673C"/>
    <w:rsid w:val="00B961B5"/>
    <w:rsid w:val="00C21450"/>
    <w:rsid w:val="00C45E75"/>
    <w:rsid w:val="00C62E5A"/>
    <w:rsid w:val="00CA51CD"/>
    <w:rsid w:val="00D35F22"/>
    <w:rsid w:val="00D54E43"/>
    <w:rsid w:val="00DA6734"/>
    <w:rsid w:val="00DF2EB9"/>
    <w:rsid w:val="00E2300F"/>
    <w:rsid w:val="00F9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61B5"/>
    <w:pPr>
      <w:keepNext/>
      <w:ind w:left="360" w:hanging="3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961B5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1B5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961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B961B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96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961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961B5"/>
    <w:pPr>
      <w:spacing w:after="120" w:line="480" w:lineRule="auto"/>
      <w:ind w:left="283"/>
    </w:pPr>
  </w:style>
  <w:style w:type="paragraph" w:customStyle="1" w:styleId="ConsPlusTitle">
    <w:name w:val="ConsPlusTitle"/>
    <w:rsid w:val="00B96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961B5"/>
    <w:rPr>
      <w:color w:val="0000FF"/>
      <w:u w:val="single"/>
    </w:rPr>
  </w:style>
  <w:style w:type="paragraph" w:styleId="a6">
    <w:name w:val="Normal (Web)"/>
    <w:basedOn w:val="a"/>
    <w:unhideWhenUsed/>
    <w:rsid w:val="00AE66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F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qFormat/>
    <w:rsid w:val="0003022E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30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0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030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02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32A9-C328-4F2F-B21B-A5C81DC8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Твердова</cp:lastModifiedBy>
  <cp:revision>35</cp:revision>
  <cp:lastPrinted>2017-04-04T08:36:00Z</cp:lastPrinted>
  <dcterms:created xsi:type="dcterms:W3CDTF">2016-05-24T06:25:00Z</dcterms:created>
  <dcterms:modified xsi:type="dcterms:W3CDTF">2017-04-06T10:49:00Z</dcterms:modified>
</cp:coreProperties>
</file>