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A3" w:rsidRPr="003E6BD4" w:rsidRDefault="000808A3" w:rsidP="00451EBE">
      <w:pPr>
        <w:pStyle w:val="Pro-Gramma"/>
        <w:ind w:left="0"/>
        <w:rPr>
          <w:rFonts w:ascii="Times New Roman" w:hAnsi="Times New Roman"/>
          <w:sz w:val="24"/>
        </w:rPr>
      </w:pPr>
    </w:p>
    <w:tbl>
      <w:tblPr>
        <w:tblW w:w="9711" w:type="dxa"/>
        <w:tblInd w:w="-72" w:type="dxa"/>
        <w:tblLayout w:type="fixed"/>
        <w:tblLook w:val="0000"/>
      </w:tblPr>
      <w:tblGrid>
        <w:gridCol w:w="72"/>
        <w:gridCol w:w="2984"/>
        <w:gridCol w:w="3275"/>
        <w:gridCol w:w="3275"/>
        <w:gridCol w:w="105"/>
      </w:tblGrid>
      <w:tr w:rsidR="00E33BBE" w:rsidRPr="003E6BD4" w:rsidTr="00E33BBE">
        <w:trPr>
          <w:gridAfter w:val="1"/>
          <w:wAfter w:w="105" w:type="dxa"/>
          <w:trHeight w:val="975"/>
        </w:trPr>
        <w:tc>
          <w:tcPr>
            <w:tcW w:w="3056" w:type="dxa"/>
            <w:gridSpan w:val="2"/>
          </w:tcPr>
          <w:p w:rsidR="00E33BBE" w:rsidRPr="003E6BD4" w:rsidRDefault="00E33BBE" w:rsidP="009F591A">
            <w:pPr>
              <w:tabs>
                <w:tab w:val="left" w:pos="3578"/>
              </w:tabs>
              <w:jc w:val="both"/>
            </w:pPr>
          </w:p>
        </w:tc>
        <w:tc>
          <w:tcPr>
            <w:tcW w:w="3275" w:type="dxa"/>
          </w:tcPr>
          <w:p w:rsidR="00E33BBE" w:rsidRPr="003E6BD4" w:rsidRDefault="0038271A" w:rsidP="009F591A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8271A">
              <w:rPr>
                <w:noProof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33BBE" w:rsidRPr="003E6BD4" w:rsidRDefault="00E33BBE" w:rsidP="009F591A">
            <w:pPr>
              <w:tabs>
                <w:tab w:val="left" w:pos="3578"/>
              </w:tabs>
              <w:jc w:val="both"/>
            </w:pPr>
          </w:p>
        </w:tc>
      </w:tr>
      <w:tr w:rsidR="00E33BBE" w:rsidRPr="003E6BD4" w:rsidTr="00E33BBE">
        <w:trPr>
          <w:gridAfter w:val="1"/>
          <w:wAfter w:w="105" w:type="dxa"/>
          <w:trHeight w:val="891"/>
        </w:trPr>
        <w:tc>
          <w:tcPr>
            <w:tcW w:w="9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BBE" w:rsidRPr="003E6BD4" w:rsidRDefault="00E33BBE" w:rsidP="009F591A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</w:rPr>
            </w:pPr>
            <w:r w:rsidRPr="003E6BD4">
              <w:rPr>
                <w:b/>
              </w:rPr>
              <w:t>АДМИНИСТРАЦИЯ</w:t>
            </w:r>
          </w:p>
          <w:p w:rsidR="00E33BBE" w:rsidRPr="003E6BD4" w:rsidRDefault="00E33BBE" w:rsidP="009F591A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</w:rPr>
            </w:pPr>
            <w:r w:rsidRPr="003E6BD4">
              <w:rPr>
                <w:b/>
              </w:rPr>
              <w:t xml:space="preserve">ПАЛЕХСКОГО МУНИЦИПАЛЬНОГО РАЙОНА </w:t>
            </w:r>
          </w:p>
        </w:tc>
      </w:tr>
      <w:tr w:rsidR="00E33BBE" w:rsidRPr="003E6BD4" w:rsidTr="00E33BBE">
        <w:trPr>
          <w:gridAfter w:val="1"/>
          <w:wAfter w:w="105" w:type="dxa"/>
          <w:trHeight w:val="501"/>
        </w:trPr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BBE" w:rsidRPr="003E6BD4" w:rsidRDefault="00E33BBE" w:rsidP="009F591A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</w:rPr>
            </w:pPr>
          </w:p>
          <w:p w:rsidR="00E33BBE" w:rsidRDefault="00E33BBE" w:rsidP="009F591A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</w:rPr>
            </w:pPr>
            <w:r w:rsidRPr="003E6BD4">
              <w:rPr>
                <w:b/>
              </w:rPr>
              <w:t>ПОСТАНОВЛЕНИЕ</w:t>
            </w:r>
          </w:p>
          <w:p w:rsidR="00D149AB" w:rsidRDefault="00D149AB" w:rsidP="009F591A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</w:rPr>
            </w:pPr>
          </w:p>
          <w:p w:rsidR="00D149AB" w:rsidRPr="003E6BD4" w:rsidRDefault="00524A84" w:rsidP="009F591A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</w:rPr>
            </w:pPr>
            <w:r>
              <w:rPr>
                <w:b/>
              </w:rPr>
              <w:t>от 21.11.2016 № 599-п</w:t>
            </w:r>
          </w:p>
        </w:tc>
      </w:tr>
      <w:tr w:rsidR="00E33BBE" w:rsidRPr="003E6BD4" w:rsidTr="00E33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72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BBE" w:rsidRPr="003E6BD4" w:rsidRDefault="00E33BBE" w:rsidP="00F35798">
            <w:pPr>
              <w:pStyle w:val="21"/>
              <w:spacing w:after="0" w:line="240" w:lineRule="auto"/>
              <w:ind w:left="0"/>
              <w:jc w:val="center"/>
              <w:rPr>
                <w:b/>
                <w:spacing w:val="-3"/>
              </w:rPr>
            </w:pPr>
          </w:p>
        </w:tc>
      </w:tr>
      <w:tr w:rsidR="00E33BBE" w:rsidRPr="003E6BD4" w:rsidTr="00E33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72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BBE" w:rsidRPr="003E6BD4" w:rsidRDefault="00E33BBE" w:rsidP="009F591A">
            <w:pPr>
              <w:pStyle w:val="3"/>
              <w:spacing w:before="0" w:after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3E6BD4">
              <w:rPr>
                <w:rFonts w:ascii="Times New Roman" w:hAnsi="Times New Roman" w:cs="Times New Roman"/>
                <w:b/>
                <w:color w:val="auto"/>
                <w:spacing w:val="-3"/>
                <w:szCs w:val="24"/>
              </w:rPr>
              <w:t>Об утверждении муниципальной программы</w:t>
            </w:r>
          </w:p>
          <w:p w:rsidR="00E33BBE" w:rsidRPr="003E6BD4" w:rsidRDefault="00E33BBE" w:rsidP="009F591A">
            <w:pPr>
              <w:pStyle w:val="Pro-Gramma"/>
              <w:spacing w:before="0" w:line="240" w:lineRule="auto"/>
              <w:ind w:left="0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</w:rPr>
            </w:pPr>
            <w:r w:rsidRPr="003E6BD4">
              <w:rPr>
                <w:rFonts w:ascii="Times New Roman" w:hAnsi="Times New Roman"/>
                <w:b/>
                <w:sz w:val="24"/>
              </w:rPr>
              <w:t>«</w:t>
            </w:r>
            <w:r w:rsidR="00A0048B">
              <w:rPr>
                <w:rFonts w:ascii="Times New Roman" w:hAnsi="Times New Roman"/>
                <w:b/>
                <w:sz w:val="24"/>
              </w:rPr>
              <w:t>Содействие развитию и поддержке</w:t>
            </w:r>
            <w:r w:rsidR="00F35798">
              <w:rPr>
                <w:rFonts w:ascii="Times New Roman" w:hAnsi="Times New Roman"/>
                <w:b/>
                <w:sz w:val="24"/>
              </w:rPr>
              <w:t xml:space="preserve"> институтов гражданского общества</w:t>
            </w:r>
          </w:p>
          <w:p w:rsidR="00E33BBE" w:rsidRPr="003E6BD4" w:rsidRDefault="00E33BBE" w:rsidP="00E33BBE">
            <w:pPr>
              <w:pStyle w:val="Pro-Gramma"/>
              <w:spacing w:before="0" w:line="240" w:lineRule="auto"/>
              <w:ind w:left="0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</w:rPr>
            </w:pPr>
            <w:r w:rsidRPr="003E6BD4">
              <w:rPr>
                <w:rFonts w:ascii="Times New Roman" w:hAnsi="Times New Roman"/>
                <w:b/>
                <w:sz w:val="24"/>
              </w:rPr>
              <w:t>Палехского муниципального района»</w:t>
            </w:r>
          </w:p>
          <w:p w:rsidR="00E33BBE" w:rsidRPr="003E6BD4" w:rsidRDefault="00E33BBE" w:rsidP="009F591A">
            <w:pPr>
              <w:pStyle w:val="Pro-Gramma"/>
              <w:spacing w:before="0" w:line="240" w:lineRule="auto"/>
              <w:contextualSpacing/>
              <w:mirrorIndents/>
              <w:jc w:val="center"/>
              <w:rPr>
                <w:b/>
                <w:spacing w:val="-3"/>
                <w:sz w:val="24"/>
              </w:rPr>
            </w:pPr>
          </w:p>
        </w:tc>
      </w:tr>
    </w:tbl>
    <w:p w:rsidR="000808A3" w:rsidRPr="003E6BD4" w:rsidRDefault="000808A3" w:rsidP="00E33BBE">
      <w:pPr>
        <w:shd w:val="clear" w:color="auto" w:fill="FFFFFF"/>
        <w:overflowPunct w:val="0"/>
        <w:autoSpaceDE w:val="0"/>
        <w:autoSpaceDN w:val="0"/>
        <w:adjustRightInd w:val="0"/>
        <w:ind w:firstLine="708"/>
        <w:jc w:val="both"/>
        <w:rPr>
          <w:spacing w:val="-3"/>
        </w:rPr>
      </w:pPr>
      <w:r w:rsidRPr="003E6BD4">
        <w:rPr>
          <w:spacing w:val="-3"/>
        </w:rPr>
        <w:t xml:space="preserve">В целях </w:t>
      </w:r>
      <w:r w:rsidR="00A0048B">
        <w:rPr>
          <w:spacing w:val="-3"/>
        </w:rPr>
        <w:t>развития</w:t>
      </w:r>
      <w:r w:rsidR="003A6274">
        <w:rPr>
          <w:spacing w:val="-3"/>
        </w:rPr>
        <w:t xml:space="preserve"> и совершенствования</w:t>
      </w:r>
      <w:r w:rsidR="00A0048B">
        <w:rPr>
          <w:spacing w:val="-3"/>
        </w:rPr>
        <w:t xml:space="preserve"> институтов гражданского общества Палехского</w:t>
      </w:r>
      <w:r w:rsidRPr="003E6BD4">
        <w:rPr>
          <w:spacing w:val="-3"/>
        </w:rPr>
        <w:t xml:space="preserve"> муниципального района</w:t>
      </w:r>
      <w:r w:rsidR="000A70B4" w:rsidRPr="003E6BD4">
        <w:rPr>
          <w:spacing w:val="-3"/>
        </w:rPr>
        <w:t>,</w:t>
      </w:r>
      <w:r w:rsidR="000A70B4" w:rsidRPr="003E6BD4">
        <w:rPr>
          <w:color w:val="000000"/>
          <w:spacing w:val="-1"/>
        </w:rPr>
        <w:t xml:space="preserve"> в соответствии с постановлением администрации Палехского муниципального района от 22.08.2013 № 495-п «Об утверждении Порядка разработки,  реализации и оценки эффективности муниципальных программ Палехского муниципального района»</w:t>
      </w:r>
      <w:r w:rsidR="000A70B4" w:rsidRPr="003E6BD4">
        <w:rPr>
          <w:spacing w:val="-3"/>
        </w:rPr>
        <w:t>, руководствуясь Уставом,</w:t>
      </w:r>
      <w:r w:rsidRPr="003E6BD4">
        <w:rPr>
          <w:spacing w:val="-3"/>
        </w:rPr>
        <w:t xml:space="preserve"> администрация Палехского муниципального района </w:t>
      </w:r>
      <w:r w:rsidRPr="003E6BD4">
        <w:rPr>
          <w:b/>
          <w:spacing w:val="-3"/>
        </w:rPr>
        <w:t>постановляет</w:t>
      </w:r>
      <w:r w:rsidRPr="003E6BD4">
        <w:rPr>
          <w:spacing w:val="-3"/>
        </w:rPr>
        <w:t>:</w:t>
      </w:r>
    </w:p>
    <w:p w:rsidR="000808A3" w:rsidRPr="003E6BD4" w:rsidRDefault="000808A3" w:rsidP="000808A3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0808A3" w:rsidRPr="00A0048B" w:rsidRDefault="00A0048B" w:rsidP="00A0048B">
      <w:pPr>
        <w:pStyle w:val="Pro-Gramma"/>
        <w:spacing w:before="0" w:line="240" w:lineRule="auto"/>
        <w:ind w:left="0"/>
        <w:contextualSpacing/>
        <w:mirrorIndents/>
        <w:rPr>
          <w:rFonts w:ascii="Times New Roman" w:hAnsi="Times New Roman"/>
          <w:sz w:val="24"/>
        </w:rPr>
      </w:pPr>
      <w:r w:rsidRPr="00A0048B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ab/>
      </w:r>
      <w:r w:rsidRPr="00A0048B">
        <w:rPr>
          <w:rFonts w:ascii="Times New Roman" w:hAnsi="Times New Roman"/>
          <w:spacing w:val="-3"/>
          <w:sz w:val="24"/>
        </w:rPr>
        <w:t>1.</w:t>
      </w:r>
      <w:r w:rsidR="000808A3" w:rsidRPr="00A0048B">
        <w:rPr>
          <w:rFonts w:ascii="Times New Roman" w:hAnsi="Times New Roman"/>
          <w:spacing w:val="-3"/>
          <w:sz w:val="24"/>
        </w:rPr>
        <w:t>Утвердить муниципальную программу «</w:t>
      </w:r>
      <w:r w:rsidRPr="00A0048B">
        <w:rPr>
          <w:rFonts w:ascii="Times New Roman" w:hAnsi="Times New Roman"/>
          <w:sz w:val="24"/>
        </w:rPr>
        <w:t>Содействие развитию и поддержке институтов гражданского общества Палехского муниципального района</w:t>
      </w:r>
      <w:r w:rsidR="000A70B4" w:rsidRPr="00A0048B">
        <w:rPr>
          <w:rFonts w:ascii="Times New Roman" w:hAnsi="Times New Roman"/>
          <w:sz w:val="24"/>
        </w:rPr>
        <w:t>» (приложение).</w:t>
      </w:r>
    </w:p>
    <w:p w:rsidR="000808A3" w:rsidRPr="003E6BD4" w:rsidRDefault="00A0048B" w:rsidP="00A0048B">
      <w:pPr>
        <w:shd w:val="clear" w:color="auto" w:fill="FFFFFF"/>
        <w:overflowPunct w:val="0"/>
        <w:autoSpaceDE w:val="0"/>
        <w:autoSpaceDN w:val="0"/>
        <w:adjustRightInd w:val="0"/>
        <w:ind w:firstLine="708"/>
        <w:jc w:val="both"/>
        <w:rPr>
          <w:spacing w:val="-3"/>
        </w:rPr>
      </w:pPr>
      <w:r>
        <w:rPr>
          <w:spacing w:val="-3"/>
        </w:rPr>
        <w:t>2.</w:t>
      </w:r>
      <w:r w:rsidR="000808A3" w:rsidRPr="003E6BD4">
        <w:rPr>
          <w:spacing w:val="-3"/>
        </w:rPr>
        <w:t xml:space="preserve">Контроль за исполнением настоящего постановления возложить на </w:t>
      </w:r>
      <w:r w:rsidR="006E5E31" w:rsidRPr="003E6BD4">
        <w:rPr>
          <w:spacing w:val="-3"/>
        </w:rPr>
        <w:t>заместителя главы администрации</w:t>
      </w:r>
      <w:r>
        <w:rPr>
          <w:spacing w:val="-3"/>
        </w:rPr>
        <w:t>-руководителя аппарата администрации</w:t>
      </w:r>
      <w:r w:rsidR="006E5E31" w:rsidRPr="003E6BD4">
        <w:rPr>
          <w:spacing w:val="-3"/>
        </w:rPr>
        <w:t xml:space="preserve"> </w:t>
      </w:r>
      <w:r w:rsidR="000808A3" w:rsidRPr="003E6BD4">
        <w:rPr>
          <w:spacing w:val="-3"/>
        </w:rPr>
        <w:t>Палехского муниципального района</w:t>
      </w:r>
      <w:r w:rsidR="006E5E31" w:rsidRPr="003E6BD4">
        <w:rPr>
          <w:spacing w:val="-3"/>
        </w:rPr>
        <w:t xml:space="preserve"> </w:t>
      </w:r>
      <w:r>
        <w:rPr>
          <w:spacing w:val="-3"/>
        </w:rPr>
        <w:t>Бабанова С.Г.</w:t>
      </w:r>
    </w:p>
    <w:p w:rsidR="000808A3" w:rsidRPr="003E6BD4" w:rsidRDefault="00A0048B" w:rsidP="00A0048B">
      <w:pPr>
        <w:pStyle w:val="a5"/>
        <w:shd w:val="clear" w:color="auto" w:fill="FFFFFF"/>
        <w:overflowPunct w:val="0"/>
        <w:autoSpaceDE w:val="0"/>
        <w:autoSpaceDN w:val="0"/>
        <w:adjustRightInd w:val="0"/>
        <w:ind w:left="0" w:firstLine="708"/>
        <w:jc w:val="both"/>
        <w:rPr>
          <w:spacing w:val="-3"/>
        </w:rPr>
      </w:pPr>
      <w:r>
        <w:rPr>
          <w:spacing w:val="-3"/>
        </w:rPr>
        <w:t>3.</w:t>
      </w:r>
      <w:r w:rsidR="000808A3" w:rsidRPr="003E6BD4">
        <w:rPr>
          <w:spacing w:val="-3"/>
        </w:rPr>
        <w:t>Настоящее постановление подлежит опубликованию в информационном бюллетене органов местного самоуправления Палехского муниципального района</w:t>
      </w:r>
      <w:r w:rsidR="00D96551" w:rsidRPr="003E6BD4">
        <w:rPr>
          <w:spacing w:val="-3"/>
        </w:rPr>
        <w:t>.</w:t>
      </w:r>
    </w:p>
    <w:p w:rsidR="00D96551" w:rsidRDefault="00A0048B" w:rsidP="00A0048B">
      <w:pPr>
        <w:pStyle w:val="a5"/>
        <w:shd w:val="clear" w:color="auto" w:fill="FFFFFF"/>
        <w:overflowPunct w:val="0"/>
        <w:autoSpaceDE w:val="0"/>
        <w:autoSpaceDN w:val="0"/>
        <w:adjustRightInd w:val="0"/>
        <w:ind w:left="0" w:firstLine="708"/>
        <w:jc w:val="both"/>
      </w:pPr>
      <w:r>
        <w:t>4.</w:t>
      </w:r>
      <w:r w:rsidR="00D96551" w:rsidRPr="003E6BD4">
        <w:t>Настоящее постановле</w:t>
      </w:r>
      <w:r>
        <w:t>ние вступает в силу с 01.01.2017</w:t>
      </w:r>
      <w:r w:rsidR="00D96551" w:rsidRPr="003E6BD4">
        <w:t xml:space="preserve"> г. </w:t>
      </w:r>
    </w:p>
    <w:p w:rsidR="00A0048B" w:rsidRDefault="00A0048B" w:rsidP="00A0048B">
      <w:pPr>
        <w:pStyle w:val="a5"/>
        <w:shd w:val="clear" w:color="auto" w:fill="FFFFFF"/>
        <w:overflowPunct w:val="0"/>
        <w:autoSpaceDE w:val="0"/>
        <w:autoSpaceDN w:val="0"/>
        <w:adjustRightInd w:val="0"/>
        <w:ind w:left="0" w:firstLine="708"/>
        <w:jc w:val="both"/>
      </w:pPr>
    </w:p>
    <w:p w:rsidR="00A0048B" w:rsidRDefault="00A0048B" w:rsidP="00A0048B">
      <w:pPr>
        <w:pStyle w:val="a5"/>
        <w:shd w:val="clear" w:color="auto" w:fill="FFFFFF"/>
        <w:overflowPunct w:val="0"/>
        <w:autoSpaceDE w:val="0"/>
        <w:autoSpaceDN w:val="0"/>
        <w:adjustRightInd w:val="0"/>
        <w:ind w:left="0" w:firstLine="708"/>
        <w:jc w:val="both"/>
      </w:pPr>
    </w:p>
    <w:p w:rsidR="00F83E79" w:rsidRDefault="00F83E79" w:rsidP="00A0048B">
      <w:pPr>
        <w:pStyle w:val="a5"/>
        <w:shd w:val="clear" w:color="auto" w:fill="FFFFFF"/>
        <w:overflowPunct w:val="0"/>
        <w:autoSpaceDE w:val="0"/>
        <w:autoSpaceDN w:val="0"/>
        <w:adjustRightInd w:val="0"/>
        <w:ind w:left="0" w:firstLine="708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777"/>
      </w:tblGrid>
      <w:tr w:rsidR="00594E00" w:rsidRPr="00F83E79" w:rsidTr="00D429BB">
        <w:trPr>
          <w:trHeight w:val="2663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94E00" w:rsidRDefault="00594E00" w:rsidP="00F745BA">
            <w:pPr>
              <w:shd w:val="clear" w:color="auto" w:fill="FFFFFF"/>
              <w:rPr>
                <w:b/>
                <w:spacing w:val="-1"/>
              </w:rPr>
            </w:pPr>
            <w:r>
              <w:rPr>
                <w:b/>
                <w:spacing w:val="-3"/>
              </w:rPr>
              <w:t>Глава</w:t>
            </w:r>
            <w:r w:rsidRPr="00DD1A6F">
              <w:rPr>
                <w:b/>
                <w:spacing w:val="-3"/>
              </w:rPr>
              <w:t xml:space="preserve"> </w:t>
            </w:r>
            <w:r w:rsidRPr="00DD1A6F">
              <w:rPr>
                <w:b/>
                <w:spacing w:val="-1"/>
              </w:rPr>
              <w:t>Палехского</w:t>
            </w:r>
          </w:p>
          <w:p w:rsidR="00594E00" w:rsidRPr="00DD1A6F" w:rsidRDefault="00594E00" w:rsidP="00F745BA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DD1A6F">
              <w:rPr>
                <w:b/>
                <w:spacing w:val="-1"/>
              </w:rPr>
              <w:t xml:space="preserve"> </w:t>
            </w:r>
            <w:r w:rsidRPr="00DD1A6F">
              <w:rPr>
                <w:b/>
                <w:spacing w:val="-3"/>
              </w:rPr>
              <w:t>муниципального района</w:t>
            </w:r>
            <w:r w:rsidRPr="00DD1A6F">
              <w:rPr>
                <w:b/>
                <w:color w:val="000000"/>
                <w:spacing w:val="-1"/>
              </w:rPr>
              <w:t xml:space="preserve"> </w:t>
            </w:r>
            <w:r>
              <w:rPr>
                <w:b/>
                <w:color w:val="000000"/>
                <w:spacing w:val="-1"/>
              </w:rPr>
              <w:t xml:space="preserve">                                                                </w:t>
            </w:r>
          </w:p>
          <w:p w:rsidR="00594E00" w:rsidRPr="00DD1A6F" w:rsidRDefault="00594E00" w:rsidP="00F745BA">
            <w:pPr>
              <w:shd w:val="clear" w:color="auto" w:fill="FFFFFF"/>
              <w:rPr>
                <w:b/>
                <w:color w:val="000000"/>
                <w:spacing w:val="-1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94E00" w:rsidRPr="00DD1A6F" w:rsidRDefault="00594E00" w:rsidP="00F745BA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594E00" w:rsidRPr="00DD1A6F" w:rsidRDefault="00594E00" w:rsidP="00F745BA">
            <w:pPr>
              <w:jc w:val="right"/>
              <w:rPr>
                <w:b/>
                <w:color w:val="000000"/>
                <w:spacing w:val="-4"/>
              </w:rPr>
            </w:pPr>
          </w:p>
          <w:p w:rsidR="00594E00" w:rsidRPr="00DD1A6F" w:rsidRDefault="00594E00" w:rsidP="00F745BA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             А.А. Мочалов  </w:t>
            </w:r>
          </w:p>
          <w:p w:rsidR="00594E00" w:rsidRPr="00DD1A6F" w:rsidRDefault="00594E00" w:rsidP="00F745BA">
            <w:pPr>
              <w:jc w:val="right"/>
              <w:rPr>
                <w:b/>
                <w:color w:val="000000"/>
                <w:spacing w:val="-1"/>
              </w:rPr>
            </w:pPr>
          </w:p>
          <w:p w:rsidR="00594E00" w:rsidRPr="00DD1A6F" w:rsidRDefault="00594E00" w:rsidP="00F745BA">
            <w:pPr>
              <w:jc w:val="right"/>
              <w:rPr>
                <w:b/>
                <w:color w:val="000000"/>
                <w:spacing w:val="-1"/>
              </w:rPr>
            </w:pPr>
          </w:p>
          <w:p w:rsidR="00594E00" w:rsidRPr="00DD1A6F" w:rsidRDefault="00594E00" w:rsidP="00F745BA">
            <w:pPr>
              <w:jc w:val="right"/>
              <w:rPr>
                <w:b/>
                <w:color w:val="000000"/>
                <w:spacing w:val="-1"/>
              </w:rPr>
            </w:pPr>
          </w:p>
          <w:p w:rsidR="00594E00" w:rsidRPr="00DD1A6F" w:rsidRDefault="00594E00" w:rsidP="00F745BA">
            <w:pPr>
              <w:rPr>
                <w:b/>
                <w:color w:val="000000"/>
                <w:spacing w:val="-1"/>
              </w:rPr>
            </w:pPr>
          </w:p>
        </w:tc>
      </w:tr>
    </w:tbl>
    <w:p w:rsidR="00A0048B" w:rsidRPr="003E6BD4" w:rsidRDefault="00A0048B" w:rsidP="00A0048B">
      <w:pPr>
        <w:pStyle w:val="a5"/>
        <w:shd w:val="clear" w:color="auto" w:fill="FFFFFF"/>
        <w:overflowPunct w:val="0"/>
        <w:autoSpaceDE w:val="0"/>
        <w:autoSpaceDN w:val="0"/>
        <w:adjustRightInd w:val="0"/>
        <w:ind w:left="0" w:firstLine="708"/>
        <w:jc w:val="both"/>
        <w:rPr>
          <w:spacing w:val="-3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0808A3" w:rsidRPr="003E6BD4" w:rsidTr="00B7484A">
        <w:trPr>
          <w:trHeight w:val="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08A3" w:rsidRPr="003E6BD4" w:rsidRDefault="000808A3" w:rsidP="00154FAB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3"/>
              </w:rPr>
            </w:pPr>
          </w:p>
        </w:tc>
      </w:tr>
    </w:tbl>
    <w:p w:rsidR="003E6BD4" w:rsidRPr="00F83E79" w:rsidRDefault="003E6BD4" w:rsidP="00F83E79">
      <w:pPr>
        <w:pStyle w:val="3"/>
        <w:spacing w:before="0" w:after="0"/>
        <w:contextualSpacing/>
        <w:mirrorIndents/>
        <w:rPr>
          <w:rFonts w:ascii="Times New Roman" w:hAnsi="Times New Roman" w:cs="Times New Roman"/>
          <w:color w:val="auto"/>
          <w:szCs w:val="24"/>
        </w:rPr>
      </w:pPr>
    </w:p>
    <w:p w:rsidR="003E6BD4" w:rsidRDefault="003E6BD4" w:rsidP="00866BE3">
      <w:pPr>
        <w:pStyle w:val="3"/>
        <w:spacing w:before="0" w:after="0"/>
        <w:contextualSpacing/>
        <w:mirrorIndents/>
        <w:jc w:val="right"/>
        <w:rPr>
          <w:rFonts w:ascii="Times New Roman" w:hAnsi="Times New Roman" w:cs="Times New Roman"/>
          <w:color w:val="auto"/>
          <w:szCs w:val="24"/>
        </w:rPr>
      </w:pPr>
    </w:p>
    <w:p w:rsidR="008F0FC1" w:rsidRDefault="008F0FC1" w:rsidP="008F0FC1">
      <w:pPr>
        <w:pStyle w:val="Pro-Gramma"/>
      </w:pPr>
    </w:p>
    <w:p w:rsidR="008F0FC1" w:rsidRDefault="008F0FC1" w:rsidP="008F0FC1">
      <w:pPr>
        <w:pStyle w:val="Pro-Gramma"/>
      </w:pPr>
    </w:p>
    <w:p w:rsidR="008F0FC1" w:rsidRDefault="008F0FC1" w:rsidP="008F0FC1">
      <w:pPr>
        <w:pStyle w:val="Pro-Gramma"/>
      </w:pPr>
    </w:p>
    <w:p w:rsidR="008F0FC1" w:rsidRDefault="008F0FC1" w:rsidP="008F0FC1">
      <w:pPr>
        <w:pStyle w:val="Pro-Gramma"/>
      </w:pPr>
    </w:p>
    <w:p w:rsidR="008F0FC1" w:rsidRPr="008F0FC1" w:rsidRDefault="008F0FC1" w:rsidP="008F0FC1">
      <w:pPr>
        <w:pStyle w:val="Pro-Gramma"/>
      </w:pPr>
    </w:p>
    <w:p w:rsidR="009F591A" w:rsidRPr="00F83E79" w:rsidRDefault="009F591A" w:rsidP="00866BE3">
      <w:pPr>
        <w:pStyle w:val="3"/>
        <w:spacing w:before="0" w:after="0"/>
        <w:contextualSpacing/>
        <w:mirrorIndents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83E79">
        <w:rPr>
          <w:rFonts w:ascii="Times New Roman" w:hAnsi="Times New Roman" w:cs="Times New Roman"/>
          <w:color w:val="auto"/>
          <w:sz w:val="20"/>
          <w:szCs w:val="20"/>
        </w:rPr>
        <w:t>Приложение</w:t>
      </w:r>
    </w:p>
    <w:p w:rsidR="009F591A" w:rsidRPr="00F83E79" w:rsidRDefault="009F591A" w:rsidP="009F591A">
      <w:pPr>
        <w:pStyle w:val="Pro-Gramma"/>
        <w:spacing w:before="0" w:line="240" w:lineRule="auto"/>
        <w:contextualSpacing/>
        <w:jc w:val="right"/>
        <w:rPr>
          <w:rFonts w:ascii="Times New Roman" w:hAnsi="Times New Roman"/>
          <w:szCs w:val="20"/>
        </w:rPr>
      </w:pPr>
      <w:r w:rsidRPr="00F83E79">
        <w:rPr>
          <w:rFonts w:ascii="Times New Roman" w:hAnsi="Times New Roman"/>
          <w:szCs w:val="20"/>
        </w:rPr>
        <w:t>к постановлению администрации</w:t>
      </w:r>
    </w:p>
    <w:p w:rsidR="009F591A" w:rsidRPr="00F83E79" w:rsidRDefault="009F591A" w:rsidP="009F591A">
      <w:pPr>
        <w:pStyle w:val="Pro-Gramma"/>
        <w:spacing w:before="0" w:line="240" w:lineRule="auto"/>
        <w:contextualSpacing/>
        <w:jc w:val="right"/>
        <w:rPr>
          <w:rFonts w:ascii="Times New Roman" w:hAnsi="Times New Roman"/>
          <w:szCs w:val="20"/>
        </w:rPr>
      </w:pPr>
      <w:r w:rsidRPr="00F83E79">
        <w:rPr>
          <w:rFonts w:ascii="Times New Roman" w:hAnsi="Times New Roman"/>
          <w:szCs w:val="20"/>
        </w:rPr>
        <w:t>Палехского муниципального района</w:t>
      </w:r>
    </w:p>
    <w:p w:rsidR="009F591A" w:rsidRPr="00F83E79" w:rsidRDefault="009F591A" w:rsidP="009F591A">
      <w:pPr>
        <w:pStyle w:val="Pro-Gramma"/>
        <w:spacing w:before="0" w:line="240" w:lineRule="auto"/>
        <w:contextualSpacing/>
        <w:jc w:val="right"/>
        <w:rPr>
          <w:rFonts w:ascii="Times New Roman" w:hAnsi="Times New Roman"/>
          <w:szCs w:val="20"/>
        </w:rPr>
      </w:pPr>
      <w:r w:rsidRPr="00F83E79">
        <w:rPr>
          <w:rFonts w:ascii="Times New Roman" w:hAnsi="Times New Roman"/>
          <w:szCs w:val="20"/>
        </w:rPr>
        <w:t xml:space="preserve">от </w:t>
      </w:r>
      <w:r w:rsidR="00321779">
        <w:rPr>
          <w:rFonts w:ascii="Times New Roman" w:hAnsi="Times New Roman"/>
          <w:szCs w:val="20"/>
        </w:rPr>
        <w:t xml:space="preserve">21.11.2016 </w:t>
      </w:r>
      <w:r w:rsidRPr="00F83E79">
        <w:rPr>
          <w:rFonts w:ascii="Times New Roman" w:hAnsi="Times New Roman"/>
          <w:szCs w:val="20"/>
        </w:rPr>
        <w:t xml:space="preserve">№ </w:t>
      </w:r>
      <w:r w:rsidR="00321779">
        <w:rPr>
          <w:rFonts w:ascii="Times New Roman" w:hAnsi="Times New Roman"/>
          <w:szCs w:val="20"/>
        </w:rPr>
        <w:t>599</w:t>
      </w:r>
      <w:r w:rsidRPr="00F83E79">
        <w:rPr>
          <w:rFonts w:ascii="Times New Roman" w:hAnsi="Times New Roman"/>
          <w:szCs w:val="20"/>
        </w:rPr>
        <w:t xml:space="preserve">-п </w:t>
      </w:r>
    </w:p>
    <w:p w:rsidR="009F591A" w:rsidRPr="003E6BD4" w:rsidRDefault="009F591A" w:rsidP="009F591A">
      <w:pPr>
        <w:pStyle w:val="Pro-Gramma"/>
        <w:jc w:val="right"/>
        <w:rPr>
          <w:rFonts w:ascii="Times New Roman" w:hAnsi="Times New Roman"/>
          <w:sz w:val="24"/>
        </w:rPr>
      </w:pPr>
    </w:p>
    <w:p w:rsidR="009F591A" w:rsidRPr="003E6BD4" w:rsidRDefault="009F591A" w:rsidP="009F591A">
      <w:pPr>
        <w:pStyle w:val="3"/>
        <w:spacing w:before="0" w:after="0"/>
        <w:contextualSpacing/>
        <w:mirrorIndents/>
        <w:rPr>
          <w:rFonts w:ascii="Times New Roman" w:hAnsi="Times New Roman" w:cs="Times New Roman"/>
          <w:b/>
          <w:color w:val="auto"/>
          <w:szCs w:val="24"/>
        </w:rPr>
      </w:pPr>
    </w:p>
    <w:p w:rsidR="009F591A" w:rsidRPr="003E6BD4" w:rsidRDefault="009F591A" w:rsidP="009F591A">
      <w:pPr>
        <w:pStyle w:val="3"/>
        <w:spacing w:before="0" w:after="0"/>
        <w:contextualSpacing/>
        <w:mirrorIndents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3E6BD4">
        <w:rPr>
          <w:rFonts w:ascii="Times New Roman" w:hAnsi="Times New Roman" w:cs="Times New Roman"/>
          <w:b/>
          <w:color w:val="auto"/>
          <w:szCs w:val="24"/>
        </w:rPr>
        <w:t>Муниципальная программа</w:t>
      </w:r>
    </w:p>
    <w:p w:rsidR="00DD01D1" w:rsidRPr="003E6BD4" w:rsidRDefault="009F591A" w:rsidP="00DD01D1">
      <w:pPr>
        <w:pStyle w:val="Pro-Gramma"/>
        <w:spacing w:before="0" w:line="240" w:lineRule="auto"/>
        <w:ind w:left="0"/>
        <w:contextualSpacing/>
        <w:mirrorIndents/>
        <w:jc w:val="center"/>
        <w:rPr>
          <w:rFonts w:ascii="Times New Roman" w:hAnsi="Times New Roman"/>
          <w:b/>
          <w:sz w:val="24"/>
        </w:rPr>
      </w:pPr>
      <w:r w:rsidRPr="003E6BD4">
        <w:rPr>
          <w:rFonts w:ascii="Times New Roman" w:hAnsi="Times New Roman"/>
          <w:b/>
          <w:sz w:val="24"/>
        </w:rPr>
        <w:t>«</w:t>
      </w:r>
      <w:r w:rsidR="00DD01D1">
        <w:rPr>
          <w:rFonts w:ascii="Times New Roman" w:hAnsi="Times New Roman"/>
          <w:b/>
          <w:sz w:val="24"/>
        </w:rPr>
        <w:t>Содействие развитию и поддержке институтов гражданского общества</w:t>
      </w:r>
    </w:p>
    <w:p w:rsidR="009F591A" w:rsidRPr="003E6BD4" w:rsidRDefault="00DD01D1" w:rsidP="00DD01D1">
      <w:pPr>
        <w:pStyle w:val="Pro-Gramma"/>
        <w:spacing w:before="0" w:line="240" w:lineRule="auto"/>
        <w:ind w:left="0"/>
        <w:contextualSpacing/>
        <w:mirrorIndents/>
        <w:jc w:val="center"/>
        <w:rPr>
          <w:rFonts w:ascii="Times New Roman" w:hAnsi="Times New Roman"/>
          <w:b/>
          <w:sz w:val="24"/>
        </w:rPr>
      </w:pPr>
      <w:r w:rsidRPr="003E6BD4">
        <w:rPr>
          <w:rFonts w:ascii="Times New Roman" w:hAnsi="Times New Roman"/>
          <w:b/>
          <w:sz w:val="24"/>
        </w:rPr>
        <w:t>Палехского муниципального района</w:t>
      </w:r>
      <w:r w:rsidR="009F591A" w:rsidRPr="003E6BD4">
        <w:rPr>
          <w:rFonts w:ascii="Times New Roman" w:hAnsi="Times New Roman"/>
          <w:b/>
          <w:sz w:val="24"/>
        </w:rPr>
        <w:t>»</w:t>
      </w:r>
    </w:p>
    <w:p w:rsidR="009F591A" w:rsidRPr="003E6BD4" w:rsidRDefault="009F591A" w:rsidP="009F591A">
      <w:pPr>
        <w:pStyle w:val="Pro-Gramma"/>
        <w:spacing w:before="0" w:line="240" w:lineRule="auto"/>
        <w:contextualSpacing/>
        <w:mirrorIndents/>
        <w:jc w:val="center"/>
        <w:rPr>
          <w:rFonts w:ascii="Times New Roman" w:hAnsi="Times New Roman"/>
          <w:b/>
          <w:sz w:val="24"/>
        </w:rPr>
      </w:pPr>
    </w:p>
    <w:p w:rsidR="00E045C9" w:rsidRPr="003E6BD4" w:rsidRDefault="00866BE3" w:rsidP="00E045C9">
      <w:pPr>
        <w:pStyle w:val="Pro-Gramma"/>
        <w:spacing w:before="0" w:line="240" w:lineRule="auto"/>
        <w:ind w:left="1854"/>
        <w:contextualSpacing/>
        <w:mirrorIndents/>
        <w:jc w:val="left"/>
        <w:rPr>
          <w:rFonts w:ascii="Times New Roman" w:hAnsi="Times New Roman"/>
          <w:b/>
          <w:sz w:val="24"/>
        </w:rPr>
      </w:pPr>
      <w:r w:rsidRPr="003E6BD4">
        <w:rPr>
          <w:rFonts w:ascii="Times New Roman" w:hAnsi="Times New Roman"/>
          <w:b/>
          <w:sz w:val="24"/>
        </w:rPr>
        <w:t xml:space="preserve">                 </w:t>
      </w:r>
      <w:r w:rsidR="00E045C9" w:rsidRPr="003E6BD4">
        <w:rPr>
          <w:rFonts w:ascii="Times New Roman" w:hAnsi="Times New Roman"/>
          <w:b/>
          <w:sz w:val="24"/>
        </w:rPr>
        <w:t>1. Паспорт 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6944"/>
      </w:tblGrid>
      <w:tr w:rsidR="00E045C9" w:rsidRPr="003E6BD4" w:rsidTr="00F35798">
        <w:trPr>
          <w:cantSplit/>
        </w:trPr>
        <w:tc>
          <w:tcPr>
            <w:tcW w:w="2626" w:type="dxa"/>
          </w:tcPr>
          <w:p w:rsidR="00E045C9" w:rsidRPr="003E6BD4" w:rsidRDefault="00E045C9" w:rsidP="00F35798">
            <w:pPr>
              <w:pStyle w:val="Pro-Tab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6BD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</w:tcPr>
          <w:p w:rsidR="00E045C9" w:rsidRPr="00FC74D2" w:rsidRDefault="00FC74D2" w:rsidP="00FC74D2">
            <w:pPr>
              <w:pStyle w:val="Pro-Gramma"/>
              <w:spacing w:before="0" w:line="240" w:lineRule="auto"/>
              <w:ind w:left="0"/>
              <w:contextualSpacing/>
              <w:mirrorIndents/>
              <w:jc w:val="left"/>
              <w:rPr>
                <w:rFonts w:ascii="Times New Roman" w:hAnsi="Times New Roman"/>
                <w:sz w:val="24"/>
              </w:rPr>
            </w:pPr>
            <w:r w:rsidRPr="00FC74D2">
              <w:rPr>
                <w:rFonts w:ascii="Times New Roman" w:hAnsi="Times New Roman"/>
                <w:sz w:val="24"/>
              </w:rPr>
              <w:t>Содействие развитию и поддержке институтов гражданского общества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C74D2">
              <w:rPr>
                <w:rFonts w:ascii="Times New Roman" w:hAnsi="Times New Roman"/>
                <w:sz w:val="24"/>
              </w:rPr>
              <w:t>Палехского муниципального района</w:t>
            </w:r>
          </w:p>
        </w:tc>
      </w:tr>
      <w:tr w:rsidR="00E045C9" w:rsidRPr="003E6BD4" w:rsidTr="00F35798">
        <w:trPr>
          <w:cantSplit/>
        </w:trPr>
        <w:tc>
          <w:tcPr>
            <w:tcW w:w="2626" w:type="dxa"/>
          </w:tcPr>
          <w:p w:rsidR="00E045C9" w:rsidRPr="003E6BD4" w:rsidRDefault="00E045C9" w:rsidP="00F3579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6BD4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</w:tcPr>
          <w:p w:rsidR="00E045C9" w:rsidRPr="003E6BD4" w:rsidRDefault="00747ACC" w:rsidP="00F3579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79BF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</w:tr>
      <w:tr w:rsidR="00E045C9" w:rsidRPr="003E6BD4" w:rsidTr="00F35798">
        <w:trPr>
          <w:cantSplit/>
          <w:trHeight w:val="855"/>
        </w:trPr>
        <w:tc>
          <w:tcPr>
            <w:tcW w:w="2626" w:type="dxa"/>
            <w:tcBorders>
              <w:bottom w:val="single" w:sz="4" w:space="0" w:color="auto"/>
            </w:tcBorders>
          </w:tcPr>
          <w:p w:rsidR="00E045C9" w:rsidRPr="003E6BD4" w:rsidRDefault="00E045C9" w:rsidP="00F3579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6BD4"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</w:p>
          <w:p w:rsidR="00E045C9" w:rsidRPr="003E6BD4" w:rsidRDefault="00E045C9" w:rsidP="00F3579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E6BD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E045C9" w:rsidRPr="003E6BD4" w:rsidRDefault="00E045C9" w:rsidP="00F3579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6BD4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</w:t>
            </w:r>
          </w:p>
          <w:p w:rsidR="00E045C9" w:rsidRPr="003E6BD4" w:rsidRDefault="00E045C9" w:rsidP="00F3579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5C9" w:rsidRPr="003E6BD4" w:rsidTr="00F35798">
        <w:trPr>
          <w:cantSplit/>
          <w:trHeight w:val="870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E045C9" w:rsidRPr="003E6BD4" w:rsidRDefault="00E045C9" w:rsidP="00F3579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6BD4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</w:tcPr>
          <w:p w:rsidR="009B1DD7" w:rsidRDefault="009B1DD7" w:rsidP="009B1DD7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6BD4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 (управление экономики, инвестиций и сельского хозяйства, управление земельных и 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управление муниципальным хозяйством, организационно-правовое управление</w:t>
            </w:r>
            <w:r w:rsidRPr="003E6BD4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9B1DD7" w:rsidRDefault="009B1DD7" w:rsidP="009B1DD7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-Отдел образования администрации Палехского муниципального района,</w:t>
            </w:r>
          </w:p>
          <w:p w:rsidR="009B1DD7" w:rsidRDefault="009B1DD7" w:rsidP="009B1DD7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-Отдел культуры, спорта и молодежной политики администрации Палехского муниципального района,</w:t>
            </w:r>
          </w:p>
          <w:p w:rsidR="009B1DD7" w:rsidRDefault="009B1DD7" w:rsidP="009B1DD7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-Отдел городского хозяйства администрации Палехского муниципального района,</w:t>
            </w:r>
          </w:p>
          <w:p w:rsidR="009B1DD7" w:rsidRPr="003E6BD4" w:rsidRDefault="009B1DD7" w:rsidP="009B1DD7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-Финансовый отдел администрации Палехского муниципального района,</w:t>
            </w:r>
          </w:p>
          <w:p w:rsidR="009B1DD7" w:rsidRDefault="009B1DD7" w:rsidP="009B1DD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6BD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ГКУ «Палехский центр занятости»,</w:t>
            </w:r>
          </w:p>
          <w:p w:rsidR="009B1DD7" w:rsidRDefault="009B1DD7" w:rsidP="009B1DD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-Территориальное управление социальной защиты населения Палехского муниципального района,</w:t>
            </w:r>
          </w:p>
          <w:p w:rsidR="009B1DD7" w:rsidRDefault="009B1DD7" w:rsidP="009B1DD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-Муниципальное бюджетное учреждение здравоохранения «Палехская ЦРБ»,</w:t>
            </w:r>
          </w:p>
          <w:p w:rsidR="00E045C9" w:rsidRPr="003E6BD4" w:rsidRDefault="009B1DD7" w:rsidP="009B1DD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-Комитет Ивановской области ЗАГС Палехский районный филиал,</w:t>
            </w:r>
          </w:p>
        </w:tc>
      </w:tr>
      <w:tr w:rsidR="00E045C9" w:rsidRPr="003E6BD4" w:rsidTr="00F35798">
        <w:trPr>
          <w:cantSplit/>
        </w:trPr>
        <w:tc>
          <w:tcPr>
            <w:tcW w:w="2626" w:type="dxa"/>
          </w:tcPr>
          <w:p w:rsidR="00E045C9" w:rsidRPr="003E6BD4" w:rsidRDefault="00E045C9" w:rsidP="00F3579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6BD4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44" w:type="dxa"/>
          </w:tcPr>
          <w:p w:rsidR="00E045C9" w:rsidRPr="00FC5A10" w:rsidRDefault="00FC5A10" w:rsidP="00FC5A10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C5A10">
              <w:rPr>
                <w:rFonts w:ascii="Times New Roman" w:hAnsi="Times New Roman"/>
                <w:sz w:val="24"/>
                <w:szCs w:val="24"/>
              </w:rPr>
              <w:t>Развитие и совершенствование институтов гражданского общества и местного самоуправления в Палехском районе</w:t>
            </w:r>
          </w:p>
        </w:tc>
      </w:tr>
      <w:tr w:rsidR="008E1FEF" w:rsidRPr="003E6BD4" w:rsidTr="00F35798">
        <w:trPr>
          <w:cantSplit/>
        </w:trPr>
        <w:tc>
          <w:tcPr>
            <w:tcW w:w="2626" w:type="dxa"/>
          </w:tcPr>
          <w:p w:rsidR="009B1DD7" w:rsidRPr="009B1DD7" w:rsidRDefault="009B1DD7" w:rsidP="009B1DD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DD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(показатели)</w:t>
            </w:r>
          </w:p>
          <w:p w:rsidR="008E1FEF" w:rsidRPr="008E1FEF" w:rsidRDefault="009B1DD7" w:rsidP="009B1DD7">
            <w:pPr>
              <w:spacing w:line="315" w:lineRule="atLeast"/>
              <w:textAlignment w:val="baseline"/>
            </w:pPr>
            <w:r w:rsidRPr="009B1DD7">
              <w:t>программы</w:t>
            </w:r>
          </w:p>
        </w:tc>
        <w:tc>
          <w:tcPr>
            <w:tcW w:w="6944" w:type="dxa"/>
          </w:tcPr>
          <w:p w:rsidR="008E1FEF" w:rsidRPr="008E1FEF" w:rsidRDefault="008E1FEF" w:rsidP="004E412B">
            <w:pPr>
              <w:spacing w:line="315" w:lineRule="atLeast"/>
              <w:textAlignment w:val="baseline"/>
            </w:pPr>
            <w:r w:rsidRPr="008E1FEF">
              <w:t xml:space="preserve">1. </w:t>
            </w:r>
            <w:r w:rsidR="004E412B" w:rsidRPr="00231BA8">
              <w:rPr>
                <w:spacing w:val="2"/>
              </w:rPr>
              <w:t>Обеспечение информационной открытости органов местного самоуправления Палехского муниципального района</w:t>
            </w:r>
            <w:r>
              <w:t>.</w:t>
            </w:r>
            <w:r>
              <w:br/>
              <w:t>2</w:t>
            </w:r>
            <w:r w:rsidRPr="008E1FEF">
              <w:t xml:space="preserve">. </w:t>
            </w:r>
            <w:r w:rsidR="004E412B" w:rsidRPr="00231BA8">
              <w:rPr>
                <w:spacing w:val="2"/>
              </w:rPr>
              <w:t>Общественный контроль органов местного самоуправления П</w:t>
            </w:r>
            <w:r w:rsidR="004E412B">
              <w:rPr>
                <w:spacing w:val="2"/>
              </w:rPr>
              <w:t>алехского муниципального района</w:t>
            </w:r>
            <w:r>
              <w:t>.</w:t>
            </w:r>
            <w:r>
              <w:br/>
              <w:t>3.</w:t>
            </w:r>
            <w:r w:rsidR="004E412B" w:rsidRPr="00231BA8">
              <w:rPr>
                <w:sz w:val="21"/>
                <w:szCs w:val="21"/>
              </w:rPr>
              <w:t xml:space="preserve"> </w:t>
            </w:r>
            <w:r w:rsidR="004E412B" w:rsidRPr="004E412B">
              <w:t>Осуществление консультационной поддержки социально ориентированных некоммерческих организаций</w:t>
            </w:r>
            <w:r w:rsidRPr="004E412B">
              <w:t>.</w:t>
            </w:r>
          </w:p>
        </w:tc>
      </w:tr>
      <w:tr w:rsidR="00E045C9" w:rsidRPr="003E6BD4" w:rsidTr="00F35798">
        <w:trPr>
          <w:cantSplit/>
        </w:trPr>
        <w:tc>
          <w:tcPr>
            <w:tcW w:w="2626" w:type="dxa"/>
          </w:tcPr>
          <w:p w:rsidR="00E045C9" w:rsidRPr="003E6BD4" w:rsidRDefault="00E045C9" w:rsidP="00F3579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6BD4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4" w:type="dxa"/>
          </w:tcPr>
          <w:p w:rsidR="000E15F4" w:rsidRPr="00454B18" w:rsidRDefault="000E15F4" w:rsidP="000E15F4">
            <w:pPr>
              <w:pStyle w:val="aff5"/>
              <w:shd w:val="clear" w:color="auto" w:fill="FFFFFF"/>
              <w:spacing w:before="0" w:beforeAutospacing="0" w:after="180" w:afterAutospacing="0" w:line="330" w:lineRule="atLeast"/>
              <w:jc w:val="both"/>
              <w:rPr>
                <w:color w:val="000000"/>
              </w:rPr>
            </w:pPr>
            <w:r w:rsidRPr="00454B18">
              <w:rPr>
                <w:color w:val="000000"/>
              </w:rPr>
              <w:t>Активное участие институтов гражданского общества в реализации задач социально- экономического развития района;</w:t>
            </w:r>
          </w:p>
          <w:p w:rsidR="000E15F4" w:rsidRPr="00454B18" w:rsidRDefault="000E15F4" w:rsidP="000E15F4">
            <w:pPr>
              <w:pStyle w:val="aff5"/>
              <w:shd w:val="clear" w:color="auto" w:fill="FFFFFF"/>
              <w:spacing w:before="0" w:beforeAutospacing="0" w:after="180" w:afterAutospacing="0" w:line="330" w:lineRule="atLeast"/>
              <w:jc w:val="both"/>
              <w:rPr>
                <w:color w:val="000000"/>
              </w:rPr>
            </w:pPr>
            <w:r w:rsidRPr="00454B18">
              <w:rPr>
                <w:color w:val="000000"/>
              </w:rPr>
              <w:t>Создание оптимальной модели со</w:t>
            </w:r>
            <w:r w:rsidR="00191D25">
              <w:rPr>
                <w:color w:val="000000"/>
              </w:rPr>
              <w:t>циального партнерства власти, НК</w:t>
            </w:r>
            <w:r w:rsidRPr="00454B18">
              <w:rPr>
                <w:color w:val="000000"/>
              </w:rPr>
              <w:t>О и бизнес - структур;</w:t>
            </w:r>
          </w:p>
          <w:p w:rsidR="000E15F4" w:rsidRPr="00454B18" w:rsidRDefault="000E15F4" w:rsidP="000E15F4">
            <w:pPr>
              <w:pStyle w:val="aff5"/>
              <w:shd w:val="clear" w:color="auto" w:fill="FFFFFF"/>
              <w:spacing w:before="0" w:beforeAutospacing="0" w:after="180" w:afterAutospacing="0" w:line="330" w:lineRule="atLeast"/>
              <w:jc w:val="both"/>
              <w:rPr>
                <w:color w:val="000000"/>
              </w:rPr>
            </w:pPr>
            <w:r w:rsidRPr="00454B18">
              <w:rPr>
                <w:color w:val="000000"/>
              </w:rPr>
              <w:t xml:space="preserve">Эффективная реализация социальных, национальных и культурных общественно- полезных программ и проектов на территории </w:t>
            </w:r>
            <w:r w:rsidR="00D578EC" w:rsidRPr="00454B18">
              <w:rPr>
                <w:color w:val="000000"/>
              </w:rPr>
              <w:t>Палехского</w:t>
            </w:r>
            <w:r w:rsidRPr="00454B18">
              <w:rPr>
                <w:color w:val="000000"/>
              </w:rPr>
              <w:t xml:space="preserve"> муниципального района.</w:t>
            </w:r>
          </w:p>
          <w:p w:rsidR="00E045C9" w:rsidRPr="003E6BD4" w:rsidRDefault="00E045C9" w:rsidP="00F35798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2B3145" w:rsidRPr="00231BA8" w:rsidRDefault="002B3145" w:rsidP="00231BA8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B1DD7" w:rsidRDefault="002B3145" w:rsidP="00231BA8">
      <w:pPr>
        <w:shd w:val="clear" w:color="auto" w:fill="FFFFFF"/>
        <w:textAlignment w:val="baseline"/>
        <w:rPr>
          <w:b/>
          <w:sz w:val="28"/>
          <w:szCs w:val="28"/>
        </w:rPr>
      </w:pPr>
      <w:r w:rsidRPr="00231BA8">
        <w:rPr>
          <w:spacing w:val="2"/>
          <w:sz w:val="32"/>
          <w:szCs w:val="32"/>
        </w:rPr>
        <w:t xml:space="preserve">2. </w:t>
      </w:r>
      <w:r w:rsidR="009B1DD7" w:rsidRPr="009B1DD7">
        <w:rPr>
          <w:b/>
          <w:sz w:val="28"/>
          <w:szCs w:val="28"/>
        </w:rPr>
        <w:t>Анализ текущей ситуации в сфере реализации Программы</w:t>
      </w:r>
    </w:p>
    <w:p w:rsidR="009B1DD7" w:rsidRDefault="009B1DD7" w:rsidP="00231BA8">
      <w:pPr>
        <w:shd w:val="clear" w:color="auto" w:fill="FFFFFF"/>
        <w:textAlignment w:val="baseline"/>
        <w:rPr>
          <w:spacing w:val="2"/>
          <w:sz w:val="32"/>
          <w:szCs w:val="32"/>
        </w:rPr>
      </w:pPr>
    </w:p>
    <w:p w:rsidR="009B1DD7" w:rsidRDefault="009B1DD7" w:rsidP="00335BFF">
      <w:pPr>
        <w:shd w:val="clear" w:color="auto" w:fill="FFFFFF"/>
        <w:ind w:firstLine="708"/>
        <w:textAlignment w:val="baseline"/>
        <w:rPr>
          <w:spacing w:val="2"/>
          <w:sz w:val="32"/>
          <w:szCs w:val="32"/>
        </w:rPr>
      </w:pPr>
      <w:r w:rsidRPr="00335BFF">
        <w:rPr>
          <w:color w:val="2D2D2D"/>
          <w:spacing w:val="2"/>
        </w:rPr>
        <w:t>Гражданское общество - это общество с развитыми экономическими, культурными, правовыми и политическими отношениями между его членами, независимое от государства, но взаимодействующее с ним, общество граждан высокого социального, экономического, политического, культурного и морального статуса, создающих совместно с государством развитые правовые отношения.</w:t>
      </w:r>
      <w:r w:rsidRPr="00335BFF">
        <w:rPr>
          <w:color w:val="2D2D2D"/>
          <w:spacing w:val="2"/>
        </w:rPr>
        <w:br/>
      </w:r>
      <w:r w:rsidR="00335BFF">
        <w:rPr>
          <w:color w:val="2D2D2D"/>
          <w:spacing w:val="2"/>
        </w:rPr>
        <w:t xml:space="preserve">            </w:t>
      </w:r>
      <w:r w:rsidRPr="00335BFF">
        <w:rPr>
          <w:color w:val="2D2D2D"/>
          <w:spacing w:val="2"/>
        </w:rPr>
        <w:t>Становление гражданского демократического общества невозможно без развития обширной сети негосударственных некоммерческих организаций (далее - НКО) самой различной направленности: ветеранских и молодежных, экономических и творческих, профессиональных союзов и клубов по интересам.</w:t>
      </w:r>
      <w:r w:rsidRPr="0037295F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C46321">
        <w:rPr>
          <w:color w:val="2D2D2D"/>
          <w:spacing w:val="2"/>
        </w:rPr>
        <w:t xml:space="preserve">             </w:t>
      </w:r>
      <w:r w:rsidRPr="00C46321">
        <w:rPr>
          <w:color w:val="2D2D2D"/>
          <w:spacing w:val="2"/>
        </w:rPr>
        <w:t>На основании данных из Единого государственн</w:t>
      </w:r>
      <w:r w:rsidR="00012443" w:rsidRPr="00C46321">
        <w:rPr>
          <w:color w:val="2D2D2D"/>
          <w:spacing w:val="2"/>
        </w:rPr>
        <w:t xml:space="preserve">ого реестра юридических лиц на </w:t>
      </w:r>
      <w:r w:rsidR="006329AB" w:rsidRPr="00C46321">
        <w:rPr>
          <w:color w:val="2D2D2D"/>
          <w:spacing w:val="2"/>
        </w:rPr>
        <w:t>4</w:t>
      </w:r>
      <w:r w:rsidR="00012443" w:rsidRPr="00C46321">
        <w:rPr>
          <w:color w:val="2D2D2D"/>
          <w:spacing w:val="2"/>
        </w:rPr>
        <w:t xml:space="preserve"> квартал 201</w:t>
      </w:r>
      <w:r w:rsidR="006329AB" w:rsidRPr="00C46321">
        <w:rPr>
          <w:color w:val="2D2D2D"/>
          <w:spacing w:val="2"/>
        </w:rPr>
        <w:t>5</w:t>
      </w:r>
      <w:r w:rsidRPr="00C46321">
        <w:rPr>
          <w:color w:val="2D2D2D"/>
          <w:spacing w:val="2"/>
        </w:rPr>
        <w:t xml:space="preserve"> года на территории </w:t>
      </w:r>
      <w:r w:rsidR="00012443" w:rsidRPr="00C46321">
        <w:rPr>
          <w:color w:val="2D2D2D"/>
          <w:spacing w:val="2"/>
        </w:rPr>
        <w:t xml:space="preserve">Палехского муниципального района </w:t>
      </w:r>
      <w:r w:rsidRPr="00C46321">
        <w:rPr>
          <w:color w:val="2D2D2D"/>
          <w:spacing w:val="2"/>
        </w:rPr>
        <w:t xml:space="preserve"> зарегистрировано </w:t>
      </w:r>
      <w:r w:rsidR="006329AB" w:rsidRPr="00C46321">
        <w:rPr>
          <w:color w:val="2D2D2D"/>
          <w:spacing w:val="2"/>
        </w:rPr>
        <w:t>о</w:t>
      </w:r>
      <w:r w:rsidR="000474F1" w:rsidRPr="00C46321">
        <w:rPr>
          <w:color w:val="2D2D2D"/>
          <w:spacing w:val="2"/>
        </w:rPr>
        <w:t>коло 11</w:t>
      </w:r>
      <w:r w:rsidRPr="00C46321">
        <w:rPr>
          <w:color w:val="2D2D2D"/>
          <w:spacing w:val="2"/>
        </w:rPr>
        <w:t xml:space="preserve"> НКО. В их числе профсоюзы предприятий и организаций, организации социальной направленности, организации в сфере профессиональных интересов, ветеранские органи</w:t>
      </w:r>
      <w:r w:rsidR="006329AB" w:rsidRPr="00C46321">
        <w:rPr>
          <w:color w:val="2D2D2D"/>
          <w:spacing w:val="2"/>
        </w:rPr>
        <w:t>зации (включая ветеранов войны</w:t>
      </w:r>
      <w:r w:rsidRPr="00C46321">
        <w:rPr>
          <w:color w:val="2D2D2D"/>
          <w:spacing w:val="2"/>
        </w:rPr>
        <w:t>, Вооруженных сил и правоохранительных органов</w:t>
      </w:r>
      <w:r w:rsidR="000474F1" w:rsidRPr="00C46321">
        <w:rPr>
          <w:color w:val="2D2D2D"/>
          <w:spacing w:val="2"/>
        </w:rPr>
        <w:t>)</w:t>
      </w:r>
      <w:r w:rsidRPr="00C46321">
        <w:rPr>
          <w:color w:val="2D2D2D"/>
          <w:spacing w:val="2"/>
        </w:rPr>
        <w:t>, молодежные организации, организаци</w:t>
      </w:r>
      <w:r w:rsidR="000474F1" w:rsidRPr="00C46321">
        <w:rPr>
          <w:color w:val="2D2D2D"/>
          <w:spacing w:val="2"/>
        </w:rPr>
        <w:t>и в сфере искусства и культуры</w:t>
      </w:r>
      <w:r w:rsidRPr="00C46321">
        <w:rPr>
          <w:color w:val="2D2D2D"/>
          <w:spacing w:val="2"/>
        </w:rPr>
        <w:t xml:space="preserve">, организации людей с ограниченными возможностями, </w:t>
      </w:r>
      <w:r w:rsidR="000474F1" w:rsidRPr="00C46321">
        <w:rPr>
          <w:color w:val="2D2D2D"/>
          <w:spacing w:val="2"/>
        </w:rPr>
        <w:t xml:space="preserve">иные организации. </w:t>
      </w:r>
      <w:r w:rsidRPr="00C46321">
        <w:rPr>
          <w:color w:val="2D2D2D"/>
          <w:spacing w:val="2"/>
        </w:rPr>
        <w:br/>
      </w:r>
      <w:r w:rsidR="00C46321">
        <w:rPr>
          <w:color w:val="2D2D2D"/>
          <w:spacing w:val="2"/>
        </w:rPr>
        <w:t xml:space="preserve">            </w:t>
      </w:r>
      <w:r w:rsidR="00C46321" w:rsidRPr="00C46321">
        <w:rPr>
          <w:color w:val="2D2D2D"/>
          <w:spacing w:val="2"/>
        </w:rPr>
        <w:t xml:space="preserve"> </w:t>
      </w:r>
      <w:r w:rsidRPr="00C46321">
        <w:rPr>
          <w:color w:val="2D2D2D"/>
          <w:spacing w:val="2"/>
        </w:rPr>
        <w:t xml:space="preserve">С наиболее крупными НКО, в том числе социально ориентированными, администрация </w:t>
      </w:r>
      <w:r w:rsidR="00C46321" w:rsidRPr="00C46321">
        <w:rPr>
          <w:color w:val="2D2D2D"/>
          <w:spacing w:val="2"/>
        </w:rPr>
        <w:t>района</w:t>
      </w:r>
      <w:r w:rsidRPr="00C46321">
        <w:rPr>
          <w:color w:val="2D2D2D"/>
          <w:spacing w:val="2"/>
        </w:rPr>
        <w:t xml:space="preserve"> сотрудничает и взаимодействует в различных сферах деятельности. Представители этих организаций входят в состав советов при администрации </w:t>
      </w:r>
      <w:r w:rsidR="00C46321" w:rsidRPr="00C46321">
        <w:rPr>
          <w:color w:val="2D2D2D"/>
          <w:spacing w:val="2"/>
        </w:rPr>
        <w:t>Палехского муниципального района</w:t>
      </w:r>
      <w:r w:rsidRPr="00C46321">
        <w:rPr>
          <w:color w:val="2D2D2D"/>
          <w:spacing w:val="2"/>
        </w:rPr>
        <w:t xml:space="preserve">, принимают активное участие в публичных слушаниях, мероприятиях, посвященных праздничным и знаменательным датам. Но этого недостаточно для становления развитого гражданского общества в </w:t>
      </w:r>
      <w:r w:rsidR="00191D25">
        <w:rPr>
          <w:color w:val="2D2D2D"/>
          <w:spacing w:val="2"/>
        </w:rPr>
        <w:t>Палехском районе</w:t>
      </w:r>
      <w:r w:rsidRPr="00C46321">
        <w:rPr>
          <w:color w:val="2D2D2D"/>
          <w:spacing w:val="2"/>
        </w:rPr>
        <w:t>.</w:t>
      </w:r>
      <w:r w:rsidRPr="00C46321">
        <w:rPr>
          <w:rFonts w:ascii="Arial" w:hAnsi="Arial" w:cs="Arial"/>
          <w:color w:val="2D2D2D"/>
          <w:spacing w:val="2"/>
        </w:rPr>
        <w:br/>
      </w:r>
      <w:r w:rsidR="00362287">
        <w:rPr>
          <w:color w:val="2D2D2D"/>
          <w:spacing w:val="2"/>
        </w:rPr>
        <w:t xml:space="preserve">             </w:t>
      </w:r>
      <w:r w:rsidRPr="00362287">
        <w:rPr>
          <w:color w:val="2D2D2D"/>
          <w:spacing w:val="2"/>
        </w:rPr>
        <w:t>Основной проблемой в данной сфере является низкая активность деятельности социально ориентированных некоммерческих организаций (далее - СОНКО). Жители города не принимают активного участия в социально ориентированных проектах и мероприятиях. Этому препятствует существование ряда серьезных проблем, к числу которых относятся:</w:t>
      </w:r>
      <w:r w:rsidRPr="00362287">
        <w:rPr>
          <w:color w:val="2D2D2D"/>
          <w:spacing w:val="2"/>
        </w:rPr>
        <w:br/>
        <w:t>- отсутствие четко выстроенной, скоординированной системы взаимодействия органов местного самоуправления и общественности;</w:t>
      </w:r>
      <w:r w:rsidRPr="00362287">
        <w:rPr>
          <w:color w:val="2D2D2D"/>
          <w:spacing w:val="2"/>
        </w:rPr>
        <w:br/>
        <w:t>- недостаточное использование потенциала общественных организаций и объединений в решении проблем местного назначения;</w:t>
      </w:r>
      <w:r w:rsidRPr="00362287">
        <w:rPr>
          <w:color w:val="2D2D2D"/>
          <w:spacing w:val="2"/>
        </w:rPr>
        <w:br/>
        <w:t>- гражданская пассивность населения, обусловленная недостатком информированности общественности о действиях органов местного самоуправления, о деятельности СОНКО;</w:t>
      </w:r>
      <w:r w:rsidRPr="00362287">
        <w:rPr>
          <w:color w:val="2D2D2D"/>
          <w:spacing w:val="2"/>
        </w:rPr>
        <w:br/>
        <w:t>- несовершенство системы обмена информацией между властью и институтами гражданского общества;</w:t>
      </w:r>
      <w:r w:rsidRPr="00362287">
        <w:rPr>
          <w:color w:val="2D2D2D"/>
          <w:spacing w:val="2"/>
        </w:rPr>
        <w:br/>
        <w:t>- ограниченные возможности органов местного самоуправления города в содействии населению и СОНКО в реализации их инициатив;</w:t>
      </w:r>
      <w:r w:rsidRPr="00362287">
        <w:rPr>
          <w:color w:val="2D2D2D"/>
          <w:spacing w:val="2"/>
        </w:rPr>
        <w:br/>
        <w:t>- отсутствие утвержденных программных мероприятий по содействию развитию институтов гражданского общества в городе.</w:t>
      </w:r>
      <w:r w:rsidRPr="00362287">
        <w:rPr>
          <w:color w:val="2D2D2D"/>
          <w:spacing w:val="2"/>
        </w:rPr>
        <w:br/>
      </w:r>
      <w:r w:rsidR="00362287">
        <w:rPr>
          <w:color w:val="2D2D2D"/>
          <w:spacing w:val="2"/>
        </w:rPr>
        <w:lastRenderedPageBreak/>
        <w:t xml:space="preserve">              </w:t>
      </w:r>
      <w:r w:rsidRPr="00362287">
        <w:rPr>
          <w:color w:val="2D2D2D"/>
          <w:spacing w:val="2"/>
        </w:rPr>
        <w:t xml:space="preserve">Другой проблемой, сдерживающей развитие и результативное функционирование СОНКО, является </w:t>
      </w:r>
      <w:r w:rsidR="00362287">
        <w:rPr>
          <w:color w:val="2D2D2D"/>
          <w:spacing w:val="2"/>
        </w:rPr>
        <w:t>отсутствие</w:t>
      </w:r>
      <w:r w:rsidRPr="00362287">
        <w:rPr>
          <w:color w:val="2D2D2D"/>
          <w:spacing w:val="2"/>
        </w:rPr>
        <w:t xml:space="preserve"> муниципальн</w:t>
      </w:r>
      <w:r w:rsidR="00362287">
        <w:rPr>
          <w:color w:val="2D2D2D"/>
          <w:spacing w:val="2"/>
        </w:rPr>
        <w:t>ой финансовой поддержки</w:t>
      </w:r>
      <w:r w:rsidRPr="00362287">
        <w:rPr>
          <w:color w:val="2D2D2D"/>
          <w:spacing w:val="2"/>
        </w:rPr>
        <w:t xml:space="preserve"> СОНКО </w:t>
      </w:r>
      <w:r w:rsidR="00362287">
        <w:rPr>
          <w:color w:val="2D2D2D"/>
          <w:spacing w:val="2"/>
        </w:rPr>
        <w:t>района.</w:t>
      </w:r>
      <w:r w:rsidRPr="00362287">
        <w:rPr>
          <w:color w:val="2D2D2D"/>
          <w:spacing w:val="2"/>
        </w:rPr>
        <w:br/>
      </w:r>
      <w:r w:rsidR="00362287">
        <w:rPr>
          <w:color w:val="2D2D2D"/>
          <w:spacing w:val="2"/>
        </w:rPr>
        <w:t xml:space="preserve">              </w:t>
      </w:r>
      <w:r w:rsidRPr="00362287">
        <w:rPr>
          <w:color w:val="2D2D2D"/>
          <w:spacing w:val="2"/>
        </w:rPr>
        <w:t>Проблемой является и низкий уровень освещенности деятельности СОНКО в средствах массовой информации (далее - СМИ), что снижает социальный эффект их деятельности, не оказывает необходимого содействия развитию институтов и инициатив гражданского общества в городе. СМИ могут осуществлять функции вовлечения граждан в общественную деятельность, формировать благоприятный имидж гражданских институтов, способствовать развитию конструктивного диалога с властью.</w:t>
      </w:r>
      <w:r w:rsidRPr="00362287">
        <w:rPr>
          <w:color w:val="2D2D2D"/>
          <w:spacing w:val="2"/>
        </w:rPr>
        <w:br/>
      </w:r>
      <w:r w:rsidR="00362287" w:rsidRPr="00362287">
        <w:rPr>
          <w:color w:val="2D2D2D"/>
          <w:spacing w:val="2"/>
        </w:rPr>
        <w:t xml:space="preserve">            </w:t>
      </w:r>
      <w:r w:rsidRPr="00362287">
        <w:rPr>
          <w:color w:val="2D2D2D"/>
          <w:spacing w:val="2"/>
        </w:rPr>
        <w:t>Содействие развитию общественных объединений как институтов гражданского общества является одной из приоритетных задач социально-экономического развития города. Ее решение возможно через реализацию комплекса программных мероприятий, нацеленных на создание условий для развития гражданских инициатив. Настоящая Программа позволит мобилизовать имеющиеся в распоряжении органов местного самоуправления ресурсы и обеспечить координацию их использования для достижения целей и задач государственной политики в области развития институтов и инициатив гражданского общества, расширения коммуникативного пространства и увеличения его доступности.</w:t>
      </w:r>
      <w:r w:rsidRPr="0037295F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B3145" w:rsidRPr="00AD03FE" w:rsidRDefault="00086659" w:rsidP="00231BA8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  <w:r w:rsidRPr="00231BA8">
        <w:rPr>
          <w:spacing w:val="2"/>
          <w:sz w:val="21"/>
          <w:szCs w:val="21"/>
        </w:rPr>
        <w:br/>
      </w:r>
      <w:r w:rsidR="00365019" w:rsidRPr="00AD03FE">
        <w:rPr>
          <w:b/>
          <w:spacing w:val="2"/>
          <w:sz w:val="28"/>
          <w:szCs w:val="28"/>
        </w:rPr>
        <w:t xml:space="preserve">3. </w:t>
      </w:r>
      <w:r w:rsidR="00EB0089">
        <w:rPr>
          <w:b/>
          <w:spacing w:val="2"/>
          <w:sz w:val="28"/>
          <w:szCs w:val="28"/>
        </w:rPr>
        <w:t>Сведение о целевых индикаторах (показателях) П</w:t>
      </w:r>
      <w:r w:rsidR="00365019" w:rsidRPr="00AD03FE">
        <w:rPr>
          <w:b/>
          <w:spacing w:val="2"/>
          <w:sz w:val="28"/>
          <w:szCs w:val="28"/>
        </w:rPr>
        <w:t>рограммы</w:t>
      </w:r>
    </w:p>
    <w:p w:rsidR="00365019" w:rsidRPr="00231BA8" w:rsidRDefault="00365019" w:rsidP="00231BA8">
      <w:pPr>
        <w:shd w:val="clear" w:color="auto" w:fill="FFFFFF"/>
        <w:textAlignment w:val="baseline"/>
        <w:rPr>
          <w:spacing w:val="2"/>
          <w:sz w:val="21"/>
          <w:szCs w:val="21"/>
        </w:rPr>
      </w:pPr>
    </w:p>
    <w:tbl>
      <w:tblPr>
        <w:tblW w:w="11329" w:type="dxa"/>
        <w:tblInd w:w="-12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9"/>
        <w:gridCol w:w="10"/>
        <w:gridCol w:w="1140"/>
        <w:gridCol w:w="551"/>
        <w:gridCol w:w="291"/>
        <w:gridCol w:w="134"/>
        <w:gridCol w:w="1375"/>
        <w:gridCol w:w="976"/>
        <w:gridCol w:w="976"/>
        <w:gridCol w:w="976"/>
        <w:gridCol w:w="976"/>
        <w:gridCol w:w="976"/>
        <w:gridCol w:w="981"/>
        <w:gridCol w:w="1328"/>
      </w:tblGrid>
      <w:tr w:rsidR="000B3FC1" w:rsidRPr="00231BA8" w:rsidTr="00D879D4">
        <w:trPr>
          <w:trHeight w:val="15"/>
        </w:trPr>
        <w:tc>
          <w:tcPr>
            <w:tcW w:w="639" w:type="dxa"/>
            <w:hideMark/>
          </w:tcPr>
          <w:p w:rsidR="000B3FC1" w:rsidRPr="00231BA8" w:rsidRDefault="000B3FC1" w:rsidP="00231BA8">
            <w:pPr>
              <w:rPr>
                <w:sz w:val="2"/>
              </w:rPr>
            </w:pPr>
          </w:p>
        </w:tc>
        <w:tc>
          <w:tcPr>
            <w:tcW w:w="1992" w:type="dxa"/>
            <w:gridSpan w:val="4"/>
            <w:hideMark/>
          </w:tcPr>
          <w:p w:rsidR="000B3FC1" w:rsidRPr="00231BA8" w:rsidRDefault="000B3FC1" w:rsidP="00231BA8">
            <w:pPr>
              <w:rPr>
                <w:sz w:val="2"/>
              </w:rPr>
            </w:pPr>
          </w:p>
        </w:tc>
        <w:tc>
          <w:tcPr>
            <w:tcW w:w="1509" w:type="dxa"/>
            <w:gridSpan w:val="2"/>
            <w:hideMark/>
          </w:tcPr>
          <w:p w:rsidR="000B3FC1" w:rsidRPr="00231BA8" w:rsidRDefault="000B3FC1" w:rsidP="00231BA8">
            <w:pPr>
              <w:rPr>
                <w:sz w:val="2"/>
              </w:rPr>
            </w:pPr>
          </w:p>
        </w:tc>
        <w:tc>
          <w:tcPr>
            <w:tcW w:w="976" w:type="dxa"/>
            <w:hideMark/>
          </w:tcPr>
          <w:p w:rsidR="000B3FC1" w:rsidRPr="00231BA8" w:rsidRDefault="000B3FC1" w:rsidP="00231BA8">
            <w:pPr>
              <w:rPr>
                <w:sz w:val="2"/>
              </w:rPr>
            </w:pPr>
          </w:p>
        </w:tc>
        <w:tc>
          <w:tcPr>
            <w:tcW w:w="976" w:type="dxa"/>
            <w:hideMark/>
          </w:tcPr>
          <w:p w:rsidR="000B3FC1" w:rsidRPr="00231BA8" w:rsidRDefault="000B3FC1" w:rsidP="00231BA8">
            <w:pPr>
              <w:rPr>
                <w:sz w:val="2"/>
              </w:rPr>
            </w:pPr>
          </w:p>
        </w:tc>
        <w:tc>
          <w:tcPr>
            <w:tcW w:w="976" w:type="dxa"/>
          </w:tcPr>
          <w:p w:rsidR="000B3FC1" w:rsidRPr="00231BA8" w:rsidRDefault="000B3FC1" w:rsidP="00231BA8">
            <w:pPr>
              <w:rPr>
                <w:sz w:val="2"/>
              </w:rPr>
            </w:pPr>
          </w:p>
        </w:tc>
        <w:tc>
          <w:tcPr>
            <w:tcW w:w="976" w:type="dxa"/>
          </w:tcPr>
          <w:p w:rsidR="000B3FC1" w:rsidRPr="00231BA8" w:rsidRDefault="000B3FC1" w:rsidP="00231BA8">
            <w:pPr>
              <w:rPr>
                <w:sz w:val="2"/>
              </w:rPr>
            </w:pPr>
          </w:p>
        </w:tc>
        <w:tc>
          <w:tcPr>
            <w:tcW w:w="976" w:type="dxa"/>
            <w:hideMark/>
          </w:tcPr>
          <w:p w:rsidR="000B3FC1" w:rsidRPr="00231BA8" w:rsidRDefault="000B3FC1" w:rsidP="00231BA8">
            <w:pPr>
              <w:rPr>
                <w:sz w:val="2"/>
              </w:rPr>
            </w:pPr>
          </w:p>
        </w:tc>
        <w:tc>
          <w:tcPr>
            <w:tcW w:w="981" w:type="dxa"/>
            <w:hideMark/>
          </w:tcPr>
          <w:p w:rsidR="000B3FC1" w:rsidRPr="00231BA8" w:rsidRDefault="000B3FC1" w:rsidP="00231BA8">
            <w:pPr>
              <w:rPr>
                <w:sz w:val="2"/>
              </w:rPr>
            </w:pPr>
          </w:p>
        </w:tc>
        <w:tc>
          <w:tcPr>
            <w:tcW w:w="1328" w:type="dxa"/>
            <w:hideMark/>
          </w:tcPr>
          <w:p w:rsidR="000B3FC1" w:rsidRPr="00231BA8" w:rsidRDefault="000B3FC1" w:rsidP="00231BA8">
            <w:pPr>
              <w:rPr>
                <w:sz w:val="2"/>
              </w:rPr>
            </w:pPr>
          </w:p>
        </w:tc>
      </w:tr>
      <w:tr w:rsidR="000B3FC1" w:rsidRPr="00231BA8" w:rsidTr="00D879D4">
        <w:trPr>
          <w:trHeight w:val="14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N п/п</w:t>
            </w:r>
          </w:p>
        </w:tc>
        <w:tc>
          <w:tcPr>
            <w:tcW w:w="1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Наименование целевого индикатора (показателя)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71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Значения показателей</w:t>
            </w:r>
          </w:p>
        </w:tc>
      </w:tr>
      <w:tr w:rsidR="000B3FC1" w:rsidRPr="00231BA8" w:rsidTr="00D879D4">
        <w:trPr>
          <w:trHeight w:val="14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rPr>
                <w:sz w:val="21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rPr>
                <w:sz w:val="21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2014 г.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2015 г.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2016 г.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2017 г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2018 г.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2019 г.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2020 г.</w:t>
            </w:r>
          </w:p>
        </w:tc>
      </w:tr>
      <w:tr w:rsidR="000B3FC1" w:rsidRPr="00231BA8" w:rsidTr="00D879D4">
        <w:trPr>
          <w:trHeight w:val="14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  <w:tc>
          <w:tcPr>
            <w:tcW w:w="106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C1" w:rsidRPr="00231BA8" w:rsidRDefault="00136836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pacing w:val="2"/>
              </w:rPr>
              <w:t>Обеспечение информационной открытости органов местного самоуправления Палехского муниципального района".</w:t>
            </w:r>
          </w:p>
        </w:tc>
      </w:tr>
      <w:tr w:rsidR="000B3FC1" w:rsidRPr="00231BA8" w:rsidTr="00D879D4">
        <w:trPr>
          <w:trHeight w:val="14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rPr>
                <w:sz w:val="21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 xml:space="preserve">Количество населенных пунктов </w:t>
            </w:r>
            <w:r w:rsidR="008874FD" w:rsidRPr="00231BA8">
              <w:rPr>
                <w:sz w:val="21"/>
                <w:szCs w:val="21"/>
              </w:rPr>
              <w:t>Палехского района</w:t>
            </w:r>
            <w:r w:rsidRPr="00231BA8">
              <w:rPr>
                <w:sz w:val="21"/>
                <w:szCs w:val="21"/>
              </w:rPr>
              <w:t xml:space="preserve">, получающих информацию о деятельности </w:t>
            </w:r>
            <w:r w:rsidR="008874FD" w:rsidRPr="00231BA8">
              <w:rPr>
                <w:sz w:val="21"/>
                <w:szCs w:val="21"/>
              </w:rPr>
              <w:t>органов местного самоуправления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единиц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124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124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124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124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124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124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124</w:t>
            </w:r>
          </w:p>
        </w:tc>
      </w:tr>
      <w:tr w:rsidR="000B3FC1" w:rsidRPr="00231BA8" w:rsidTr="00D879D4">
        <w:trPr>
          <w:trHeight w:val="14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rPr>
                <w:sz w:val="21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 xml:space="preserve">Доля жителей, охваченных информацией о деятельности </w:t>
            </w:r>
            <w:r w:rsidR="008874FD" w:rsidRPr="00231BA8">
              <w:rPr>
                <w:sz w:val="21"/>
                <w:szCs w:val="21"/>
              </w:rPr>
              <w:t>органов местного самоуправления</w:t>
            </w:r>
            <w:r w:rsidRPr="00231BA8">
              <w:rPr>
                <w:sz w:val="21"/>
                <w:szCs w:val="21"/>
              </w:rPr>
              <w:t xml:space="preserve"> Палехского района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процентов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65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65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75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75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75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85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85</w:t>
            </w:r>
          </w:p>
        </w:tc>
      </w:tr>
      <w:tr w:rsidR="000B3FC1" w:rsidRPr="00231BA8" w:rsidTr="00D879D4">
        <w:trPr>
          <w:trHeight w:val="14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rPr>
                <w:sz w:val="21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 xml:space="preserve">Доля жителей Палехского района, удовлетворенных информационной открытостью 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процентов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50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50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50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60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60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70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70</w:t>
            </w:r>
          </w:p>
        </w:tc>
      </w:tr>
      <w:tr w:rsidR="000B3FC1" w:rsidRPr="00231BA8" w:rsidTr="00D879D4">
        <w:trPr>
          <w:trHeight w:val="14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1.1</w:t>
            </w:r>
          </w:p>
        </w:tc>
        <w:tc>
          <w:tcPr>
            <w:tcW w:w="106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 xml:space="preserve">Мероприятие "Обеспечение населения информацией о деятельности органов </w:t>
            </w:r>
            <w:r w:rsidR="002614C5" w:rsidRPr="00231BA8">
              <w:rPr>
                <w:sz w:val="21"/>
                <w:szCs w:val="21"/>
              </w:rPr>
              <w:t xml:space="preserve">местного самоуправления </w:t>
            </w:r>
            <w:r w:rsidRPr="00231BA8">
              <w:rPr>
                <w:sz w:val="21"/>
                <w:szCs w:val="21"/>
              </w:rPr>
              <w:t>по социально значимым темам"</w:t>
            </w:r>
          </w:p>
        </w:tc>
      </w:tr>
      <w:tr w:rsidR="000B3FC1" w:rsidRPr="00231BA8" w:rsidTr="00D879D4">
        <w:trPr>
          <w:trHeight w:val="14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1.1.1</w:t>
            </w:r>
          </w:p>
        </w:tc>
        <w:tc>
          <w:tcPr>
            <w:tcW w:w="1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2614C5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 xml:space="preserve">Количество </w:t>
            </w:r>
            <w:r w:rsidR="002D59ED" w:rsidRPr="00231BA8">
              <w:rPr>
                <w:sz w:val="21"/>
                <w:szCs w:val="21"/>
              </w:rPr>
              <w:t>опубликованных материалов</w:t>
            </w:r>
            <w:r w:rsidRPr="00231BA8">
              <w:rPr>
                <w:sz w:val="21"/>
                <w:szCs w:val="21"/>
              </w:rPr>
              <w:t xml:space="preserve"> о </w:t>
            </w:r>
            <w:r w:rsidRPr="00231BA8">
              <w:rPr>
                <w:sz w:val="21"/>
                <w:szCs w:val="21"/>
              </w:rPr>
              <w:lastRenderedPageBreak/>
              <w:t>деятельности</w:t>
            </w:r>
            <w:r w:rsidR="002D59ED" w:rsidRPr="00231BA8">
              <w:rPr>
                <w:sz w:val="21"/>
                <w:szCs w:val="21"/>
              </w:rPr>
              <w:t xml:space="preserve"> органов местного самоуправления</w:t>
            </w:r>
            <w:r w:rsidRPr="00231BA8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lastRenderedPageBreak/>
              <w:t>штук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8F4499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8F4499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8F4499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8F4499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8F4499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8F4499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8F4499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5</w:t>
            </w:r>
          </w:p>
        </w:tc>
      </w:tr>
      <w:tr w:rsidR="000B3FC1" w:rsidRPr="00231BA8" w:rsidTr="00D879D4">
        <w:trPr>
          <w:trHeight w:val="14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lastRenderedPageBreak/>
              <w:t>1.1.2</w:t>
            </w:r>
          </w:p>
        </w:tc>
        <w:tc>
          <w:tcPr>
            <w:tcW w:w="1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 xml:space="preserve">Доля </w:t>
            </w:r>
            <w:r w:rsidR="002614C5" w:rsidRPr="00231BA8">
              <w:rPr>
                <w:sz w:val="21"/>
                <w:szCs w:val="21"/>
              </w:rPr>
              <w:t>статей</w:t>
            </w:r>
            <w:r w:rsidRPr="00231BA8">
              <w:rPr>
                <w:sz w:val="21"/>
                <w:szCs w:val="21"/>
              </w:rPr>
              <w:t xml:space="preserve">, распространяющих информацию </w:t>
            </w:r>
            <w:r w:rsidR="002D59ED" w:rsidRPr="00231BA8">
              <w:rPr>
                <w:sz w:val="21"/>
                <w:szCs w:val="21"/>
              </w:rPr>
              <w:t>о деятельности органов местного самоуправления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процентов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2614C5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0</w:t>
            </w:r>
            <w:r w:rsidR="008F4499" w:rsidRPr="00231BA8">
              <w:rPr>
                <w:sz w:val="21"/>
                <w:szCs w:val="21"/>
              </w:rPr>
              <w:t>,000</w:t>
            </w:r>
            <w:r w:rsidR="007F3B80" w:rsidRPr="00231BA8">
              <w:rPr>
                <w:sz w:val="21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0,0</w:t>
            </w:r>
            <w:r w:rsidR="002614C5" w:rsidRPr="00231BA8">
              <w:rPr>
                <w:sz w:val="21"/>
                <w:szCs w:val="21"/>
              </w:rPr>
              <w:t>00</w:t>
            </w:r>
            <w:r w:rsidR="007F3B80" w:rsidRPr="00231BA8">
              <w:rPr>
                <w:sz w:val="21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2614C5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0,000</w:t>
            </w:r>
            <w:r w:rsidR="007F3B80" w:rsidRPr="00231BA8">
              <w:rPr>
                <w:sz w:val="21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2614C5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0,000</w:t>
            </w:r>
            <w:r w:rsidR="007F3B80" w:rsidRPr="00231BA8">
              <w:rPr>
                <w:sz w:val="21"/>
                <w:szCs w:val="21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0,0</w:t>
            </w:r>
            <w:r w:rsidR="002614C5" w:rsidRPr="00231BA8">
              <w:rPr>
                <w:sz w:val="21"/>
                <w:szCs w:val="21"/>
              </w:rPr>
              <w:t>00</w:t>
            </w:r>
            <w:r w:rsidR="007F3B80" w:rsidRPr="00231BA8">
              <w:rPr>
                <w:sz w:val="21"/>
                <w:szCs w:val="21"/>
              </w:rPr>
              <w:t>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0,0</w:t>
            </w:r>
            <w:r w:rsidR="002614C5" w:rsidRPr="00231BA8">
              <w:rPr>
                <w:sz w:val="21"/>
                <w:szCs w:val="21"/>
              </w:rPr>
              <w:t>00</w:t>
            </w:r>
            <w:r w:rsidR="007F3B80" w:rsidRPr="00231BA8">
              <w:rPr>
                <w:sz w:val="21"/>
                <w:szCs w:val="21"/>
              </w:rPr>
              <w:t>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0,0</w:t>
            </w:r>
            <w:r w:rsidR="002614C5" w:rsidRPr="00231BA8">
              <w:rPr>
                <w:sz w:val="21"/>
                <w:szCs w:val="21"/>
              </w:rPr>
              <w:t>00</w:t>
            </w:r>
            <w:r w:rsidR="007F3B80" w:rsidRPr="00231BA8">
              <w:rPr>
                <w:sz w:val="21"/>
                <w:szCs w:val="21"/>
              </w:rPr>
              <w:t>5</w:t>
            </w:r>
          </w:p>
        </w:tc>
      </w:tr>
      <w:tr w:rsidR="000B3FC1" w:rsidRPr="00231BA8" w:rsidTr="00D879D4">
        <w:trPr>
          <w:trHeight w:val="14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383B19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1.1</w:t>
            </w:r>
            <w:r w:rsidR="000B3FC1" w:rsidRPr="00231BA8">
              <w:rPr>
                <w:sz w:val="21"/>
                <w:szCs w:val="21"/>
              </w:rPr>
              <w:t>.3</w:t>
            </w:r>
          </w:p>
        </w:tc>
        <w:tc>
          <w:tcPr>
            <w:tcW w:w="1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 xml:space="preserve">Количество уникальных посетителей официального сайта </w:t>
            </w:r>
            <w:r w:rsidR="00203BD3" w:rsidRPr="00231BA8">
              <w:rPr>
                <w:sz w:val="21"/>
                <w:szCs w:val="21"/>
              </w:rPr>
              <w:t>Палехского муниципального района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посетителей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905606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8550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905606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9500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905606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10000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905606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10000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905606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10500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905606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10500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905606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11000</w:t>
            </w:r>
          </w:p>
        </w:tc>
      </w:tr>
      <w:tr w:rsidR="00A4695B" w:rsidRPr="00231BA8" w:rsidTr="00D879D4">
        <w:trPr>
          <w:trHeight w:val="14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95B" w:rsidRPr="00231BA8" w:rsidRDefault="00383B19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1.2</w:t>
            </w:r>
          </w:p>
        </w:tc>
        <w:tc>
          <w:tcPr>
            <w:tcW w:w="106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95B" w:rsidRPr="00231BA8" w:rsidRDefault="00A4695B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 xml:space="preserve">Мероприятие "Обнародование (официальное опубликование) правовых актов </w:t>
            </w:r>
            <w:r w:rsidR="00C63A3E" w:rsidRPr="00231BA8">
              <w:rPr>
                <w:sz w:val="21"/>
                <w:szCs w:val="21"/>
              </w:rPr>
              <w:t xml:space="preserve">Палехского муниципального района </w:t>
            </w:r>
            <w:r w:rsidRPr="00231BA8">
              <w:rPr>
                <w:sz w:val="21"/>
                <w:szCs w:val="21"/>
              </w:rPr>
              <w:t xml:space="preserve">на официальном сайте </w:t>
            </w:r>
            <w:r w:rsidR="00C63A3E" w:rsidRPr="00231BA8">
              <w:rPr>
                <w:sz w:val="21"/>
                <w:szCs w:val="21"/>
              </w:rPr>
              <w:t>и в печатных средствах массовой информации</w:t>
            </w:r>
          </w:p>
        </w:tc>
      </w:tr>
      <w:tr w:rsidR="000B3FC1" w:rsidRPr="00231BA8" w:rsidTr="00D879D4">
        <w:trPr>
          <w:trHeight w:val="14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383B19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1.</w:t>
            </w:r>
            <w:r w:rsidR="009D3F08" w:rsidRPr="00231BA8">
              <w:rPr>
                <w:sz w:val="21"/>
                <w:szCs w:val="21"/>
              </w:rPr>
              <w:t>2</w:t>
            </w:r>
            <w:r w:rsidR="000B3FC1" w:rsidRPr="00231BA8">
              <w:rPr>
                <w:sz w:val="21"/>
                <w:szCs w:val="21"/>
              </w:rPr>
              <w:t>.1</w:t>
            </w:r>
          </w:p>
        </w:tc>
        <w:tc>
          <w:tcPr>
            <w:tcW w:w="1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 xml:space="preserve">Доля нормативных правовых актов </w:t>
            </w:r>
            <w:r w:rsidR="00D64E09" w:rsidRPr="00231BA8">
              <w:rPr>
                <w:sz w:val="21"/>
                <w:szCs w:val="21"/>
              </w:rPr>
              <w:t>Палехского района</w:t>
            </w:r>
            <w:r w:rsidRPr="00231BA8">
              <w:rPr>
                <w:sz w:val="21"/>
                <w:szCs w:val="21"/>
              </w:rPr>
              <w:t>, официально опубликованн</w:t>
            </w:r>
            <w:r w:rsidR="00D64E09" w:rsidRPr="00231BA8">
              <w:rPr>
                <w:sz w:val="21"/>
                <w:szCs w:val="21"/>
              </w:rPr>
              <w:t>ом</w:t>
            </w:r>
            <w:r w:rsidRPr="00231BA8">
              <w:rPr>
                <w:sz w:val="21"/>
                <w:szCs w:val="21"/>
              </w:rPr>
              <w:t xml:space="preserve"> на сайте 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процентов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9D3F0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40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9D3F0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40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9D3F0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45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9D3F0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45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46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46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46</w:t>
            </w:r>
          </w:p>
        </w:tc>
      </w:tr>
      <w:tr w:rsidR="000B3FC1" w:rsidRPr="00231BA8" w:rsidTr="00D879D4">
        <w:trPr>
          <w:trHeight w:val="14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D64E09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1.</w:t>
            </w:r>
            <w:r w:rsidR="009D3F08" w:rsidRPr="00231BA8">
              <w:rPr>
                <w:sz w:val="21"/>
                <w:szCs w:val="21"/>
              </w:rPr>
              <w:t>2</w:t>
            </w:r>
            <w:r w:rsidR="000B3FC1" w:rsidRPr="00231BA8">
              <w:rPr>
                <w:sz w:val="21"/>
                <w:szCs w:val="21"/>
              </w:rPr>
              <w:t>.</w:t>
            </w:r>
            <w:r w:rsidRPr="00231BA8">
              <w:rPr>
                <w:sz w:val="21"/>
                <w:szCs w:val="21"/>
              </w:rPr>
              <w:t>2</w:t>
            </w:r>
          </w:p>
        </w:tc>
        <w:tc>
          <w:tcPr>
            <w:tcW w:w="1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 xml:space="preserve">Количество опубликованных </w:t>
            </w:r>
            <w:r w:rsidR="009D3F08" w:rsidRPr="00231BA8">
              <w:rPr>
                <w:sz w:val="21"/>
                <w:szCs w:val="21"/>
              </w:rPr>
              <w:t>нормативных правовых актов Палехского района в информационных бюллетенях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9D3F08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шт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354249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354249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248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354249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260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354249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260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354249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270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354249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270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354249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290</w:t>
            </w:r>
          </w:p>
        </w:tc>
      </w:tr>
      <w:tr w:rsidR="009D3F08" w:rsidRPr="00231BA8" w:rsidTr="00D879D4">
        <w:trPr>
          <w:trHeight w:val="14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F08" w:rsidRPr="00231BA8" w:rsidRDefault="009D3F08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1.2.3</w:t>
            </w:r>
          </w:p>
        </w:tc>
        <w:tc>
          <w:tcPr>
            <w:tcW w:w="1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F08" w:rsidRPr="00231BA8" w:rsidRDefault="00717962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Количество изданий «Информационный бюллетень»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F08" w:rsidRPr="00231BA8" w:rsidRDefault="00717962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шт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F08" w:rsidRPr="00231BA8" w:rsidRDefault="00354249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25</w:t>
            </w:r>
            <w:r w:rsidR="00402B30" w:rsidRPr="00231BA8">
              <w:rPr>
                <w:sz w:val="21"/>
                <w:szCs w:val="21"/>
              </w:rPr>
              <w:t>*50=1250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F08" w:rsidRPr="00231BA8" w:rsidRDefault="00354249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26</w:t>
            </w:r>
          </w:p>
          <w:p w:rsidR="00402B30" w:rsidRPr="00231BA8" w:rsidRDefault="00402B30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1300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F08" w:rsidRPr="00231BA8" w:rsidRDefault="00354249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26</w:t>
            </w:r>
          </w:p>
          <w:p w:rsidR="00402B30" w:rsidRPr="00231BA8" w:rsidRDefault="00402B30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1300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F08" w:rsidRPr="00231BA8" w:rsidRDefault="00354249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27</w:t>
            </w:r>
          </w:p>
          <w:p w:rsidR="00402B30" w:rsidRPr="00231BA8" w:rsidRDefault="00402B30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1350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F08" w:rsidRPr="00231BA8" w:rsidRDefault="00354249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27</w:t>
            </w:r>
          </w:p>
          <w:p w:rsidR="00402B30" w:rsidRPr="00231BA8" w:rsidRDefault="00402B30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1350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F08" w:rsidRPr="00231BA8" w:rsidRDefault="00354249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27</w:t>
            </w:r>
          </w:p>
          <w:p w:rsidR="00402B30" w:rsidRPr="00231BA8" w:rsidRDefault="00402B30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1350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F08" w:rsidRPr="00231BA8" w:rsidRDefault="00354249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28</w:t>
            </w:r>
          </w:p>
          <w:p w:rsidR="00402B30" w:rsidRPr="00231BA8" w:rsidRDefault="00402B30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1400</w:t>
            </w:r>
          </w:p>
        </w:tc>
      </w:tr>
      <w:tr w:rsidR="00D879D4" w:rsidRPr="00231BA8" w:rsidTr="002E79BF">
        <w:trPr>
          <w:trHeight w:val="14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9D4" w:rsidRPr="00231BA8" w:rsidRDefault="00D879D4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</w:t>
            </w:r>
          </w:p>
        </w:tc>
        <w:tc>
          <w:tcPr>
            <w:tcW w:w="106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9D4" w:rsidRPr="00231BA8" w:rsidRDefault="00D879D4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 xml:space="preserve">Основное мероприятие </w:t>
            </w:r>
            <w:r w:rsidR="004E412B">
              <w:rPr>
                <w:sz w:val="21"/>
                <w:szCs w:val="21"/>
              </w:rPr>
              <w:t>«</w:t>
            </w:r>
            <w:r w:rsidR="00471BFE" w:rsidRPr="00231BA8">
              <w:rPr>
                <w:spacing w:val="2"/>
              </w:rPr>
              <w:t>Общественный контроль органов местного самоуправления П</w:t>
            </w:r>
            <w:r w:rsidR="004E412B">
              <w:rPr>
                <w:spacing w:val="2"/>
              </w:rPr>
              <w:t>алехского муниципального района»</w:t>
            </w:r>
            <w:r w:rsidR="00471BFE" w:rsidRPr="00231BA8">
              <w:rPr>
                <w:spacing w:val="2"/>
              </w:rPr>
              <w:t>.</w:t>
            </w:r>
          </w:p>
        </w:tc>
      </w:tr>
      <w:tr w:rsidR="00D879D4" w:rsidRPr="00231BA8" w:rsidTr="002E79BF">
        <w:trPr>
          <w:trHeight w:val="14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9D4" w:rsidRPr="00231BA8" w:rsidRDefault="00D879D4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2.1</w:t>
            </w:r>
          </w:p>
        </w:tc>
        <w:tc>
          <w:tcPr>
            <w:tcW w:w="106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9D4" w:rsidRPr="00231BA8" w:rsidRDefault="00D879D4" w:rsidP="004E412B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 xml:space="preserve">Мероприятие </w:t>
            </w:r>
            <w:r w:rsidR="00AB473C" w:rsidRPr="00231BA8">
              <w:rPr>
                <w:sz w:val="21"/>
                <w:szCs w:val="21"/>
              </w:rPr>
              <w:t>"Обеспечение деятельности Общественных советов"</w:t>
            </w:r>
          </w:p>
        </w:tc>
      </w:tr>
      <w:tr w:rsidR="00AB473C" w:rsidRPr="00231BA8" w:rsidTr="00163E1A">
        <w:trPr>
          <w:trHeight w:val="14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73C" w:rsidRPr="00231BA8" w:rsidRDefault="00AB473C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2.1.1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73C" w:rsidRPr="00231BA8" w:rsidRDefault="00AB473C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Число общественных советов при Палехском муниципальном районе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73C" w:rsidRPr="00231BA8" w:rsidRDefault="00AB473C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единиц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73C" w:rsidRPr="00231BA8" w:rsidRDefault="00811172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73C" w:rsidRPr="00231BA8" w:rsidRDefault="00811172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73C" w:rsidRPr="00231BA8" w:rsidRDefault="00811172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73C" w:rsidRPr="00231BA8" w:rsidRDefault="00811172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73C" w:rsidRPr="00231BA8" w:rsidRDefault="00811172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73C" w:rsidRPr="00231BA8" w:rsidRDefault="00811172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73C" w:rsidRPr="00231BA8" w:rsidRDefault="00811172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</w:tr>
      <w:tr w:rsidR="000B3FC1" w:rsidRPr="00231BA8" w:rsidTr="00D879D4">
        <w:trPr>
          <w:trHeight w:val="14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2.1</w:t>
            </w:r>
            <w:r w:rsidR="00AB473C" w:rsidRPr="00231BA8">
              <w:rPr>
                <w:sz w:val="21"/>
                <w:szCs w:val="21"/>
              </w:rPr>
              <w:t>.2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 xml:space="preserve">Количество проведенных заседаний </w:t>
            </w:r>
            <w:r w:rsidR="009D4CA8" w:rsidRPr="00231BA8">
              <w:rPr>
                <w:sz w:val="21"/>
                <w:szCs w:val="21"/>
              </w:rPr>
              <w:t>Общественным</w:t>
            </w:r>
            <w:r w:rsidRPr="00231BA8">
              <w:rPr>
                <w:sz w:val="21"/>
                <w:szCs w:val="21"/>
              </w:rPr>
              <w:t xml:space="preserve"> </w:t>
            </w:r>
            <w:r w:rsidR="009D4CA8" w:rsidRPr="00231BA8">
              <w:rPr>
                <w:sz w:val="21"/>
                <w:szCs w:val="21"/>
              </w:rPr>
              <w:t>советом при Палехском муниципальном районе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заседаний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811172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811172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811172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811172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811172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811172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811172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4</w:t>
            </w:r>
          </w:p>
        </w:tc>
      </w:tr>
      <w:tr w:rsidR="000B3FC1" w:rsidRPr="00231BA8" w:rsidTr="00D879D4">
        <w:trPr>
          <w:trHeight w:val="14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2.2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5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 xml:space="preserve">Мероприятие "Обеспечение деятельности </w:t>
            </w:r>
            <w:r w:rsidR="00125C2D" w:rsidRPr="00231BA8">
              <w:rPr>
                <w:sz w:val="21"/>
                <w:szCs w:val="21"/>
              </w:rPr>
              <w:t>Координационных</w:t>
            </w:r>
            <w:r w:rsidRPr="00231BA8">
              <w:rPr>
                <w:sz w:val="21"/>
                <w:szCs w:val="21"/>
              </w:rPr>
              <w:t xml:space="preserve"> совет</w:t>
            </w:r>
            <w:r w:rsidR="00125C2D" w:rsidRPr="00231BA8">
              <w:rPr>
                <w:sz w:val="21"/>
                <w:szCs w:val="21"/>
              </w:rPr>
              <w:t>ов</w:t>
            </w:r>
          </w:p>
        </w:tc>
      </w:tr>
      <w:tr w:rsidR="00125C2D" w:rsidRPr="00231BA8" w:rsidTr="00163E1A">
        <w:trPr>
          <w:trHeight w:val="14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C2D" w:rsidRPr="00231BA8" w:rsidRDefault="00125C2D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2.2.1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C2D" w:rsidRPr="00231BA8" w:rsidRDefault="00125C2D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Число общественных советов при Палехском муниципальном районе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C2D" w:rsidRPr="00231BA8" w:rsidRDefault="00125C2D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единиц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C2D" w:rsidRPr="00231BA8" w:rsidRDefault="0020391F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C2D" w:rsidRPr="00231BA8" w:rsidRDefault="0020391F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C2D" w:rsidRPr="00231BA8" w:rsidRDefault="00125C2D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C2D" w:rsidRPr="00231BA8" w:rsidRDefault="00125C2D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C2D" w:rsidRPr="00231BA8" w:rsidRDefault="00125C2D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C2D" w:rsidRPr="00231BA8" w:rsidRDefault="00125C2D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C2D" w:rsidRPr="00231BA8" w:rsidRDefault="00125C2D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</w:t>
            </w:r>
          </w:p>
        </w:tc>
      </w:tr>
      <w:tr w:rsidR="00125C2D" w:rsidRPr="00231BA8" w:rsidTr="00163E1A">
        <w:trPr>
          <w:trHeight w:val="14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C2D" w:rsidRPr="00231BA8" w:rsidRDefault="00125C2D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lastRenderedPageBreak/>
              <w:t>2.2.2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C2D" w:rsidRPr="00231BA8" w:rsidRDefault="00125C2D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Количество проведенных заседаний Общественным советом при Палехском муниципальном районе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C2D" w:rsidRPr="00231BA8" w:rsidRDefault="00125C2D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заседаний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C2D" w:rsidRPr="00231BA8" w:rsidRDefault="0020391F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C2D" w:rsidRPr="00231BA8" w:rsidRDefault="0020391F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C2D" w:rsidRPr="00231BA8" w:rsidRDefault="0020391F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C2D" w:rsidRPr="00231BA8" w:rsidRDefault="0020391F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C2D" w:rsidRPr="00231BA8" w:rsidRDefault="00125C2D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C2D" w:rsidRPr="00231BA8" w:rsidRDefault="00125C2D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C2D" w:rsidRPr="00231BA8" w:rsidRDefault="00125C2D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4</w:t>
            </w:r>
          </w:p>
        </w:tc>
      </w:tr>
      <w:tr w:rsidR="000B3FC1" w:rsidRPr="00231BA8" w:rsidTr="00125C2D">
        <w:trPr>
          <w:trHeight w:val="144"/>
        </w:trPr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5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Основное мероприятие "Поддержка социально ориентированных некоммерческих организаций"</w:t>
            </w:r>
          </w:p>
        </w:tc>
      </w:tr>
      <w:tr w:rsidR="000B3FC1" w:rsidRPr="00231BA8" w:rsidTr="00125C2D">
        <w:trPr>
          <w:trHeight w:val="144"/>
        </w:trPr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rPr>
                <w:sz w:val="21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 xml:space="preserve">Количество жителей </w:t>
            </w:r>
            <w:r w:rsidR="005761E0" w:rsidRPr="00231BA8">
              <w:rPr>
                <w:sz w:val="21"/>
                <w:szCs w:val="21"/>
              </w:rPr>
              <w:t>Палехского района</w:t>
            </w:r>
            <w:r w:rsidRPr="00231BA8">
              <w:rPr>
                <w:sz w:val="21"/>
                <w:szCs w:val="21"/>
              </w:rPr>
              <w:t>, получивших социальные услуги со стороны социально ориентированных некоммерческих организаций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человек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5761E0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5761E0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5761E0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5761E0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5761E0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20</w:t>
            </w:r>
            <w:r w:rsidR="000B3FC1" w:rsidRPr="00231BA8">
              <w:rPr>
                <w:sz w:val="21"/>
                <w:szCs w:val="21"/>
              </w:rPr>
              <w:t>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5761E0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</w:t>
            </w:r>
            <w:r w:rsidR="000B3FC1" w:rsidRPr="00231BA8">
              <w:rPr>
                <w:sz w:val="21"/>
                <w:szCs w:val="21"/>
              </w:rPr>
              <w:t>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200</w:t>
            </w:r>
          </w:p>
        </w:tc>
      </w:tr>
      <w:tr w:rsidR="000B3FC1" w:rsidRPr="00231BA8" w:rsidTr="00125C2D">
        <w:trPr>
          <w:trHeight w:val="144"/>
        </w:trPr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3.</w:t>
            </w:r>
            <w:r w:rsidR="004F1EC8" w:rsidRPr="00231BA8">
              <w:rPr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5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Мероприятие "Осуществление консультационной поддержки социально ориентированных некоммерческих организаций"</w:t>
            </w:r>
          </w:p>
        </w:tc>
      </w:tr>
      <w:tr w:rsidR="000B3FC1" w:rsidRPr="00231BA8" w:rsidTr="00125C2D">
        <w:trPr>
          <w:trHeight w:val="144"/>
        </w:trPr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4F1EC8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3.1</w:t>
            </w:r>
            <w:r w:rsidR="000B3FC1" w:rsidRPr="00231BA8">
              <w:rPr>
                <w:sz w:val="21"/>
                <w:szCs w:val="21"/>
              </w:rPr>
              <w:t>.1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Количество социально ориентированных некоммерческих организаций, получивших консультационную поддержку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единиц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4F1EC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4F1EC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4F1EC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4F1EC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4F1EC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4F1EC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8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4F1EC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8</w:t>
            </w:r>
          </w:p>
        </w:tc>
      </w:tr>
      <w:tr w:rsidR="000B3FC1" w:rsidRPr="00231BA8" w:rsidTr="00125C2D">
        <w:trPr>
          <w:trHeight w:val="144"/>
        </w:trPr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4F1EC8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3.1</w:t>
            </w:r>
            <w:r w:rsidR="000B3FC1" w:rsidRPr="00231BA8">
              <w:rPr>
                <w:sz w:val="21"/>
                <w:szCs w:val="21"/>
              </w:rPr>
              <w:t>.2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Количество мероприятий по актуальным вопросам деятельности социально ориентированных некоммерческих организаций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единиц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4F1EC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4F1EC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4F1EC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4F1EC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4F1EC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4F1EC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4F1EC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</w:tr>
      <w:tr w:rsidR="000B3FC1" w:rsidRPr="00231BA8" w:rsidTr="00125C2D">
        <w:trPr>
          <w:trHeight w:val="144"/>
        </w:trPr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4F1EC8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3.2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5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Мероприятие "Осуществление информационной поддержки деятельности социально ориентированных некоммерческих организаций"</w:t>
            </w:r>
          </w:p>
        </w:tc>
      </w:tr>
      <w:tr w:rsidR="000B3FC1" w:rsidRPr="00231BA8" w:rsidTr="00125C2D">
        <w:trPr>
          <w:trHeight w:val="144"/>
        </w:trPr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4F1EC8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3.2</w:t>
            </w:r>
            <w:r w:rsidR="000B3FC1" w:rsidRPr="00231BA8">
              <w:rPr>
                <w:sz w:val="21"/>
                <w:szCs w:val="21"/>
              </w:rPr>
              <w:t>.1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Количество публикаций в средствах массовой информации по вопросам деятельности социально ориентированных некоммерческих организаций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0B3FC1" w:rsidP="00231BA8">
            <w:pPr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единиц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4F1EC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4F1EC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4F1EC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FC1" w:rsidRPr="00231BA8" w:rsidRDefault="004F1EC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4F1EC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4F1EC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FC1" w:rsidRPr="00231BA8" w:rsidRDefault="004F1EC8" w:rsidP="00231BA8">
            <w:pPr>
              <w:jc w:val="center"/>
              <w:textAlignment w:val="baseline"/>
              <w:rPr>
                <w:sz w:val="21"/>
                <w:szCs w:val="21"/>
              </w:rPr>
            </w:pPr>
            <w:r w:rsidRPr="00231BA8">
              <w:rPr>
                <w:sz w:val="21"/>
                <w:szCs w:val="21"/>
              </w:rPr>
              <w:t>1</w:t>
            </w:r>
          </w:p>
        </w:tc>
      </w:tr>
    </w:tbl>
    <w:p w:rsidR="009B1DD7" w:rsidRPr="00231BA8" w:rsidRDefault="00365019" w:rsidP="009B1DD7">
      <w:pPr>
        <w:shd w:val="clear" w:color="auto" w:fill="FFFFFF"/>
        <w:textAlignment w:val="baseline"/>
        <w:rPr>
          <w:spacing w:val="2"/>
          <w:sz w:val="32"/>
          <w:szCs w:val="32"/>
        </w:rPr>
      </w:pPr>
      <w:r w:rsidRPr="00587EC6">
        <w:rPr>
          <w:color w:val="2D2D2D"/>
          <w:spacing w:val="2"/>
        </w:rPr>
        <w:t>Пояснения к таблице:</w:t>
      </w:r>
      <w:r w:rsidRPr="00587EC6">
        <w:rPr>
          <w:color w:val="2D2D2D"/>
          <w:spacing w:val="2"/>
        </w:rPr>
        <w:br/>
      </w:r>
      <w:r w:rsidRPr="00587EC6">
        <w:rPr>
          <w:color w:val="2D2D2D"/>
          <w:spacing w:val="2"/>
        </w:rPr>
        <w:br/>
        <w:t xml:space="preserve">а) отчетные значения целевых индикаторов (показателей) "Количество населенных </w:t>
      </w:r>
      <w:r w:rsidRPr="00587EC6">
        <w:rPr>
          <w:color w:val="2D2D2D"/>
          <w:spacing w:val="2"/>
        </w:rPr>
        <w:lastRenderedPageBreak/>
        <w:t xml:space="preserve">пунктов </w:t>
      </w:r>
      <w:r w:rsidR="00587EC6" w:rsidRPr="00587EC6">
        <w:rPr>
          <w:color w:val="2D2D2D"/>
          <w:spacing w:val="2"/>
        </w:rPr>
        <w:t>Палехского района</w:t>
      </w:r>
      <w:r w:rsidRPr="00587EC6">
        <w:rPr>
          <w:color w:val="2D2D2D"/>
          <w:spacing w:val="2"/>
        </w:rPr>
        <w:t xml:space="preserve">, получающих информацию о деятельности </w:t>
      </w:r>
      <w:r w:rsidR="00587EC6" w:rsidRPr="00587EC6">
        <w:rPr>
          <w:color w:val="2D2D2D"/>
          <w:spacing w:val="2"/>
        </w:rPr>
        <w:t>органов местного самоуправления</w:t>
      </w:r>
      <w:r w:rsidRPr="00587EC6">
        <w:rPr>
          <w:color w:val="2D2D2D"/>
          <w:spacing w:val="2"/>
        </w:rPr>
        <w:t xml:space="preserve">", "Доля жителей </w:t>
      </w:r>
      <w:r w:rsidR="00587EC6" w:rsidRPr="00587EC6">
        <w:rPr>
          <w:color w:val="2D2D2D"/>
          <w:spacing w:val="2"/>
        </w:rPr>
        <w:t>Палехского района</w:t>
      </w:r>
      <w:r w:rsidRPr="00587EC6">
        <w:rPr>
          <w:color w:val="2D2D2D"/>
          <w:spacing w:val="2"/>
        </w:rPr>
        <w:t xml:space="preserve">, удовлетворенных информационной открытостью </w:t>
      </w:r>
      <w:r w:rsidR="00587EC6" w:rsidRPr="00587EC6">
        <w:rPr>
          <w:color w:val="2D2D2D"/>
          <w:spacing w:val="2"/>
        </w:rPr>
        <w:t xml:space="preserve">органов местного самоуправления </w:t>
      </w:r>
      <w:r w:rsidRPr="00587EC6">
        <w:rPr>
          <w:color w:val="2D2D2D"/>
          <w:spacing w:val="2"/>
        </w:rPr>
        <w:t>" определяются по данным управленческого учета, осуществляемого</w:t>
      </w:r>
      <w:r w:rsidR="00587EC6" w:rsidRPr="00587EC6">
        <w:rPr>
          <w:color w:val="2D2D2D"/>
          <w:spacing w:val="2"/>
        </w:rPr>
        <w:t>, управлением экономики</w:t>
      </w:r>
      <w:r w:rsidR="00191D25">
        <w:rPr>
          <w:color w:val="2D2D2D"/>
          <w:spacing w:val="2"/>
        </w:rPr>
        <w:t xml:space="preserve"> и сельского хозяйства,</w:t>
      </w:r>
      <w:r w:rsidR="00587EC6" w:rsidRPr="00587EC6">
        <w:rPr>
          <w:color w:val="2D2D2D"/>
          <w:spacing w:val="2"/>
        </w:rPr>
        <w:t xml:space="preserve"> </w:t>
      </w:r>
      <w:r w:rsidR="00901079">
        <w:rPr>
          <w:color w:val="2D2D2D"/>
          <w:spacing w:val="2"/>
        </w:rPr>
        <w:t>организационно-</w:t>
      </w:r>
      <w:r w:rsidR="00901079" w:rsidRPr="00587EC6">
        <w:rPr>
          <w:color w:val="2D2D2D"/>
          <w:spacing w:val="2"/>
        </w:rPr>
        <w:t xml:space="preserve"> правовым управлением </w:t>
      </w:r>
      <w:r w:rsidR="00587EC6" w:rsidRPr="00587EC6">
        <w:rPr>
          <w:color w:val="2D2D2D"/>
          <w:spacing w:val="2"/>
        </w:rPr>
        <w:t>администарции Палехского муниципального района</w:t>
      </w:r>
      <w:r w:rsidRPr="00587EC6">
        <w:rPr>
          <w:color w:val="2D2D2D"/>
          <w:spacing w:val="2"/>
        </w:rPr>
        <w:t>;</w:t>
      </w:r>
      <w:r w:rsidRPr="00587EC6">
        <w:rPr>
          <w:color w:val="2D2D2D"/>
          <w:spacing w:val="2"/>
        </w:rPr>
        <w:br/>
      </w:r>
      <w:r w:rsidRPr="00587EC6">
        <w:rPr>
          <w:color w:val="2D2D2D"/>
          <w:spacing w:val="2"/>
        </w:rPr>
        <w:br/>
        <w:t xml:space="preserve">б) отчетные значения целевого индикатора (показателя) "Доля жителей, охваченных информацией о деятельности </w:t>
      </w:r>
      <w:r w:rsidR="00587EC6" w:rsidRPr="00587EC6">
        <w:rPr>
          <w:color w:val="2D2D2D"/>
          <w:spacing w:val="2"/>
        </w:rPr>
        <w:t>органов местного самоуправления Палехского муниципального района</w:t>
      </w:r>
      <w:r w:rsidRPr="00587EC6">
        <w:rPr>
          <w:color w:val="2D2D2D"/>
          <w:spacing w:val="2"/>
        </w:rPr>
        <w:t>" определяется следующим образом:</w:t>
      </w:r>
      <w:r w:rsidRPr="00587EC6">
        <w:rPr>
          <w:color w:val="2D2D2D"/>
          <w:spacing w:val="2"/>
        </w:rPr>
        <w:br/>
      </w:r>
      <w:r w:rsidRPr="00587EC6">
        <w:rPr>
          <w:color w:val="2D2D2D"/>
          <w:spacing w:val="2"/>
        </w:rPr>
        <w:br/>
        <w:t>Дохв = ЧИ : Ч x 100%, где:</w:t>
      </w:r>
      <w:r w:rsidRPr="00587EC6">
        <w:rPr>
          <w:color w:val="2D2D2D"/>
          <w:spacing w:val="2"/>
        </w:rPr>
        <w:br/>
      </w:r>
      <w:r w:rsidRPr="00587EC6">
        <w:rPr>
          <w:color w:val="2D2D2D"/>
          <w:spacing w:val="2"/>
        </w:rPr>
        <w:br/>
        <w:t xml:space="preserve">Дохв - </w:t>
      </w:r>
      <w:r w:rsidR="00027156">
        <w:rPr>
          <w:color w:val="2D2D2D"/>
          <w:spacing w:val="2"/>
        </w:rPr>
        <w:t>д</w:t>
      </w:r>
      <w:r w:rsidR="00027156" w:rsidRPr="00587EC6">
        <w:rPr>
          <w:color w:val="2D2D2D"/>
          <w:spacing w:val="2"/>
        </w:rPr>
        <w:t xml:space="preserve">оля жителей, охваченных информацией о деятельности органов местного самоуправления Палехского муниципального района </w:t>
      </w:r>
      <w:r w:rsidRPr="00587EC6">
        <w:rPr>
          <w:color w:val="2D2D2D"/>
          <w:spacing w:val="2"/>
        </w:rPr>
        <w:t>(процентов);</w:t>
      </w:r>
      <w:r w:rsidRPr="00587EC6">
        <w:rPr>
          <w:color w:val="2D2D2D"/>
          <w:spacing w:val="2"/>
        </w:rPr>
        <w:br/>
      </w:r>
      <w:r w:rsidRPr="00587EC6">
        <w:rPr>
          <w:color w:val="2D2D2D"/>
          <w:spacing w:val="2"/>
        </w:rPr>
        <w:br/>
        <w:t xml:space="preserve">ЧИ - численность населения </w:t>
      </w:r>
      <w:r w:rsidR="00027156">
        <w:rPr>
          <w:color w:val="2D2D2D"/>
          <w:spacing w:val="2"/>
        </w:rPr>
        <w:t>Палехского района</w:t>
      </w:r>
      <w:r w:rsidRPr="00587EC6">
        <w:rPr>
          <w:color w:val="2D2D2D"/>
          <w:spacing w:val="2"/>
        </w:rPr>
        <w:t xml:space="preserve">, проживающего в населенных пунктах </w:t>
      </w:r>
      <w:r w:rsidR="00027156">
        <w:rPr>
          <w:color w:val="2D2D2D"/>
          <w:spacing w:val="2"/>
        </w:rPr>
        <w:t>Палехского района</w:t>
      </w:r>
      <w:r w:rsidRPr="00587EC6">
        <w:rPr>
          <w:color w:val="2D2D2D"/>
          <w:spacing w:val="2"/>
        </w:rPr>
        <w:t xml:space="preserve">, получающих информацию о деятельности </w:t>
      </w:r>
      <w:r w:rsidR="00027156" w:rsidRPr="00587EC6">
        <w:rPr>
          <w:color w:val="2D2D2D"/>
          <w:spacing w:val="2"/>
        </w:rPr>
        <w:t>органов местного самоуправления Палехского муниципального района</w:t>
      </w:r>
      <w:r w:rsidRPr="00587EC6">
        <w:rPr>
          <w:color w:val="2D2D2D"/>
          <w:spacing w:val="2"/>
        </w:rPr>
        <w:t xml:space="preserve"> (человек);</w:t>
      </w:r>
      <w:r w:rsidRPr="00587EC6">
        <w:rPr>
          <w:color w:val="2D2D2D"/>
          <w:spacing w:val="2"/>
        </w:rPr>
        <w:br/>
      </w:r>
      <w:r w:rsidRPr="00587EC6">
        <w:rPr>
          <w:color w:val="2D2D2D"/>
          <w:spacing w:val="2"/>
        </w:rPr>
        <w:br/>
        <w:t xml:space="preserve">Ч - численность населения </w:t>
      </w:r>
      <w:r w:rsidR="00027156">
        <w:rPr>
          <w:color w:val="2D2D2D"/>
          <w:spacing w:val="2"/>
        </w:rPr>
        <w:t>Палехского муниципального района</w:t>
      </w:r>
      <w:r w:rsidRPr="00587EC6">
        <w:rPr>
          <w:color w:val="2D2D2D"/>
          <w:spacing w:val="2"/>
        </w:rPr>
        <w:t xml:space="preserve">, на </w:t>
      </w:r>
      <w:r w:rsidR="00027156">
        <w:rPr>
          <w:color w:val="2D2D2D"/>
          <w:spacing w:val="2"/>
        </w:rPr>
        <w:t>начало</w:t>
      </w:r>
      <w:r w:rsidRPr="00587EC6">
        <w:rPr>
          <w:color w:val="2D2D2D"/>
          <w:spacing w:val="2"/>
        </w:rPr>
        <w:t xml:space="preserve"> года (человек);</w:t>
      </w:r>
      <w:r w:rsidRPr="00587EC6">
        <w:rPr>
          <w:color w:val="2D2D2D"/>
          <w:spacing w:val="2"/>
        </w:rPr>
        <w:br/>
      </w:r>
      <w:r w:rsidRPr="00587EC6">
        <w:rPr>
          <w:color w:val="2D2D2D"/>
          <w:spacing w:val="2"/>
        </w:rPr>
        <w:br/>
        <w:t xml:space="preserve">значения ЧИ определяются по данным управленческого учета, осуществляемого </w:t>
      </w:r>
      <w:r w:rsidR="00027156">
        <w:rPr>
          <w:color w:val="2D2D2D"/>
          <w:spacing w:val="2"/>
        </w:rPr>
        <w:t xml:space="preserve">управлением экономики и </w:t>
      </w:r>
      <w:r w:rsidR="00901079">
        <w:rPr>
          <w:color w:val="2D2D2D"/>
          <w:spacing w:val="2"/>
        </w:rPr>
        <w:t>организационно-</w:t>
      </w:r>
      <w:r w:rsidR="00901079" w:rsidRPr="00587EC6">
        <w:rPr>
          <w:color w:val="2D2D2D"/>
          <w:spacing w:val="2"/>
        </w:rPr>
        <w:t xml:space="preserve"> правовым управлением </w:t>
      </w:r>
      <w:r w:rsidR="00027156">
        <w:rPr>
          <w:color w:val="2D2D2D"/>
          <w:spacing w:val="2"/>
        </w:rPr>
        <w:t>администрации Палехского муниципального района</w:t>
      </w:r>
      <w:r w:rsidRPr="00587EC6">
        <w:rPr>
          <w:color w:val="2D2D2D"/>
          <w:spacing w:val="2"/>
        </w:rPr>
        <w:t>;</w:t>
      </w:r>
      <w:r w:rsidRPr="00587EC6">
        <w:rPr>
          <w:color w:val="2D2D2D"/>
          <w:spacing w:val="2"/>
        </w:rPr>
        <w:br/>
      </w:r>
      <w:r w:rsidRPr="00587EC6">
        <w:rPr>
          <w:color w:val="2D2D2D"/>
          <w:spacing w:val="2"/>
        </w:rPr>
        <w:br/>
        <w:t>значения Ч определяются по данным официального статистического наблюдения (Росстат);</w:t>
      </w:r>
      <w:r w:rsidRPr="00587EC6">
        <w:rPr>
          <w:color w:val="2D2D2D"/>
          <w:spacing w:val="2"/>
        </w:rPr>
        <w:br/>
      </w:r>
      <w:r w:rsidRPr="00587EC6">
        <w:rPr>
          <w:color w:val="2D2D2D"/>
          <w:spacing w:val="2"/>
        </w:rPr>
        <w:br/>
        <w:t>в) отчетные значения целе</w:t>
      </w:r>
      <w:r w:rsidR="00561E7D">
        <w:rPr>
          <w:color w:val="2D2D2D"/>
          <w:spacing w:val="2"/>
        </w:rPr>
        <w:t>вого индикатора (показателя) 1.2</w:t>
      </w:r>
      <w:r w:rsidRPr="00587EC6">
        <w:rPr>
          <w:color w:val="2D2D2D"/>
          <w:spacing w:val="2"/>
        </w:rPr>
        <w:t>.1 опред</w:t>
      </w:r>
      <w:r w:rsidR="00561E7D">
        <w:rPr>
          <w:color w:val="2D2D2D"/>
          <w:spacing w:val="2"/>
        </w:rPr>
        <w:t>еляются следующим образом:</w:t>
      </w:r>
      <w:r w:rsidR="00561E7D">
        <w:rPr>
          <w:color w:val="2D2D2D"/>
          <w:spacing w:val="2"/>
        </w:rPr>
        <w:br/>
      </w:r>
      <w:r w:rsidR="00561E7D">
        <w:rPr>
          <w:color w:val="2D2D2D"/>
          <w:spacing w:val="2"/>
        </w:rPr>
        <w:br/>
        <w:t>И1.2</w:t>
      </w:r>
      <w:r w:rsidRPr="00587EC6">
        <w:rPr>
          <w:color w:val="2D2D2D"/>
          <w:spacing w:val="2"/>
        </w:rPr>
        <w:t>.1 = Ч2 : Ч0 x 100%, где:</w:t>
      </w:r>
      <w:r w:rsidRPr="00587EC6">
        <w:rPr>
          <w:color w:val="2D2D2D"/>
          <w:spacing w:val="2"/>
        </w:rPr>
        <w:br/>
      </w:r>
      <w:r w:rsidRPr="00587EC6">
        <w:rPr>
          <w:color w:val="2D2D2D"/>
          <w:spacing w:val="2"/>
        </w:rPr>
        <w:br/>
        <w:t xml:space="preserve">И1.5.1 - доля нормативных правовых актов </w:t>
      </w:r>
      <w:r w:rsidR="00561E7D">
        <w:rPr>
          <w:color w:val="2D2D2D"/>
          <w:spacing w:val="2"/>
        </w:rPr>
        <w:t>Палехского муниципального района</w:t>
      </w:r>
      <w:r w:rsidRPr="00587EC6">
        <w:rPr>
          <w:color w:val="2D2D2D"/>
          <w:spacing w:val="2"/>
        </w:rPr>
        <w:t xml:space="preserve">, официально опубликованных на сайте </w:t>
      </w:r>
      <w:r w:rsidR="00561E7D">
        <w:rPr>
          <w:color w:val="2D2D2D"/>
          <w:spacing w:val="2"/>
        </w:rPr>
        <w:t>Палехского муниципального района</w:t>
      </w:r>
      <w:r w:rsidRPr="00587EC6">
        <w:rPr>
          <w:color w:val="2D2D2D"/>
          <w:spacing w:val="2"/>
        </w:rPr>
        <w:t>, от общего числа принятых за год (процентов);</w:t>
      </w:r>
      <w:r w:rsidRPr="00587EC6">
        <w:rPr>
          <w:color w:val="2D2D2D"/>
          <w:spacing w:val="2"/>
        </w:rPr>
        <w:br/>
      </w:r>
      <w:r w:rsidRPr="00587EC6">
        <w:rPr>
          <w:color w:val="2D2D2D"/>
          <w:spacing w:val="2"/>
        </w:rPr>
        <w:br/>
        <w:t>Ч2 - число официально опубликованных на сайте</w:t>
      </w:r>
      <w:r w:rsidR="00561E7D" w:rsidRPr="00561E7D">
        <w:rPr>
          <w:color w:val="2D2D2D"/>
          <w:spacing w:val="2"/>
        </w:rPr>
        <w:t xml:space="preserve"> </w:t>
      </w:r>
      <w:r w:rsidR="00561E7D">
        <w:rPr>
          <w:color w:val="2D2D2D"/>
          <w:spacing w:val="2"/>
        </w:rPr>
        <w:t xml:space="preserve">Палехского муниципального района </w:t>
      </w:r>
      <w:r w:rsidRPr="00587EC6">
        <w:rPr>
          <w:color w:val="2D2D2D"/>
          <w:spacing w:val="2"/>
        </w:rPr>
        <w:t>, принятых за год (единиц);</w:t>
      </w:r>
      <w:r w:rsidRPr="00587EC6">
        <w:rPr>
          <w:color w:val="2D2D2D"/>
          <w:spacing w:val="2"/>
        </w:rPr>
        <w:br/>
      </w:r>
      <w:r w:rsidRPr="00587EC6">
        <w:rPr>
          <w:color w:val="2D2D2D"/>
          <w:spacing w:val="2"/>
        </w:rPr>
        <w:br/>
        <w:t xml:space="preserve">Ч0 - число принятых за год </w:t>
      </w:r>
      <w:r w:rsidR="00561E7D" w:rsidRPr="00587EC6">
        <w:rPr>
          <w:color w:val="2D2D2D"/>
          <w:spacing w:val="2"/>
        </w:rPr>
        <w:t xml:space="preserve">нормативных правовых актов </w:t>
      </w:r>
      <w:r w:rsidR="00561E7D">
        <w:rPr>
          <w:color w:val="2D2D2D"/>
          <w:spacing w:val="2"/>
        </w:rPr>
        <w:t>Палехского муниципального района</w:t>
      </w:r>
      <w:r w:rsidR="00561E7D" w:rsidRPr="00587EC6">
        <w:rPr>
          <w:color w:val="2D2D2D"/>
          <w:spacing w:val="2"/>
        </w:rPr>
        <w:t xml:space="preserve"> </w:t>
      </w:r>
      <w:r w:rsidRPr="00587EC6">
        <w:rPr>
          <w:color w:val="2D2D2D"/>
          <w:spacing w:val="2"/>
        </w:rPr>
        <w:t>(единиц);</w:t>
      </w:r>
      <w:r w:rsidRPr="00587EC6">
        <w:rPr>
          <w:color w:val="2D2D2D"/>
          <w:spacing w:val="2"/>
        </w:rPr>
        <w:br/>
      </w:r>
      <w:r w:rsidRPr="00587EC6">
        <w:rPr>
          <w:color w:val="2D2D2D"/>
          <w:spacing w:val="2"/>
        </w:rPr>
        <w:br/>
        <w:t xml:space="preserve">значения Ч2, Ч0 определяются по данным управленческого учета, осуществляемого </w:t>
      </w:r>
      <w:r w:rsidR="00561E7D">
        <w:rPr>
          <w:color w:val="2D2D2D"/>
          <w:spacing w:val="2"/>
        </w:rPr>
        <w:t>организационно-</w:t>
      </w:r>
      <w:r w:rsidRPr="00587EC6">
        <w:rPr>
          <w:color w:val="2D2D2D"/>
          <w:spacing w:val="2"/>
        </w:rPr>
        <w:t xml:space="preserve"> правовым управлением </w:t>
      </w:r>
      <w:r w:rsidR="00561E7D">
        <w:rPr>
          <w:color w:val="2D2D2D"/>
          <w:spacing w:val="2"/>
        </w:rPr>
        <w:t>администрации Палехского муниципального района</w:t>
      </w:r>
      <w:r w:rsidR="00901079">
        <w:rPr>
          <w:color w:val="2D2D2D"/>
          <w:spacing w:val="2"/>
        </w:rPr>
        <w:t>;</w:t>
      </w:r>
      <w:r w:rsidRPr="00587EC6">
        <w:rPr>
          <w:color w:val="2D2D2D"/>
          <w:spacing w:val="2"/>
        </w:rPr>
        <w:br/>
      </w:r>
      <w:r w:rsidR="00901079">
        <w:rPr>
          <w:color w:val="2D2D2D"/>
          <w:spacing w:val="2"/>
        </w:rPr>
        <w:br/>
        <w:t>г</w:t>
      </w:r>
      <w:r w:rsidRPr="00587EC6">
        <w:rPr>
          <w:color w:val="2D2D2D"/>
          <w:spacing w:val="2"/>
        </w:rPr>
        <w:t>) отчетные значения целев</w:t>
      </w:r>
      <w:r w:rsidR="00901079">
        <w:rPr>
          <w:color w:val="2D2D2D"/>
          <w:spacing w:val="2"/>
        </w:rPr>
        <w:t>ых индикаторов (показателей) 1.1.1 - 1.1</w:t>
      </w:r>
      <w:r w:rsidRPr="00587EC6">
        <w:rPr>
          <w:color w:val="2D2D2D"/>
          <w:spacing w:val="2"/>
        </w:rPr>
        <w:t xml:space="preserve">.3 определяются по данным управленческого учета, </w:t>
      </w:r>
      <w:r w:rsidR="00CE077F" w:rsidRPr="00587EC6">
        <w:rPr>
          <w:color w:val="2D2D2D"/>
          <w:spacing w:val="2"/>
        </w:rPr>
        <w:t xml:space="preserve">осуществляемого </w:t>
      </w:r>
      <w:r w:rsidR="00901079">
        <w:rPr>
          <w:color w:val="2D2D2D"/>
          <w:spacing w:val="2"/>
        </w:rPr>
        <w:t>организационно-</w:t>
      </w:r>
      <w:r w:rsidR="00901079" w:rsidRPr="00587EC6">
        <w:rPr>
          <w:color w:val="2D2D2D"/>
          <w:spacing w:val="2"/>
        </w:rPr>
        <w:t xml:space="preserve"> правовым управлением </w:t>
      </w:r>
      <w:r w:rsidR="00901079">
        <w:rPr>
          <w:color w:val="2D2D2D"/>
          <w:spacing w:val="2"/>
        </w:rPr>
        <w:t>администрации Палехского муниципального района</w:t>
      </w:r>
      <w:r w:rsidRPr="00587EC6">
        <w:rPr>
          <w:color w:val="2D2D2D"/>
          <w:spacing w:val="2"/>
        </w:rPr>
        <w:t>;</w:t>
      </w:r>
      <w:r w:rsidRPr="00587EC6">
        <w:rPr>
          <w:color w:val="2D2D2D"/>
          <w:spacing w:val="2"/>
        </w:rPr>
        <w:br/>
      </w:r>
      <w:r w:rsidRPr="00587EC6">
        <w:rPr>
          <w:color w:val="2D2D2D"/>
          <w:spacing w:val="2"/>
        </w:rPr>
        <w:br/>
        <w:t>е) отчетные значения целевых индикаторов (показателей) 1</w:t>
      </w:r>
      <w:r w:rsidR="00CE077F">
        <w:rPr>
          <w:color w:val="2D2D2D"/>
          <w:spacing w:val="2"/>
        </w:rPr>
        <w:t>.2.2,</w:t>
      </w:r>
      <w:r w:rsidRPr="00587EC6">
        <w:rPr>
          <w:color w:val="2D2D2D"/>
          <w:spacing w:val="2"/>
        </w:rPr>
        <w:t xml:space="preserve"> </w:t>
      </w:r>
      <w:r w:rsidR="00CE077F">
        <w:rPr>
          <w:color w:val="2D2D2D"/>
          <w:spacing w:val="2"/>
        </w:rPr>
        <w:t xml:space="preserve"> 1.2.3, 2.1.1, 2.1.2,1.3.1.4, 2.2.1, 2.2</w:t>
      </w:r>
      <w:r w:rsidRPr="00587EC6">
        <w:rPr>
          <w:color w:val="2D2D2D"/>
          <w:spacing w:val="2"/>
        </w:rPr>
        <w:t xml:space="preserve">.2, определяются по данным управленческого учета, осуществляемого </w:t>
      </w:r>
      <w:r w:rsidR="00CE077F">
        <w:rPr>
          <w:color w:val="2D2D2D"/>
          <w:spacing w:val="2"/>
        </w:rPr>
        <w:lastRenderedPageBreak/>
        <w:t>организационно-</w:t>
      </w:r>
      <w:r w:rsidR="00CE077F" w:rsidRPr="00587EC6">
        <w:rPr>
          <w:color w:val="2D2D2D"/>
          <w:spacing w:val="2"/>
        </w:rPr>
        <w:t xml:space="preserve"> правовым управлением </w:t>
      </w:r>
      <w:r w:rsidR="00CE077F">
        <w:rPr>
          <w:color w:val="2D2D2D"/>
          <w:spacing w:val="2"/>
        </w:rPr>
        <w:t>администрации Палехского муниципального района</w:t>
      </w:r>
      <w:r w:rsidRPr="00587EC6">
        <w:rPr>
          <w:color w:val="2D2D2D"/>
          <w:spacing w:val="2"/>
        </w:rPr>
        <w:t>;</w:t>
      </w:r>
      <w:r w:rsidRPr="00587EC6">
        <w:rPr>
          <w:color w:val="2D2D2D"/>
          <w:spacing w:val="2"/>
        </w:rPr>
        <w:br/>
      </w:r>
      <w:r w:rsidRPr="00587EC6">
        <w:rPr>
          <w:color w:val="2D2D2D"/>
          <w:spacing w:val="2"/>
        </w:rPr>
        <w:br/>
        <w:t xml:space="preserve">ж) отчетные значения целевого индикатора (показателя) "Количество жителей </w:t>
      </w:r>
      <w:r w:rsidR="00C33770">
        <w:rPr>
          <w:color w:val="2D2D2D"/>
          <w:spacing w:val="2"/>
        </w:rPr>
        <w:t>Палехского муниципального района</w:t>
      </w:r>
      <w:r w:rsidRPr="00587EC6">
        <w:rPr>
          <w:color w:val="2D2D2D"/>
          <w:spacing w:val="2"/>
        </w:rPr>
        <w:t>, получивших социальные услуги со стороны социально ориентированных некоммерческих организаций" определяется по данным управленческого учета,</w:t>
      </w:r>
      <w:r w:rsidR="00274870">
        <w:rPr>
          <w:color w:val="2D2D2D"/>
          <w:spacing w:val="2"/>
        </w:rPr>
        <w:t xml:space="preserve"> </w:t>
      </w:r>
      <w:r w:rsidR="00274870" w:rsidRPr="00587EC6">
        <w:rPr>
          <w:color w:val="2D2D2D"/>
          <w:spacing w:val="2"/>
        </w:rPr>
        <w:t xml:space="preserve">осуществляемого </w:t>
      </w:r>
      <w:r w:rsidR="00274870">
        <w:rPr>
          <w:color w:val="2D2D2D"/>
          <w:spacing w:val="2"/>
        </w:rPr>
        <w:t>управлением экономики и сельского хозяйства администрации Палехского муниципального района;</w:t>
      </w:r>
      <w:r w:rsidR="00274870">
        <w:rPr>
          <w:color w:val="2D2D2D"/>
          <w:spacing w:val="2"/>
        </w:rPr>
        <w:br/>
      </w:r>
      <w:r w:rsidR="00274870">
        <w:rPr>
          <w:color w:val="2D2D2D"/>
          <w:spacing w:val="2"/>
        </w:rPr>
        <w:br/>
        <w:t>з) отчетные значения целевых индикаторов (показателей</w:t>
      </w:r>
      <w:r w:rsidRPr="00587EC6">
        <w:rPr>
          <w:color w:val="2D2D2D"/>
          <w:spacing w:val="2"/>
        </w:rPr>
        <w:t xml:space="preserve">) </w:t>
      </w:r>
      <w:r w:rsidR="00274870">
        <w:rPr>
          <w:color w:val="2D2D2D"/>
          <w:spacing w:val="2"/>
        </w:rPr>
        <w:t>3.1.1, 3.1.2, 3.2.1</w:t>
      </w:r>
      <w:r w:rsidRPr="00587EC6">
        <w:rPr>
          <w:color w:val="2D2D2D"/>
          <w:spacing w:val="2"/>
        </w:rPr>
        <w:t xml:space="preserve"> определяются по данным управленческого учета, осуществляемого </w:t>
      </w:r>
      <w:r w:rsidR="00274870">
        <w:rPr>
          <w:color w:val="2D2D2D"/>
          <w:spacing w:val="2"/>
        </w:rPr>
        <w:t>управлением экономики и сельского хозяйства администрации Палехского муниципального района</w:t>
      </w:r>
      <w:r w:rsidRPr="00587EC6">
        <w:rPr>
          <w:color w:val="2D2D2D"/>
          <w:spacing w:val="2"/>
        </w:rPr>
        <w:t>;</w:t>
      </w:r>
      <w:r w:rsidRPr="00587EC6">
        <w:rPr>
          <w:color w:val="2D2D2D"/>
          <w:spacing w:val="2"/>
        </w:rPr>
        <w:br/>
      </w:r>
      <w:r w:rsidRPr="00587EC6">
        <w:rPr>
          <w:color w:val="2D2D2D"/>
          <w:spacing w:val="2"/>
        </w:rPr>
        <w:br/>
        <w:t xml:space="preserve">и) отчетные значения целевых индикаторов (показателей) 2.2.1, 2.2.2 определяются по данным управленческого учета, осуществляемого </w:t>
      </w:r>
      <w:r w:rsidR="00274870">
        <w:rPr>
          <w:color w:val="2D2D2D"/>
          <w:spacing w:val="2"/>
        </w:rPr>
        <w:t>организационно-</w:t>
      </w:r>
      <w:r w:rsidR="00274870" w:rsidRPr="00587EC6">
        <w:rPr>
          <w:color w:val="2D2D2D"/>
          <w:spacing w:val="2"/>
        </w:rPr>
        <w:t xml:space="preserve"> правовым управлением </w:t>
      </w:r>
      <w:r w:rsidR="00274870">
        <w:rPr>
          <w:color w:val="2D2D2D"/>
          <w:spacing w:val="2"/>
        </w:rPr>
        <w:t>администрации Палехского муниципального района</w:t>
      </w:r>
      <w:r w:rsidRPr="00587EC6">
        <w:rPr>
          <w:color w:val="2D2D2D"/>
          <w:spacing w:val="2"/>
        </w:rPr>
        <w:t>;</w:t>
      </w:r>
      <w:r w:rsidRPr="00587EC6">
        <w:rPr>
          <w:color w:val="2D2D2D"/>
          <w:spacing w:val="2"/>
        </w:rPr>
        <w:br/>
      </w:r>
      <w:r w:rsidRPr="00587EC6">
        <w:rPr>
          <w:color w:val="2D2D2D"/>
          <w:spacing w:val="2"/>
        </w:rPr>
        <w:br/>
        <w:t>к) отчетные значения целе</w:t>
      </w:r>
      <w:r w:rsidR="00274870">
        <w:rPr>
          <w:color w:val="2D2D2D"/>
          <w:spacing w:val="2"/>
        </w:rPr>
        <w:t>вого индикатора (показателя) 2.1</w:t>
      </w:r>
      <w:r w:rsidRPr="00587EC6">
        <w:rPr>
          <w:color w:val="2D2D2D"/>
          <w:spacing w:val="2"/>
        </w:rPr>
        <w:t>.1</w:t>
      </w:r>
      <w:r w:rsidR="00274870">
        <w:rPr>
          <w:color w:val="2D2D2D"/>
          <w:spacing w:val="2"/>
        </w:rPr>
        <w:t>, 2.1.2</w:t>
      </w:r>
      <w:r w:rsidRPr="00587EC6">
        <w:rPr>
          <w:color w:val="2D2D2D"/>
          <w:spacing w:val="2"/>
        </w:rPr>
        <w:t xml:space="preserve"> определяются по данным управленческого учета, осуществляемого исполнительными органами </w:t>
      </w:r>
      <w:r w:rsidR="00201CF8">
        <w:rPr>
          <w:color w:val="2D2D2D"/>
          <w:spacing w:val="2"/>
        </w:rPr>
        <w:t>местного самоуправления Палехского муниципального района</w:t>
      </w:r>
      <w:r w:rsidRPr="00587EC6">
        <w:rPr>
          <w:color w:val="2D2D2D"/>
          <w:spacing w:val="2"/>
        </w:rPr>
        <w:t>.</w:t>
      </w:r>
      <w:r w:rsidRPr="00587EC6">
        <w:rPr>
          <w:color w:val="2D2D2D"/>
          <w:spacing w:val="2"/>
        </w:rPr>
        <w:br/>
      </w:r>
      <w:r w:rsidRPr="00587EC6">
        <w:rPr>
          <w:color w:val="2D2D2D"/>
          <w:spacing w:val="2"/>
        </w:rPr>
        <w:br/>
      </w:r>
      <w:r w:rsidR="00BA744A" w:rsidRPr="00BA744A">
        <w:rPr>
          <w:b/>
          <w:spacing w:val="2"/>
          <w:sz w:val="28"/>
          <w:szCs w:val="28"/>
        </w:rPr>
        <w:t>4.</w:t>
      </w:r>
      <w:r w:rsidR="009B1DD7" w:rsidRPr="00BA744A">
        <w:rPr>
          <w:b/>
          <w:spacing w:val="2"/>
          <w:sz w:val="28"/>
          <w:szCs w:val="28"/>
        </w:rPr>
        <w:t>Характеристика основных мероприятий (мероприятий) программы.</w:t>
      </w:r>
    </w:p>
    <w:p w:rsidR="009B1DD7" w:rsidRPr="00231BA8" w:rsidRDefault="009B1DD7" w:rsidP="009B1DD7">
      <w:pPr>
        <w:shd w:val="clear" w:color="auto" w:fill="FFFFFF"/>
        <w:textAlignment w:val="baseline"/>
        <w:rPr>
          <w:spacing w:val="2"/>
        </w:rPr>
      </w:pPr>
      <w:r w:rsidRPr="00231BA8">
        <w:rPr>
          <w:spacing w:val="2"/>
          <w:sz w:val="21"/>
          <w:szCs w:val="21"/>
        </w:rPr>
        <w:br/>
      </w:r>
      <w:r w:rsidR="00BA744A">
        <w:rPr>
          <w:spacing w:val="2"/>
        </w:rPr>
        <w:t>4.</w:t>
      </w:r>
      <w:r w:rsidRPr="00231BA8">
        <w:rPr>
          <w:spacing w:val="2"/>
        </w:rPr>
        <w:t>1. Основное мероприятие "Обеспечение информационной открытости органов местного самоуправления Палехского муниципального района".</w:t>
      </w:r>
      <w:r w:rsidRPr="00231BA8">
        <w:rPr>
          <w:spacing w:val="2"/>
        </w:rPr>
        <w:br/>
      </w:r>
      <w:r w:rsidRPr="00231BA8">
        <w:rPr>
          <w:spacing w:val="2"/>
        </w:rPr>
        <w:br/>
        <w:t>Реализация указанного основного мероприятия направлена на решение задачи по увеличению охвата населения Палехского района информацией о деятельности органов местного самоуправления и включает в себя следующие мероприятия:</w:t>
      </w:r>
      <w:r w:rsidRPr="00231BA8">
        <w:rPr>
          <w:spacing w:val="2"/>
        </w:rPr>
        <w:br/>
      </w:r>
      <w:r w:rsidRPr="00231BA8">
        <w:rPr>
          <w:spacing w:val="2"/>
        </w:rPr>
        <w:br/>
      </w:r>
      <w:r w:rsidR="00BA744A">
        <w:rPr>
          <w:spacing w:val="2"/>
        </w:rPr>
        <w:t>4.</w:t>
      </w:r>
      <w:r w:rsidRPr="00231BA8">
        <w:rPr>
          <w:spacing w:val="2"/>
        </w:rPr>
        <w:t>1.1. Обеспечение населения информацией о деятельности органов местного самоуправления Палехского муниципального района  по социально значимым темам.</w:t>
      </w:r>
    </w:p>
    <w:p w:rsidR="009B1DD7" w:rsidRPr="00231BA8" w:rsidRDefault="009B1DD7" w:rsidP="009B1DD7">
      <w:pPr>
        <w:shd w:val="clear" w:color="auto" w:fill="FFFFFF"/>
        <w:textAlignment w:val="baseline"/>
        <w:rPr>
          <w:spacing w:val="2"/>
        </w:rPr>
      </w:pPr>
      <w:r w:rsidRPr="00231BA8">
        <w:rPr>
          <w:spacing w:val="2"/>
        </w:rPr>
        <w:t>Реализация мероприятия предусматривает:</w:t>
      </w:r>
    </w:p>
    <w:p w:rsidR="009B1DD7" w:rsidRPr="00231BA8" w:rsidRDefault="009B1DD7" w:rsidP="009B1DD7">
      <w:pPr>
        <w:shd w:val="clear" w:color="auto" w:fill="FFFFFF"/>
        <w:textAlignment w:val="baseline"/>
        <w:rPr>
          <w:spacing w:val="2"/>
        </w:rPr>
      </w:pPr>
      <w:r w:rsidRPr="00231BA8">
        <w:rPr>
          <w:spacing w:val="2"/>
        </w:rPr>
        <w:br/>
        <w:t>а) текущее ведение и информационное наполнение официального сайта Палехского муниципального района;</w:t>
      </w:r>
      <w:r w:rsidRPr="00231BA8">
        <w:rPr>
          <w:spacing w:val="2"/>
        </w:rPr>
        <w:br/>
      </w:r>
      <w:r w:rsidRPr="00231BA8">
        <w:rPr>
          <w:spacing w:val="2"/>
        </w:rPr>
        <w:br/>
        <w:t>б) приобретение работ и услуг:</w:t>
      </w:r>
      <w:r w:rsidRPr="00231BA8">
        <w:rPr>
          <w:spacing w:val="2"/>
        </w:rPr>
        <w:br/>
      </w:r>
      <w:r w:rsidRPr="00231BA8">
        <w:rPr>
          <w:spacing w:val="2"/>
        </w:rPr>
        <w:br/>
        <w:t>- по подготовке и публикации информации в рамках договоров на информационное обслуживание, заключаемых с информационными агентствами, интернет-ресурсами, периодическими печатными изданиями;</w:t>
      </w:r>
      <w:r w:rsidRPr="00231BA8">
        <w:rPr>
          <w:spacing w:val="2"/>
        </w:rPr>
        <w:br/>
      </w:r>
      <w:r w:rsidRPr="00231BA8">
        <w:rPr>
          <w:spacing w:val="2"/>
        </w:rPr>
        <w:br/>
        <w:t>- по обслуживанию и модернизации официального сайта Палехского района;</w:t>
      </w:r>
      <w:r w:rsidRPr="00231BA8">
        <w:rPr>
          <w:spacing w:val="2"/>
        </w:rPr>
        <w:br/>
      </w:r>
      <w:r w:rsidRPr="00231BA8">
        <w:rPr>
          <w:spacing w:val="2"/>
        </w:rPr>
        <w:br/>
        <w:t>- иных работ и услуг, необходимых для обеспечения разностороннего информирования населения Палехского района.</w:t>
      </w:r>
      <w:r w:rsidRPr="00231BA8">
        <w:rPr>
          <w:spacing w:val="2"/>
        </w:rPr>
        <w:br/>
        <w:t>Реализация данного мероприятия осуществляется за счет средств, предусмотренных на текущее содержание администрации Палехского мунипального района.</w:t>
      </w:r>
      <w:r w:rsidRPr="00231BA8">
        <w:rPr>
          <w:spacing w:val="2"/>
        </w:rPr>
        <w:br/>
      </w:r>
      <w:r w:rsidRPr="00231BA8">
        <w:rPr>
          <w:spacing w:val="2"/>
        </w:rPr>
        <w:br/>
      </w:r>
      <w:r w:rsidR="00BA744A">
        <w:rPr>
          <w:spacing w:val="2"/>
        </w:rPr>
        <w:t>4.</w:t>
      </w:r>
      <w:r w:rsidRPr="00231BA8">
        <w:rPr>
          <w:spacing w:val="2"/>
        </w:rPr>
        <w:t>1.2. Обнародование (официальное опубликование) правовых актов Палехского муниципального района, иной официальной информации на официальном сайте Палехского района и печатных средствах массовой информации.</w:t>
      </w:r>
      <w:r w:rsidRPr="00231BA8">
        <w:rPr>
          <w:spacing w:val="2"/>
        </w:rPr>
        <w:br/>
      </w:r>
      <w:r w:rsidRPr="00231BA8">
        <w:rPr>
          <w:spacing w:val="2"/>
        </w:rPr>
        <w:br/>
        <w:t xml:space="preserve">Одним из способов официального опубликования правовых актов Палехского </w:t>
      </w:r>
      <w:r w:rsidRPr="00231BA8">
        <w:rPr>
          <w:spacing w:val="2"/>
        </w:rPr>
        <w:lastRenderedPageBreak/>
        <w:t xml:space="preserve">муниципального района, является размещение их на официальном сайте Палехского муниципального района. </w:t>
      </w:r>
    </w:p>
    <w:p w:rsidR="009B1DD7" w:rsidRPr="00231BA8" w:rsidRDefault="009B1DD7" w:rsidP="009B1DD7">
      <w:pPr>
        <w:shd w:val="clear" w:color="auto" w:fill="FFFFFF"/>
        <w:textAlignment w:val="baseline"/>
        <w:rPr>
          <w:spacing w:val="2"/>
        </w:rPr>
      </w:pPr>
      <w:r w:rsidRPr="00231BA8">
        <w:rPr>
          <w:spacing w:val="2"/>
        </w:rPr>
        <w:t>Вторым способом опубликование нормативно правовых актов в официальном печатном издании «Информационный бюллетень» органов местного самоуправления.</w:t>
      </w:r>
    </w:p>
    <w:p w:rsidR="009B1DD7" w:rsidRPr="00231BA8" w:rsidRDefault="009B1DD7" w:rsidP="009B1DD7">
      <w:pPr>
        <w:shd w:val="clear" w:color="auto" w:fill="FFFFFF"/>
        <w:textAlignment w:val="baseline"/>
        <w:rPr>
          <w:spacing w:val="2"/>
        </w:rPr>
      </w:pPr>
      <w:r w:rsidRPr="00231BA8">
        <w:rPr>
          <w:spacing w:val="2"/>
        </w:rPr>
        <w:t>Реализация данного мероприятия осуществляется за счет средств, предусмотренных на текущее содержание администрации Палехского мунипального района.</w:t>
      </w:r>
      <w:r w:rsidRPr="00231BA8">
        <w:rPr>
          <w:spacing w:val="2"/>
        </w:rPr>
        <w:br/>
      </w:r>
      <w:r w:rsidRPr="00231BA8">
        <w:rPr>
          <w:spacing w:val="2"/>
        </w:rPr>
        <w:br/>
      </w:r>
      <w:r w:rsidR="00BA744A">
        <w:rPr>
          <w:spacing w:val="2"/>
        </w:rPr>
        <w:t>4.</w:t>
      </w:r>
      <w:r w:rsidRPr="00231BA8">
        <w:rPr>
          <w:spacing w:val="2"/>
        </w:rPr>
        <w:t>2. Основное мероприятие "Общественный контроль органов местного самоуправления Палехского муниципального района".</w:t>
      </w:r>
      <w:r w:rsidRPr="00231BA8">
        <w:rPr>
          <w:spacing w:val="2"/>
        </w:rPr>
        <w:br/>
      </w:r>
      <w:r w:rsidRPr="00231BA8">
        <w:rPr>
          <w:spacing w:val="2"/>
        </w:rPr>
        <w:br/>
        <w:t>Реализация указанного основного мероприятия направлена на решение задачи по обеспечению стабильного функционирования общественных органов, созданных в Палехском районе, и включает в себя следующие мероприятия:</w:t>
      </w:r>
      <w:r w:rsidRPr="00231BA8">
        <w:rPr>
          <w:spacing w:val="2"/>
        </w:rPr>
        <w:br/>
      </w:r>
      <w:r w:rsidRPr="00231BA8">
        <w:rPr>
          <w:spacing w:val="2"/>
        </w:rPr>
        <w:br/>
      </w:r>
      <w:r w:rsidR="00BA744A">
        <w:rPr>
          <w:spacing w:val="2"/>
        </w:rPr>
        <w:t>4.</w:t>
      </w:r>
      <w:r w:rsidRPr="00231BA8">
        <w:rPr>
          <w:spacing w:val="2"/>
        </w:rPr>
        <w:t>2.1. Обеспечение деятельности общественных советов при исполнительных органах государственной власти Палехского района (далее - Общественные советы).</w:t>
      </w:r>
      <w:r w:rsidRPr="00231BA8">
        <w:rPr>
          <w:spacing w:val="2"/>
        </w:rPr>
        <w:br/>
      </w:r>
      <w:r w:rsidRPr="00231BA8">
        <w:rPr>
          <w:spacing w:val="2"/>
        </w:rPr>
        <w:br/>
        <w:t>Мероприятие предусматривает осуществление нефинансового содействия деятельности Общественных советов, включающее:</w:t>
      </w:r>
      <w:r w:rsidRPr="00231BA8">
        <w:rPr>
          <w:spacing w:val="2"/>
        </w:rPr>
        <w:br/>
      </w:r>
      <w:r w:rsidRPr="00231BA8">
        <w:rPr>
          <w:spacing w:val="2"/>
        </w:rPr>
        <w:br/>
        <w:t>- формирование Общественных советов;</w:t>
      </w:r>
      <w:r w:rsidRPr="00231BA8">
        <w:rPr>
          <w:spacing w:val="2"/>
        </w:rPr>
        <w:br/>
      </w:r>
      <w:r w:rsidRPr="00231BA8">
        <w:rPr>
          <w:spacing w:val="2"/>
        </w:rPr>
        <w:br/>
        <w:t>- организационное, материально-техническое и информационное содействие осуществлению Общественными советами текущей деятельности, в том числе проведению их заседаний;</w:t>
      </w:r>
      <w:r w:rsidRPr="00231BA8">
        <w:rPr>
          <w:spacing w:val="2"/>
        </w:rPr>
        <w:br/>
      </w:r>
      <w:r w:rsidRPr="00231BA8">
        <w:rPr>
          <w:spacing w:val="2"/>
        </w:rPr>
        <w:br/>
        <w:t>- проведение совместных мероприятий с Общественными советами.</w:t>
      </w:r>
    </w:p>
    <w:p w:rsidR="009B1DD7" w:rsidRPr="00231BA8" w:rsidRDefault="009B1DD7" w:rsidP="009B1DD7">
      <w:pPr>
        <w:shd w:val="clear" w:color="auto" w:fill="FFFFFF"/>
        <w:textAlignment w:val="baseline"/>
        <w:rPr>
          <w:spacing w:val="2"/>
        </w:rPr>
      </w:pPr>
    </w:p>
    <w:p w:rsidR="009B1DD7" w:rsidRPr="00231BA8" w:rsidRDefault="00BA744A" w:rsidP="009B1DD7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4.</w:t>
      </w:r>
      <w:r w:rsidR="009B1DD7" w:rsidRPr="00231BA8">
        <w:rPr>
          <w:spacing w:val="2"/>
        </w:rPr>
        <w:t>2.2. Обеспечение деятельности координационных советов при исполнительных органах государственной власти Палехского района (далее - Координационные советы).</w:t>
      </w:r>
    </w:p>
    <w:p w:rsidR="009B1DD7" w:rsidRPr="00231BA8" w:rsidRDefault="009B1DD7" w:rsidP="009B1DD7">
      <w:pPr>
        <w:shd w:val="clear" w:color="auto" w:fill="FFFFFF"/>
        <w:textAlignment w:val="baseline"/>
        <w:rPr>
          <w:spacing w:val="2"/>
        </w:rPr>
      </w:pPr>
    </w:p>
    <w:p w:rsidR="009B1DD7" w:rsidRPr="00231BA8" w:rsidRDefault="009B1DD7" w:rsidP="009B1DD7">
      <w:pPr>
        <w:shd w:val="clear" w:color="auto" w:fill="FFFFFF"/>
        <w:textAlignment w:val="baseline"/>
        <w:rPr>
          <w:spacing w:val="2"/>
        </w:rPr>
      </w:pPr>
      <w:r w:rsidRPr="00231BA8">
        <w:rPr>
          <w:spacing w:val="2"/>
        </w:rPr>
        <w:t>Мероприятие включает в себя:</w:t>
      </w:r>
      <w:r w:rsidRPr="00231BA8">
        <w:rPr>
          <w:spacing w:val="2"/>
        </w:rPr>
        <w:br/>
      </w:r>
      <w:r w:rsidRPr="00231BA8">
        <w:rPr>
          <w:spacing w:val="2"/>
        </w:rPr>
        <w:br/>
        <w:t>- формирование Кооординационных советов;</w:t>
      </w:r>
      <w:r w:rsidRPr="00231BA8">
        <w:rPr>
          <w:spacing w:val="2"/>
        </w:rPr>
        <w:br/>
      </w:r>
      <w:r w:rsidRPr="00231BA8">
        <w:rPr>
          <w:spacing w:val="2"/>
        </w:rPr>
        <w:br/>
        <w:t>- организационное, материально-техническое и информационное содействие осуществлению Координационными советами текущей деятельности, в том числе проведению их заседаний;</w:t>
      </w:r>
      <w:r w:rsidRPr="00231BA8">
        <w:rPr>
          <w:spacing w:val="2"/>
        </w:rPr>
        <w:br/>
      </w:r>
      <w:r w:rsidRPr="00231BA8">
        <w:rPr>
          <w:spacing w:val="2"/>
        </w:rPr>
        <w:br/>
        <w:t>- проведение совместных мероприятий с Координационными советами.</w:t>
      </w:r>
    </w:p>
    <w:p w:rsidR="009B1DD7" w:rsidRPr="00231BA8" w:rsidRDefault="009B1DD7" w:rsidP="009B1DD7">
      <w:pPr>
        <w:pStyle w:val="210"/>
        <w:snapToGrid w:val="0"/>
        <w:ind w:left="0" w:firstLine="567"/>
        <w:rPr>
          <w:b w:val="0"/>
          <w:color w:val="auto"/>
          <w:szCs w:val="24"/>
        </w:rPr>
      </w:pPr>
    </w:p>
    <w:p w:rsidR="009B1DD7" w:rsidRPr="00231BA8" w:rsidRDefault="009B1DD7" w:rsidP="009B1DD7">
      <w:pPr>
        <w:pStyle w:val="210"/>
        <w:snapToGrid w:val="0"/>
        <w:ind w:left="0"/>
        <w:rPr>
          <w:b w:val="0"/>
          <w:color w:val="auto"/>
          <w:szCs w:val="24"/>
        </w:rPr>
      </w:pPr>
      <w:r w:rsidRPr="00231BA8">
        <w:rPr>
          <w:b w:val="0"/>
          <w:color w:val="auto"/>
          <w:szCs w:val="24"/>
        </w:rPr>
        <w:t>В целях эффективного взаимодействия и установления взаимовыгодного сотрудничества  органов местного самоуправления с предпринимательскими структурами администрацией района принято решение о создании  Координационного совета по развитию малого предпринимательства при администрации Палехского муниципального района». Одной из функций координационного совета является привлечение граждан, организаций, общественных объединений, предпринимателей и средств массовой информации к обсуждению вопросов, касающихся реализации прав граждан на предпринимательскую деятельность, и выработке по ним рекомендаций.</w:t>
      </w:r>
    </w:p>
    <w:p w:rsidR="009B1DD7" w:rsidRPr="00231BA8" w:rsidRDefault="009B1DD7" w:rsidP="009B1DD7">
      <w:pPr>
        <w:pStyle w:val="210"/>
        <w:snapToGrid w:val="0"/>
        <w:ind w:left="0" w:firstLine="567"/>
        <w:rPr>
          <w:b w:val="0"/>
          <w:color w:val="auto"/>
          <w:szCs w:val="24"/>
        </w:rPr>
      </w:pPr>
      <w:r w:rsidRPr="00231BA8">
        <w:rPr>
          <w:b w:val="0"/>
          <w:color w:val="auto"/>
          <w:szCs w:val="24"/>
        </w:rPr>
        <w:t xml:space="preserve"> В 2016 г. создан Межведомственный координационный совет по туризму при администрации Палехского муниципального района.</w:t>
      </w:r>
    </w:p>
    <w:p w:rsidR="009B1DD7" w:rsidRPr="00231BA8" w:rsidRDefault="009B1DD7" w:rsidP="009B1DD7">
      <w:pPr>
        <w:pStyle w:val="210"/>
        <w:snapToGrid w:val="0"/>
        <w:ind w:left="0"/>
        <w:rPr>
          <w:b w:val="0"/>
          <w:color w:val="auto"/>
          <w:szCs w:val="24"/>
        </w:rPr>
      </w:pPr>
    </w:p>
    <w:p w:rsidR="009B1DD7" w:rsidRPr="00231BA8" w:rsidRDefault="009B1DD7" w:rsidP="009B1DD7">
      <w:pPr>
        <w:pStyle w:val="210"/>
        <w:snapToGrid w:val="0"/>
        <w:ind w:left="0" w:firstLine="567"/>
        <w:rPr>
          <w:b w:val="0"/>
          <w:color w:val="auto"/>
          <w:szCs w:val="24"/>
        </w:rPr>
      </w:pPr>
      <w:r w:rsidRPr="00231BA8">
        <w:rPr>
          <w:color w:val="auto"/>
          <w:spacing w:val="2"/>
        </w:rPr>
        <w:br/>
      </w:r>
      <w:r w:rsidR="00BA744A">
        <w:rPr>
          <w:b w:val="0"/>
          <w:color w:val="auto"/>
          <w:spacing w:val="2"/>
        </w:rPr>
        <w:t>4.</w:t>
      </w:r>
      <w:r w:rsidRPr="00231BA8">
        <w:rPr>
          <w:b w:val="0"/>
          <w:color w:val="auto"/>
          <w:spacing w:val="2"/>
        </w:rPr>
        <w:t>3. Основное мероприятие "Поддержка социально ориентированных некоммерческих организаций".</w:t>
      </w:r>
      <w:r w:rsidRPr="00231BA8">
        <w:rPr>
          <w:b w:val="0"/>
          <w:color w:val="auto"/>
          <w:spacing w:val="2"/>
        </w:rPr>
        <w:br/>
      </w:r>
      <w:r w:rsidRPr="00231BA8">
        <w:rPr>
          <w:b w:val="0"/>
          <w:color w:val="auto"/>
          <w:spacing w:val="2"/>
        </w:rPr>
        <w:lastRenderedPageBreak/>
        <w:br/>
        <w:t>Реализация указанного основного мероприятия направлена на решение задачи по увеличению числа некоммерческих организаций и реализуемых ими социально значимых программ (проектов)  и предусматривает предоставление имущественной и консультационной поддержки некоммерческим организациям, действующим на территории Палехского района.</w:t>
      </w:r>
    </w:p>
    <w:p w:rsidR="009B1DD7" w:rsidRPr="00231BA8" w:rsidRDefault="009B1DD7" w:rsidP="009B1DD7">
      <w:pPr>
        <w:shd w:val="clear" w:color="auto" w:fill="FFFFFF"/>
        <w:textAlignment w:val="baseline"/>
        <w:rPr>
          <w:spacing w:val="2"/>
        </w:rPr>
      </w:pPr>
      <w:r w:rsidRPr="00231BA8">
        <w:rPr>
          <w:spacing w:val="2"/>
        </w:rPr>
        <w:t xml:space="preserve"> </w:t>
      </w:r>
      <w:r w:rsidRPr="00231BA8">
        <w:rPr>
          <w:spacing w:val="2"/>
        </w:rPr>
        <w:br/>
        <w:t>Основное мероприятие предусматривает:</w:t>
      </w:r>
      <w:r w:rsidRPr="00231BA8">
        <w:rPr>
          <w:spacing w:val="2"/>
        </w:rPr>
        <w:br/>
      </w:r>
      <w:r w:rsidRPr="00231BA8">
        <w:rPr>
          <w:spacing w:val="2"/>
        </w:rPr>
        <w:br/>
      </w:r>
      <w:r w:rsidRPr="00231BA8">
        <w:rPr>
          <w:spacing w:val="2"/>
        </w:rPr>
        <w:br/>
      </w:r>
      <w:r w:rsidR="00BA744A">
        <w:rPr>
          <w:spacing w:val="2"/>
        </w:rPr>
        <w:t>4.</w:t>
      </w:r>
      <w:r w:rsidRPr="00231BA8">
        <w:rPr>
          <w:spacing w:val="2"/>
        </w:rPr>
        <w:t>3.1. Осуществление консультационной поддержки социально ориентированных некоммерческих организаций.</w:t>
      </w:r>
      <w:r w:rsidRPr="00231BA8">
        <w:rPr>
          <w:spacing w:val="2"/>
        </w:rPr>
        <w:br/>
      </w:r>
      <w:r w:rsidRPr="00231BA8">
        <w:rPr>
          <w:spacing w:val="2"/>
        </w:rPr>
        <w:br/>
        <w:t>Консультационная поддержка предоставляется по факту обращения со стороны социально ориентированных некоммерческих организаций и включает:</w:t>
      </w:r>
      <w:r w:rsidRPr="00231BA8">
        <w:rPr>
          <w:spacing w:val="2"/>
        </w:rPr>
        <w:br/>
      </w:r>
      <w:r w:rsidRPr="00231BA8">
        <w:rPr>
          <w:spacing w:val="2"/>
        </w:rPr>
        <w:br/>
        <w:t>- оказание содействия социально ориентированным некоммерческим организациям в подготовке проектов для участия в муниципальных, региональных и федеральных конкурсах на получение поддержки;</w:t>
      </w:r>
      <w:r w:rsidRPr="00231BA8">
        <w:rPr>
          <w:spacing w:val="2"/>
        </w:rPr>
        <w:br/>
      </w:r>
      <w:r w:rsidRPr="00231BA8">
        <w:rPr>
          <w:spacing w:val="2"/>
        </w:rPr>
        <w:br/>
        <w:t>- разъяснение актуальных изменений в законодательстве по вопросам деятельности социально ориентированных некоммерческих организаций;</w:t>
      </w:r>
      <w:r w:rsidRPr="00231BA8">
        <w:rPr>
          <w:spacing w:val="2"/>
        </w:rPr>
        <w:br/>
      </w:r>
      <w:r w:rsidRPr="00231BA8">
        <w:rPr>
          <w:spacing w:val="2"/>
        </w:rPr>
        <w:br/>
        <w:t>- оказание содействия социально ориентированным некоммерческим организациям в подготовке социально значимых мероприятий.</w:t>
      </w:r>
      <w:r w:rsidRPr="00231BA8">
        <w:rPr>
          <w:spacing w:val="2"/>
        </w:rPr>
        <w:br/>
      </w:r>
      <w:r w:rsidRPr="00231BA8">
        <w:rPr>
          <w:spacing w:val="2"/>
        </w:rPr>
        <w:br/>
      </w:r>
      <w:r w:rsidR="00BA744A">
        <w:rPr>
          <w:spacing w:val="2"/>
        </w:rPr>
        <w:t>4.</w:t>
      </w:r>
      <w:r w:rsidRPr="00231BA8">
        <w:rPr>
          <w:spacing w:val="2"/>
        </w:rPr>
        <w:t>3.2. Осуществление информационной поддержки деятельности социально ориентированных некоммерческих организаций.</w:t>
      </w:r>
      <w:r w:rsidRPr="00231BA8">
        <w:rPr>
          <w:spacing w:val="2"/>
        </w:rPr>
        <w:br/>
      </w:r>
      <w:r w:rsidRPr="00231BA8">
        <w:rPr>
          <w:spacing w:val="2"/>
        </w:rPr>
        <w:br/>
        <w:t>Реализация мероприятия предусматривает:</w:t>
      </w:r>
      <w:r w:rsidRPr="00231BA8">
        <w:rPr>
          <w:spacing w:val="2"/>
        </w:rPr>
        <w:br/>
      </w:r>
      <w:r w:rsidRPr="00231BA8">
        <w:rPr>
          <w:spacing w:val="2"/>
        </w:rPr>
        <w:br/>
        <w:t>- освещение социально значимых мероприятий и иных социально значимых направлений деятельности социально ориентированных некоммерческих организаций посредством размещения соответствующей информации в печатных средствах массовой информации;</w:t>
      </w:r>
      <w:r w:rsidRPr="00231BA8">
        <w:rPr>
          <w:spacing w:val="2"/>
        </w:rPr>
        <w:br/>
      </w:r>
      <w:r w:rsidRPr="00231BA8">
        <w:rPr>
          <w:spacing w:val="2"/>
        </w:rPr>
        <w:br/>
        <w:t>- размещение информации о социально значимых мероприятиях социально ориентированных некоммерческих организаций на сайте Палехского муниципального района.</w:t>
      </w:r>
    </w:p>
    <w:p w:rsidR="00E045C9" w:rsidRPr="003E6BD4" w:rsidRDefault="00E045C9" w:rsidP="00471BFE">
      <w:pPr>
        <w:pStyle w:val="Pro-TabName"/>
        <w:jc w:val="center"/>
        <w:rPr>
          <w:rFonts w:ascii="Times New Roman" w:hAnsi="Times New Roman"/>
          <w:color w:val="auto"/>
          <w:sz w:val="24"/>
          <w:szCs w:val="24"/>
        </w:rPr>
      </w:pPr>
    </w:p>
    <w:sectPr w:rsidR="00E045C9" w:rsidRPr="003E6BD4" w:rsidSect="00E045C9">
      <w:footerReference w:type="default" r:id="rId9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E5" w:rsidRDefault="002406E5" w:rsidP="008F4E55">
      <w:r>
        <w:separator/>
      </w:r>
    </w:p>
  </w:endnote>
  <w:endnote w:type="continuationSeparator" w:id="1">
    <w:p w:rsidR="002406E5" w:rsidRDefault="002406E5" w:rsidP="008F4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9BF" w:rsidRDefault="00B060BC">
    <w:pPr>
      <w:pStyle w:val="a3"/>
    </w:pPr>
    <w:r>
      <w:rPr>
        <w:noProof/>
      </w:rPr>
      <w:pict>
        <v:rect id="Rectangle 1" o:spid="_x0000_s4097" style="position:absolute;margin-left:0;margin-top:0;width:44.55pt;height:15.1pt;rotation:180;flip:x;z-index:251660288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<v:textbox style="mso-next-textbox:#Rectangle 1" inset=",0,,0">
            <w:txbxContent>
              <w:p w:rsidR="002E79BF" w:rsidRPr="008F4E55" w:rsidRDefault="00B060BC" w:rsidP="000C5832">
                <w:pPr>
                  <w:pBdr>
                    <w:top w:val="single" w:sz="4" w:space="1" w:color="7F7F7F" w:themeColor="background1" w:themeShade="7F"/>
                  </w:pBdr>
                  <w:rPr>
                    <w:rFonts w:ascii="Tahoma" w:hAnsi="Tahoma" w:cs="Tahoma"/>
                    <w:color w:val="C0504D" w:themeColor="accent2"/>
                  </w:rPr>
                </w:pPr>
                <w:r w:rsidRPr="008F4E55">
                  <w:rPr>
                    <w:rFonts w:ascii="Tahoma" w:hAnsi="Tahoma" w:cs="Tahoma"/>
                  </w:rPr>
                  <w:fldChar w:fldCharType="begin"/>
                </w:r>
                <w:r w:rsidR="002E79BF" w:rsidRPr="008F4E55">
                  <w:rPr>
                    <w:rFonts w:ascii="Tahoma" w:hAnsi="Tahoma" w:cs="Tahoma"/>
                  </w:rPr>
                  <w:instrText xml:space="preserve"> PAGE   \* MERGEFORMAT </w:instrText>
                </w:r>
                <w:r w:rsidRPr="008F4E55">
                  <w:rPr>
                    <w:rFonts w:ascii="Tahoma" w:hAnsi="Tahoma" w:cs="Tahoma"/>
                  </w:rPr>
                  <w:fldChar w:fldCharType="separate"/>
                </w:r>
                <w:r w:rsidR="00321779" w:rsidRPr="00321779">
                  <w:rPr>
                    <w:rFonts w:ascii="Tahoma" w:hAnsi="Tahoma" w:cs="Tahoma"/>
                    <w:noProof/>
                    <w:color w:val="C0504D" w:themeColor="accent2"/>
                  </w:rPr>
                  <w:t>2</w:t>
                </w:r>
                <w:r w:rsidRPr="008F4E55">
                  <w:rPr>
                    <w:rFonts w:ascii="Tahoma" w:hAnsi="Tahoma" w:cs="Tahoma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E5" w:rsidRDefault="002406E5" w:rsidP="008F4E55">
      <w:r>
        <w:separator/>
      </w:r>
    </w:p>
  </w:footnote>
  <w:footnote w:type="continuationSeparator" w:id="1">
    <w:p w:rsidR="002406E5" w:rsidRDefault="002406E5" w:rsidP="008F4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90FFF"/>
    <w:multiLevelType w:val="hybridMultilevel"/>
    <w:tmpl w:val="2E32A788"/>
    <w:lvl w:ilvl="0" w:tplc="DA3239C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A585F51"/>
    <w:multiLevelType w:val="multilevel"/>
    <w:tmpl w:val="C7826E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1B2317D"/>
    <w:multiLevelType w:val="hybridMultilevel"/>
    <w:tmpl w:val="989C408C"/>
    <w:lvl w:ilvl="0" w:tplc="0C9060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9E94C80"/>
    <w:multiLevelType w:val="hybridMultilevel"/>
    <w:tmpl w:val="21F2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B2FD0"/>
    <w:multiLevelType w:val="hybridMultilevel"/>
    <w:tmpl w:val="19A2B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696D3B49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>
    <w:nsid w:val="6D8257BD"/>
    <w:multiLevelType w:val="hybridMultilevel"/>
    <w:tmpl w:val="4934D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2828AA"/>
    <w:multiLevelType w:val="hybridMultilevel"/>
    <w:tmpl w:val="A4B6498C"/>
    <w:lvl w:ilvl="0" w:tplc="43C8BBA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64F96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0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11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B1FF3"/>
    <w:rsid w:val="000010B8"/>
    <w:rsid w:val="00001ECF"/>
    <w:rsid w:val="000023BE"/>
    <w:rsid w:val="00011A8A"/>
    <w:rsid w:val="00012443"/>
    <w:rsid w:val="00012C30"/>
    <w:rsid w:val="000139FD"/>
    <w:rsid w:val="000248B9"/>
    <w:rsid w:val="000252AF"/>
    <w:rsid w:val="00027156"/>
    <w:rsid w:val="000308FC"/>
    <w:rsid w:val="00042C59"/>
    <w:rsid w:val="0004496F"/>
    <w:rsid w:val="000474F1"/>
    <w:rsid w:val="000475AF"/>
    <w:rsid w:val="00047B50"/>
    <w:rsid w:val="00052A31"/>
    <w:rsid w:val="000576DC"/>
    <w:rsid w:val="0006105A"/>
    <w:rsid w:val="000650D7"/>
    <w:rsid w:val="0006789D"/>
    <w:rsid w:val="00071BAB"/>
    <w:rsid w:val="00077E6D"/>
    <w:rsid w:val="000806D5"/>
    <w:rsid w:val="000808A3"/>
    <w:rsid w:val="000840FA"/>
    <w:rsid w:val="00086659"/>
    <w:rsid w:val="00095A18"/>
    <w:rsid w:val="00096756"/>
    <w:rsid w:val="000A114B"/>
    <w:rsid w:val="000A1A67"/>
    <w:rsid w:val="000A70B4"/>
    <w:rsid w:val="000A7D4B"/>
    <w:rsid w:val="000A7DD8"/>
    <w:rsid w:val="000B3FC1"/>
    <w:rsid w:val="000B7B7B"/>
    <w:rsid w:val="000C1C16"/>
    <w:rsid w:val="000C4DCC"/>
    <w:rsid w:val="000C5832"/>
    <w:rsid w:val="000D6D34"/>
    <w:rsid w:val="000E15F4"/>
    <w:rsid w:val="000F027E"/>
    <w:rsid w:val="000F403C"/>
    <w:rsid w:val="000F641A"/>
    <w:rsid w:val="000F6C75"/>
    <w:rsid w:val="00107B1D"/>
    <w:rsid w:val="00113B2A"/>
    <w:rsid w:val="00125891"/>
    <w:rsid w:val="00125C2D"/>
    <w:rsid w:val="00136836"/>
    <w:rsid w:val="001373BC"/>
    <w:rsid w:val="00137ED1"/>
    <w:rsid w:val="00144C49"/>
    <w:rsid w:val="00154FAB"/>
    <w:rsid w:val="00155004"/>
    <w:rsid w:val="00161C58"/>
    <w:rsid w:val="00166B5F"/>
    <w:rsid w:val="00166C11"/>
    <w:rsid w:val="001719FD"/>
    <w:rsid w:val="001728DF"/>
    <w:rsid w:val="00174ABC"/>
    <w:rsid w:val="001849D0"/>
    <w:rsid w:val="001870F1"/>
    <w:rsid w:val="00191D25"/>
    <w:rsid w:val="0019445D"/>
    <w:rsid w:val="00196FDF"/>
    <w:rsid w:val="001D20A4"/>
    <w:rsid w:val="001D7938"/>
    <w:rsid w:val="001E134D"/>
    <w:rsid w:val="001F38B5"/>
    <w:rsid w:val="00201CF8"/>
    <w:rsid w:val="0020391F"/>
    <w:rsid w:val="00203BD3"/>
    <w:rsid w:val="0020499B"/>
    <w:rsid w:val="00204E62"/>
    <w:rsid w:val="002055CB"/>
    <w:rsid w:val="00207B7A"/>
    <w:rsid w:val="002128BD"/>
    <w:rsid w:val="00214169"/>
    <w:rsid w:val="00220E0C"/>
    <w:rsid w:val="00231BA8"/>
    <w:rsid w:val="00234455"/>
    <w:rsid w:val="0024056C"/>
    <w:rsid w:val="002406E5"/>
    <w:rsid w:val="002550BE"/>
    <w:rsid w:val="00256DDC"/>
    <w:rsid w:val="002614C5"/>
    <w:rsid w:val="00261BA8"/>
    <w:rsid w:val="00265969"/>
    <w:rsid w:val="0026721A"/>
    <w:rsid w:val="00274870"/>
    <w:rsid w:val="00274D10"/>
    <w:rsid w:val="00276031"/>
    <w:rsid w:val="0028219E"/>
    <w:rsid w:val="002860DC"/>
    <w:rsid w:val="00293379"/>
    <w:rsid w:val="002937FD"/>
    <w:rsid w:val="00295D7E"/>
    <w:rsid w:val="002A1A6D"/>
    <w:rsid w:val="002A69BB"/>
    <w:rsid w:val="002B2F3B"/>
    <w:rsid w:val="002B3145"/>
    <w:rsid w:val="002C13C6"/>
    <w:rsid w:val="002C2BAE"/>
    <w:rsid w:val="002C338F"/>
    <w:rsid w:val="002C77BD"/>
    <w:rsid w:val="002D0710"/>
    <w:rsid w:val="002D0DF0"/>
    <w:rsid w:val="002D16A0"/>
    <w:rsid w:val="002D59ED"/>
    <w:rsid w:val="002E213B"/>
    <w:rsid w:val="002E52D6"/>
    <w:rsid w:val="002E772A"/>
    <w:rsid w:val="002E7881"/>
    <w:rsid w:val="002E79BF"/>
    <w:rsid w:val="002F09FB"/>
    <w:rsid w:val="00300AA5"/>
    <w:rsid w:val="00303F58"/>
    <w:rsid w:val="003046B4"/>
    <w:rsid w:val="00307901"/>
    <w:rsid w:val="0032020C"/>
    <w:rsid w:val="00321779"/>
    <w:rsid w:val="003227D1"/>
    <w:rsid w:val="00326B43"/>
    <w:rsid w:val="003334FB"/>
    <w:rsid w:val="0033449F"/>
    <w:rsid w:val="0033484A"/>
    <w:rsid w:val="00335BFF"/>
    <w:rsid w:val="003518CA"/>
    <w:rsid w:val="00354249"/>
    <w:rsid w:val="00362287"/>
    <w:rsid w:val="00365019"/>
    <w:rsid w:val="00373780"/>
    <w:rsid w:val="00380D5D"/>
    <w:rsid w:val="00381E32"/>
    <w:rsid w:val="0038271A"/>
    <w:rsid w:val="00383B19"/>
    <w:rsid w:val="00390604"/>
    <w:rsid w:val="003A3DD8"/>
    <w:rsid w:val="003A6274"/>
    <w:rsid w:val="003B4DE0"/>
    <w:rsid w:val="003B6A59"/>
    <w:rsid w:val="003C02EB"/>
    <w:rsid w:val="003C10DA"/>
    <w:rsid w:val="003C4469"/>
    <w:rsid w:val="003D4F8B"/>
    <w:rsid w:val="003E6BD4"/>
    <w:rsid w:val="003F1337"/>
    <w:rsid w:val="003F53D8"/>
    <w:rsid w:val="00400B43"/>
    <w:rsid w:val="0040105E"/>
    <w:rsid w:val="00402B30"/>
    <w:rsid w:val="0040458B"/>
    <w:rsid w:val="00404A8F"/>
    <w:rsid w:val="00414EE5"/>
    <w:rsid w:val="004210A7"/>
    <w:rsid w:val="00425298"/>
    <w:rsid w:val="00430717"/>
    <w:rsid w:val="004315FE"/>
    <w:rsid w:val="00433F4F"/>
    <w:rsid w:val="004406B6"/>
    <w:rsid w:val="00445069"/>
    <w:rsid w:val="004465F3"/>
    <w:rsid w:val="00451EBE"/>
    <w:rsid w:val="00453792"/>
    <w:rsid w:val="00454B18"/>
    <w:rsid w:val="004655F3"/>
    <w:rsid w:val="00470645"/>
    <w:rsid w:val="00471BFE"/>
    <w:rsid w:val="00474D29"/>
    <w:rsid w:val="004756A4"/>
    <w:rsid w:val="0048129C"/>
    <w:rsid w:val="00482E74"/>
    <w:rsid w:val="00495F28"/>
    <w:rsid w:val="004B09EF"/>
    <w:rsid w:val="004B7EC2"/>
    <w:rsid w:val="004C17D5"/>
    <w:rsid w:val="004C2544"/>
    <w:rsid w:val="004C3233"/>
    <w:rsid w:val="004C7219"/>
    <w:rsid w:val="004D4072"/>
    <w:rsid w:val="004D5C04"/>
    <w:rsid w:val="004D6DB9"/>
    <w:rsid w:val="004E412B"/>
    <w:rsid w:val="004F1772"/>
    <w:rsid w:val="004F1EC8"/>
    <w:rsid w:val="004F339B"/>
    <w:rsid w:val="004F3908"/>
    <w:rsid w:val="004F5CCD"/>
    <w:rsid w:val="004F78F7"/>
    <w:rsid w:val="0050177C"/>
    <w:rsid w:val="00504A6E"/>
    <w:rsid w:val="0050657A"/>
    <w:rsid w:val="005072A4"/>
    <w:rsid w:val="00512D54"/>
    <w:rsid w:val="005137FA"/>
    <w:rsid w:val="00516F4F"/>
    <w:rsid w:val="00522457"/>
    <w:rsid w:val="00524A84"/>
    <w:rsid w:val="0052791E"/>
    <w:rsid w:val="00534982"/>
    <w:rsid w:val="00546DC2"/>
    <w:rsid w:val="0055058F"/>
    <w:rsid w:val="005509D6"/>
    <w:rsid w:val="00561E7D"/>
    <w:rsid w:val="00566346"/>
    <w:rsid w:val="00572FB1"/>
    <w:rsid w:val="00573C53"/>
    <w:rsid w:val="00575CB2"/>
    <w:rsid w:val="005761E0"/>
    <w:rsid w:val="0058134B"/>
    <w:rsid w:val="005834BA"/>
    <w:rsid w:val="00587EC6"/>
    <w:rsid w:val="00594E00"/>
    <w:rsid w:val="0059737A"/>
    <w:rsid w:val="005973FD"/>
    <w:rsid w:val="00597468"/>
    <w:rsid w:val="005A1033"/>
    <w:rsid w:val="005A47CF"/>
    <w:rsid w:val="005A60F0"/>
    <w:rsid w:val="005C19A7"/>
    <w:rsid w:val="005C244F"/>
    <w:rsid w:val="005C4BE0"/>
    <w:rsid w:val="005E159A"/>
    <w:rsid w:val="005E1FA0"/>
    <w:rsid w:val="005E20CF"/>
    <w:rsid w:val="005F2C81"/>
    <w:rsid w:val="00602385"/>
    <w:rsid w:val="00603A6A"/>
    <w:rsid w:val="00607110"/>
    <w:rsid w:val="00612978"/>
    <w:rsid w:val="00620EE1"/>
    <w:rsid w:val="0062663D"/>
    <w:rsid w:val="006318A4"/>
    <w:rsid w:val="006329AB"/>
    <w:rsid w:val="00637C04"/>
    <w:rsid w:val="00653673"/>
    <w:rsid w:val="006544E4"/>
    <w:rsid w:val="0066396F"/>
    <w:rsid w:val="00664A1D"/>
    <w:rsid w:val="00671FB4"/>
    <w:rsid w:val="00675EE4"/>
    <w:rsid w:val="00680EBB"/>
    <w:rsid w:val="00682EAF"/>
    <w:rsid w:val="00690AC4"/>
    <w:rsid w:val="00696B72"/>
    <w:rsid w:val="006A3C9A"/>
    <w:rsid w:val="006A50B4"/>
    <w:rsid w:val="006A6B09"/>
    <w:rsid w:val="006A7901"/>
    <w:rsid w:val="006B28CA"/>
    <w:rsid w:val="006B2D89"/>
    <w:rsid w:val="006D0001"/>
    <w:rsid w:val="006D1067"/>
    <w:rsid w:val="006E25DB"/>
    <w:rsid w:val="006E4C98"/>
    <w:rsid w:val="006E510C"/>
    <w:rsid w:val="006E5E31"/>
    <w:rsid w:val="006F3489"/>
    <w:rsid w:val="006F35DF"/>
    <w:rsid w:val="006F7484"/>
    <w:rsid w:val="00717962"/>
    <w:rsid w:val="00721041"/>
    <w:rsid w:val="00721537"/>
    <w:rsid w:val="007230BC"/>
    <w:rsid w:val="0073647A"/>
    <w:rsid w:val="00741EE9"/>
    <w:rsid w:val="00746CD6"/>
    <w:rsid w:val="00747ACC"/>
    <w:rsid w:val="00750F3C"/>
    <w:rsid w:val="00755C61"/>
    <w:rsid w:val="00756A42"/>
    <w:rsid w:val="0076395A"/>
    <w:rsid w:val="00763DFB"/>
    <w:rsid w:val="0076711D"/>
    <w:rsid w:val="007723A8"/>
    <w:rsid w:val="00783781"/>
    <w:rsid w:val="007904CB"/>
    <w:rsid w:val="007907B4"/>
    <w:rsid w:val="00790B44"/>
    <w:rsid w:val="007A00E0"/>
    <w:rsid w:val="007A2206"/>
    <w:rsid w:val="007A2310"/>
    <w:rsid w:val="007A2CF4"/>
    <w:rsid w:val="007A2FDB"/>
    <w:rsid w:val="007C0C82"/>
    <w:rsid w:val="007D0FB2"/>
    <w:rsid w:val="007D23DE"/>
    <w:rsid w:val="007D5A24"/>
    <w:rsid w:val="007E0B03"/>
    <w:rsid w:val="007E5EAB"/>
    <w:rsid w:val="007E6473"/>
    <w:rsid w:val="007F3B80"/>
    <w:rsid w:val="00802A34"/>
    <w:rsid w:val="00803A74"/>
    <w:rsid w:val="00804370"/>
    <w:rsid w:val="00804D9D"/>
    <w:rsid w:val="00805F28"/>
    <w:rsid w:val="00811172"/>
    <w:rsid w:val="00824FA1"/>
    <w:rsid w:val="00832E7A"/>
    <w:rsid w:val="00843983"/>
    <w:rsid w:val="00845DEB"/>
    <w:rsid w:val="008605DB"/>
    <w:rsid w:val="0086324A"/>
    <w:rsid w:val="00866BE3"/>
    <w:rsid w:val="0087390B"/>
    <w:rsid w:val="0087440D"/>
    <w:rsid w:val="00881E59"/>
    <w:rsid w:val="008874FD"/>
    <w:rsid w:val="0088769C"/>
    <w:rsid w:val="008903A3"/>
    <w:rsid w:val="008904EE"/>
    <w:rsid w:val="00891401"/>
    <w:rsid w:val="00891A6C"/>
    <w:rsid w:val="00892FA6"/>
    <w:rsid w:val="008A0278"/>
    <w:rsid w:val="008A4835"/>
    <w:rsid w:val="008A72B0"/>
    <w:rsid w:val="008B1ED9"/>
    <w:rsid w:val="008B2CAD"/>
    <w:rsid w:val="008C71B9"/>
    <w:rsid w:val="008D5DA7"/>
    <w:rsid w:val="008E05A1"/>
    <w:rsid w:val="008E1FEF"/>
    <w:rsid w:val="008E39A3"/>
    <w:rsid w:val="008E424D"/>
    <w:rsid w:val="008E6E1B"/>
    <w:rsid w:val="008F0FC1"/>
    <w:rsid w:val="008F4499"/>
    <w:rsid w:val="008F4E55"/>
    <w:rsid w:val="008F7C67"/>
    <w:rsid w:val="0090074E"/>
    <w:rsid w:val="00901079"/>
    <w:rsid w:val="00902BED"/>
    <w:rsid w:val="00905606"/>
    <w:rsid w:val="00912279"/>
    <w:rsid w:val="0091583E"/>
    <w:rsid w:val="00915FA0"/>
    <w:rsid w:val="00926201"/>
    <w:rsid w:val="009314E1"/>
    <w:rsid w:val="0095340B"/>
    <w:rsid w:val="00961C0A"/>
    <w:rsid w:val="00964312"/>
    <w:rsid w:val="009660F3"/>
    <w:rsid w:val="00967991"/>
    <w:rsid w:val="00967C84"/>
    <w:rsid w:val="009755F1"/>
    <w:rsid w:val="00984611"/>
    <w:rsid w:val="00991323"/>
    <w:rsid w:val="009B165A"/>
    <w:rsid w:val="009B1A7C"/>
    <w:rsid w:val="009B1DD7"/>
    <w:rsid w:val="009B5632"/>
    <w:rsid w:val="009D3F08"/>
    <w:rsid w:val="009D405F"/>
    <w:rsid w:val="009D4CA8"/>
    <w:rsid w:val="009D569F"/>
    <w:rsid w:val="009E1114"/>
    <w:rsid w:val="009E2515"/>
    <w:rsid w:val="009E75F6"/>
    <w:rsid w:val="009F0B7E"/>
    <w:rsid w:val="009F591A"/>
    <w:rsid w:val="00A0048B"/>
    <w:rsid w:val="00A111E8"/>
    <w:rsid w:val="00A12D6F"/>
    <w:rsid w:val="00A13416"/>
    <w:rsid w:val="00A21F00"/>
    <w:rsid w:val="00A23B4C"/>
    <w:rsid w:val="00A2416B"/>
    <w:rsid w:val="00A31972"/>
    <w:rsid w:val="00A4695B"/>
    <w:rsid w:val="00A515A4"/>
    <w:rsid w:val="00A52824"/>
    <w:rsid w:val="00A60922"/>
    <w:rsid w:val="00A65165"/>
    <w:rsid w:val="00A7414D"/>
    <w:rsid w:val="00A82CC5"/>
    <w:rsid w:val="00A94D07"/>
    <w:rsid w:val="00A9764C"/>
    <w:rsid w:val="00AA0A1C"/>
    <w:rsid w:val="00AA725A"/>
    <w:rsid w:val="00AB0BB9"/>
    <w:rsid w:val="00AB473C"/>
    <w:rsid w:val="00AB51BD"/>
    <w:rsid w:val="00AC1CED"/>
    <w:rsid w:val="00AC327D"/>
    <w:rsid w:val="00AC3CDF"/>
    <w:rsid w:val="00AC5623"/>
    <w:rsid w:val="00AC7BA0"/>
    <w:rsid w:val="00AD03FE"/>
    <w:rsid w:val="00AF0B3F"/>
    <w:rsid w:val="00AF65FD"/>
    <w:rsid w:val="00B000DB"/>
    <w:rsid w:val="00B001FE"/>
    <w:rsid w:val="00B005AA"/>
    <w:rsid w:val="00B060BC"/>
    <w:rsid w:val="00B2030F"/>
    <w:rsid w:val="00B21E8C"/>
    <w:rsid w:val="00B25C3D"/>
    <w:rsid w:val="00B26E2F"/>
    <w:rsid w:val="00B35AD6"/>
    <w:rsid w:val="00B36CEF"/>
    <w:rsid w:val="00B37EF0"/>
    <w:rsid w:val="00B47F2F"/>
    <w:rsid w:val="00B50579"/>
    <w:rsid w:val="00B573FB"/>
    <w:rsid w:val="00B60307"/>
    <w:rsid w:val="00B610C9"/>
    <w:rsid w:val="00B62DD8"/>
    <w:rsid w:val="00B716FE"/>
    <w:rsid w:val="00B71CDD"/>
    <w:rsid w:val="00B71D4B"/>
    <w:rsid w:val="00B7484A"/>
    <w:rsid w:val="00B90C66"/>
    <w:rsid w:val="00B9183D"/>
    <w:rsid w:val="00BA05E3"/>
    <w:rsid w:val="00BA28E5"/>
    <w:rsid w:val="00BA744A"/>
    <w:rsid w:val="00BB3903"/>
    <w:rsid w:val="00BB5DF5"/>
    <w:rsid w:val="00BC51DE"/>
    <w:rsid w:val="00BE14D2"/>
    <w:rsid w:val="00BF6D7A"/>
    <w:rsid w:val="00C052D7"/>
    <w:rsid w:val="00C06B0A"/>
    <w:rsid w:val="00C15170"/>
    <w:rsid w:val="00C20A41"/>
    <w:rsid w:val="00C326E3"/>
    <w:rsid w:val="00C33770"/>
    <w:rsid w:val="00C358BE"/>
    <w:rsid w:val="00C41E31"/>
    <w:rsid w:val="00C43FBE"/>
    <w:rsid w:val="00C46321"/>
    <w:rsid w:val="00C46FDF"/>
    <w:rsid w:val="00C63A3E"/>
    <w:rsid w:val="00C6438B"/>
    <w:rsid w:val="00C67A51"/>
    <w:rsid w:val="00C7080E"/>
    <w:rsid w:val="00C74565"/>
    <w:rsid w:val="00C75F0A"/>
    <w:rsid w:val="00C80612"/>
    <w:rsid w:val="00C8671A"/>
    <w:rsid w:val="00C875F0"/>
    <w:rsid w:val="00CB0684"/>
    <w:rsid w:val="00CB3478"/>
    <w:rsid w:val="00CB37C0"/>
    <w:rsid w:val="00CB4460"/>
    <w:rsid w:val="00CB475C"/>
    <w:rsid w:val="00CC2976"/>
    <w:rsid w:val="00CC34FC"/>
    <w:rsid w:val="00CD1EB8"/>
    <w:rsid w:val="00CD1FC1"/>
    <w:rsid w:val="00CD3D2C"/>
    <w:rsid w:val="00CE077F"/>
    <w:rsid w:val="00CE6B51"/>
    <w:rsid w:val="00CF306A"/>
    <w:rsid w:val="00CF5B92"/>
    <w:rsid w:val="00D00917"/>
    <w:rsid w:val="00D033F0"/>
    <w:rsid w:val="00D03551"/>
    <w:rsid w:val="00D12C04"/>
    <w:rsid w:val="00D130A7"/>
    <w:rsid w:val="00D145AA"/>
    <w:rsid w:val="00D149AB"/>
    <w:rsid w:val="00D210C8"/>
    <w:rsid w:val="00D21CCD"/>
    <w:rsid w:val="00D364CE"/>
    <w:rsid w:val="00D370BF"/>
    <w:rsid w:val="00D419F9"/>
    <w:rsid w:val="00D465F4"/>
    <w:rsid w:val="00D510D3"/>
    <w:rsid w:val="00D51D1C"/>
    <w:rsid w:val="00D578EC"/>
    <w:rsid w:val="00D60158"/>
    <w:rsid w:val="00D64E09"/>
    <w:rsid w:val="00D70207"/>
    <w:rsid w:val="00D7164B"/>
    <w:rsid w:val="00D72146"/>
    <w:rsid w:val="00D72A0D"/>
    <w:rsid w:val="00D72E75"/>
    <w:rsid w:val="00D7493C"/>
    <w:rsid w:val="00D75607"/>
    <w:rsid w:val="00D879D4"/>
    <w:rsid w:val="00D907D2"/>
    <w:rsid w:val="00D92DDD"/>
    <w:rsid w:val="00D95967"/>
    <w:rsid w:val="00D960D0"/>
    <w:rsid w:val="00D96551"/>
    <w:rsid w:val="00DA10DD"/>
    <w:rsid w:val="00DA3F8F"/>
    <w:rsid w:val="00DB1B82"/>
    <w:rsid w:val="00DD01D1"/>
    <w:rsid w:val="00DD04BB"/>
    <w:rsid w:val="00DE13C4"/>
    <w:rsid w:val="00DE2FA6"/>
    <w:rsid w:val="00DF0185"/>
    <w:rsid w:val="00DF22BF"/>
    <w:rsid w:val="00DF2757"/>
    <w:rsid w:val="00DF4B7A"/>
    <w:rsid w:val="00E0066A"/>
    <w:rsid w:val="00E01CD4"/>
    <w:rsid w:val="00E02AF2"/>
    <w:rsid w:val="00E04255"/>
    <w:rsid w:val="00E045C9"/>
    <w:rsid w:val="00E04C08"/>
    <w:rsid w:val="00E06BBF"/>
    <w:rsid w:val="00E115D8"/>
    <w:rsid w:val="00E126AD"/>
    <w:rsid w:val="00E1566A"/>
    <w:rsid w:val="00E248FF"/>
    <w:rsid w:val="00E26ABA"/>
    <w:rsid w:val="00E33614"/>
    <w:rsid w:val="00E33BBE"/>
    <w:rsid w:val="00E34D90"/>
    <w:rsid w:val="00E362D4"/>
    <w:rsid w:val="00E367E5"/>
    <w:rsid w:val="00E407F9"/>
    <w:rsid w:val="00E459EC"/>
    <w:rsid w:val="00E5258C"/>
    <w:rsid w:val="00E6621A"/>
    <w:rsid w:val="00E7047E"/>
    <w:rsid w:val="00E70B7A"/>
    <w:rsid w:val="00E710AC"/>
    <w:rsid w:val="00E7478A"/>
    <w:rsid w:val="00E80251"/>
    <w:rsid w:val="00E8275E"/>
    <w:rsid w:val="00E83440"/>
    <w:rsid w:val="00E8483E"/>
    <w:rsid w:val="00E8523C"/>
    <w:rsid w:val="00E911B0"/>
    <w:rsid w:val="00E9284A"/>
    <w:rsid w:val="00E931D2"/>
    <w:rsid w:val="00E9528C"/>
    <w:rsid w:val="00E978FF"/>
    <w:rsid w:val="00EA2121"/>
    <w:rsid w:val="00EA36EF"/>
    <w:rsid w:val="00EA7D37"/>
    <w:rsid w:val="00EB0089"/>
    <w:rsid w:val="00EB0DEE"/>
    <w:rsid w:val="00EB12F4"/>
    <w:rsid w:val="00EB1FF3"/>
    <w:rsid w:val="00EB4D8C"/>
    <w:rsid w:val="00EB64BD"/>
    <w:rsid w:val="00EC013A"/>
    <w:rsid w:val="00EC2EA1"/>
    <w:rsid w:val="00ED1DEC"/>
    <w:rsid w:val="00EE08C1"/>
    <w:rsid w:val="00EE1725"/>
    <w:rsid w:val="00EE39DB"/>
    <w:rsid w:val="00EF02C1"/>
    <w:rsid w:val="00EF7860"/>
    <w:rsid w:val="00F03CBB"/>
    <w:rsid w:val="00F15263"/>
    <w:rsid w:val="00F20880"/>
    <w:rsid w:val="00F2099C"/>
    <w:rsid w:val="00F23470"/>
    <w:rsid w:val="00F257D0"/>
    <w:rsid w:val="00F3047A"/>
    <w:rsid w:val="00F35492"/>
    <w:rsid w:val="00F35798"/>
    <w:rsid w:val="00F416FA"/>
    <w:rsid w:val="00F43661"/>
    <w:rsid w:val="00F45C33"/>
    <w:rsid w:val="00F52BE2"/>
    <w:rsid w:val="00F555CE"/>
    <w:rsid w:val="00F5732F"/>
    <w:rsid w:val="00F5738B"/>
    <w:rsid w:val="00F66319"/>
    <w:rsid w:val="00F67E39"/>
    <w:rsid w:val="00F83E79"/>
    <w:rsid w:val="00F91727"/>
    <w:rsid w:val="00F97743"/>
    <w:rsid w:val="00FA0163"/>
    <w:rsid w:val="00FA4A8A"/>
    <w:rsid w:val="00FA5238"/>
    <w:rsid w:val="00FA7C7B"/>
    <w:rsid w:val="00FC5A10"/>
    <w:rsid w:val="00FC74D2"/>
    <w:rsid w:val="00FD3039"/>
    <w:rsid w:val="00FD3837"/>
    <w:rsid w:val="00FD7858"/>
    <w:rsid w:val="00FE01DF"/>
    <w:rsid w:val="00FF29E6"/>
    <w:rsid w:val="00FF369F"/>
    <w:rsid w:val="00FF6961"/>
    <w:rsid w:val="00FF6F5F"/>
    <w:rsid w:val="00FF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0139FD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8D5DA7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06B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uiPriority w:val="99"/>
    <w:rsid w:val="000139F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uiPriority w:val="99"/>
    <w:rsid w:val="00DE13C4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uiPriority w:val="99"/>
    <w:rsid w:val="000139FD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uiPriority w:val="99"/>
    <w:rsid w:val="000139FD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color w:val="C41C16"/>
    </w:rPr>
  </w:style>
  <w:style w:type="paragraph" w:customStyle="1" w:styleId="Pro-Tab">
    <w:name w:val="Pro-Tab"/>
    <w:basedOn w:val="Pro-Gramma"/>
    <w:uiPriority w:val="99"/>
    <w:rsid w:val="000139F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TabHead"/>
    <w:rsid w:val="000139FD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0139FD"/>
    <w:rPr>
      <w:i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139FD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5DA7"/>
    <w:rPr>
      <w:rFonts w:ascii="Verdana" w:hAnsi="Verdana" w:cs="Times New Roman"/>
      <w:b/>
      <w:bCs/>
      <w:sz w:val="20"/>
      <w:szCs w:val="28"/>
      <w:lang w:eastAsia="ru-RU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0139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b">
    <w:name w:val="Знак Знак Знак"/>
    <w:basedOn w:val="a"/>
    <w:rsid w:val="004706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721041"/>
    <w:rPr>
      <w:i/>
      <w:iCs/>
    </w:rPr>
  </w:style>
  <w:style w:type="paragraph" w:customStyle="1" w:styleId="310">
    <w:name w:val="Основной текст 31"/>
    <w:basedOn w:val="a"/>
    <w:rsid w:val="00721041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3C0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3C02EB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3C02EB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E25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E25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E25D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uiPriority w:val="99"/>
    <w:rsid w:val="00D145AA"/>
    <w:rPr>
      <w:rFonts w:ascii="Georgia" w:hAnsi="Georgia" w:cs="Times New Roman"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06B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06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E06BBF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06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06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МОН"/>
    <w:basedOn w:val="a"/>
    <w:rsid w:val="0033484A"/>
    <w:pPr>
      <w:spacing w:line="360" w:lineRule="auto"/>
      <w:ind w:firstLine="709"/>
      <w:jc w:val="both"/>
    </w:pPr>
    <w:rPr>
      <w:sz w:val="28"/>
    </w:rPr>
  </w:style>
  <w:style w:type="paragraph" w:styleId="aff3">
    <w:name w:val="Body Text"/>
    <w:basedOn w:val="a"/>
    <w:link w:val="aff4"/>
    <w:uiPriority w:val="99"/>
    <w:unhideWhenUsed/>
    <w:rsid w:val="000808A3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0808A3"/>
    <w:rPr>
      <w:rFonts w:ascii="Times New Roman" w:hAnsi="Times New Roman" w:cs="Times New Roman"/>
      <w:sz w:val="24"/>
      <w:szCs w:val="24"/>
      <w:lang w:eastAsia="ru-RU"/>
    </w:rPr>
  </w:style>
  <w:style w:type="paragraph" w:styleId="aff5">
    <w:name w:val="Normal (Web)"/>
    <w:basedOn w:val="a"/>
    <w:uiPriority w:val="99"/>
    <w:semiHidden/>
    <w:unhideWhenUsed/>
    <w:rsid w:val="000E15F4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DF22BF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0139FD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8D5DA7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06B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uiPriority w:val="99"/>
    <w:rsid w:val="000139F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uiPriority w:val="99"/>
    <w:rsid w:val="00DE13C4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uiPriority w:val="99"/>
    <w:rsid w:val="000139FD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uiPriority w:val="99"/>
    <w:rsid w:val="000139FD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color w:val="C41C16"/>
    </w:rPr>
  </w:style>
  <w:style w:type="paragraph" w:customStyle="1" w:styleId="Pro-Tab">
    <w:name w:val="Pro-Tab"/>
    <w:basedOn w:val="Pro-Gramma"/>
    <w:uiPriority w:val="99"/>
    <w:rsid w:val="000139F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TabHead"/>
    <w:rsid w:val="000139FD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0139FD"/>
    <w:rPr>
      <w:i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139FD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5DA7"/>
    <w:rPr>
      <w:rFonts w:ascii="Verdana" w:hAnsi="Verdana" w:cs="Times New Roman"/>
      <w:b/>
      <w:bCs/>
      <w:sz w:val="20"/>
      <w:szCs w:val="28"/>
      <w:lang w:eastAsia="ru-RU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0139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b">
    <w:name w:val="Знак Знак Знак"/>
    <w:basedOn w:val="a"/>
    <w:rsid w:val="004706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721041"/>
    <w:rPr>
      <w:i/>
      <w:iCs/>
    </w:rPr>
  </w:style>
  <w:style w:type="paragraph" w:customStyle="1" w:styleId="310">
    <w:name w:val="Основной текст 31"/>
    <w:basedOn w:val="a"/>
    <w:rsid w:val="00721041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3C0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3C02EB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3C02EB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E25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E25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E25D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uiPriority w:val="99"/>
    <w:rsid w:val="00D145AA"/>
    <w:rPr>
      <w:rFonts w:ascii="Georgia" w:hAnsi="Georgia" w:cs="Times New Roman"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06B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06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E06BBF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06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06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05CB-DA5B-4C7A-ABEE-2EEE3378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10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Шацкий</dc:creator>
  <cp:lastModifiedBy>Твердова</cp:lastModifiedBy>
  <cp:revision>224</cp:revision>
  <cp:lastPrinted>2016-11-29T04:05:00Z</cp:lastPrinted>
  <dcterms:created xsi:type="dcterms:W3CDTF">2013-07-25T11:25:00Z</dcterms:created>
  <dcterms:modified xsi:type="dcterms:W3CDTF">2016-12-23T07:25:00Z</dcterms:modified>
</cp:coreProperties>
</file>