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E011D4" w:rsidRPr="0055260E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C27D42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 </w:t>
            </w:r>
            <w:r w:rsidR="005E549C">
              <w:rPr>
                <w:b w:val="0"/>
                <w:sz w:val="28"/>
              </w:rPr>
              <w:t xml:space="preserve"> </w:t>
            </w:r>
            <w:r w:rsidR="00B76728">
              <w:rPr>
                <w:b w:val="0"/>
                <w:sz w:val="28"/>
              </w:rPr>
              <w:t>26.05.2020</w:t>
            </w:r>
            <w:r w:rsidR="00E011D4" w:rsidRPr="0055260E">
              <w:rPr>
                <w:b w:val="0"/>
                <w:sz w:val="28"/>
              </w:rPr>
              <w:t xml:space="preserve"> №</w:t>
            </w:r>
            <w:r w:rsidR="00B76728">
              <w:rPr>
                <w:b w:val="0"/>
                <w:sz w:val="28"/>
              </w:rPr>
              <w:t xml:space="preserve"> 269</w:t>
            </w:r>
            <w:r w:rsidR="00E011D4" w:rsidRPr="0055260E">
              <w:rPr>
                <w:b w:val="0"/>
                <w:sz w:val="28"/>
              </w:rPr>
              <w:t>-п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825BC4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F0336">
              <w:rPr>
                <w:b/>
                <w:sz w:val="28"/>
                <w:szCs w:val="28"/>
              </w:rPr>
              <w:t xml:space="preserve">от 29.01.2016 </w:t>
            </w:r>
            <w:r>
              <w:rPr>
                <w:b/>
                <w:sz w:val="28"/>
                <w:szCs w:val="28"/>
              </w:rPr>
              <w:t>№6</w:t>
            </w:r>
            <w:r w:rsidR="001065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-п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290"/>
        <w:gridCol w:w="3969"/>
      </w:tblGrid>
      <w:tr w:rsidR="00E011D4" w:rsidRPr="0055260E" w:rsidTr="007B593E">
        <w:trPr>
          <w:trHeight w:val="127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EA43E3" w:rsidRDefault="00EA43E3" w:rsidP="00A72DA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68214F" w:rsidRPr="00825BC4" w:rsidRDefault="00753FCE" w:rsidP="00825BC4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2515">
              <w:rPr>
                <w:sz w:val="28"/>
                <w:szCs w:val="28"/>
              </w:rPr>
              <w:t>Внести в</w:t>
            </w:r>
            <w:r w:rsidR="00542515" w:rsidRPr="00542515">
              <w:rPr>
                <w:sz w:val="28"/>
                <w:szCs w:val="28"/>
              </w:rPr>
              <w:t xml:space="preserve"> </w:t>
            </w:r>
            <w:r w:rsidR="00DF0336">
              <w:rPr>
                <w:sz w:val="28"/>
                <w:szCs w:val="28"/>
              </w:rPr>
              <w:t>постановление</w:t>
            </w:r>
            <w:r w:rsidR="00825BC4">
              <w:rPr>
                <w:sz w:val="28"/>
                <w:szCs w:val="28"/>
              </w:rPr>
              <w:t xml:space="preserve"> администрации Палехского муниципального района</w:t>
            </w:r>
            <w:r w:rsidR="00DF0336">
              <w:rPr>
                <w:sz w:val="28"/>
                <w:szCs w:val="28"/>
              </w:rPr>
              <w:t xml:space="preserve"> от 29.01.2016 № 61-п «Об утверждении муниципальной программы «Развитие транспортной системы Палехского городского хозяйства»</w:t>
            </w:r>
            <w:r w:rsidR="001C6B3F" w:rsidRPr="00542515">
              <w:rPr>
                <w:sz w:val="28"/>
                <w:szCs w:val="28"/>
              </w:rPr>
              <w:t xml:space="preserve"> изменени</w:t>
            </w:r>
            <w:r w:rsidR="00825BC4">
              <w:rPr>
                <w:sz w:val="28"/>
                <w:szCs w:val="28"/>
              </w:rPr>
              <w:t xml:space="preserve">е, </w:t>
            </w:r>
            <w:r w:rsidR="005E549C" w:rsidRPr="00825BC4">
              <w:rPr>
                <w:sz w:val="28"/>
                <w:szCs w:val="28"/>
              </w:rPr>
              <w:t>изложи</w:t>
            </w:r>
            <w:r w:rsidR="00825BC4">
              <w:rPr>
                <w:sz w:val="28"/>
                <w:szCs w:val="28"/>
              </w:rPr>
              <w:t>в Приложение</w:t>
            </w:r>
            <w:r w:rsidR="005E549C" w:rsidRPr="00825BC4">
              <w:rPr>
                <w:sz w:val="28"/>
                <w:szCs w:val="28"/>
              </w:rPr>
              <w:t xml:space="preserve"> в новой редакции (прилагается).</w:t>
            </w:r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bookmarkStart w:id="0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63135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1" w:name="sub_3"/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631351">
              <w:rPr>
                <w:b/>
                <w:sz w:val="28"/>
                <w:szCs w:val="28"/>
              </w:rPr>
              <w:t xml:space="preserve"> </w:t>
            </w:r>
            <w:hyperlink r:id="rId7" w:history="1"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</w:t>
            </w:r>
            <w:r w:rsidR="005410F0">
              <w:rPr>
                <w:sz w:val="28"/>
                <w:szCs w:val="28"/>
              </w:rPr>
              <w:t>е</w:t>
            </w:r>
            <w:r w:rsidR="00E011D4" w:rsidRPr="00016695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</w:t>
            </w:r>
            <w:bookmarkEnd w:id="0"/>
            <w:bookmarkEnd w:id="1"/>
            <w:r>
              <w:rPr>
                <w:sz w:val="28"/>
                <w:szCs w:val="28"/>
              </w:rPr>
              <w:t xml:space="preserve"> и разместить на</w:t>
            </w:r>
            <w:r w:rsidR="00FE3703">
              <w:rPr>
                <w:sz w:val="28"/>
                <w:szCs w:val="28"/>
              </w:rPr>
              <w:t xml:space="preserve"> официальном</w:t>
            </w:r>
            <w:r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FE3703">
              <w:rPr>
                <w:sz w:val="28"/>
                <w:szCs w:val="28"/>
              </w:rPr>
              <w:t xml:space="preserve"> в сети «Интернет»</w:t>
            </w:r>
            <w:r>
              <w:rPr>
                <w:sz w:val="28"/>
                <w:szCs w:val="28"/>
              </w:rPr>
              <w:t>.</w:t>
            </w:r>
          </w:p>
          <w:p w:rsidR="00E011D4" w:rsidRPr="00016695" w:rsidRDefault="00C24C4F" w:rsidP="005410F0">
            <w:pPr>
              <w:ind w:right="-108"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7B593E">
        <w:trPr>
          <w:trHeight w:val="1639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5410F0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9434B2" w:rsidP="005410F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5E549C" w:rsidP="005E549C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</w:t>
            </w:r>
            <w:r w:rsidR="007B593E">
              <w:rPr>
                <w:b/>
                <w:color w:val="000000"/>
                <w:spacing w:val="-4"/>
                <w:sz w:val="28"/>
                <w:szCs w:val="28"/>
              </w:rPr>
              <w:t xml:space="preserve">                            </w:t>
            </w:r>
            <w:r w:rsidR="005410F0">
              <w:rPr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 w:rsidR="005410F0">
              <w:rPr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  <w:tr w:rsidR="005410F0" w:rsidRPr="0055260E" w:rsidTr="007B593E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>Приложение  к постановлению</w:t>
            </w:r>
          </w:p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 xml:space="preserve">администрации </w:t>
            </w:r>
            <w:proofErr w:type="gramStart"/>
            <w:r w:rsidRPr="006B5DD9">
              <w:t>Палехского</w:t>
            </w:r>
            <w:proofErr w:type="gramEnd"/>
          </w:p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>муниципального района</w:t>
            </w:r>
          </w:p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 xml:space="preserve">от </w:t>
            </w:r>
            <w:r w:rsidR="006B5DD9">
              <w:t xml:space="preserve">                   </w:t>
            </w:r>
            <w:r w:rsidRPr="006B5DD9">
              <w:t xml:space="preserve"> г. № </w:t>
            </w:r>
            <w:r w:rsidR="000D3F7D">
              <w:t xml:space="preserve">    </w:t>
            </w:r>
            <w:proofErr w:type="gramStart"/>
            <w:r w:rsidRPr="006B5DD9">
              <w:t>-</w:t>
            </w:r>
            <w:proofErr w:type="spellStart"/>
            <w:r w:rsidRPr="006B5DD9">
              <w:t>п</w:t>
            </w:r>
            <w:proofErr w:type="spellEnd"/>
            <w:proofErr w:type="gramEnd"/>
          </w:p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>Приложение  к постановлению</w:t>
            </w:r>
          </w:p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 xml:space="preserve">администрации </w:t>
            </w:r>
            <w:proofErr w:type="gramStart"/>
            <w:r w:rsidRPr="006B5DD9">
              <w:t>Палехского</w:t>
            </w:r>
            <w:proofErr w:type="gramEnd"/>
          </w:p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>муниципального района</w:t>
            </w:r>
          </w:p>
          <w:p w:rsidR="005E549C" w:rsidRDefault="005E549C" w:rsidP="00825BC4">
            <w:pPr>
              <w:spacing w:line="0" w:lineRule="atLeast"/>
              <w:ind w:right="33"/>
              <w:jc w:val="right"/>
              <w:rPr>
                <w:sz w:val="24"/>
                <w:szCs w:val="24"/>
              </w:rPr>
            </w:pPr>
            <w:r w:rsidRPr="006B5DD9">
              <w:t xml:space="preserve">от </w:t>
            </w:r>
            <w:r w:rsidR="006B5DD9">
              <w:t xml:space="preserve">29.01.2016 </w:t>
            </w:r>
            <w:r w:rsidRPr="006B5DD9">
              <w:t>г. №</w:t>
            </w:r>
            <w:r w:rsidR="006B5DD9">
              <w:t xml:space="preserve"> 61</w:t>
            </w:r>
            <w:r w:rsidRPr="006B5DD9">
              <w:t>-п</w:t>
            </w:r>
          </w:p>
          <w:p w:rsidR="005410F0" w:rsidRPr="0055260E" w:rsidRDefault="005410F0" w:rsidP="007B593E">
            <w:pPr>
              <w:ind w:left="-1017"/>
              <w:jc w:val="center"/>
              <w:rPr>
                <w:b/>
                <w:color w:val="000000"/>
                <w:spacing w:val="-4"/>
                <w:sz w:val="24"/>
                <w:szCs w:val="28"/>
              </w:rPr>
            </w:pPr>
          </w:p>
        </w:tc>
      </w:tr>
    </w:tbl>
    <w:p w:rsidR="005E549C" w:rsidRPr="002570BF" w:rsidRDefault="005E549C" w:rsidP="006B5DD9">
      <w:pPr>
        <w:pStyle w:val="2"/>
        <w:ind w:left="0"/>
        <w:rPr>
          <w:b w:val="0"/>
          <w:sz w:val="20"/>
          <w:szCs w:val="20"/>
        </w:rPr>
      </w:pPr>
    </w:p>
    <w:p w:rsidR="005E549C" w:rsidRDefault="005E549C" w:rsidP="006B5DD9">
      <w:pPr>
        <w:rPr>
          <w:sz w:val="28"/>
          <w:szCs w:val="28"/>
        </w:rPr>
      </w:pPr>
    </w:p>
    <w:p w:rsidR="005E549C" w:rsidRPr="00BE2A37" w:rsidRDefault="005E549C" w:rsidP="005E549C">
      <w:pPr>
        <w:jc w:val="center"/>
        <w:rPr>
          <w:sz w:val="28"/>
          <w:szCs w:val="28"/>
        </w:rPr>
      </w:pPr>
      <w:r w:rsidRPr="00BE2A37">
        <w:rPr>
          <w:sz w:val="28"/>
          <w:szCs w:val="28"/>
        </w:rPr>
        <w:t xml:space="preserve">ПАСПОРТ </w:t>
      </w:r>
    </w:p>
    <w:p w:rsidR="005E549C" w:rsidRPr="00BE2A37" w:rsidRDefault="005E549C" w:rsidP="005E549C">
      <w:pPr>
        <w:jc w:val="center"/>
        <w:rPr>
          <w:sz w:val="28"/>
          <w:szCs w:val="28"/>
        </w:rPr>
      </w:pPr>
      <w:r w:rsidRPr="00BE2A37">
        <w:rPr>
          <w:sz w:val="28"/>
          <w:szCs w:val="28"/>
        </w:rPr>
        <w:t>муниципальной программы Палехского муниципального района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441"/>
      </w:tblGrid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441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 Развитие транспортной системы Палехского городского поселения</w:t>
            </w:r>
          </w:p>
          <w:p w:rsidR="005E549C" w:rsidRPr="00BE2A37" w:rsidRDefault="005E549C" w:rsidP="005E549C">
            <w:pPr>
              <w:rPr>
                <w:sz w:val="28"/>
                <w:szCs w:val="28"/>
              </w:rPr>
            </w:pP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441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E2A3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 xml:space="preserve">3 </w:t>
            </w:r>
            <w:r w:rsidRPr="00BE2A37">
              <w:rPr>
                <w:sz w:val="28"/>
                <w:szCs w:val="28"/>
              </w:rPr>
              <w:t>г.</w:t>
            </w:r>
            <w:proofErr w:type="gramStart"/>
            <w:r w:rsidRPr="00BE2A37">
              <w:rPr>
                <w:sz w:val="28"/>
                <w:szCs w:val="28"/>
              </w:rPr>
              <w:t>г</w:t>
            </w:r>
            <w:proofErr w:type="gramEnd"/>
            <w:r w:rsidRPr="00BE2A37">
              <w:rPr>
                <w:sz w:val="28"/>
                <w:szCs w:val="28"/>
              </w:rPr>
              <w:t>.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441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1. Ремонт, капитальный ремонт автомобильных дорог общего пользования местного значения в границах населённых пунктов Палехского городского поселения.</w:t>
            </w:r>
          </w:p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2. Содержание автомобильных дорог общего пользования местного значения в границах населенных пунктов Палехского городского поселения.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Администратор программы </w:t>
            </w:r>
          </w:p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441" w:type="dxa"/>
          </w:tcPr>
          <w:p w:rsidR="005E549C" w:rsidRDefault="006B5DD9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Палехского муниципального района;</w:t>
            </w:r>
          </w:p>
          <w:p w:rsidR="006B5DD9" w:rsidRPr="00BE2A37" w:rsidRDefault="006B5DD9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«Благоустройство территории Палеха»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441" w:type="dxa"/>
          </w:tcPr>
          <w:p w:rsidR="006B5DD9" w:rsidRDefault="006B5DD9" w:rsidP="006B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Палехского муниципального района;</w:t>
            </w:r>
          </w:p>
          <w:p w:rsidR="005E549C" w:rsidRDefault="006B5DD9" w:rsidP="006B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«Благоустройство территории Палеха»</w:t>
            </w:r>
          </w:p>
          <w:p w:rsidR="003477FA" w:rsidRPr="00BE2A37" w:rsidRDefault="003477FA" w:rsidP="00347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Исполнители </w:t>
            </w:r>
          </w:p>
        </w:tc>
        <w:tc>
          <w:tcPr>
            <w:tcW w:w="5441" w:type="dxa"/>
          </w:tcPr>
          <w:p w:rsidR="005E549C" w:rsidRDefault="006B5DD9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«Благоустройство территории Палеха»</w:t>
            </w:r>
          </w:p>
          <w:p w:rsidR="003477FA" w:rsidRPr="00BE2A37" w:rsidRDefault="003477FA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Цель программы                        </w:t>
            </w:r>
          </w:p>
        </w:tc>
        <w:tc>
          <w:tcPr>
            <w:tcW w:w="5441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Сохранение на нормативном уровне сети автомобильных дорог общего пользования в границах населённых пунктов Палехского городского поселения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5441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1. Ввод автомобильных дорог общего пользования местного значения в границах населённых пунктов Палехского </w:t>
            </w:r>
            <w:r w:rsidRPr="00BE2A37">
              <w:rPr>
                <w:sz w:val="28"/>
                <w:szCs w:val="28"/>
              </w:rPr>
              <w:lastRenderedPageBreak/>
              <w:t>городского поселения.</w:t>
            </w:r>
          </w:p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2. Повышение </w:t>
            </w:r>
            <w:proofErr w:type="gramStart"/>
            <w:r w:rsidRPr="00BE2A37">
              <w:rPr>
                <w:sz w:val="28"/>
                <w:szCs w:val="28"/>
              </w:rPr>
              <w:t>индекса состояния дорог общего пользования местного значения</w:t>
            </w:r>
            <w:proofErr w:type="gramEnd"/>
            <w:r w:rsidRPr="00BE2A37">
              <w:rPr>
                <w:sz w:val="28"/>
                <w:szCs w:val="28"/>
              </w:rPr>
              <w:t xml:space="preserve"> в границах населённых пунктов  Палехского городского поселения.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324786" w:rsidRDefault="005E549C" w:rsidP="005E549C">
            <w:pPr>
              <w:rPr>
                <w:sz w:val="28"/>
                <w:szCs w:val="28"/>
              </w:rPr>
            </w:pPr>
            <w:r w:rsidRPr="00324786">
              <w:rPr>
                <w:sz w:val="28"/>
                <w:szCs w:val="28"/>
              </w:rPr>
              <w:lastRenderedPageBreak/>
              <w:t>Объём ресурсного обеспечения программы</w:t>
            </w:r>
          </w:p>
        </w:tc>
        <w:tc>
          <w:tcPr>
            <w:tcW w:w="5441" w:type="dxa"/>
          </w:tcPr>
          <w:p w:rsidR="005E549C" w:rsidRPr="00FF4E14" w:rsidRDefault="005E549C" w:rsidP="005E549C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 xml:space="preserve">Общий объём бюджетных ассигнований всего – </w:t>
            </w:r>
          </w:p>
          <w:p w:rsidR="005E549C" w:rsidRPr="00FF4E14" w:rsidRDefault="007405EC" w:rsidP="005E549C">
            <w:pPr>
              <w:rPr>
                <w:sz w:val="28"/>
                <w:szCs w:val="28"/>
              </w:rPr>
            </w:pPr>
            <w:bookmarkStart w:id="2" w:name="_GoBack"/>
            <w:bookmarkEnd w:id="2"/>
            <w:r>
              <w:rPr>
                <w:sz w:val="28"/>
                <w:szCs w:val="28"/>
              </w:rPr>
              <w:t>57 04</w:t>
            </w:r>
            <w:r w:rsidR="000D3F7D">
              <w:rPr>
                <w:sz w:val="28"/>
                <w:szCs w:val="28"/>
              </w:rPr>
              <w:t>7 669,49</w:t>
            </w:r>
            <w:r w:rsidR="005E549C" w:rsidRPr="00FF4E14">
              <w:rPr>
                <w:sz w:val="28"/>
                <w:szCs w:val="28"/>
              </w:rPr>
              <w:t xml:space="preserve"> руб., в т.ч.:</w:t>
            </w:r>
          </w:p>
          <w:p w:rsidR="005E549C" w:rsidRPr="00FF4E14" w:rsidRDefault="005E549C" w:rsidP="005E549C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>- бюджет Палехского городского поселения</w:t>
            </w:r>
          </w:p>
          <w:p w:rsidR="005E549C" w:rsidRPr="00FF4E14" w:rsidRDefault="005E549C" w:rsidP="005E549C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F4E14">
              <w:rPr>
                <w:sz w:val="28"/>
                <w:szCs w:val="28"/>
              </w:rPr>
              <w:t xml:space="preserve"> г. – </w:t>
            </w:r>
            <w:r>
              <w:rPr>
                <w:color w:val="000000"/>
                <w:sz w:val="28"/>
                <w:szCs w:val="22"/>
              </w:rPr>
              <w:t xml:space="preserve">6 104 395,00 </w:t>
            </w:r>
            <w:r w:rsidRPr="00FF4E14">
              <w:rPr>
                <w:sz w:val="28"/>
                <w:szCs w:val="28"/>
              </w:rPr>
              <w:t>руб.;</w:t>
            </w:r>
          </w:p>
          <w:p w:rsidR="005E549C" w:rsidRPr="00FF4E14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F4E14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– 5 6</w:t>
            </w:r>
            <w:r w:rsidR="007405E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0 000,00</w:t>
            </w:r>
            <w:r w:rsidRPr="00FF4E14">
              <w:rPr>
                <w:sz w:val="28"/>
                <w:szCs w:val="28"/>
              </w:rPr>
              <w:t xml:space="preserve"> руб.;</w:t>
            </w:r>
          </w:p>
          <w:p w:rsidR="005E549C" w:rsidRPr="00FF4E14" w:rsidRDefault="005E549C" w:rsidP="005E549C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F4E14">
              <w:rPr>
                <w:sz w:val="28"/>
                <w:szCs w:val="28"/>
              </w:rPr>
              <w:t xml:space="preserve"> г. –</w:t>
            </w:r>
            <w:r>
              <w:rPr>
                <w:sz w:val="28"/>
                <w:szCs w:val="28"/>
              </w:rPr>
              <w:t xml:space="preserve"> 4 512 128</w:t>
            </w:r>
            <w:r>
              <w:rPr>
                <w:bCs/>
                <w:sz w:val="28"/>
              </w:rPr>
              <w:t xml:space="preserve">,04 </w:t>
            </w:r>
            <w:r w:rsidRPr="00FF4E14">
              <w:rPr>
                <w:sz w:val="28"/>
                <w:szCs w:val="28"/>
              </w:rPr>
              <w:t>руб.;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FF4E14">
              <w:rPr>
                <w:sz w:val="28"/>
                <w:szCs w:val="28"/>
              </w:rPr>
              <w:t xml:space="preserve"> г. –</w:t>
            </w:r>
            <w:r>
              <w:rPr>
                <w:sz w:val="28"/>
                <w:szCs w:val="28"/>
              </w:rPr>
              <w:t xml:space="preserve"> 4 159 691,50</w:t>
            </w:r>
            <w:r w:rsidRPr="00FF4E14">
              <w:rPr>
                <w:sz w:val="28"/>
                <w:szCs w:val="28"/>
              </w:rPr>
              <w:t xml:space="preserve"> руб.;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5 000 000,00 руб.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бюджет: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 – 27 124 829,56 руб.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г. – </w:t>
            </w:r>
            <w:r w:rsidR="000D3F7D">
              <w:rPr>
                <w:sz w:val="28"/>
                <w:szCs w:val="28"/>
              </w:rPr>
              <w:t>1 508 703,82</w:t>
            </w:r>
            <w:r>
              <w:rPr>
                <w:sz w:val="28"/>
                <w:szCs w:val="28"/>
              </w:rPr>
              <w:t xml:space="preserve"> руб.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2021г. – </w:t>
            </w:r>
            <w:r w:rsidR="000D3F7D">
              <w:rPr>
                <w:sz w:val="28"/>
              </w:rPr>
              <w:t xml:space="preserve">1 449 731,68 </w:t>
            </w:r>
            <w:r>
              <w:rPr>
                <w:sz w:val="28"/>
                <w:szCs w:val="28"/>
              </w:rPr>
              <w:t>руб.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г. – </w:t>
            </w:r>
            <w:r w:rsidR="000D3F7D">
              <w:rPr>
                <w:sz w:val="28"/>
                <w:szCs w:val="28"/>
              </w:rPr>
              <w:t>1 538 189,89</w:t>
            </w:r>
            <w:r>
              <w:rPr>
                <w:sz w:val="28"/>
                <w:szCs w:val="28"/>
              </w:rPr>
              <w:t xml:space="preserve"> руб.</w:t>
            </w:r>
          </w:p>
          <w:p w:rsidR="005E549C" w:rsidRPr="00324786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 0,00 руб.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441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1. Увеличение общей протяженности автомобильных дорог общего пользования местного значения в границах населённых пунктов Палехского городского поселения.</w:t>
            </w:r>
          </w:p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2. Улучшение технико-эксплуатационного состояния автомобильных дорог общего пользования местного значения в границах населённых пунктов Палехского городского поселения.</w:t>
            </w:r>
          </w:p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3. Обеспечение нормативного состояния дорожного покрытия автомобильных дорог общего пользования в границах населённых пунктов Палехского городского поселения.</w:t>
            </w:r>
          </w:p>
        </w:tc>
      </w:tr>
    </w:tbl>
    <w:p w:rsidR="005E549C" w:rsidRPr="00BE2A37" w:rsidRDefault="005E549C" w:rsidP="005E549C"/>
    <w:p w:rsidR="005E549C" w:rsidRPr="00BE2A37" w:rsidRDefault="005E549C" w:rsidP="005E549C">
      <w:pPr>
        <w:pStyle w:val="ConsPlusNormal"/>
        <w:ind w:firstLine="0"/>
        <w:jc w:val="center"/>
        <w:rPr>
          <w:rStyle w:val="314"/>
          <w:rFonts w:ascii="Times New Roman" w:hAnsi="Times New Roman" w:cs="Times New Roman"/>
          <w:b/>
          <w:bCs/>
          <w:sz w:val="28"/>
          <w:szCs w:val="28"/>
        </w:rPr>
      </w:pPr>
      <w:bookmarkStart w:id="3" w:name="bookmark4"/>
      <w:r w:rsidRPr="00BE2A37">
        <w:rPr>
          <w:rStyle w:val="314"/>
          <w:rFonts w:ascii="Times New Roman" w:hAnsi="Times New Roman" w:cs="Times New Roman"/>
          <w:b/>
          <w:bCs/>
          <w:sz w:val="28"/>
          <w:szCs w:val="28"/>
        </w:rPr>
        <w:t xml:space="preserve">2. Анализ текущей ситуации в сфере реализации  муниципальной </w:t>
      </w:r>
      <w:r w:rsidRPr="00BE2A37">
        <w:rPr>
          <w:rStyle w:val="313"/>
          <w:b/>
          <w:bCs/>
          <w:sz w:val="28"/>
          <w:szCs w:val="28"/>
        </w:rPr>
        <w:t xml:space="preserve"> </w:t>
      </w:r>
      <w:r w:rsidRPr="00BE2A37">
        <w:rPr>
          <w:rStyle w:val="314"/>
          <w:rFonts w:ascii="Times New Roman" w:hAnsi="Times New Roman" w:cs="Times New Roman"/>
          <w:b/>
          <w:bCs/>
          <w:sz w:val="28"/>
          <w:szCs w:val="28"/>
        </w:rPr>
        <w:t>программы</w:t>
      </w:r>
      <w:bookmarkEnd w:id="3"/>
      <w:r w:rsidRPr="00BE2A37">
        <w:rPr>
          <w:rStyle w:val="314"/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В 27 февраля 2012 г. Решением Совета Палехского городского поселения № 16 в Реестр муниципального имущества, находящегося в собственности Палехского городского поселения внесено дополнение, согласно которому дороги, расположенные на территории поселения приняты в собственность Палехского городского поселения.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На территории Палехского городского поселения проживает более 5 тысяч человек.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Необходимым условием поддержания нормальной жизнедеятельности является обеспечение содержания дорожной сети Палехского городского </w:t>
      </w:r>
      <w:r w:rsidRPr="00BE2A37">
        <w:rPr>
          <w:rFonts w:ascii="Times New Roman" w:hAnsi="Times New Roman" w:cs="Times New Roman"/>
          <w:sz w:val="28"/>
          <w:szCs w:val="28"/>
        </w:rPr>
        <w:lastRenderedPageBreak/>
        <w:t>поселения на нормативном уровне, ее обустройство в соответствии с требованиями обеспечения безопасности дорожного движения, проведение капремонта, реконструкции, строительства, улучшения технического и эксплуатационного состояния, повышение качества содержания</w:t>
      </w:r>
      <w:r w:rsidRPr="00BE2A37">
        <w:rPr>
          <w:rFonts w:ascii="Times New Roman" w:hAnsi="Times New Roman" w:cs="Times New Roman"/>
        </w:rPr>
        <w:t>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Основными проблемами при содержании дорог местного значения является: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низкое качество дорожного покрытия;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отвод ливневых вод;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низкая укомплектованность средствами организации дорожного движения.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Всё это создаёт неудобства и трудности при эксплуатации автодорог Палехского городского поселения.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A37">
        <w:rPr>
          <w:rFonts w:ascii="Times New Roman" w:hAnsi="Times New Roman" w:cs="Times New Roman"/>
          <w:sz w:val="28"/>
          <w:szCs w:val="28"/>
        </w:rPr>
        <w:t>Содержание всей дорожной сети городского поселения в летний и зимний периоды, ее обустройство, решение вопросов организации дорожного движения, своевреме</w:t>
      </w:r>
      <w:r w:rsidR="000D3F7D">
        <w:rPr>
          <w:rFonts w:ascii="Times New Roman" w:hAnsi="Times New Roman" w:cs="Times New Roman"/>
          <w:sz w:val="28"/>
          <w:szCs w:val="28"/>
        </w:rPr>
        <w:t xml:space="preserve">нный ремонт, является важнейшей </w:t>
      </w:r>
      <w:r w:rsidRPr="00BE2A37">
        <w:rPr>
          <w:rFonts w:ascii="Times New Roman" w:hAnsi="Times New Roman" w:cs="Times New Roman"/>
          <w:sz w:val="28"/>
          <w:szCs w:val="28"/>
        </w:rPr>
        <w:t>задачей в обеспечении жизнедеятельности Палехского городского поселения.</w:t>
      </w:r>
      <w:proofErr w:type="gramEnd"/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ab/>
      </w:r>
    </w:p>
    <w:p w:rsidR="005E549C" w:rsidRPr="00BE2A37" w:rsidRDefault="005E549C" w:rsidP="005E54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A37">
        <w:rPr>
          <w:rFonts w:ascii="Times New Roman" w:hAnsi="Times New Roman" w:cs="Times New Roman"/>
          <w:b/>
          <w:bCs/>
          <w:sz w:val="28"/>
          <w:szCs w:val="28"/>
        </w:rPr>
        <w:t>3.Основные цели и задачи.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Основной целью настоящей Программы является содержание  дорожной сети Палехского городского поселения на нормативном уровне.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Основными задачами является обустройство дорожной сети, ремонт, реконструкция, капитальный ремонт улучшение технического и эксплуатационного состояния, качественное обслуживание.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49C" w:rsidRPr="00BE2A37" w:rsidRDefault="005E549C" w:rsidP="005E54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A37">
        <w:rPr>
          <w:rFonts w:ascii="Times New Roman" w:hAnsi="Times New Roman" w:cs="Times New Roman"/>
          <w:b/>
          <w:bCs/>
          <w:sz w:val="28"/>
          <w:szCs w:val="28"/>
        </w:rPr>
        <w:t>4.Целевые индикаторы Программы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В систему мероприятий по реализации Программы включены: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- ввод автомобильных дорог общего пользования местного значения в границах населённых пунктов Палехского городского поселения.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BE2A37">
        <w:rPr>
          <w:rFonts w:ascii="Times New Roman" w:hAnsi="Times New Roman" w:cs="Times New Roman"/>
          <w:sz w:val="28"/>
          <w:szCs w:val="28"/>
        </w:rPr>
        <w:t>индекса состояния дорог общего пользования местного значения</w:t>
      </w:r>
      <w:proofErr w:type="gramEnd"/>
      <w:r w:rsidRPr="00BE2A37">
        <w:rPr>
          <w:rFonts w:ascii="Times New Roman" w:hAnsi="Times New Roman" w:cs="Times New Roman"/>
          <w:sz w:val="28"/>
          <w:szCs w:val="28"/>
        </w:rPr>
        <w:t xml:space="preserve"> в границах  населённых пунктов Палехского городского поселения.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- анализ существующего состояния дел по обеспечению обустройства, ремонта, улучшению технического состояния и содержанию  автодорог, а также обоснование предложений по их совершенствованию, с учетом нормативных требований и имеющихся возможностей по их реализации;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2A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2A37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значения;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-  осуществление дорожной деятельности в отношении автомобильных дорог местного значения;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- обеспечение безопасности дорожного движения.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Ожидаемые конечные результаты программы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Реализация настоящей программы позволит обеспечить  содержание на нормативном уровне сети автомобильных дорог общего пользования местного значения в границах населённых пунктов Палехского городского поселения и  обеспечит  следующие результаты: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уменьшение дорожно-транспортных происшествий.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уменьшение количество происшествий с участием пешеходов. 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lastRenderedPageBreak/>
        <w:t>увеличит срок эксплуатации автодорог с асфальтобетонным покрытием.</w:t>
      </w:r>
    </w:p>
    <w:p w:rsidR="005E549C" w:rsidRPr="00BE2A37" w:rsidRDefault="005E549C" w:rsidP="005E54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549C" w:rsidRPr="00BE2A37" w:rsidRDefault="005E549C" w:rsidP="005E54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10"/>
      <w:r w:rsidRPr="00BE2A37">
        <w:rPr>
          <w:rFonts w:ascii="Times New Roman" w:hAnsi="Times New Roman" w:cs="Times New Roman"/>
          <w:b/>
          <w:bCs/>
          <w:sz w:val="28"/>
          <w:szCs w:val="28"/>
        </w:rPr>
        <w:t>5. Подпрограммы муниципальной  программы</w:t>
      </w:r>
      <w:bookmarkEnd w:id="4"/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Муниципальная программа реализуется посредством двух подпрограмм.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Подпрограммы предполагают выполнение установленных законодательством обязательств и функций органов местного самоуправления в сфере дорожного хозяйства и обеспечения транспортного обслуживания, в том числе: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A37">
        <w:rPr>
          <w:rFonts w:ascii="Times New Roman" w:hAnsi="Times New Roman" w:cs="Times New Roman"/>
          <w:sz w:val="28"/>
          <w:szCs w:val="28"/>
        </w:rPr>
        <w:t>1) подпрограмма «Ремонт, капитальный ремонт автомобильных дорог общего пользования местного значения в границах населенных пунктов  Палехского городского поселения» (срок реализации - 201</w:t>
      </w:r>
      <w:r w:rsidR="000D3F7D">
        <w:rPr>
          <w:rFonts w:ascii="Times New Roman" w:hAnsi="Times New Roman" w:cs="Times New Roman"/>
          <w:sz w:val="28"/>
          <w:szCs w:val="28"/>
        </w:rPr>
        <w:t>9</w:t>
      </w:r>
      <w:r w:rsidRPr="00BE2A37">
        <w:rPr>
          <w:rFonts w:ascii="Times New Roman" w:hAnsi="Times New Roman" w:cs="Times New Roman"/>
          <w:sz w:val="28"/>
          <w:szCs w:val="28"/>
        </w:rPr>
        <w:t>-202</w:t>
      </w:r>
      <w:r w:rsidR="000D3F7D">
        <w:rPr>
          <w:rFonts w:ascii="Times New Roman" w:hAnsi="Times New Roman" w:cs="Times New Roman"/>
          <w:sz w:val="28"/>
          <w:szCs w:val="28"/>
        </w:rPr>
        <w:t>3</w:t>
      </w:r>
      <w:r w:rsidRPr="00BE2A37">
        <w:rPr>
          <w:rFonts w:ascii="Times New Roman" w:hAnsi="Times New Roman" w:cs="Times New Roman"/>
          <w:sz w:val="28"/>
          <w:szCs w:val="28"/>
        </w:rPr>
        <w:t xml:space="preserve"> г.г.) предполагает осуществление полномочий в области дорожной деятельности в отношении автомобильных дорог местного значения в границах населенных пунктов Палехского городского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BE2A3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E2A3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E2A3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E549C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2) подпрограмма «Содержание автомобильных дорог общего пользования местного значения в границах населенных пунктов Палехского городского поселения» (срок реализации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2A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2A37">
        <w:rPr>
          <w:rFonts w:ascii="Times New Roman" w:hAnsi="Times New Roman" w:cs="Times New Roman"/>
          <w:sz w:val="28"/>
          <w:szCs w:val="28"/>
        </w:rPr>
        <w:t xml:space="preserve"> гг.) предусматривает осуществление полномочий в области использования автомобильных дорог и осуществление деятельности в соответствии с законодательством Российской </w:t>
      </w:r>
      <w:r w:rsidRPr="00BE2A37">
        <w:rPr>
          <w:rFonts w:ascii="Times New Roman" w:hAnsi="Times New Roman" w:cs="Times New Roman"/>
          <w:vanish/>
          <w:sz w:val="28"/>
          <w:szCs w:val="28"/>
        </w:rPr>
        <w:t>ю вопросов</w:t>
      </w:r>
      <w:r w:rsidRPr="00BE2A37">
        <w:rPr>
          <w:rFonts w:ascii="Times New Roman" w:hAnsi="Times New Roman" w:cs="Times New Roman"/>
          <w:sz w:val="28"/>
          <w:szCs w:val="28"/>
        </w:rPr>
        <w:t>Федерации;</w:t>
      </w:r>
      <w:bookmarkStart w:id="5" w:name="bookmark11"/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49C" w:rsidRPr="00BF4F47" w:rsidRDefault="005E549C" w:rsidP="005E54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F47">
        <w:rPr>
          <w:rStyle w:val="310"/>
          <w:rFonts w:ascii="Times New Roman" w:hAnsi="Times New Roman" w:cs="Times New Roman"/>
          <w:b/>
          <w:bCs/>
          <w:sz w:val="28"/>
          <w:szCs w:val="28"/>
        </w:rPr>
        <w:t>6. Ресурсное обеспечение муниципальной программы</w:t>
      </w:r>
      <w:bookmarkEnd w:id="5"/>
    </w:p>
    <w:p w:rsidR="005E549C" w:rsidRPr="00BE2A37" w:rsidRDefault="005E549C" w:rsidP="007B593E">
      <w:pPr>
        <w:pStyle w:val="aa"/>
        <w:spacing w:after="0" w:line="190" w:lineRule="exact"/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62"/>
        <w:gridCol w:w="3261"/>
        <w:gridCol w:w="993"/>
        <w:gridCol w:w="992"/>
        <w:gridCol w:w="991"/>
        <w:gridCol w:w="993"/>
        <w:gridCol w:w="992"/>
      </w:tblGrid>
      <w:tr w:rsidR="005E549C" w:rsidRPr="00792AA9" w:rsidTr="005E549C">
        <w:tc>
          <w:tcPr>
            <w:tcW w:w="562" w:type="dxa"/>
          </w:tcPr>
          <w:p w:rsidR="005E549C" w:rsidRPr="00316A71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E549C" w:rsidRPr="00316A71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5E549C" w:rsidRPr="00316A71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993" w:type="dxa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549C" w:rsidRPr="00792AA9" w:rsidTr="005E549C">
        <w:tc>
          <w:tcPr>
            <w:tcW w:w="3823" w:type="dxa"/>
            <w:gridSpan w:val="2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993" w:type="dxa"/>
          </w:tcPr>
          <w:p w:rsidR="005E549C" w:rsidRPr="005C0A99" w:rsidRDefault="005E549C" w:rsidP="005E549C">
            <w:pP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33229224,56</w:t>
            </w:r>
          </w:p>
          <w:p w:rsidR="005E549C" w:rsidRPr="00A43FD4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E549C" w:rsidRPr="008267A0" w:rsidRDefault="000D3F7D" w:rsidP="005E549C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71</w:t>
            </w:r>
            <w:r w:rsidR="007405EC">
              <w:rPr>
                <w:b/>
                <w:color w:val="000000"/>
                <w:szCs w:val="22"/>
              </w:rPr>
              <w:t>5</w:t>
            </w:r>
            <w:r>
              <w:rPr>
                <w:b/>
                <w:color w:val="000000"/>
                <w:szCs w:val="22"/>
              </w:rPr>
              <w:t>8703,82</w:t>
            </w:r>
          </w:p>
          <w:p w:rsidR="005E549C" w:rsidRPr="00AE5AE0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3477FA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5961859,</w:t>
            </w:r>
          </w:p>
          <w:p w:rsidR="005E549C" w:rsidRPr="002169A2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3477FA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5697881,</w:t>
            </w:r>
          </w:p>
          <w:p w:rsidR="005E549C" w:rsidRPr="00792AA9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5000000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5E549C" w:rsidRPr="00792AA9" w:rsidTr="005E549C">
        <w:tc>
          <w:tcPr>
            <w:tcW w:w="3823" w:type="dxa"/>
            <w:gridSpan w:val="2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Палехского городского поселения</w:t>
            </w:r>
          </w:p>
        </w:tc>
        <w:tc>
          <w:tcPr>
            <w:tcW w:w="993" w:type="dxa"/>
          </w:tcPr>
          <w:p w:rsidR="005E549C" w:rsidRPr="008267A0" w:rsidRDefault="005E549C" w:rsidP="005E549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6104395</w:t>
            </w:r>
          </w:p>
          <w:p w:rsidR="005E549C" w:rsidRPr="0011273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49C" w:rsidRPr="00D15E66" w:rsidRDefault="005E549C" w:rsidP="005E549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</w:t>
            </w:r>
            <w:r w:rsidR="007405EC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>0000</w:t>
            </w:r>
            <w:r w:rsidR="00DC1347">
              <w:rPr>
                <w:color w:val="000000"/>
                <w:szCs w:val="22"/>
              </w:rPr>
              <w:t>,00</w:t>
            </w:r>
          </w:p>
          <w:p w:rsidR="005E549C" w:rsidRPr="00E82D21" w:rsidRDefault="005E549C" w:rsidP="005E549C">
            <w:pPr>
              <w:jc w:val="center"/>
            </w:pPr>
          </w:p>
        </w:tc>
        <w:tc>
          <w:tcPr>
            <w:tcW w:w="991" w:type="dxa"/>
          </w:tcPr>
          <w:p w:rsidR="003477FA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4512128,</w:t>
            </w:r>
          </w:p>
          <w:p w:rsidR="005E549C" w:rsidRPr="002169A2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</w:tcPr>
          <w:p w:rsidR="003477FA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4159691,</w:t>
            </w:r>
          </w:p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5000000</w:t>
            </w:r>
            <w:r w:rsidR="00DC13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E549C" w:rsidRPr="00792AA9" w:rsidTr="005E549C">
        <w:tc>
          <w:tcPr>
            <w:tcW w:w="3823" w:type="dxa"/>
            <w:gridSpan w:val="2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993" w:type="dxa"/>
            <w:vAlign w:val="center"/>
          </w:tcPr>
          <w:p w:rsidR="005E549C" w:rsidRPr="0068214F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27124</w:t>
            </w:r>
            <w:r w:rsidRPr="0068214F">
              <w:rPr>
                <w:rFonts w:ascii="Times New Roman" w:hAnsi="Times New Roman" w:cs="Times New Roman"/>
                <w:sz w:val="20"/>
              </w:rPr>
              <w:t>829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68214F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992" w:type="dxa"/>
          </w:tcPr>
          <w:p w:rsidR="003477FA" w:rsidRDefault="000D3F7D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1508703,</w:t>
            </w:r>
          </w:p>
          <w:p w:rsidR="005E549C" w:rsidRPr="00E82D21" w:rsidRDefault="000D3F7D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1" w:type="dxa"/>
          </w:tcPr>
          <w:p w:rsidR="003477FA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1449731,</w:t>
            </w:r>
          </w:p>
          <w:p w:rsidR="005E549C" w:rsidRPr="0048782A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</w:tcPr>
          <w:p w:rsidR="003477FA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1538189,</w:t>
            </w:r>
          </w:p>
          <w:p w:rsidR="005E549C" w:rsidRPr="00792AA9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E549C" w:rsidRPr="00792AA9" w:rsidTr="005E549C">
        <w:tc>
          <w:tcPr>
            <w:tcW w:w="562" w:type="dxa"/>
          </w:tcPr>
          <w:p w:rsidR="005E549C" w:rsidRPr="00316A71" w:rsidRDefault="005E549C" w:rsidP="005E549C">
            <w:r>
              <w:t>1.</w:t>
            </w:r>
          </w:p>
        </w:tc>
        <w:tc>
          <w:tcPr>
            <w:tcW w:w="3261" w:type="dxa"/>
          </w:tcPr>
          <w:p w:rsidR="005E549C" w:rsidRPr="00792AA9" w:rsidRDefault="005E549C" w:rsidP="005E549C">
            <w:pPr>
              <w:jc w:val="both"/>
              <w:rPr>
                <w:sz w:val="24"/>
                <w:szCs w:val="24"/>
              </w:rPr>
            </w:pPr>
            <w:r w:rsidRPr="00792AA9">
              <w:rPr>
                <w:sz w:val="24"/>
                <w:szCs w:val="24"/>
              </w:rPr>
              <w:t>Подпрограмма "Ремонт, капитальный ремонт  автомобильных дорог общего пользования местного значения в границах населенных пунктов Палехского городского поселения"</w:t>
            </w:r>
          </w:p>
        </w:tc>
        <w:tc>
          <w:tcPr>
            <w:tcW w:w="993" w:type="dxa"/>
            <w:vAlign w:val="center"/>
          </w:tcPr>
          <w:p w:rsidR="005E549C" w:rsidRPr="0068214F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30084224,56</w:t>
            </w:r>
          </w:p>
        </w:tc>
        <w:tc>
          <w:tcPr>
            <w:tcW w:w="992" w:type="dxa"/>
            <w:vAlign w:val="center"/>
          </w:tcPr>
          <w:p w:rsidR="005E549C" w:rsidRPr="00630122" w:rsidRDefault="007405EC" w:rsidP="005E549C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5008703,82</w:t>
            </w:r>
          </w:p>
          <w:p w:rsidR="005E549C" w:rsidRPr="00E82D21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5E549C" w:rsidRPr="00630122" w:rsidRDefault="003477FA" w:rsidP="005E549C">
            <w:pPr>
              <w:jc w:val="center"/>
              <w:rPr>
                <w:b/>
              </w:rPr>
            </w:pPr>
            <w:r>
              <w:rPr>
                <w:b/>
              </w:rPr>
              <w:t>3861859,72</w:t>
            </w:r>
          </w:p>
        </w:tc>
        <w:tc>
          <w:tcPr>
            <w:tcW w:w="993" w:type="dxa"/>
            <w:vAlign w:val="center"/>
          </w:tcPr>
          <w:p w:rsidR="005E549C" w:rsidRPr="00630122" w:rsidRDefault="003477FA" w:rsidP="005E549C">
            <w:pPr>
              <w:jc w:val="center"/>
              <w:rPr>
                <w:b/>
              </w:rPr>
            </w:pPr>
            <w:r>
              <w:rPr>
                <w:b/>
              </w:rPr>
              <w:t>3597881,39</w:t>
            </w:r>
          </w:p>
        </w:tc>
        <w:tc>
          <w:tcPr>
            <w:tcW w:w="992" w:type="dxa"/>
            <w:vAlign w:val="center"/>
          </w:tcPr>
          <w:p w:rsidR="005E549C" w:rsidRDefault="005E549C" w:rsidP="005E549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</w:t>
            </w:r>
            <w:r w:rsidRPr="00C6556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C65569">
              <w:rPr>
                <w:b/>
              </w:rPr>
              <w:t>000</w:t>
            </w:r>
            <w:r w:rsidR="00DC1347">
              <w:rPr>
                <w:b/>
              </w:rPr>
              <w:t>,00</w:t>
            </w:r>
          </w:p>
        </w:tc>
      </w:tr>
      <w:tr w:rsidR="005E549C" w:rsidRPr="00792AA9" w:rsidTr="005E549C">
        <w:tc>
          <w:tcPr>
            <w:tcW w:w="562" w:type="dxa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3" w:type="dxa"/>
            <w:vAlign w:val="center"/>
          </w:tcPr>
          <w:p w:rsidR="005E549C" w:rsidRPr="0068214F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27124</w:t>
            </w:r>
            <w:r w:rsidRPr="0068214F">
              <w:rPr>
                <w:rFonts w:ascii="Times New Roman" w:hAnsi="Times New Roman" w:cs="Times New Roman"/>
                <w:sz w:val="20"/>
              </w:rPr>
              <w:t>829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68214F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5E549C" w:rsidRPr="008267A0" w:rsidRDefault="007405EC" w:rsidP="007405EC">
            <w:pPr>
              <w:jc w:val="center"/>
            </w:pPr>
            <w:r>
              <w:t>1508703,82</w:t>
            </w:r>
          </w:p>
        </w:tc>
        <w:tc>
          <w:tcPr>
            <w:tcW w:w="991" w:type="dxa"/>
            <w:vAlign w:val="center"/>
          </w:tcPr>
          <w:p w:rsidR="005E549C" w:rsidRPr="00147E83" w:rsidRDefault="003477FA" w:rsidP="005E549C">
            <w:pPr>
              <w:jc w:val="center"/>
            </w:pPr>
            <w:r>
              <w:t>1449731,68</w:t>
            </w:r>
          </w:p>
        </w:tc>
        <w:tc>
          <w:tcPr>
            <w:tcW w:w="993" w:type="dxa"/>
            <w:vAlign w:val="center"/>
          </w:tcPr>
          <w:p w:rsidR="005E549C" w:rsidRDefault="003477FA" w:rsidP="005E549C">
            <w:pPr>
              <w:jc w:val="center"/>
            </w:pPr>
            <w:r>
              <w:t>1538189,89</w:t>
            </w:r>
          </w:p>
        </w:tc>
        <w:tc>
          <w:tcPr>
            <w:tcW w:w="992" w:type="dxa"/>
            <w:vAlign w:val="center"/>
          </w:tcPr>
          <w:p w:rsidR="005E549C" w:rsidRDefault="005E549C" w:rsidP="005E549C">
            <w:pPr>
              <w:jc w:val="center"/>
            </w:pPr>
            <w:r>
              <w:t>0,00</w:t>
            </w:r>
          </w:p>
        </w:tc>
      </w:tr>
      <w:tr w:rsidR="005E549C" w:rsidRPr="00792AA9" w:rsidTr="005E549C">
        <w:tc>
          <w:tcPr>
            <w:tcW w:w="562" w:type="dxa"/>
          </w:tcPr>
          <w:p w:rsidR="005E549C" w:rsidRDefault="005E549C" w:rsidP="005E54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Палехского городского поселения</w:t>
            </w:r>
          </w:p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E549C" w:rsidRPr="00DC1347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1347">
              <w:rPr>
                <w:rFonts w:ascii="Times New Roman" w:hAnsi="Times New Roman" w:cs="Times New Roman"/>
                <w:sz w:val="20"/>
                <w:szCs w:val="20"/>
              </w:rPr>
              <w:t>2959395</w:t>
            </w:r>
            <w:r w:rsidR="00DC13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5E549C" w:rsidRPr="008267A0" w:rsidRDefault="005E549C" w:rsidP="005E549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3500000</w:t>
            </w:r>
            <w:r w:rsidR="00DC1347">
              <w:rPr>
                <w:color w:val="000000"/>
                <w:szCs w:val="22"/>
              </w:rPr>
              <w:t>,00</w:t>
            </w:r>
          </w:p>
          <w:p w:rsidR="005E549C" w:rsidRPr="008267A0" w:rsidRDefault="005E549C" w:rsidP="005E549C">
            <w:pPr>
              <w:jc w:val="center"/>
            </w:pPr>
          </w:p>
        </w:tc>
        <w:tc>
          <w:tcPr>
            <w:tcW w:w="991" w:type="dxa"/>
            <w:vAlign w:val="center"/>
          </w:tcPr>
          <w:p w:rsidR="005E549C" w:rsidRPr="008267A0" w:rsidRDefault="005E549C" w:rsidP="005E549C">
            <w:pPr>
              <w:jc w:val="center"/>
            </w:pPr>
            <w:r>
              <w:t>2412128,04</w:t>
            </w:r>
          </w:p>
        </w:tc>
        <w:tc>
          <w:tcPr>
            <w:tcW w:w="993" w:type="dxa"/>
            <w:vAlign w:val="center"/>
          </w:tcPr>
          <w:p w:rsidR="005E549C" w:rsidRPr="008267A0" w:rsidRDefault="005E549C" w:rsidP="005E549C">
            <w:pPr>
              <w:jc w:val="center"/>
            </w:pPr>
            <w:r>
              <w:t>2059691,5</w:t>
            </w:r>
          </w:p>
        </w:tc>
        <w:tc>
          <w:tcPr>
            <w:tcW w:w="992" w:type="dxa"/>
            <w:vAlign w:val="center"/>
          </w:tcPr>
          <w:p w:rsidR="005E549C" w:rsidRPr="008267A0" w:rsidRDefault="005E549C" w:rsidP="005E549C">
            <w:pPr>
              <w:jc w:val="center"/>
            </w:pPr>
            <w:r>
              <w:t>20000</w:t>
            </w:r>
            <w:r w:rsidRPr="008267A0">
              <w:t>00</w:t>
            </w:r>
            <w:r w:rsidR="00DC1347">
              <w:t>,00</w:t>
            </w:r>
          </w:p>
        </w:tc>
      </w:tr>
      <w:tr w:rsidR="005E549C" w:rsidRPr="00792AA9" w:rsidTr="005E549C">
        <w:tc>
          <w:tcPr>
            <w:tcW w:w="562" w:type="dxa"/>
          </w:tcPr>
          <w:p w:rsidR="005E549C" w:rsidRPr="00316A71" w:rsidRDefault="005E549C" w:rsidP="005E549C">
            <w:r>
              <w:lastRenderedPageBreak/>
              <w:t>2.</w:t>
            </w:r>
          </w:p>
        </w:tc>
        <w:tc>
          <w:tcPr>
            <w:tcW w:w="3261" w:type="dxa"/>
          </w:tcPr>
          <w:p w:rsidR="005E549C" w:rsidRPr="00792AA9" w:rsidRDefault="005E549C" w:rsidP="005E549C">
            <w:pPr>
              <w:jc w:val="both"/>
              <w:rPr>
                <w:sz w:val="24"/>
                <w:szCs w:val="24"/>
              </w:rPr>
            </w:pPr>
            <w:r w:rsidRPr="00792AA9">
              <w:rPr>
                <w:sz w:val="24"/>
                <w:szCs w:val="24"/>
              </w:rPr>
              <w:t xml:space="preserve">Подпрограмма "Содержание  автомобильных дорог общего пользования местного значения вне границ населенных пунктов в границах </w:t>
            </w:r>
            <w:r>
              <w:rPr>
                <w:sz w:val="24"/>
                <w:szCs w:val="24"/>
              </w:rPr>
              <w:t>Палехского муниципального район</w:t>
            </w:r>
            <w:r w:rsidRPr="00792AA9">
              <w:rPr>
                <w:sz w:val="24"/>
                <w:szCs w:val="24"/>
              </w:rPr>
              <w:t>"</w:t>
            </w:r>
          </w:p>
        </w:tc>
        <w:tc>
          <w:tcPr>
            <w:tcW w:w="993" w:type="dxa"/>
            <w:vAlign w:val="center"/>
          </w:tcPr>
          <w:p w:rsidR="005E549C" w:rsidRPr="008267A0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31450</w:t>
            </w:r>
            <w:r w:rsidRPr="008267A0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5E549C" w:rsidRPr="008267A0" w:rsidRDefault="007405E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2150000,00</w:t>
            </w:r>
          </w:p>
        </w:tc>
        <w:tc>
          <w:tcPr>
            <w:tcW w:w="991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3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</w:t>
            </w:r>
            <w:r w:rsidRPr="0079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5E549C" w:rsidRPr="00792AA9" w:rsidTr="005E549C">
        <w:tc>
          <w:tcPr>
            <w:tcW w:w="562" w:type="dxa"/>
          </w:tcPr>
          <w:p w:rsidR="005E549C" w:rsidRDefault="005E549C" w:rsidP="005E54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3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5E549C" w:rsidRPr="00E82D21" w:rsidRDefault="007405E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E549C" w:rsidRPr="00792AA9" w:rsidTr="005E549C">
        <w:tc>
          <w:tcPr>
            <w:tcW w:w="562" w:type="dxa"/>
          </w:tcPr>
          <w:p w:rsidR="005E549C" w:rsidRDefault="005E549C" w:rsidP="005E54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Палехского городского поселения</w:t>
            </w:r>
          </w:p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E549C" w:rsidRPr="008267A0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31450</w:t>
            </w:r>
            <w:r w:rsidRPr="008267A0">
              <w:rPr>
                <w:rFonts w:ascii="Times New Roman" w:hAnsi="Times New Roman" w:cs="Times New Roman"/>
                <w:bCs/>
                <w:sz w:val="20"/>
              </w:rPr>
              <w:t>00</w:t>
            </w:r>
            <w:r w:rsidR="00DC1347">
              <w:rPr>
                <w:rFonts w:ascii="Times New Roman" w:hAnsi="Times New Roman" w:cs="Times New Roman"/>
                <w:bCs/>
                <w:sz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5E549C" w:rsidRPr="008267A0" w:rsidRDefault="007405E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215</w:t>
            </w:r>
            <w:r w:rsidR="005E549C">
              <w:rPr>
                <w:rFonts w:ascii="Times New Roman" w:hAnsi="Times New Roman" w:cs="Times New Roman"/>
                <w:bCs/>
                <w:sz w:val="20"/>
              </w:rPr>
              <w:t>00</w:t>
            </w:r>
            <w:r w:rsidR="005E549C" w:rsidRPr="008267A0">
              <w:rPr>
                <w:rFonts w:ascii="Times New Roman" w:hAnsi="Times New Roman" w:cs="Times New Roman"/>
                <w:bCs/>
                <w:sz w:val="20"/>
              </w:rPr>
              <w:t>00</w:t>
            </w:r>
            <w:r w:rsidR="00DC1347">
              <w:rPr>
                <w:rFonts w:ascii="Times New Roman" w:hAnsi="Times New Roman" w:cs="Times New Roman"/>
                <w:bCs/>
                <w:sz w:val="20"/>
              </w:rPr>
              <w:t>,00</w:t>
            </w:r>
          </w:p>
        </w:tc>
        <w:tc>
          <w:tcPr>
            <w:tcW w:w="991" w:type="dxa"/>
            <w:vAlign w:val="center"/>
          </w:tcPr>
          <w:p w:rsidR="005E549C" w:rsidRPr="008267A0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210000</w:t>
            </w:r>
            <w:r w:rsidRPr="008267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3" w:type="dxa"/>
            <w:vAlign w:val="center"/>
          </w:tcPr>
          <w:p w:rsidR="005E549C" w:rsidRPr="008267A0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2100</w:t>
            </w:r>
            <w:r w:rsidRPr="008267A0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  <w:r w:rsidR="00DC1347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5E549C" w:rsidRPr="008267A0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300000</w:t>
            </w:r>
            <w:r w:rsidRPr="008267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</w:tbl>
    <w:p w:rsidR="005E549C" w:rsidRPr="00002B34" w:rsidRDefault="005E549C" w:rsidP="005E549C">
      <w:pPr>
        <w:rPr>
          <w:szCs w:val="28"/>
        </w:rPr>
      </w:pPr>
    </w:p>
    <w:p w:rsidR="005E549C" w:rsidRDefault="005E549C" w:rsidP="005E549C">
      <w:pPr>
        <w:pStyle w:val="aa"/>
        <w:spacing w:after="0" w:line="240" w:lineRule="atLeast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Pr="00BE2A37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AE48E9" w:rsidRDefault="005E549C" w:rsidP="005E549C">
      <w:pPr>
        <w:pStyle w:val="aa"/>
        <w:spacing w:after="0" w:line="190" w:lineRule="exact"/>
        <w:ind w:left="55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 xml:space="preserve"> </w:t>
      </w:r>
    </w:p>
    <w:p w:rsidR="007B593E" w:rsidRDefault="007B593E" w:rsidP="005E549C">
      <w:pPr>
        <w:pStyle w:val="aa"/>
        <w:spacing w:after="0" w:line="190" w:lineRule="exact"/>
        <w:ind w:left="5520"/>
        <w:jc w:val="right"/>
        <w:rPr>
          <w:sz w:val="24"/>
          <w:szCs w:val="24"/>
        </w:rPr>
      </w:pPr>
    </w:p>
    <w:p w:rsidR="007B593E" w:rsidRDefault="007B593E" w:rsidP="005E549C">
      <w:pPr>
        <w:pStyle w:val="aa"/>
        <w:spacing w:after="0" w:line="190" w:lineRule="exact"/>
        <w:ind w:left="5520"/>
        <w:jc w:val="right"/>
        <w:rPr>
          <w:sz w:val="24"/>
          <w:szCs w:val="24"/>
        </w:rPr>
      </w:pPr>
    </w:p>
    <w:p w:rsidR="007B593E" w:rsidRDefault="005E549C" w:rsidP="005E549C">
      <w:pPr>
        <w:pStyle w:val="aa"/>
        <w:spacing w:after="0" w:line="190" w:lineRule="exact"/>
        <w:ind w:left="55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lastRenderedPageBreak/>
        <w:t xml:space="preserve"> </w:t>
      </w:r>
    </w:p>
    <w:p w:rsidR="005E549C" w:rsidRPr="00BE2A37" w:rsidRDefault="005E549C" w:rsidP="005E549C">
      <w:pPr>
        <w:pStyle w:val="aa"/>
        <w:spacing w:after="0" w:line="190" w:lineRule="exact"/>
        <w:ind w:left="55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>Приложение 1</w:t>
      </w:r>
    </w:p>
    <w:p w:rsidR="005E549C" w:rsidRPr="00BE2A37" w:rsidRDefault="005E549C" w:rsidP="005E549C">
      <w:pPr>
        <w:pStyle w:val="aa"/>
        <w:tabs>
          <w:tab w:val="left" w:pos="9353"/>
        </w:tabs>
        <w:spacing w:after="469" w:line="274" w:lineRule="exact"/>
        <w:ind w:left="5520" w:right="122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>к муниципальной программе «Развитие транспортной системы Палехского городского поселения»</w:t>
      </w:r>
    </w:p>
    <w:p w:rsidR="005E549C" w:rsidRPr="00BE2A37" w:rsidRDefault="005E549C" w:rsidP="005E549C">
      <w:pPr>
        <w:pStyle w:val="ConsPlusNormal"/>
        <w:jc w:val="center"/>
        <w:rPr>
          <w:rStyle w:val="37"/>
          <w:rFonts w:ascii="Times New Roman" w:hAnsi="Times New Roman" w:cs="Times New Roman"/>
          <w:b/>
          <w:bCs/>
          <w:sz w:val="28"/>
          <w:szCs w:val="28"/>
        </w:rPr>
      </w:pPr>
      <w:bookmarkStart w:id="6" w:name="bookmark34"/>
      <w:r w:rsidRPr="00BE2A37">
        <w:rPr>
          <w:rStyle w:val="37"/>
          <w:rFonts w:ascii="Times New Roman" w:hAnsi="Times New Roman" w:cs="Times New Roman"/>
          <w:sz w:val="28"/>
          <w:szCs w:val="28"/>
        </w:rPr>
        <w:t xml:space="preserve">Подпрограмма </w:t>
      </w:r>
      <w:r w:rsidRPr="00D400F8">
        <w:rPr>
          <w:rStyle w:val="37"/>
          <w:rFonts w:ascii="Times New Roman" w:hAnsi="Times New Roman" w:cs="Times New Roman"/>
          <w:b/>
          <w:sz w:val="28"/>
          <w:szCs w:val="28"/>
        </w:rPr>
        <w:t>«Ремонт, капитальный ремонт</w:t>
      </w:r>
      <w:r w:rsidRPr="00BE2A37">
        <w:rPr>
          <w:rStyle w:val="37"/>
          <w:rFonts w:ascii="Times New Roman" w:hAnsi="Times New Roman" w:cs="Times New Roman"/>
          <w:sz w:val="28"/>
          <w:szCs w:val="28"/>
        </w:rPr>
        <w:t xml:space="preserve"> </w:t>
      </w:r>
      <w:r w:rsidRPr="00BE2A37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 пользования местного значения в границах населенных пунктов Палехского городского поселения</w:t>
      </w:r>
      <w:r w:rsidRPr="00BE2A37">
        <w:rPr>
          <w:rStyle w:val="37"/>
          <w:rFonts w:ascii="Times New Roman" w:hAnsi="Times New Roman" w:cs="Times New Roman"/>
          <w:sz w:val="28"/>
          <w:szCs w:val="28"/>
        </w:rPr>
        <w:t>»</w:t>
      </w:r>
      <w:bookmarkEnd w:id="6"/>
    </w:p>
    <w:p w:rsidR="005E549C" w:rsidRPr="00BE2A37" w:rsidRDefault="005E549C" w:rsidP="005E549C">
      <w:pPr>
        <w:pStyle w:val="40"/>
        <w:keepNext/>
        <w:keepLines/>
        <w:shd w:val="clear" w:color="auto" w:fill="auto"/>
        <w:spacing w:before="0" w:after="198" w:line="210" w:lineRule="exact"/>
        <w:ind w:left="12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bookmark35"/>
    </w:p>
    <w:bookmarkEnd w:id="7"/>
    <w:p w:rsidR="005E549C" w:rsidRPr="00BE2A37" w:rsidRDefault="005E549C" w:rsidP="005E54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ПАСПОРТ</w:t>
      </w:r>
    </w:p>
    <w:p w:rsidR="005E549C" w:rsidRPr="00BE2A37" w:rsidRDefault="005E549C" w:rsidP="005E54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</w:p>
    <w:p w:rsidR="005E549C" w:rsidRPr="00BE2A37" w:rsidRDefault="005E549C" w:rsidP="005E54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3"/>
        <w:gridCol w:w="5078"/>
      </w:tblGrid>
      <w:tr w:rsidR="005E549C" w:rsidRPr="00BE2A37" w:rsidTr="005E549C"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078" w:type="dxa"/>
          </w:tcPr>
          <w:p w:rsidR="005E549C" w:rsidRPr="00BE2A37" w:rsidRDefault="005E549C" w:rsidP="005E549C">
            <w:pPr>
              <w:jc w:val="both"/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Ремонт, капитальный ремонт  автомобильных дорог общего пользования местного значения в границах населенных пунктов Палехского городского поселения</w:t>
            </w:r>
          </w:p>
          <w:p w:rsidR="005E549C" w:rsidRPr="00BE2A37" w:rsidRDefault="005E549C" w:rsidP="005E54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E549C" w:rsidRPr="00BE2A37" w:rsidTr="005E549C"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078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49C" w:rsidRPr="00BE2A37" w:rsidTr="005E549C"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078" w:type="dxa"/>
          </w:tcPr>
          <w:p w:rsidR="00AE48E9" w:rsidRPr="00AE48E9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48E9" w:rsidRPr="00AE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«Благоустройство территории Палеха»</w:t>
            </w:r>
          </w:p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E549C" w:rsidRPr="00BE2A37" w:rsidTr="005E549C">
        <w:trPr>
          <w:trHeight w:val="1092"/>
        </w:trPr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5078" w:type="dxa"/>
          </w:tcPr>
          <w:p w:rsidR="00AE48E9" w:rsidRPr="00AE48E9" w:rsidRDefault="00AE48E9" w:rsidP="00AE4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«Благоустройство территории Палеха»</w:t>
            </w:r>
          </w:p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E549C" w:rsidRPr="00BE2A37" w:rsidTr="005E549C">
        <w:trPr>
          <w:trHeight w:val="330"/>
        </w:trPr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5078" w:type="dxa"/>
          </w:tcPr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Сокращение доли  автомобильных дорог общего пользования местного значения в границах населенных пунктов Палехского городского поселения, требующих ремонта</w:t>
            </w:r>
          </w:p>
        </w:tc>
      </w:tr>
      <w:tr w:rsidR="005E549C" w:rsidRPr="00BE2A37" w:rsidTr="005E549C">
        <w:trPr>
          <w:trHeight w:val="960"/>
        </w:trPr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078" w:type="dxa"/>
          </w:tcPr>
          <w:p w:rsidR="005E549C" w:rsidRPr="00BE2A37" w:rsidRDefault="005E549C" w:rsidP="005E549C">
            <w:pPr>
              <w:jc w:val="both"/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Обеспечение проведения ремонтных работ в отношении автомобильных дорог общего пользования местного значения в границах населенных пунктов Палехского городского поселения.</w:t>
            </w:r>
          </w:p>
          <w:p w:rsidR="005E549C" w:rsidRPr="00BE2A37" w:rsidRDefault="005E549C" w:rsidP="005E549C">
            <w:pPr>
              <w:pStyle w:val="Pro-List2"/>
              <w:tabs>
                <w:tab w:val="clear" w:pos="2040"/>
                <w:tab w:val="left" w:pos="0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9C" w:rsidRPr="00BE2A37" w:rsidTr="005E549C"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078" w:type="dxa"/>
          </w:tcPr>
          <w:p w:rsidR="005E549C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 xml:space="preserve">Общий объём бюджетных ассигнований всего – </w:t>
            </w:r>
          </w:p>
          <w:p w:rsidR="005E549C" w:rsidRPr="00E82D21" w:rsidRDefault="00F8523E" w:rsidP="005E549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44</w:t>
            </w:r>
            <w:r w:rsidR="007405EC">
              <w:rPr>
                <w:color w:val="000000"/>
                <w:sz w:val="28"/>
                <w:szCs w:val="22"/>
              </w:rPr>
              <w:t> 552 669,49</w:t>
            </w:r>
            <w:r w:rsidR="005E549C">
              <w:rPr>
                <w:color w:val="000000"/>
                <w:sz w:val="28"/>
                <w:szCs w:val="22"/>
              </w:rPr>
              <w:t xml:space="preserve"> </w:t>
            </w:r>
            <w:r w:rsidR="005E549C" w:rsidRPr="00002B34">
              <w:rPr>
                <w:sz w:val="28"/>
                <w:szCs w:val="28"/>
              </w:rPr>
              <w:t>руб., в т.ч.: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lastRenderedPageBreak/>
              <w:t>- бюджет Палехского городского поселения</w:t>
            </w:r>
            <w:r>
              <w:rPr>
                <w:sz w:val="28"/>
                <w:szCs w:val="28"/>
              </w:rPr>
              <w:t>: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г. – </w:t>
            </w:r>
            <w:r>
              <w:rPr>
                <w:sz w:val="28"/>
              </w:rPr>
              <w:t xml:space="preserve">2 959 395,00 </w:t>
            </w:r>
            <w:r w:rsidRPr="00E82D21">
              <w:rPr>
                <w:sz w:val="28"/>
                <w:szCs w:val="28"/>
              </w:rPr>
              <w:t>руб.;</w:t>
            </w:r>
          </w:p>
          <w:p w:rsidR="005E549C" w:rsidRPr="00733F44" w:rsidRDefault="005E549C" w:rsidP="005E549C">
            <w:pPr>
              <w:rPr>
                <w:b/>
                <w:color w:val="000000"/>
                <w:szCs w:val="22"/>
              </w:rPr>
            </w:pPr>
            <w:r w:rsidRPr="00E82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82D21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  <w:r w:rsidRPr="00E82D21">
              <w:rPr>
                <w:sz w:val="28"/>
                <w:szCs w:val="28"/>
              </w:rPr>
              <w:t xml:space="preserve">– </w:t>
            </w:r>
            <w:r w:rsidR="00F8523E" w:rsidRPr="00F8523E">
              <w:rPr>
                <w:color w:val="000000"/>
                <w:sz w:val="28"/>
                <w:szCs w:val="28"/>
              </w:rPr>
              <w:t>3</w:t>
            </w:r>
            <w:r w:rsidR="007405EC">
              <w:rPr>
                <w:color w:val="000000"/>
                <w:sz w:val="28"/>
                <w:szCs w:val="28"/>
              </w:rPr>
              <w:t> 500 000,00</w:t>
            </w:r>
            <w:r w:rsidR="00F8523E">
              <w:rPr>
                <w:b/>
                <w:color w:val="000000"/>
                <w:szCs w:val="22"/>
              </w:rPr>
              <w:t xml:space="preserve">  </w:t>
            </w:r>
            <w:r>
              <w:rPr>
                <w:color w:val="000000"/>
                <w:sz w:val="28"/>
                <w:szCs w:val="22"/>
              </w:rPr>
              <w:t>руб.;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E82D21">
              <w:rPr>
                <w:sz w:val="28"/>
                <w:szCs w:val="28"/>
              </w:rPr>
              <w:t xml:space="preserve"> г. </w:t>
            </w:r>
            <w:r w:rsidRPr="002169A2">
              <w:rPr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</w:rPr>
              <w:t xml:space="preserve">2 412 128,04 </w:t>
            </w:r>
            <w:r w:rsidRPr="00E82D21">
              <w:rPr>
                <w:sz w:val="28"/>
                <w:szCs w:val="28"/>
              </w:rPr>
              <w:t>руб.;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E82D2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2 059 691,50</w:t>
            </w:r>
            <w:r w:rsidRPr="00E82D21">
              <w:rPr>
                <w:sz w:val="28"/>
                <w:szCs w:val="28"/>
              </w:rPr>
              <w:t xml:space="preserve"> руб.;</w:t>
            </w:r>
          </w:p>
          <w:p w:rsidR="005E549C" w:rsidRPr="00E82D21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2 000 000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  <w:p w:rsidR="005E549C" w:rsidRPr="00E82D21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9C" w:rsidRPr="00E82D21" w:rsidRDefault="005E549C" w:rsidP="005E549C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- областной бюджет:</w:t>
            </w:r>
          </w:p>
          <w:p w:rsidR="005E549C" w:rsidRPr="00E82D21" w:rsidRDefault="005E549C" w:rsidP="005E549C">
            <w:pPr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E82D21">
              <w:rPr>
                <w:rFonts w:eastAsia="Calibri"/>
                <w:sz w:val="28"/>
                <w:szCs w:val="28"/>
              </w:rPr>
              <w:t xml:space="preserve"> – </w:t>
            </w:r>
            <w:r w:rsidRPr="00C65569">
              <w:rPr>
                <w:sz w:val="28"/>
              </w:rPr>
              <w:t>27 124 829,56</w:t>
            </w:r>
            <w:r>
              <w:rPr>
                <w:sz w:val="28"/>
              </w:rPr>
              <w:t xml:space="preserve"> </w:t>
            </w:r>
            <w:r w:rsidRPr="00E82D21">
              <w:rPr>
                <w:rFonts w:eastAsia="Calibri"/>
                <w:sz w:val="28"/>
                <w:szCs w:val="28"/>
              </w:rPr>
              <w:t>руб.</w:t>
            </w:r>
          </w:p>
          <w:p w:rsidR="005E549C" w:rsidRPr="00E82D21" w:rsidRDefault="005E549C" w:rsidP="005E549C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  <w:r w:rsidRPr="00E82D21">
              <w:rPr>
                <w:rFonts w:eastAsia="Calibri"/>
                <w:sz w:val="28"/>
                <w:szCs w:val="28"/>
              </w:rPr>
              <w:t xml:space="preserve"> – </w:t>
            </w:r>
            <w:r w:rsidR="00F8523E">
              <w:rPr>
                <w:rFonts w:eastAsia="Calibri"/>
                <w:sz w:val="28"/>
                <w:szCs w:val="28"/>
              </w:rPr>
              <w:t>1</w:t>
            </w:r>
            <w:r w:rsidR="007405EC">
              <w:rPr>
                <w:rFonts w:eastAsia="Calibri"/>
                <w:sz w:val="28"/>
                <w:szCs w:val="28"/>
              </w:rPr>
              <w:t> 508 703,82</w:t>
            </w:r>
            <w:r w:rsidRPr="00E82D21">
              <w:rPr>
                <w:rFonts w:eastAsia="Calibri"/>
                <w:sz w:val="28"/>
                <w:szCs w:val="28"/>
              </w:rPr>
              <w:t xml:space="preserve"> руб.</w:t>
            </w:r>
          </w:p>
          <w:p w:rsidR="005E549C" w:rsidRDefault="005E549C" w:rsidP="005E549C">
            <w:pPr>
              <w:pStyle w:val="aa"/>
              <w:spacing w:after="0" w:line="240" w:lineRule="atLeast"/>
              <w:rPr>
                <w:rFonts w:eastAsia="Calibri"/>
                <w:sz w:val="28"/>
                <w:szCs w:val="28"/>
              </w:rPr>
            </w:pPr>
            <w:r w:rsidRPr="002169A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2169A2">
              <w:rPr>
                <w:rFonts w:eastAsia="Calibri"/>
                <w:sz w:val="28"/>
                <w:szCs w:val="28"/>
              </w:rPr>
              <w:t xml:space="preserve"> – </w:t>
            </w:r>
            <w:r w:rsidR="003477FA">
              <w:rPr>
                <w:rFonts w:eastAsia="Calibri"/>
                <w:sz w:val="28"/>
                <w:szCs w:val="28"/>
              </w:rPr>
              <w:t>1 449 731,68</w:t>
            </w:r>
            <w:r w:rsidRPr="002169A2">
              <w:rPr>
                <w:rFonts w:eastAsia="Calibri"/>
                <w:sz w:val="28"/>
                <w:szCs w:val="28"/>
              </w:rPr>
              <w:t xml:space="preserve"> руб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5E549C" w:rsidRDefault="005E549C" w:rsidP="005E549C">
            <w:pPr>
              <w:pStyle w:val="aa"/>
              <w:numPr>
                <w:ilvl w:val="0"/>
                <w:numId w:val="17"/>
              </w:numPr>
              <w:spacing w:after="0" w:line="240" w:lineRule="atLeast"/>
              <w:ind w:left="19"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r w:rsidR="003477FA">
              <w:rPr>
                <w:rFonts w:eastAsia="Calibri"/>
                <w:sz w:val="28"/>
                <w:szCs w:val="28"/>
              </w:rPr>
              <w:t>1 538 189,89</w:t>
            </w:r>
            <w:r>
              <w:rPr>
                <w:rFonts w:eastAsia="Calibri"/>
                <w:sz w:val="28"/>
                <w:szCs w:val="28"/>
              </w:rPr>
              <w:t xml:space="preserve"> руб.</w:t>
            </w:r>
          </w:p>
          <w:p w:rsidR="005E549C" w:rsidRPr="0007451D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07451D">
              <w:rPr>
                <w:rFonts w:ascii="Times New Roman" w:eastAsia="Calibri" w:hAnsi="Times New Roman" w:cs="Times New Roman"/>
                <w:sz w:val="28"/>
                <w:szCs w:val="28"/>
              </w:rPr>
              <w:t>2023– 0,00 руб.</w:t>
            </w:r>
          </w:p>
        </w:tc>
      </w:tr>
      <w:tr w:rsidR="005E549C" w:rsidRPr="00BE2A37" w:rsidTr="005E549C"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</w:tcPr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Улучшение технико-эксплуатационного состояния автомобильных дорог общего пользования местного значения в границах населённых пунктов Палехского городского поселения.</w:t>
            </w:r>
          </w:p>
        </w:tc>
      </w:tr>
    </w:tbl>
    <w:p w:rsidR="005E549C" w:rsidRPr="00BE2A37" w:rsidRDefault="005E549C" w:rsidP="005E549C">
      <w:pPr>
        <w:pStyle w:val="aa"/>
        <w:spacing w:after="0"/>
        <w:ind w:firstLine="720"/>
        <w:rPr>
          <w:sz w:val="28"/>
          <w:szCs w:val="28"/>
        </w:rPr>
      </w:pPr>
    </w:p>
    <w:p w:rsidR="005E549C" w:rsidRPr="00BE2A37" w:rsidRDefault="003477FA" w:rsidP="007B593E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bookmark38"/>
      <w:r>
        <w:rPr>
          <w:rFonts w:ascii="Times New Roman" w:hAnsi="Times New Roman" w:cs="Times New Roman"/>
          <w:b/>
          <w:bCs/>
          <w:sz w:val="28"/>
          <w:szCs w:val="28"/>
        </w:rPr>
        <w:t xml:space="preserve">2. Мероприятия </w:t>
      </w:r>
      <w:r w:rsidR="005E549C" w:rsidRPr="00BE2A37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bookmarkEnd w:id="8"/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Реализация подпрограммы рассчитана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2A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2A37">
        <w:rPr>
          <w:rFonts w:ascii="Times New Roman" w:hAnsi="Times New Roman" w:cs="Times New Roman"/>
          <w:sz w:val="28"/>
          <w:szCs w:val="28"/>
        </w:rPr>
        <w:t xml:space="preserve"> годы. Нормативным основанием регулярного проведения ремонта и капитального </w:t>
      </w:r>
      <w:proofErr w:type="gramStart"/>
      <w:r w:rsidRPr="00BE2A37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BE2A37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 границах населенных пунктов Палехского городского поселения является Закон Ивановской области № 80-03 от 14.07.2008 «О некоторых вопросах регулирования дорожной деятельности в Ивановской области». 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в границах населенных пунктов Палехского городского поселения, в отношении которых планируется проводить ремонтные работы или осуществлять капитальный ремонт ежегодно определяется отделом городского хозяйства администрации Палехского муниципального района по результатам обследований.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</w:t>
      </w:r>
      <w:r w:rsidR="003477FA">
        <w:rPr>
          <w:rFonts w:ascii="Times New Roman" w:hAnsi="Times New Roman" w:cs="Times New Roman"/>
          <w:sz w:val="28"/>
          <w:szCs w:val="28"/>
        </w:rPr>
        <w:t>МКУ «Благоустройство территории Палеха»</w:t>
      </w:r>
      <w:r w:rsidRPr="00BE2A37">
        <w:rPr>
          <w:rFonts w:ascii="Times New Roman" w:hAnsi="Times New Roman" w:cs="Times New Roman"/>
          <w:sz w:val="28"/>
          <w:szCs w:val="28"/>
        </w:rPr>
        <w:t>. Финансирование подпрограммы проводится за счет бюджетных ассигнований бюджета Палехского городского поселения.</w:t>
      </w:r>
    </w:p>
    <w:p w:rsidR="005E549C" w:rsidRDefault="005E549C" w:rsidP="007B593E">
      <w:pPr>
        <w:pStyle w:val="aa"/>
        <w:spacing w:after="0"/>
        <w:rPr>
          <w:b/>
          <w:bCs/>
          <w:sz w:val="28"/>
          <w:szCs w:val="28"/>
        </w:rPr>
      </w:pPr>
    </w:p>
    <w:p w:rsidR="005E549C" w:rsidRPr="00BE2A37" w:rsidRDefault="005E549C" w:rsidP="005E549C">
      <w:pPr>
        <w:pStyle w:val="aa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E2A37">
        <w:rPr>
          <w:b/>
          <w:bCs/>
          <w:sz w:val="28"/>
          <w:szCs w:val="28"/>
        </w:rPr>
        <w:t xml:space="preserve">.Сведения о целевых индикаторах (показателях) реализации </w:t>
      </w:r>
      <w:r>
        <w:rPr>
          <w:b/>
          <w:bCs/>
          <w:sz w:val="28"/>
          <w:szCs w:val="28"/>
        </w:rPr>
        <w:t>под</w:t>
      </w:r>
      <w:r w:rsidRPr="00BE2A37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ы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2976"/>
        <w:gridCol w:w="851"/>
        <w:gridCol w:w="850"/>
        <w:gridCol w:w="993"/>
        <w:gridCol w:w="850"/>
        <w:gridCol w:w="851"/>
        <w:gridCol w:w="992"/>
      </w:tblGrid>
      <w:tr w:rsidR="005E549C" w:rsidRPr="0065100B" w:rsidTr="005E549C">
        <w:tc>
          <w:tcPr>
            <w:tcW w:w="421" w:type="dxa"/>
            <w:vMerge w:val="restart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  </w:t>
            </w:r>
          </w:p>
        </w:tc>
        <w:tc>
          <w:tcPr>
            <w:tcW w:w="2976" w:type="dxa"/>
            <w:vMerge w:val="restart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целевого индикатор</w:t>
            </w:r>
            <w:proofErr w:type="gramStart"/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а(</w:t>
            </w:r>
            <w:proofErr w:type="gramEnd"/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показателя)                             </w:t>
            </w:r>
          </w:p>
        </w:tc>
        <w:tc>
          <w:tcPr>
            <w:tcW w:w="851" w:type="dxa"/>
            <w:vMerge w:val="restart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Ед.</w:t>
            </w:r>
          </w:p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4536" w:type="dxa"/>
            <w:gridSpan w:val="5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</w:t>
            </w:r>
          </w:p>
        </w:tc>
      </w:tr>
      <w:tr w:rsidR="005E549C" w:rsidRPr="0065100B" w:rsidTr="005E549C">
        <w:trPr>
          <w:trHeight w:val="263"/>
        </w:trPr>
        <w:tc>
          <w:tcPr>
            <w:tcW w:w="421" w:type="dxa"/>
            <w:vMerge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  <w:vMerge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5E549C" w:rsidRPr="0065100B" w:rsidTr="005E549C">
        <w:trPr>
          <w:trHeight w:val="606"/>
        </w:trPr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Общая протяженность дорог Палехского городского поселения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BCC">
              <w:rPr>
                <w:rFonts w:ascii="Times New Roman" w:hAnsi="Times New Roman" w:cs="Times New Roman"/>
                <w:bCs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39,64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BCC">
              <w:rPr>
                <w:rFonts w:ascii="Times New Roman" w:hAnsi="Times New Roman" w:cs="Times New Roman"/>
                <w:bCs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39,64</w:t>
            </w:r>
          </w:p>
        </w:tc>
        <w:tc>
          <w:tcPr>
            <w:tcW w:w="992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BCC">
              <w:rPr>
                <w:rFonts w:ascii="Times New Roman" w:hAnsi="Times New Roman" w:cs="Times New Roman"/>
                <w:bCs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5E549C" w:rsidRPr="0065100B" w:rsidTr="005E549C">
        <w:trPr>
          <w:trHeight w:val="606"/>
        </w:trPr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Общая протяженность автомобильных дорог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34,1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35,1</w:t>
            </w:r>
          </w:p>
        </w:tc>
        <w:tc>
          <w:tcPr>
            <w:tcW w:w="851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36,1</w:t>
            </w:r>
          </w:p>
        </w:tc>
        <w:tc>
          <w:tcPr>
            <w:tcW w:w="992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37,1</w:t>
            </w:r>
          </w:p>
        </w:tc>
      </w:tr>
      <w:tr w:rsidR="005E549C" w:rsidRPr="0065100B" w:rsidTr="005E549C">
        <w:trPr>
          <w:trHeight w:val="606"/>
        </w:trPr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Доля протяженности автомобильных дорог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86,0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88,5</w:t>
            </w:r>
          </w:p>
        </w:tc>
        <w:tc>
          <w:tcPr>
            <w:tcW w:w="851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91,0</w:t>
            </w:r>
          </w:p>
        </w:tc>
        <w:tc>
          <w:tcPr>
            <w:tcW w:w="992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93,6</w:t>
            </w:r>
          </w:p>
        </w:tc>
      </w:tr>
      <w:tr w:rsidR="005E549C" w:rsidRPr="0065100B" w:rsidTr="005E549C">
        <w:trPr>
          <w:trHeight w:val="606"/>
        </w:trPr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капитального ремонта и ремонта на 31 декабря отчетного года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3,72</w:t>
            </w:r>
          </w:p>
        </w:tc>
        <w:tc>
          <w:tcPr>
            <w:tcW w:w="993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5E549C" w:rsidRPr="0065100B" w:rsidTr="005E549C">
        <w:trPr>
          <w:trHeight w:val="606"/>
        </w:trPr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строительства и реконструкции на 31 декабря отчетного года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E549C" w:rsidRPr="0065100B" w:rsidTr="005E549C">
        <w:trPr>
          <w:trHeight w:val="606"/>
        </w:trPr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Мероприятия, запланированные для достижения целевых индикаторов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Ед.</w:t>
            </w:r>
          </w:p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50" w:type="dxa"/>
          </w:tcPr>
          <w:p w:rsidR="005E549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5E549C" w:rsidRPr="00792AA9" w:rsidTr="005E549C"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Восстановлено дорог с твердым покрытием (щебень)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850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729</w:t>
            </w:r>
          </w:p>
        </w:tc>
        <w:tc>
          <w:tcPr>
            <w:tcW w:w="993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1800</w:t>
            </w:r>
          </w:p>
        </w:tc>
        <w:tc>
          <w:tcPr>
            <w:tcW w:w="850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5E549C" w:rsidRPr="00792AA9" w:rsidTr="005E549C"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Восстановлено дорог с усовершенствованным покрытием (асфальт)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850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2989</w:t>
            </w:r>
          </w:p>
        </w:tc>
        <w:tc>
          <w:tcPr>
            <w:tcW w:w="993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2461</w:t>
            </w:r>
          </w:p>
        </w:tc>
        <w:tc>
          <w:tcPr>
            <w:tcW w:w="850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5E549C" w:rsidRDefault="005E549C" w:rsidP="005E549C">
      <w:pPr>
        <w:pStyle w:val="171"/>
        <w:shd w:val="clear" w:color="auto" w:fill="auto"/>
        <w:spacing w:before="0" w:after="0" w:line="240" w:lineRule="auto"/>
        <w:jc w:val="both"/>
        <w:rPr>
          <w:rStyle w:val="170"/>
          <w:szCs w:val="28"/>
        </w:rPr>
      </w:pPr>
    </w:p>
    <w:p w:rsidR="005E549C" w:rsidRPr="00BE2A37" w:rsidRDefault="005E549C" w:rsidP="005E549C">
      <w:pPr>
        <w:pStyle w:val="171"/>
        <w:shd w:val="clear" w:color="auto" w:fill="auto"/>
        <w:spacing w:before="0" w:after="0" w:line="240" w:lineRule="auto"/>
        <w:jc w:val="both"/>
        <w:rPr>
          <w:rStyle w:val="170"/>
          <w:szCs w:val="28"/>
        </w:rPr>
      </w:pPr>
    </w:p>
    <w:p w:rsidR="005E549C" w:rsidRPr="00AE48E9" w:rsidRDefault="005E549C" w:rsidP="00AE48E9">
      <w:pPr>
        <w:pStyle w:val="171"/>
        <w:shd w:val="clear" w:color="auto" w:fill="auto"/>
        <w:spacing w:before="0" w:after="0" w:line="240" w:lineRule="auto"/>
        <w:ind w:firstLine="720"/>
        <w:jc w:val="center"/>
        <w:rPr>
          <w:rStyle w:val="170"/>
          <w:rFonts w:ascii="Times New Roman" w:hAnsi="Times New Roman" w:cs="Times New Roman"/>
          <w:b/>
          <w:sz w:val="28"/>
          <w:szCs w:val="28"/>
        </w:rPr>
      </w:pPr>
      <w:r w:rsidRPr="00AE48E9">
        <w:rPr>
          <w:rStyle w:val="170"/>
          <w:rFonts w:ascii="Times New Roman" w:hAnsi="Times New Roman" w:cs="Times New Roman"/>
          <w:b/>
          <w:sz w:val="28"/>
          <w:szCs w:val="28"/>
        </w:rPr>
        <w:t>4. Ресурсное обеспечение мероприятий подпрограммы</w:t>
      </w:r>
    </w:p>
    <w:p w:rsidR="005E549C" w:rsidRPr="00AE48E9" w:rsidRDefault="005E549C" w:rsidP="005E549C">
      <w:pPr>
        <w:pStyle w:val="171"/>
        <w:shd w:val="clear" w:color="auto" w:fill="auto"/>
        <w:spacing w:before="0" w:after="0" w:line="240" w:lineRule="auto"/>
        <w:ind w:firstLine="720"/>
        <w:jc w:val="both"/>
        <w:rPr>
          <w:rStyle w:val="170"/>
          <w:rFonts w:ascii="Times New Roman" w:hAnsi="Times New Roman" w:cs="Times New Roman"/>
          <w:b/>
          <w:sz w:val="28"/>
          <w:szCs w:val="28"/>
        </w:rPr>
      </w:pPr>
    </w:p>
    <w:p w:rsidR="00AE48E9" w:rsidRDefault="00AE48E9" w:rsidP="005E549C">
      <w:pPr>
        <w:pStyle w:val="aa"/>
        <w:spacing w:after="0" w:line="190" w:lineRule="exact"/>
        <w:ind w:left="5520"/>
        <w:jc w:val="center"/>
        <w:rPr>
          <w:sz w:val="24"/>
          <w:szCs w:val="24"/>
        </w:rPr>
      </w:pPr>
    </w:p>
    <w:p w:rsidR="007B593E" w:rsidRDefault="007B593E" w:rsidP="005E549C">
      <w:pPr>
        <w:pStyle w:val="aa"/>
        <w:spacing w:after="0" w:line="190" w:lineRule="exact"/>
        <w:ind w:left="5520"/>
        <w:jc w:val="center"/>
        <w:rPr>
          <w:sz w:val="24"/>
          <w:szCs w:val="24"/>
        </w:rPr>
      </w:pPr>
    </w:p>
    <w:p w:rsidR="00AE48E9" w:rsidRDefault="00AE48E9" w:rsidP="005E549C">
      <w:pPr>
        <w:pStyle w:val="aa"/>
        <w:spacing w:after="0" w:line="190" w:lineRule="exact"/>
        <w:ind w:left="5520"/>
        <w:jc w:val="center"/>
        <w:rPr>
          <w:sz w:val="24"/>
          <w:szCs w:val="24"/>
        </w:rPr>
      </w:pPr>
    </w:p>
    <w:p w:rsidR="00AE48E9" w:rsidRDefault="00AE48E9" w:rsidP="005E549C">
      <w:pPr>
        <w:pStyle w:val="aa"/>
        <w:spacing w:after="0" w:line="190" w:lineRule="exact"/>
        <w:ind w:left="5520"/>
        <w:jc w:val="center"/>
        <w:rPr>
          <w:sz w:val="24"/>
          <w:szCs w:val="24"/>
        </w:rPr>
      </w:pPr>
    </w:p>
    <w:p w:rsidR="007B593E" w:rsidRDefault="005E549C" w:rsidP="005E549C">
      <w:pPr>
        <w:pStyle w:val="aa"/>
        <w:spacing w:after="0" w:line="190" w:lineRule="exact"/>
        <w:ind w:left="55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</w:t>
      </w:r>
    </w:p>
    <w:p w:rsidR="005E549C" w:rsidRPr="00DE69C9" w:rsidRDefault="007B593E" w:rsidP="007B593E">
      <w:pPr>
        <w:pStyle w:val="aa"/>
        <w:spacing w:after="0" w:line="190" w:lineRule="exact"/>
        <w:ind w:left="5520"/>
        <w:jc w:val="center"/>
        <w:rPr>
          <w:rStyle w:val="170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5E549C">
        <w:rPr>
          <w:sz w:val="24"/>
          <w:szCs w:val="24"/>
        </w:rPr>
        <w:t>( руб.)</w:t>
      </w:r>
    </w:p>
    <w:tbl>
      <w:tblPr>
        <w:tblW w:w="87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3"/>
        <w:gridCol w:w="3460"/>
        <w:gridCol w:w="1275"/>
        <w:gridCol w:w="993"/>
        <w:gridCol w:w="992"/>
        <w:gridCol w:w="850"/>
        <w:gridCol w:w="851"/>
      </w:tblGrid>
      <w:tr w:rsidR="006D420A" w:rsidTr="00C61BD4">
        <w:trPr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D420A" w:rsidRDefault="006D420A" w:rsidP="00C61BD4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420A" w:rsidTr="00C61BD4">
        <w:trPr>
          <w:trHeight w:val="278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30084224,56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630122" w:rsidRDefault="006D420A" w:rsidP="00C61BD4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5008703,82</w:t>
            </w:r>
          </w:p>
          <w:p w:rsidR="006D420A" w:rsidRPr="00630122" w:rsidRDefault="006D420A" w:rsidP="00C61BD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630122" w:rsidRDefault="006D420A" w:rsidP="00C61BD4">
            <w:pPr>
              <w:jc w:val="center"/>
              <w:rPr>
                <w:b/>
              </w:rPr>
            </w:pPr>
            <w:r>
              <w:rPr>
                <w:b/>
              </w:rPr>
              <w:t>3861859,72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630122" w:rsidRDefault="006D420A" w:rsidP="00C61BD4">
            <w:pPr>
              <w:jc w:val="center"/>
              <w:rPr>
                <w:b/>
              </w:rPr>
            </w:pPr>
            <w:r>
              <w:rPr>
                <w:b/>
              </w:rPr>
              <w:t>3597881,39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</w:t>
            </w:r>
            <w:r w:rsidRPr="00C65569">
              <w:rPr>
                <w:b/>
              </w:rPr>
              <w:t>00</w:t>
            </w:r>
            <w:r>
              <w:rPr>
                <w:b/>
              </w:rPr>
              <w:t>0</w:t>
            </w:r>
            <w:r w:rsidRPr="00C65569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6D420A" w:rsidTr="00C61BD4">
        <w:trPr>
          <w:trHeight w:val="278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Ивановской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AD2982" w:rsidRDefault="006D420A" w:rsidP="00C61BD4">
            <w:pPr>
              <w:jc w:val="center"/>
              <w:rPr>
                <w:b/>
              </w:rPr>
            </w:pPr>
            <w:r w:rsidRPr="00AD2982">
              <w:rPr>
                <w:b/>
              </w:rPr>
              <w:t>2712</w:t>
            </w:r>
            <w:r>
              <w:rPr>
                <w:b/>
              </w:rPr>
              <w:t>4829,56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5E1213" w:rsidRDefault="006D420A" w:rsidP="00C61BD4">
            <w:pPr>
              <w:jc w:val="center"/>
              <w:rPr>
                <w:b/>
              </w:rPr>
            </w:pPr>
            <w:r>
              <w:rPr>
                <w:b/>
              </w:rPr>
              <w:t>1508703,82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147E83" w:rsidRDefault="006D420A" w:rsidP="00C61BD4">
            <w:pPr>
              <w:jc w:val="center"/>
            </w:pPr>
            <w:r>
              <w:t>1449731,68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pPr>
              <w:jc w:val="center"/>
            </w:pPr>
            <w:r>
              <w:t>1538189,89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pPr>
              <w:jc w:val="center"/>
            </w:pPr>
            <w:r>
              <w:t>0,00</w:t>
            </w:r>
          </w:p>
        </w:tc>
      </w:tr>
      <w:tr w:rsidR="006D420A" w:rsidTr="00C61BD4">
        <w:trPr>
          <w:trHeight w:val="349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Палехского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20A" w:rsidRPr="00733F44" w:rsidRDefault="006D420A" w:rsidP="00C61BD4">
            <w:pPr>
              <w:jc w:val="center"/>
              <w:rPr>
                <w:b/>
              </w:rPr>
            </w:pPr>
            <w:r>
              <w:rPr>
                <w:b/>
              </w:rPr>
              <w:t>2959395,00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733F44" w:rsidRDefault="006D420A" w:rsidP="00C61BD4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3500000,00</w:t>
            </w:r>
          </w:p>
          <w:p w:rsidR="006D420A" w:rsidRPr="00733F44" w:rsidRDefault="006D420A" w:rsidP="00C61BD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733F44" w:rsidRDefault="006D420A" w:rsidP="00C61BD4">
            <w:pPr>
              <w:jc w:val="center"/>
              <w:rPr>
                <w:b/>
              </w:rPr>
            </w:pPr>
            <w:r>
              <w:rPr>
                <w:b/>
              </w:rPr>
              <w:t>2412128,04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733F44" w:rsidRDefault="006D420A" w:rsidP="00C61BD4">
            <w:pPr>
              <w:jc w:val="center"/>
              <w:rPr>
                <w:b/>
              </w:rPr>
            </w:pPr>
            <w:r>
              <w:rPr>
                <w:b/>
              </w:rPr>
              <w:t>2059691,50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C65569" w:rsidRDefault="006D420A" w:rsidP="00C61BD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C65569">
              <w:rPr>
                <w:b/>
              </w:rPr>
              <w:t>00</w:t>
            </w:r>
            <w:r>
              <w:rPr>
                <w:b/>
              </w:rPr>
              <w:t>0</w:t>
            </w:r>
            <w:r w:rsidRPr="00C65569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pPr>
              <w:jc w:val="both"/>
            </w:pPr>
            <w:r>
              <w:t xml:space="preserve">Ямочный ремонт дорог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446408,95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1E3">
              <w:rPr>
                <w:rFonts w:ascii="Times New Roman" w:hAnsi="Times New Roman" w:cs="Times New Roman"/>
                <w:bCs/>
                <w:sz w:val="20"/>
                <w:szCs w:val="20"/>
              </w:rPr>
              <w:t>36714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812128,04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 w:rsidRPr="00FC7188">
              <w:rPr>
                <w:rFonts w:ascii="Times New Roman" w:hAnsi="Times New Roman" w:cs="Times New Roman"/>
                <w:bCs/>
                <w:sz w:val="20"/>
                <w:szCs w:val="22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359691,</w:t>
            </w:r>
          </w:p>
          <w:p w:rsidR="006D420A" w:rsidRPr="00147E83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147E83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15000</w:t>
            </w:r>
            <w:r w:rsidRPr="00FC7188">
              <w:rPr>
                <w:rFonts w:ascii="Times New Roman" w:hAnsi="Times New Roman" w:cs="Times New Roman"/>
                <w:bCs/>
                <w:sz w:val="20"/>
                <w:szCs w:val="22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,00</w:t>
            </w: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>Ремонт дороги по ул. Зиновьева в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14495832,01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C63128" w:rsidRDefault="006D420A" w:rsidP="00C61BD4">
            <w:r>
              <w:t>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Pr="00620DC5" w:rsidRDefault="006D420A" w:rsidP="00C61BD4">
            <w:pPr>
              <w:jc w:val="both"/>
            </w:pPr>
            <w:r>
              <w:t>Ремонт ул. Голикова в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11923307,88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147E83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147E83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 xml:space="preserve">Ремонт дороги по ул. </w:t>
            </w:r>
            <w:proofErr w:type="gramStart"/>
            <w:r>
              <w:t>Строительная</w:t>
            </w:r>
            <w:proofErr w:type="gramEnd"/>
            <w:r>
              <w:t xml:space="preserve"> в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316741,63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>Ремонт дороги в пер. Базарный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 xml:space="preserve">Ремонт дороги по ул. </w:t>
            </w:r>
            <w:proofErr w:type="gramStart"/>
            <w:r>
              <w:t>Социалистическая</w:t>
            </w:r>
            <w:proofErr w:type="gram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4500</w:t>
            </w:r>
            <w:r w:rsidRPr="001D11E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 xml:space="preserve">Ремонт дороги по ул. </w:t>
            </w:r>
            <w:proofErr w:type="gramStart"/>
            <w:r>
              <w:t>Сосновая</w:t>
            </w:r>
            <w:proofErr w:type="gramEnd"/>
            <w:r>
              <w:t xml:space="preserve"> в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 xml:space="preserve">Ремонт дороги по ул. </w:t>
            </w:r>
            <w:proofErr w:type="gramStart"/>
            <w:r>
              <w:t>Коммунальная</w:t>
            </w:r>
            <w:proofErr w:type="gramEnd"/>
            <w:r>
              <w:t xml:space="preserve"> в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2133312,29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 xml:space="preserve">Ремонт участка дороги по ул. 2-я </w:t>
            </w:r>
            <w:proofErr w:type="gramStart"/>
            <w:r>
              <w:t>Западная</w:t>
            </w:r>
            <w:proofErr w:type="gramEnd"/>
            <w:r>
              <w:t xml:space="preserve"> в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</w:t>
            </w:r>
            <w:r w:rsidRPr="001D11E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 xml:space="preserve">Ремонт дороги по ул. Мичурина в п. Палех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4000</w:t>
            </w:r>
            <w:r w:rsidRPr="00AC183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11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 xml:space="preserve">Ремонт участка дороги по ул.1-я </w:t>
            </w:r>
            <w:proofErr w:type="gramStart"/>
            <w:r>
              <w:t>Западная</w:t>
            </w:r>
            <w:proofErr w:type="gramEnd"/>
            <w:r>
              <w:t xml:space="preserve">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154036,81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12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 xml:space="preserve">Ремонт участка дороги по ул. </w:t>
            </w:r>
            <w:proofErr w:type="spellStart"/>
            <w:r>
              <w:t>Котухиных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1321154,00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13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>Ремонт участка дроги по ул. Маяковского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117622,90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14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>Ремонт дороги по ул. Кирова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 xml:space="preserve">Ремонт дороги по ул. 3-я </w:t>
            </w:r>
            <w:proofErr w:type="gramStart"/>
            <w:r>
              <w:t>Западная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  <w:r w:rsidRPr="001D11E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 xml:space="preserve">Ремонт участка дороги по пер. Музейный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384860,00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17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>Ремонт дороги по ул. Фрунзе в п. Палех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18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>Ремонт дороги по ул. Чернышевского в п. Палех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1849731,68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19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>Ремонт дороги по ул. Чапаева в п. Палех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5316FA">
              <w:rPr>
                <w:rFonts w:ascii="Times New Roman" w:hAnsi="Times New Roman" w:cs="Times New Roman"/>
                <w:bCs/>
                <w:sz w:val="20"/>
                <w:szCs w:val="24"/>
              </w:rPr>
              <w:t>1738189,89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20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>Ремонт дороги по ул</w:t>
            </w:r>
            <w:proofErr w:type="gramStart"/>
            <w:r>
              <w:t>.П</w:t>
            </w:r>
            <w:proofErr w:type="gramEnd"/>
            <w:r>
              <w:t>ушкина п.Палех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221480,60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r>
              <w:t>20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при предоставлении субсидии по объекту </w:t>
            </w:r>
            <w:r w:rsidRPr="00630122">
              <w:rPr>
                <w:sz w:val="22"/>
                <w:szCs w:val="22"/>
              </w:rPr>
              <w:t>«</w:t>
            </w:r>
            <w:r w:rsidRPr="00630122">
              <w:rPr>
                <w:color w:val="000000"/>
                <w:sz w:val="22"/>
                <w:szCs w:val="22"/>
                <w:shd w:val="clear" w:color="auto" w:fill="FFFFFF"/>
              </w:rPr>
              <w:t>Ремонт дороги по </w:t>
            </w:r>
            <w:r w:rsidRPr="00630122">
              <w:rPr>
                <w:rStyle w:val="js-extracted-address"/>
                <w:rFonts w:eastAsia="Gungsuh"/>
                <w:sz w:val="22"/>
                <w:szCs w:val="22"/>
              </w:rPr>
              <w:t>ул</w:t>
            </w:r>
            <w:proofErr w:type="gramStart"/>
            <w:r w:rsidRPr="00630122">
              <w:rPr>
                <w:rStyle w:val="js-extracted-address"/>
                <w:rFonts w:eastAsia="Gungsuh"/>
                <w:sz w:val="22"/>
                <w:szCs w:val="22"/>
              </w:rPr>
              <w:t>.З</w:t>
            </w:r>
            <w:proofErr w:type="gramEnd"/>
            <w:r w:rsidRPr="00630122">
              <w:rPr>
                <w:rStyle w:val="js-extracted-address"/>
                <w:rFonts w:eastAsia="Gungsuh"/>
                <w:sz w:val="22"/>
                <w:szCs w:val="22"/>
              </w:rPr>
              <w:t>еленая </w:t>
            </w:r>
            <w:r w:rsidRPr="00630122">
              <w:rPr>
                <w:rStyle w:val="mail-message-map-nobreak"/>
                <w:sz w:val="22"/>
                <w:szCs w:val="22"/>
                <w:shd w:val="clear" w:color="auto" w:fill="FFFFFF"/>
              </w:rPr>
              <w:t>горка</w:t>
            </w:r>
            <w:r w:rsidRPr="00630122">
              <w:rPr>
                <w:color w:val="000000"/>
                <w:sz w:val="22"/>
                <w:szCs w:val="22"/>
                <w:shd w:val="clear" w:color="auto" w:fill="FFFFFF"/>
              </w:rPr>
              <w:t xml:space="preserve">, подъезда к парку со стороны ул.М.Горького и </w:t>
            </w:r>
            <w:proofErr w:type="spellStart"/>
            <w:r w:rsidRPr="00630122">
              <w:rPr>
                <w:color w:val="000000"/>
                <w:sz w:val="22"/>
                <w:szCs w:val="22"/>
                <w:shd w:val="clear" w:color="auto" w:fill="FFFFFF"/>
              </w:rPr>
              <w:t>ул.Баканова</w:t>
            </w:r>
            <w:proofErr w:type="spellEnd"/>
            <w:r w:rsidRPr="00630122">
              <w:rPr>
                <w:color w:val="000000"/>
                <w:sz w:val="22"/>
                <w:szCs w:val="22"/>
                <w:shd w:val="clear" w:color="auto" w:fill="FFFFFF"/>
              </w:rPr>
              <w:t xml:space="preserve"> в </w:t>
            </w:r>
            <w:proofErr w:type="spellStart"/>
            <w:r w:rsidRPr="00630122">
              <w:rPr>
                <w:color w:val="000000"/>
                <w:sz w:val="22"/>
                <w:szCs w:val="22"/>
                <w:shd w:val="clear" w:color="auto" w:fill="FFFFFF"/>
              </w:rPr>
              <w:t>пгт</w:t>
            </w:r>
            <w:proofErr w:type="spellEnd"/>
            <w:r w:rsidRPr="00630122">
              <w:rPr>
                <w:color w:val="000000"/>
                <w:sz w:val="22"/>
                <w:szCs w:val="22"/>
                <w:shd w:val="clear" w:color="auto" w:fill="FFFFFF"/>
              </w:rPr>
              <w:t>. Палех, Ивановской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523E">
              <w:rPr>
                <w:rFonts w:ascii="Times New Roman" w:hAnsi="Times New Roman" w:cs="Times New Roman"/>
                <w:bCs/>
                <w:sz w:val="20"/>
                <w:szCs w:val="20"/>
              </w:rPr>
              <w:t>212409,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r>
              <w:t xml:space="preserve">21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>Устройство отвода ливневых 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1D11E3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1E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  <w:r w:rsidRPr="001D11E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200000,00</w:t>
            </w: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r>
              <w:t>22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>Изготовление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327439,80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1D11E3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1E3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1D11E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200000,00</w:t>
            </w:r>
          </w:p>
        </w:tc>
      </w:tr>
      <w:tr w:rsidR="006D420A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r>
              <w:t>23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Pr="00D53B45" w:rsidRDefault="006D420A" w:rsidP="00C61BD4">
            <w:pPr>
              <w:jc w:val="both"/>
            </w:pPr>
            <w:r>
              <w:t>Проверка достоверности определения сметной стоимости в рамках текущего ремонта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88920,00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1D11E3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  <w:r w:rsidRPr="001D11E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F44739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30122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500</w:t>
            </w:r>
            <w:r w:rsidRPr="00630122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30122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500</w:t>
            </w:r>
            <w:r w:rsidRPr="00630122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</w:tr>
      <w:tr w:rsidR="006D420A" w:rsidRPr="004F2F17" w:rsidTr="00C61BD4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C61BD4">
            <w:r>
              <w:t>24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C61BD4">
            <w:pPr>
              <w:jc w:val="both"/>
            </w:pPr>
            <w:r>
              <w:t>Строительный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232262,00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1D11E3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1E3">
              <w:rPr>
                <w:rFonts w:ascii="Times New Roman" w:hAnsi="Times New Roman" w:cs="Times New Roman"/>
                <w:bCs/>
                <w:sz w:val="20"/>
                <w:szCs w:val="24"/>
              </w:rPr>
              <w:t>300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0</w:t>
            </w:r>
            <w:r w:rsidRPr="001D11E3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FC7188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500</w:t>
            </w:r>
            <w:r w:rsidRPr="00630122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4F2F17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500</w:t>
            </w:r>
            <w:r w:rsidRPr="00630122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4F2F17" w:rsidRDefault="006D420A" w:rsidP="00C61BD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500</w:t>
            </w:r>
            <w:r w:rsidRPr="00630122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</w:tr>
    </w:tbl>
    <w:p w:rsidR="005E549C" w:rsidRPr="00BE2A37" w:rsidRDefault="005E549C" w:rsidP="005E549C">
      <w:pPr>
        <w:pStyle w:val="aa"/>
        <w:spacing w:after="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/>
        <w:ind w:firstLine="720"/>
        <w:jc w:val="right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lastRenderedPageBreak/>
        <w:t>Приложение 2</w:t>
      </w:r>
    </w:p>
    <w:p w:rsidR="005E549C" w:rsidRPr="00BE2A37" w:rsidRDefault="005E549C" w:rsidP="005E549C">
      <w:pPr>
        <w:pStyle w:val="aa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 xml:space="preserve">к муниципальной программе </w:t>
      </w:r>
    </w:p>
    <w:p w:rsidR="005E549C" w:rsidRPr="00BE2A37" w:rsidRDefault="005E549C" w:rsidP="005E549C">
      <w:pPr>
        <w:pStyle w:val="aa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>«Развитие транспортной системы</w:t>
      </w:r>
    </w:p>
    <w:p w:rsidR="005E549C" w:rsidRPr="00BE2A37" w:rsidRDefault="005E549C" w:rsidP="005E549C">
      <w:pPr>
        <w:pStyle w:val="aa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 xml:space="preserve"> Палехского городского поселения»</w:t>
      </w:r>
    </w:p>
    <w:p w:rsidR="005E549C" w:rsidRPr="00BE2A37" w:rsidRDefault="005E549C" w:rsidP="005E549C">
      <w:pPr>
        <w:ind w:firstLine="720"/>
        <w:jc w:val="both"/>
        <w:rPr>
          <w:rStyle w:val="35"/>
          <w:rFonts w:ascii="Times New Roman" w:hAnsi="Times New Roman" w:cs="Times New Roman"/>
          <w:b/>
          <w:bCs/>
          <w:sz w:val="28"/>
          <w:szCs w:val="28"/>
        </w:rPr>
      </w:pPr>
      <w:bookmarkStart w:id="9" w:name="bookmark39"/>
    </w:p>
    <w:p w:rsidR="005E549C" w:rsidRPr="00BE2A37" w:rsidRDefault="005E549C" w:rsidP="005E549C">
      <w:pPr>
        <w:pStyle w:val="ConsPlusNormal"/>
        <w:jc w:val="center"/>
        <w:rPr>
          <w:rStyle w:val="35"/>
          <w:rFonts w:ascii="Times New Roman" w:hAnsi="Times New Roman" w:cs="Times New Roman"/>
          <w:b/>
          <w:bCs/>
          <w:sz w:val="28"/>
          <w:szCs w:val="28"/>
        </w:rPr>
      </w:pPr>
      <w:r w:rsidRPr="00BE2A37">
        <w:rPr>
          <w:rStyle w:val="35"/>
          <w:rFonts w:ascii="Times New Roman" w:hAnsi="Times New Roman" w:cs="Times New Roman"/>
          <w:b/>
          <w:bCs/>
          <w:sz w:val="28"/>
          <w:szCs w:val="28"/>
        </w:rPr>
        <w:t xml:space="preserve">Подпрограмма «Содержание </w:t>
      </w:r>
      <w:r w:rsidRPr="00BE2A37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 пользования местного значения в границах населенных пунктов Палехского городского поселения</w:t>
      </w:r>
      <w:r w:rsidRPr="00BE2A37">
        <w:rPr>
          <w:rStyle w:val="35"/>
          <w:rFonts w:ascii="Times New Roman" w:hAnsi="Times New Roman" w:cs="Times New Roman"/>
          <w:b/>
          <w:bCs/>
          <w:sz w:val="28"/>
          <w:szCs w:val="28"/>
        </w:rPr>
        <w:t>»</w:t>
      </w:r>
      <w:bookmarkEnd w:id="9"/>
    </w:p>
    <w:p w:rsidR="005E549C" w:rsidRPr="00BE2A37" w:rsidRDefault="005E549C" w:rsidP="005E54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549C" w:rsidRPr="00BE2A37" w:rsidRDefault="005E549C" w:rsidP="005E54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ПАСПОРТ</w:t>
      </w:r>
    </w:p>
    <w:p w:rsidR="005E549C" w:rsidRPr="00BE2A37" w:rsidRDefault="005E549C" w:rsidP="005E54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</w:p>
    <w:p w:rsidR="005E549C" w:rsidRPr="00BE2A37" w:rsidRDefault="005E549C" w:rsidP="005E54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9"/>
        <w:gridCol w:w="5378"/>
      </w:tblGrid>
      <w:tr w:rsidR="005E549C" w:rsidRPr="00BE2A37" w:rsidTr="005E549C"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8" w:type="dxa"/>
          </w:tcPr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Style w:val="35"/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BE2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E549C" w:rsidRPr="00BE2A37" w:rsidTr="005E549C"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78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71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49C" w:rsidRPr="00BE2A37" w:rsidTr="005E549C"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378" w:type="dxa"/>
          </w:tcPr>
          <w:p w:rsidR="00AE48E9" w:rsidRPr="00AE48E9" w:rsidRDefault="005E549C" w:rsidP="00AE4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48E9" w:rsidRPr="00AE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«Благоустройство территории Палеха»</w:t>
            </w:r>
          </w:p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E549C" w:rsidRPr="00BE2A37" w:rsidTr="005E549C">
        <w:trPr>
          <w:trHeight w:val="1092"/>
        </w:trPr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5378" w:type="dxa"/>
          </w:tcPr>
          <w:p w:rsidR="00AE48E9" w:rsidRPr="00AE48E9" w:rsidRDefault="00AE48E9" w:rsidP="00AE4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«Благоустройство территории Палеха»</w:t>
            </w:r>
          </w:p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E549C" w:rsidRPr="00BE2A37" w:rsidTr="005E549C">
        <w:trPr>
          <w:trHeight w:val="330"/>
        </w:trPr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5378" w:type="dxa"/>
          </w:tcPr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Поддержание в рабочем состоянии всех  автомобильных дорог общего пользования местного значения в границах населенных пунктов Палехского городского поселения, сохранение объема и качества их содержания.</w:t>
            </w:r>
          </w:p>
        </w:tc>
      </w:tr>
      <w:tr w:rsidR="005E549C" w:rsidRPr="00BE2A37" w:rsidTr="005E549C">
        <w:trPr>
          <w:trHeight w:val="960"/>
        </w:trPr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378" w:type="dxa"/>
          </w:tcPr>
          <w:p w:rsidR="005E549C" w:rsidRPr="00BE2A37" w:rsidRDefault="005E549C" w:rsidP="005E549C">
            <w:pPr>
              <w:jc w:val="both"/>
            </w:pPr>
            <w:r w:rsidRPr="00BE2A37">
              <w:rPr>
                <w:sz w:val="28"/>
                <w:szCs w:val="28"/>
              </w:rPr>
              <w:t>Поддержание в рабочем состоянии всех автомобильных дорог общего пользования местного значения в границах населенных пунктов Палехского городского поселения, сохранении объема и качества их содержания</w:t>
            </w:r>
          </w:p>
        </w:tc>
      </w:tr>
      <w:tr w:rsidR="005E549C" w:rsidRPr="00BE2A37" w:rsidTr="005E549C"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378" w:type="dxa"/>
          </w:tcPr>
          <w:p w:rsidR="005E549C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 xml:space="preserve">Общий объём бюджетных ассигнований всего – </w:t>
            </w:r>
          </w:p>
          <w:p w:rsidR="005E549C" w:rsidRPr="00E82D21" w:rsidRDefault="00F8523E" w:rsidP="005E549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12</w:t>
            </w:r>
            <w:r w:rsidR="007405EC">
              <w:rPr>
                <w:color w:val="000000"/>
                <w:sz w:val="28"/>
                <w:szCs w:val="22"/>
              </w:rPr>
              <w:t> 495 500,00</w:t>
            </w:r>
            <w:r w:rsidR="005E549C">
              <w:rPr>
                <w:color w:val="000000"/>
                <w:sz w:val="28"/>
                <w:szCs w:val="22"/>
              </w:rPr>
              <w:t xml:space="preserve"> </w:t>
            </w:r>
            <w:r w:rsidR="005E549C" w:rsidRPr="00002B34">
              <w:rPr>
                <w:sz w:val="28"/>
                <w:szCs w:val="28"/>
              </w:rPr>
              <w:t>руб., в т.ч.: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- бюджет Палехского городского поселения</w:t>
            </w:r>
            <w:r>
              <w:rPr>
                <w:sz w:val="28"/>
                <w:szCs w:val="28"/>
              </w:rPr>
              <w:t>: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E82D21">
              <w:rPr>
                <w:sz w:val="28"/>
                <w:szCs w:val="28"/>
              </w:rPr>
              <w:t xml:space="preserve"> г. </w:t>
            </w:r>
            <w:r w:rsidRPr="002169A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3 145 000</w:t>
            </w:r>
            <w:r w:rsidRPr="002169A2">
              <w:rPr>
                <w:sz w:val="28"/>
                <w:szCs w:val="28"/>
              </w:rPr>
              <w:t>,</w:t>
            </w:r>
            <w:r w:rsidRPr="00E82D21">
              <w:rPr>
                <w:sz w:val="28"/>
                <w:szCs w:val="28"/>
              </w:rPr>
              <w:t>00 руб.;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20</w:t>
            </w:r>
            <w:r w:rsidRPr="00E82D2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2</w:t>
            </w:r>
            <w:r w:rsidR="007405EC">
              <w:rPr>
                <w:sz w:val="28"/>
                <w:szCs w:val="28"/>
              </w:rPr>
              <w:t> 150 000,00</w:t>
            </w:r>
            <w:r w:rsidRPr="00E82D21">
              <w:rPr>
                <w:sz w:val="28"/>
                <w:szCs w:val="28"/>
              </w:rPr>
              <w:t xml:space="preserve"> руб.;</w:t>
            </w:r>
          </w:p>
          <w:p w:rsidR="005E549C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82D2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2 100 000</w:t>
            </w:r>
            <w:r w:rsidRPr="00E82D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E82D21">
              <w:rPr>
                <w:sz w:val="28"/>
                <w:szCs w:val="28"/>
              </w:rPr>
              <w:t>0 руб.</w:t>
            </w:r>
            <w:r>
              <w:rPr>
                <w:sz w:val="28"/>
                <w:szCs w:val="28"/>
              </w:rPr>
              <w:t>;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E82D2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2 100 000</w:t>
            </w:r>
            <w:r w:rsidRPr="00E82D2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E82D21">
              <w:rPr>
                <w:sz w:val="28"/>
                <w:szCs w:val="28"/>
              </w:rPr>
              <w:t xml:space="preserve"> руб.;</w:t>
            </w:r>
          </w:p>
          <w:p w:rsidR="005E549C" w:rsidRPr="00E82D21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3 000 000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  <w:p w:rsidR="005E549C" w:rsidRPr="00E82D21" w:rsidRDefault="005E549C" w:rsidP="005E549C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- областной бюджет:</w:t>
            </w:r>
          </w:p>
          <w:p w:rsidR="005E549C" w:rsidRPr="00E82D21" w:rsidRDefault="005E549C" w:rsidP="005E549C">
            <w:pPr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E82D21">
              <w:rPr>
                <w:rFonts w:eastAsia="Calibri"/>
                <w:sz w:val="28"/>
                <w:szCs w:val="28"/>
              </w:rPr>
              <w:t xml:space="preserve"> – </w:t>
            </w:r>
            <w:r>
              <w:rPr>
                <w:sz w:val="28"/>
              </w:rPr>
              <w:t xml:space="preserve">0,00 </w:t>
            </w:r>
            <w:r w:rsidRPr="00E82D21">
              <w:rPr>
                <w:rFonts w:eastAsia="Calibri"/>
                <w:sz w:val="28"/>
                <w:szCs w:val="28"/>
              </w:rPr>
              <w:t>руб.</w:t>
            </w:r>
          </w:p>
          <w:p w:rsidR="005E549C" w:rsidRPr="00E82D21" w:rsidRDefault="005E549C" w:rsidP="005E549C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</w:t>
            </w:r>
            <w:r w:rsidR="007405EC">
              <w:rPr>
                <w:rFonts w:eastAsia="Calibri"/>
                <w:sz w:val="28"/>
                <w:szCs w:val="28"/>
              </w:rPr>
              <w:t>20 –0,00</w:t>
            </w:r>
            <w:r w:rsidRPr="00E82D21">
              <w:rPr>
                <w:rFonts w:eastAsia="Calibri"/>
                <w:sz w:val="28"/>
                <w:szCs w:val="28"/>
              </w:rPr>
              <w:t xml:space="preserve"> руб.</w:t>
            </w:r>
          </w:p>
          <w:p w:rsidR="005E549C" w:rsidRDefault="005E549C" w:rsidP="005E549C">
            <w:pPr>
              <w:pStyle w:val="aa"/>
              <w:spacing w:after="0" w:line="240" w:lineRule="atLeast"/>
              <w:rPr>
                <w:rFonts w:eastAsia="Calibri"/>
                <w:sz w:val="28"/>
                <w:szCs w:val="28"/>
              </w:rPr>
            </w:pPr>
            <w:r w:rsidRPr="002169A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2169A2">
              <w:rPr>
                <w:rFonts w:eastAsia="Calibri"/>
                <w:sz w:val="28"/>
                <w:szCs w:val="28"/>
              </w:rPr>
              <w:t xml:space="preserve"> – 0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2169A2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2169A2">
              <w:rPr>
                <w:rFonts w:eastAsia="Calibri"/>
                <w:sz w:val="28"/>
                <w:szCs w:val="28"/>
              </w:rPr>
              <w:t xml:space="preserve"> руб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5E549C" w:rsidRDefault="005E549C" w:rsidP="005E549C">
            <w:pPr>
              <w:pStyle w:val="aa"/>
              <w:spacing w:after="0"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 – 0,00 руб.</w:t>
            </w:r>
          </w:p>
          <w:p w:rsidR="005E549C" w:rsidRPr="0007451D" w:rsidRDefault="007405E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–</w:t>
            </w:r>
            <w:r w:rsidR="005E549C" w:rsidRPr="0007451D">
              <w:rPr>
                <w:rFonts w:ascii="Times New Roman" w:eastAsia="Calibri" w:hAnsi="Times New Roman" w:cs="Times New Roman"/>
                <w:sz w:val="28"/>
                <w:szCs w:val="28"/>
              </w:rPr>
              <w:t>0,00 руб.</w:t>
            </w:r>
          </w:p>
        </w:tc>
      </w:tr>
      <w:tr w:rsidR="005E549C" w:rsidRPr="00BE2A37" w:rsidTr="005E549C"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</w:tcPr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Обеспечение нормативного состояния дорожного покрытия автомобильных дорог общего пользования в границах населённых пунктов Палехского городского поселения.</w:t>
            </w:r>
          </w:p>
        </w:tc>
      </w:tr>
    </w:tbl>
    <w:p w:rsidR="005E549C" w:rsidRPr="00BE2A37" w:rsidRDefault="005E549C" w:rsidP="005E549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E549C" w:rsidRDefault="005E549C" w:rsidP="005E549C">
      <w:pPr>
        <w:pStyle w:val="4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bookmark43"/>
      <w:r>
        <w:rPr>
          <w:rFonts w:ascii="Times New Roman" w:hAnsi="Times New Roman" w:cs="Times New Roman"/>
          <w:b/>
          <w:bCs/>
          <w:sz w:val="28"/>
          <w:szCs w:val="28"/>
        </w:rPr>
        <w:t>2. Целевые индикаторы (показатели) подпрограммы</w:t>
      </w:r>
    </w:p>
    <w:p w:rsidR="005E549C" w:rsidRDefault="005E549C" w:rsidP="005E549C">
      <w:pPr>
        <w:pStyle w:val="4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7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3489"/>
        <w:gridCol w:w="567"/>
        <w:gridCol w:w="867"/>
        <w:gridCol w:w="854"/>
        <w:gridCol w:w="854"/>
        <w:gridCol w:w="845"/>
        <w:gridCol w:w="833"/>
      </w:tblGrid>
      <w:tr w:rsidR="005E549C" w:rsidRPr="00BE2A37" w:rsidTr="005E549C">
        <w:trPr>
          <w:trHeight w:val="52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549C" w:rsidRPr="00BE2A37" w:rsidTr="005E549C">
        <w:trPr>
          <w:trHeight w:val="21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F4F47" w:rsidRDefault="005E549C" w:rsidP="005E549C">
            <w:pPr>
              <w:rPr>
                <w:sz w:val="28"/>
              </w:rPr>
            </w:pPr>
            <w:r w:rsidRPr="00BF4F47">
              <w:rPr>
                <w:sz w:val="28"/>
              </w:rPr>
              <w:t>Протяженность  автомобильных дорог общего пользования местного значения в границах населенных пунктов Палехского городского поселения, находящихся на содержание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км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1F2F36" w:rsidRDefault="005E549C" w:rsidP="005E549C">
            <w:pPr>
              <w:jc w:val="center"/>
              <w:rPr>
                <w:sz w:val="24"/>
              </w:rPr>
            </w:pPr>
            <w:r w:rsidRPr="00BE2A37">
              <w:rPr>
                <w:sz w:val="24"/>
                <w:szCs w:val="24"/>
              </w:rPr>
              <w:t>39,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1F2F36" w:rsidRDefault="005E549C" w:rsidP="005E549C">
            <w:pPr>
              <w:jc w:val="center"/>
              <w:rPr>
                <w:sz w:val="24"/>
              </w:rPr>
            </w:pPr>
            <w:r w:rsidRPr="00BE2A37">
              <w:rPr>
                <w:sz w:val="24"/>
                <w:szCs w:val="24"/>
              </w:rPr>
              <w:t>39,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1F2F36" w:rsidRDefault="005E549C" w:rsidP="005E549C">
            <w:pPr>
              <w:jc w:val="center"/>
              <w:rPr>
                <w:sz w:val="24"/>
              </w:rPr>
            </w:pPr>
            <w:r w:rsidRPr="00BE2A37">
              <w:rPr>
                <w:sz w:val="24"/>
                <w:szCs w:val="24"/>
              </w:rPr>
              <w:t>39,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1F2F36" w:rsidRDefault="005E549C" w:rsidP="005E549C">
            <w:pPr>
              <w:jc w:val="center"/>
              <w:rPr>
                <w:sz w:val="24"/>
              </w:rPr>
            </w:pPr>
            <w:r w:rsidRPr="00BE2A37">
              <w:rPr>
                <w:sz w:val="24"/>
                <w:szCs w:val="24"/>
              </w:rPr>
              <w:t>39,</w:t>
            </w:r>
            <w:r>
              <w:rPr>
                <w:sz w:val="24"/>
                <w:szCs w:val="24"/>
              </w:rPr>
              <w:t>64</w:t>
            </w:r>
          </w:p>
        </w:tc>
      </w:tr>
      <w:tr w:rsidR="005E549C" w:rsidRPr="00BE2A37" w:rsidTr="005E549C">
        <w:trPr>
          <w:trHeight w:val="170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F4F47" w:rsidRDefault="005E549C" w:rsidP="005E549C">
            <w:pPr>
              <w:rPr>
                <w:sz w:val="28"/>
              </w:rPr>
            </w:pPr>
            <w:r w:rsidRPr="00BF4F47">
              <w:rPr>
                <w:sz w:val="28"/>
              </w:rPr>
              <w:t>Доля  автомобильных дорог общего пользования местного значения в границах населенных пунктов Палехского городского поселения, находящихся на содержании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18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 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E549C" w:rsidRDefault="005E549C" w:rsidP="005E549C">
      <w:pPr>
        <w:pStyle w:val="4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 w:rsidR="005E549C" w:rsidRPr="00BE2A37" w:rsidRDefault="005E549C" w:rsidP="005E549C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 w:rsidRPr="00BE2A37">
        <w:rPr>
          <w:rFonts w:ascii="Times New Roman" w:hAnsi="Times New Roman" w:cs="Times New Roman"/>
          <w:b/>
          <w:bCs/>
          <w:sz w:val="28"/>
          <w:szCs w:val="28"/>
        </w:rPr>
        <w:t>3. Мероприятия подпрограммы</w:t>
      </w:r>
      <w:bookmarkEnd w:id="10"/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Реализация подпрограммы рассчитана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2A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2A37">
        <w:rPr>
          <w:rFonts w:ascii="Times New Roman" w:hAnsi="Times New Roman" w:cs="Times New Roman"/>
          <w:sz w:val="28"/>
          <w:szCs w:val="28"/>
        </w:rPr>
        <w:t xml:space="preserve"> годы и осуществляется посредством дорожной деятельности в отношении автомобильных дорог местного значения в границах населенных пунктов Палехского городского поселения, а также осуществления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BE2A3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E2A3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E549C" w:rsidRPr="00AE48E9" w:rsidRDefault="005E549C" w:rsidP="00AE48E9">
      <w:pPr>
        <w:pStyle w:val="ConsPlusNormal"/>
        <w:ind w:firstLine="0"/>
        <w:jc w:val="both"/>
        <w:rPr>
          <w:rStyle w:val="170"/>
          <w:rFonts w:ascii="Times New Roman" w:hAnsi="Times New Roman" w:cs="Times New Roman"/>
          <w:b w:val="0"/>
          <w:bCs w:val="0"/>
          <w:szCs w:val="28"/>
        </w:rPr>
      </w:pPr>
      <w:r w:rsidRPr="00AE48E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подпрограммы является </w:t>
      </w:r>
      <w:r w:rsidR="00AE48E9" w:rsidRPr="00AE48E9">
        <w:rPr>
          <w:rFonts w:ascii="Times New Roman" w:hAnsi="Times New Roman" w:cs="Times New Roman"/>
          <w:sz w:val="28"/>
          <w:szCs w:val="28"/>
          <w:lang w:eastAsia="en-US"/>
        </w:rPr>
        <w:t>МКУ «Благоустройство территории Палеха»</w:t>
      </w:r>
      <w:r w:rsidRPr="00BE2A37">
        <w:rPr>
          <w:sz w:val="28"/>
          <w:szCs w:val="28"/>
        </w:rPr>
        <w:t xml:space="preserve">. </w:t>
      </w:r>
      <w:r w:rsidRPr="00AE48E9">
        <w:rPr>
          <w:rFonts w:ascii="Times New Roman" w:hAnsi="Times New Roman" w:cs="Times New Roman"/>
          <w:sz w:val="28"/>
          <w:szCs w:val="28"/>
        </w:rPr>
        <w:t>Финансирование подпрограммы проводится за счет бюджетных ассигнований бюджета Палехского городского поселения, иных источников финансирования не предполагается.</w:t>
      </w:r>
    </w:p>
    <w:p w:rsidR="005E549C" w:rsidRPr="00BE2A37" w:rsidRDefault="005E549C" w:rsidP="005E549C">
      <w:pPr>
        <w:pStyle w:val="171"/>
        <w:shd w:val="clear" w:color="auto" w:fill="auto"/>
        <w:spacing w:before="0" w:after="0" w:line="240" w:lineRule="auto"/>
        <w:ind w:firstLine="720"/>
        <w:jc w:val="both"/>
        <w:rPr>
          <w:rStyle w:val="170"/>
          <w:szCs w:val="28"/>
        </w:rPr>
      </w:pPr>
    </w:p>
    <w:p w:rsidR="005E549C" w:rsidRPr="00AE48E9" w:rsidRDefault="005E549C" w:rsidP="00AE48E9">
      <w:pPr>
        <w:pStyle w:val="171"/>
        <w:shd w:val="clear" w:color="auto" w:fill="auto"/>
        <w:spacing w:before="0" w:after="0" w:line="240" w:lineRule="auto"/>
        <w:ind w:firstLine="720"/>
        <w:jc w:val="center"/>
        <w:rPr>
          <w:rStyle w:val="170"/>
          <w:rFonts w:ascii="Times New Roman" w:hAnsi="Times New Roman" w:cs="Times New Roman"/>
          <w:b/>
          <w:sz w:val="28"/>
          <w:szCs w:val="28"/>
        </w:rPr>
      </w:pPr>
      <w:r w:rsidRPr="00AE48E9">
        <w:rPr>
          <w:rStyle w:val="170"/>
          <w:rFonts w:ascii="Times New Roman" w:hAnsi="Times New Roman" w:cs="Times New Roman"/>
          <w:b/>
          <w:sz w:val="28"/>
          <w:szCs w:val="28"/>
        </w:rPr>
        <w:t>4. Ресурсное обеспечение мероприятий подпрограммы</w:t>
      </w:r>
    </w:p>
    <w:p w:rsidR="005E549C" w:rsidRPr="00BE2A37" w:rsidRDefault="005E549C" w:rsidP="005E549C">
      <w:pPr>
        <w:pStyle w:val="171"/>
        <w:shd w:val="clear" w:color="auto" w:fill="auto"/>
        <w:spacing w:before="0" w:after="0" w:line="240" w:lineRule="auto"/>
        <w:jc w:val="both"/>
        <w:rPr>
          <w:rStyle w:val="170"/>
          <w:szCs w:val="28"/>
        </w:rPr>
      </w:pPr>
    </w:p>
    <w:tbl>
      <w:tblPr>
        <w:tblW w:w="8979" w:type="dxa"/>
        <w:jc w:val="center"/>
        <w:tblInd w:w="12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5"/>
        <w:gridCol w:w="3751"/>
        <w:gridCol w:w="857"/>
        <w:gridCol w:w="851"/>
        <w:gridCol w:w="992"/>
        <w:gridCol w:w="850"/>
        <w:gridCol w:w="883"/>
      </w:tblGrid>
      <w:tr w:rsidR="005E549C" w:rsidRPr="00792AA9" w:rsidTr="005E549C">
        <w:trPr>
          <w:trHeight w:val="499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316A71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E549C" w:rsidRPr="00316A71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316A71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E549C" w:rsidRPr="00792AA9" w:rsidTr="005E549C">
        <w:trPr>
          <w:trHeight w:val="278"/>
          <w:jc w:val="center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рограмма, всего: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b/>
                <w:bCs/>
              </w:rPr>
            </w:pPr>
            <w:r>
              <w:rPr>
                <w:b/>
                <w:bCs/>
              </w:rPr>
              <w:t>3145000</w:t>
            </w:r>
            <w:r w:rsidR="00DC1347">
              <w:rPr>
                <w:b/>
                <w:bCs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7405EC" w:rsidP="00462904">
            <w:pPr>
              <w:rPr>
                <w:b/>
                <w:bCs/>
              </w:rPr>
            </w:pPr>
            <w:r>
              <w:rPr>
                <w:b/>
                <w:bCs/>
              </w:rPr>
              <w:t>2150000,00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21000</w:t>
            </w:r>
            <w:r w:rsidRPr="00E62C41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="00DC1347">
              <w:rPr>
                <w:b/>
                <w:bCs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b/>
                <w:bCs/>
              </w:rPr>
            </w:pPr>
            <w:r>
              <w:rPr>
                <w:b/>
                <w:bCs/>
              </w:rPr>
              <w:t>2100000</w:t>
            </w:r>
            <w:r w:rsidR="00DC1347">
              <w:rPr>
                <w:b/>
                <w:bCs/>
              </w:rPr>
              <w:t>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3000000</w:t>
            </w:r>
            <w:r w:rsidR="00DC1347">
              <w:rPr>
                <w:b/>
                <w:bCs/>
              </w:rPr>
              <w:t>,00</w:t>
            </w:r>
          </w:p>
        </w:tc>
      </w:tr>
      <w:tr w:rsidR="005E549C" w:rsidRPr="00792AA9" w:rsidTr="005E549C">
        <w:trPr>
          <w:trHeight w:val="278"/>
          <w:jc w:val="center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Ивановской области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r w:rsidRPr="00E62C41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7405EC" w:rsidP="005E549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highlight w:val="yellow"/>
              </w:rPr>
            </w:pPr>
            <w:r w:rsidRPr="00E62C41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highlight w:val="yellow"/>
              </w:rPr>
            </w:pPr>
            <w:r>
              <w:t>0,00</w:t>
            </w:r>
          </w:p>
        </w:tc>
      </w:tr>
      <w:tr w:rsidR="005E549C" w:rsidRPr="00792AA9" w:rsidTr="005E549C">
        <w:trPr>
          <w:trHeight w:val="460"/>
          <w:jc w:val="center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Палехского городского поселения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r>
              <w:t>3145000</w:t>
            </w:r>
            <w:r w:rsidR="00DC1347"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7405EC" w:rsidP="005E549C">
            <w:r>
              <w:t>2150000,00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highlight w:val="yellow"/>
              </w:rPr>
            </w:pPr>
            <w:r>
              <w:t>21000</w:t>
            </w:r>
            <w:r w:rsidRPr="00E62C41">
              <w:t>0</w:t>
            </w:r>
            <w:r>
              <w:t>0</w:t>
            </w:r>
            <w:r w:rsidR="00DC1347"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r>
              <w:t>2100000</w:t>
            </w:r>
            <w:r w:rsidR="00DC1347">
              <w:t>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highlight w:val="yellow"/>
              </w:rPr>
            </w:pPr>
            <w:r>
              <w:t>3000000</w:t>
            </w:r>
            <w:r w:rsidR="00DC1347">
              <w:t>,00</w:t>
            </w:r>
          </w:p>
        </w:tc>
      </w:tr>
      <w:tr w:rsidR="005E549C" w:rsidRPr="00792AA9" w:rsidTr="005E549C">
        <w:trPr>
          <w:trHeight w:val="66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0F1ED8" w:rsidRDefault="005E549C" w:rsidP="005E549C">
            <w:r w:rsidRPr="000F1ED8">
              <w:t>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214F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14F">
              <w:rPr>
                <w:rStyle w:val="35"/>
                <w:rFonts w:ascii="Times New Roman" w:hAnsi="Times New Roman" w:cs="Times New Roman"/>
              </w:rPr>
              <w:t xml:space="preserve">Содержание </w:t>
            </w:r>
            <w:r w:rsidRPr="0068214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68214F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31450</w:t>
            </w:r>
            <w:r w:rsidRPr="0068214F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E62C41" w:rsidRDefault="005E549C" w:rsidP="007405E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740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E62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E62C41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</w:t>
            </w:r>
            <w:r w:rsidRPr="00E62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E62C41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</w:t>
            </w:r>
            <w:r w:rsidRPr="00682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49C" w:rsidRPr="00E62C41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30000</w:t>
            </w:r>
            <w:r w:rsidRPr="00682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:rsidR="005E549C" w:rsidRPr="00CF4F72" w:rsidRDefault="005E549C" w:rsidP="005E549C">
      <w:pPr>
        <w:pStyle w:val="3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2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49C" w:rsidRDefault="005E549C" w:rsidP="005E549C"/>
    <w:p w:rsidR="00FA42FA" w:rsidRDefault="00FA42FA"/>
    <w:sectPr w:rsidR="00FA42FA" w:rsidSect="005E549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F1B"/>
    <w:multiLevelType w:val="multilevel"/>
    <w:tmpl w:val="07C80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087BB6"/>
    <w:multiLevelType w:val="multilevel"/>
    <w:tmpl w:val="00180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9D2464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3">
    <w:nsid w:val="0F387E7D"/>
    <w:multiLevelType w:val="multilevel"/>
    <w:tmpl w:val="FF1EAB1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6A52CC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13277163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6">
    <w:nsid w:val="138D4A68"/>
    <w:multiLevelType w:val="multilevel"/>
    <w:tmpl w:val="9942F4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B5B25E1"/>
    <w:multiLevelType w:val="hybridMultilevel"/>
    <w:tmpl w:val="787248C0"/>
    <w:lvl w:ilvl="0" w:tplc="7AC08068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A192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9">
    <w:nsid w:val="313C7D5F"/>
    <w:multiLevelType w:val="hybridMultilevel"/>
    <w:tmpl w:val="9DA8A13C"/>
    <w:lvl w:ilvl="0" w:tplc="C6E826DE">
      <w:start w:val="2021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66BC3"/>
    <w:multiLevelType w:val="hybridMultilevel"/>
    <w:tmpl w:val="D8220D52"/>
    <w:lvl w:ilvl="0" w:tplc="5004328E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B935AF"/>
    <w:multiLevelType w:val="hybridMultilevel"/>
    <w:tmpl w:val="AA66A95E"/>
    <w:lvl w:ilvl="0" w:tplc="076CFDD6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A6513"/>
    <w:multiLevelType w:val="multilevel"/>
    <w:tmpl w:val="F6187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4CB6AA0"/>
    <w:multiLevelType w:val="multilevel"/>
    <w:tmpl w:val="A830DC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BEE2062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5">
    <w:nsid w:val="559B60FF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6">
    <w:nsid w:val="58144B3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7">
    <w:nsid w:val="5A4E1F97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8">
    <w:nsid w:val="650E0A8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9">
    <w:nsid w:val="7483203E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15"/>
  </w:num>
  <w:num w:numId="5">
    <w:abstractNumId w:val="8"/>
  </w:num>
  <w:num w:numId="6">
    <w:abstractNumId w:val="2"/>
  </w:num>
  <w:num w:numId="7">
    <w:abstractNumId w:val="17"/>
  </w:num>
  <w:num w:numId="8">
    <w:abstractNumId w:val="9"/>
  </w:num>
  <w:num w:numId="9">
    <w:abstractNumId w:val="14"/>
  </w:num>
  <w:num w:numId="10">
    <w:abstractNumId w:val="16"/>
  </w:num>
  <w:num w:numId="11">
    <w:abstractNumId w:val="5"/>
  </w:num>
  <w:num w:numId="12">
    <w:abstractNumId w:val="7"/>
  </w:num>
  <w:num w:numId="13">
    <w:abstractNumId w:val="18"/>
  </w:num>
  <w:num w:numId="14">
    <w:abstractNumId w:val="6"/>
  </w:num>
  <w:num w:numId="15">
    <w:abstractNumId w:val="11"/>
  </w:num>
  <w:num w:numId="16">
    <w:abstractNumId w:val="0"/>
  </w:num>
  <w:num w:numId="17">
    <w:abstractNumId w:val="10"/>
  </w:num>
  <w:num w:numId="18">
    <w:abstractNumId w:val="1"/>
  </w:num>
  <w:num w:numId="19">
    <w:abstractNumId w:val="1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011D4"/>
    <w:rsid w:val="00002B34"/>
    <w:rsid w:val="0001170E"/>
    <w:rsid w:val="000154CB"/>
    <w:rsid w:val="00021547"/>
    <w:rsid w:val="000314A6"/>
    <w:rsid w:val="00036017"/>
    <w:rsid w:val="0005276E"/>
    <w:rsid w:val="00067670"/>
    <w:rsid w:val="00077F9C"/>
    <w:rsid w:val="00092385"/>
    <w:rsid w:val="00094BEF"/>
    <w:rsid w:val="000C1237"/>
    <w:rsid w:val="000D3F7D"/>
    <w:rsid w:val="000F17FA"/>
    <w:rsid w:val="000F3290"/>
    <w:rsid w:val="0010653F"/>
    <w:rsid w:val="0011248E"/>
    <w:rsid w:val="00112739"/>
    <w:rsid w:val="00120613"/>
    <w:rsid w:val="00127856"/>
    <w:rsid w:val="00135891"/>
    <w:rsid w:val="00137620"/>
    <w:rsid w:val="00144287"/>
    <w:rsid w:val="00154F7D"/>
    <w:rsid w:val="001662B8"/>
    <w:rsid w:val="001751DB"/>
    <w:rsid w:val="001933F6"/>
    <w:rsid w:val="001A6D6E"/>
    <w:rsid w:val="001B21D7"/>
    <w:rsid w:val="001C6B3F"/>
    <w:rsid w:val="001D11E3"/>
    <w:rsid w:val="001E6EEA"/>
    <w:rsid w:val="001F31BF"/>
    <w:rsid w:val="002169A2"/>
    <w:rsid w:val="00217D5B"/>
    <w:rsid w:val="0023375D"/>
    <w:rsid w:val="00245268"/>
    <w:rsid w:val="00247F34"/>
    <w:rsid w:val="002567ED"/>
    <w:rsid w:val="00271CB9"/>
    <w:rsid w:val="00275942"/>
    <w:rsid w:val="00286203"/>
    <w:rsid w:val="00292174"/>
    <w:rsid w:val="002B1E7D"/>
    <w:rsid w:val="002C4A45"/>
    <w:rsid w:val="002D2BC5"/>
    <w:rsid w:val="002E20BB"/>
    <w:rsid w:val="002E5360"/>
    <w:rsid w:val="002F1EA2"/>
    <w:rsid w:val="002F3A9D"/>
    <w:rsid w:val="002F49E2"/>
    <w:rsid w:val="002F7E7A"/>
    <w:rsid w:val="0030031C"/>
    <w:rsid w:val="00302DCB"/>
    <w:rsid w:val="00312404"/>
    <w:rsid w:val="00312E32"/>
    <w:rsid w:val="003147B8"/>
    <w:rsid w:val="00317B7B"/>
    <w:rsid w:val="00341F34"/>
    <w:rsid w:val="003477FA"/>
    <w:rsid w:val="003528BF"/>
    <w:rsid w:val="003667B4"/>
    <w:rsid w:val="00377703"/>
    <w:rsid w:val="003861EA"/>
    <w:rsid w:val="003A716C"/>
    <w:rsid w:val="003C2AD2"/>
    <w:rsid w:val="003E537A"/>
    <w:rsid w:val="003F66B8"/>
    <w:rsid w:val="00403D03"/>
    <w:rsid w:val="00407AA7"/>
    <w:rsid w:val="00412E42"/>
    <w:rsid w:val="004261CE"/>
    <w:rsid w:val="00443460"/>
    <w:rsid w:val="00462904"/>
    <w:rsid w:val="00474631"/>
    <w:rsid w:val="0048782A"/>
    <w:rsid w:val="004A4282"/>
    <w:rsid w:val="004A4474"/>
    <w:rsid w:val="004C25F5"/>
    <w:rsid w:val="004D26BC"/>
    <w:rsid w:val="004D42F0"/>
    <w:rsid w:val="004D4CEC"/>
    <w:rsid w:val="004D5D2E"/>
    <w:rsid w:val="004D7A32"/>
    <w:rsid w:val="004E231D"/>
    <w:rsid w:val="0051057F"/>
    <w:rsid w:val="005316FA"/>
    <w:rsid w:val="005410F0"/>
    <w:rsid w:val="00542515"/>
    <w:rsid w:val="005441E5"/>
    <w:rsid w:val="00546E06"/>
    <w:rsid w:val="00553BA3"/>
    <w:rsid w:val="00570406"/>
    <w:rsid w:val="00585D3D"/>
    <w:rsid w:val="0059287F"/>
    <w:rsid w:val="005960BC"/>
    <w:rsid w:val="00597537"/>
    <w:rsid w:val="00597FF3"/>
    <w:rsid w:val="005B187C"/>
    <w:rsid w:val="005C0A99"/>
    <w:rsid w:val="005D184E"/>
    <w:rsid w:val="005E086A"/>
    <w:rsid w:val="005E1213"/>
    <w:rsid w:val="005E549C"/>
    <w:rsid w:val="00601700"/>
    <w:rsid w:val="00620DC5"/>
    <w:rsid w:val="00621C5F"/>
    <w:rsid w:val="00630122"/>
    <w:rsid w:val="00631351"/>
    <w:rsid w:val="00645E83"/>
    <w:rsid w:val="0065100B"/>
    <w:rsid w:val="00681F5D"/>
    <w:rsid w:val="0068214F"/>
    <w:rsid w:val="006910A7"/>
    <w:rsid w:val="00693D8D"/>
    <w:rsid w:val="006B193A"/>
    <w:rsid w:val="006B1C05"/>
    <w:rsid w:val="006B5DD9"/>
    <w:rsid w:val="006C2AD9"/>
    <w:rsid w:val="006C3148"/>
    <w:rsid w:val="006D16E8"/>
    <w:rsid w:val="006D231A"/>
    <w:rsid w:val="006D420A"/>
    <w:rsid w:val="006E1B03"/>
    <w:rsid w:val="006E4868"/>
    <w:rsid w:val="006F465C"/>
    <w:rsid w:val="006F4BBA"/>
    <w:rsid w:val="00713129"/>
    <w:rsid w:val="00714DE1"/>
    <w:rsid w:val="007164F0"/>
    <w:rsid w:val="00722175"/>
    <w:rsid w:val="007277E7"/>
    <w:rsid w:val="00733F44"/>
    <w:rsid w:val="00735167"/>
    <w:rsid w:val="007405EC"/>
    <w:rsid w:val="007449D8"/>
    <w:rsid w:val="00753FCE"/>
    <w:rsid w:val="007553CC"/>
    <w:rsid w:val="00767CB5"/>
    <w:rsid w:val="00792AA9"/>
    <w:rsid w:val="007952FF"/>
    <w:rsid w:val="007A7A90"/>
    <w:rsid w:val="007B593E"/>
    <w:rsid w:val="007C0444"/>
    <w:rsid w:val="007D157A"/>
    <w:rsid w:val="007F13D3"/>
    <w:rsid w:val="00804FB9"/>
    <w:rsid w:val="00806239"/>
    <w:rsid w:val="00810A2C"/>
    <w:rsid w:val="00817156"/>
    <w:rsid w:val="00825BC4"/>
    <w:rsid w:val="0082639C"/>
    <w:rsid w:val="008267A0"/>
    <w:rsid w:val="00844CFE"/>
    <w:rsid w:val="00860551"/>
    <w:rsid w:val="00867BE6"/>
    <w:rsid w:val="00880640"/>
    <w:rsid w:val="0088212D"/>
    <w:rsid w:val="008A1F89"/>
    <w:rsid w:val="008B3BCC"/>
    <w:rsid w:val="008B7D9D"/>
    <w:rsid w:val="008D0DAA"/>
    <w:rsid w:val="008D7CD9"/>
    <w:rsid w:val="0090096B"/>
    <w:rsid w:val="009030DB"/>
    <w:rsid w:val="00920EB2"/>
    <w:rsid w:val="00930485"/>
    <w:rsid w:val="009361C9"/>
    <w:rsid w:val="00937EA2"/>
    <w:rsid w:val="00942244"/>
    <w:rsid w:val="00942366"/>
    <w:rsid w:val="009434B2"/>
    <w:rsid w:val="00951B6B"/>
    <w:rsid w:val="00962C4C"/>
    <w:rsid w:val="00963C3E"/>
    <w:rsid w:val="00975ED6"/>
    <w:rsid w:val="00994BDF"/>
    <w:rsid w:val="009A3C72"/>
    <w:rsid w:val="009A3DDC"/>
    <w:rsid w:val="009A6CA2"/>
    <w:rsid w:val="009B7A66"/>
    <w:rsid w:val="009C4F22"/>
    <w:rsid w:val="00A01A70"/>
    <w:rsid w:val="00A03BE5"/>
    <w:rsid w:val="00A05AE5"/>
    <w:rsid w:val="00A14C82"/>
    <w:rsid w:val="00A174A4"/>
    <w:rsid w:val="00A272A6"/>
    <w:rsid w:val="00A43FD4"/>
    <w:rsid w:val="00A440D8"/>
    <w:rsid w:val="00A46E3E"/>
    <w:rsid w:val="00A47200"/>
    <w:rsid w:val="00A72DA5"/>
    <w:rsid w:val="00A81B1F"/>
    <w:rsid w:val="00A82F6F"/>
    <w:rsid w:val="00AC14D3"/>
    <w:rsid w:val="00AC1836"/>
    <w:rsid w:val="00AC69AF"/>
    <w:rsid w:val="00AD2982"/>
    <w:rsid w:val="00AE48E9"/>
    <w:rsid w:val="00AE5AE0"/>
    <w:rsid w:val="00B00123"/>
    <w:rsid w:val="00B17A63"/>
    <w:rsid w:val="00B57FBC"/>
    <w:rsid w:val="00B76728"/>
    <w:rsid w:val="00B80126"/>
    <w:rsid w:val="00B81025"/>
    <w:rsid w:val="00B9466C"/>
    <w:rsid w:val="00BA10AA"/>
    <w:rsid w:val="00BA4945"/>
    <w:rsid w:val="00BB2291"/>
    <w:rsid w:val="00BC0531"/>
    <w:rsid w:val="00BC12F2"/>
    <w:rsid w:val="00BE222B"/>
    <w:rsid w:val="00BE2D22"/>
    <w:rsid w:val="00C12719"/>
    <w:rsid w:val="00C23062"/>
    <w:rsid w:val="00C24C4F"/>
    <w:rsid w:val="00C27D42"/>
    <w:rsid w:val="00C55DE4"/>
    <w:rsid w:val="00C60D79"/>
    <w:rsid w:val="00C61E26"/>
    <w:rsid w:val="00C63128"/>
    <w:rsid w:val="00C6491A"/>
    <w:rsid w:val="00C65569"/>
    <w:rsid w:val="00C768E0"/>
    <w:rsid w:val="00C94969"/>
    <w:rsid w:val="00C94A12"/>
    <w:rsid w:val="00CA0EE2"/>
    <w:rsid w:val="00CA2638"/>
    <w:rsid w:val="00CB34C8"/>
    <w:rsid w:val="00CE4F16"/>
    <w:rsid w:val="00CF5043"/>
    <w:rsid w:val="00D15E66"/>
    <w:rsid w:val="00D239ED"/>
    <w:rsid w:val="00D310BC"/>
    <w:rsid w:val="00D53B45"/>
    <w:rsid w:val="00D704F7"/>
    <w:rsid w:val="00DA09C9"/>
    <w:rsid w:val="00DC1347"/>
    <w:rsid w:val="00DD4B70"/>
    <w:rsid w:val="00DD71D2"/>
    <w:rsid w:val="00DD7851"/>
    <w:rsid w:val="00DD7B90"/>
    <w:rsid w:val="00DE02D3"/>
    <w:rsid w:val="00DE1CA3"/>
    <w:rsid w:val="00DE1CB2"/>
    <w:rsid w:val="00DE3A18"/>
    <w:rsid w:val="00DE7E20"/>
    <w:rsid w:val="00DF0336"/>
    <w:rsid w:val="00DF7C2C"/>
    <w:rsid w:val="00E011D4"/>
    <w:rsid w:val="00E46C41"/>
    <w:rsid w:val="00E47846"/>
    <w:rsid w:val="00E51A41"/>
    <w:rsid w:val="00E62C41"/>
    <w:rsid w:val="00E64B7B"/>
    <w:rsid w:val="00E70F52"/>
    <w:rsid w:val="00E73D0C"/>
    <w:rsid w:val="00E760E8"/>
    <w:rsid w:val="00EA43E3"/>
    <w:rsid w:val="00F02D0A"/>
    <w:rsid w:val="00F202E8"/>
    <w:rsid w:val="00F42D4C"/>
    <w:rsid w:val="00F44739"/>
    <w:rsid w:val="00F5359B"/>
    <w:rsid w:val="00F54E4A"/>
    <w:rsid w:val="00F638FA"/>
    <w:rsid w:val="00F64BB3"/>
    <w:rsid w:val="00F8523E"/>
    <w:rsid w:val="00F87B12"/>
    <w:rsid w:val="00F92BA1"/>
    <w:rsid w:val="00F97736"/>
    <w:rsid w:val="00FA0DB2"/>
    <w:rsid w:val="00FA42FA"/>
    <w:rsid w:val="00FC7188"/>
    <w:rsid w:val="00FE3703"/>
    <w:rsid w:val="00FF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uiPriority w:val="99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314">
    <w:name w:val="Заголовок №314"/>
    <w:basedOn w:val="a0"/>
    <w:uiPriority w:val="99"/>
    <w:rsid w:val="00002B34"/>
    <w:rPr>
      <w:rFonts w:ascii="Verdana" w:hAnsi="Verdana" w:cs="Verdana"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sid w:val="005410F0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410F0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noProof/>
      <w:sz w:val="15"/>
      <w:szCs w:val="15"/>
      <w:lang w:eastAsia="en-US"/>
    </w:rPr>
  </w:style>
  <w:style w:type="character" w:customStyle="1" w:styleId="js-extracted-address">
    <w:name w:val="js-extracted-address"/>
    <w:basedOn w:val="a0"/>
    <w:rsid w:val="00630122"/>
  </w:style>
  <w:style w:type="character" w:customStyle="1" w:styleId="mail-message-map-nobreak">
    <w:name w:val="mail-message-map-nobreak"/>
    <w:basedOn w:val="a0"/>
    <w:rsid w:val="00630122"/>
  </w:style>
  <w:style w:type="character" w:customStyle="1" w:styleId="ac">
    <w:name w:val="Колонтитул_"/>
    <w:basedOn w:val="a0"/>
    <w:link w:val="ad"/>
    <w:uiPriority w:val="99"/>
    <w:locked/>
    <w:rsid w:val="005E549C"/>
    <w:rPr>
      <w:shd w:val="clear" w:color="auto" w:fill="FFFFFF"/>
    </w:rPr>
  </w:style>
  <w:style w:type="character" w:customStyle="1" w:styleId="Gungsuh">
    <w:name w:val="Колонтитул + Gungsuh"/>
    <w:aliases w:val="8 pt"/>
    <w:basedOn w:val="ac"/>
    <w:uiPriority w:val="99"/>
    <w:rsid w:val="005E549C"/>
    <w:rPr>
      <w:rFonts w:ascii="Gungsuh" w:eastAsia="Gungsuh" w:cs="Gungsuh"/>
      <w:spacing w:val="0"/>
      <w:sz w:val="16"/>
      <w:szCs w:val="16"/>
    </w:rPr>
  </w:style>
  <w:style w:type="character" w:customStyle="1" w:styleId="313">
    <w:name w:val="Заголовок №313"/>
    <w:basedOn w:val="a0"/>
    <w:uiPriority w:val="99"/>
    <w:rsid w:val="005E549C"/>
    <w:rPr>
      <w:rFonts w:ascii="Verdana" w:hAnsi="Verdana" w:cs="Verdana"/>
      <w:noProof/>
      <w:spacing w:val="-10"/>
      <w:sz w:val="24"/>
      <w:szCs w:val="24"/>
    </w:rPr>
  </w:style>
  <w:style w:type="character" w:customStyle="1" w:styleId="21">
    <w:name w:val="Подпись к таблице (2)_"/>
    <w:basedOn w:val="a0"/>
    <w:link w:val="22"/>
    <w:uiPriority w:val="99"/>
    <w:locked/>
    <w:rsid w:val="005E549C"/>
    <w:rPr>
      <w:rFonts w:ascii="Georgia" w:hAnsi="Georgia" w:cs="Georgia"/>
      <w:sz w:val="19"/>
      <w:szCs w:val="19"/>
      <w:shd w:val="clear" w:color="auto" w:fill="FFFFFF"/>
    </w:rPr>
  </w:style>
  <w:style w:type="character" w:customStyle="1" w:styleId="310">
    <w:name w:val="Заголовок №310"/>
    <w:basedOn w:val="a0"/>
    <w:uiPriority w:val="99"/>
    <w:rsid w:val="005E549C"/>
    <w:rPr>
      <w:rFonts w:ascii="Verdana" w:hAnsi="Verdana" w:cs="Verdana"/>
      <w:spacing w:val="-10"/>
      <w:sz w:val="24"/>
      <w:szCs w:val="24"/>
    </w:rPr>
  </w:style>
  <w:style w:type="paragraph" w:customStyle="1" w:styleId="ad">
    <w:name w:val="Колонтитул"/>
    <w:basedOn w:val="a"/>
    <w:link w:val="ac"/>
    <w:uiPriority w:val="99"/>
    <w:rsid w:val="005E549C"/>
    <w:pPr>
      <w:shd w:val="clear" w:color="auto" w:fill="FFFFFF"/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5E549C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rFonts w:ascii="Georgia" w:eastAsiaTheme="minorHAnsi" w:hAnsi="Georgia" w:cs="Georgia"/>
      <w:sz w:val="19"/>
      <w:szCs w:val="19"/>
      <w:lang w:eastAsia="en-US"/>
    </w:rPr>
  </w:style>
  <w:style w:type="paragraph" w:customStyle="1" w:styleId="Pro-List2">
    <w:name w:val="Pro-List #2"/>
    <w:basedOn w:val="a"/>
    <w:uiPriority w:val="99"/>
    <w:rsid w:val="005E549C"/>
    <w:pPr>
      <w:tabs>
        <w:tab w:val="left" w:pos="2040"/>
      </w:tabs>
      <w:overflowPunct/>
      <w:autoSpaceDE/>
      <w:autoSpaceDN/>
      <w:adjustRightInd/>
      <w:spacing w:before="180" w:line="288" w:lineRule="auto"/>
      <w:ind w:left="2040" w:hanging="480"/>
      <w:jc w:val="both"/>
    </w:pPr>
    <w:rPr>
      <w:rFonts w:ascii="Georgia" w:eastAsia="Arial Unicode MS" w:hAnsi="Georgia" w:cs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A6FE141DEDBDC31FB5D5C2349AC83ECF75FE0CD990ADA1E89C785196540E2066C3996966247274j267E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8387209.0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A6FE141DEDBDC31FB5D5C2349AC83ECF75FE0CD990ADA1E89C785196540E2066C3996966247274j2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071C-B35D-4E56-BB5F-D5780D18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4</cp:revision>
  <cp:lastPrinted>2020-05-26T11:47:00Z</cp:lastPrinted>
  <dcterms:created xsi:type="dcterms:W3CDTF">2020-05-26T10:42:00Z</dcterms:created>
  <dcterms:modified xsi:type="dcterms:W3CDTF">2020-05-26T11:47:00Z</dcterms:modified>
</cp:coreProperties>
</file>