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7CD2" w14:textId="6E491848" w:rsidR="001D355B" w:rsidRPr="00807346" w:rsidRDefault="005058E1" w:rsidP="00CD1CA2">
      <w:pPr>
        <w:jc w:val="center"/>
      </w:pPr>
      <w:r w:rsidRPr="00807346">
        <w:rPr>
          <w:noProof/>
        </w:rPr>
        <w:drawing>
          <wp:inline distT="0" distB="0" distL="0" distR="0" wp14:anchorId="7EE2CFF0" wp14:editId="40F41151">
            <wp:extent cx="6324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6206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СОВЕТ ПАЛЕХСКОГО МУНИЦИПАЛЬНОГО РАЙОНА</w:t>
      </w:r>
    </w:p>
    <w:p w14:paraId="085062F0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</w:p>
    <w:p w14:paraId="0EF0541A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РЕШЕНИЕ</w:t>
      </w:r>
    </w:p>
    <w:p w14:paraId="34D724CA" w14:textId="77777777" w:rsidR="001D355B" w:rsidRPr="00E44E12" w:rsidRDefault="001D355B" w:rsidP="00CD1CA2">
      <w:pPr>
        <w:jc w:val="center"/>
        <w:rPr>
          <w:sz w:val="28"/>
          <w:szCs w:val="28"/>
        </w:rPr>
      </w:pPr>
    </w:p>
    <w:p w14:paraId="3CAB2DD4" w14:textId="77777777" w:rsidR="00D036D7" w:rsidRDefault="008C09B9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О</w:t>
      </w:r>
      <w:r w:rsidR="001D355B" w:rsidRPr="00E44E1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AA488B">
        <w:rPr>
          <w:b/>
          <w:bCs/>
          <w:sz w:val="28"/>
          <w:szCs w:val="28"/>
        </w:rPr>
        <w:t>26 мая</w:t>
      </w:r>
      <w:r w:rsidR="0057316F">
        <w:rPr>
          <w:b/>
          <w:bCs/>
          <w:sz w:val="28"/>
          <w:szCs w:val="28"/>
        </w:rPr>
        <w:t xml:space="preserve"> </w:t>
      </w:r>
      <w:r w:rsidR="009D2D31" w:rsidRPr="00E44E12">
        <w:rPr>
          <w:b/>
          <w:bCs/>
          <w:sz w:val="28"/>
          <w:szCs w:val="28"/>
        </w:rPr>
        <w:t>20</w:t>
      </w:r>
      <w:r w:rsidR="00B25888" w:rsidRPr="00E44E12">
        <w:rPr>
          <w:b/>
          <w:bCs/>
          <w:sz w:val="28"/>
          <w:szCs w:val="28"/>
        </w:rPr>
        <w:t>1</w:t>
      </w:r>
      <w:r w:rsidR="0057316F">
        <w:rPr>
          <w:b/>
          <w:bCs/>
          <w:sz w:val="28"/>
          <w:szCs w:val="28"/>
        </w:rPr>
        <w:t>6</w:t>
      </w:r>
      <w:r w:rsidR="009D2D31" w:rsidRPr="00E44E12">
        <w:rPr>
          <w:b/>
          <w:bCs/>
          <w:sz w:val="28"/>
          <w:szCs w:val="28"/>
        </w:rPr>
        <w:t xml:space="preserve"> </w:t>
      </w:r>
      <w:r w:rsidR="00AA488B">
        <w:rPr>
          <w:b/>
          <w:bCs/>
          <w:sz w:val="28"/>
          <w:szCs w:val="28"/>
        </w:rPr>
        <w:t xml:space="preserve">года </w:t>
      </w:r>
      <w:r w:rsidR="009D2D31" w:rsidRPr="00E44E12">
        <w:rPr>
          <w:b/>
          <w:bCs/>
          <w:sz w:val="28"/>
          <w:szCs w:val="28"/>
        </w:rPr>
        <w:t xml:space="preserve">№ </w:t>
      </w:r>
      <w:r w:rsidR="00AA488B">
        <w:rPr>
          <w:b/>
          <w:bCs/>
          <w:sz w:val="28"/>
          <w:szCs w:val="28"/>
        </w:rPr>
        <w:t>53</w:t>
      </w:r>
    </w:p>
    <w:p w14:paraId="0E09ECB2" w14:textId="77777777" w:rsidR="006778C7" w:rsidRPr="00E44E12" w:rsidRDefault="006778C7" w:rsidP="00CD1CA2">
      <w:pPr>
        <w:jc w:val="center"/>
        <w:rPr>
          <w:b/>
          <w:bCs/>
          <w:sz w:val="28"/>
          <w:szCs w:val="28"/>
        </w:rPr>
      </w:pPr>
    </w:p>
    <w:p w14:paraId="2DCA1180" w14:textId="77777777" w:rsidR="000D54FB" w:rsidRPr="00BD296F" w:rsidRDefault="00BD296F" w:rsidP="00D036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296F">
        <w:rPr>
          <w:b/>
          <w:color w:val="000000"/>
          <w:sz w:val="28"/>
          <w:szCs w:val="28"/>
        </w:rPr>
        <w:t xml:space="preserve">Об утверждении </w:t>
      </w:r>
      <w:r w:rsidR="00853F48">
        <w:rPr>
          <w:b/>
          <w:color w:val="000000"/>
          <w:sz w:val="28"/>
          <w:szCs w:val="28"/>
        </w:rPr>
        <w:t>По</w:t>
      </w:r>
      <w:r w:rsidRPr="00BD296F">
        <w:rPr>
          <w:b/>
          <w:color w:val="000000"/>
          <w:sz w:val="28"/>
          <w:szCs w:val="28"/>
        </w:rPr>
        <w:t>ложения о комиссии по рассмотрению вопросов урегулирования конфликта интересов в отношении лиц, замещающих муниципальные должности в Палехском муниципальном районе</w:t>
      </w:r>
    </w:p>
    <w:p w14:paraId="3C0E351D" w14:textId="77777777" w:rsidR="00BD296F" w:rsidRPr="00E44E12" w:rsidRDefault="00BD296F" w:rsidP="00D036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8187CAB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N 131-ФЗ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, от 25.12.2008 </w:t>
      </w:r>
      <w:hyperlink r:id="rId9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N 273-ФЗ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Палехского муниципального района, </w:t>
      </w:r>
    </w:p>
    <w:p w14:paraId="2E736B83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Совет Палехского муниципального района решил:</w:t>
      </w:r>
    </w:p>
    <w:p w14:paraId="1CF04DB2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E1559E" w14:textId="77777777" w:rsidR="00BD296F" w:rsidRPr="007E0632" w:rsidRDefault="00BD296F" w:rsidP="00BD2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23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 комиссии по рассмотрению вопросов урегулирования конфликта интересов в отношении лиц, замещающих муниципальные должности  в Палехском муниципальном районе (приложение 1). </w:t>
      </w:r>
    </w:p>
    <w:p w14:paraId="649E71D4" w14:textId="77777777" w:rsidR="00BD296F" w:rsidRPr="007E0632" w:rsidRDefault="00BD296F" w:rsidP="00BD2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</w:t>
      </w:r>
      <w:hyperlink w:anchor="Par108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состав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омиссии по рассмотрению вопросов урегулирования конфликта интересов в отношении лиц, замещающих муниципальные должности  в Палехском муниципальном районе </w:t>
      </w:r>
      <w:r w:rsidR="00B139FE">
        <w:rPr>
          <w:rFonts w:ascii="Times New Roman" w:hAnsi="Times New Roman" w:cs="Times New Roman"/>
          <w:color w:val="000000"/>
          <w:sz w:val="28"/>
          <w:szCs w:val="28"/>
        </w:rPr>
        <w:t>(приложение 2).</w:t>
      </w:r>
    </w:p>
    <w:p w14:paraId="2D81AD48" w14:textId="77777777" w:rsidR="00BD296F" w:rsidRPr="007E0632" w:rsidRDefault="00BD296F" w:rsidP="00BD2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после официального опубликования в информационном бюллетене органов местного самоуправления Палехского муниципального района.</w:t>
      </w:r>
    </w:p>
    <w:p w14:paraId="62E15FC5" w14:textId="77777777" w:rsidR="00BD296F" w:rsidRPr="007E0632" w:rsidRDefault="00BD296F" w:rsidP="00BD29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406BE" w14:textId="77777777" w:rsidR="00BD296F" w:rsidRPr="007E0632" w:rsidRDefault="00BD296F" w:rsidP="00BD296F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023A2BB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26B593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Глава Палехского</w:t>
      </w:r>
    </w:p>
    <w:p w14:paraId="0210B9D9" w14:textId="77777777" w:rsidR="00BD296F" w:rsidRPr="007E0632" w:rsidRDefault="00B139FE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D296F"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района </w:t>
      </w:r>
      <w:r w:rsidR="00BD296F" w:rsidRPr="007E063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D296F" w:rsidRPr="007E063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D296F" w:rsidRPr="007E063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D296F" w:rsidRPr="007E063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D296F" w:rsidRPr="007E063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D296F" w:rsidRPr="007E0632">
        <w:rPr>
          <w:rFonts w:ascii="Times New Roman" w:hAnsi="Times New Roman" w:cs="Times New Roman"/>
          <w:color w:val="000000"/>
          <w:sz w:val="28"/>
          <w:szCs w:val="28"/>
        </w:rPr>
        <w:tab/>
        <w:t>А.А.Мочалов</w:t>
      </w:r>
    </w:p>
    <w:p w14:paraId="56B66D75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92011E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19DB0" w14:textId="77777777" w:rsidR="00BD296F" w:rsidRDefault="00BD296F" w:rsidP="00BD296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34B2ED8" w14:textId="77777777" w:rsidR="00BD296F" w:rsidRDefault="00BD296F" w:rsidP="00BD296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51005D" w14:textId="77777777" w:rsidR="00853F48" w:rsidRDefault="00853F48" w:rsidP="00BD296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C87DF33" w14:textId="77777777" w:rsidR="00D81DA1" w:rsidRDefault="00D81DA1" w:rsidP="00BD296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38AAB8E" w14:textId="77777777" w:rsidR="00D81DA1" w:rsidRDefault="00D81DA1" w:rsidP="00BD296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9E41C28" w14:textId="77777777" w:rsidR="00D81DA1" w:rsidRDefault="00D81DA1" w:rsidP="00BD296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925DD" w14:textId="77777777" w:rsidR="00D81DA1" w:rsidRDefault="00D81DA1" w:rsidP="00BD296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2CE6886" w14:textId="77777777" w:rsidR="00180CE2" w:rsidRDefault="00180CE2" w:rsidP="00180CE2">
      <w:pPr>
        <w:rPr>
          <w:sz w:val="28"/>
          <w:szCs w:val="28"/>
        </w:rPr>
      </w:pPr>
    </w:p>
    <w:p w14:paraId="038CC356" w14:textId="77777777" w:rsidR="00BD296F" w:rsidRPr="007E0632" w:rsidRDefault="00BD296F" w:rsidP="00BD296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14:paraId="4A2E67E0" w14:textId="77777777" w:rsidR="00BD296F" w:rsidRPr="007E0632" w:rsidRDefault="00BD296F" w:rsidP="00BD296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Палехского </w:t>
      </w:r>
    </w:p>
    <w:p w14:paraId="7153C79A" w14:textId="77777777" w:rsidR="00BD296F" w:rsidRPr="007E0632" w:rsidRDefault="00BD296F" w:rsidP="00BD296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14:paraId="361D46DF" w14:textId="77777777" w:rsidR="00BD296F" w:rsidRPr="007E0632" w:rsidRDefault="00BD296F" w:rsidP="00BD296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A488B">
        <w:rPr>
          <w:rFonts w:ascii="Times New Roman" w:hAnsi="Times New Roman" w:cs="Times New Roman"/>
          <w:color w:val="000000"/>
          <w:sz w:val="28"/>
          <w:szCs w:val="28"/>
        </w:rPr>
        <w:t>26.05.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2016 №</w:t>
      </w:r>
      <w:r w:rsidR="00AA488B">
        <w:rPr>
          <w:rFonts w:ascii="Times New Roman" w:hAnsi="Times New Roman" w:cs="Times New Roman"/>
          <w:color w:val="000000"/>
          <w:sz w:val="28"/>
          <w:szCs w:val="28"/>
        </w:rPr>
        <w:t xml:space="preserve"> 53</w:t>
      </w:r>
    </w:p>
    <w:p w14:paraId="1C34B075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22B02" w14:textId="77777777" w:rsidR="00BD296F" w:rsidRPr="007E0632" w:rsidRDefault="00BD296F" w:rsidP="00BD296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23"/>
      <w:bookmarkEnd w:id="0"/>
      <w:r w:rsidRPr="007E0632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4D18AF89" w14:textId="77777777" w:rsidR="00BD296F" w:rsidRPr="007E0632" w:rsidRDefault="00BD296F" w:rsidP="00BD296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b/>
          <w:color w:val="000000"/>
          <w:sz w:val="28"/>
          <w:szCs w:val="28"/>
        </w:rPr>
        <w:t>О комиссии по рассмотрению вопросов урегулирования конфликта интересов в отношении лиц, замещающих муниципальные должности в Палехском муниципальном районе</w:t>
      </w:r>
    </w:p>
    <w:p w14:paraId="4713035F" w14:textId="77777777" w:rsidR="00BD296F" w:rsidRPr="007E0632" w:rsidRDefault="00BD296F" w:rsidP="00BD296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751CDE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E143D3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1. Настоящее Положение определяет порядок формирования и деятельности Комиссии по урегулированию конфликта интересов в отношении лиц, замещающих муниципальные должности в Палехском муниципальном районе (далее - Комиссия).</w:t>
      </w:r>
    </w:p>
    <w:p w14:paraId="7EF39A97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2. Комиссия в своей деятельности руководствуется </w:t>
      </w:r>
      <w:hyperlink r:id="rId11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законами, нормативными правовыми актами Российской Федерации, законодательством Ивановской области, Уставом Палехского муниципального района, нормативными правовыми актами Палехского муниципального района,  настоящим Положением.</w:t>
      </w:r>
    </w:p>
    <w:p w14:paraId="627E81BF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3. Деятельность Комиссии основывается на следующих основных принципах:</w:t>
      </w:r>
    </w:p>
    <w:p w14:paraId="2A4475FF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- законность;</w:t>
      </w:r>
    </w:p>
    <w:p w14:paraId="1F6F89E9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- гласность;</w:t>
      </w:r>
    </w:p>
    <w:p w14:paraId="150A740F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- справедливость;</w:t>
      </w:r>
    </w:p>
    <w:p w14:paraId="4D1310B5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- самостоятельность и независимость каждого члена Комиссии в принятии решения.</w:t>
      </w:r>
    </w:p>
    <w:p w14:paraId="6F74BE80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4. Комиссия рассматривает вопросы, связанные с соблюдением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 273-ФЗ 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3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от 3 декабря 2012 года N 230-ФЗ 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</w:t>
      </w:r>
      <w:hyperlink r:id="rId14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от 7 мая 2013 года N 79-ФЗ 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BD3107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5. Комиссия формируется в составе председателя Комиссии, его заместителя, секретаря и членов 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10ED58D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6. Состав Комиссии формируется таким образом, чтобы исключить 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возникновения конфликта интересов, который мог бы повлиять на принимаемые Комиссией решения.</w:t>
      </w:r>
    </w:p>
    <w:p w14:paraId="21234D61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7. Заседание Комиссии считается правомочным, если на нем присутствует не менее двух третей от общего числа членов Комиссии. </w:t>
      </w:r>
    </w:p>
    <w:p w14:paraId="625C3CD5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079692DF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41"/>
      <w:bookmarkEnd w:id="1"/>
      <w:r w:rsidRPr="007E0632">
        <w:rPr>
          <w:rFonts w:ascii="Times New Roman" w:hAnsi="Times New Roman" w:cs="Times New Roman"/>
          <w:color w:val="000000"/>
          <w:sz w:val="28"/>
          <w:szCs w:val="28"/>
        </w:rPr>
        <w:t>9. Основаниями для проведения заседания Комиссии являются:</w:t>
      </w:r>
    </w:p>
    <w:p w14:paraId="368D202C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42"/>
      <w:bookmarkEnd w:id="2"/>
      <w:r w:rsidRPr="007E0632">
        <w:rPr>
          <w:rFonts w:ascii="Times New Roman" w:hAnsi="Times New Roman" w:cs="Times New Roman"/>
          <w:color w:val="000000"/>
          <w:sz w:val="28"/>
          <w:szCs w:val="28"/>
        </w:rPr>
        <w:t>а) Пре</w:t>
      </w:r>
      <w:r w:rsidR="00C631AB">
        <w:rPr>
          <w:rFonts w:ascii="Times New Roman" w:hAnsi="Times New Roman" w:cs="Times New Roman"/>
          <w:color w:val="000000"/>
          <w:sz w:val="28"/>
          <w:szCs w:val="28"/>
        </w:rPr>
        <w:t xml:space="preserve">дставление материалов проверки достоверности и 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полноты сведений, представляемых лицами, замещающими муниципальные должности, и соблюдения ограничений и запретов лицами, замещающими муниципальные должности, свидетельствующих:</w:t>
      </w:r>
    </w:p>
    <w:p w14:paraId="5F180370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43"/>
      <w:bookmarkEnd w:id="3"/>
      <w:r w:rsidRPr="007E0632">
        <w:rPr>
          <w:rFonts w:ascii="Times New Roman" w:hAnsi="Times New Roman" w:cs="Times New Roman"/>
          <w:color w:val="000000"/>
          <w:sz w:val="28"/>
          <w:szCs w:val="28"/>
        </w:rPr>
        <w:t>- о представлении лицом, замещающим муниципальную должность, недостоверных или неполных сведений о доходах, об имуществе и обязательствах имущественного характера;</w:t>
      </w:r>
    </w:p>
    <w:p w14:paraId="3748B628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44"/>
      <w:bookmarkEnd w:id="4"/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-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 273-ФЗ 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, другими федеральными законами.</w:t>
      </w:r>
    </w:p>
    <w:p w14:paraId="7B80E788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45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1F3547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оступивше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853F48" w:rsidRPr="007E0632">
        <w:rPr>
          <w:rFonts w:ascii="Times New Roman" w:hAnsi="Times New Roman" w:cs="Times New Roman"/>
          <w:color w:val="000000"/>
          <w:sz w:val="28"/>
          <w:szCs w:val="28"/>
        </w:rPr>
        <w:t>в Совет Палехского муниципального района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1284F">
        <w:rPr>
          <w:rFonts w:ascii="Times New Roman" w:hAnsi="Times New Roman" w:cs="Times New Roman"/>
          <w:color w:val="000000"/>
          <w:sz w:val="28"/>
          <w:szCs w:val="28"/>
        </w:rPr>
        <w:t xml:space="preserve">от депутата </w:t>
      </w:r>
      <w:r w:rsidR="00C631AB">
        <w:rPr>
          <w:rFonts w:ascii="Times New Roman" w:hAnsi="Times New Roman" w:cs="Times New Roman"/>
          <w:color w:val="000000"/>
          <w:sz w:val="28"/>
          <w:szCs w:val="28"/>
        </w:rPr>
        <w:t>Совета Палехского муниципального района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31A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администрацию Палехского муниципального района</w:t>
      </w:r>
      <w:r w:rsidR="00853F48" w:rsidRPr="00853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(от Главы Палехского муниципального района)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B3F45CB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46"/>
      <w:bookmarkEnd w:id="6"/>
      <w:r w:rsidRPr="007E0632">
        <w:rPr>
          <w:rFonts w:ascii="Times New Roman" w:hAnsi="Times New Roman" w:cs="Times New Roman"/>
          <w:color w:val="000000"/>
          <w:sz w:val="28"/>
          <w:szCs w:val="28"/>
        </w:rPr>
        <w:t>- заявление лица, замещающего муниципальную должность,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5653A1C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47"/>
      <w:bookmarkEnd w:id="7"/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 лица, замещающего муниципальную должность, о невозможности выполнить требование Федерального </w:t>
      </w:r>
      <w:hyperlink r:id="rId16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от 07.05.2013 N 79-ФЗ 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14:paraId="77733B4E" w14:textId="77777777" w:rsidR="00BD296F" w:rsidRPr="006B1C54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48"/>
      <w:bookmarkEnd w:id="8"/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6B1C54">
        <w:rPr>
          <w:rFonts w:ascii="Times New Roman" w:hAnsi="Times New Roman" w:cs="Times New Roman"/>
          <w:color w:val="000000"/>
          <w:sz w:val="28"/>
          <w:szCs w:val="28"/>
        </w:rPr>
        <w:t>уведомление лица, замещающего муниципальную должность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AB71833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49"/>
      <w:bookmarkEnd w:id="9"/>
      <w:r w:rsidRPr="007E06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г)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ешение, принятое на основании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7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03.12.2012 N 230-ФЗ 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280F8D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10. Комиссия не рассматривает сообщения о преступлениях и административных правонарушениях, а также анонимные обращения.</w:t>
      </w:r>
    </w:p>
    <w:p w14:paraId="04E988D1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11. Председатель Комиссии при поступлении к нему информации, содержащей основания для проведения заседания Комиссии:</w:t>
      </w:r>
    </w:p>
    <w:p w14:paraId="0E325F52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14:paraId="3D7F7267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</w:t>
      </w:r>
      <w:hyperlink r:id="rId18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 273-ФЗ 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, другими федеральными законами, его представителя, членов Комиссии и других лиц, участвующих в заседании, с информацией и с результатами ее проверки.</w:t>
      </w:r>
    </w:p>
    <w:p w14:paraId="5D54BA4C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12. Заседание Комиссии по рассмотрению заявлений, указанных в </w:t>
      </w:r>
      <w:hyperlink w:anchor="Par46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абзацах втором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47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третьем подпункта </w:t>
        </w:r>
        <w:r w:rsidR="00853F48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853F48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9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67BF07F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13. Заседания Комиссии провод</w:t>
      </w:r>
      <w:r w:rsidR="006D742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тся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</w:t>
      </w:r>
      <w:hyperlink r:id="rId19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5.12.2008 N 273-ФЗ 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, другими федеральными законами.</w:t>
      </w:r>
    </w:p>
    <w:p w14:paraId="2BC5E76B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14. Заседание Комиссии проводится в отсутствие лица, замещающего муниципальную должность, в случае:</w:t>
      </w:r>
    </w:p>
    <w:p w14:paraId="624BBEF3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а) наличия письменной просьбы лица, замещающего муниципальную должность, о рассмотрении вопроса без его участия;</w:t>
      </w:r>
    </w:p>
    <w:p w14:paraId="0EE94A45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14:paraId="26D2F250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15.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вопросов.</w:t>
      </w:r>
    </w:p>
    <w:p w14:paraId="05A6B837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7F5BE97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62"/>
      <w:bookmarkEnd w:id="10"/>
      <w:r w:rsidRPr="007E06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17. По итогам рассмотрения вопроса, указанного в </w:t>
      </w:r>
      <w:hyperlink w:anchor="Par43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абзаце втором подпункта </w:t>
        </w:r>
        <w:r w:rsidR="00853F48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853F48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9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99D91ED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а) установить, что сведения, представленные лицом, замещающим муниципальную должность, являются достоверными и полными.</w:t>
      </w:r>
    </w:p>
    <w:p w14:paraId="0CF42098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б) установить, что сведения, представленные лицом, замещающим муниципальную должность, являются недостоверными и (или) неполными.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14:paraId="0C93257D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18. По итогам рассмотрения вопроса, указанного в </w:t>
      </w:r>
      <w:hyperlink w:anchor="Par44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абзаце третьем подпункта </w:t>
        </w:r>
        <w:r w:rsidR="00853F48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="00853F48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9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411DDB8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а) установить, что лицо, замещающее муниципальную должность,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</w:t>
      </w:r>
      <w:hyperlink r:id="rId20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 273-ФЗ 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, другими федеральными законами;</w:t>
      </w:r>
    </w:p>
    <w:p w14:paraId="3C737CE3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</w:t>
      </w:r>
      <w:hyperlink r:id="rId21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 273-ФЗ 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, другими федеральными законами.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14:paraId="358AEE47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19. По итогам рассмотрения вопроса, указанного в </w:t>
      </w:r>
      <w:hyperlink w:anchor="Par46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абзаце втором подпункта </w:t>
        </w:r>
        <w:r w:rsidR="00516E2F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516E2F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9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DE3DD28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19A80653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14:paraId="5E0759DE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необъективна, и является способом уклонения от представления указанных сведений.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14:paraId="5B0F90EF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20. По итогам рассмотрения вопроса, указанного в </w:t>
      </w:r>
      <w:hyperlink w:anchor="Par47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абзаце третьем 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lastRenderedPageBreak/>
          <w:t xml:space="preserve">подпункта </w:t>
        </w:r>
        <w:r w:rsidR="00516E2F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="00516E2F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9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F380141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2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от 07.05.2013 N 79-ФЗ 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нными финансовыми инструментами»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, являются объективными и уважительными.</w:t>
      </w:r>
    </w:p>
    <w:p w14:paraId="2295120D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3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от 07.05.2013 N 79-ФЗ 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, не являются объективными и уважительными.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14:paraId="4BE244E1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ar75"/>
      <w:bookmarkEnd w:id="11"/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21. По итогам рассмотрения вопроса, указанного в </w:t>
      </w:r>
      <w:hyperlink w:anchor="Par49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подпункте </w:t>
        </w:r>
        <w:r w:rsidR="00516E2F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  <w:r w:rsidR="00516E2F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9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2794281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а) признать, что сведения, представленные лицом, замещающим муниципальную должность, в соответствии с </w:t>
      </w:r>
      <w:hyperlink r:id="rId24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03.12.2012 N 230-ФЗ 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, являются достоверными и полными;</w:t>
      </w:r>
    </w:p>
    <w:p w14:paraId="40F935BD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сведения, представленные лицом, замещающим муниципальную должность, в соответствии с </w:t>
      </w:r>
      <w:hyperlink r:id="rId25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03.12.2012 N 230-ФЗ 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, являются недостоверными и (или) неполными.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14:paraId="338F7C90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22. По итогам рассмотрения вопросов, указанных в </w:t>
      </w:r>
      <w:hyperlink w:anchor="Par42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подпунктах </w:t>
        </w:r>
        <w:r w:rsidR="00516E2F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hyperlink>
      <w:r w:rsidR="00516E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ar45" w:history="1">
        <w:r w:rsidR="00516E2F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</w:hyperlink>
      <w:r w:rsidR="00516E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ar49" w:history="1">
        <w:r w:rsidR="00516E2F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  <w:r w:rsidR="00516E2F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9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 при наличии к тому оснований Комиссия может принять решение, не предусмотренное </w:t>
      </w:r>
      <w:hyperlink w:anchor="Par62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пунктами 1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7 - </w:t>
      </w:r>
      <w:hyperlink w:anchor="Par75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>1 настоящего Положения. Основание и мотивы принятия такого решения должны быть отражены в протоколе заседания Комиссии.</w:t>
      </w:r>
    </w:p>
    <w:p w14:paraId="22AA5F2E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23. По итогам рассмотрения вопроса, предусмотренного </w:t>
      </w:r>
      <w:hyperlink w:anchor="Par48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подпунктом </w:t>
        </w:r>
        <w:r w:rsidR="00516E2F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в</w:t>
        </w:r>
        <w:r w:rsidR="00516E2F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9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7D122A65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24. Решение Комиссии по вопросам, указанным в </w:t>
      </w:r>
      <w:hyperlink w:anchor="Par41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пункте 9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CF157DB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25. Решение Комиссии оформляется протоколом, который подписывают 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члены Комиссии, принимавшие участие в его заседании.</w:t>
      </w:r>
    </w:p>
    <w:p w14:paraId="11C44D72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26. В протоколе заседания Комиссии указываются:</w:t>
      </w:r>
    </w:p>
    <w:p w14:paraId="32DBBC92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2DE02AF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б) формулировка каждого из рассмотренных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</w:t>
      </w:r>
      <w:hyperlink r:id="rId26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 273-ФЗ 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516E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, другими федеральными законами;</w:t>
      </w:r>
    </w:p>
    <w:p w14:paraId="0A19BEA8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14:paraId="18B3E6A9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14:paraId="48A49AA4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6DCD56B9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14:paraId="7984EC8B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ж) другие сведения;</w:t>
      </w:r>
    </w:p>
    <w:p w14:paraId="7B737BB7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з) результаты голосования;</w:t>
      </w:r>
    </w:p>
    <w:p w14:paraId="185E18FD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14:paraId="6CF15EF9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27. Член Комиссии, не согласный с принятым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14:paraId="02D57816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28. Копии протокола заседания Комиссии в 7-дневный срок со дня заседания направляются в Совет Палехского муниципального района,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14:paraId="526CA0C2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29. Совет Палехского муниципального района обязана рассмотреть протокол заседания Комиссии и вправе учесть в пределах своей компетенции, содержащиеся в нем рекомендации при принятии решения в отношении лица, замещающего муниципальную должность.</w:t>
      </w:r>
    </w:p>
    <w:p w14:paraId="2C60183C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О рассмотрении рекомендаций Комиссии и принятом решении Совета Палехского муниципального района в письменной форме уведомляет Комиссию в месячный срок со дня поступления к нему протокола заседания Комиссии. Решение Совета Палехского муниципального района оглашается на ближайшем заседании Комиссии и принимается к сведению без обсуждения.</w:t>
      </w:r>
    </w:p>
    <w:p w14:paraId="7D8E7389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30. Копия протокола заседания Комиссии или выписка из него приобщаются к делу лица, замещающего муниципальную должность, в отношении которого рассмотрен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установленных Федеральным </w:t>
      </w:r>
      <w:hyperlink r:id="rId27" w:history="1">
        <w:r w:rsidRPr="007E063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516E2F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 273-ФЗ «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853F4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>, другими федеральными законами.</w:t>
      </w:r>
    </w:p>
    <w:p w14:paraId="5CF34262" w14:textId="77777777" w:rsidR="00BD296F" w:rsidRPr="007E0632" w:rsidRDefault="00BD296F" w:rsidP="00BD29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Советом Палехского муниципального района.</w:t>
      </w:r>
    </w:p>
    <w:p w14:paraId="7B468DED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BFC59E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0D1670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22B0F0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EAB064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7DD7EC" w14:textId="77777777" w:rsidR="00BD296F" w:rsidRPr="007E0632" w:rsidRDefault="00BD296F" w:rsidP="00BD296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14:paraId="32D172A5" w14:textId="77777777" w:rsidR="00BD296F" w:rsidRPr="007E0632" w:rsidRDefault="00BD296F" w:rsidP="00BD296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Палехского </w:t>
      </w:r>
    </w:p>
    <w:p w14:paraId="2827EBCD" w14:textId="77777777" w:rsidR="00BD296F" w:rsidRPr="007E0632" w:rsidRDefault="00BD296F" w:rsidP="00BD296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14:paraId="1E8DD25E" w14:textId="77777777" w:rsidR="00BD296F" w:rsidRPr="007E0632" w:rsidRDefault="00BD296F" w:rsidP="00BD296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A488B">
        <w:rPr>
          <w:rFonts w:ascii="Times New Roman" w:hAnsi="Times New Roman" w:cs="Times New Roman"/>
          <w:color w:val="000000"/>
          <w:sz w:val="28"/>
          <w:szCs w:val="28"/>
        </w:rPr>
        <w:t xml:space="preserve"> 26.05.2016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A488B">
        <w:rPr>
          <w:rFonts w:ascii="Times New Roman" w:hAnsi="Times New Roman" w:cs="Times New Roman"/>
          <w:color w:val="000000"/>
          <w:sz w:val="28"/>
          <w:szCs w:val="28"/>
        </w:rPr>
        <w:t>53</w:t>
      </w:r>
    </w:p>
    <w:p w14:paraId="41CC3125" w14:textId="77777777" w:rsidR="00BD296F" w:rsidRPr="007E0632" w:rsidRDefault="00BD296F" w:rsidP="00BD29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863FD7" w14:textId="77777777" w:rsidR="00BD296F" w:rsidRPr="007E0632" w:rsidRDefault="00BD296F" w:rsidP="00BD296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ar108"/>
      <w:bookmarkEnd w:id="12"/>
      <w:r w:rsidRPr="007E0632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14:paraId="264C0E6C" w14:textId="77777777" w:rsidR="00BD296F" w:rsidRDefault="00BD296F" w:rsidP="00BD296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E0632">
        <w:rPr>
          <w:rFonts w:ascii="Times New Roman" w:hAnsi="Times New Roman" w:cs="Times New Roman"/>
          <w:b w:val="0"/>
          <w:color w:val="000000"/>
          <w:sz w:val="28"/>
          <w:szCs w:val="28"/>
        </w:rPr>
        <w:t>комиссии</w:t>
      </w:r>
      <w:r w:rsidRPr="007E0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632">
        <w:rPr>
          <w:rFonts w:ascii="Times New Roman" w:hAnsi="Times New Roman" w:cs="Times New Roman"/>
          <w:b w:val="0"/>
          <w:color w:val="000000"/>
          <w:sz w:val="28"/>
          <w:szCs w:val="28"/>
        </w:rPr>
        <w:t>по рассмотрению вопросов урегулирования конфликта интересов в отношении лиц, замещающих муниципальные должности в Палехском муниципальном районе</w:t>
      </w:r>
    </w:p>
    <w:p w14:paraId="4ED20D9D" w14:textId="77777777" w:rsidR="007D1468" w:rsidRDefault="007D1468" w:rsidP="00BD296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B612BB4" w14:textId="77777777" w:rsidR="007D1468" w:rsidRDefault="007D1468" w:rsidP="00BD296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9D69945" w14:textId="77777777" w:rsidR="007D1468" w:rsidRDefault="007D1468" w:rsidP="00BD296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8C2AFBB" w14:textId="77777777" w:rsidR="007D1468" w:rsidRDefault="00B02E63" w:rsidP="007D146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7D1468">
        <w:rPr>
          <w:rFonts w:ascii="Times New Roman" w:hAnsi="Times New Roman" w:cs="Times New Roman"/>
          <w:b w:val="0"/>
          <w:color w:val="000000"/>
          <w:sz w:val="28"/>
          <w:szCs w:val="28"/>
        </w:rPr>
        <w:t>заместитель Председателя Совета Палехского муниципального района, председатель комиссии;</w:t>
      </w:r>
    </w:p>
    <w:p w14:paraId="2FDC4D3C" w14:textId="77777777" w:rsidR="007D1468" w:rsidRDefault="00B02E63" w:rsidP="007D146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7D1468">
        <w:rPr>
          <w:rFonts w:ascii="Times New Roman" w:hAnsi="Times New Roman" w:cs="Times New Roman"/>
          <w:b w:val="0"/>
          <w:color w:val="000000"/>
          <w:sz w:val="28"/>
          <w:szCs w:val="28"/>
        </w:rPr>
        <w:t>заместитель главы администрации – руководитель аппарата администрации  Палехского муниципального района;</w:t>
      </w:r>
    </w:p>
    <w:p w14:paraId="318BC865" w14:textId="77777777" w:rsidR="00B02E63" w:rsidRDefault="00B02E63" w:rsidP="007D146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7D1468">
        <w:rPr>
          <w:rFonts w:ascii="Times New Roman" w:hAnsi="Times New Roman" w:cs="Times New Roman"/>
          <w:b w:val="0"/>
          <w:color w:val="000000"/>
          <w:sz w:val="28"/>
          <w:szCs w:val="28"/>
        </w:rPr>
        <w:t>главный специалист-юрист Совета 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алехского муниципального района;</w:t>
      </w:r>
    </w:p>
    <w:p w14:paraId="5A939D1C" w14:textId="77777777" w:rsidR="00B02E63" w:rsidRDefault="00B02E63" w:rsidP="007D146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председатель постоянной депутатской комиссии по бюджету, экономике и агропромышленному комплексу;</w:t>
      </w:r>
    </w:p>
    <w:p w14:paraId="6BFF33E1" w14:textId="77777777" w:rsidR="00BD296F" w:rsidRDefault="00B02E63" w:rsidP="007D14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председатель постоянной депутатской комиссии по законности, местному самоуправлению и социальной политике;</w:t>
      </w:r>
    </w:p>
    <w:p w14:paraId="3876307B" w14:textId="77777777" w:rsidR="00B02E63" w:rsidRPr="007E0632" w:rsidRDefault="00B02E63" w:rsidP="007D14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главный специалист управления безопасности и мобилизационной работы администрации Палехского муниципального района.</w:t>
      </w:r>
    </w:p>
    <w:p w14:paraId="292EAE56" w14:textId="77777777" w:rsidR="004C5EE9" w:rsidRPr="001F7D3B" w:rsidRDefault="004C5EE9" w:rsidP="003B121B">
      <w:pPr>
        <w:spacing w:line="220" w:lineRule="exact"/>
        <w:jc w:val="right"/>
        <w:rPr>
          <w:sz w:val="27"/>
          <w:szCs w:val="27"/>
        </w:rPr>
      </w:pPr>
    </w:p>
    <w:sectPr w:rsidR="004C5EE9" w:rsidRPr="001F7D3B" w:rsidSect="00D4628E">
      <w:footerReference w:type="even" r:id="rId28"/>
      <w:footerReference w:type="default" r:id="rId29"/>
      <w:pgSz w:w="11907" w:h="16840" w:code="9"/>
      <w:pgMar w:top="1134" w:right="992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2887" w14:textId="77777777" w:rsidR="004D679E" w:rsidRDefault="004D679E">
      <w:r>
        <w:separator/>
      </w:r>
    </w:p>
  </w:endnote>
  <w:endnote w:type="continuationSeparator" w:id="0">
    <w:p w14:paraId="77C00F2C" w14:textId="77777777" w:rsidR="004D679E" w:rsidRDefault="004D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F9C6" w14:textId="77777777" w:rsidR="004D679E" w:rsidRDefault="004D679E" w:rsidP="00B103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851391" w14:textId="77777777" w:rsidR="004D679E" w:rsidRDefault="004D679E" w:rsidP="004D67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CC70" w14:textId="77777777" w:rsidR="004D679E" w:rsidRDefault="004D679E" w:rsidP="00B103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1DA1">
      <w:rPr>
        <w:rStyle w:val="a8"/>
        <w:noProof/>
      </w:rPr>
      <w:t>8</w:t>
    </w:r>
    <w:r>
      <w:rPr>
        <w:rStyle w:val="a8"/>
      </w:rPr>
      <w:fldChar w:fldCharType="end"/>
    </w:r>
  </w:p>
  <w:p w14:paraId="3ABD9C6F" w14:textId="77777777" w:rsidR="004D679E" w:rsidRDefault="004D679E" w:rsidP="004D67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1AF4" w14:textId="77777777" w:rsidR="004D679E" w:rsidRDefault="004D679E">
      <w:r>
        <w:separator/>
      </w:r>
    </w:p>
  </w:footnote>
  <w:footnote w:type="continuationSeparator" w:id="0">
    <w:p w14:paraId="6A0753C8" w14:textId="77777777" w:rsidR="004D679E" w:rsidRDefault="004D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768"/>
    <w:multiLevelType w:val="hybridMultilevel"/>
    <w:tmpl w:val="FFFFFFFF"/>
    <w:lvl w:ilvl="0" w:tplc="333843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7BF0E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13021E"/>
    <w:multiLevelType w:val="hybridMultilevel"/>
    <w:tmpl w:val="FFFFFFFF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1F270BD"/>
    <w:multiLevelType w:val="hybridMultilevel"/>
    <w:tmpl w:val="FFFFFFFF"/>
    <w:lvl w:ilvl="0" w:tplc="8E9EE30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612B0961"/>
    <w:multiLevelType w:val="hybridMultilevel"/>
    <w:tmpl w:val="FFFFFFFF"/>
    <w:lvl w:ilvl="0" w:tplc="E878E6D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1CD300D"/>
    <w:multiLevelType w:val="hybridMultilevel"/>
    <w:tmpl w:val="FFFFFFFF"/>
    <w:lvl w:ilvl="0" w:tplc="E4D8BA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F7B6E02"/>
    <w:multiLevelType w:val="hybridMultilevel"/>
    <w:tmpl w:val="FFFFFFFF"/>
    <w:lvl w:ilvl="0" w:tplc="E5E2CE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38490739">
    <w:abstractNumId w:val="3"/>
  </w:num>
  <w:num w:numId="2" w16cid:durableId="1083919895">
    <w:abstractNumId w:val="6"/>
  </w:num>
  <w:num w:numId="3" w16cid:durableId="137890789">
    <w:abstractNumId w:val="4"/>
  </w:num>
  <w:num w:numId="4" w16cid:durableId="257179145">
    <w:abstractNumId w:val="0"/>
  </w:num>
  <w:num w:numId="5" w16cid:durableId="691228742">
    <w:abstractNumId w:val="1"/>
  </w:num>
  <w:num w:numId="6" w16cid:durableId="1468818968">
    <w:abstractNumId w:val="2"/>
  </w:num>
  <w:num w:numId="7" w16cid:durableId="51512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8"/>
    <w:rsid w:val="00010AD5"/>
    <w:rsid w:val="00010BCD"/>
    <w:rsid w:val="000136B7"/>
    <w:rsid w:val="000301B4"/>
    <w:rsid w:val="00030656"/>
    <w:rsid w:val="000522B3"/>
    <w:rsid w:val="000701F9"/>
    <w:rsid w:val="00072B38"/>
    <w:rsid w:val="000922A3"/>
    <w:rsid w:val="00095DB0"/>
    <w:rsid w:val="0009685A"/>
    <w:rsid w:val="000A5704"/>
    <w:rsid w:val="000B1179"/>
    <w:rsid w:val="000B24C1"/>
    <w:rsid w:val="000C3CAB"/>
    <w:rsid w:val="000D28C7"/>
    <w:rsid w:val="000D54FB"/>
    <w:rsid w:val="000E61EC"/>
    <w:rsid w:val="000F4001"/>
    <w:rsid w:val="000F7CD6"/>
    <w:rsid w:val="00107A52"/>
    <w:rsid w:val="00117E98"/>
    <w:rsid w:val="001236EC"/>
    <w:rsid w:val="0014017B"/>
    <w:rsid w:val="00150FF6"/>
    <w:rsid w:val="001612F6"/>
    <w:rsid w:val="00161AD0"/>
    <w:rsid w:val="00161E59"/>
    <w:rsid w:val="0016460E"/>
    <w:rsid w:val="00164EC6"/>
    <w:rsid w:val="00171F75"/>
    <w:rsid w:val="00176C7B"/>
    <w:rsid w:val="00180CE2"/>
    <w:rsid w:val="00186BEE"/>
    <w:rsid w:val="001973EE"/>
    <w:rsid w:val="001A39C1"/>
    <w:rsid w:val="001A53B2"/>
    <w:rsid w:val="001B7ABE"/>
    <w:rsid w:val="001C320F"/>
    <w:rsid w:val="001C60AF"/>
    <w:rsid w:val="001D355B"/>
    <w:rsid w:val="001E5F13"/>
    <w:rsid w:val="001E7404"/>
    <w:rsid w:val="001E7F21"/>
    <w:rsid w:val="001F3547"/>
    <w:rsid w:val="001F3F4C"/>
    <w:rsid w:val="001F7D3B"/>
    <w:rsid w:val="00205709"/>
    <w:rsid w:val="002070DF"/>
    <w:rsid w:val="00207A18"/>
    <w:rsid w:val="00222548"/>
    <w:rsid w:val="00223464"/>
    <w:rsid w:val="00226413"/>
    <w:rsid w:val="00236D49"/>
    <w:rsid w:val="00250166"/>
    <w:rsid w:val="00251BDC"/>
    <w:rsid w:val="00256499"/>
    <w:rsid w:val="002653EB"/>
    <w:rsid w:val="002765B1"/>
    <w:rsid w:val="00292B68"/>
    <w:rsid w:val="00292BB3"/>
    <w:rsid w:val="00292EEA"/>
    <w:rsid w:val="002B4534"/>
    <w:rsid w:val="002B6B76"/>
    <w:rsid w:val="002B7311"/>
    <w:rsid w:val="002D16DF"/>
    <w:rsid w:val="002D397D"/>
    <w:rsid w:val="002E1BC3"/>
    <w:rsid w:val="002F03AD"/>
    <w:rsid w:val="00306DFE"/>
    <w:rsid w:val="003140D1"/>
    <w:rsid w:val="00317C93"/>
    <w:rsid w:val="0032141E"/>
    <w:rsid w:val="00326E8E"/>
    <w:rsid w:val="00344B20"/>
    <w:rsid w:val="0035322A"/>
    <w:rsid w:val="00356A6C"/>
    <w:rsid w:val="003844D9"/>
    <w:rsid w:val="00395B84"/>
    <w:rsid w:val="003A2AD9"/>
    <w:rsid w:val="003A408E"/>
    <w:rsid w:val="003B121B"/>
    <w:rsid w:val="003B28F0"/>
    <w:rsid w:val="003C0A9A"/>
    <w:rsid w:val="003C11E8"/>
    <w:rsid w:val="003C143A"/>
    <w:rsid w:val="003C2F27"/>
    <w:rsid w:val="003C6082"/>
    <w:rsid w:val="003D07D5"/>
    <w:rsid w:val="00412B97"/>
    <w:rsid w:val="00416033"/>
    <w:rsid w:val="004166E5"/>
    <w:rsid w:val="0041695A"/>
    <w:rsid w:val="00425C3F"/>
    <w:rsid w:val="004770CE"/>
    <w:rsid w:val="004B1CA7"/>
    <w:rsid w:val="004B1DDE"/>
    <w:rsid w:val="004C2001"/>
    <w:rsid w:val="004C24A0"/>
    <w:rsid w:val="004C5597"/>
    <w:rsid w:val="004C5EE9"/>
    <w:rsid w:val="004D679E"/>
    <w:rsid w:val="004D6F50"/>
    <w:rsid w:val="004F0A56"/>
    <w:rsid w:val="004F6BB0"/>
    <w:rsid w:val="00504B46"/>
    <w:rsid w:val="005058E1"/>
    <w:rsid w:val="00507812"/>
    <w:rsid w:val="00516E2F"/>
    <w:rsid w:val="0052270D"/>
    <w:rsid w:val="0052283A"/>
    <w:rsid w:val="0052395E"/>
    <w:rsid w:val="00526C98"/>
    <w:rsid w:val="00541C3E"/>
    <w:rsid w:val="00543CD4"/>
    <w:rsid w:val="005453C3"/>
    <w:rsid w:val="00552E03"/>
    <w:rsid w:val="005663E7"/>
    <w:rsid w:val="00566424"/>
    <w:rsid w:val="0057246B"/>
    <w:rsid w:val="0057316F"/>
    <w:rsid w:val="00574C59"/>
    <w:rsid w:val="00597F2F"/>
    <w:rsid w:val="005A05E3"/>
    <w:rsid w:val="005A4A42"/>
    <w:rsid w:val="005A4C2B"/>
    <w:rsid w:val="005B09C0"/>
    <w:rsid w:val="005B38DC"/>
    <w:rsid w:val="005B45F5"/>
    <w:rsid w:val="005B6FC1"/>
    <w:rsid w:val="005B778A"/>
    <w:rsid w:val="005D152B"/>
    <w:rsid w:val="005D4A53"/>
    <w:rsid w:val="005D4FC0"/>
    <w:rsid w:val="005E64C0"/>
    <w:rsid w:val="005F2164"/>
    <w:rsid w:val="005F2CC1"/>
    <w:rsid w:val="0060467E"/>
    <w:rsid w:val="00606B49"/>
    <w:rsid w:val="00610231"/>
    <w:rsid w:val="0061271F"/>
    <w:rsid w:val="00612A27"/>
    <w:rsid w:val="00612BB8"/>
    <w:rsid w:val="006205C0"/>
    <w:rsid w:val="006423F5"/>
    <w:rsid w:val="00644395"/>
    <w:rsid w:val="006508F7"/>
    <w:rsid w:val="00655A04"/>
    <w:rsid w:val="00657F43"/>
    <w:rsid w:val="00661336"/>
    <w:rsid w:val="006642F0"/>
    <w:rsid w:val="0066562B"/>
    <w:rsid w:val="0067017C"/>
    <w:rsid w:val="00674DDC"/>
    <w:rsid w:val="006778C7"/>
    <w:rsid w:val="00681EAF"/>
    <w:rsid w:val="00685AD3"/>
    <w:rsid w:val="00686911"/>
    <w:rsid w:val="006955DE"/>
    <w:rsid w:val="006B1C54"/>
    <w:rsid w:val="006D46E0"/>
    <w:rsid w:val="006D6C24"/>
    <w:rsid w:val="006D6D09"/>
    <w:rsid w:val="006D742B"/>
    <w:rsid w:val="006E7053"/>
    <w:rsid w:val="006F042C"/>
    <w:rsid w:val="007040BF"/>
    <w:rsid w:val="00707A20"/>
    <w:rsid w:val="00726361"/>
    <w:rsid w:val="00737FD7"/>
    <w:rsid w:val="00740382"/>
    <w:rsid w:val="00747587"/>
    <w:rsid w:val="00756F2E"/>
    <w:rsid w:val="00760136"/>
    <w:rsid w:val="00767F4A"/>
    <w:rsid w:val="00775FA6"/>
    <w:rsid w:val="00775FC8"/>
    <w:rsid w:val="00776FA1"/>
    <w:rsid w:val="007853FC"/>
    <w:rsid w:val="00786BB9"/>
    <w:rsid w:val="0079011B"/>
    <w:rsid w:val="00796763"/>
    <w:rsid w:val="007B24D2"/>
    <w:rsid w:val="007B34A3"/>
    <w:rsid w:val="007B37B4"/>
    <w:rsid w:val="007D09C3"/>
    <w:rsid w:val="007D1468"/>
    <w:rsid w:val="007D22D3"/>
    <w:rsid w:val="007D619C"/>
    <w:rsid w:val="007E0632"/>
    <w:rsid w:val="007E524D"/>
    <w:rsid w:val="007E5489"/>
    <w:rsid w:val="007E609D"/>
    <w:rsid w:val="007F1F87"/>
    <w:rsid w:val="007F6F06"/>
    <w:rsid w:val="00807346"/>
    <w:rsid w:val="00812F9D"/>
    <w:rsid w:val="00820D2C"/>
    <w:rsid w:val="008238F4"/>
    <w:rsid w:val="008274CF"/>
    <w:rsid w:val="00830D96"/>
    <w:rsid w:val="00833063"/>
    <w:rsid w:val="00837671"/>
    <w:rsid w:val="00842B02"/>
    <w:rsid w:val="00853F48"/>
    <w:rsid w:val="00857F89"/>
    <w:rsid w:val="008776B9"/>
    <w:rsid w:val="00883308"/>
    <w:rsid w:val="008905AE"/>
    <w:rsid w:val="008931D3"/>
    <w:rsid w:val="008A1796"/>
    <w:rsid w:val="008A6EA9"/>
    <w:rsid w:val="008B156D"/>
    <w:rsid w:val="008B502B"/>
    <w:rsid w:val="008C09B9"/>
    <w:rsid w:val="008C1341"/>
    <w:rsid w:val="008C5132"/>
    <w:rsid w:val="008C57EF"/>
    <w:rsid w:val="008C720E"/>
    <w:rsid w:val="008D16E9"/>
    <w:rsid w:val="008E758E"/>
    <w:rsid w:val="00901CBC"/>
    <w:rsid w:val="00903A9A"/>
    <w:rsid w:val="00906911"/>
    <w:rsid w:val="00912E98"/>
    <w:rsid w:val="00917382"/>
    <w:rsid w:val="00920D3D"/>
    <w:rsid w:val="0092611E"/>
    <w:rsid w:val="009305A0"/>
    <w:rsid w:val="00942F92"/>
    <w:rsid w:val="00946A83"/>
    <w:rsid w:val="00950AFF"/>
    <w:rsid w:val="00955F0E"/>
    <w:rsid w:val="00960EF3"/>
    <w:rsid w:val="00976AE4"/>
    <w:rsid w:val="00984ECF"/>
    <w:rsid w:val="00987F95"/>
    <w:rsid w:val="00990759"/>
    <w:rsid w:val="00990E40"/>
    <w:rsid w:val="009A523F"/>
    <w:rsid w:val="009A5A00"/>
    <w:rsid w:val="009C76C3"/>
    <w:rsid w:val="009D2D31"/>
    <w:rsid w:val="009E5FF8"/>
    <w:rsid w:val="009F2E9F"/>
    <w:rsid w:val="009F4214"/>
    <w:rsid w:val="009F606D"/>
    <w:rsid w:val="00A05ADD"/>
    <w:rsid w:val="00A24EF8"/>
    <w:rsid w:val="00A378BE"/>
    <w:rsid w:val="00A42132"/>
    <w:rsid w:val="00A42DD2"/>
    <w:rsid w:val="00A520E1"/>
    <w:rsid w:val="00A52935"/>
    <w:rsid w:val="00A53E6B"/>
    <w:rsid w:val="00A723CD"/>
    <w:rsid w:val="00A75D28"/>
    <w:rsid w:val="00A8758D"/>
    <w:rsid w:val="00A903A3"/>
    <w:rsid w:val="00A96406"/>
    <w:rsid w:val="00A96CC2"/>
    <w:rsid w:val="00AA488B"/>
    <w:rsid w:val="00AB3ABC"/>
    <w:rsid w:val="00AB4A9F"/>
    <w:rsid w:val="00AC3B8D"/>
    <w:rsid w:val="00AD13E8"/>
    <w:rsid w:val="00AD1448"/>
    <w:rsid w:val="00AD2C64"/>
    <w:rsid w:val="00AD5FA9"/>
    <w:rsid w:val="00AE71F8"/>
    <w:rsid w:val="00AF2252"/>
    <w:rsid w:val="00AF45B3"/>
    <w:rsid w:val="00AF482F"/>
    <w:rsid w:val="00AF535C"/>
    <w:rsid w:val="00B02E63"/>
    <w:rsid w:val="00B10378"/>
    <w:rsid w:val="00B11486"/>
    <w:rsid w:val="00B11D41"/>
    <w:rsid w:val="00B123DE"/>
    <w:rsid w:val="00B1284F"/>
    <w:rsid w:val="00B139FE"/>
    <w:rsid w:val="00B14F89"/>
    <w:rsid w:val="00B25888"/>
    <w:rsid w:val="00B273C5"/>
    <w:rsid w:val="00B31C6F"/>
    <w:rsid w:val="00B460C4"/>
    <w:rsid w:val="00B46491"/>
    <w:rsid w:val="00B5162F"/>
    <w:rsid w:val="00B71F5E"/>
    <w:rsid w:val="00B72BAD"/>
    <w:rsid w:val="00B740C6"/>
    <w:rsid w:val="00B82304"/>
    <w:rsid w:val="00B83A96"/>
    <w:rsid w:val="00B8779A"/>
    <w:rsid w:val="00B9016F"/>
    <w:rsid w:val="00B90A60"/>
    <w:rsid w:val="00BB2727"/>
    <w:rsid w:val="00BC5E0A"/>
    <w:rsid w:val="00BD296F"/>
    <w:rsid w:val="00BD7DAB"/>
    <w:rsid w:val="00C13845"/>
    <w:rsid w:val="00C2338A"/>
    <w:rsid w:val="00C331D9"/>
    <w:rsid w:val="00C354DC"/>
    <w:rsid w:val="00C447ED"/>
    <w:rsid w:val="00C631AB"/>
    <w:rsid w:val="00C634B4"/>
    <w:rsid w:val="00C73E7A"/>
    <w:rsid w:val="00C804BD"/>
    <w:rsid w:val="00C841FF"/>
    <w:rsid w:val="00C84544"/>
    <w:rsid w:val="00C87EBE"/>
    <w:rsid w:val="00C92290"/>
    <w:rsid w:val="00C9787E"/>
    <w:rsid w:val="00CA144B"/>
    <w:rsid w:val="00CC0661"/>
    <w:rsid w:val="00CC4D4A"/>
    <w:rsid w:val="00CC69C1"/>
    <w:rsid w:val="00CD1CA2"/>
    <w:rsid w:val="00CF26C1"/>
    <w:rsid w:val="00CF711C"/>
    <w:rsid w:val="00D02C1F"/>
    <w:rsid w:val="00D036D7"/>
    <w:rsid w:val="00D1403B"/>
    <w:rsid w:val="00D22A61"/>
    <w:rsid w:val="00D25997"/>
    <w:rsid w:val="00D27953"/>
    <w:rsid w:val="00D31735"/>
    <w:rsid w:val="00D35199"/>
    <w:rsid w:val="00D420C6"/>
    <w:rsid w:val="00D424F1"/>
    <w:rsid w:val="00D44BFB"/>
    <w:rsid w:val="00D4628E"/>
    <w:rsid w:val="00D54E28"/>
    <w:rsid w:val="00D57DDF"/>
    <w:rsid w:val="00D61ABE"/>
    <w:rsid w:val="00D624CA"/>
    <w:rsid w:val="00D66362"/>
    <w:rsid w:val="00D73857"/>
    <w:rsid w:val="00D81DA1"/>
    <w:rsid w:val="00D90796"/>
    <w:rsid w:val="00D9473A"/>
    <w:rsid w:val="00D96EC0"/>
    <w:rsid w:val="00DA1848"/>
    <w:rsid w:val="00DA2EF3"/>
    <w:rsid w:val="00DA4C3E"/>
    <w:rsid w:val="00DB64C6"/>
    <w:rsid w:val="00DC2012"/>
    <w:rsid w:val="00DC4155"/>
    <w:rsid w:val="00DE4D1C"/>
    <w:rsid w:val="00DF647F"/>
    <w:rsid w:val="00E03256"/>
    <w:rsid w:val="00E043B9"/>
    <w:rsid w:val="00E21D87"/>
    <w:rsid w:val="00E27BD0"/>
    <w:rsid w:val="00E41F5D"/>
    <w:rsid w:val="00E44E12"/>
    <w:rsid w:val="00E44E81"/>
    <w:rsid w:val="00E61B20"/>
    <w:rsid w:val="00E64816"/>
    <w:rsid w:val="00E711D6"/>
    <w:rsid w:val="00E71CA4"/>
    <w:rsid w:val="00E930F1"/>
    <w:rsid w:val="00E95A5E"/>
    <w:rsid w:val="00EA2D9F"/>
    <w:rsid w:val="00EB08FD"/>
    <w:rsid w:val="00EC0758"/>
    <w:rsid w:val="00EC22CB"/>
    <w:rsid w:val="00EC6675"/>
    <w:rsid w:val="00ED2CCE"/>
    <w:rsid w:val="00ED4495"/>
    <w:rsid w:val="00ED4E3A"/>
    <w:rsid w:val="00F0549E"/>
    <w:rsid w:val="00F07615"/>
    <w:rsid w:val="00F13CFF"/>
    <w:rsid w:val="00F143D4"/>
    <w:rsid w:val="00F1587B"/>
    <w:rsid w:val="00F37322"/>
    <w:rsid w:val="00F45742"/>
    <w:rsid w:val="00F62F93"/>
    <w:rsid w:val="00F631B2"/>
    <w:rsid w:val="00F740BF"/>
    <w:rsid w:val="00F81A9D"/>
    <w:rsid w:val="00F83D23"/>
    <w:rsid w:val="00F849C2"/>
    <w:rsid w:val="00FB0A40"/>
    <w:rsid w:val="00FE0BE0"/>
    <w:rsid w:val="00FE2590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66305"/>
  <w14:defaultImageDpi w14:val="0"/>
  <w15:docId w15:val="{EDEE35B8-2D91-41F2-BD6D-0AD9199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2F"/>
    <w:pPr>
      <w:spacing w:after="0" w:line="240" w:lineRule="auto"/>
    </w:pPr>
    <w:rPr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D6D0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D6D0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4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81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kern w:val="0"/>
      <w:sz w:val="18"/>
      <w:szCs w:val="18"/>
    </w:rPr>
  </w:style>
  <w:style w:type="table" w:styleId="a5">
    <w:name w:val="Table Grid"/>
    <w:basedOn w:val="a1"/>
    <w:uiPriority w:val="99"/>
    <w:rsid w:val="00552E03"/>
    <w:pPr>
      <w:spacing w:after="0" w:line="240" w:lineRule="auto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D67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kern w:val="0"/>
      <w:sz w:val="24"/>
      <w:szCs w:val="24"/>
    </w:rPr>
  </w:style>
  <w:style w:type="character" w:styleId="a8">
    <w:name w:val="page number"/>
    <w:basedOn w:val="a0"/>
    <w:uiPriority w:val="99"/>
    <w:rsid w:val="004D679E"/>
    <w:rPr>
      <w:rFonts w:cs="Times New Roman"/>
    </w:rPr>
  </w:style>
  <w:style w:type="character" w:styleId="a9">
    <w:name w:val="Hyperlink"/>
    <w:basedOn w:val="a0"/>
    <w:uiPriority w:val="99"/>
    <w:rsid w:val="000C3C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82FF97FEF204897A80BBDFE844CC536F880F59E46295F4FF7E70165h9hBG" TargetMode="External"/><Relationship Id="rId13" Type="http://schemas.openxmlformats.org/officeDocument/2006/relationships/hyperlink" Target="consultantplus://offline/ref=E6EA987AE48E5195B0525ED4FC6F9F6CB9791703B618F4F85DFC329A1C78MAH" TargetMode="External"/><Relationship Id="rId18" Type="http://schemas.openxmlformats.org/officeDocument/2006/relationships/hyperlink" Target="consultantplus://offline/ref=1E882FF97FEF204897A80BBDFE844CC536F880F59B49295F4FF7E70165h9hBG" TargetMode="External"/><Relationship Id="rId26" Type="http://schemas.openxmlformats.org/officeDocument/2006/relationships/hyperlink" Target="consultantplus://offline/ref=1E882FF97FEF204897A80BBDFE844CC536F880F59B49295F4FF7E70165h9h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882FF97FEF204897A80BBDFE844CC536F880F59B49295F4FF7E70165h9hBG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E882FF97FEF204897A80BBDFE844CC536F880F59B49295F4FF7E70165h9hBG" TargetMode="External"/><Relationship Id="rId17" Type="http://schemas.openxmlformats.org/officeDocument/2006/relationships/hyperlink" Target="consultantplus://offline/ref=1E882FF97FEF204897A80BBDFE844CC536F98CF69A4B295F4FF7E701659B217A78FFF34974F10FA7hDh8G" TargetMode="External"/><Relationship Id="rId25" Type="http://schemas.openxmlformats.org/officeDocument/2006/relationships/hyperlink" Target="consultantplus://offline/ref=1E882FF97FEF204897A80BBDFE844CC536F98CF69A4B295F4FF7E701659B217A78FFF34974F10FA7hDh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882FF97FEF204897A80BBDFE844CC536F880F59B49295F4FF7E70165h9hBG" TargetMode="External"/><Relationship Id="rId20" Type="http://schemas.openxmlformats.org/officeDocument/2006/relationships/hyperlink" Target="consultantplus://offline/ref=1E882FF97FEF204897A80BBDFE844CC536F880F59B49295F4FF7E70165h9hBG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882FF97FEF204897A80BBDFE844CC535F983F096197E5D1EA2E9h0h4G" TargetMode="External"/><Relationship Id="rId24" Type="http://schemas.openxmlformats.org/officeDocument/2006/relationships/hyperlink" Target="consultantplus://offline/ref=1E882FF97FEF204897A80BBDFE844CC536F98CF69A4B295F4FF7E701659B217A78FFF34974F10FA7hDh8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882FF97FEF204897A80BBDFE844CC536F880F59B49295F4FF7E70165h9hBG" TargetMode="External"/><Relationship Id="rId23" Type="http://schemas.openxmlformats.org/officeDocument/2006/relationships/hyperlink" Target="consultantplus://offline/ref=1E882FF97FEF204897A80BBDFE844CC536F98DF0944E295F4FF7E70165h9hBG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1E882FF97FEF204897A815B0E8E81BCA31FADAF89C4E260E1AA2E1563ACB272F38hBhFG" TargetMode="External"/><Relationship Id="rId19" Type="http://schemas.openxmlformats.org/officeDocument/2006/relationships/hyperlink" Target="consultantplus://offline/ref=1E882FF97FEF204897A80BBDFE844CC536F880F59B49295F4FF7E70165h9hB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882FF97FEF204897A80BBDFE844CC536F880F59B49295F4FF7E70165h9hBG" TargetMode="External"/><Relationship Id="rId14" Type="http://schemas.openxmlformats.org/officeDocument/2006/relationships/hyperlink" Target="consultantplus://offline/ref=E6EA987AE48E5195B0525ED4FC6F9F6CB9791605B81DF4F85DFC329A1C78MAH" TargetMode="External"/><Relationship Id="rId22" Type="http://schemas.openxmlformats.org/officeDocument/2006/relationships/hyperlink" Target="consultantplus://offline/ref=1E882FF97FEF204897A80BBDFE844CC536F98DF0944E295F4FF7E70165h9hBG" TargetMode="External"/><Relationship Id="rId27" Type="http://schemas.openxmlformats.org/officeDocument/2006/relationships/hyperlink" Target="consultantplus://offline/ref=1E882FF97FEF204897A80BBDFE844CC536F880F59B49295F4FF7E70165h9h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3115</Words>
  <Characters>17762</Characters>
  <Application>Microsoft Office Word</Application>
  <DocSecurity>0</DocSecurity>
  <Lines>148</Lines>
  <Paragraphs>41</Paragraphs>
  <ScaleCrop>false</ScaleCrop>
  <Company>Администрация Палехского муниципального района</Company>
  <LinksUpToDate>false</LinksUpToDate>
  <CharactersWithSpaces>20836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ConsultantPlus</dc:creator>
  <cp:keywords/>
  <dc:description/>
  <cp:lastModifiedBy>Снежана</cp:lastModifiedBy>
  <cp:revision>2</cp:revision>
  <cp:lastPrinted>2016-06-20T08:07:00Z</cp:lastPrinted>
  <dcterms:created xsi:type="dcterms:W3CDTF">2023-07-31T07:33:00Z</dcterms:created>
  <dcterms:modified xsi:type="dcterms:W3CDTF">2023-07-31T07:33:00Z</dcterms:modified>
</cp:coreProperties>
</file>