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D4" w:rsidRDefault="000F36D4" w:rsidP="000F36D4">
      <w:pPr>
        <w:jc w:val="center"/>
        <w:rPr>
          <w:b/>
        </w:rPr>
      </w:pPr>
      <w:r>
        <w:rPr>
          <w:noProof/>
        </w:rPr>
        <w:drawing>
          <wp:anchor distT="0" distB="0" distL="114300" distR="114300" simplePos="0" relativeHeight="251659264" behindDoc="0" locked="0" layoutInCell="1" allowOverlap="1">
            <wp:simplePos x="0" y="0"/>
            <wp:positionH relativeFrom="column">
              <wp:posOffset>2679065</wp:posOffset>
            </wp:positionH>
            <wp:positionV relativeFrom="paragraph">
              <wp:posOffset>68580</wp:posOffset>
            </wp:positionV>
            <wp:extent cx="631190" cy="811530"/>
            <wp:effectExtent l="0" t="0" r="0" b="7620"/>
            <wp:wrapTopAndBottom/>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811530"/>
                    </a:xfrm>
                    <a:prstGeom prst="rect">
                      <a:avLst/>
                    </a:prstGeom>
                    <a:noFill/>
                  </pic:spPr>
                </pic:pic>
              </a:graphicData>
            </a:graphic>
            <wp14:sizeRelH relativeFrom="page">
              <wp14:pctWidth>0</wp14:pctWidth>
            </wp14:sizeRelH>
            <wp14:sizeRelV relativeFrom="page">
              <wp14:pctHeight>0</wp14:pctHeight>
            </wp14:sizeRelV>
          </wp:anchor>
        </w:drawing>
      </w:r>
    </w:p>
    <w:p w:rsidR="000F36D4" w:rsidRDefault="000F36D4" w:rsidP="000F36D4">
      <w:pPr>
        <w:jc w:val="center"/>
        <w:rPr>
          <w:b/>
        </w:rPr>
      </w:pPr>
    </w:p>
    <w:p w:rsidR="000F36D4" w:rsidRDefault="000F36D4" w:rsidP="000F36D4">
      <w:pPr>
        <w:jc w:val="center"/>
        <w:rPr>
          <w:b/>
          <w:sz w:val="28"/>
          <w:szCs w:val="28"/>
        </w:rPr>
      </w:pPr>
      <w:r>
        <w:rPr>
          <w:b/>
          <w:sz w:val="28"/>
          <w:szCs w:val="28"/>
        </w:rPr>
        <w:t>СОВЕТ ПАЛЕХСКОГО МУНИЦИПАЛЬНОГО РАЙОНА</w:t>
      </w:r>
    </w:p>
    <w:p w:rsidR="000F36D4" w:rsidRDefault="000F36D4" w:rsidP="000F36D4">
      <w:pPr>
        <w:ind w:firstLine="709"/>
        <w:jc w:val="center"/>
        <w:rPr>
          <w:b/>
          <w:sz w:val="28"/>
          <w:szCs w:val="28"/>
        </w:rPr>
      </w:pPr>
    </w:p>
    <w:p w:rsidR="000F36D4" w:rsidRDefault="000F36D4" w:rsidP="000F36D4">
      <w:pPr>
        <w:ind w:firstLine="709"/>
        <w:jc w:val="center"/>
        <w:rPr>
          <w:b/>
          <w:sz w:val="28"/>
          <w:szCs w:val="28"/>
        </w:rPr>
      </w:pPr>
      <w:r>
        <w:rPr>
          <w:b/>
          <w:sz w:val="28"/>
          <w:szCs w:val="28"/>
        </w:rPr>
        <w:t>РЕШЕНИЕ</w:t>
      </w:r>
    </w:p>
    <w:p w:rsidR="000F36D4" w:rsidRDefault="000F36D4" w:rsidP="000F36D4">
      <w:pPr>
        <w:ind w:firstLine="709"/>
        <w:jc w:val="center"/>
        <w:rPr>
          <w:sz w:val="28"/>
          <w:szCs w:val="28"/>
        </w:rPr>
      </w:pPr>
    </w:p>
    <w:p w:rsidR="000F36D4" w:rsidRDefault="000F36D4" w:rsidP="000F36D4">
      <w:pPr>
        <w:tabs>
          <w:tab w:val="left" w:pos="5490"/>
        </w:tabs>
        <w:jc w:val="center"/>
        <w:rPr>
          <w:b/>
          <w:sz w:val="28"/>
          <w:szCs w:val="28"/>
        </w:rPr>
      </w:pPr>
      <w:r>
        <w:rPr>
          <w:b/>
          <w:sz w:val="28"/>
          <w:szCs w:val="28"/>
        </w:rPr>
        <w:t xml:space="preserve">От </w:t>
      </w:r>
      <w:r w:rsidR="000738A9">
        <w:rPr>
          <w:b/>
          <w:sz w:val="28"/>
          <w:szCs w:val="28"/>
        </w:rPr>
        <w:t>13</w:t>
      </w:r>
      <w:r>
        <w:rPr>
          <w:b/>
          <w:sz w:val="28"/>
          <w:szCs w:val="28"/>
        </w:rPr>
        <w:t xml:space="preserve"> </w:t>
      </w:r>
      <w:r w:rsidR="000738A9">
        <w:rPr>
          <w:b/>
          <w:sz w:val="28"/>
          <w:szCs w:val="28"/>
        </w:rPr>
        <w:t>января</w:t>
      </w:r>
      <w:r>
        <w:rPr>
          <w:b/>
          <w:sz w:val="28"/>
          <w:szCs w:val="28"/>
        </w:rPr>
        <w:t xml:space="preserve"> 202</w:t>
      </w:r>
      <w:r w:rsidR="000738A9">
        <w:rPr>
          <w:b/>
          <w:sz w:val="28"/>
          <w:szCs w:val="28"/>
        </w:rPr>
        <w:t>1</w:t>
      </w:r>
      <w:r>
        <w:rPr>
          <w:b/>
          <w:sz w:val="28"/>
          <w:szCs w:val="28"/>
        </w:rPr>
        <w:t xml:space="preserve"> года № </w:t>
      </w:r>
      <w:r w:rsidR="00BF77B5">
        <w:rPr>
          <w:b/>
          <w:sz w:val="28"/>
          <w:szCs w:val="28"/>
        </w:rPr>
        <w:t>1</w:t>
      </w:r>
    </w:p>
    <w:p w:rsidR="000F36D4" w:rsidRDefault="000F36D4" w:rsidP="000F36D4">
      <w:pPr>
        <w:pStyle w:val="Standard"/>
        <w:spacing w:after="200"/>
        <w:jc w:val="center"/>
        <w:rPr>
          <w:rFonts w:cs="Times New Roman"/>
          <w:b/>
          <w:sz w:val="26"/>
          <w:szCs w:val="26"/>
          <w:lang w:val="ru-RU"/>
        </w:rPr>
      </w:pPr>
    </w:p>
    <w:p w:rsidR="000F36D4" w:rsidRDefault="000F36D4" w:rsidP="000F36D4">
      <w:pPr>
        <w:pStyle w:val="a3"/>
        <w:shd w:val="clear" w:color="auto" w:fill="FFFFFF"/>
        <w:spacing w:before="0" w:beforeAutospacing="0" w:after="0" w:afterAutospacing="0"/>
        <w:jc w:val="center"/>
        <w:rPr>
          <w:sz w:val="28"/>
          <w:szCs w:val="28"/>
        </w:rPr>
      </w:pPr>
      <w:r>
        <w:rPr>
          <w:b/>
          <w:bCs/>
          <w:sz w:val="28"/>
          <w:szCs w:val="28"/>
        </w:rPr>
        <w:t>О проведении конкурса по отбору кандидатур на должность</w:t>
      </w:r>
    </w:p>
    <w:p w:rsidR="000F36D4" w:rsidRDefault="000F36D4" w:rsidP="000F36D4">
      <w:pPr>
        <w:pStyle w:val="a3"/>
        <w:shd w:val="clear" w:color="auto" w:fill="FFFFFF"/>
        <w:spacing w:before="0" w:beforeAutospacing="0" w:after="0" w:afterAutospacing="0"/>
        <w:jc w:val="center"/>
        <w:rPr>
          <w:b/>
          <w:bCs/>
          <w:sz w:val="28"/>
          <w:szCs w:val="28"/>
        </w:rPr>
      </w:pPr>
      <w:r>
        <w:rPr>
          <w:b/>
          <w:bCs/>
          <w:sz w:val="28"/>
          <w:szCs w:val="28"/>
        </w:rPr>
        <w:t>Главы Палехского муниципального района</w:t>
      </w:r>
    </w:p>
    <w:p w:rsidR="000F36D4" w:rsidRDefault="000F36D4" w:rsidP="000F36D4">
      <w:pPr>
        <w:pStyle w:val="a3"/>
        <w:shd w:val="clear" w:color="auto" w:fill="FFFFFF"/>
        <w:spacing w:before="0" w:beforeAutospacing="0" w:after="0" w:afterAutospacing="0"/>
        <w:jc w:val="center"/>
        <w:rPr>
          <w:color w:val="333333"/>
          <w:sz w:val="28"/>
          <w:szCs w:val="28"/>
        </w:rPr>
      </w:pPr>
    </w:p>
    <w:p w:rsidR="000F36D4" w:rsidRDefault="000F36D4" w:rsidP="000F36D4">
      <w:pPr>
        <w:pStyle w:val="a3"/>
        <w:shd w:val="clear" w:color="auto" w:fill="FFFFFF"/>
        <w:spacing w:before="0" w:beforeAutospacing="0" w:after="0" w:afterAutospacing="0"/>
        <w:ind w:firstLine="709"/>
        <w:jc w:val="both"/>
        <w:rPr>
          <w:sz w:val="28"/>
          <w:szCs w:val="28"/>
        </w:rPr>
      </w:pPr>
      <w:r>
        <w:rPr>
          <w:sz w:val="28"/>
          <w:szCs w:val="28"/>
        </w:rPr>
        <w:t>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Закона Ивановской</w:t>
      </w:r>
      <w:r w:rsidR="00860105">
        <w:rPr>
          <w:sz w:val="28"/>
          <w:szCs w:val="28"/>
        </w:rPr>
        <w:t xml:space="preserve"> области от 18.11.2014 № 86-ОЗ «</w:t>
      </w:r>
      <w:r>
        <w:rPr>
          <w:sz w:val="28"/>
          <w:szCs w:val="28"/>
        </w:rPr>
        <w:t>О некоторых вопросах формирования, организации и деятельности органов местного самоуправления муниципальных образований Ивановской области</w:t>
      </w:r>
      <w:r w:rsidR="00860105">
        <w:rPr>
          <w:sz w:val="28"/>
          <w:szCs w:val="28"/>
        </w:rPr>
        <w:t>»</w:t>
      </w:r>
      <w:r>
        <w:rPr>
          <w:sz w:val="28"/>
          <w:szCs w:val="28"/>
        </w:rPr>
        <w:t>, части 3 статьи 26 Устава Палехского муниципального района, Решения Совета Палехского муниципального района от 25.04.2018 № 29 «Об утверждении Порядка проведения конкурса по отбору кандидатур на должность Главы Палехского муниципального района»,</w:t>
      </w:r>
    </w:p>
    <w:p w:rsidR="000F36D4" w:rsidRDefault="000F36D4" w:rsidP="000F36D4">
      <w:pPr>
        <w:pStyle w:val="a3"/>
        <w:shd w:val="clear" w:color="auto" w:fill="FFFFFF"/>
        <w:spacing w:before="0" w:beforeAutospacing="0" w:after="0" w:afterAutospacing="0"/>
        <w:ind w:firstLine="709"/>
        <w:jc w:val="both"/>
        <w:rPr>
          <w:sz w:val="18"/>
          <w:szCs w:val="18"/>
        </w:rPr>
      </w:pPr>
      <w:r>
        <w:rPr>
          <w:sz w:val="28"/>
          <w:szCs w:val="28"/>
        </w:rPr>
        <w:t xml:space="preserve"> Совет Палехского муниципального района </w:t>
      </w:r>
    </w:p>
    <w:p w:rsidR="000F36D4" w:rsidRDefault="000F36D4" w:rsidP="000F36D4">
      <w:pPr>
        <w:pStyle w:val="a3"/>
        <w:shd w:val="clear" w:color="auto" w:fill="FFFFFF"/>
        <w:jc w:val="center"/>
        <w:rPr>
          <w:sz w:val="28"/>
          <w:szCs w:val="28"/>
        </w:rPr>
      </w:pPr>
      <w:r>
        <w:rPr>
          <w:sz w:val="28"/>
          <w:szCs w:val="28"/>
        </w:rPr>
        <w:t>РЕШИЛ:</w:t>
      </w:r>
    </w:p>
    <w:p w:rsidR="000F36D4" w:rsidRDefault="000F36D4" w:rsidP="000F36D4">
      <w:pPr>
        <w:pStyle w:val="a3"/>
        <w:shd w:val="clear" w:color="auto" w:fill="FFFFFF"/>
        <w:spacing w:before="0" w:beforeAutospacing="0" w:after="0" w:afterAutospacing="0"/>
        <w:ind w:firstLine="708"/>
        <w:jc w:val="both"/>
        <w:rPr>
          <w:sz w:val="28"/>
          <w:szCs w:val="28"/>
        </w:rPr>
      </w:pPr>
      <w:r>
        <w:rPr>
          <w:sz w:val="28"/>
          <w:szCs w:val="28"/>
        </w:rPr>
        <w:t xml:space="preserve">1. </w:t>
      </w:r>
      <w:r w:rsidR="00B16CD9">
        <w:rPr>
          <w:sz w:val="28"/>
          <w:szCs w:val="28"/>
        </w:rPr>
        <w:t xml:space="preserve">Назначить проведение </w:t>
      </w:r>
      <w:r>
        <w:rPr>
          <w:sz w:val="28"/>
          <w:szCs w:val="28"/>
        </w:rPr>
        <w:t>конкурс</w:t>
      </w:r>
      <w:r w:rsidR="00B16CD9">
        <w:rPr>
          <w:sz w:val="28"/>
          <w:szCs w:val="28"/>
        </w:rPr>
        <w:t>а</w:t>
      </w:r>
      <w:r>
        <w:rPr>
          <w:sz w:val="28"/>
          <w:szCs w:val="28"/>
        </w:rPr>
        <w:t xml:space="preserve"> по отбору кандидатур на должность Главы Палехского муниципального района (далее - конкурс)</w:t>
      </w:r>
      <w:r w:rsidR="00B16CD9">
        <w:rPr>
          <w:sz w:val="28"/>
          <w:szCs w:val="28"/>
        </w:rPr>
        <w:t xml:space="preserve"> на </w:t>
      </w:r>
      <w:r w:rsidR="000738A9">
        <w:rPr>
          <w:sz w:val="28"/>
          <w:szCs w:val="28"/>
        </w:rPr>
        <w:t>2</w:t>
      </w:r>
      <w:r w:rsidR="0036281D">
        <w:rPr>
          <w:sz w:val="28"/>
          <w:szCs w:val="28"/>
        </w:rPr>
        <w:t>6</w:t>
      </w:r>
      <w:r w:rsidR="0060580A">
        <w:rPr>
          <w:sz w:val="28"/>
          <w:szCs w:val="28"/>
        </w:rPr>
        <w:t>.02.</w:t>
      </w:r>
      <w:r w:rsidR="00B16CD9">
        <w:rPr>
          <w:sz w:val="28"/>
          <w:szCs w:val="28"/>
        </w:rPr>
        <w:t>2021 г</w:t>
      </w:r>
      <w:r>
        <w:rPr>
          <w:sz w:val="28"/>
          <w:szCs w:val="28"/>
        </w:rPr>
        <w:t>.</w:t>
      </w:r>
      <w:r w:rsidR="00B16CD9">
        <w:rPr>
          <w:sz w:val="28"/>
          <w:szCs w:val="28"/>
        </w:rPr>
        <w:t xml:space="preserve"> на </w:t>
      </w:r>
      <w:r w:rsidR="008378B9">
        <w:rPr>
          <w:sz w:val="28"/>
          <w:szCs w:val="28"/>
        </w:rPr>
        <w:t>12</w:t>
      </w:r>
      <w:r w:rsidR="00B16CD9">
        <w:rPr>
          <w:sz w:val="28"/>
          <w:szCs w:val="28"/>
        </w:rPr>
        <w:t xml:space="preserve"> часов 00 минут.</w:t>
      </w:r>
    </w:p>
    <w:p w:rsidR="000F36D4" w:rsidRDefault="000F36D4" w:rsidP="000F36D4">
      <w:pPr>
        <w:pStyle w:val="a3"/>
        <w:shd w:val="clear" w:color="auto" w:fill="FFFFFF"/>
        <w:spacing w:before="0" w:beforeAutospacing="0" w:after="0" w:afterAutospacing="0"/>
        <w:ind w:firstLine="708"/>
        <w:jc w:val="both"/>
        <w:rPr>
          <w:sz w:val="28"/>
          <w:szCs w:val="28"/>
        </w:rPr>
      </w:pPr>
      <w:r>
        <w:rPr>
          <w:sz w:val="28"/>
          <w:szCs w:val="28"/>
        </w:rPr>
        <w:t>2. Место проведения конкурса: пос. Палех, улица Ленина, д. 1, кабинет № 50 (третий этаж).</w:t>
      </w:r>
    </w:p>
    <w:p w:rsidR="00B16CD9" w:rsidRDefault="00B16CD9" w:rsidP="000F36D4">
      <w:pPr>
        <w:pStyle w:val="a3"/>
        <w:shd w:val="clear" w:color="auto" w:fill="FFFFFF"/>
        <w:spacing w:before="0" w:beforeAutospacing="0" w:after="0" w:afterAutospacing="0"/>
        <w:ind w:firstLine="708"/>
        <w:jc w:val="both"/>
        <w:rPr>
          <w:sz w:val="28"/>
          <w:szCs w:val="28"/>
        </w:rPr>
      </w:pPr>
      <w:r>
        <w:rPr>
          <w:sz w:val="28"/>
          <w:szCs w:val="28"/>
        </w:rPr>
        <w:t xml:space="preserve">3. Установить, что документы, необходимые для участия в конкурсе и </w:t>
      </w:r>
      <w:r w:rsidR="00190B46">
        <w:rPr>
          <w:sz w:val="28"/>
          <w:szCs w:val="28"/>
        </w:rPr>
        <w:t xml:space="preserve">предусмотренные Положением о порядке проведения конкурса по отбору кандидатур на должность </w:t>
      </w:r>
      <w:proofErr w:type="gramStart"/>
      <w:r w:rsidR="00190B46">
        <w:rPr>
          <w:sz w:val="28"/>
          <w:szCs w:val="28"/>
        </w:rPr>
        <w:t>Главы Палехского муниципального района</w:t>
      </w:r>
      <w:r w:rsidR="00D10CE1">
        <w:rPr>
          <w:sz w:val="28"/>
          <w:szCs w:val="28"/>
        </w:rPr>
        <w:t>, утвержденные</w:t>
      </w:r>
      <w:r w:rsidR="00190B46">
        <w:rPr>
          <w:sz w:val="28"/>
          <w:szCs w:val="28"/>
        </w:rPr>
        <w:t xml:space="preserve"> решением Совета Палехского муниципального района</w:t>
      </w:r>
      <w:r w:rsidR="00B62997">
        <w:rPr>
          <w:sz w:val="28"/>
          <w:szCs w:val="28"/>
        </w:rPr>
        <w:t xml:space="preserve"> от</w:t>
      </w:r>
      <w:r w:rsidR="00D10CE1">
        <w:rPr>
          <w:sz w:val="28"/>
          <w:szCs w:val="28"/>
        </w:rPr>
        <w:t xml:space="preserve"> </w:t>
      </w:r>
      <w:r w:rsidR="00B62997">
        <w:rPr>
          <w:sz w:val="28"/>
          <w:szCs w:val="28"/>
        </w:rPr>
        <w:t>24.04.2018 № 29 принимаются</w:t>
      </w:r>
      <w:proofErr w:type="gramEnd"/>
      <w:r w:rsidR="00B62997">
        <w:rPr>
          <w:sz w:val="28"/>
          <w:szCs w:val="28"/>
        </w:rPr>
        <w:t xml:space="preserve"> конкурсной комиссией по отбору кандидатур на должность Главы Палехского муниципального района.</w:t>
      </w:r>
    </w:p>
    <w:p w:rsidR="00B62997" w:rsidRDefault="00B62997" w:rsidP="00B62997">
      <w:pPr>
        <w:pStyle w:val="a3"/>
        <w:shd w:val="clear" w:color="auto" w:fill="FFFFFF"/>
        <w:spacing w:before="0" w:beforeAutospacing="0" w:after="0" w:afterAutospacing="0"/>
        <w:ind w:firstLine="708"/>
        <w:jc w:val="both"/>
        <w:rPr>
          <w:sz w:val="28"/>
          <w:szCs w:val="28"/>
        </w:rPr>
      </w:pPr>
      <w:r>
        <w:rPr>
          <w:sz w:val="28"/>
          <w:szCs w:val="28"/>
        </w:rPr>
        <w:t xml:space="preserve">4. Прием документов производится с </w:t>
      </w:r>
      <w:r w:rsidR="000738A9">
        <w:rPr>
          <w:sz w:val="28"/>
          <w:szCs w:val="28"/>
        </w:rPr>
        <w:t>25</w:t>
      </w:r>
      <w:r w:rsidR="00860105">
        <w:rPr>
          <w:sz w:val="28"/>
          <w:szCs w:val="28"/>
        </w:rPr>
        <w:t xml:space="preserve"> </w:t>
      </w:r>
      <w:r w:rsidR="000738A9">
        <w:rPr>
          <w:sz w:val="28"/>
          <w:szCs w:val="28"/>
        </w:rPr>
        <w:t>января 2021</w:t>
      </w:r>
      <w:r>
        <w:rPr>
          <w:sz w:val="28"/>
          <w:szCs w:val="28"/>
        </w:rPr>
        <w:t xml:space="preserve"> по </w:t>
      </w:r>
      <w:r w:rsidR="002012EF" w:rsidRPr="002012EF">
        <w:rPr>
          <w:sz w:val="28"/>
          <w:szCs w:val="28"/>
        </w:rPr>
        <w:t>20</w:t>
      </w:r>
      <w:r w:rsidR="000738A9">
        <w:rPr>
          <w:sz w:val="28"/>
          <w:szCs w:val="28"/>
        </w:rPr>
        <w:t xml:space="preserve"> февраля 2021</w:t>
      </w:r>
      <w:r>
        <w:rPr>
          <w:sz w:val="28"/>
          <w:szCs w:val="28"/>
        </w:rPr>
        <w:t xml:space="preserve"> за исключением праздничных и выходных дней, по адресу:</w:t>
      </w:r>
      <w:r w:rsidRPr="00B62997">
        <w:rPr>
          <w:sz w:val="28"/>
          <w:szCs w:val="28"/>
        </w:rPr>
        <w:t xml:space="preserve"> </w:t>
      </w:r>
      <w:r>
        <w:rPr>
          <w:sz w:val="28"/>
          <w:szCs w:val="28"/>
        </w:rPr>
        <w:t>пос. Палех, улица Ленина, д. 1, кабинет № 50 (третий этаж) контактный телефон: (49334)-22397.</w:t>
      </w:r>
    </w:p>
    <w:p w:rsidR="00B62997" w:rsidRDefault="00B62997" w:rsidP="000F36D4">
      <w:pPr>
        <w:pStyle w:val="a3"/>
        <w:shd w:val="clear" w:color="auto" w:fill="FFFFFF"/>
        <w:spacing w:before="0" w:beforeAutospacing="0" w:after="0" w:afterAutospacing="0"/>
        <w:ind w:firstLine="708"/>
        <w:jc w:val="both"/>
        <w:rPr>
          <w:sz w:val="28"/>
          <w:szCs w:val="28"/>
        </w:rPr>
      </w:pPr>
    </w:p>
    <w:p w:rsidR="00B62997" w:rsidRDefault="00B62997" w:rsidP="000F36D4">
      <w:pPr>
        <w:pStyle w:val="a3"/>
        <w:shd w:val="clear" w:color="auto" w:fill="FFFFFF"/>
        <w:spacing w:before="0" w:beforeAutospacing="0" w:after="0" w:afterAutospacing="0"/>
        <w:ind w:firstLine="708"/>
        <w:jc w:val="both"/>
        <w:rPr>
          <w:sz w:val="28"/>
          <w:szCs w:val="28"/>
        </w:rPr>
      </w:pPr>
      <w:r>
        <w:rPr>
          <w:sz w:val="28"/>
          <w:szCs w:val="28"/>
        </w:rPr>
        <w:t>Время приема документов:</w:t>
      </w:r>
    </w:p>
    <w:p w:rsidR="00B62997" w:rsidRDefault="00B62997" w:rsidP="000F36D4">
      <w:pPr>
        <w:pStyle w:val="a3"/>
        <w:shd w:val="clear" w:color="auto" w:fill="FFFFFF"/>
        <w:spacing w:before="0" w:beforeAutospacing="0" w:after="0" w:afterAutospacing="0"/>
        <w:ind w:firstLine="708"/>
        <w:jc w:val="both"/>
        <w:rPr>
          <w:sz w:val="28"/>
          <w:szCs w:val="28"/>
        </w:rPr>
      </w:pPr>
      <w:r>
        <w:rPr>
          <w:sz w:val="28"/>
          <w:szCs w:val="28"/>
        </w:rPr>
        <w:t>понедельник – пятница, с 10 часов 00 минут до 12 часов 00 минут и с 13 часов 00 минут до 15 часов 00 минут.</w:t>
      </w:r>
    </w:p>
    <w:p w:rsidR="000F36D4" w:rsidRDefault="00B62997" w:rsidP="000F36D4">
      <w:pPr>
        <w:pStyle w:val="a3"/>
        <w:shd w:val="clear" w:color="auto" w:fill="FFFFFF"/>
        <w:spacing w:before="0" w:beforeAutospacing="0" w:after="0" w:afterAutospacing="0"/>
        <w:ind w:firstLine="708"/>
        <w:jc w:val="both"/>
        <w:rPr>
          <w:sz w:val="28"/>
          <w:szCs w:val="28"/>
        </w:rPr>
      </w:pPr>
      <w:r>
        <w:rPr>
          <w:sz w:val="28"/>
          <w:szCs w:val="28"/>
        </w:rPr>
        <w:t>5</w:t>
      </w:r>
      <w:r w:rsidR="000F36D4">
        <w:rPr>
          <w:sz w:val="28"/>
          <w:szCs w:val="28"/>
        </w:rPr>
        <w:t xml:space="preserve">.Определить условия </w:t>
      </w:r>
      <w:r>
        <w:rPr>
          <w:sz w:val="28"/>
          <w:szCs w:val="28"/>
        </w:rPr>
        <w:t xml:space="preserve">проведения </w:t>
      </w:r>
      <w:r w:rsidR="000F36D4">
        <w:rPr>
          <w:sz w:val="28"/>
          <w:szCs w:val="28"/>
        </w:rPr>
        <w:t xml:space="preserve">конкурса согласно приложению к настоящему </w:t>
      </w:r>
      <w:r w:rsidR="00D10CE1">
        <w:rPr>
          <w:sz w:val="28"/>
          <w:szCs w:val="28"/>
        </w:rPr>
        <w:t>р</w:t>
      </w:r>
      <w:r w:rsidR="000F36D4">
        <w:rPr>
          <w:sz w:val="28"/>
          <w:szCs w:val="28"/>
        </w:rPr>
        <w:t>ешению</w:t>
      </w:r>
      <w:r w:rsidR="00D10CE1">
        <w:rPr>
          <w:sz w:val="28"/>
          <w:szCs w:val="28"/>
        </w:rPr>
        <w:t xml:space="preserve"> (</w:t>
      </w:r>
      <w:r>
        <w:rPr>
          <w:sz w:val="28"/>
          <w:szCs w:val="28"/>
        </w:rPr>
        <w:t>прилагается)</w:t>
      </w:r>
      <w:r w:rsidR="000F36D4">
        <w:rPr>
          <w:sz w:val="28"/>
          <w:szCs w:val="28"/>
        </w:rPr>
        <w:t>.</w:t>
      </w:r>
    </w:p>
    <w:p w:rsidR="000F36D4" w:rsidRDefault="00B62997" w:rsidP="000F36D4">
      <w:pPr>
        <w:pStyle w:val="a3"/>
        <w:shd w:val="clear" w:color="auto" w:fill="FFFFFF"/>
        <w:spacing w:before="0" w:beforeAutospacing="0" w:after="0" w:afterAutospacing="0"/>
        <w:ind w:firstLine="708"/>
        <w:jc w:val="both"/>
        <w:rPr>
          <w:sz w:val="28"/>
          <w:szCs w:val="28"/>
        </w:rPr>
      </w:pPr>
      <w:r>
        <w:rPr>
          <w:sz w:val="28"/>
          <w:szCs w:val="28"/>
        </w:rPr>
        <w:t>6</w:t>
      </w:r>
      <w:r w:rsidR="000F36D4">
        <w:rPr>
          <w:sz w:val="28"/>
          <w:szCs w:val="28"/>
        </w:rPr>
        <w:t>. Опубликовать настоящее решение в Информационном бюллетене органов местного самоуправления Палехского муниципального района, разместить на официальном сайте Палехского муниципального района в сети Интернет —</w:t>
      </w:r>
      <w:r w:rsidR="000F36D4">
        <w:t> </w:t>
      </w:r>
      <w:hyperlink r:id="rId8" w:history="1">
        <w:r w:rsidR="000F36D4">
          <w:rPr>
            <w:rStyle w:val="a4"/>
            <w:color w:val="auto"/>
            <w:sz w:val="28"/>
            <w:szCs w:val="28"/>
            <w:u w:val="none"/>
          </w:rPr>
          <w:t>http://палехский-район.рф</w:t>
        </w:r>
      </w:hyperlink>
      <w:proofErr w:type="gramStart"/>
      <w:r w:rsidR="000F36D4">
        <w:rPr>
          <w:sz w:val="28"/>
          <w:szCs w:val="28"/>
        </w:rPr>
        <w:t xml:space="preserve"> .</w:t>
      </w:r>
      <w:proofErr w:type="gramEnd"/>
    </w:p>
    <w:p w:rsidR="000F36D4" w:rsidRDefault="00B62997" w:rsidP="000F36D4">
      <w:pPr>
        <w:pStyle w:val="a3"/>
        <w:shd w:val="clear" w:color="auto" w:fill="FFFFFF"/>
        <w:spacing w:before="0" w:beforeAutospacing="0" w:after="0" w:afterAutospacing="0"/>
        <w:ind w:firstLine="708"/>
        <w:jc w:val="both"/>
        <w:rPr>
          <w:sz w:val="28"/>
          <w:szCs w:val="28"/>
        </w:rPr>
      </w:pPr>
      <w:r>
        <w:rPr>
          <w:sz w:val="28"/>
          <w:szCs w:val="28"/>
        </w:rPr>
        <w:t>7</w:t>
      </w:r>
      <w:r w:rsidR="000F36D4">
        <w:rPr>
          <w:sz w:val="28"/>
          <w:szCs w:val="28"/>
        </w:rPr>
        <w:t>. Настоящее решение вступает в силу после его официального опубликования.</w:t>
      </w:r>
    </w:p>
    <w:p w:rsidR="000F36D4" w:rsidRDefault="000F36D4" w:rsidP="000F36D4">
      <w:pPr>
        <w:pStyle w:val="a3"/>
        <w:shd w:val="clear" w:color="auto" w:fill="FFFFFF"/>
        <w:spacing w:before="0" w:beforeAutospacing="0" w:after="0" w:afterAutospacing="0"/>
        <w:jc w:val="both"/>
        <w:rPr>
          <w:sz w:val="28"/>
          <w:szCs w:val="28"/>
        </w:rPr>
      </w:pPr>
    </w:p>
    <w:p w:rsidR="000F36D4" w:rsidRDefault="000F36D4" w:rsidP="000F36D4">
      <w:pPr>
        <w:autoSpaceDE w:val="0"/>
        <w:autoSpaceDN w:val="0"/>
        <w:adjustRightInd w:val="0"/>
        <w:rPr>
          <w:b/>
          <w:bCs/>
          <w:sz w:val="28"/>
          <w:szCs w:val="28"/>
        </w:rPr>
      </w:pPr>
    </w:p>
    <w:p w:rsidR="000F36D4" w:rsidRDefault="000F36D4" w:rsidP="000F36D4">
      <w:pPr>
        <w:jc w:val="both"/>
      </w:pPr>
    </w:p>
    <w:p w:rsidR="000F36D4" w:rsidRDefault="000F36D4" w:rsidP="000F36D4">
      <w:pPr>
        <w:rPr>
          <w:b/>
          <w:sz w:val="28"/>
          <w:szCs w:val="28"/>
        </w:rPr>
      </w:pPr>
      <w:r>
        <w:rPr>
          <w:b/>
          <w:sz w:val="28"/>
          <w:szCs w:val="28"/>
        </w:rPr>
        <w:t xml:space="preserve">Председатель Совета Палехского </w:t>
      </w:r>
    </w:p>
    <w:p w:rsidR="000F36D4" w:rsidRDefault="000F36D4" w:rsidP="000F36D4">
      <w:pPr>
        <w:rPr>
          <w:b/>
          <w:sz w:val="28"/>
          <w:szCs w:val="28"/>
        </w:rPr>
      </w:pPr>
      <w:r>
        <w:rPr>
          <w:b/>
          <w:sz w:val="28"/>
          <w:szCs w:val="28"/>
        </w:rPr>
        <w:t xml:space="preserve">муниципального района                                                   А.В. </w:t>
      </w:r>
      <w:proofErr w:type="spellStart"/>
      <w:r>
        <w:rPr>
          <w:b/>
          <w:sz w:val="28"/>
          <w:szCs w:val="28"/>
        </w:rPr>
        <w:t>Гусаковский</w:t>
      </w:r>
      <w:proofErr w:type="spellEnd"/>
    </w:p>
    <w:p w:rsidR="000F36D4" w:rsidRDefault="000F36D4" w:rsidP="000F36D4">
      <w:pPr>
        <w:pStyle w:val="ConsPlusTitle"/>
        <w:widowControl/>
        <w:ind w:firstLine="454"/>
        <w:rPr>
          <w:rFonts w:ascii="Times New Roman" w:hAnsi="Times New Roman" w:cs="Times New Roman"/>
          <w:b w:val="0"/>
          <w:sz w:val="28"/>
          <w:szCs w:val="28"/>
        </w:rPr>
      </w:pPr>
    </w:p>
    <w:p w:rsidR="000F36D4" w:rsidRDefault="000F36D4" w:rsidP="000F36D4">
      <w:pPr>
        <w:pStyle w:val="a3"/>
        <w:shd w:val="clear" w:color="auto" w:fill="FFFFFF"/>
        <w:spacing w:before="0" w:beforeAutospacing="0" w:after="0" w:afterAutospacing="0"/>
        <w:jc w:val="both"/>
        <w:rPr>
          <w:sz w:val="28"/>
          <w:szCs w:val="28"/>
        </w:rPr>
      </w:pPr>
    </w:p>
    <w:p w:rsidR="000F36D4" w:rsidRDefault="000F36D4" w:rsidP="000F36D4">
      <w:pPr>
        <w:rPr>
          <w:sz w:val="28"/>
          <w:szCs w:val="28"/>
        </w:rPr>
      </w:pPr>
      <w:r>
        <w:rPr>
          <w:sz w:val="28"/>
          <w:szCs w:val="28"/>
        </w:rPr>
        <w:br w:type="page"/>
      </w:r>
    </w:p>
    <w:p w:rsidR="000F36D4" w:rsidRDefault="000F36D4" w:rsidP="000F36D4">
      <w:pPr>
        <w:pStyle w:val="a3"/>
        <w:shd w:val="clear" w:color="auto" w:fill="FFFFFF"/>
        <w:spacing w:before="0" w:beforeAutospacing="0" w:after="0" w:afterAutospacing="0"/>
        <w:jc w:val="right"/>
      </w:pPr>
      <w:r>
        <w:lastRenderedPageBreak/>
        <w:t>Приложение к Решению</w:t>
      </w:r>
    </w:p>
    <w:p w:rsidR="000F36D4" w:rsidRDefault="000F36D4" w:rsidP="000F36D4">
      <w:pPr>
        <w:pStyle w:val="a3"/>
        <w:shd w:val="clear" w:color="auto" w:fill="FFFFFF"/>
        <w:spacing w:before="0" w:beforeAutospacing="0" w:after="0" w:afterAutospacing="0"/>
        <w:jc w:val="right"/>
      </w:pPr>
      <w:r>
        <w:t>Совета Палехского муниципального района</w:t>
      </w:r>
    </w:p>
    <w:p w:rsidR="000F36D4" w:rsidRDefault="000F36D4" w:rsidP="000F36D4">
      <w:pPr>
        <w:pStyle w:val="a3"/>
        <w:shd w:val="clear" w:color="auto" w:fill="FFFFFF"/>
        <w:spacing w:before="0" w:beforeAutospacing="0" w:after="0" w:afterAutospacing="0"/>
        <w:jc w:val="right"/>
      </w:pPr>
      <w:r>
        <w:t xml:space="preserve">от </w:t>
      </w:r>
      <w:r w:rsidR="0060580A">
        <w:t>13.01.</w:t>
      </w:r>
      <w:r w:rsidR="00BF477A">
        <w:t>202</w:t>
      </w:r>
      <w:r w:rsidR="0060580A">
        <w:t>1</w:t>
      </w:r>
      <w:r w:rsidR="002919A9">
        <w:t xml:space="preserve"> № </w:t>
      </w:r>
      <w:r w:rsidR="00BF77B5">
        <w:t>1</w:t>
      </w:r>
    </w:p>
    <w:p w:rsidR="000F36D4" w:rsidRDefault="000F36D4" w:rsidP="000F36D4">
      <w:pPr>
        <w:pStyle w:val="a3"/>
        <w:shd w:val="clear" w:color="auto" w:fill="FFFFFF"/>
        <w:spacing w:before="0" w:beforeAutospacing="0" w:after="0" w:afterAutospacing="0"/>
        <w:jc w:val="both"/>
        <w:rPr>
          <w:sz w:val="28"/>
          <w:szCs w:val="28"/>
        </w:rPr>
      </w:pPr>
    </w:p>
    <w:p w:rsidR="000F36D4" w:rsidRDefault="000F36D4" w:rsidP="000F36D4">
      <w:pPr>
        <w:pStyle w:val="a3"/>
        <w:shd w:val="clear" w:color="auto" w:fill="FFFFFF"/>
        <w:spacing w:before="0" w:beforeAutospacing="0" w:after="0" w:afterAutospacing="0"/>
        <w:jc w:val="center"/>
        <w:rPr>
          <w:b/>
          <w:sz w:val="28"/>
          <w:szCs w:val="28"/>
        </w:rPr>
      </w:pPr>
      <w:r>
        <w:rPr>
          <w:b/>
          <w:sz w:val="28"/>
          <w:szCs w:val="28"/>
        </w:rPr>
        <w:t>Условия конкурса по отбору кандидатур на должность</w:t>
      </w:r>
    </w:p>
    <w:p w:rsidR="000F36D4" w:rsidRDefault="000F36D4" w:rsidP="000F36D4">
      <w:pPr>
        <w:pStyle w:val="a3"/>
        <w:shd w:val="clear" w:color="auto" w:fill="FFFFFF"/>
        <w:spacing w:before="0" w:beforeAutospacing="0" w:after="0" w:afterAutospacing="0"/>
        <w:jc w:val="center"/>
        <w:rPr>
          <w:b/>
          <w:sz w:val="28"/>
          <w:szCs w:val="28"/>
        </w:rPr>
      </w:pPr>
      <w:r>
        <w:rPr>
          <w:b/>
          <w:sz w:val="28"/>
          <w:szCs w:val="28"/>
        </w:rPr>
        <w:t>Главы  Палехского муниципального района</w:t>
      </w:r>
    </w:p>
    <w:p w:rsidR="00F16A82" w:rsidRDefault="00F16A82"/>
    <w:p w:rsidR="00D10CE1" w:rsidRPr="00D10CE1" w:rsidRDefault="00D10CE1" w:rsidP="00D10CE1">
      <w:pPr>
        <w:widowControl w:val="0"/>
        <w:autoSpaceDE w:val="0"/>
        <w:autoSpaceDN w:val="0"/>
        <w:ind w:firstLine="709"/>
        <w:jc w:val="both"/>
        <w:rPr>
          <w:sz w:val="28"/>
          <w:szCs w:val="28"/>
        </w:rPr>
      </w:pPr>
      <w:r w:rsidRPr="00D10CE1">
        <w:rPr>
          <w:sz w:val="28"/>
          <w:szCs w:val="28"/>
        </w:rPr>
        <w:t>1. Право на участие в конкурсе имеют граждане Российской Федерации, достигшие на день проведения конкурса 21 года.</w:t>
      </w:r>
    </w:p>
    <w:p w:rsidR="00D10CE1" w:rsidRPr="00D10CE1" w:rsidRDefault="00D10CE1" w:rsidP="00D10CE1">
      <w:pPr>
        <w:widowControl w:val="0"/>
        <w:autoSpaceDE w:val="0"/>
        <w:autoSpaceDN w:val="0"/>
        <w:ind w:firstLine="709"/>
        <w:jc w:val="both"/>
        <w:rPr>
          <w:sz w:val="28"/>
          <w:szCs w:val="28"/>
        </w:rPr>
      </w:pPr>
      <w:bookmarkStart w:id="0" w:name="P126"/>
      <w:bookmarkEnd w:id="0"/>
      <w:r w:rsidRPr="00D10CE1">
        <w:rPr>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Палехского муниципального района, имеют право участвовать в конкурсе на тех же условиях, что и граждане Российской Федерации.</w:t>
      </w:r>
    </w:p>
    <w:p w:rsidR="00D10CE1" w:rsidRPr="00D10CE1" w:rsidRDefault="00D10CE1" w:rsidP="00D10CE1">
      <w:pPr>
        <w:widowControl w:val="0"/>
        <w:autoSpaceDE w:val="0"/>
        <w:autoSpaceDN w:val="0"/>
        <w:ind w:firstLine="709"/>
        <w:jc w:val="both"/>
        <w:rPr>
          <w:sz w:val="28"/>
          <w:szCs w:val="28"/>
        </w:rPr>
      </w:pPr>
      <w:bookmarkStart w:id="1" w:name="P127"/>
      <w:bookmarkEnd w:id="1"/>
      <w:r w:rsidRPr="00D10CE1">
        <w:rPr>
          <w:sz w:val="28"/>
          <w:szCs w:val="28"/>
        </w:rPr>
        <w:t>2. Для участия в конкурсе гражданин лично представляет в конкурсную комиссию:</w:t>
      </w:r>
    </w:p>
    <w:p w:rsidR="00D10CE1" w:rsidRPr="004752DA" w:rsidRDefault="00D10CE1" w:rsidP="00D10CE1">
      <w:pPr>
        <w:widowControl w:val="0"/>
        <w:autoSpaceDE w:val="0"/>
        <w:autoSpaceDN w:val="0"/>
        <w:ind w:firstLine="709"/>
        <w:jc w:val="both"/>
        <w:rPr>
          <w:sz w:val="28"/>
          <w:szCs w:val="28"/>
        </w:rPr>
      </w:pPr>
      <w:r w:rsidRPr="004752DA">
        <w:rPr>
          <w:sz w:val="28"/>
          <w:szCs w:val="28"/>
        </w:rPr>
        <w:t xml:space="preserve">1) </w:t>
      </w:r>
      <w:hyperlink r:id="rId9" w:anchor="P231" w:history="1">
        <w:r w:rsidRPr="004752DA">
          <w:rPr>
            <w:sz w:val="28"/>
            <w:szCs w:val="28"/>
            <w:u w:val="single"/>
          </w:rPr>
          <w:t>заявление</w:t>
        </w:r>
      </w:hyperlink>
      <w:r w:rsidRPr="004752DA">
        <w:rPr>
          <w:sz w:val="28"/>
          <w:szCs w:val="28"/>
        </w:rPr>
        <w:t xml:space="preserve"> в письменной форме об участии в конкурсе по форме согласно приложению № 1 </w:t>
      </w:r>
      <w:r w:rsidR="0060580A">
        <w:rPr>
          <w:sz w:val="28"/>
          <w:szCs w:val="28"/>
        </w:rPr>
        <w:t>(прилагается)</w:t>
      </w:r>
      <w:r w:rsidRPr="004752DA">
        <w:rPr>
          <w:sz w:val="28"/>
          <w:szCs w:val="28"/>
        </w:rPr>
        <w:t xml:space="preserve"> в двух экземплярах;</w:t>
      </w:r>
    </w:p>
    <w:p w:rsidR="00D10CE1" w:rsidRPr="00D10CE1" w:rsidRDefault="00D10CE1" w:rsidP="00D10CE1">
      <w:pPr>
        <w:widowControl w:val="0"/>
        <w:autoSpaceDE w:val="0"/>
        <w:autoSpaceDN w:val="0"/>
        <w:ind w:firstLine="709"/>
        <w:jc w:val="both"/>
        <w:rPr>
          <w:sz w:val="28"/>
          <w:szCs w:val="28"/>
        </w:rPr>
      </w:pPr>
      <w:r w:rsidRPr="00D10CE1">
        <w:rPr>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D10CE1" w:rsidRPr="004752DA" w:rsidRDefault="00D10CE1" w:rsidP="00D10CE1">
      <w:pPr>
        <w:widowControl w:val="0"/>
        <w:autoSpaceDE w:val="0"/>
        <w:autoSpaceDN w:val="0"/>
        <w:ind w:firstLine="709"/>
        <w:jc w:val="both"/>
        <w:rPr>
          <w:sz w:val="28"/>
          <w:szCs w:val="28"/>
        </w:rPr>
      </w:pPr>
      <w:r w:rsidRPr="004752DA">
        <w:rPr>
          <w:sz w:val="28"/>
          <w:szCs w:val="28"/>
        </w:rPr>
        <w:t xml:space="preserve">3) </w:t>
      </w:r>
      <w:hyperlink r:id="rId10" w:anchor="P314" w:history="1">
        <w:r w:rsidRPr="004752DA">
          <w:rPr>
            <w:sz w:val="28"/>
            <w:szCs w:val="28"/>
            <w:u w:val="single"/>
          </w:rPr>
          <w:t>согласие</w:t>
        </w:r>
      </w:hyperlink>
      <w:r w:rsidRPr="004752DA">
        <w:rPr>
          <w:sz w:val="28"/>
          <w:szCs w:val="28"/>
        </w:rPr>
        <w:t xml:space="preserve"> на обработку персональных данных по форме согласно приложению № 2 </w:t>
      </w:r>
      <w:r w:rsidR="0060580A">
        <w:rPr>
          <w:sz w:val="28"/>
          <w:szCs w:val="28"/>
        </w:rPr>
        <w:t>(прилагается)</w:t>
      </w:r>
      <w:r w:rsidRPr="004752DA">
        <w:rPr>
          <w:sz w:val="28"/>
          <w:szCs w:val="28"/>
        </w:rPr>
        <w:t>;</w:t>
      </w:r>
    </w:p>
    <w:p w:rsidR="00D10CE1" w:rsidRPr="00BF77B5" w:rsidRDefault="00D10CE1" w:rsidP="00D10CE1">
      <w:pPr>
        <w:widowControl w:val="0"/>
        <w:autoSpaceDE w:val="0"/>
        <w:autoSpaceDN w:val="0"/>
        <w:ind w:firstLine="709"/>
        <w:jc w:val="both"/>
        <w:rPr>
          <w:sz w:val="28"/>
          <w:szCs w:val="28"/>
        </w:rPr>
      </w:pPr>
      <w:r w:rsidRPr="00D10CE1">
        <w:rPr>
          <w:sz w:val="28"/>
          <w:szCs w:val="28"/>
        </w:rPr>
        <w:t xml:space="preserve">4) справку о наличии (отсутствии) судимости и (или) </w:t>
      </w:r>
      <w:r w:rsidRPr="00BF77B5">
        <w:rPr>
          <w:sz w:val="28"/>
          <w:szCs w:val="28"/>
        </w:rPr>
        <w:t>факта уголовного преследования либо о прекращении уголовного преследования.</w:t>
      </w:r>
    </w:p>
    <w:p w:rsidR="00D10CE1" w:rsidRPr="00BF77B5" w:rsidRDefault="00D10CE1" w:rsidP="00D10CE1">
      <w:pPr>
        <w:overflowPunct w:val="0"/>
        <w:autoSpaceDE w:val="0"/>
        <w:autoSpaceDN w:val="0"/>
        <w:adjustRightInd w:val="0"/>
        <w:ind w:firstLine="709"/>
        <w:jc w:val="both"/>
        <w:textAlignment w:val="baseline"/>
        <w:rPr>
          <w:sz w:val="28"/>
          <w:szCs w:val="28"/>
        </w:rPr>
      </w:pPr>
      <w:bookmarkStart w:id="2" w:name="P132"/>
      <w:bookmarkEnd w:id="2"/>
      <w:r w:rsidRPr="00BF77B5">
        <w:rPr>
          <w:sz w:val="28"/>
          <w:szCs w:val="28"/>
        </w:rPr>
        <w:t xml:space="preserve">3. </w:t>
      </w:r>
      <w:proofErr w:type="gramStart"/>
      <w:r w:rsidRPr="00BF77B5">
        <w:rPr>
          <w:sz w:val="28"/>
          <w:szCs w:val="28"/>
        </w:rPr>
        <w:t>Помимо о</w:t>
      </w:r>
      <w:r w:rsidR="0060580A" w:rsidRPr="00BF77B5">
        <w:rPr>
          <w:sz w:val="28"/>
          <w:szCs w:val="28"/>
        </w:rPr>
        <w:t>бязательного перечня документов</w:t>
      </w:r>
      <w:r w:rsidRPr="00BF77B5">
        <w:rPr>
          <w:sz w:val="28"/>
          <w:szCs w:val="28"/>
        </w:rPr>
        <w:t xml:space="preserve"> указанных в </w:t>
      </w:r>
      <w:hyperlink r:id="rId11" w:anchor="P127" w:history="1">
        <w:r w:rsidRPr="00BF77B5">
          <w:rPr>
            <w:sz w:val="28"/>
            <w:szCs w:val="28"/>
            <w:u w:val="single"/>
          </w:rPr>
          <w:t>пункте 2</w:t>
        </w:r>
      </w:hyperlink>
      <w:r w:rsidRPr="00BF77B5">
        <w:rPr>
          <w:sz w:val="28"/>
          <w:szCs w:val="28"/>
        </w:rPr>
        <w:t xml:space="preserve">,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12" w:history="1">
        <w:r w:rsidRPr="00BF77B5">
          <w:rPr>
            <w:sz w:val="28"/>
            <w:szCs w:val="28"/>
            <w:u w:val="single"/>
          </w:rPr>
          <w:t>статьей 66.1</w:t>
        </w:r>
      </w:hyperlink>
      <w:r w:rsidRPr="00BF77B5">
        <w:rPr>
          <w:sz w:val="28"/>
          <w:szCs w:val="28"/>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w:t>
      </w:r>
      <w:proofErr w:type="gramEnd"/>
      <w:r w:rsidRPr="00BF77B5">
        <w:rPr>
          <w:sz w:val="28"/>
          <w:szCs w:val="28"/>
        </w:rPr>
        <w:t>,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D10CE1" w:rsidRPr="00BF77B5" w:rsidRDefault="0060580A" w:rsidP="00D10CE1">
      <w:pPr>
        <w:widowControl w:val="0"/>
        <w:autoSpaceDE w:val="0"/>
        <w:autoSpaceDN w:val="0"/>
        <w:ind w:firstLine="709"/>
        <w:jc w:val="both"/>
        <w:rPr>
          <w:sz w:val="28"/>
          <w:szCs w:val="28"/>
        </w:rPr>
      </w:pPr>
      <w:r w:rsidRPr="00BF77B5">
        <w:rPr>
          <w:sz w:val="28"/>
          <w:szCs w:val="28"/>
        </w:rPr>
        <w:t>4. Копии документов</w:t>
      </w:r>
      <w:r w:rsidR="00D10CE1" w:rsidRPr="00BF77B5">
        <w:rPr>
          <w:sz w:val="28"/>
          <w:szCs w:val="28"/>
        </w:rPr>
        <w:t xml:space="preserve"> указанных в </w:t>
      </w:r>
      <w:hyperlink r:id="rId13" w:anchor="P127" w:history="1">
        <w:r w:rsidR="00D10CE1" w:rsidRPr="00BF77B5">
          <w:rPr>
            <w:sz w:val="28"/>
            <w:szCs w:val="28"/>
            <w:u w:val="single"/>
          </w:rPr>
          <w:t>пунктах 2</w:t>
        </w:r>
      </w:hyperlink>
      <w:r w:rsidR="00D10CE1" w:rsidRPr="00BF77B5">
        <w:rPr>
          <w:sz w:val="28"/>
          <w:szCs w:val="28"/>
        </w:rPr>
        <w:t xml:space="preserve"> и </w:t>
      </w:r>
      <w:hyperlink r:id="rId14" w:anchor="P132" w:history="1">
        <w:r w:rsidR="00D10CE1" w:rsidRPr="00BF77B5">
          <w:rPr>
            <w:sz w:val="28"/>
            <w:szCs w:val="28"/>
            <w:u w:val="single"/>
          </w:rPr>
          <w:t>3</w:t>
        </w:r>
      </w:hyperlink>
      <w:r w:rsidR="00D10CE1" w:rsidRPr="00BF77B5">
        <w:rPr>
          <w:sz w:val="28"/>
          <w:szCs w:val="28"/>
        </w:rPr>
        <w:t>,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w:t>
      </w:r>
      <w:r w:rsidRPr="00BF77B5">
        <w:rPr>
          <w:sz w:val="28"/>
          <w:szCs w:val="28"/>
        </w:rPr>
        <w:lastRenderedPageBreak/>
        <w:t>порядкового регистрационного номера.</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r:id="rId15" w:anchor="P127" w:history="1">
        <w:r w:rsidRPr="00BF77B5">
          <w:rPr>
            <w:sz w:val="28"/>
            <w:szCs w:val="28"/>
            <w:u w:val="single"/>
          </w:rPr>
          <w:t>пунктом 2</w:t>
        </w:r>
      </w:hyperlink>
      <w:r w:rsidRPr="00BF77B5">
        <w:rPr>
          <w:sz w:val="28"/>
          <w:szCs w:val="28"/>
        </w:rPr>
        <w:t>.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D10CE1" w:rsidRPr="00BF77B5" w:rsidRDefault="00D10CE1" w:rsidP="00D10CE1">
      <w:pPr>
        <w:widowControl w:val="0"/>
        <w:autoSpaceDE w:val="0"/>
        <w:autoSpaceDN w:val="0"/>
        <w:ind w:firstLine="709"/>
        <w:jc w:val="both"/>
        <w:rPr>
          <w:sz w:val="28"/>
          <w:szCs w:val="28"/>
        </w:rPr>
      </w:pPr>
      <w:r w:rsidRPr="00BF77B5">
        <w:rPr>
          <w:sz w:val="28"/>
          <w:szCs w:val="28"/>
        </w:rPr>
        <w:t>6. Заявление и соответствующие документы подаются гражданином лично секретарю конкурсной комиссии.</w:t>
      </w:r>
    </w:p>
    <w:p w:rsidR="00D10CE1" w:rsidRPr="00BF77B5" w:rsidRDefault="00D10CE1" w:rsidP="00D10CE1">
      <w:pPr>
        <w:widowControl w:val="0"/>
        <w:autoSpaceDE w:val="0"/>
        <w:autoSpaceDN w:val="0"/>
        <w:ind w:firstLine="709"/>
        <w:jc w:val="both"/>
        <w:rPr>
          <w:sz w:val="28"/>
          <w:szCs w:val="28"/>
        </w:rPr>
      </w:pPr>
      <w:r w:rsidRPr="00BF77B5">
        <w:rPr>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D10CE1" w:rsidRPr="00BF77B5" w:rsidRDefault="00D10CE1" w:rsidP="00D10CE1">
      <w:pPr>
        <w:widowControl w:val="0"/>
        <w:autoSpaceDE w:val="0"/>
        <w:autoSpaceDN w:val="0"/>
        <w:ind w:firstLine="709"/>
        <w:jc w:val="both"/>
        <w:rPr>
          <w:sz w:val="28"/>
          <w:szCs w:val="28"/>
        </w:rPr>
      </w:pPr>
      <w:r w:rsidRPr="00BF77B5">
        <w:rPr>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7. Несвоевременное или неполное представление документов предусмотренных </w:t>
      </w:r>
      <w:hyperlink r:id="rId16" w:anchor="P127" w:history="1">
        <w:r w:rsidRPr="00BF77B5">
          <w:rPr>
            <w:sz w:val="28"/>
            <w:szCs w:val="28"/>
            <w:u w:val="single"/>
          </w:rPr>
          <w:t>пунктом 2</w:t>
        </w:r>
      </w:hyperlink>
      <w:r w:rsidRPr="00BF77B5">
        <w:rPr>
          <w:sz w:val="28"/>
          <w:szCs w:val="28"/>
        </w:rPr>
        <w:t>, является основанием для отказа лицу в их приеме для участия в конкурсе.</w:t>
      </w:r>
    </w:p>
    <w:p w:rsidR="00D10CE1" w:rsidRPr="00BF77B5" w:rsidRDefault="00D10CE1" w:rsidP="00D10CE1">
      <w:pPr>
        <w:widowControl w:val="0"/>
        <w:autoSpaceDE w:val="0"/>
        <w:autoSpaceDN w:val="0"/>
        <w:ind w:firstLine="709"/>
        <w:jc w:val="both"/>
        <w:rPr>
          <w:sz w:val="28"/>
          <w:szCs w:val="28"/>
        </w:rPr>
      </w:pPr>
      <w:r w:rsidRPr="00BF77B5">
        <w:rPr>
          <w:sz w:val="28"/>
          <w:szCs w:val="28"/>
        </w:rPr>
        <w:t>В случае представления неполного пакета документов гражданин вправе в пределах установленных решением Совета Палехского муниципального района сроков приема документов повторно обратиться в конкурсную комиссию с заявлением с обязатель</w:t>
      </w:r>
      <w:r w:rsidR="0060580A" w:rsidRPr="00BF77B5">
        <w:rPr>
          <w:sz w:val="28"/>
          <w:szCs w:val="28"/>
        </w:rPr>
        <w:t>ным приложением всех документов</w:t>
      </w:r>
      <w:r w:rsidRPr="00BF77B5">
        <w:rPr>
          <w:sz w:val="28"/>
          <w:szCs w:val="28"/>
        </w:rPr>
        <w:t xml:space="preserve"> предусмотренных </w:t>
      </w:r>
      <w:hyperlink r:id="rId17" w:anchor="P127" w:history="1">
        <w:r w:rsidRPr="00BF77B5">
          <w:rPr>
            <w:sz w:val="28"/>
            <w:szCs w:val="28"/>
            <w:u w:val="single"/>
          </w:rPr>
          <w:t>пунктом 2</w:t>
        </w:r>
      </w:hyperlink>
      <w:r w:rsidRPr="00BF77B5">
        <w:rPr>
          <w:sz w:val="28"/>
          <w:szCs w:val="28"/>
        </w:rPr>
        <w:t>.</w:t>
      </w:r>
    </w:p>
    <w:p w:rsidR="00D10CE1" w:rsidRPr="00BF77B5" w:rsidRDefault="00D10CE1" w:rsidP="00D10CE1">
      <w:pPr>
        <w:widowControl w:val="0"/>
        <w:autoSpaceDE w:val="0"/>
        <w:autoSpaceDN w:val="0"/>
        <w:ind w:firstLine="709"/>
        <w:jc w:val="both"/>
        <w:rPr>
          <w:sz w:val="28"/>
          <w:szCs w:val="28"/>
        </w:rPr>
      </w:pPr>
      <w:r w:rsidRPr="00BF77B5">
        <w:rPr>
          <w:sz w:val="28"/>
          <w:szCs w:val="28"/>
        </w:rPr>
        <w:t>8. Документы, представленные гражданином, рассматриваются конкурсной комиссией.</w:t>
      </w:r>
    </w:p>
    <w:p w:rsidR="00D10CE1" w:rsidRPr="00BF77B5" w:rsidRDefault="00D10CE1" w:rsidP="00D10CE1">
      <w:pPr>
        <w:widowControl w:val="0"/>
        <w:autoSpaceDE w:val="0"/>
        <w:autoSpaceDN w:val="0"/>
        <w:ind w:firstLine="709"/>
        <w:jc w:val="both"/>
        <w:rPr>
          <w:sz w:val="28"/>
          <w:szCs w:val="28"/>
        </w:rPr>
      </w:pPr>
      <w:r w:rsidRPr="00BF77B5">
        <w:rPr>
          <w:sz w:val="28"/>
          <w:szCs w:val="28"/>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9. Конкурсная комиссия обязана рассмотреть представленные гражданином документы, указанные в </w:t>
      </w:r>
      <w:hyperlink r:id="rId18" w:anchor="P127" w:history="1">
        <w:r w:rsidR="0060580A" w:rsidRPr="00BF77B5">
          <w:rPr>
            <w:sz w:val="28"/>
            <w:szCs w:val="28"/>
            <w:u w:val="single"/>
          </w:rPr>
          <w:t xml:space="preserve">пункте </w:t>
        </w:r>
        <w:r w:rsidRPr="00BF77B5">
          <w:rPr>
            <w:sz w:val="28"/>
            <w:szCs w:val="28"/>
            <w:u w:val="single"/>
          </w:rPr>
          <w:t>2</w:t>
        </w:r>
      </w:hyperlink>
      <w:r w:rsidRPr="00BF77B5">
        <w:rPr>
          <w:sz w:val="28"/>
          <w:szCs w:val="28"/>
        </w:rPr>
        <w:t>, не позднее 10 дней после дня окончания приема документов для участия в конкурсе и принять решение о регистрации кандидата на должность Главы Палехского муниципального района либо об отказе в регистрации.</w:t>
      </w:r>
    </w:p>
    <w:p w:rsidR="00D10CE1" w:rsidRPr="00BF77B5" w:rsidRDefault="00D10CE1" w:rsidP="00D10CE1">
      <w:pPr>
        <w:widowControl w:val="0"/>
        <w:autoSpaceDE w:val="0"/>
        <w:autoSpaceDN w:val="0"/>
        <w:ind w:firstLine="709"/>
        <w:jc w:val="both"/>
        <w:rPr>
          <w:sz w:val="28"/>
          <w:szCs w:val="28"/>
        </w:rPr>
      </w:pPr>
      <w:r w:rsidRPr="00BF77B5">
        <w:rPr>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D10CE1" w:rsidRPr="00BF77B5" w:rsidRDefault="00D10CE1" w:rsidP="00D10CE1">
      <w:pPr>
        <w:widowControl w:val="0"/>
        <w:autoSpaceDE w:val="0"/>
        <w:autoSpaceDN w:val="0"/>
        <w:ind w:firstLine="709"/>
        <w:jc w:val="both"/>
        <w:rPr>
          <w:sz w:val="28"/>
          <w:szCs w:val="28"/>
        </w:rPr>
      </w:pPr>
      <w:r w:rsidRPr="00BF77B5">
        <w:rPr>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10. </w:t>
      </w:r>
      <w:proofErr w:type="gramStart"/>
      <w:r w:rsidRPr="00BF77B5">
        <w:rPr>
          <w:sz w:val="28"/>
          <w:szCs w:val="28"/>
        </w:rPr>
        <w:t xml:space="preserve">Кандидатом на должность Главы Палехского муниципального района может быть зарегистрирован гражданин, который на день проведения </w:t>
      </w:r>
      <w:r w:rsidRPr="00BF77B5">
        <w:rPr>
          <w:sz w:val="28"/>
          <w:szCs w:val="28"/>
        </w:rPr>
        <w:lastRenderedPageBreak/>
        <w:t xml:space="preserve">конкурса не имеет в соответствии с Федеральным </w:t>
      </w:r>
      <w:hyperlink r:id="rId19" w:history="1">
        <w:r w:rsidRPr="00BF77B5">
          <w:rPr>
            <w:sz w:val="28"/>
            <w:szCs w:val="28"/>
            <w:u w:val="single"/>
          </w:rPr>
          <w:t>законом</w:t>
        </w:r>
      </w:hyperlink>
      <w:r w:rsidRPr="00BF77B5">
        <w:rPr>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D10CE1" w:rsidRPr="00BF77B5" w:rsidRDefault="00D10CE1" w:rsidP="00D10CE1">
      <w:pPr>
        <w:widowControl w:val="0"/>
        <w:autoSpaceDE w:val="0"/>
        <w:autoSpaceDN w:val="0"/>
        <w:ind w:firstLine="709"/>
        <w:jc w:val="both"/>
        <w:rPr>
          <w:sz w:val="28"/>
          <w:szCs w:val="28"/>
        </w:rPr>
      </w:pPr>
      <w:r w:rsidRPr="00BF77B5">
        <w:rPr>
          <w:sz w:val="28"/>
          <w:szCs w:val="28"/>
        </w:rPr>
        <w:t>Не может быть зарегистрирован кандидатом на должность Главы Палехского муниципального района гражданин Российской Федерации:</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1) </w:t>
      </w:r>
      <w:proofErr w:type="gramStart"/>
      <w:r w:rsidRPr="00BF77B5">
        <w:rPr>
          <w:sz w:val="28"/>
          <w:szCs w:val="28"/>
        </w:rPr>
        <w:t>признанный</w:t>
      </w:r>
      <w:proofErr w:type="gramEnd"/>
      <w:r w:rsidRPr="00BF77B5">
        <w:rPr>
          <w:sz w:val="28"/>
          <w:szCs w:val="28"/>
        </w:rPr>
        <w:t xml:space="preserve"> судом недееспособным или содержащийся в местах лишения свободы по приговору суда;</w:t>
      </w:r>
    </w:p>
    <w:p w:rsidR="00D10CE1" w:rsidRPr="00BF77B5" w:rsidRDefault="00D10CE1" w:rsidP="00D10CE1">
      <w:pPr>
        <w:widowControl w:val="0"/>
        <w:autoSpaceDE w:val="0"/>
        <w:autoSpaceDN w:val="0"/>
        <w:ind w:firstLine="709"/>
        <w:jc w:val="both"/>
        <w:rPr>
          <w:sz w:val="28"/>
          <w:szCs w:val="28"/>
        </w:rPr>
      </w:pPr>
      <w:r w:rsidRPr="00BF77B5">
        <w:rPr>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D10CE1" w:rsidRPr="00BF77B5" w:rsidRDefault="00D10CE1" w:rsidP="00D10CE1">
      <w:pPr>
        <w:widowControl w:val="0"/>
        <w:autoSpaceDE w:val="0"/>
        <w:autoSpaceDN w:val="0"/>
        <w:ind w:firstLine="709"/>
        <w:jc w:val="both"/>
        <w:rPr>
          <w:sz w:val="28"/>
          <w:szCs w:val="28"/>
        </w:rPr>
      </w:pPr>
      <w:bookmarkStart w:id="3" w:name="P150"/>
      <w:bookmarkEnd w:id="3"/>
      <w:r w:rsidRPr="00BF77B5">
        <w:rPr>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10CE1" w:rsidRPr="00BF77B5" w:rsidRDefault="00D10CE1" w:rsidP="00D10CE1">
      <w:pPr>
        <w:widowControl w:val="0"/>
        <w:autoSpaceDE w:val="0"/>
        <w:autoSpaceDN w:val="0"/>
        <w:ind w:firstLine="709"/>
        <w:jc w:val="both"/>
        <w:rPr>
          <w:sz w:val="28"/>
          <w:szCs w:val="28"/>
        </w:rPr>
      </w:pPr>
      <w:bookmarkStart w:id="4" w:name="P151"/>
      <w:bookmarkEnd w:id="4"/>
      <w:r w:rsidRPr="00BF77B5">
        <w:rPr>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D10CE1" w:rsidRPr="00BF77B5" w:rsidRDefault="00D10CE1" w:rsidP="00D10CE1">
      <w:pPr>
        <w:widowControl w:val="0"/>
        <w:autoSpaceDE w:val="0"/>
        <w:autoSpaceDN w:val="0"/>
        <w:ind w:firstLine="709"/>
        <w:jc w:val="both"/>
        <w:rPr>
          <w:sz w:val="28"/>
          <w:szCs w:val="28"/>
        </w:rPr>
      </w:pPr>
      <w:bookmarkStart w:id="5" w:name="P152"/>
      <w:bookmarkEnd w:id="5"/>
      <w:r w:rsidRPr="00BF77B5">
        <w:rPr>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6) осужденный за совершение преступлений экстремистской направленности, предусмотренных Уголовным </w:t>
      </w:r>
      <w:hyperlink r:id="rId20" w:history="1">
        <w:r w:rsidRPr="00BF77B5">
          <w:rPr>
            <w:sz w:val="28"/>
            <w:szCs w:val="28"/>
            <w:u w:val="single"/>
          </w:rPr>
          <w:t>кодексом</w:t>
        </w:r>
      </w:hyperlink>
      <w:r w:rsidRPr="00BF77B5">
        <w:rPr>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r:id="rId21" w:anchor="P151" w:history="1">
        <w:r w:rsidRPr="00BF77B5">
          <w:rPr>
            <w:sz w:val="28"/>
            <w:szCs w:val="28"/>
            <w:u w:val="single"/>
          </w:rPr>
          <w:t>подпунктов 4</w:t>
        </w:r>
      </w:hyperlink>
      <w:r w:rsidRPr="00BF77B5">
        <w:rPr>
          <w:sz w:val="28"/>
          <w:szCs w:val="28"/>
        </w:rPr>
        <w:t xml:space="preserve"> и </w:t>
      </w:r>
      <w:hyperlink r:id="rId22" w:anchor="P152" w:history="1">
        <w:r w:rsidRPr="00BF77B5">
          <w:rPr>
            <w:sz w:val="28"/>
            <w:szCs w:val="28"/>
            <w:u w:val="single"/>
          </w:rPr>
          <w:t>5</w:t>
        </w:r>
      </w:hyperlink>
      <w:r w:rsidRPr="00BF77B5">
        <w:rPr>
          <w:sz w:val="28"/>
          <w:szCs w:val="28"/>
        </w:rPr>
        <w:t xml:space="preserve"> настоящего пункта;</w:t>
      </w:r>
    </w:p>
    <w:p w:rsidR="00D10CE1" w:rsidRPr="00BF77B5" w:rsidRDefault="00D10CE1" w:rsidP="00D10CE1">
      <w:pPr>
        <w:overflowPunct w:val="0"/>
        <w:autoSpaceDE w:val="0"/>
        <w:autoSpaceDN w:val="0"/>
        <w:adjustRightInd w:val="0"/>
        <w:ind w:firstLine="709"/>
        <w:jc w:val="both"/>
        <w:textAlignment w:val="baseline"/>
        <w:rPr>
          <w:sz w:val="28"/>
          <w:szCs w:val="28"/>
        </w:rPr>
      </w:pPr>
      <w:proofErr w:type="gramStart"/>
      <w:r w:rsidRPr="00BF77B5">
        <w:rPr>
          <w:sz w:val="28"/>
          <w:szCs w:val="28"/>
        </w:rPr>
        <w:t xml:space="preserve">7) осужденные к лишению свободы за совершение преступлений, предусмотренных </w:t>
      </w:r>
      <w:hyperlink r:id="rId23" w:history="1">
        <w:r w:rsidRPr="00BF77B5">
          <w:rPr>
            <w:sz w:val="28"/>
            <w:szCs w:val="28"/>
            <w:u w:val="single"/>
          </w:rPr>
          <w:t>статьей 106</w:t>
        </w:r>
      </w:hyperlink>
      <w:r w:rsidRPr="00BF77B5">
        <w:rPr>
          <w:sz w:val="28"/>
          <w:szCs w:val="28"/>
        </w:rPr>
        <w:t xml:space="preserve">, </w:t>
      </w:r>
      <w:hyperlink r:id="rId24" w:history="1">
        <w:r w:rsidRPr="00BF77B5">
          <w:rPr>
            <w:sz w:val="28"/>
            <w:szCs w:val="28"/>
            <w:u w:val="single"/>
          </w:rPr>
          <w:t>частью второй статьи 107</w:t>
        </w:r>
      </w:hyperlink>
      <w:r w:rsidRPr="00BF77B5">
        <w:rPr>
          <w:sz w:val="28"/>
          <w:szCs w:val="28"/>
        </w:rPr>
        <w:t xml:space="preserve">, </w:t>
      </w:r>
      <w:hyperlink r:id="rId25" w:history="1">
        <w:r w:rsidRPr="00BF77B5">
          <w:rPr>
            <w:sz w:val="28"/>
            <w:szCs w:val="28"/>
            <w:u w:val="single"/>
          </w:rPr>
          <w:t>частью третьей статьи 110.1</w:t>
        </w:r>
      </w:hyperlink>
      <w:r w:rsidRPr="00BF77B5">
        <w:rPr>
          <w:sz w:val="28"/>
          <w:szCs w:val="28"/>
        </w:rPr>
        <w:t xml:space="preserve">, </w:t>
      </w:r>
      <w:hyperlink r:id="rId26" w:history="1">
        <w:r w:rsidRPr="00BF77B5">
          <w:rPr>
            <w:sz w:val="28"/>
            <w:szCs w:val="28"/>
            <w:u w:val="single"/>
          </w:rPr>
          <w:t>частью второй статьи 112</w:t>
        </w:r>
      </w:hyperlink>
      <w:r w:rsidRPr="00BF77B5">
        <w:rPr>
          <w:sz w:val="28"/>
          <w:szCs w:val="28"/>
        </w:rPr>
        <w:t xml:space="preserve">, </w:t>
      </w:r>
      <w:hyperlink r:id="rId27" w:history="1">
        <w:r w:rsidRPr="00BF77B5">
          <w:rPr>
            <w:sz w:val="28"/>
            <w:szCs w:val="28"/>
            <w:u w:val="single"/>
          </w:rPr>
          <w:t>частью второй статьи 119</w:t>
        </w:r>
      </w:hyperlink>
      <w:r w:rsidRPr="00BF77B5">
        <w:rPr>
          <w:sz w:val="28"/>
          <w:szCs w:val="28"/>
        </w:rPr>
        <w:t xml:space="preserve">, </w:t>
      </w:r>
      <w:hyperlink r:id="rId28" w:history="1">
        <w:r w:rsidRPr="00BF77B5">
          <w:rPr>
            <w:sz w:val="28"/>
            <w:szCs w:val="28"/>
            <w:u w:val="single"/>
          </w:rPr>
          <w:t>частью первой статьи 126</w:t>
        </w:r>
      </w:hyperlink>
      <w:r w:rsidRPr="00BF77B5">
        <w:rPr>
          <w:sz w:val="28"/>
          <w:szCs w:val="28"/>
        </w:rPr>
        <w:t xml:space="preserve">, </w:t>
      </w:r>
      <w:hyperlink r:id="rId29" w:history="1">
        <w:r w:rsidRPr="00BF77B5">
          <w:rPr>
            <w:sz w:val="28"/>
            <w:szCs w:val="28"/>
            <w:u w:val="single"/>
          </w:rPr>
          <w:t>частью второй статьи 127</w:t>
        </w:r>
      </w:hyperlink>
      <w:r w:rsidRPr="00BF77B5">
        <w:rPr>
          <w:sz w:val="28"/>
          <w:szCs w:val="28"/>
        </w:rPr>
        <w:t xml:space="preserve">, </w:t>
      </w:r>
      <w:hyperlink r:id="rId30" w:history="1">
        <w:r w:rsidRPr="00BF77B5">
          <w:rPr>
            <w:sz w:val="28"/>
            <w:szCs w:val="28"/>
            <w:u w:val="single"/>
          </w:rPr>
          <w:t>частью первой статьи 127.2</w:t>
        </w:r>
      </w:hyperlink>
      <w:r w:rsidRPr="00BF77B5">
        <w:rPr>
          <w:sz w:val="28"/>
          <w:szCs w:val="28"/>
        </w:rPr>
        <w:t xml:space="preserve">, </w:t>
      </w:r>
      <w:hyperlink r:id="rId31" w:history="1">
        <w:r w:rsidRPr="00BF77B5">
          <w:rPr>
            <w:sz w:val="28"/>
            <w:szCs w:val="28"/>
            <w:u w:val="single"/>
          </w:rPr>
          <w:t>статьей 136</w:t>
        </w:r>
      </w:hyperlink>
      <w:r w:rsidRPr="00BF77B5">
        <w:rPr>
          <w:sz w:val="28"/>
          <w:szCs w:val="28"/>
        </w:rPr>
        <w:t>,</w:t>
      </w:r>
      <w:proofErr w:type="gramEnd"/>
      <w:r w:rsidRPr="00BF77B5">
        <w:rPr>
          <w:sz w:val="28"/>
          <w:szCs w:val="28"/>
        </w:rPr>
        <w:t xml:space="preserve"> </w:t>
      </w:r>
      <w:hyperlink r:id="rId32" w:history="1">
        <w:r w:rsidRPr="00BF77B5">
          <w:rPr>
            <w:sz w:val="28"/>
            <w:szCs w:val="28"/>
            <w:u w:val="single"/>
          </w:rPr>
          <w:t>частями второй</w:t>
        </w:r>
      </w:hyperlink>
      <w:r w:rsidRPr="00BF77B5">
        <w:rPr>
          <w:sz w:val="28"/>
          <w:szCs w:val="28"/>
        </w:rPr>
        <w:t xml:space="preserve"> и </w:t>
      </w:r>
      <w:hyperlink r:id="rId33" w:history="1">
        <w:r w:rsidRPr="00BF77B5">
          <w:rPr>
            <w:sz w:val="28"/>
            <w:szCs w:val="28"/>
            <w:u w:val="single"/>
          </w:rPr>
          <w:t>третьей статьи 141</w:t>
        </w:r>
      </w:hyperlink>
      <w:r w:rsidRPr="00BF77B5">
        <w:rPr>
          <w:sz w:val="28"/>
          <w:szCs w:val="28"/>
        </w:rPr>
        <w:t xml:space="preserve">, </w:t>
      </w:r>
      <w:hyperlink r:id="rId34" w:history="1">
        <w:r w:rsidRPr="00BF77B5">
          <w:rPr>
            <w:sz w:val="28"/>
            <w:szCs w:val="28"/>
            <w:u w:val="single"/>
          </w:rPr>
          <w:t>частью первой статьи 142</w:t>
        </w:r>
      </w:hyperlink>
      <w:r w:rsidRPr="00BF77B5">
        <w:rPr>
          <w:sz w:val="28"/>
          <w:szCs w:val="28"/>
        </w:rPr>
        <w:t xml:space="preserve">, </w:t>
      </w:r>
      <w:hyperlink r:id="rId35" w:history="1">
        <w:r w:rsidRPr="00BF77B5">
          <w:rPr>
            <w:sz w:val="28"/>
            <w:szCs w:val="28"/>
            <w:u w:val="single"/>
          </w:rPr>
          <w:t>статьей 142.1</w:t>
        </w:r>
      </w:hyperlink>
      <w:r w:rsidRPr="00BF77B5">
        <w:rPr>
          <w:sz w:val="28"/>
          <w:szCs w:val="28"/>
        </w:rPr>
        <w:t xml:space="preserve">, </w:t>
      </w:r>
      <w:hyperlink r:id="rId36" w:history="1">
        <w:r w:rsidRPr="00BF77B5">
          <w:rPr>
            <w:sz w:val="28"/>
            <w:szCs w:val="28"/>
            <w:u w:val="single"/>
          </w:rPr>
          <w:t>частями первой</w:t>
        </w:r>
      </w:hyperlink>
      <w:r w:rsidRPr="00BF77B5">
        <w:rPr>
          <w:sz w:val="28"/>
          <w:szCs w:val="28"/>
        </w:rPr>
        <w:t xml:space="preserve"> и </w:t>
      </w:r>
      <w:hyperlink r:id="rId37" w:history="1">
        <w:r w:rsidRPr="00BF77B5">
          <w:rPr>
            <w:sz w:val="28"/>
            <w:szCs w:val="28"/>
            <w:u w:val="single"/>
          </w:rPr>
          <w:t>третьей статьи 142.2</w:t>
        </w:r>
      </w:hyperlink>
      <w:r w:rsidRPr="00BF77B5">
        <w:rPr>
          <w:sz w:val="28"/>
          <w:szCs w:val="28"/>
        </w:rPr>
        <w:t xml:space="preserve">, </w:t>
      </w:r>
      <w:hyperlink r:id="rId38" w:history="1">
        <w:r w:rsidRPr="00BF77B5">
          <w:rPr>
            <w:sz w:val="28"/>
            <w:szCs w:val="28"/>
            <w:u w:val="single"/>
          </w:rPr>
          <w:t>частью первой статьи 150</w:t>
        </w:r>
      </w:hyperlink>
      <w:r w:rsidRPr="00BF77B5">
        <w:rPr>
          <w:sz w:val="28"/>
          <w:szCs w:val="28"/>
        </w:rPr>
        <w:t xml:space="preserve">, </w:t>
      </w:r>
      <w:hyperlink r:id="rId39" w:history="1">
        <w:r w:rsidRPr="00BF77B5">
          <w:rPr>
            <w:sz w:val="28"/>
            <w:szCs w:val="28"/>
            <w:u w:val="single"/>
          </w:rPr>
          <w:t>частью второй статьи 158</w:t>
        </w:r>
      </w:hyperlink>
      <w:r w:rsidRPr="00BF77B5">
        <w:rPr>
          <w:sz w:val="28"/>
          <w:szCs w:val="28"/>
        </w:rPr>
        <w:t xml:space="preserve">, </w:t>
      </w:r>
      <w:hyperlink r:id="rId40" w:history="1">
        <w:r w:rsidRPr="00BF77B5">
          <w:rPr>
            <w:sz w:val="28"/>
            <w:szCs w:val="28"/>
            <w:u w:val="single"/>
          </w:rPr>
          <w:t>частями второй</w:t>
        </w:r>
      </w:hyperlink>
      <w:r w:rsidRPr="00BF77B5">
        <w:rPr>
          <w:sz w:val="28"/>
          <w:szCs w:val="28"/>
        </w:rPr>
        <w:t xml:space="preserve"> и </w:t>
      </w:r>
      <w:hyperlink r:id="rId41" w:history="1">
        <w:r w:rsidRPr="00BF77B5">
          <w:rPr>
            <w:sz w:val="28"/>
            <w:szCs w:val="28"/>
            <w:u w:val="single"/>
          </w:rPr>
          <w:t>пятой статьи 159</w:t>
        </w:r>
      </w:hyperlink>
      <w:r w:rsidRPr="00BF77B5">
        <w:rPr>
          <w:sz w:val="28"/>
          <w:szCs w:val="28"/>
        </w:rPr>
        <w:t xml:space="preserve">, </w:t>
      </w:r>
      <w:hyperlink r:id="rId42" w:history="1">
        <w:r w:rsidRPr="00BF77B5">
          <w:rPr>
            <w:sz w:val="28"/>
            <w:szCs w:val="28"/>
            <w:u w:val="single"/>
          </w:rPr>
          <w:t>частью второй статьи 159.1</w:t>
        </w:r>
      </w:hyperlink>
      <w:r w:rsidRPr="00BF77B5">
        <w:rPr>
          <w:sz w:val="28"/>
          <w:szCs w:val="28"/>
        </w:rPr>
        <w:t xml:space="preserve">, </w:t>
      </w:r>
      <w:hyperlink r:id="rId43" w:history="1">
        <w:r w:rsidRPr="00BF77B5">
          <w:rPr>
            <w:sz w:val="28"/>
            <w:szCs w:val="28"/>
            <w:u w:val="single"/>
          </w:rPr>
          <w:t>частью второй статьи 159.2</w:t>
        </w:r>
      </w:hyperlink>
      <w:r w:rsidRPr="00BF77B5">
        <w:rPr>
          <w:sz w:val="28"/>
          <w:szCs w:val="28"/>
        </w:rPr>
        <w:t xml:space="preserve">, </w:t>
      </w:r>
      <w:hyperlink r:id="rId44" w:history="1">
        <w:r w:rsidRPr="00BF77B5">
          <w:rPr>
            <w:sz w:val="28"/>
            <w:szCs w:val="28"/>
            <w:u w:val="single"/>
          </w:rPr>
          <w:t>частью второй статьи 159.3</w:t>
        </w:r>
      </w:hyperlink>
      <w:r w:rsidRPr="00BF77B5">
        <w:rPr>
          <w:sz w:val="28"/>
          <w:szCs w:val="28"/>
        </w:rPr>
        <w:t xml:space="preserve">, </w:t>
      </w:r>
      <w:hyperlink r:id="rId45" w:history="1">
        <w:r w:rsidRPr="00BF77B5">
          <w:rPr>
            <w:sz w:val="28"/>
            <w:szCs w:val="28"/>
            <w:u w:val="single"/>
          </w:rPr>
          <w:t>частью второй статьи 159.5</w:t>
        </w:r>
      </w:hyperlink>
      <w:r w:rsidRPr="00BF77B5">
        <w:rPr>
          <w:sz w:val="28"/>
          <w:szCs w:val="28"/>
        </w:rPr>
        <w:t xml:space="preserve">, </w:t>
      </w:r>
      <w:hyperlink r:id="rId46" w:history="1">
        <w:r w:rsidRPr="00BF77B5">
          <w:rPr>
            <w:sz w:val="28"/>
            <w:szCs w:val="28"/>
            <w:u w:val="single"/>
          </w:rPr>
          <w:t>частью второй статьи 159.6</w:t>
        </w:r>
      </w:hyperlink>
      <w:r w:rsidRPr="00BF77B5">
        <w:rPr>
          <w:sz w:val="28"/>
          <w:szCs w:val="28"/>
        </w:rPr>
        <w:t xml:space="preserve">, </w:t>
      </w:r>
      <w:hyperlink r:id="rId47" w:history="1">
        <w:r w:rsidRPr="00BF77B5">
          <w:rPr>
            <w:sz w:val="28"/>
            <w:szCs w:val="28"/>
            <w:u w:val="single"/>
          </w:rPr>
          <w:t>частью второй статьи 160</w:t>
        </w:r>
      </w:hyperlink>
      <w:r w:rsidRPr="00BF77B5">
        <w:rPr>
          <w:sz w:val="28"/>
          <w:szCs w:val="28"/>
        </w:rPr>
        <w:t xml:space="preserve">, </w:t>
      </w:r>
      <w:hyperlink r:id="rId48" w:history="1">
        <w:r w:rsidRPr="00BF77B5">
          <w:rPr>
            <w:sz w:val="28"/>
            <w:szCs w:val="28"/>
            <w:u w:val="single"/>
          </w:rPr>
          <w:t>частью первой статьи 161</w:t>
        </w:r>
      </w:hyperlink>
      <w:r w:rsidRPr="00BF77B5">
        <w:rPr>
          <w:sz w:val="28"/>
          <w:szCs w:val="28"/>
        </w:rPr>
        <w:t xml:space="preserve">, </w:t>
      </w:r>
      <w:hyperlink r:id="rId49" w:history="1">
        <w:r w:rsidRPr="00BF77B5">
          <w:rPr>
            <w:sz w:val="28"/>
            <w:szCs w:val="28"/>
            <w:u w:val="single"/>
          </w:rPr>
          <w:t>частью второй статьи 167</w:t>
        </w:r>
      </w:hyperlink>
      <w:r w:rsidRPr="00BF77B5">
        <w:rPr>
          <w:sz w:val="28"/>
          <w:szCs w:val="28"/>
        </w:rPr>
        <w:t xml:space="preserve">, </w:t>
      </w:r>
      <w:hyperlink r:id="rId50" w:history="1">
        <w:r w:rsidRPr="00BF77B5">
          <w:rPr>
            <w:sz w:val="28"/>
            <w:szCs w:val="28"/>
            <w:u w:val="single"/>
          </w:rPr>
          <w:t>частью третьей статьи 174</w:t>
        </w:r>
      </w:hyperlink>
      <w:r w:rsidRPr="00BF77B5">
        <w:rPr>
          <w:sz w:val="28"/>
          <w:szCs w:val="28"/>
        </w:rPr>
        <w:t xml:space="preserve">, </w:t>
      </w:r>
      <w:hyperlink r:id="rId51" w:history="1">
        <w:r w:rsidRPr="00BF77B5">
          <w:rPr>
            <w:sz w:val="28"/>
            <w:szCs w:val="28"/>
            <w:u w:val="single"/>
          </w:rPr>
          <w:t>частью третьей статьи 174.1</w:t>
        </w:r>
      </w:hyperlink>
      <w:r w:rsidRPr="00BF77B5">
        <w:rPr>
          <w:sz w:val="28"/>
          <w:szCs w:val="28"/>
        </w:rPr>
        <w:t xml:space="preserve">, </w:t>
      </w:r>
      <w:hyperlink r:id="rId52" w:history="1">
        <w:r w:rsidRPr="00BF77B5">
          <w:rPr>
            <w:sz w:val="28"/>
            <w:szCs w:val="28"/>
            <w:u w:val="single"/>
          </w:rPr>
          <w:t>частью второй статьи 189</w:t>
        </w:r>
      </w:hyperlink>
      <w:r w:rsidRPr="00BF77B5">
        <w:rPr>
          <w:sz w:val="28"/>
          <w:szCs w:val="28"/>
        </w:rPr>
        <w:t xml:space="preserve">, </w:t>
      </w:r>
      <w:hyperlink r:id="rId53" w:history="1">
        <w:r w:rsidRPr="00BF77B5">
          <w:rPr>
            <w:sz w:val="28"/>
            <w:szCs w:val="28"/>
            <w:u w:val="single"/>
          </w:rPr>
          <w:t>частью первой статьи 200.2</w:t>
        </w:r>
      </w:hyperlink>
      <w:r w:rsidRPr="00BF77B5">
        <w:rPr>
          <w:sz w:val="28"/>
          <w:szCs w:val="28"/>
        </w:rPr>
        <w:t xml:space="preserve">, </w:t>
      </w:r>
      <w:hyperlink r:id="rId54" w:history="1">
        <w:r w:rsidRPr="00BF77B5">
          <w:rPr>
            <w:sz w:val="28"/>
            <w:szCs w:val="28"/>
            <w:u w:val="single"/>
          </w:rPr>
          <w:t>частью второй статьи 200.3</w:t>
        </w:r>
      </w:hyperlink>
      <w:r w:rsidRPr="00BF77B5">
        <w:rPr>
          <w:sz w:val="28"/>
          <w:szCs w:val="28"/>
        </w:rPr>
        <w:t xml:space="preserve">, </w:t>
      </w:r>
      <w:hyperlink r:id="rId55" w:history="1">
        <w:r w:rsidRPr="00BF77B5">
          <w:rPr>
            <w:sz w:val="28"/>
            <w:szCs w:val="28"/>
            <w:u w:val="single"/>
          </w:rPr>
          <w:t>частью первой статьи 205.2</w:t>
        </w:r>
      </w:hyperlink>
      <w:r w:rsidRPr="00BF77B5">
        <w:rPr>
          <w:sz w:val="28"/>
          <w:szCs w:val="28"/>
        </w:rPr>
        <w:t xml:space="preserve">, </w:t>
      </w:r>
      <w:hyperlink r:id="rId56" w:history="1">
        <w:r w:rsidRPr="00BF77B5">
          <w:rPr>
            <w:sz w:val="28"/>
            <w:szCs w:val="28"/>
            <w:u w:val="single"/>
          </w:rPr>
          <w:t>частью второй статьи 207.2</w:t>
        </w:r>
      </w:hyperlink>
      <w:r w:rsidRPr="00BF77B5">
        <w:rPr>
          <w:sz w:val="28"/>
          <w:szCs w:val="28"/>
        </w:rPr>
        <w:t xml:space="preserve">, </w:t>
      </w:r>
      <w:hyperlink r:id="rId57" w:history="1">
        <w:r w:rsidRPr="00BF77B5">
          <w:rPr>
            <w:sz w:val="28"/>
            <w:szCs w:val="28"/>
            <w:u w:val="single"/>
          </w:rPr>
          <w:t>статьей 212.1</w:t>
        </w:r>
      </w:hyperlink>
      <w:r w:rsidRPr="00BF77B5">
        <w:rPr>
          <w:sz w:val="28"/>
          <w:szCs w:val="28"/>
        </w:rPr>
        <w:t xml:space="preserve">, </w:t>
      </w:r>
      <w:hyperlink r:id="rId58" w:history="1">
        <w:r w:rsidRPr="00BF77B5">
          <w:rPr>
            <w:sz w:val="28"/>
            <w:szCs w:val="28"/>
            <w:u w:val="single"/>
          </w:rPr>
          <w:t>частью первой статьи 228.4</w:t>
        </w:r>
      </w:hyperlink>
      <w:r w:rsidRPr="00BF77B5">
        <w:rPr>
          <w:sz w:val="28"/>
          <w:szCs w:val="28"/>
        </w:rPr>
        <w:t xml:space="preserve">, </w:t>
      </w:r>
      <w:hyperlink r:id="rId59" w:history="1">
        <w:r w:rsidRPr="00BF77B5">
          <w:rPr>
            <w:sz w:val="28"/>
            <w:szCs w:val="28"/>
            <w:u w:val="single"/>
          </w:rPr>
          <w:t>частью первой статьи 230</w:t>
        </w:r>
      </w:hyperlink>
      <w:r w:rsidRPr="00BF77B5">
        <w:rPr>
          <w:sz w:val="28"/>
          <w:szCs w:val="28"/>
        </w:rPr>
        <w:t xml:space="preserve">, </w:t>
      </w:r>
      <w:hyperlink r:id="rId60" w:history="1">
        <w:r w:rsidRPr="00BF77B5">
          <w:rPr>
            <w:sz w:val="28"/>
            <w:szCs w:val="28"/>
            <w:u w:val="single"/>
          </w:rPr>
          <w:t>частью первой статьи 232</w:t>
        </w:r>
      </w:hyperlink>
      <w:r w:rsidRPr="00BF77B5">
        <w:rPr>
          <w:sz w:val="28"/>
          <w:szCs w:val="28"/>
        </w:rPr>
        <w:t xml:space="preserve">, </w:t>
      </w:r>
      <w:hyperlink r:id="rId61" w:history="1">
        <w:r w:rsidRPr="00BF77B5">
          <w:rPr>
            <w:sz w:val="28"/>
            <w:szCs w:val="28"/>
            <w:u w:val="single"/>
          </w:rPr>
          <w:t>частью первой статьи 239</w:t>
        </w:r>
      </w:hyperlink>
      <w:r w:rsidRPr="00BF77B5">
        <w:rPr>
          <w:sz w:val="28"/>
          <w:szCs w:val="28"/>
        </w:rPr>
        <w:t xml:space="preserve">, </w:t>
      </w:r>
      <w:hyperlink r:id="rId62" w:history="1">
        <w:r w:rsidRPr="00BF77B5">
          <w:rPr>
            <w:sz w:val="28"/>
            <w:szCs w:val="28"/>
            <w:u w:val="single"/>
          </w:rPr>
          <w:t>частью второй статьи 243.4</w:t>
        </w:r>
      </w:hyperlink>
      <w:r w:rsidRPr="00BF77B5">
        <w:rPr>
          <w:sz w:val="28"/>
          <w:szCs w:val="28"/>
        </w:rPr>
        <w:t xml:space="preserve">, </w:t>
      </w:r>
      <w:hyperlink r:id="rId63" w:history="1">
        <w:r w:rsidRPr="00BF77B5">
          <w:rPr>
            <w:sz w:val="28"/>
            <w:szCs w:val="28"/>
            <w:u w:val="single"/>
          </w:rPr>
          <w:t>частью второй статьи 244</w:t>
        </w:r>
      </w:hyperlink>
      <w:r w:rsidRPr="00BF77B5">
        <w:rPr>
          <w:sz w:val="28"/>
          <w:szCs w:val="28"/>
        </w:rPr>
        <w:t xml:space="preserve">, </w:t>
      </w:r>
      <w:hyperlink r:id="rId64" w:history="1">
        <w:r w:rsidRPr="00BF77B5">
          <w:rPr>
            <w:sz w:val="28"/>
            <w:szCs w:val="28"/>
            <w:u w:val="single"/>
          </w:rPr>
          <w:t>частью первой</w:t>
        </w:r>
      </w:hyperlink>
      <w:r w:rsidRPr="00BF77B5">
        <w:rPr>
          <w:sz w:val="28"/>
          <w:szCs w:val="28"/>
        </w:rPr>
        <w:t>.</w:t>
      </w:r>
      <w:hyperlink r:id="rId65" w:history="1">
        <w:r w:rsidRPr="00BF77B5">
          <w:rPr>
            <w:sz w:val="28"/>
            <w:szCs w:val="28"/>
            <w:u w:val="single"/>
          </w:rPr>
          <w:t>1 статьи 258.1</w:t>
        </w:r>
      </w:hyperlink>
      <w:r w:rsidRPr="00BF77B5">
        <w:rPr>
          <w:sz w:val="28"/>
          <w:szCs w:val="28"/>
        </w:rPr>
        <w:t xml:space="preserve">, </w:t>
      </w:r>
      <w:hyperlink r:id="rId66" w:history="1">
        <w:r w:rsidRPr="00BF77B5">
          <w:rPr>
            <w:sz w:val="28"/>
            <w:szCs w:val="28"/>
            <w:u w:val="single"/>
          </w:rPr>
          <w:t>частями первой</w:t>
        </w:r>
      </w:hyperlink>
      <w:r w:rsidRPr="00BF77B5">
        <w:rPr>
          <w:sz w:val="28"/>
          <w:szCs w:val="28"/>
        </w:rPr>
        <w:t xml:space="preserve"> и </w:t>
      </w:r>
      <w:hyperlink r:id="rId67" w:history="1">
        <w:r w:rsidRPr="00BF77B5">
          <w:rPr>
            <w:sz w:val="28"/>
            <w:szCs w:val="28"/>
            <w:u w:val="single"/>
          </w:rPr>
          <w:t>второй статьи 273</w:t>
        </w:r>
      </w:hyperlink>
      <w:r w:rsidRPr="00BF77B5">
        <w:rPr>
          <w:sz w:val="28"/>
          <w:szCs w:val="28"/>
        </w:rPr>
        <w:t xml:space="preserve">, </w:t>
      </w:r>
      <w:hyperlink r:id="rId68" w:history="1">
        <w:r w:rsidRPr="00BF77B5">
          <w:rPr>
            <w:sz w:val="28"/>
            <w:szCs w:val="28"/>
            <w:u w:val="single"/>
          </w:rPr>
          <w:t>частью первой статьи 274.1</w:t>
        </w:r>
      </w:hyperlink>
      <w:r w:rsidRPr="00BF77B5">
        <w:rPr>
          <w:sz w:val="28"/>
          <w:szCs w:val="28"/>
        </w:rPr>
        <w:t xml:space="preserve">, </w:t>
      </w:r>
      <w:hyperlink r:id="rId69" w:history="1">
        <w:r w:rsidRPr="00BF77B5">
          <w:rPr>
            <w:sz w:val="28"/>
            <w:szCs w:val="28"/>
            <w:u w:val="single"/>
          </w:rPr>
          <w:t>частью второй статьи 280</w:t>
        </w:r>
      </w:hyperlink>
      <w:r w:rsidRPr="00BF77B5">
        <w:rPr>
          <w:sz w:val="28"/>
          <w:szCs w:val="28"/>
        </w:rPr>
        <w:t xml:space="preserve">, </w:t>
      </w:r>
      <w:hyperlink r:id="rId70" w:history="1">
        <w:r w:rsidRPr="00BF77B5">
          <w:rPr>
            <w:sz w:val="28"/>
            <w:szCs w:val="28"/>
            <w:u w:val="single"/>
          </w:rPr>
          <w:t>частью второй статьи 280.1</w:t>
        </w:r>
      </w:hyperlink>
      <w:r w:rsidRPr="00BF77B5">
        <w:rPr>
          <w:sz w:val="28"/>
          <w:szCs w:val="28"/>
        </w:rPr>
        <w:t xml:space="preserve">, </w:t>
      </w:r>
      <w:hyperlink r:id="rId71" w:history="1">
        <w:r w:rsidRPr="00BF77B5">
          <w:rPr>
            <w:sz w:val="28"/>
            <w:szCs w:val="28"/>
            <w:u w:val="single"/>
          </w:rPr>
          <w:t>частью первой статьи 282</w:t>
        </w:r>
      </w:hyperlink>
      <w:r w:rsidRPr="00BF77B5">
        <w:rPr>
          <w:sz w:val="28"/>
          <w:szCs w:val="28"/>
        </w:rPr>
        <w:t xml:space="preserve">, </w:t>
      </w:r>
      <w:hyperlink r:id="rId72" w:history="1">
        <w:proofErr w:type="gramStart"/>
        <w:r w:rsidRPr="00BF77B5">
          <w:rPr>
            <w:sz w:val="28"/>
            <w:szCs w:val="28"/>
            <w:u w:val="single"/>
          </w:rPr>
          <w:t>частью третьей статьи 296</w:t>
        </w:r>
      </w:hyperlink>
      <w:r w:rsidRPr="00BF77B5">
        <w:rPr>
          <w:sz w:val="28"/>
          <w:szCs w:val="28"/>
        </w:rPr>
        <w:t xml:space="preserve">, </w:t>
      </w:r>
      <w:hyperlink r:id="rId73" w:history="1">
        <w:r w:rsidRPr="00BF77B5">
          <w:rPr>
            <w:sz w:val="28"/>
            <w:szCs w:val="28"/>
            <w:u w:val="single"/>
          </w:rPr>
          <w:t>частью третьей статьи 309</w:t>
        </w:r>
      </w:hyperlink>
      <w:r w:rsidRPr="00BF77B5">
        <w:rPr>
          <w:sz w:val="28"/>
          <w:szCs w:val="28"/>
        </w:rPr>
        <w:t xml:space="preserve">, </w:t>
      </w:r>
      <w:hyperlink r:id="rId74" w:history="1">
        <w:r w:rsidRPr="00BF77B5">
          <w:rPr>
            <w:sz w:val="28"/>
            <w:szCs w:val="28"/>
            <w:u w:val="single"/>
          </w:rPr>
          <w:t>частями первой</w:t>
        </w:r>
      </w:hyperlink>
      <w:r w:rsidRPr="00BF77B5">
        <w:rPr>
          <w:sz w:val="28"/>
          <w:szCs w:val="28"/>
        </w:rPr>
        <w:t xml:space="preserve"> и </w:t>
      </w:r>
      <w:hyperlink r:id="rId75" w:history="1">
        <w:r w:rsidRPr="00BF77B5">
          <w:rPr>
            <w:sz w:val="28"/>
            <w:szCs w:val="28"/>
            <w:u w:val="single"/>
          </w:rPr>
          <w:t>второй статьи 313</w:t>
        </w:r>
      </w:hyperlink>
      <w:r w:rsidRPr="00BF77B5">
        <w:rPr>
          <w:sz w:val="28"/>
          <w:szCs w:val="28"/>
        </w:rPr>
        <w:t xml:space="preserve">, </w:t>
      </w:r>
      <w:hyperlink r:id="rId76" w:history="1">
        <w:r w:rsidRPr="00BF77B5">
          <w:rPr>
            <w:sz w:val="28"/>
            <w:szCs w:val="28"/>
            <w:u w:val="single"/>
          </w:rPr>
          <w:t>частью первой статьи 318</w:t>
        </w:r>
      </w:hyperlink>
      <w:r w:rsidRPr="00BF77B5">
        <w:rPr>
          <w:sz w:val="28"/>
          <w:szCs w:val="28"/>
        </w:rPr>
        <w:t xml:space="preserve">, </w:t>
      </w:r>
      <w:hyperlink r:id="rId77" w:history="1">
        <w:r w:rsidRPr="00BF77B5">
          <w:rPr>
            <w:sz w:val="28"/>
            <w:szCs w:val="28"/>
            <w:u w:val="single"/>
          </w:rPr>
          <w:t>частью второй статьи 354</w:t>
        </w:r>
      </w:hyperlink>
      <w:r w:rsidRPr="00BF77B5">
        <w:rPr>
          <w:sz w:val="28"/>
          <w:szCs w:val="28"/>
        </w:rPr>
        <w:t xml:space="preserve">, </w:t>
      </w:r>
      <w:hyperlink r:id="rId78" w:history="1">
        <w:r w:rsidRPr="00BF77B5">
          <w:rPr>
            <w:sz w:val="28"/>
            <w:szCs w:val="28"/>
            <w:u w:val="single"/>
          </w:rPr>
          <w:t>частью второй статьи 354.1</w:t>
        </w:r>
      </w:hyperlink>
      <w:r w:rsidRPr="00BF77B5">
        <w:rPr>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roofErr w:type="gramEnd"/>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8) подвергнутый административному наказанию за совершение административных правонарушений, предусмотренных </w:t>
      </w:r>
      <w:hyperlink r:id="rId79" w:history="1">
        <w:r w:rsidRPr="00BF77B5">
          <w:rPr>
            <w:sz w:val="28"/>
            <w:szCs w:val="28"/>
            <w:u w:val="single"/>
          </w:rPr>
          <w:t>статьями 20.3</w:t>
        </w:r>
      </w:hyperlink>
      <w:r w:rsidRPr="00BF77B5">
        <w:rPr>
          <w:sz w:val="28"/>
          <w:szCs w:val="28"/>
        </w:rPr>
        <w:t xml:space="preserve"> и </w:t>
      </w:r>
      <w:hyperlink r:id="rId80" w:history="1">
        <w:r w:rsidRPr="00BF77B5">
          <w:rPr>
            <w:sz w:val="28"/>
            <w:szCs w:val="28"/>
            <w:u w:val="single"/>
          </w:rPr>
          <w:t>20.29</w:t>
        </w:r>
      </w:hyperlink>
      <w:r w:rsidRPr="00BF77B5">
        <w:rPr>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D10CE1" w:rsidRPr="00BF77B5" w:rsidRDefault="00D10CE1" w:rsidP="00D10CE1">
      <w:pPr>
        <w:overflowPunct w:val="0"/>
        <w:autoSpaceDE w:val="0"/>
        <w:autoSpaceDN w:val="0"/>
        <w:adjustRightInd w:val="0"/>
        <w:ind w:firstLine="709"/>
        <w:contextualSpacing/>
        <w:jc w:val="both"/>
        <w:textAlignment w:val="baseline"/>
        <w:rPr>
          <w:sz w:val="28"/>
          <w:szCs w:val="28"/>
        </w:rPr>
      </w:pPr>
      <w:r w:rsidRPr="00BF77B5">
        <w:rPr>
          <w:sz w:val="28"/>
          <w:szCs w:val="28"/>
        </w:rPr>
        <w:t xml:space="preserve">9) в </w:t>
      </w:r>
      <w:proofErr w:type="gramStart"/>
      <w:r w:rsidRPr="00BF77B5">
        <w:rPr>
          <w:sz w:val="28"/>
          <w:szCs w:val="28"/>
        </w:rPr>
        <w:t>отношении</w:t>
      </w:r>
      <w:proofErr w:type="gramEnd"/>
      <w:r w:rsidRPr="00BF77B5">
        <w:rPr>
          <w:sz w:val="28"/>
          <w:szCs w:val="28"/>
        </w:rPr>
        <w:t xml:space="preserve"> которого вступившим в силу решением суда установлен факт нарушения ограничений, предусмотренных </w:t>
      </w:r>
      <w:hyperlink r:id="rId81" w:history="1">
        <w:r w:rsidRPr="00BF77B5">
          <w:rPr>
            <w:sz w:val="28"/>
            <w:szCs w:val="28"/>
            <w:u w:val="single"/>
          </w:rPr>
          <w:t>пунктом 1 статьи 56</w:t>
        </w:r>
      </w:hyperlink>
      <w:r w:rsidRPr="00BF77B5">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82" w:history="1">
        <w:r w:rsidRPr="00BF77B5">
          <w:rPr>
            <w:sz w:val="28"/>
            <w:szCs w:val="28"/>
            <w:u w:val="single"/>
          </w:rPr>
          <w:t>подпунктом «ж» пункта 7</w:t>
        </w:r>
      </w:hyperlink>
      <w:r w:rsidRPr="00BF77B5">
        <w:rPr>
          <w:sz w:val="28"/>
          <w:szCs w:val="28"/>
        </w:rPr>
        <w:t xml:space="preserve"> и </w:t>
      </w:r>
      <w:hyperlink r:id="rId83" w:history="1">
        <w:r w:rsidRPr="00BF77B5">
          <w:rPr>
            <w:sz w:val="28"/>
            <w:szCs w:val="28"/>
            <w:u w:val="single"/>
          </w:rPr>
          <w:t>подпунктом «ж» пункта 8 статьи 76</w:t>
        </w:r>
      </w:hyperlink>
      <w:r w:rsidRPr="00BF77B5">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w:t>
      </w:r>
      <w:proofErr w:type="gramStart"/>
      <w:r w:rsidRPr="00BF77B5">
        <w:rPr>
          <w:sz w:val="28"/>
          <w:szCs w:val="28"/>
        </w:rPr>
        <w:t>конкурса</w:t>
      </w:r>
      <w:proofErr w:type="gramEnd"/>
      <w:r w:rsidRPr="00BF77B5">
        <w:rPr>
          <w:sz w:val="28"/>
          <w:szCs w:val="28"/>
        </w:rPr>
        <w:t xml:space="preserve"> в течение установленного </w:t>
      </w:r>
      <w:hyperlink r:id="rId84" w:history="1">
        <w:r w:rsidRPr="00BF77B5">
          <w:rPr>
            <w:sz w:val="28"/>
            <w:szCs w:val="28"/>
            <w:u w:val="single"/>
          </w:rPr>
          <w:t>Уставом</w:t>
        </w:r>
      </w:hyperlink>
      <w:r w:rsidRPr="00BF77B5">
        <w:rPr>
          <w:sz w:val="28"/>
          <w:szCs w:val="28"/>
        </w:rPr>
        <w:t xml:space="preserve"> Палехского муниципального района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Палехского муниципального района;</w:t>
      </w:r>
    </w:p>
    <w:p w:rsidR="00D10CE1" w:rsidRPr="00BF77B5" w:rsidRDefault="00D10CE1" w:rsidP="00D10CE1">
      <w:pPr>
        <w:widowControl w:val="0"/>
        <w:autoSpaceDE w:val="0"/>
        <w:autoSpaceDN w:val="0"/>
        <w:ind w:firstLine="709"/>
        <w:jc w:val="both"/>
        <w:rPr>
          <w:sz w:val="28"/>
          <w:szCs w:val="28"/>
        </w:rPr>
      </w:pPr>
      <w:bookmarkStart w:id="6" w:name="Par0"/>
      <w:bookmarkEnd w:id="6"/>
      <w:r w:rsidRPr="00BF77B5">
        <w:rPr>
          <w:sz w:val="28"/>
          <w:szCs w:val="28"/>
        </w:rPr>
        <w:t xml:space="preserve">10) в </w:t>
      </w:r>
      <w:proofErr w:type="gramStart"/>
      <w:r w:rsidRPr="00BF77B5">
        <w:rPr>
          <w:sz w:val="28"/>
          <w:szCs w:val="28"/>
        </w:rPr>
        <w:t>отношении</w:t>
      </w:r>
      <w:proofErr w:type="gramEnd"/>
      <w:r w:rsidRPr="00BF77B5">
        <w:rPr>
          <w:sz w:val="28"/>
          <w:szCs w:val="28"/>
        </w:rPr>
        <w:t xml:space="preserve">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D10CE1" w:rsidRPr="00BF77B5" w:rsidRDefault="00D10CE1" w:rsidP="00D10CE1">
      <w:pPr>
        <w:overflowPunct w:val="0"/>
        <w:autoSpaceDE w:val="0"/>
        <w:autoSpaceDN w:val="0"/>
        <w:adjustRightInd w:val="0"/>
        <w:ind w:firstLine="709"/>
        <w:contextualSpacing/>
        <w:jc w:val="both"/>
        <w:textAlignment w:val="baseline"/>
        <w:rPr>
          <w:sz w:val="28"/>
          <w:szCs w:val="28"/>
        </w:rPr>
      </w:pPr>
      <w:r w:rsidRPr="00BF77B5">
        <w:rPr>
          <w:sz w:val="28"/>
          <w:szCs w:val="28"/>
        </w:rPr>
        <w:t xml:space="preserve">Если срок действия ограничений пассивного избирательного права, предусмотренных </w:t>
      </w:r>
      <w:hyperlink r:id="rId85" w:history="1">
        <w:r w:rsidRPr="00BF77B5">
          <w:rPr>
            <w:sz w:val="28"/>
            <w:szCs w:val="28"/>
            <w:u w:val="single"/>
          </w:rPr>
          <w:t>подпунктами 4</w:t>
        </w:r>
      </w:hyperlink>
      <w:r w:rsidRPr="00BF77B5">
        <w:rPr>
          <w:sz w:val="28"/>
          <w:szCs w:val="28"/>
        </w:rPr>
        <w:t xml:space="preserve">, </w:t>
      </w:r>
      <w:hyperlink r:id="rId86" w:history="1">
        <w:r w:rsidRPr="00BF77B5">
          <w:rPr>
            <w:sz w:val="28"/>
            <w:szCs w:val="28"/>
            <w:u w:val="single"/>
          </w:rPr>
          <w:t>5</w:t>
        </w:r>
      </w:hyperlink>
      <w:r w:rsidRPr="00BF77B5">
        <w:rPr>
          <w:sz w:val="28"/>
          <w:szCs w:val="28"/>
        </w:rPr>
        <w:t xml:space="preserve"> и </w:t>
      </w:r>
      <w:hyperlink r:id="rId87" w:anchor="Par0" w:history="1">
        <w:r w:rsidRPr="00BF77B5">
          <w:rPr>
            <w:sz w:val="28"/>
            <w:szCs w:val="28"/>
            <w:u w:val="single"/>
          </w:rPr>
          <w:t>7</w:t>
        </w:r>
      </w:hyperlink>
      <w:r w:rsidRPr="00BF77B5">
        <w:rPr>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Палехского муниципального района.</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r:id="rId88" w:anchor="P150" w:history="1">
        <w:r w:rsidRPr="00BF77B5">
          <w:rPr>
            <w:sz w:val="28"/>
            <w:szCs w:val="28"/>
            <w:u w:val="single"/>
          </w:rPr>
          <w:t>подпунктами 3</w:t>
        </w:r>
      </w:hyperlink>
      <w:r w:rsidRPr="00BF77B5">
        <w:rPr>
          <w:sz w:val="28"/>
          <w:szCs w:val="28"/>
        </w:rPr>
        <w:t xml:space="preserve"> - </w:t>
      </w:r>
      <w:hyperlink r:id="rId89" w:anchor="P152" w:history="1">
        <w:r w:rsidRPr="00BF77B5">
          <w:rPr>
            <w:sz w:val="28"/>
            <w:szCs w:val="28"/>
            <w:u w:val="single"/>
          </w:rPr>
          <w:t>5</w:t>
        </w:r>
      </w:hyperlink>
      <w:r w:rsidRPr="00BF77B5">
        <w:rPr>
          <w:sz w:val="28"/>
          <w:szCs w:val="28"/>
        </w:rPr>
        <w:t xml:space="preserve"> настоящего пункта, прекращается со дня вступления в силу этого уголовного закона.</w:t>
      </w:r>
    </w:p>
    <w:p w:rsidR="00D10CE1" w:rsidRPr="00BF77B5" w:rsidRDefault="00D10CE1" w:rsidP="00D10CE1">
      <w:pPr>
        <w:widowControl w:val="0"/>
        <w:autoSpaceDE w:val="0"/>
        <w:autoSpaceDN w:val="0"/>
        <w:ind w:firstLine="709"/>
        <w:jc w:val="both"/>
        <w:rPr>
          <w:sz w:val="28"/>
          <w:szCs w:val="28"/>
        </w:rPr>
      </w:pPr>
      <w:proofErr w:type="gramStart"/>
      <w:r w:rsidRPr="00BF77B5">
        <w:rPr>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w:t>
      </w:r>
      <w:r w:rsidRPr="00BF77B5">
        <w:rPr>
          <w:sz w:val="28"/>
          <w:szCs w:val="28"/>
        </w:rPr>
        <w:lastRenderedPageBreak/>
        <w:t xml:space="preserve">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r:id="rId90" w:anchor="P151" w:history="1">
        <w:r w:rsidRPr="00BF77B5">
          <w:rPr>
            <w:sz w:val="28"/>
            <w:szCs w:val="28"/>
            <w:u w:val="single"/>
          </w:rPr>
          <w:t>подпунктами 4</w:t>
        </w:r>
      </w:hyperlink>
      <w:r w:rsidRPr="00BF77B5">
        <w:rPr>
          <w:sz w:val="28"/>
          <w:szCs w:val="28"/>
        </w:rPr>
        <w:t xml:space="preserve"> и </w:t>
      </w:r>
      <w:hyperlink r:id="rId91" w:anchor="P152" w:history="1">
        <w:r w:rsidRPr="00BF77B5">
          <w:rPr>
            <w:sz w:val="28"/>
            <w:szCs w:val="28"/>
            <w:u w:val="single"/>
          </w:rPr>
          <w:t>5</w:t>
        </w:r>
      </w:hyperlink>
      <w:r w:rsidRPr="00BF77B5">
        <w:rPr>
          <w:sz w:val="28"/>
          <w:szCs w:val="28"/>
        </w:rPr>
        <w:t xml:space="preserve"> настоящего пункта, действуют до истечения десяти лет со дня снятия или погашения</w:t>
      </w:r>
      <w:proofErr w:type="gramEnd"/>
      <w:r w:rsidRPr="00BF77B5">
        <w:rPr>
          <w:sz w:val="28"/>
          <w:szCs w:val="28"/>
        </w:rPr>
        <w:t xml:space="preserve"> судимости.</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11. Не может быть зарегистрирован кандидатом на должность Главы  Палехского муниципального района иностранный гражданин, за исключением случая, предусмотренного </w:t>
      </w:r>
      <w:hyperlink r:id="rId92" w:anchor="P126" w:history="1">
        <w:r w:rsidRPr="00BF77B5">
          <w:rPr>
            <w:sz w:val="28"/>
            <w:szCs w:val="28"/>
            <w:u w:val="single"/>
          </w:rPr>
          <w:t>абзацем вторым пункт</w:t>
        </w:r>
        <w:r w:rsidR="002012EF" w:rsidRPr="00BF77B5">
          <w:rPr>
            <w:sz w:val="28"/>
            <w:szCs w:val="28"/>
            <w:u w:val="single"/>
          </w:rPr>
          <w:t>а</w:t>
        </w:r>
        <w:r w:rsidRPr="00BF77B5">
          <w:rPr>
            <w:sz w:val="28"/>
            <w:szCs w:val="28"/>
            <w:u w:val="single"/>
          </w:rPr>
          <w:t xml:space="preserve"> 1</w:t>
        </w:r>
      </w:hyperlink>
      <w:r w:rsidRPr="00BF77B5">
        <w:rPr>
          <w:sz w:val="28"/>
          <w:szCs w:val="28"/>
        </w:rPr>
        <w:t xml:space="preserve">.  </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12. </w:t>
      </w:r>
      <w:proofErr w:type="gramStart"/>
      <w:r w:rsidRPr="00BF77B5">
        <w:rPr>
          <w:sz w:val="28"/>
          <w:szCs w:val="28"/>
        </w:rPr>
        <w:t>Не может быть зарегистрирован кандидатом на должность Главы Палехского муниципального района гражданин, замещавший должность Главы Палехского муниципального района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Палехского муниципального района, либо отрешенный от должности Главы Палехского муниципального района Губернатором</w:t>
      </w:r>
      <w:proofErr w:type="gramEnd"/>
      <w:r w:rsidRPr="00BF77B5">
        <w:rPr>
          <w:sz w:val="28"/>
          <w:szCs w:val="28"/>
        </w:rPr>
        <w:t xml:space="preserve"> Ивановской области, если конкурс назначен в связи с указанными обстоятельствами.</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13. </w:t>
      </w:r>
      <w:proofErr w:type="gramStart"/>
      <w:r w:rsidRPr="00BF77B5">
        <w:rPr>
          <w:sz w:val="28"/>
          <w:szCs w:val="28"/>
        </w:rPr>
        <w:t>В целях обеспечения высокого профессионального уровня Главы Палехского муниципального района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w:t>
      </w:r>
      <w:proofErr w:type="gramEnd"/>
      <w:r w:rsidRPr="00BF77B5">
        <w:rPr>
          <w:sz w:val="28"/>
          <w:szCs w:val="28"/>
        </w:rPr>
        <w:t>) службы либо на постоянной основе на выборных муниципальных (государственных) должностях.</w:t>
      </w:r>
    </w:p>
    <w:p w:rsidR="00D10CE1" w:rsidRPr="00BF77B5" w:rsidRDefault="00D10CE1" w:rsidP="00D10CE1">
      <w:pPr>
        <w:widowControl w:val="0"/>
        <w:autoSpaceDE w:val="0"/>
        <w:autoSpaceDN w:val="0"/>
        <w:ind w:firstLine="709"/>
        <w:jc w:val="both"/>
        <w:rPr>
          <w:sz w:val="28"/>
          <w:szCs w:val="28"/>
        </w:rPr>
      </w:pPr>
      <w:r w:rsidRPr="00BF77B5">
        <w:rPr>
          <w:sz w:val="28"/>
          <w:szCs w:val="28"/>
        </w:rPr>
        <w:t>14. Для проверки возможности допуска кандидата в случае его избрания Главой Палехского муниципального района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D10CE1" w:rsidRPr="00BF77B5" w:rsidRDefault="00D10CE1" w:rsidP="00D10CE1">
      <w:pPr>
        <w:overflowPunct w:val="0"/>
        <w:autoSpaceDE w:val="0"/>
        <w:autoSpaceDN w:val="0"/>
        <w:adjustRightInd w:val="0"/>
        <w:ind w:firstLine="709"/>
        <w:jc w:val="both"/>
        <w:textAlignment w:val="baseline"/>
        <w:rPr>
          <w:sz w:val="28"/>
          <w:szCs w:val="28"/>
        </w:rPr>
      </w:pPr>
      <w:bookmarkStart w:id="7" w:name="P163"/>
      <w:bookmarkEnd w:id="7"/>
      <w:proofErr w:type="gramStart"/>
      <w:r w:rsidRPr="00BF77B5">
        <w:rPr>
          <w:sz w:val="28"/>
          <w:szCs w:val="28"/>
        </w:rPr>
        <w:t xml:space="preserve">1) собственноручно заполненную и подписанную анкету по </w:t>
      </w:r>
      <w:hyperlink r:id="rId93" w:history="1">
        <w:r w:rsidRPr="00BF77B5">
          <w:rPr>
            <w:sz w:val="28"/>
            <w:szCs w:val="28"/>
            <w:u w:val="single"/>
          </w:rPr>
          <w:t>форме 4</w:t>
        </w:r>
      </w:hyperlink>
      <w:r w:rsidRPr="00BF77B5">
        <w:rPr>
          <w:sz w:val="28"/>
          <w:szCs w:val="28"/>
        </w:rPr>
        <w:t>, установленной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roofErr w:type="gramEnd"/>
    </w:p>
    <w:p w:rsidR="00D10CE1" w:rsidRPr="00BF77B5" w:rsidRDefault="00D10CE1" w:rsidP="00D10CE1">
      <w:pPr>
        <w:widowControl w:val="0"/>
        <w:autoSpaceDE w:val="0"/>
        <w:autoSpaceDN w:val="0"/>
        <w:ind w:firstLine="709"/>
        <w:jc w:val="both"/>
        <w:rPr>
          <w:sz w:val="28"/>
          <w:szCs w:val="28"/>
        </w:rPr>
      </w:pPr>
      <w:proofErr w:type="gramStart"/>
      <w:r w:rsidRPr="00BF77B5">
        <w:rPr>
          <w:sz w:val="28"/>
          <w:szCs w:val="28"/>
        </w:rPr>
        <w:t xml:space="preserve">2) </w:t>
      </w:r>
      <w:hyperlink r:id="rId94" w:history="1">
        <w:r w:rsidRPr="00BF77B5">
          <w:rPr>
            <w:sz w:val="28"/>
            <w:szCs w:val="28"/>
            <w:u w:val="single"/>
          </w:rPr>
          <w:t>справку</w:t>
        </w:r>
      </w:hyperlink>
      <w:r w:rsidRPr="00BF77B5">
        <w:rPr>
          <w:sz w:val="28"/>
          <w:szCs w:val="28"/>
        </w:rPr>
        <w:t xml:space="preserve"> об отсутствии медицинских противопоказаний для работы со сведениями, составляющими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w:t>
      </w:r>
      <w:r w:rsidRPr="00BF77B5">
        <w:rPr>
          <w:sz w:val="28"/>
          <w:szCs w:val="28"/>
        </w:rPr>
        <w:lastRenderedPageBreak/>
        <w:t>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D10CE1" w:rsidRPr="00BF77B5" w:rsidRDefault="00D10CE1" w:rsidP="00D10CE1">
      <w:pPr>
        <w:widowControl w:val="0"/>
        <w:autoSpaceDE w:val="0"/>
        <w:autoSpaceDN w:val="0"/>
        <w:ind w:firstLine="709"/>
        <w:jc w:val="both"/>
        <w:rPr>
          <w:sz w:val="28"/>
          <w:szCs w:val="28"/>
        </w:rPr>
      </w:pPr>
      <w:bookmarkStart w:id="8" w:name="P165"/>
      <w:bookmarkEnd w:id="8"/>
      <w:r w:rsidRPr="00BF77B5">
        <w:rPr>
          <w:sz w:val="28"/>
          <w:szCs w:val="28"/>
        </w:rPr>
        <w:t>3) две фотографии 4 x 6 см.</w:t>
      </w:r>
    </w:p>
    <w:p w:rsidR="00D10CE1" w:rsidRPr="00BF77B5" w:rsidRDefault="00D10CE1" w:rsidP="00D10CE1">
      <w:pPr>
        <w:widowControl w:val="0"/>
        <w:autoSpaceDE w:val="0"/>
        <w:autoSpaceDN w:val="0"/>
        <w:ind w:firstLine="709"/>
        <w:jc w:val="both"/>
        <w:rPr>
          <w:sz w:val="28"/>
          <w:szCs w:val="28"/>
        </w:rPr>
      </w:pPr>
      <w:proofErr w:type="gramStart"/>
      <w:r w:rsidRPr="00BF77B5">
        <w:rPr>
          <w:sz w:val="28"/>
          <w:szCs w:val="28"/>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органами безопасности, то вместо документов, предусмотренных </w:t>
      </w:r>
      <w:hyperlink r:id="rId95" w:anchor="P163" w:history="1">
        <w:r w:rsidRPr="00BF77B5">
          <w:rPr>
            <w:sz w:val="28"/>
            <w:szCs w:val="28"/>
            <w:u w:val="single"/>
          </w:rPr>
          <w:t>подпунктами 1</w:t>
        </w:r>
      </w:hyperlink>
      <w:r w:rsidRPr="00BF77B5">
        <w:rPr>
          <w:sz w:val="28"/>
          <w:szCs w:val="28"/>
        </w:rPr>
        <w:t xml:space="preserve"> - </w:t>
      </w:r>
      <w:hyperlink r:id="rId96" w:anchor="P165" w:history="1">
        <w:r w:rsidRPr="00BF77B5">
          <w:rPr>
            <w:sz w:val="28"/>
            <w:szCs w:val="28"/>
            <w:u w:val="single"/>
          </w:rPr>
          <w:t>3</w:t>
        </w:r>
      </w:hyperlink>
      <w:r w:rsidRPr="00BF77B5">
        <w:rPr>
          <w:sz w:val="28"/>
          <w:szCs w:val="28"/>
        </w:rPr>
        <w:t xml:space="preserve"> настоящего пункта, он представляет в конкурсную комиссию справку о соответствующей форме допуска в соответствии с </w:t>
      </w:r>
      <w:hyperlink r:id="rId97" w:history="1">
        <w:r w:rsidRPr="00BF77B5">
          <w:rPr>
            <w:sz w:val="28"/>
            <w:szCs w:val="28"/>
            <w:u w:val="single"/>
          </w:rPr>
          <w:t>формами 6</w:t>
        </w:r>
      </w:hyperlink>
      <w:r w:rsidRPr="00BF77B5">
        <w:rPr>
          <w:sz w:val="28"/>
          <w:szCs w:val="28"/>
        </w:rPr>
        <w:t xml:space="preserve"> - </w:t>
      </w:r>
      <w:hyperlink r:id="rId98" w:history="1">
        <w:r w:rsidRPr="00BF77B5">
          <w:rPr>
            <w:sz w:val="28"/>
            <w:szCs w:val="28"/>
            <w:u w:val="single"/>
          </w:rPr>
          <w:t>8</w:t>
        </w:r>
      </w:hyperlink>
      <w:r w:rsidRPr="00BF77B5">
        <w:rPr>
          <w:sz w:val="28"/>
          <w:szCs w:val="28"/>
        </w:rPr>
        <w:t>, установленными приложением к Инструкции о порядке допуска должностных лиц и граждан Российской Федерации к государственной</w:t>
      </w:r>
      <w:proofErr w:type="gramEnd"/>
      <w:r w:rsidRPr="00BF77B5">
        <w:rPr>
          <w:sz w:val="28"/>
          <w:szCs w:val="28"/>
        </w:rPr>
        <w:t xml:space="preserve">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D10CE1" w:rsidRPr="00BF77B5" w:rsidRDefault="00D10CE1" w:rsidP="00D10CE1">
      <w:pPr>
        <w:widowControl w:val="0"/>
        <w:autoSpaceDE w:val="0"/>
        <w:autoSpaceDN w:val="0"/>
        <w:ind w:firstLine="709"/>
        <w:jc w:val="both"/>
        <w:rPr>
          <w:sz w:val="28"/>
          <w:szCs w:val="28"/>
        </w:rPr>
      </w:pPr>
      <w:r w:rsidRPr="00BF77B5">
        <w:rPr>
          <w:sz w:val="28"/>
          <w:szCs w:val="28"/>
        </w:rPr>
        <w:t>15. Зарегистрированный кандидат на должность Главы  Палехского муниципального района вправе в любое время до принятия конкурсной комиссией решения о представлении Совету Палехского муниципального района кандидатур на должность Главы Палехского муниципального района представить письменное заявление о снятии своей кандидатуры с конкурса.</w:t>
      </w:r>
    </w:p>
    <w:p w:rsidR="00D10CE1" w:rsidRPr="00BF77B5" w:rsidRDefault="00D10CE1" w:rsidP="00D10CE1">
      <w:pPr>
        <w:widowControl w:val="0"/>
        <w:autoSpaceDE w:val="0"/>
        <w:autoSpaceDN w:val="0"/>
        <w:ind w:firstLine="540"/>
        <w:jc w:val="both"/>
        <w:rPr>
          <w:sz w:val="28"/>
          <w:szCs w:val="28"/>
        </w:rPr>
      </w:pPr>
    </w:p>
    <w:p w:rsidR="00D10CE1" w:rsidRDefault="00D10CE1"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jc w:val="right"/>
        <w:outlineLvl w:val="1"/>
      </w:pPr>
    </w:p>
    <w:p w:rsidR="00D10CE1" w:rsidRPr="00BF77B5" w:rsidRDefault="00D10CE1" w:rsidP="00D10CE1">
      <w:pPr>
        <w:widowControl w:val="0"/>
        <w:autoSpaceDE w:val="0"/>
        <w:autoSpaceDN w:val="0"/>
        <w:jc w:val="right"/>
        <w:outlineLvl w:val="1"/>
      </w:pPr>
      <w:bookmarkStart w:id="9" w:name="_GoBack"/>
      <w:bookmarkEnd w:id="9"/>
      <w:r w:rsidRPr="00BF77B5">
        <w:lastRenderedPageBreak/>
        <w:t>Приложение № 1</w:t>
      </w:r>
    </w:p>
    <w:p w:rsidR="00D10CE1" w:rsidRPr="00BF77B5" w:rsidRDefault="00D10CE1" w:rsidP="00D10CE1">
      <w:pPr>
        <w:widowControl w:val="0"/>
        <w:autoSpaceDE w:val="0"/>
        <w:autoSpaceDN w:val="0"/>
        <w:ind w:left="6096"/>
        <w:jc w:val="right"/>
      </w:pPr>
    </w:p>
    <w:p w:rsidR="00D10CE1" w:rsidRPr="00BF77B5" w:rsidRDefault="00D10CE1" w:rsidP="00D10CE1">
      <w:pPr>
        <w:widowControl w:val="0"/>
        <w:autoSpaceDE w:val="0"/>
        <w:autoSpaceDN w:val="0"/>
        <w:ind w:left="4962"/>
        <w:jc w:val="both"/>
      </w:pPr>
    </w:p>
    <w:p w:rsidR="00D10CE1" w:rsidRPr="00BF77B5" w:rsidRDefault="00D10CE1" w:rsidP="00D10CE1">
      <w:pPr>
        <w:widowControl w:val="0"/>
        <w:autoSpaceDE w:val="0"/>
        <w:autoSpaceDN w:val="0"/>
        <w:ind w:left="4962"/>
        <w:jc w:val="both"/>
      </w:pPr>
      <w:r w:rsidRPr="00BF77B5">
        <w:t>В  комиссию  по проведению конкурса</w:t>
      </w:r>
    </w:p>
    <w:p w:rsidR="00D10CE1" w:rsidRPr="00BF77B5" w:rsidRDefault="00D10CE1" w:rsidP="00D10CE1">
      <w:pPr>
        <w:widowControl w:val="0"/>
        <w:autoSpaceDE w:val="0"/>
        <w:autoSpaceDN w:val="0"/>
        <w:ind w:left="4962"/>
        <w:jc w:val="both"/>
      </w:pPr>
      <w:r w:rsidRPr="00BF77B5">
        <w:t>по  отбору  кандидатур на должность</w:t>
      </w:r>
    </w:p>
    <w:p w:rsidR="00D10CE1" w:rsidRPr="00BF77B5" w:rsidRDefault="00D10CE1" w:rsidP="00D10CE1">
      <w:pPr>
        <w:widowControl w:val="0"/>
        <w:autoSpaceDE w:val="0"/>
        <w:autoSpaceDN w:val="0"/>
        <w:ind w:left="4962"/>
        <w:jc w:val="both"/>
      </w:pPr>
      <w:r w:rsidRPr="00BF77B5">
        <w:t xml:space="preserve">Главы Палехского муниципального района </w:t>
      </w:r>
    </w:p>
    <w:p w:rsidR="00D10CE1" w:rsidRPr="00BF77B5" w:rsidRDefault="00D10CE1" w:rsidP="00D10CE1">
      <w:pPr>
        <w:widowControl w:val="0"/>
        <w:autoSpaceDE w:val="0"/>
        <w:autoSpaceDN w:val="0"/>
        <w:ind w:left="4962"/>
        <w:jc w:val="both"/>
      </w:pPr>
      <w:r w:rsidRPr="00BF77B5">
        <w:t>(далее – конкурсная комиссия)</w:t>
      </w:r>
    </w:p>
    <w:p w:rsidR="00D10CE1" w:rsidRPr="00BF77B5" w:rsidRDefault="00D10CE1" w:rsidP="00D10CE1">
      <w:pPr>
        <w:widowControl w:val="0"/>
        <w:autoSpaceDE w:val="0"/>
        <w:autoSpaceDN w:val="0"/>
        <w:ind w:left="4962"/>
        <w:jc w:val="both"/>
      </w:pPr>
      <w:r w:rsidRPr="00BF77B5">
        <w:t>от ________________________________</w:t>
      </w:r>
    </w:p>
    <w:p w:rsidR="00D10CE1" w:rsidRPr="00BF77B5" w:rsidRDefault="00D10CE1" w:rsidP="00D10CE1">
      <w:pPr>
        <w:widowControl w:val="0"/>
        <w:autoSpaceDE w:val="0"/>
        <w:autoSpaceDN w:val="0"/>
        <w:ind w:left="4962"/>
        <w:jc w:val="both"/>
      </w:pPr>
      <w:r w:rsidRPr="00BF77B5">
        <w:t>__________________________________,</w:t>
      </w:r>
    </w:p>
    <w:p w:rsidR="00D10CE1" w:rsidRPr="00BF77B5" w:rsidRDefault="00D10CE1" w:rsidP="00D10CE1">
      <w:pPr>
        <w:widowControl w:val="0"/>
        <w:autoSpaceDE w:val="0"/>
        <w:autoSpaceDN w:val="0"/>
        <w:ind w:left="4962"/>
        <w:jc w:val="both"/>
        <w:rPr>
          <w:sz w:val="20"/>
          <w:szCs w:val="20"/>
        </w:rPr>
      </w:pPr>
      <w:r w:rsidRPr="00BF77B5">
        <w:t xml:space="preserve"> </w:t>
      </w:r>
      <w:r w:rsidRPr="00BF77B5">
        <w:rPr>
          <w:sz w:val="20"/>
          <w:szCs w:val="20"/>
        </w:rPr>
        <w:t>(фамилия, имя, отчество указываются полностью)</w:t>
      </w:r>
    </w:p>
    <w:p w:rsidR="00D10CE1" w:rsidRPr="00BF77B5" w:rsidRDefault="00D10CE1" w:rsidP="00D10CE1">
      <w:pPr>
        <w:widowControl w:val="0"/>
        <w:autoSpaceDE w:val="0"/>
        <w:autoSpaceDN w:val="0"/>
        <w:ind w:left="4962"/>
        <w:jc w:val="both"/>
      </w:pPr>
      <w:r w:rsidRPr="00BF77B5">
        <w:t>год рождения _____________________,</w:t>
      </w:r>
    </w:p>
    <w:p w:rsidR="00D10CE1" w:rsidRPr="00BF77B5" w:rsidRDefault="00D10CE1" w:rsidP="00D10CE1">
      <w:pPr>
        <w:widowControl w:val="0"/>
        <w:autoSpaceDE w:val="0"/>
        <w:autoSpaceDN w:val="0"/>
        <w:ind w:left="4962"/>
        <w:jc w:val="both"/>
      </w:pPr>
      <w:r w:rsidRPr="00BF77B5">
        <w:t>зарегистрированног</w:t>
      </w:r>
      <w:proofErr w:type="gramStart"/>
      <w:r w:rsidRPr="00BF77B5">
        <w:t>о(</w:t>
      </w:r>
      <w:proofErr w:type="gramEnd"/>
      <w:r w:rsidRPr="00BF77B5">
        <w:t>ой) по адресу:</w:t>
      </w:r>
    </w:p>
    <w:p w:rsidR="00D10CE1" w:rsidRPr="00BF77B5" w:rsidRDefault="00D10CE1" w:rsidP="00D10CE1">
      <w:pPr>
        <w:widowControl w:val="0"/>
        <w:autoSpaceDE w:val="0"/>
        <w:autoSpaceDN w:val="0"/>
        <w:ind w:left="4962"/>
        <w:jc w:val="both"/>
      </w:pPr>
    </w:p>
    <w:p w:rsidR="00D10CE1" w:rsidRPr="00BF77B5" w:rsidRDefault="00D10CE1" w:rsidP="00D10CE1">
      <w:pPr>
        <w:widowControl w:val="0"/>
        <w:autoSpaceDE w:val="0"/>
        <w:autoSpaceDN w:val="0"/>
        <w:ind w:left="4962"/>
        <w:jc w:val="both"/>
      </w:pPr>
      <w:r w:rsidRPr="00BF77B5">
        <w:t>__________________________________,</w:t>
      </w:r>
    </w:p>
    <w:p w:rsidR="00D10CE1" w:rsidRPr="00BF77B5" w:rsidRDefault="00D10CE1" w:rsidP="00D10CE1">
      <w:pPr>
        <w:widowControl w:val="0"/>
        <w:autoSpaceDE w:val="0"/>
        <w:autoSpaceDN w:val="0"/>
        <w:ind w:left="4962"/>
        <w:jc w:val="both"/>
      </w:pPr>
      <w:r w:rsidRPr="00BF77B5">
        <w:t>проживающег</w:t>
      </w:r>
      <w:proofErr w:type="gramStart"/>
      <w:r w:rsidRPr="00BF77B5">
        <w:t>о(</w:t>
      </w:r>
      <w:proofErr w:type="gramEnd"/>
      <w:r w:rsidRPr="00BF77B5">
        <w:t>ей) по адресу:</w:t>
      </w:r>
    </w:p>
    <w:p w:rsidR="00D10CE1" w:rsidRPr="00BF77B5" w:rsidRDefault="00D10CE1" w:rsidP="00D10CE1">
      <w:pPr>
        <w:widowControl w:val="0"/>
        <w:autoSpaceDE w:val="0"/>
        <w:autoSpaceDN w:val="0"/>
        <w:ind w:left="4962"/>
        <w:jc w:val="both"/>
      </w:pPr>
      <w:r w:rsidRPr="00BF77B5">
        <w:t>__________________________________</w:t>
      </w:r>
    </w:p>
    <w:p w:rsidR="00D10CE1" w:rsidRPr="00BF77B5" w:rsidRDefault="00D10CE1" w:rsidP="00D10CE1">
      <w:pPr>
        <w:widowControl w:val="0"/>
        <w:autoSpaceDE w:val="0"/>
        <w:autoSpaceDN w:val="0"/>
        <w:ind w:left="4962"/>
        <w:jc w:val="both"/>
      </w:pPr>
      <w:r w:rsidRPr="00BF77B5">
        <w:t>__________________________________,</w:t>
      </w:r>
    </w:p>
    <w:p w:rsidR="00D10CE1" w:rsidRPr="00BF77B5" w:rsidRDefault="00D10CE1" w:rsidP="00D10CE1">
      <w:pPr>
        <w:widowControl w:val="0"/>
        <w:autoSpaceDE w:val="0"/>
        <w:autoSpaceDN w:val="0"/>
        <w:ind w:left="4962"/>
        <w:jc w:val="both"/>
      </w:pPr>
      <w:r w:rsidRPr="00BF77B5">
        <w:t xml:space="preserve"> паспорт ___________________________</w:t>
      </w:r>
    </w:p>
    <w:p w:rsidR="00D10CE1" w:rsidRPr="00BF77B5" w:rsidRDefault="00D10CE1" w:rsidP="00D10CE1">
      <w:pPr>
        <w:widowControl w:val="0"/>
        <w:autoSpaceDE w:val="0"/>
        <w:autoSpaceDN w:val="0"/>
        <w:ind w:left="4962"/>
        <w:jc w:val="both"/>
      </w:pPr>
      <w:r w:rsidRPr="00BF77B5">
        <w:t>__________________________________</w:t>
      </w:r>
    </w:p>
    <w:p w:rsidR="00D10CE1" w:rsidRPr="00BF77B5" w:rsidRDefault="00D10CE1" w:rsidP="00D10CE1">
      <w:pPr>
        <w:widowControl w:val="0"/>
        <w:autoSpaceDE w:val="0"/>
        <w:autoSpaceDN w:val="0"/>
        <w:ind w:left="4962"/>
        <w:jc w:val="both"/>
      </w:pPr>
      <w:r w:rsidRPr="00BF77B5">
        <w:t>__________________________________,</w:t>
      </w:r>
    </w:p>
    <w:p w:rsidR="00D10CE1" w:rsidRPr="00BF77B5" w:rsidRDefault="00D10CE1" w:rsidP="00D10CE1">
      <w:pPr>
        <w:widowControl w:val="0"/>
        <w:autoSpaceDE w:val="0"/>
        <w:autoSpaceDN w:val="0"/>
        <w:ind w:left="4962"/>
        <w:jc w:val="both"/>
      </w:pPr>
      <w:r w:rsidRPr="00BF77B5">
        <w:t xml:space="preserve"> телефон</w:t>
      </w:r>
    </w:p>
    <w:p w:rsidR="00D10CE1" w:rsidRPr="00BF77B5" w:rsidRDefault="00D10CE1" w:rsidP="00D10CE1">
      <w:pPr>
        <w:widowControl w:val="0"/>
        <w:autoSpaceDE w:val="0"/>
        <w:autoSpaceDN w:val="0"/>
        <w:ind w:left="4962"/>
        <w:jc w:val="both"/>
      </w:pPr>
      <w:r w:rsidRPr="00BF77B5">
        <w:t>__________________________________</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center"/>
      </w:pPr>
      <w:bookmarkStart w:id="10" w:name="P231"/>
      <w:bookmarkEnd w:id="10"/>
      <w:r w:rsidRPr="00BF77B5">
        <w:t>Заявление об участии в конкурсе</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r w:rsidRPr="00BF77B5">
        <w:t xml:space="preserve">    Прошу  допустить к участию в конкурсе по отбору кандидатур на должность Главы</w:t>
      </w:r>
      <w:r w:rsidRPr="00BF77B5">
        <w:rPr>
          <w:sz w:val="28"/>
          <w:szCs w:val="28"/>
        </w:rPr>
        <w:t xml:space="preserve"> </w:t>
      </w:r>
      <w:r w:rsidRPr="00BF77B5">
        <w:t>Палехского муниципального района.</w:t>
      </w:r>
    </w:p>
    <w:p w:rsidR="00D10CE1" w:rsidRPr="00BF77B5" w:rsidRDefault="00D10CE1" w:rsidP="00D10CE1">
      <w:pPr>
        <w:widowControl w:val="0"/>
        <w:autoSpaceDE w:val="0"/>
        <w:autoSpaceDN w:val="0"/>
        <w:jc w:val="both"/>
      </w:pPr>
      <w:r w:rsidRPr="00BF77B5">
        <w:t xml:space="preserve">    Сообщаю следующие сведения о судимости</w:t>
      </w:r>
      <w:r w:rsidRPr="00BF77B5">
        <w:rPr>
          <w:vertAlign w:val="superscript"/>
        </w:rPr>
        <w:footnoteReference w:id="1"/>
      </w:r>
      <w:r w:rsidRPr="00BF77B5">
        <w:t>:</w:t>
      </w:r>
    </w:p>
    <w:p w:rsidR="00D10CE1" w:rsidRPr="00BF77B5" w:rsidRDefault="00D10CE1" w:rsidP="00D10CE1">
      <w:pPr>
        <w:widowControl w:val="0"/>
        <w:autoSpaceDE w:val="0"/>
        <w:autoSpaceDN w:val="0"/>
        <w:jc w:val="both"/>
      </w:pPr>
      <w:r w:rsidRPr="00BF77B5">
        <w:t>__________________________________________________________________________.</w:t>
      </w:r>
    </w:p>
    <w:p w:rsidR="00D10CE1" w:rsidRPr="00BF77B5" w:rsidRDefault="00D10CE1" w:rsidP="00D10CE1">
      <w:pPr>
        <w:widowControl w:val="0"/>
        <w:autoSpaceDE w:val="0"/>
        <w:autoSpaceDN w:val="0"/>
        <w:ind w:firstLine="708"/>
        <w:jc w:val="both"/>
      </w:pPr>
      <w:r w:rsidRPr="00BF77B5">
        <w:t>Уведомляю, что на момент предоставления документов в конкурсную комиссию:</w:t>
      </w:r>
    </w:p>
    <w:p w:rsidR="00D10CE1" w:rsidRPr="00BF77B5" w:rsidRDefault="00D10CE1" w:rsidP="00D10CE1">
      <w:pPr>
        <w:widowControl w:val="0"/>
        <w:autoSpaceDE w:val="0"/>
        <w:autoSpaceDN w:val="0"/>
        <w:jc w:val="both"/>
      </w:pPr>
      <w:r w:rsidRPr="00BF77B5">
        <w:t xml:space="preserve"> о наличии  (отсутствии)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(нужное подчеркнуть)</w:t>
      </w:r>
    </w:p>
    <w:p w:rsidR="00D10CE1" w:rsidRPr="00BF77B5" w:rsidRDefault="00D10CE1" w:rsidP="00D10CE1">
      <w:pPr>
        <w:widowControl w:val="0"/>
        <w:autoSpaceDE w:val="0"/>
        <w:autoSpaceDN w:val="0"/>
        <w:jc w:val="both"/>
      </w:pPr>
      <w:r w:rsidRPr="00BF77B5">
        <w:t>__________________________________________________________</w:t>
      </w:r>
      <w:r w:rsidRPr="00BF77B5">
        <w:rPr>
          <w:vertAlign w:val="superscript"/>
        </w:rPr>
        <w:footnoteReference w:id="2"/>
      </w:r>
      <w:r w:rsidRPr="00BF77B5">
        <w:t xml:space="preserve"> ;</w:t>
      </w:r>
    </w:p>
    <w:p w:rsidR="00D10CE1" w:rsidRPr="00BF77B5" w:rsidRDefault="00D10CE1" w:rsidP="00D10CE1">
      <w:pPr>
        <w:widowControl w:val="0"/>
        <w:autoSpaceDE w:val="0"/>
        <w:autoSpaceDN w:val="0"/>
        <w:jc w:val="both"/>
      </w:pPr>
      <w:r w:rsidRPr="00BF77B5">
        <w:t xml:space="preserve">не имею в соответствии с Федеральным </w:t>
      </w:r>
      <w:hyperlink r:id="rId99" w:history="1">
        <w:r w:rsidRPr="00BF77B5">
          <w:rPr>
            <w:u w:val="single"/>
          </w:rPr>
          <w:t>законом</w:t>
        </w:r>
      </w:hyperlink>
      <w:r w:rsidRPr="00BF77B5">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10CE1" w:rsidRPr="00BF77B5" w:rsidRDefault="00D10CE1" w:rsidP="00D10CE1">
      <w:pPr>
        <w:widowControl w:val="0"/>
        <w:autoSpaceDE w:val="0"/>
        <w:autoSpaceDN w:val="0"/>
        <w:ind w:firstLine="708"/>
        <w:jc w:val="both"/>
      </w:pPr>
      <w:r w:rsidRPr="00BF77B5">
        <w:t>С проведением процедуры оформления допуска к сведениям, составляющим государственную и иную охраняемую законом тайну, согласе</w:t>
      </w:r>
      <w:proofErr w:type="gramStart"/>
      <w:r w:rsidRPr="00BF77B5">
        <w:t>н(</w:t>
      </w:r>
      <w:proofErr w:type="gramEnd"/>
      <w:r w:rsidRPr="00BF77B5">
        <w:t>а).</w:t>
      </w:r>
    </w:p>
    <w:p w:rsidR="00D10CE1" w:rsidRPr="00BF77B5" w:rsidRDefault="00D10CE1" w:rsidP="00D10CE1">
      <w:pPr>
        <w:widowControl w:val="0"/>
        <w:autoSpaceDE w:val="0"/>
        <w:autoSpaceDN w:val="0"/>
        <w:ind w:firstLine="708"/>
        <w:jc w:val="both"/>
      </w:pPr>
      <w:r w:rsidRPr="00BF77B5">
        <w:t xml:space="preserve">В случае избрания Советом Палехского муниципального района меня Главой Палехского муниципального района из числа кандидатур, представленных конкурсной комиссией по результатам конкурса, обязуюсь прекратить деятельность, несовместимую с </w:t>
      </w:r>
      <w:r w:rsidRPr="00BF77B5">
        <w:lastRenderedPageBreak/>
        <w:t>замещением должности Главы Палехского муниципального района.</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r w:rsidRPr="00BF77B5">
        <w:t>Приложение (перечень представленных документов):</w:t>
      </w:r>
    </w:p>
    <w:p w:rsidR="00D10CE1" w:rsidRPr="00BF77B5" w:rsidRDefault="00D10CE1" w:rsidP="00D10CE1">
      <w:pPr>
        <w:widowControl w:val="0"/>
        <w:autoSpaceDE w:val="0"/>
        <w:autoSpaceDN w:val="0"/>
        <w:jc w:val="both"/>
      </w:pPr>
      <w:r w:rsidRPr="00BF77B5">
        <w:t>1. ______________________________________________________, на _____ листах;</w:t>
      </w:r>
    </w:p>
    <w:p w:rsidR="00D10CE1" w:rsidRPr="00BF77B5" w:rsidRDefault="00D10CE1" w:rsidP="00D10CE1">
      <w:pPr>
        <w:widowControl w:val="0"/>
        <w:autoSpaceDE w:val="0"/>
        <w:autoSpaceDN w:val="0"/>
        <w:jc w:val="both"/>
      </w:pPr>
      <w:r w:rsidRPr="00BF77B5">
        <w:t>2. ______________________________________________________, на _____ листах;</w:t>
      </w:r>
    </w:p>
    <w:p w:rsidR="00D10CE1" w:rsidRPr="00BF77B5" w:rsidRDefault="00D10CE1" w:rsidP="00D10CE1">
      <w:pPr>
        <w:widowControl w:val="0"/>
        <w:autoSpaceDE w:val="0"/>
        <w:autoSpaceDN w:val="0"/>
        <w:jc w:val="both"/>
      </w:pPr>
      <w:r w:rsidRPr="00BF77B5">
        <w:t>3. ______________________________________________________, на _____ листах;</w:t>
      </w:r>
    </w:p>
    <w:p w:rsidR="00D10CE1" w:rsidRPr="00BF77B5" w:rsidRDefault="00D10CE1" w:rsidP="00D10CE1">
      <w:pPr>
        <w:widowControl w:val="0"/>
        <w:autoSpaceDE w:val="0"/>
        <w:autoSpaceDN w:val="0"/>
        <w:jc w:val="both"/>
      </w:pPr>
      <w:r w:rsidRPr="00BF77B5">
        <w:t>4. ______________________________________________________, на _____ листах;</w:t>
      </w:r>
    </w:p>
    <w:p w:rsidR="00D10CE1" w:rsidRPr="00BF77B5" w:rsidRDefault="00D10CE1" w:rsidP="00D10CE1">
      <w:pPr>
        <w:widowControl w:val="0"/>
        <w:autoSpaceDE w:val="0"/>
        <w:autoSpaceDN w:val="0"/>
        <w:jc w:val="both"/>
      </w:pPr>
      <w:r w:rsidRPr="00BF77B5">
        <w:t>5. ______________________________________________________, на _____ листах;</w:t>
      </w:r>
    </w:p>
    <w:p w:rsidR="00D10CE1" w:rsidRPr="00BF77B5" w:rsidRDefault="00D10CE1" w:rsidP="00D10CE1">
      <w:pPr>
        <w:widowControl w:val="0"/>
        <w:autoSpaceDE w:val="0"/>
        <w:autoSpaceDN w:val="0"/>
        <w:jc w:val="both"/>
      </w:pPr>
      <w:r w:rsidRPr="00BF77B5">
        <w:t>6. ______________________________________________________, на _____ листах;</w:t>
      </w:r>
    </w:p>
    <w:p w:rsidR="00D10CE1" w:rsidRPr="00BF77B5" w:rsidRDefault="00D10CE1" w:rsidP="00D10CE1">
      <w:pPr>
        <w:widowControl w:val="0"/>
        <w:autoSpaceDE w:val="0"/>
        <w:autoSpaceDN w:val="0"/>
        <w:jc w:val="both"/>
      </w:pPr>
      <w:r w:rsidRPr="00BF77B5">
        <w:t>7. ______________________________________________________, на _____ листах;</w:t>
      </w:r>
    </w:p>
    <w:p w:rsidR="00D10CE1" w:rsidRPr="00BF77B5" w:rsidRDefault="00D10CE1" w:rsidP="00D10CE1">
      <w:pPr>
        <w:widowControl w:val="0"/>
        <w:autoSpaceDE w:val="0"/>
        <w:autoSpaceDN w:val="0"/>
        <w:jc w:val="both"/>
      </w:pPr>
      <w:r w:rsidRPr="00BF77B5">
        <w:t>8. ______________________________________________________, на _____ листах;</w:t>
      </w:r>
    </w:p>
    <w:p w:rsidR="00D10CE1" w:rsidRPr="00BF77B5" w:rsidRDefault="00D10CE1" w:rsidP="00D10CE1">
      <w:pPr>
        <w:widowControl w:val="0"/>
        <w:autoSpaceDE w:val="0"/>
        <w:autoSpaceDN w:val="0"/>
        <w:jc w:val="both"/>
      </w:pPr>
      <w:r w:rsidRPr="00BF77B5">
        <w:t>9. ______________________________________________________, на _____ листах;</w:t>
      </w:r>
    </w:p>
    <w:p w:rsidR="00D10CE1" w:rsidRPr="00BF77B5" w:rsidRDefault="00D10CE1" w:rsidP="00D10CE1">
      <w:pPr>
        <w:widowControl w:val="0"/>
        <w:autoSpaceDE w:val="0"/>
        <w:autoSpaceDN w:val="0"/>
        <w:jc w:val="both"/>
      </w:pPr>
      <w:r w:rsidRPr="00BF77B5">
        <w:t>10. _____________________________________________________, на _____ листах.</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r w:rsidRPr="00BF77B5">
        <w:t>«___» _____________ 20___ г.                        _______________________</w:t>
      </w:r>
    </w:p>
    <w:p w:rsidR="00D10CE1" w:rsidRPr="00BF77B5" w:rsidRDefault="00D10CE1" w:rsidP="00D10CE1">
      <w:pPr>
        <w:widowControl w:val="0"/>
        <w:autoSpaceDE w:val="0"/>
        <w:autoSpaceDN w:val="0"/>
        <w:jc w:val="both"/>
      </w:pPr>
      <w:r w:rsidRPr="00BF77B5">
        <w:t xml:space="preserve">                                                            подпись</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r w:rsidRPr="00BF77B5">
        <w:t>Заявление и указанные документы к нему приня</w:t>
      </w:r>
      <w:proofErr w:type="gramStart"/>
      <w:r w:rsidRPr="00BF77B5">
        <w:t>л(</w:t>
      </w:r>
      <w:proofErr w:type="gramEnd"/>
      <w:r w:rsidRPr="00BF77B5">
        <w:t>а):</w:t>
      </w:r>
    </w:p>
    <w:p w:rsidR="00D10CE1" w:rsidRPr="00BF77B5" w:rsidRDefault="00D10CE1" w:rsidP="00D10CE1">
      <w:pPr>
        <w:widowControl w:val="0"/>
        <w:autoSpaceDE w:val="0"/>
        <w:autoSpaceDN w:val="0"/>
        <w:jc w:val="both"/>
      </w:pPr>
      <w:r w:rsidRPr="00BF77B5">
        <w:t>секретарь конкурсной комиссии:</w:t>
      </w:r>
    </w:p>
    <w:p w:rsidR="00D10CE1" w:rsidRPr="00BF77B5" w:rsidRDefault="00D10CE1" w:rsidP="00D10CE1">
      <w:pPr>
        <w:widowControl w:val="0"/>
        <w:autoSpaceDE w:val="0"/>
        <w:autoSpaceDN w:val="0"/>
        <w:jc w:val="both"/>
      </w:pPr>
      <w:r w:rsidRPr="00BF77B5">
        <w:t>___________________________________________________________________________</w:t>
      </w:r>
    </w:p>
    <w:p w:rsidR="00D10CE1" w:rsidRPr="00BF77B5" w:rsidRDefault="00D10CE1" w:rsidP="00D10CE1">
      <w:pPr>
        <w:widowControl w:val="0"/>
        <w:autoSpaceDE w:val="0"/>
        <w:autoSpaceDN w:val="0"/>
        <w:jc w:val="both"/>
      </w:pPr>
      <w:r w:rsidRPr="00BF77B5">
        <w:t xml:space="preserve">                                   (ФИО)</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r w:rsidRPr="00BF77B5">
        <w:t xml:space="preserve">«___» _____________ 20___ г.          _______________      </w:t>
      </w:r>
    </w:p>
    <w:p w:rsidR="00D10CE1" w:rsidRPr="00BF77B5" w:rsidRDefault="00D10CE1" w:rsidP="00D10CE1">
      <w:pPr>
        <w:widowControl w:val="0"/>
        <w:autoSpaceDE w:val="0"/>
        <w:autoSpaceDN w:val="0"/>
        <w:jc w:val="both"/>
      </w:pPr>
      <w:r w:rsidRPr="00BF77B5">
        <w:t xml:space="preserve">                                                                      подпись                          </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rPr>
          <w:sz w:val="28"/>
          <w:szCs w:val="28"/>
        </w:rPr>
      </w:pPr>
    </w:p>
    <w:p w:rsidR="00D10CE1" w:rsidRDefault="00D10CE1"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outlineLvl w:val="1"/>
      </w:pPr>
    </w:p>
    <w:p w:rsidR="00D10CE1" w:rsidRPr="00BF77B5" w:rsidRDefault="00D10CE1" w:rsidP="00D10CE1">
      <w:pPr>
        <w:widowControl w:val="0"/>
        <w:autoSpaceDE w:val="0"/>
        <w:autoSpaceDN w:val="0"/>
        <w:jc w:val="right"/>
        <w:outlineLvl w:val="1"/>
      </w:pPr>
      <w:r w:rsidRPr="00BF77B5">
        <w:t>Приложение № 2</w:t>
      </w:r>
    </w:p>
    <w:p w:rsidR="00D10CE1" w:rsidRPr="00BF77B5" w:rsidRDefault="00D10CE1" w:rsidP="00D10CE1">
      <w:pPr>
        <w:widowControl w:val="0"/>
        <w:autoSpaceDE w:val="0"/>
        <w:autoSpaceDN w:val="0"/>
        <w:ind w:left="5812"/>
        <w:jc w:val="right"/>
      </w:pP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ind w:left="2694"/>
        <w:jc w:val="both"/>
      </w:pPr>
      <w:r w:rsidRPr="00BF77B5">
        <w:t xml:space="preserve">                                         В комиссию по проведению конкурса</w:t>
      </w:r>
    </w:p>
    <w:p w:rsidR="00D10CE1" w:rsidRPr="00BF77B5" w:rsidRDefault="00D10CE1" w:rsidP="00D10CE1">
      <w:pPr>
        <w:widowControl w:val="0"/>
        <w:autoSpaceDE w:val="0"/>
        <w:autoSpaceDN w:val="0"/>
        <w:ind w:left="2694"/>
        <w:jc w:val="both"/>
      </w:pPr>
      <w:r w:rsidRPr="00BF77B5">
        <w:t xml:space="preserve">                                         по отбору кандидатур </w:t>
      </w:r>
    </w:p>
    <w:p w:rsidR="00D10CE1" w:rsidRPr="00BF77B5" w:rsidRDefault="00D10CE1" w:rsidP="00D10CE1">
      <w:pPr>
        <w:widowControl w:val="0"/>
        <w:autoSpaceDE w:val="0"/>
        <w:autoSpaceDN w:val="0"/>
        <w:ind w:left="2694"/>
        <w:jc w:val="both"/>
      </w:pPr>
      <w:r w:rsidRPr="00BF77B5">
        <w:t xml:space="preserve">                                         на должность Главы</w:t>
      </w:r>
    </w:p>
    <w:p w:rsidR="00D10CE1" w:rsidRPr="00BF77B5" w:rsidRDefault="00D10CE1" w:rsidP="00D10CE1">
      <w:pPr>
        <w:widowControl w:val="0"/>
        <w:autoSpaceDE w:val="0"/>
        <w:autoSpaceDN w:val="0"/>
        <w:ind w:left="2832"/>
        <w:jc w:val="both"/>
        <w:rPr>
          <w:sz w:val="28"/>
          <w:szCs w:val="28"/>
        </w:rPr>
      </w:pPr>
      <w:r w:rsidRPr="00BF77B5">
        <w:t xml:space="preserve">                                      </w:t>
      </w:r>
      <w:r w:rsidRPr="00BF77B5">
        <w:rPr>
          <w:sz w:val="28"/>
          <w:szCs w:val="28"/>
        </w:rPr>
        <w:t xml:space="preserve"> </w:t>
      </w:r>
      <w:r w:rsidRPr="00BF77B5">
        <w:t>Палехского муниципального района</w:t>
      </w:r>
      <w:r w:rsidRPr="00BF77B5">
        <w:rPr>
          <w:sz w:val="28"/>
          <w:szCs w:val="28"/>
        </w:rPr>
        <w:t xml:space="preserve"> </w:t>
      </w:r>
    </w:p>
    <w:p w:rsidR="00D10CE1" w:rsidRPr="00BF77B5" w:rsidRDefault="00D10CE1" w:rsidP="00D10CE1">
      <w:pPr>
        <w:widowControl w:val="0"/>
        <w:autoSpaceDE w:val="0"/>
        <w:autoSpaceDN w:val="0"/>
        <w:ind w:left="2694"/>
        <w:jc w:val="both"/>
      </w:pPr>
      <w:r w:rsidRPr="00BF77B5">
        <w:t xml:space="preserve">                                        (далее – конкурсная комиссия)</w:t>
      </w:r>
    </w:p>
    <w:p w:rsidR="00D10CE1" w:rsidRPr="00BF77B5" w:rsidRDefault="00D10CE1" w:rsidP="00D10CE1">
      <w:pPr>
        <w:widowControl w:val="0"/>
        <w:autoSpaceDE w:val="0"/>
        <w:autoSpaceDN w:val="0"/>
        <w:ind w:left="2694"/>
        <w:jc w:val="both"/>
      </w:pPr>
      <w:r w:rsidRPr="00BF77B5">
        <w:t xml:space="preserve">                                         от _______________________________</w:t>
      </w:r>
    </w:p>
    <w:p w:rsidR="00D10CE1" w:rsidRPr="00BF77B5" w:rsidRDefault="00D10CE1" w:rsidP="00D10CE1">
      <w:pPr>
        <w:widowControl w:val="0"/>
        <w:autoSpaceDE w:val="0"/>
        <w:autoSpaceDN w:val="0"/>
        <w:ind w:left="2694"/>
        <w:jc w:val="both"/>
      </w:pPr>
      <w:r w:rsidRPr="00BF77B5">
        <w:t xml:space="preserve">                                         __________________________________</w:t>
      </w:r>
    </w:p>
    <w:p w:rsidR="00D10CE1" w:rsidRPr="00BF77B5" w:rsidRDefault="00D10CE1" w:rsidP="00D10CE1">
      <w:pPr>
        <w:widowControl w:val="0"/>
        <w:autoSpaceDE w:val="0"/>
        <w:autoSpaceDN w:val="0"/>
        <w:ind w:left="2694"/>
        <w:jc w:val="both"/>
      </w:pPr>
      <w:r w:rsidRPr="00BF77B5">
        <w:t xml:space="preserve">                                         _________________________________,</w:t>
      </w:r>
    </w:p>
    <w:p w:rsidR="00D10CE1" w:rsidRPr="00BF77B5" w:rsidRDefault="00D10CE1" w:rsidP="00D10CE1">
      <w:pPr>
        <w:widowControl w:val="0"/>
        <w:autoSpaceDE w:val="0"/>
        <w:autoSpaceDN w:val="0"/>
        <w:ind w:left="2694"/>
        <w:jc w:val="both"/>
      </w:pPr>
      <w:r w:rsidRPr="00BF77B5">
        <w:t xml:space="preserve">                                         проживающег</w:t>
      </w:r>
      <w:proofErr w:type="gramStart"/>
      <w:r w:rsidRPr="00BF77B5">
        <w:t>о(</w:t>
      </w:r>
      <w:proofErr w:type="gramEnd"/>
      <w:r w:rsidRPr="00BF77B5">
        <w:t>ей) по адресу:</w:t>
      </w:r>
    </w:p>
    <w:p w:rsidR="00D10CE1" w:rsidRPr="00BF77B5" w:rsidRDefault="00D10CE1" w:rsidP="00D10CE1">
      <w:pPr>
        <w:widowControl w:val="0"/>
        <w:autoSpaceDE w:val="0"/>
        <w:autoSpaceDN w:val="0"/>
        <w:ind w:left="2694"/>
        <w:jc w:val="both"/>
      </w:pPr>
      <w:r w:rsidRPr="00BF77B5">
        <w:t xml:space="preserve">                                         __________________________________</w:t>
      </w:r>
    </w:p>
    <w:p w:rsidR="00D10CE1" w:rsidRPr="00BF77B5" w:rsidRDefault="00D10CE1" w:rsidP="00D10CE1">
      <w:pPr>
        <w:widowControl w:val="0"/>
        <w:autoSpaceDE w:val="0"/>
        <w:autoSpaceDN w:val="0"/>
        <w:ind w:left="2694"/>
        <w:jc w:val="both"/>
      </w:pPr>
      <w:r w:rsidRPr="00BF77B5">
        <w:t xml:space="preserve">                                         __________________________________</w:t>
      </w:r>
    </w:p>
    <w:p w:rsidR="00D10CE1" w:rsidRPr="00BF77B5" w:rsidRDefault="00D10CE1" w:rsidP="00D10CE1">
      <w:pPr>
        <w:widowControl w:val="0"/>
        <w:autoSpaceDE w:val="0"/>
        <w:autoSpaceDN w:val="0"/>
        <w:ind w:left="2694"/>
        <w:jc w:val="both"/>
      </w:pPr>
      <w:r w:rsidRPr="00BF77B5">
        <w:t xml:space="preserve">                                         _________________________________,</w:t>
      </w:r>
    </w:p>
    <w:p w:rsidR="00D10CE1" w:rsidRPr="00BF77B5" w:rsidRDefault="00D10CE1" w:rsidP="00D10CE1">
      <w:pPr>
        <w:widowControl w:val="0"/>
        <w:autoSpaceDE w:val="0"/>
        <w:autoSpaceDN w:val="0"/>
        <w:ind w:left="2694"/>
        <w:jc w:val="both"/>
      </w:pPr>
      <w:r w:rsidRPr="00BF77B5">
        <w:t xml:space="preserve">                                         документ, удостоверяющий личность:</w:t>
      </w:r>
    </w:p>
    <w:p w:rsidR="00D10CE1" w:rsidRPr="00BF77B5" w:rsidRDefault="00D10CE1" w:rsidP="00D10CE1">
      <w:pPr>
        <w:widowControl w:val="0"/>
        <w:autoSpaceDE w:val="0"/>
        <w:autoSpaceDN w:val="0"/>
        <w:ind w:left="2694"/>
        <w:jc w:val="both"/>
      </w:pPr>
      <w:r w:rsidRPr="00BF77B5">
        <w:t xml:space="preserve">                                         _________________________________,</w:t>
      </w:r>
    </w:p>
    <w:p w:rsidR="00D10CE1" w:rsidRPr="00BF77B5" w:rsidRDefault="00D10CE1" w:rsidP="00D10CE1">
      <w:pPr>
        <w:widowControl w:val="0"/>
        <w:autoSpaceDE w:val="0"/>
        <w:autoSpaceDN w:val="0"/>
        <w:ind w:left="2694"/>
        <w:jc w:val="both"/>
      </w:pPr>
      <w:r w:rsidRPr="00BF77B5">
        <w:t xml:space="preserve">                                         серия __________ № ______________,</w:t>
      </w:r>
    </w:p>
    <w:p w:rsidR="00D10CE1" w:rsidRPr="00BF77B5" w:rsidRDefault="00D10CE1" w:rsidP="00D10CE1">
      <w:pPr>
        <w:widowControl w:val="0"/>
        <w:autoSpaceDE w:val="0"/>
        <w:autoSpaceDN w:val="0"/>
        <w:ind w:left="2694"/>
        <w:jc w:val="both"/>
      </w:pPr>
      <w:r w:rsidRPr="00BF77B5">
        <w:t xml:space="preserve">                                         когда, кем </w:t>
      </w:r>
      <w:proofErr w:type="gramStart"/>
      <w:r w:rsidRPr="00BF77B5">
        <w:t>выдан</w:t>
      </w:r>
      <w:proofErr w:type="gramEnd"/>
      <w:r w:rsidRPr="00BF77B5">
        <w:t xml:space="preserve"> _________________</w:t>
      </w:r>
    </w:p>
    <w:p w:rsidR="00D10CE1" w:rsidRPr="00BF77B5" w:rsidRDefault="00D10CE1" w:rsidP="00D10CE1">
      <w:pPr>
        <w:widowControl w:val="0"/>
        <w:autoSpaceDE w:val="0"/>
        <w:autoSpaceDN w:val="0"/>
        <w:ind w:left="2694"/>
        <w:jc w:val="both"/>
      </w:pPr>
      <w:r w:rsidRPr="00BF77B5">
        <w:t xml:space="preserve">                                         __________________________________</w:t>
      </w:r>
    </w:p>
    <w:p w:rsidR="00D10CE1" w:rsidRPr="00BF77B5" w:rsidRDefault="00D10CE1" w:rsidP="00D10CE1">
      <w:pPr>
        <w:widowControl w:val="0"/>
        <w:autoSpaceDE w:val="0"/>
        <w:autoSpaceDN w:val="0"/>
        <w:ind w:left="2694"/>
        <w:jc w:val="center"/>
      </w:pPr>
    </w:p>
    <w:p w:rsidR="00D10CE1" w:rsidRPr="00BF77B5" w:rsidRDefault="00D10CE1" w:rsidP="00D10CE1">
      <w:pPr>
        <w:widowControl w:val="0"/>
        <w:autoSpaceDE w:val="0"/>
        <w:autoSpaceDN w:val="0"/>
        <w:ind w:left="2694"/>
        <w:jc w:val="center"/>
      </w:pPr>
    </w:p>
    <w:p w:rsidR="00D10CE1" w:rsidRPr="00BF77B5" w:rsidRDefault="00D10CE1" w:rsidP="00D10CE1">
      <w:pPr>
        <w:widowControl w:val="0"/>
        <w:autoSpaceDE w:val="0"/>
        <w:autoSpaceDN w:val="0"/>
        <w:jc w:val="center"/>
      </w:pPr>
      <w:bookmarkStart w:id="11" w:name="P314"/>
      <w:bookmarkEnd w:id="11"/>
      <w:r w:rsidRPr="00BF77B5">
        <w:t>Согласие</w:t>
      </w:r>
    </w:p>
    <w:p w:rsidR="00D10CE1" w:rsidRPr="00BF77B5" w:rsidRDefault="00D10CE1" w:rsidP="00D10CE1">
      <w:pPr>
        <w:widowControl w:val="0"/>
        <w:autoSpaceDE w:val="0"/>
        <w:autoSpaceDN w:val="0"/>
        <w:jc w:val="center"/>
      </w:pPr>
      <w:r w:rsidRPr="00BF77B5">
        <w:t>на обработку персональных данных</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ind w:firstLine="540"/>
        <w:jc w:val="both"/>
      </w:pPr>
      <w:proofErr w:type="gramStart"/>
      <w:r w:rsidRPr="00BF77B5">
        <w:t xml:space="preserve">Даю согласие на обработку Советом Палехского муниципального района и конкурсной комиссией (Ивановская обл. п. Палех, ул. Ленина д. 1)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100" w:history="1">
        <w:r w:rsidRPr="00BF77B5">
          <w:rPr>
            <w:u w:val="single"/>
          </w:rPr>
          <w:t>законом</w:t>
        </w:r>
      </w:hyperlink>
      <w:r w:rsidRPr="00BF77B5">
        <w:t xml:space="preserve"> от 27.07.2006 № 152-ФЗ «О персональных данных» с целью подготовки документов для проведения конкурса</w:t>
      </w:r>
      <w:proofErr w:type="gramEnd"/>
      <w:r w:rsidRPr="00BF77B5">
        <w:t xml:space="preserve"> по отбору кандидатур на должность Главы Палехского муниципального района.</w:t>
      </w:r>
    </w:p>
    <w:p w:rsidR="00D10CE1" w:rsidRPr="00BF77B5" w:rsidRDefault="00D10CE1" w:rsidP="00D10CE1">
      <w:pPr>
        <w:widowControl w:val="0"/>
        <w:autoSpaceDE w:val="0"/>
        <w:autoSpaceDN w:val="0"/>
        <w:ind w:firstLine="540"/>
        <w:jc w:val="both"/>
      </w:pPr>
      <w:r w:rsidRPr="00BF77B5">
        <w:t>Согласие дано на обработку следующих персональных данных:</w:t>
      </w:r>
    </w:p>
    <w:p w:rsidR="00D10CE1" w:rsidRPr="00BF77B5" w:rsidRDefault="00D10CE1" w:rsidP="00D10CE1">
      <w:pPr>
        <w:widowControl w:val="0"/>
        <w:autoSpaceDE w:val="0"/>
        <w:autoSpaceDN w:val="0"/>
        <w:ind w:firstLine="540"/>
        <w:jc w:val="both"/>
      </w:pPr>
      <w:r w:rsidRPr="00BF77B5">
        <w:t>- фамилия, имя, отчество;</w:t>
      </w:r>
    </w:p>
    <w:p w:rsidR="00D10CE1" w:rsidRPr="00BF77B5" w:rsidRDefault="00D10CE1" w:rsidP="00D10CE1">
      <w:pPr>
        <w:widowControl w:val="0"/>
        <w:autoSpaceDE w:val="0"/>
        <w:autoSpaceDN w:val="0"/>
        <w:ind w:firstLine="540"/>
        <w:jc w:val="both"/>
      </w:pPr>
      <w:r w:rsidRPr="00BF77B5">
        <w:t>- должность и место работы;</w:t>
      </w:r>
    </w:p>
    <w:p w:rsidR="00D10CE1" w:rsidRPr="00BF77B5" w:rsidRDefault="00D10CE1" w:rsidP="00D10CE1">
      <w:pPr>
        <w:widowControl w:val="0"/>
        <w:autoSpaceDE w:val="0"/>
        <w:autoSpaceDN w:val="0"/>
        <w:ind w:firstLine="540"/>
        <w:jc w:val="both"/>
      </w:pPr>
      <w:r w:rsidRPr="00BF77B5">
        <w:t>- дата рождения;</w:t>
      </w:r>
    </w:p>
    <w:p w:rsidR="00D10CE1" w:rsidRPr="00BF77B5" w:rsidRDefault="00D10CE1" w:rsidP="00D10CE1">
      <w:pPr>
        <w:widowControl w:val="0"/>
        <w:autoSpaceDE w:val="0"/>
        <w:autoSpaceDN w:val="0"/>
        <w:ind w:firstLine="540"/>
        <w:jc w:val="both"/>
      </w:pPr>
      <w:r w:rsidRPr="00BF77B5">
        <w:t>- место рождения;</w:t>
      </w:r>
    </w:p>
    <w:p w:rsidR="00D10CE1" w:rsidRPr="00BF77B5" w:rsidRDefault="00D10CE1" w:rsidP="00D10CE1">
      <w:pPr>
        <w:widowControl w:val="0"/>
        <w:autoSpaceDE w:val="0"/>
        <w:autoSpaceDN w:val="0"/>
        <w:ind w:firstLine="540"/>
        <w:jc w:val="both"/>
      </w:pPr>
      <w:r w:rsidRPr="00BF77B5">
        <w:t>- домашний адрес;</w:t>
      </w:r>
    </w:p>
    <w:p w:rsidR="00D10CE1" w:rsidRPr="00BF77B5" w:rsidRDefault="00D10CE1" w:rsidP="00D10CE1">
      <w:pPr>
        <w:widowControl w:val="0"/>
        <w:autoSpaceDE w:val="0"/>
        <w:autoSpaceDN w:val="0"/>
        <w:ind w:firstLine="540"/>
        <w:jc w:val="both"/>
      </w:pPr>
      <w:r w:rsidRPr="00BF77B5">
        <w:t>- сведения об образовании (с указанием года окончания учебного заведения, наименования учебного заведения, специальности по диплому);</w:t>
      </w:r>
    </w:p>
    <w:p w:rsidR="00D10CE1" w:rsidRPr="00BF77B5" w:rsidRDefault="00D10CE1" w:rsidP="00D10CE1">
      <w:pPr>
        <w:widowControl w:val="0"/>
        <w:autoSpaceDE w:val="0"/>
        <w:autoSpaceDN w:val="0"/>
        <w:ind w:firstLine="540"/>
        <w:jc w:val="both"/>
      </w:pPr>
      <w:r w:rsidRPr="00BF77B5">
        <w:t>- ученая степень, ученое звание;</w:t>
      </w:r>
    </w:p>
    <w:p w:rsidR="00D10CE1" w:rsidRPr="00BF77B5" w:rsidRDefault="00D10CE1" w:rsidP="00D10CE1">
      <w:pPr>
        <w:widowControl w:val="0"/>
        <w:autoSpaceDE w:val="0"/>
        <w:autoSpaceDN w:val="0"/>
        <w:ind w:firstLine="540"/>
        <w:jc w:val="both"/>
      </w:pPr>
      <w:r w:rsidRPr="00BF77B5">
        <w:t>- сведения о трудовой деятельности;</w:t>
      </w:r>
    </w:p>
    <w:p w:rsidR="00D10CE1" w:rsidRPr="00BF77B5" w:rsidRDefault="00D10CE1" w:rsidP="00D10CE1">
      <w:pPr>
        <w:widowControl w:val="0"/>
        <w:autoSpaceDE w:val="0"/>
        <w:autoSpaceDN w:val="0"/>
        <w:ind w:firstLine="540"/>
        <w:jc w:val="both"/>
      </w:pPr>
      <w:r w:rsidRPr="00BF77B5">
        <w:t>- сведения о семейном положении;</w:t>
      </w:r>
    </w:p>
    <w:p w:rsidR="00D10CE1" w:rsidRPr="00BF77B5" w:rsidRDefault="00D10CE1" w:rsidP="00D10CE1">
      <w:pPr>
        <w:widowControl w:val="0"/>
        <w:autoSpaceDE w:val="0"/>
        <w:autoSpaceDN w:val="0"/>
        <w:ind w:firstLine="540"/>
        <w:jc w:val="both"/>
      </w:pPr>
      <w:r w:rsidRPr="00BF77B5">
        <w:t>- сведения о наградах (поощрениях) и званиях (с указанием даты и номера документа, подтверждающего награждение (поощрение));</w:t>
      </w:r>
    </w:p>
    <w:p w:rsidR="00D10CE1" w:rsidRPr="00BF77B5" w:rsidRDefault="00D10CE1" w:rsidP="00D10CE1">
      <w:pPr>
        <w:widowControl w:val="0"/>
        <w:autoSpaceDE w:val="0"/>
        <w:autoSpaceDN w:val="0"/>
        <w:ind w:firstLine="540"/>
        <w:jc w:val="both"/>
      </w:pPr>
      <w:r w:rsidRPr="00BF77B5">
        <w:t>- сведения о судимости;</w:t>
      </w:r>
    </w:p>
    <w:p w:rsidR="00D10CE1" w:rsidRPr="00BF77B5" w:rsidRDefault="00D10CE1" w:rsidP="00D10CE1">
      <w:pPr>
        <w:widowControl w:val="0"/>
        <w:autoSpaceDE w:val="0"/>
        <w:autoSpaceDN w:val="0"/>
        <w:ind w:firstLine="540"/>
        <w:jc w:val="both"/>
      </w:pPr>
      <w:r w:rsidRPr="00BF77B5">
        <w:t>- биометрических персональных данных (</w:t>
      </w:r>
      <w:r w:rsidRPr="00BF77B5">
        <w:rPr>
          <w:i/>
        </w:rPr>
        <w:t>указать</w:t>
      </w:r>
      <w:r w:rsidRPr="00BF77B5">
        <w:t xml:space="preserve">, </w:t>
      </w:r>
      <w:r w:rsidRPr="00BF77B5">
        <w:rPr>
          <w:i/>
        </w:rPr>
        <w:t>например, фотографическое изображение</w:t>
      </w:r>
      <w:r w:rsidRPr="00BF77B5">
        <w:t>);</w:t>
      </w:r>
    </w:p>
    <w:p w:rsidR="00D10CE1" w:rsidRPr="00BF77B5" w:rsidRDefault="00D10CE1" w:rsidP="00D10CE1">
      <w:pPr>
        <w:widowControl w:val="0"/>
        <w:autoSpaceDE w:val="0"/>
        <w:autoSpaceDN w:val="0"/>
        <w:ind w:firstLine="284"/>
        <w:jc w:val="both"/>
      </w:pPr>
      <w:r w:rsidRPr="00BF77B5">
        <w:t xml:space="preserve">    - ____________________________________________________________________.</w:t>
      </w:r>
    </w:p>
    <w:p w:rsidR="00D10CE1" w:rsidRPr="00BF77B5" w:rsidRDefault="00D10CE1" w:rsidP="00D10CE1">
      <w:pPr>
        <w:widowControl w:val="0"/>
        <w:autoSpaceDE w:val="0"/>
        <w:autoSpaceDN w:val="0"/>
        <w:jc w:val="both"/>
      </w:pPr>
      <w:r w:rsidRPr="00BF77B5">
        <w:t xml:space="preserve">             (подлежит заполнению при наличии иных персональных данных)</w:t>
      </w:r>
    </w:p>
    <w:p w:rsidR="00D10CE1" w:rsidRPr="00BF77B5" w:rsidRDefault="00D10CE1" w:rsidP="00D10CE1">
      <w:pPr>
        <w:widowControl w:val="0"/>
        <w:autoSpaceDE w:val="0"/>
        <w:autoSpaceDN w:val="0"/>
        <w:ind w:firstLine="540"/>
        <w:jc w:val="both"/>
      </w:pPr>
      <w:r w:rsidRPr="00BF77B5">
        <w:lastRenderedPageBreak/>
        <w:t xml:space="preserve">Действия </w:t>
      </w:r>
      <w:proofErr w:type="gramStart"/>
      <w:r w:rsidRPr="00BF77B5">
        <w:t>с моими персональными данными при подготовке документов для проведения конкурса по отбору кандидатур на должность</w:t>
      </w:r>
      <w:proofErr w:type="gramEnd"/>
      <w:r w:rsidRPr="00BF77B5">
        <w:t xml:space="preserve"> Главы Палехского муниципального района 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D10CE1" w:rsidRPr="00BF77B5" w:rsidRDefault="00D10CE1" w:rsidP="00D10CE1">
      <w:pPr>
        <w:widowControl w:val="0"/>
        <w:autoSpaceDE w:val="0"/>
        <w:autoSpaceDN w:val="0"/>
        <w:ind w:firstLine="540"/>
        <w:jc w:val="both"/>
      </w:pPr>
      <w:r w:rsidRPr="00BF77B5">
        <w:t xml:space="preserve">Настоящее согласие действует </w:t>
      </w:r>
      <w:proofErr w:type="gramStart"/>
      <w:r w:rsidRPr="00BF77B5">
        <w:t>с даты</w:t>
      </w:r>
      <w:proofErr w:type="gramEnd"/>
      <w:r w:rsidRPr="00BF77B5">
        <w:t xml:space="preserve">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Совет Палехского муниципального района и (или) в конкурсную комиссию.</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r w:rsidRPr="00BF77B5">
        <w:t>«___» ____________ 20___ г.              ______________________     __________________</w:t>
      </w:r>
    </w:p>
    <w:p w:rsidR="00D10CE1" w:rsidRPr="00BF77B5" w:rsidRDefault="00D10CE1" w:rsidP="00D10CE1">
      <w:pPr>
        <w:widowControl w:val="0"/>
        <w:autoSpaceDE w:val="0"/>
        <w:autoSpaceDN w:val="0"/>
        <w:jc w:val="both"/>
      </w:pPr>
      <w:r w:rsidRPr="00BF77B5">
        <w:t xml:space="preserve">                                                                            подпись                           ФИО</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p>
    <w:p w:rsidR="00D10CE1" w:rsidRPr="00BF77B5" w:rsidRDefault="00D10CE1" w:rsidP="00D10CE1">
      <w:pPr>
        <w:autoSpaceDE w:val="0"/>
        <w:autoSpaceDN w:val="0"/>
        <w:adjustRightInd w:val="0"/>
        <w:rPr>
          <w:rFonts w:ascii="Arial" w:hAnsi="Arial" w:cs="Arial"/>
          <w:b/>
          <w:bCs/>
          <w:sz w:val="28"/>
          <w:szCs w:val="28"/>
        </w:rPr>
      </w:pPr>
    </w:p>
    <w:p w:rsidR="00D10CE1" w:rsidRPr="00BF77B5" w:rsidRDefault="00D10CE1" w:rsidP="00D10CE1">
      <w:pPr>
        <w:widowControl w:val="0"/>
        <w:suppressAutoHyphens/>
        <w:autoSpaceDE w:val="0"/>
        <w:jc w:val="center"/>
        <w:rPr>
          <w:rFonts w:eastAsia="Calibri"/>
          <w:kern w:val="1"/>
          <w:sz w:val="26"/>
          <w:szCs w:val="26"/>
          <w:lang w:eastAsia="zh-CN" w:bidi="hi-IN"/>
        </w:rPr>
      </w:pPr>
    </w:p>
    <w:p w:rsidR="00D10CE1" w:rsidRPr="00BF77B5" w:rsidRDefault="00D10CE1"/>
    <w:sectPr w:rsidR="00D10CE1" w:rsidRPr="00BF77B5" w:rsidSect="002919A9">
      <w:footerReference w:type="default" r:id="rId10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5C" w:rsidRDefault="00C31E5C" w:rsidP="00D10CE1">
      <w:r>
        <w:separator/>
      </w:r>
    </w:p>
  </w:endnote>
  <w:endnote w:type="continuationSeparator" w:id="0">
    <w:p w:rsidR="00C31E5C" w:rsidRDefault="00C31E5C" w:rsidP="00D1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071565"/>
      <w:docPartObj>
        <w:docPartGallery w:val="Page Numbers (Bottom of Page)"/>
        <w:docPartUnique/>
      </w:docPartObj>
    </w:sdtPr>
    <w:sdtContent>
      <w:p w:rsidR="002919A9" w:rsidRDefault="002919A9">
        <w:pPr>
          <w:pStyle w:val="ac"/>
          <w:jc w:val="center"/>
        </w:pPr>
        <w:r>
          <w:fldChar w:fldCharType="begin"/>
        </w:r>
        <w:r>
          <w:instrText>PAGE   \* MERGEFORMAT</w:instrText>
        </w:r>
        <w:r>
          <w:fldChar w:fldCharType="separate"/>
        </w:r>
        <w:r w:rsidR="002628C6">
          <w:rPr>
            <w:noProof/>
          </w:rPr>
          <w:t>12</w:t>
        </w:r>
        <w:r>
          <w:fldChar w:fldCharType="end"/>
        </w:r>
      </w:p>
    </w:sdtContent>
  </w:sdt>
  <w:p w:rsidR="002919A9" w:rsidRDefault="002919A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5C" w:rsidRDefault="00C31E5C" w:rsidP="00D10CE1">
      <w:r>
        <w:separator/>
      </w:r>
    </w:p>
  </w:footnote>
  <w:footnote w:type="continuationSeparator" w:id="0">
    <w:p w:rsidR="00C31E5C" w:rsidRDefault="00C31E5C" w:rsidP="00D10CE1">
      <w:r>
        <w:continuationSeparator/>
      </w:r>
    </w:p>
  </w:footnote>
  <w:footnote w:id="1">
    <w:p w:rsidR="00D10CE1" w:rsidRDefault="00D10CE1" w:rsidP="00D10CE1">
      <w:pPr>
        <w:pStyle w:val="ConsPlusNormal"/>
        <w:spacing w:before="220"/>
        <w:jc w:val="both"/>
        <w:rPr>
          <w:rFonts w:ascii="Times New Roman" w:hAnsi="Times New Roman" w:cs="Times New Roman"/>
          <w:szCs w:val="24"/>
        </w:rPr>
      </w:pPr>
      <w:r>
        <w:rPr>
          <w:rStyle w:val="a7"/>
        </w:rPr>
        <w:footnoteRef/>
      </w:r>
      <w:r>
        <w:t xml:space="preserve"> </w:t>
      </w:r>
      <w:r>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D10CE1" w:rsidRPr="009C4728" w:rsidRDefault="00D10CE1" w:rsidP="00D10CE1">
      <w:pPr>
        <w:pStyle w:val="a5"/>
        <w:jc w:val="both"/>
        <w:rPr>
          <w:sz w:val="18"/>
        </w:rPr>
      </w:pPr>
    </w:p>
  </w:footnote>
  <w:footnote w:id="2">
    <w:p w:rsidR="00D10CE1" w:rsidRDefault="00D10CE1" w:rsidP="00D10CE1">
      <w:pPr>
        <w:pStyle w:val="a5"/>
        <w:jc w:val="both"/>
        <w:rPr>
          <w:sz w:val="18"/>
        </w:rPr>
      </w:pPr>
      <w:r>
        <w:rPr>
          <w:rStyle w:val="a7"/>
          <w:sz w:val="18"/>
        </w:rPr>
        <w:footnoteRef/>
      </w:r>
      <w:r>
        <w:rPr>
          <w:sz w:val="18"/>
        </w:rPr>
        <w:t xml:space="preserve"> </w:t>
      </w:r>
      <w:r>
        <w:rPr>
          <w:sz w:val="22"/>
          <w:szCs w:val="24"/>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D4"/>
    <w:rsid w:val="000738A9"/>
    <w:rsid w:val="00083D28"/>
    <w:rsid w:val="000F36D4"/>
    <w:rsid w:val="00173034"/>
    <w:rsid w:val="00190B46"/>
    <w:rsid w:val="002012EF"/>
    <w:rsid w:val="002628C6"/>
    <w:rsid w:val="002919A9"/>
    <w:rsid w:val="002B5FC5"/>
    <w:rsid w:val="002D4087"/>
    <w:rsid w:val="00322D29"/>
    <w:rsid w:val="0036281D"/>
    <w:rsid w:val="004752DA"/>
    <w:rsid w:val="00565514"/>
    <w:rsid w:val="0060580A"/>
    <w:rsid w:val="0068318F"/>
    <w:rsid w:val="008260E1"/>
    <w:rsid w:val="008378B9"/>
    <w:rsid w:val="00860105"/>
    <w:rsid w:val="00897B73"/>
    <w:rsid w:val="009120FB"/>
    <w:rsid w:val="00916580"/>
    <w:rsid w:val="00940C98"/>
    <w:rsid w:val="009A4E48"/>
    <w:rsid w:val="00B16CD9"/>
    <w:rsid w:val="00B62997"/>
    <w:rsid w:val="00BF477A"/>
    <w:rsid w:val="00BF77B5"/>
    <w:rsid w:val="00C31E5C"/>
    <w:rsid w:val="00D10CE1"/>
    <w:rsid w:val="00F16A82"/>
    <w:rsid w:val="00F82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6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36D4"/>
    <w:pPr>
      <w:spacing w:before="100" w:beforeAutospacing="1" w:after="100" w:afterAutospacing="1"/>
    </w:pPr>
  </w:style>
  <w:style w:type="paragraph" w:customStyle="1" w:styleId="ConsPlusTitle">
    <w:name w:val="ConsPlusTitle"/>
    <w:uiPriority w:val="99"/>
    <w:rsid w:val="000F36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rsid w:val="000F36D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4">
    <w:name w:val="Hyperlink"/>
    <w:basedOn w:val="a0"/>
    <w:uiPriority w:val="99"/>
    <w:semiHidden/>
    <w:unhideWhenUsed/>
    <w:rsid w:val="000F36D4"/>
    <w:rPr>
      <w:color w:val="0000FF"/>
      <w:u w:val="single"/>
    </w:rPr>
  </w:style>
  <w:style w:type="paragraph" w:customStyle="1" w:styleId="ConsPlusNormal">
    <w:name w:val="ConsPlusNormal"/>
    <w:rsid w:val="00D10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basedOn w:val="a"/>
    <w:link w:val="a6"/>
    <w:rsid w:val="00D10CE1"/>
    <w:rPr>
      <w:sz w:val="20"/>
      <w:szCs w:val="20"/>
    </w:rPr>
  </w:style>
  <w:style w:type="character" w:customStyle="1" w:styleId="a6">
    <w:name w:val="Текст сноски Знак"/>
    <w:basedOn w:val="a0"/>
    <w:link w:val="a5"/>
    <w:rsid w:val="00D10CE1"/>
    <w:rPr>
      <w:rFonts w:ascii="Times New Roman" w:eastAsia="Times New Roman" w:hAnsi="Times New Roman" w:cs="Times New Roman"/>
      <w:sz w:val="20"/>
      <w:szCs w:val="20"/>
      <w:lang w:eastAsia="ru-RU"/>
    </w:rPr>
  </w:style>
  <w:style w:type="character" w:styleId="a7">
    <w:name w:val="footnote reference"/>
    <w:uiPriority w:val="99"/>
    <w:unhideWhenUsed/>
    <w:rsid w:val="00D10CE1"/>
    <w:rPr>
      <w:vertAlign w:val="superscript"/>
    </w:rPr>
  </w:style>
  <w:style w:type="paragraph" w:styleId="a8">
    <w:name w:val="Balloon Text"/>
    <w:basedOn w:val="a"/>
    <w:link w:val="a9"/>
    <w:uiPriority w:val="99"/>
    <w:semiHidden/>
    <w:unhideWhenUsed/>
    <w:rsid w:val="000738A9"/>
    <w:rPr>
      <w:rFonts w:ascii="Tahoma" w:hAnsi="Tahoma" w:cs="Tahoma"/>
      <w:sz w:val="16"/>
      <w:szCs w:val="16"/>
    </w:rPr>
  </w:style>
  <w:style w:type="character" w:customStyle="1" w:styleId="a9">
    <w:name w:val="Текст выноски Знак"/>
    <w:basedOn w:val="a0"/>
    <w:link w:val="a8"/>
    <w:uiPriority w:val="99"/>
    <w:semiHidden/>
    <w:rsid w:val="000738A9"/>
    <w:rPr>
      <w:rFonts w:ascii="Tahoma" w:eastAsia="Times New Roman" w:hAnsi="Tahoma" w:cs="Tahoma"/>
      <w:sz w:val="16"/>
      <w:szCs w:val="16"/>
      <w:lang w:eastAsia="ru-RU"/>
    </w:rPr>
  </w:style>
  <w:style w:type="paragraph" w:styleId="aa">
    <w:name w:val="header"/>
    <w:basedOn w:val="a"/>
    <w:link w:val="ab"/>
    <w:uiPriority w:val="99"/>
    <w:unhideWhenUsed/>
    <w:rsid w:val="002919A9"/>
    <w:pPr>
      <w:tabs>
        <w:tab w:val="center" w:pos="4677"/>
        <w:tab w:val="right" w:pos="9355"/>
      </w:tabs>
    </w:pPr>
  </w:style>
  <w:style w:type="character" w:customStyle="1" w:styleId="ab">
    <w:name w:val="Верхний колонтитул Знак"/>
    <w:basedOn w:val="a0"/>
    <w:link w:val="aa"/>
    <w:uiPriority w:val="99"/>
    <w:rsid w:val="002919A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919A9"/>
    <w:pPr>
      <w:tabs>
        <w:tab w:val="center" w:pos="4677"/>
        <w:tab w:val="right" w:pos="9355"/>
      </w:tabs>
    </w:pPr>
  </w:style>
  <w:style w:type="character" w:customStyle="1" w:styleId="ad">
    <w:name w:val="Нижний колонтитул Знак"/>
    <w:basedOn w:val="a0"/>
    <w:link w:val="ac"/>
    <w:uiPriority w:val="99"/>
    <w:rsid w:val="002919A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6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36D4"/>
    <w:pPr>
      <w:spacing w:before="100" w:beforeAutospacing="1" w:after="100" w:afterAutospacing="1"/>
    </w:pPr>
  </w:style>
  <w:style w:type="paragraph" w:customStyle="1" w:styleId="ConsPlusTitle">
    <w:name w:val="ConsPlusTitle"/>
    <w:uiPriority w:val="99"/>
    <w:rsid w:val="000F36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rsid w:val="000F36D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4">
    <w:name w:val="Hyperlink"/>
    <w:basedOn w:val="a0"/>
    <w:uiPriority w:val="99"/>
    <w:semiHidden/>
    <w:unhideWhenUsed/>
    <w:rsid w:val="000F36D4"/>
    <w:rPr>
      <w:color w:val="0000FF"/>
      <w:u w:val="single"/>
    </w:rPr>
  </w:style>
  <w:style w:type="paragraph" w:customStyle="1" w:styleId="ConsPlusNormal">
    <w:name w:val="ConsPlusNormal"/>
    <w:rsid w:val="00D10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basedOn w:val="a"/>
    <w:link w:val="a6"/>
    <w:rsid w:val="00D10CE1"/>
    <w:rPr>
      <w:sz w:val="20"/>
      <w:szCs w:val="20"/>
    </w:rPr>
  </w:style>
  <w:style w:type="character" w:customStyle="1" w:styleId="a6">
    <w:name w:val="Текст сноски Знак"/>
    <w:basedOn w:val="a0"/>
    <w:link w:val="a5"/>
    <w:rsid w:val="00D10CE1"/>
    <w:rPr>
      <w:rFonts w:ascii="Times New Roman" w:eastAsia="Times New Roman" w:hAnsi="Times New Roman" w:cs="Times New Roman"/>
      <w:sz w:val="20"/>
      <w:szCs w:val="20"/>
      <w:lang w:eastAsia="ru-RU"/>
    </w:rPr>
  </w:style>
  <w:style w:type="character" w:styleId="a7">
    <w:name w:val="footnote reference"/>
    <w:uiPriority w:val="99"/>
    <w:unhideWhenUsed/>
    <w:rsid w:val="00D10CE1"/>
    <w:rPr>
      <w:vertAlign w:val="superscript"/>
    </w:rPr>
  </w:style>
  <w:style w:type="paragraph" w:styleId="a8">
    <w:name w:val="Balloon Text"/>
    <w:basedOn w:val="a"/>
    <w:link w:val="a9"/>
    <w:uiPriority w:val="99"/>
    <w:semiHidden/>
    <w:unhideWhenUsed/>
    <w:rsid w:val="000738A9"/>
    <w:rPr>
      <w:rFonts w:ascii="Tahoma" w:hAnsi="Tahoma" w:cs="Tahoma"/>
      <w:sz w:val="16"/>
      <w:szCs w:val="16"/>
    </w:rPr>
  </w:style>
  <w:style w:type="character" w:customStyle="1" w:styleId="a9">
    <w:name w:val="Текст выноски Знак"/>
    <w:basedOn w:val="a0"/>
    <w:link w:val="a8"/>
    <w:uiPriority w:val="99"/>
    <w:semiHidden/>
    <w:rsid w:val="000738A9"/>
    <w:rPr>
      <w:rFonts w:ascii="Tahoma" w:eastAsia="Times New Roman" w:hAnsi="Tahoma" w:cs="Tahoma"/>
      <w:sz w:val="16"/>
      <w:szCs w:val="16"/>
      <w:lang w:eastAsia="ru-RU"/>
    </w:rPr>
  </w:style>
  <w:style w:type="paragraph" w:styleId="aa">
    <w:name w:val="header"/>
    <w:basedOn w:val="a"/>
    <w:link w:val="ab"/>
    <w:uiPriority w:val="99"/>
    <w:unhideWhenUsed/>
    <w:rsid w:val="002919A9"/>
    <w:pPr>
      <w:tabs>
        <w:tab w:val="center" w:pos="4677"/>
        <w:tab w:val="right" w:pos="9355"/>
      </w:tabs>
    </w:pPr>
  </w:style>
  <w:style w:type="character" w:customStyle="1" w:styleId="ab">
    <w:name w:val="Верхний колонтитул Знак"/>
    <w:basedOn w:val="a0"/>
    <w:link w:val="aa"/>
    <w:uiPriority w:val="99"/>
    <w:rsid w:val="002919A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919A9"/>
    <w:pPr>
      <w:tabs>
        <w:tab w:val="center" w:pos="4677"/>
        <w:tab w:val="right" w:pos="9355"/>
      </w:tabs>
    </w:pPr>
  </w:style>
  <w:style w:type="character" w:customStyle="1" w:styleId="ad">
    <w:name w:val="Нижний колонтитул Знак"/>
    <w:basedOn w:val="a0"/>
    <w:link w:val="ac"/>
    <w:uiPriority w:val="99"/>
    <w:rsid w:val="002919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37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7C1667558645F6E54C0A89D4EA63C20D15CC18C910F9596B9344C6A70158FD74003CECFFFABF6B40914FFC8D407839D39A109F5C25BB8Dp8p6H" TargetMode="External"/><Relationship Id="rId21"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42" Type="http://schemas.openxmlformats.org/officeDocument/2006/relationships/hyperlink" Target="consultantplus://offline/ref=5C7C1667558645F6E54C0A89D4EA63C20D15CC18C910F9596B9344C6A70158FD74003CECFDFBBD6911CB5FF8C4177725D18D0E944225pBpBH" TargetMode="External"/><Relationship Id="rId47" Type="http://schemas.openxmlformats.org/officeDocument/2006/relationships/hyperlink" Target="consultantplus://offline/ref=5C7C1667558645F6E54C0A89D4EA63C20D15CC18C910F9596B9344C6A70158FD74003CECFFF8BC6340914FFC8D407839D39A109F5C25BB8Dp8p6H" TargetMode="External"/><Relationship Id="rId63" Type="http://schemas.openxmlformats.org/officeDocument/2006/relationships/hyperlink" Target="consultantplus://offline/ref=5C7C1667558645F6E54C0A89D4EA63C20D15CC18C910F9596B9344C6A70158FD74003CECFFFBBC6045914FFC8D407839D39A109F5C25BB8Dp8p6H" TargetMode="External"/><Relationship Id="rId68" Type="http://schemas.openxmlformats.org/officeDocument/2006/relationships/hyperlink" Target="consultantplus://offline/ref=5C7C1667558645F6E54C0A89D4EA63C20D15CC18C910F9596B9344C6A70158FD74003CEFFDF2BA6911CB5FF8C4177725D18D0E944225pBpBH" TargetMode="External"/><Relationship Id="rId84" Type="http://schemas.openxmlformats.org/officeDocument/2006/relationships/hyperlink" Target="consultantplus://offline/ref=F8167DBE2AC2CC045398544D7D225530A5ED116A6A1901A91F6AFD3D36974FF573398D190F8B4C4B1F68A196C243981E52H0TDH" TargetMode="External"/><Relationship Id="rId89"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7" Type="http://schemas.openxmlformats.org/officeDocument/2006/relationships/image" Target="media/image1.jpeg"/><Relationship Id="rId71" Type="http://schemas.openxmlformats.org/officeDocument/2006/relationships/hyperlink" Target="consultantplus://offline/ref=5C7C1667558645F6E54C0A89D4EA63C20D15CC18C910F9596B9344C6A70158FD74003CEFFAFBBB6911CB5FF8C4177725D18D0E944225pBpBH" TargetMode="External"/><Relationship Id="rId92"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2" Type="http://schemas.microsoft.com/office/2007/relationships/stylesWithEffects" Target="stylesWithEffects.xml"/><Relationship Id="rId16"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29" Type="http://schemas.openxmlformats.org/officeDocument/2006/relationships/hyperlink" Target="consultantplus://offline/ref=5C7C1667558645F6E54C0A89D4EA63C20D15CC18C910F9596B9344C6A70158FD74003CECFFFABD6245914FFC8D407839D39A109F5C25BB8Dp8p6H" TargetMode="External"/><Relationship Id="rId11"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24" Type="http://schemas.openxmlformats.org/officeDocument/2006/relationships/hyperlink" Target="consultantplus://offline/ref=5C7C1667558645F6E54C0A89D4EA63C20D15CC18C910F9596B9344C6A70158FD74003CECFFFABF674D914FFC8D407839D39A109F5C25BB8Dp8p6H" TargetMode="External"/><Relationship Id="rId32" Type="http://schemas.openxmlformats.org/officeDocument/2006/relationships/hyperlink" Target="consultantplus://offline/ref=5C7C1667558645F6E54C0A89D4EA63C20D15CC18C910F9596B9344C6A70158FD74003CECFFFAB26245914FFC8D407839D39A109F5C25BB8Dp8p6H" TargetMode="External"/><Relationship Id="rId37" Type="http://schemas.openxmlformats.org/officeDocument/2006/relationships/hyperlink" Target="consultantplus://offline/ref=5C7C1667558645F6E54C0A89D4EA63C20D15CC18C910F9596B9344C6A70158FD74003CEFFCFABE6911CB5FF8C4177725D18D0E944225pBpBH" TargetMode="External"/><Relationship Id="rId40" Type="http://schemas.openxmlformats.org/officeDocument/2006/relationships/hyperlink" Target="consultantplus://offline/ref=5C7C1667558645F6E54C0A89D4EA63C20D15CC18C910F9596B9344C6A70158FD74003CECFFF8BC6240914FFC8D407839D39A109F5C25BB8Dp8p6H" TargetMode="External"/><Relationship Id="rId45" Type="http://schemas.openxmlformats.org/officeDocument/2006/relationships/hyperlink" Target="consultantplus://offline/ref=5C7C1667558645F6E54C0A89D4EA63C20D15CC18C910F9596B9344C6A70158FD74003CECFDFFB86911CB5FF8C4177725D18D0E944225pBpBH" TargetMode="External"/><Relationship Id="rId53" Type="http://schemas.openxmlformats.org/officeDocument/2006/relationships/hyperlink" Target="consultantplus://offline/ref=5C7C1667558645F6E54C0A89D4EA63C20D15CC18C910F9596B9344C6A70158FD74003CECF8FCBA6911CB5FF8C4177725D18D0E944225pBpBH" TargetMode="External"/><Relationship Id="rId58" Type="http://schemas.openxmlformats.org/officeDocument/2006/relationships/hyperlink" Target="consultantplus://offline/ref=5C7C1667558645F6E54C0A89D4EA63C20D15CC18C910F9596B9344C6A70158FD74003CECFEFCBB6911CB5FF8C4177725D18D0E944225pBpBH" TargetMode="External"/><Relationship Id="rId66" Type="http://schemas.openxmlformats.org/officeDocument/2006/relationships/hyperlink" Target="consultantplus://offline/ref=5C7C1667558645F6E54C0A89D4EA63C20D15CC18C910F9596B9344C6A70158FD74003CE4F7FBB13614DE4EA0CB176B3BD89A129640p2p7H" TargetMode="External"/><Relationship Id="rId74" Type="http://schemas.openxmlformats.org/officeDocument/2006/relationships/hyperlink" Target="consultantplus://offline/ref=5C7C1667558645F6E54C0A89D4EA63C20D15CC18C910F9596B9344C6A70158FD74003CECFFF8BA6146914FFC8D407839D39A109F5C25BB8Dp8p6H" TargetMode="External"/><Relationship Id="rId79" Type="http://schemas.openxmlformats.org/officeDocument/2006/relationships/hyperlink" Target="consultantplus://offline/ref=F8167DBE2AC2CC0453984A406B4E093FA2E54F636B1B03FA4536FB6A69C749A033798B4B5FCE104D493EFBC3C65F9D00530D8A760B03HFT7H" TargetMode="External"/><Relationship Id="rId87"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5C7C1667558645F6E54C0A89D4EA63C20D15CC18C910F9596B9344C6A70158FD74003CECFEFBBC6911CB5FF8C4177725D18D0E944225pBpBH" TargetMode="External"/><Relationship Id="rId82" Type="http://schemas.openxmlformats.org/officeDocument/2006/relationships/hyperlink" Target="consultantplus://offline/ref=F8167DBE2AC2CC0453984A406B4E093FA2E44A616C1203FA4536FB6A69C749A033798B4F5ECA12124C2BEA9BC95A841E5A1A96740AH0TBH" TargetMode="External"/><Relationship Id="rId90"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95"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19" Type="http://schemas.openxmlformats.org/officeDocument/2006/relationships/hyperlink" Target="consultantplus://offline/ref=F8167DBE2AC2CC0453984A406B4E093FA2E44A616C1203FA4536FB6A69C749A02179D3405CC807461471BD96CAH5T4H" TargetMode="External"/><Relationship Id="rId14"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22"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27" Type="http://schemas.openxmlformats.org/officeDocument/2006/relationships/hyperlink" Target="consultantplus://offline/ref=5C7C1667558645F6E54C0A89D4EA63C20D15CC18C910F9596B9344C6A70158FD74003CEFFAF3BB6911CB5FF8C4177725D18D0E944225pBpBH" TargetMode="External"/><Relationship Id="rId30" Type="http://schemas.openxmlformats.org/officeDocument/2006/relationships/hyperlink" Target="consultantplus://offline/ref=5C7C1667558645F6E54C0A89D4EA63C20D15CC18C910F9596B9344C6A70158FD74003CECFFF8BF6246914FFC8D407839D39A109F5C25BB8Dp8p6H" TargetMode="External"/><Relationship Id="rId35" Type="http://schemas.openxmlformats.org/officeDocument/2006/relationships/hyperlink" Target="consultantplus://offline/ref=5C7C1667558645F6E54C0A89D4EA63C20D15CC18C910F9596B9344C6A70158FD74003CECFFF8B96740914FFC8D407839D39A109F5C25BB8Dp8p6H" TargetMode="External"/><Relationship Id="rId43" Type="http://schemas.openxmlformats.org/officeDocument/2006/relationships/hyperlink" Target="consultantplus://offline/ref=5C7C1667558645F6E54C0A89D4EA63C20D15CC18C910F9596B9344C6A70158FD74003CECFDF8BD6911CB5FF8C4177725D18D0E944225pBpBH" TargetMode="External"/><Relationship Id="rId48" Type="http://schemas.openxmlformats.org/officeDocument/2006/relationships/hyperlink" Target="consultantplus://offline/ref=5C7C1667558645F6E54C0A89D4EA63C20D15CC18C910F9596B9344C6A70158FD74003CECFFFAB36645914FFC8D407839D39A109F5C25BB8Dp8p6H" TargetMode="External"/><Relationship Id="rId56" Type="http://schemas.openxmlformats.org/officeDocument/2006/relationships/hyperlink" Target="consultantplus://offline/ref=5C7C1667558645F6E54C0A89D4EA63C20D15CC18C910F9596B9344C6A70158FD74003CEFF9FCBC6911CB5FF8C4177725D18D0E944225pBpBH" TargetMode="External"/><Relationship Id="rId64" Type="http://schemas.openxmlformats.org/officeDocument/2006/relationships/hyperlink" Target="consultantplus://offline/ref=5C7C1667558645F6E54C0A89D4EA63C20D15CC18C910F9596B9344C6A70158FD74003CEFFBFCBA6911CB5FF8C4177725D18D0E944225pBpBH" TargetMode="External"/><Relationship Id="rId69" Type="http://schemas.openxmlformats.org/officeDocument/2006/relationships/hyperlink" Target="consultantplus://offline/ref=5C7C1667558645F6E54C0A89D4EA63C20D15CC18C910F9596B9344C6A70158FD74003CECF9F9BC6911CB5FF8C4177725D18D0E944225pBpBH" TargetMode="External"/><Relationship Id="rId77" Type="http://schemas.openxmlformats.org/officeDocument/2006/relationships/hyperlink" Target="consultantplus://offline/ref=5C7C1667558645F6E54C0A89D4EA63C20D15CC18C910F9596B9344C6A70158FD74003CECFFF8B8644D914FFC8D407839D39A109F5C25BB8Dp8p6H" TargetMode="External"/><Relationship Id="rId100" Type="http://schemas.openxmlformats.org/officeDocument/2006/relationships/hyperlink" Target="consultantplus://offline/ref=F8167DBE2AC2CC0453984A406B4E093FA3EE496E6E1303FA4536FB6A69C749A02179D3405CC807461471BD96CAH5T4H" TargetMode="External"/><Relationship Id="rId8" Type="http://schemas.openxmlformats.org/officeDocument/2006/relationships/hyperlink" Target="http://&#1087;&#1072;&#1083;&#1077;&#1093;&#1089;&#1082;&#1080;&#1081;-&#1088;&#1072;&#1081;&#1086;&#1085;.&#1088;&#1092;" TargetMode="External"/><Relationship Id="rId51" Type="http://schemas.openxmlformats.org/officeDocument/2006/relationships/hyperlink" Target="consultantplus://offline/ref=5C7C1667558645F6E54C0A89D4EA63C20D15CC18C910F9596B9344C6A70158FD74003CECFCFABB6911CB5FF8C4177725D18D0E944225pBpBH" TargetMode="External"/><Relationship Id="rId72" Type="http://schemas.openxmlformats.org/officeDocument/2006/relationships/hyperlink" Target="consultantplus://offline/ref=5C7C1667558645F6E54C0A89D4EA63C20D15CC18C910F9596B9344C6A70158FD74003CECFFFBB36641914FFC8D407839D39A109F5C25BB8Dp8p6H" TargetMode="External"/><Relationship Id="rId80" Type="http://schemas.openxmlformats.org/officeDocument/2006/relationships/hyperlink" Target="consultantplus://offline/ref=F8167DBE2AC2CC0453984A406B4E093FA2E54F636B1B03FA4536FB6A69C749A033798B4C5ECB18401D64EBC78F08971C541A947D1500FE25HBT5H" TargetMode="External"/><Relationship Id="rId85" Type="http://schemas.openxmlformats.org/officeDocument/2006/relationships/hyperlink" Target="consultantplus://offline/ref=5C7C1667558645F6E54C1484C2863FCD0A1B9A1DCA13F20F34C34291F8515EA834403AB9BCBEB763459A1AACCB1E216A95D11D944039BB8698F1BD4Fp4p0H" TargetMode="External"/><Relationship Id="rId93" Type="http://schemas.openxmlformats.org/officeDocument/2006/relationships/hyperlink" Target="consultantplus://offline/ref=F8167DBE2AC2CC0453984A406B4E093FA2E44C646B1F03FA4536FB6A69C749A033798B4C5ECF1B421864EBC78F08971C541A947D1500FE25HBT5H" TargetMode="External"/><Relationship Id="rId98" Type="http://schemas.openxmlformats.org/officeDocument/2006/relationships/hyperlink" Target="consultantplus://offline/ref=F8167DBE2AC2CC0453984A406B4E093FA2E44C646B1F03FA4536FB6A69C749A033798B4C5ECF1B4E1A64EBC78F08971C541A947D1500FE25HBT5H" TargetMode="External"/><Relationship Id="rId3" Type="http://schemas.openxmlformats.org/officeDocument/2006/relationships/settings" Target="settings.xml"/><Relationship Id="rId12" Type="http://schemas.openxmlformats.org/officeDocument/2006/relationships/hyperlink" Target="consultantplus://offline/ref=589E91ED173E80E5B4B5338004876CC78C2898A6A7ED0FB88B6A02D216AB5EBD790C1D27CA4CA4580B25F48037A99A130ADFA4588E18g837J" TargetMode="External"/><Relationship Id="rId17"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25" Type="http://schemas.openxmlformats.org/officeDocument/2006/relationships/hyperlink" Target="consultantplus://offline/ref=5C7C1667558645F6E54C0A89D4EA63C20D15CC18C910F9596B9344C6A70158FD74003CEFFDF8BF6911CB5FF8C4177725D18D0E944225pBpBH" TargetMode="External"/><Relationship Id="rId33" Type="http://schemas.openxmlformats.org/officeDocument/2006/relationships/hyperlink" Target="consultantplus://offline/ref=5C7C1667558645F6E54C0A89D4EA63C20D15CC18C910F9596B9344C6A70158FD74003CEFF9FFBB6911CB5FF8C4177725D18D0E944225pBpBH" TargetMode="External"/><Relationship Id="rId38" Type="http://schemas.openxmlformats.org/officeDocument/2006/relationships/hyperlink" Target="consultantplus://offline/ref=5C7C1667558645F6E54C0A89D4EA63C20D15CC18C910F9596B9344C6A70158FD74003CECFFFAB26640914FFC8D407839D39A109F5C25BB8Dp8p6H" TargetMode="External"/><Relationship Id="rId46" Type="http://schemas.openxmlformats.org/officeDocument/2006/relationships/hyperlink" Target="consultantplus://offline/ref=5C7C1667558645F6E54C0A89D4EA63C20D15CC18C910F9596B9344C6A70158FD74003CECFDFCBB6911CB5FF8C4177725D18D0E944225pBpBH" TargetMode="External"/><Relationship Id="rId59" Type="http://schemas.openxmlformats.org/officeDocument/2006/relationships/hyperlink" Target="consultantplus://offline/ref=5C7C1667558645F6E54C0A89D4EA63C20D15CC18C910F9596B9344C6A70158FD74003CECFFF9B26747914FFC8D407839D39A109F5C25BB8Dp8p6H" TargetMode="External"/><Relationship Id="rId67" Type="http://schemas.openxmlformats.org/officeDocument/2006/relationships/hyperlink" Target="consultantplus://offline/ref=5C7C1667558645F6E54C0A89D4EA63C20D15CC18C910F9596B9344C6A70158FD74003CE4F7F9B13614DE4EA0CB176B3BD89A129640p2p7H" TargetMode="External"/><Relationship Id="rId103" Type="http://schemas.openxmlformats.org/officeDocument/2006/relationships/theme" Target="theme/theme1.xml"/><Relationship Id="rId20" Type="http://schemas.openxmlformats.org/officeDocument/2006/relationships/hyperlink" Target="consultantplus://offline/ref=F8167DBE2AC2CC0453984A406B4E093FA2E54F6F6A1C03FA4536FB6A69C749A02179D3405CC807461471BD96CAH5T4H" TargetMode="External"/><Relationship Id="rId41" Type="http://schemas.openxmlformats.org/officeDocument/2006/relationships/hyperlink" Target="consultantplus://offline/ref=5C7C1667558645F6E54C0A89D4EA63C20D15CC18C910F9596B9344C6A70158FD74003CECF6F9BC6911CB5FF8C4177725D18D0E944225pBpBH" TargetMode="External"/><Relationship Id="rId54" Type="http://schemas.openxmlformats.org/officeDocument/2006/relationships/hyperlink" Target="consultantplus://offline/ref=5C7C1667558645F6E54C0A89D4EA63C20D15CC18C910F9596B9344C6A70158FD74003CECF7F3B86911CB5FF8C4177725D18D0E944225pBpBH" TargetMode="External"/><Relationship Id="rId62" Type="http://schemas.openxmlformats.org/officeDocument/2006/relationships/hyperlink" Target="consultantplus://offline/ref=5C7C1667558645F6E54C0A89D4EA63C20D15CC18C910F9596B9344C6A70158FD74003CEFF9F3BC6911CB5FF8C4177725D18D0E944225pBpBH" TargetMode="External"/><Relationship Id="rId70" Type="http://schemas.openxmlformats.org/officeDocument/2006/relationships/hyperlink" Target="consultantplus://offline/ref=5C7C1667558645F6E54C0A89D4EA63C20D15CC18C910F9596B9344C6A70158FD74003CECF9F2B86911CB5FF8C4177725D18D0E944225pBpBH" TargetMode="External"/><Relationship Id="rId75" Type="http://schemas.openxmlformats.org/officeDocument/2006/relationships/hyperlink" Target="consultantplus://offline/ref=5C7C1667558645F6E54C0A89D4EA63C20D15CC18C910F9596B9344C6A70158FD74003CECFFF9BB6343914FFC8D407839D39A109F5C25BB8Dp8p6H" TargetMode="External"/><Relationship Id="rId83" Type="http://schemas.openxmlformats.org/officeDocument/2006/relationships/hyperlink" Target="consultantplus://offline/ref=F8167DBE2AC2CC0453984A406B4E093FA2E44A616C1203FA4536FB6A69C749A033798B4F5EC912124C2BEA9BC95A841E5A1A96740AH0TBH" TargetMode="External"/><Relationship Id="rId88"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91"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96"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23" Type="http://schemas.openxmlformats.org/officeDocument/2006/relationships/hyperlink" Target="consultantplus://offline/ref=5C7C1667558645F6E54C0A89D4EA63C20D15CC18C910F9596B9344C6A70158FD74003CECFFFABF6747914FFC8D407839D39A109F5C25BB8Dp8p6H" TargetMode="External"/><Relationship Id="rId28" Type="http://schemas.openxmlformats.org/officeDocument/2006/relationships/hyperlink" Target="consultantplus://offline/ref=5C7C1667558645F6E54C0A89D4EA63C20D15CC18C910F9596B9344C6A70158FD74003CECFFFABC654C914FFC8D407839D39A109F5C25BB8Dp8p6H" TargetMode="External"/><Relationship Id="rId36" Type="http://schemas.openxmlformats.org/officeDocument/2006/relationships/hyperlink" Target="consultantplus://offline/ref=5C7C1667558645F6E54C0A89D4EA63C20D15CC18C910F9596B9344C6A70158FD74003CEFF9FFBD6911CB5FF8C4177725D18D0E944225pBpBH" TargetMode="External"/><Relationship Id="rId49" Type="http://schemas.openxmlformats.org/officeDocument/2006/relationships/hyperlink" Target="consultantplus://offline/ref=5C7C1667558645F6E54C0A89D4EA63C20D15CC18C910F9596B9344C6A70158FD74003CECFFF8BC6446914FFC8D407839D39A109F5C25BB8Dp8p6H" TargetMode="External"/><Relationship Id="rId57" Type="http://schemas.openxmlformats.org/officeDocument/2006/relationships/hyperlink" Target="consultantplus://offline/ref=5C7C1667558645F6E54C0A89D4EA63C20D15CC18C910F9596B9344C6A70158FD74003CECF9FDB96911CB5FF8C4177725D18D0E944225pBpBH" TargetMode="External"/><Relationship Id="rId10"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31" Type="http://schemas.openxmlformats.org/officeDocument/2006/relationships/hyperlink" Target="consultantplus://offline/ref=5C7C1667558645F6E54C0A89D4EA63C20D15CC18C910F9596B9344C6A70158FD74003CEBFBF8B13614DE4EA0CB176B3BD89A129640p2p7H" TargetMode="External"/><Relationship Id="rId44" Type="http://schemas.openxmlformats.org/officeDocument/2006/relationships/hyperlink" Target="consultantplus://offline/ref=5C7C1667558645F6E54C0A89D4EA63C20D15CC18C910F9596B9344C6A70158FD74003CECFDF9BC6911CB5FF8C4177725D18D0E944225pBpBH" TargetMode="External"/><Relationship Id="rId52" Type="http://schemas.openxmlformats.org/officeDocument/2006/relationships/hyperlink" Target="consultantplus://offline/ref=5C7C1667558645F6E54C0A89D4EA63C20D15CC18C910F9596B9344C6A70158FD74003CECFFF8BD6440914FFC8D407839D39A109F5C25BB8Dp8p6H" TargetMode="External"/><Relationship Id="rId60" Type="http://schemas.openxmlformats.org/officeDocument/2006/relationships/hyperlink" Target="consultantplus://offline/ref=5C7C1667558645F6E54C0A89D4EA63C20D15CC18C910F9596B9344C6A70158FD74003CECFAF9BD6911CB5FF8C4177725D18D0E944225pBpBH" TargetMode="External"/><Relationship Id="rId65" Type="http://schemas.openxmlformats.org/officeDocument/2006/relationships/hyperlink" Target="consultantplus://offline/ref=5C7C1667558645F6E54C0A89D4EA63C20D15CC18C910F9596B9344C6A70158FD74003CEFFBFCBA6911CB5FF8C4177725D18D0E944225pBpBH" TargetMode="External"/><Relationship Id="rId73" Type="http://schemas.openxmlformats.org/officeDocument/2006/relationships/hyperlink" Target="consultantplus://offline/ref=5C7C1667558645F6E54C0A89D4EA63C20D15CC18C910F9596B9344C6A70158FD74003CECFFF8BA6340914FFC8D407839D39A109F5C25BB8Dp8p6H" TargetMode="External"/><Relationship Id="rId78" Type="http://schemas.openxmlformats.org/officeDocument/2006/relationships/hyperlink" Target="consultantplus://offline/ref=5C7C1667558645F6E54C0A89D4EA63C20D15CC18C910F9596B9344C6A70158FD74003CECF9F8BB6911CB5FF8C4177725D18D0E944225pBpBH" TargetMode="External"/><Relationship Id="rId81" Type="http://schemas.openxmlformats.org/officeDocument/2006/relationships/hyperlink" Target="consultantplus://offline/ref=F8167DBE2AC2CC0453984A406B4E093FA2E44A616C1203FA4536FB6A69C749A033798B4F5ECE12124C2BEA9BC95A841E5A1A96740AH0TBH" TargetMode="External"/><Relationship Id="rId86" Type="http://schemas.openxmlformats.org/officeDocument/2006/relationships/hyperlink" Target="consultantplus://offline/ref=5C7C1667558645F6E54C1484C2863FCD0A1B9A1DCA13F20F34C34291F8515EA834403AB9BCBEB763459A1AACCA1E216A95D11D944039BB8698F1BD4Fp4p0H" TargetMode="External"/><Relationship Id="rId94" Type="http://schemas.openxmlformats.org/officeDocument/2006/relationships/hyperlink" Target="consultantplus://offline/ref=F8167DBE2AC2CC0453984A406B4E093FA0E44F636D1903FA4536FB6A69C749A033798B4C5ECF19451464EBC78F08971C541A947D1500FE25HBT5H" TargetMode="External"/><Relationship Id="rId99" Type="http://schemas.openxmlformats.org/officeDocument/2006/relationships/hyperlink" Target="consultantplus://offline/ref=F8167DBE2AC2CC0453984A406B4E093FA2E44A616C1203FA4536FB6A69C749A02179D3405CC807461471BD96CAH5T4H"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13"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18"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39" Type="http://schemas.openxmlformats.org/officeDocument/2006/relationships/hyperlink" Target="consultantplus://offline/ref=5C7C1667558645F6E54C0A89D4EA63C20D15CC18C910F9596B9344C6A70158FD74003CECFFF8BF6A41914FFC8D407839D39A109F5C25BB8Dp8p6H" TargetMode="External"/><Relationship Id="rId34" Type="http://schemas.openxmlformats.org/officeDocument/2006/relationships/hyperlink" Target="consultantplus://offline/ref=5C7C1667558645F6E54C0A89D4EA63C20D15CC18C910F9596B9344C6A70158FD74003CEFF9FFB96911CB5FF8C4177725D18D0E944225pBpBH" TargetMode="External"/><Relationship Id="rId50" Type="http://schemas.openxmlformats.org/officeDocument/2006/relationships/hyperlink" Target="consultantplus://offline/ref=5C7C1667558645F6E54C0A89D4EA63C20D15CC18C910F9596B9344C6A70158FD74003CECFDF2BD6911CB5FF8C4177725D18D0E944225pBpBH" TargetMode="External"/><Relationship Id="rId55" Type="http://schemas.openxmlformats.org/officeDocument/2006/relationships/hyperlink" Target="consultantplus://offline/ref=5C7C1667558645F6E54C0A89D4EA63C20D15CC18C910F9596B9344C6A70158FD74003CEFFCFDBC6911CB5FF8C4177725D18D0E944225pBpBH" TargetMode="External"/><Relationship Id="rId76" Type="http://schemas.openxmlformats.org/officeDocument/2006/relationships/hyperlink" Target="consultantplus://offline/ref=5C7C1667558645F6E54C0A89D4EA63C20D15CC18C910F9596B9344C6A70158FD74003CECFFF8BA6740914FFC8D407839D39A109F5C25BB8Dp8p6H" TargetMode="External"/><Relationship Id="rId97" Type="http://schemas.openxmlformats.org/officeDocument/2006/relationships/hyperlink" Target="consultantplus://offline/ref=F8167DBE2AC2CC0453984A406B4E093FA2E44C646B1F03FA4536FB6A69C749A033798B4C5ECF1B4E1D64EBC78F08971C541A947D1500FE25HBT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5651</Words>
  <Characters>32217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Пайвина</dc:creator>
  <cp:lastModifiedBy>Пайвина</cp:lastModifiedBy>
  <cp:revision>15</cp:revision>
  <cp:lastPrinted>2021-01-13T12:54:00Z</cp:lastPrinted>
  <dcterms:created xsi:type="dcterms:W3CDTF">2020-12-16T12:10:00Z</dcterms:created>
  <dcterms:modified xsi:type="dcterms:W3CDTF">2021-01-13T12:56:00Z</dcterms:modified>
</cp:coreProperties>
</file>