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2B" w:rsidRPr="00B53EEB" w:rsidRDefault="009D2F2B" w:rsidP="009D2F2B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B53E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19050" t="0" r="0" b="0"/>
            <wp:docPr id="2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F2B" w:rsidRPr="00B53EEB" w:rsidRDefault="009D2F2B" w:rsidP="009D2F2B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9D2F2B" w:rsidRPr="00B53EEB" w:rsidRDefault="009D2F2B" w:rsidP="009D2F2B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B53EEB"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9D2F2B" w:rsidRPr="00B53EEB" w:rsidRDefault="009D2F2B" w:rsidP="009D2F2B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9D2F2B" w:rsidRPr="00B53EEB" w:rsidRDefault="009D2F2B" w:rsidP="009D2F2B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B53EEB">
        <w:rPr>
          <w:rFonts w:ascii="Times New Roman" w:hAnsi="Times New Roman" w:cs="Times New Roman"/>
          <w:sz w:val="28"/>
          <w:szCs w:val="28"/>
        </w:rPr>
        <w:t>РЕШЕНИЕ</w:t>
      </w:r>
    </w:p>
    <w:p w:rsidR="009D2F2B" w:rsidRPr="00B53EEB" w:rsidRDefault="009D2F2B" w:rsidP="009D2F2B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9D2F2B" w:rsidRPr="00B53EEB" w:rsidRDefault="009D2F2B" w:rsidP="009D2F2B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B53EEB"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490A19">
        <w:rPr>
          <w:rFonts w:ascii="Times New Roman" w:hAnsi="Times New Roman" w:cs="Times New Roman"/>
          <w:sz w:val="28"/>
          <w:szCs w:val="28"/>
        </w:rPr>
        <w:t xml:space="preserve">25 ноября 2021 </w:t>
      </w:r>
      <w:r w:rsidRPr="00B53EEB">
        <w:rPr>
          <w:rFonts w:ascii="Times New Roman" w:hAnsi="Times New Roman" w:cs="Times New Roman"/>
          <w:sz w:val="28"/>
          <w:szCs w:val="28"/>
        </w:rPr>
        <w:t xml:space="preserve">N </w:t>
      </w:r>
      <w:r w:rsidR="00B45E4C">
        <w:rPr>
          <w:rFonts w:ascii="Times New Roman" w:hAnsi="Times New Roman" w:cs="Times New Roman"/>
          <w:sz w:val="28"/>
          <w:szCs w:val="28"/>
        </w:rPr>
        <w:t>80</w:t>
      </w:r>
    </w:p>
    <w:p w:rsidR="009D2F2B" w:rsidRPr="00B53EEB" w:rsidRDefault="009D2F2B" w:rsidP="009D2F2B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4F68C1" w:rsidRPr="00262CD4" w:rsidRDefault="004F68C1" w:rsidP="004F68C1">
      <w:pPr>
        <w:jc w:val="center"/>
        <w:rPr>
          <w:b/>
          <w:bCs/>
          <w:color w:val="000000"/>
          <w:sz w:val="28"/>
          <w:szCs w:val="28"/>
        </w:rPr>
      </w:pPr>
      <w:r w:rsidRPr="00262CD4">
        <w:rPr>
          <w:b/>
          <w:bCs/>
          <w:color w:val="000000"/>
          <w:sz w:val="28"/>
          <w:szCs w:val="28"/>
        </w:rPr>
        <w:t xml:space="preserve">Об утверждении Положения о </w:t>
      </w:r>
      <w:r>
        <w:rPr>
          <w:b/>
          <w:bCs/>
          <w:color w:val="000000"/>
          <w:sz w:val="28"/>
          <w:szCs w:val="28"/>
        </w:rPr>
        <w:t xml:space="preserve">видах </w:t>
      </w:r>
      <w:r w:rsidRPr="00262CD4">
        <w:rPr>
          <w:b/>
          <w:bCs/>
          <w:color w:val="000000"/>
          <w:sz w:val="28"/>
          <w:szCs w:val="28"/>
        </w:rPr>
        <w:t>муниципально</w:t>
      </w:r>
      <w:r>
        <w:rPr>
          <w:b/>
          <w:bCs/>
          <w:color w:val="000000"/>
          <w:sz w:val="28"/>
          <w:szCs w:val="28"/>
        </w:rPr>
        <w:t>го</w:t>
      </w:r>
      <w:r w:rsidRPr="00262CD4">
        <w:rPr>
          <w:b/>
          <w:bCs/>
          <w:color w:val="000000"/>
          <w:sz w:val="28"/>
          <w:szCs w:val="28"/>
        </w:rPr>
        <w:t xml:space="preserve"> контрол</w:t>
      </w:r>
      <w:r>
        <w:rPr>
          <w:b/>
          <w:bCs/>
          <w:color w:val="000000"/>
          <w:sz w:val="28"/>
          <w:szCs w:val="28"/>
        </w:rPr>
        <w:t>я, осуществляемых на территории Палехского</w:t>
      </w:r>
      <w:r w:rsidRPr="00262CD4">
        <w:rPr>
          <w:b/>
          <w:bCs/>
          <w:color w:val="000000"/>
          <w:sz w:val="28"/>
          <w:szCs w:val="28"/>
        </w:rPr>
        <w:t xml:space="preserve"> муниципального района</w:t>
      </w:r>
    </w:p>
    <w:p w:rsidR="004F68C1" w:rsidRPr="00B53EEB" w:rsidRDefault="004F68C1" w:rsidP="009D2F2B">
      <w:pPr>
        <w:widowControl w:val="0"/>
        <w:jc w:val="center"/>
        <w:rPr>
          <w:b/>
          <w:bCs/>
          <w:sz w:val="28"/>
          <w:szCs w:val="28"/>
        </w:rPr>
      </w:pPr>
    </w:p>
    <w:p w:rsidR="009D2F2B" w:rsidRPr="00B53EEB" w:rsidRDefault="009D2F2B" w:rsidP="009D2F2B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D2F2B" w:rsidRPr="00B53EEB" w:rsidRDefault="009D2F2B" w:rsidP="009D2F2B">
      <w:pPr>
        <w:snapToGrid w:val="0"/>
        <w:ind w:firstLine="709"/>
        <w:jc w:val="both"/>
        <w:rPr>
          <w:bCs/>
          <w:sz w:val="28"/>
          <w:szCs w:val="28"/>
        </w:rPr>
      </w:pPr>
      <w:r w:rsidRPr="00B53EEB">
        <w:rPr>
          <w:color w:val="000000"/>
          <w:sz w:val="28"/>
          <w:szCs w:val="28"/>
          <w:shd w:val="clear" w:color="auto" w:fill="FFFFFF"/>
        </w:rPr>
        <w:t xml:space="preserve"> </w:t>
      </w:r>
      <w:r w:rsidRPr="00B53EEB">
        <w:rPr>
          <w:sz w:val="28"/>
          <w:szCs w:val="28"/>
        </w:rPr>
        <w:t>В соответствии</w:t>
      </w:r>
      <w:r w:rsidR="004F68C1">
        <w:rPr>
          <w:sz w:val="28"/>
          <w:szCs w:val="28"/>
        </w:rPr>
        <w:t xml:space="preserve"> с </w:t>
      </w:r>
      <w:r w:rsidRPr="00B53EEB">
        <w:rPr>
          <w:color w:val="000000"/>
          <w:sz w:val="28"/>
          <w:szCs w:val="28"/>
        </w:rPr>
        <w:t>Федеральным законом от 31 июля 2020 года № 248-ФЗ «О государственном контроле (надзоре) и муниципальном контроле в Российской Федерации»,</w:t>
      </w:r>
      <w:r w:rsidRPr="00B53EEB">
        <w:rPr>
          <w:color w:val="000000"/>
          <w:sz w:val="28"/>
          <w:szCs w:val="28"/>
          <w:shd w:val="clear" w:color="auto" w:fill="FFFFFF"/>
        </w:rPr>
        <w:t xml:space="preserve"> Федеральным законом от 06.10.2003 №131-ФЗ «Об общих принципах организации местного самоуправления в Российской Федерации»</w:t>
      </w:r>
      <w:r w:rsidR="004F68C1">
        <w:rPr>
          <w:sz w:val="28"/>
          <w:szCs w:val="28"/>
        </w:rPr>
        <w:t xml:space="preserve">, </w:t>
      </w:r>
      <w:r w:rsidRPr="00B53EEB">
        <w:rPr>
          <w:sz w:val="28"/>
          <w:szCs w:val="28"/>
        </w:rPr>
        <w:t xml:space="preserve"> Устав</w:t>
      </w:r>
      <w:r w:rsidR="004F68C1">
        <w:rPr>
          <w:sz w:val="28"/>
          <w:szCs w:val="28"/>
        </w:rPr>
        <w:t xml:space="preserve">ом </w:t>
      </w:r>
      <w:r w:rsidRPr="00B53EEB">
        <w:rPr>
          <w:sz w:val="28"/>
          <w:szCs w:val="28"/>
        </w:rPr>
        <w:t xml:space="preserve"> Палехского муниципального района, </w:t>
      </w:r>
      <w:r w:rsidRPr="00B53EEB">
        <w:rPr>
          <w:bCs/>
          <w:sz w:val="28"/>
          <w:szCs w:val="28"/>
        </w:rPr>
        <w:t>Совет Палехского муниципального района</w:t>
      </w:r>
    </w:p>
    <w:p w:rsidR="009D2F2B" w:rsidRPr="00B53EEB" w:rsidRDefault="009D2F2B" w:rsidP="009D2F2B">
      <w:pPr>
        <w:tabs>
          <w:tab w:val="center" w:pos="5315"/>
        </w:tabs>
        <w:snapToGrid w:val="0"/>
        <w:spacing w:line="276" w:lineRule="auto"/>
        <w:ind w:firstLine="709"/>
        <w:jc w:val="both"/>
        <w:rPr>
          <w:spacing w:val="52"/>
          <w:sz w:val="28"/>
          <w:szCs w:val="28"/>
        </w:rPr>
      </w:pPr>
      <w:r w:rsidRPr="00B53E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</w:p>
    <w:p w:rsidR="009D2F2B" w:rsidRPr="00B53EEB" w:rsidRDefault="009D2F2B" w:rsidP="009D2F2B">
      <w:pPr>
        <w:pStyle w:val="ConsPlusTitle"/>
        <w:spacing w:line="276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53EEB">
        <w:rPr>
          <w:rFonts w:ascii="Times New Roman" w:hAnsi="Times New Roman" w:cs="Times New Roman"/>
          <w:sz w:val="28"/>
          <w:szCs w:val="28"/>
        </w:rPr>
        <w:t>РЕШИЛ:</w:t>
      </w:r>
    </w:p>
    <w:p w:rsidR="009D2F2B" w:rsidRPr="00B53EEB" w:rsidRDefault="009D2F2B" w:rsidP="009D2F2B">
      <w:pPr>
        <w:pStyle w:val="ConsPlusTitle"/>
        <w:spacing w:line="276" w:lineRule="auto"/>
        <w:ind w:firstLine="72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9D2F2B" w:rsidRDefault="009D2F2B" w:rsidP="00EF43C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53EEB">
        <w:rPr>
          <w:bCs/>
          <w:sz w:val="28"/>
          <w:szCs w:val="28"/>
        </w:rPr>
        <w:t xml:space="preserve">Утвердить </w:t>
      </w:r>
      <w:r w:rsidRPr="00B53EEB">
        <w:rPr>
          <w:sz w:val="28"/>
          <w:szCs w:val="28"/>
        </w:rPr>
        <w:t xml:space="preserve">положение </w:t>
      </w:r>
      <w:r w:rsidRPr="00B53EEB">
        <w:rPr>
          <w:bCs/>
          <w:sz w:val="28"/>
          <w:szCs w:val="28"/>
        </w:rPr>
        <w:t xml:space="preserve">о </w:t>
      </w:r>
      <w:r w:rsidR="004F68C1">
        <w:rPr>
          <w:bCs/>
          <w:sz w:val="28"/>
          <w:szCs w:val="28"/>
        </w:rPr>
        <w:t>видах муниципального</w:t>
      </w:r>
      <w:r w:rsidRPr="00B53EEB">
        <w:rPr>
          <w:bCs/>
          <w:sz w:val="28"/>
          <w:szCs w:val="28"/>
        </w:rPr>
        <w:t xml:space="preserve"> контрол</w:t>
      </w:r>
      <w:r w:rsidR="004F68C1">
        <w:rPr>
          <w:bCs/>
          <w:sz w:val="28"/>
          <w:szCs w:val="28"/>
        </w:rPr>
        <w:t xml:space="preserve">я, </w:t>
      </w:r>
      <w:r w:rsidR="00EF43CB">
        <w:rPr>
          <w:bCs/>
          <w:sz w:val="28"/>
          <w:szCs w:val="28"/>
        </w:rPr>
        <w:t>осуществляемых</w:t>
      </w:r>
      <w:r w:rsidRPr="00B53EEB">
        <w:rPr>
          <w:bCs/>
          <w:sz w:val="28"/>
          <w:szCs w:val="28"/>
        </w:rPr>
        <w:t xml:space="preserve"> на территории</w:t>
      </w:r>
      <w:r w:rsidRPr="00B53EEB">
        <w:rPr>
          <w:sz w:val="28"/>
          <w:szCs w:val="28"/>
        </w:rPr>
        <w:t xml:space="preserve"> </w:t>
      </w:r>
      <w:r w:rsidRPr="00B53EEB">
        <w:rPr>
          <w:bCs/>
          <w:sz w:val="28"/>
          <w:szCs w:val="28"/>
        </w:rPr>
        <w:t>Палехского муниципального района, согласно приложению.</w:t>
      </w:r>
    </w:p>
    <w:p w:rsidR="00413877" w:rsidRDefault="009D2F2B" w:rsidP="00413877">
      <w:pPr>
        <w:pStyle w:val="aff3"/>
        <w:numPr>
          <w:ilvl w:val="0"/>
          <w:numId w:val="3"/>
        </w:numPr>
        <w:shd w:val="clear" w:color="auto" w:fill="FFFFFF"/>
        <w:overflowPunct w:val="0"/>
        <w:autoSpaceDE w:val="0"/>
        <w:adjustRightInd w:val="0"/>
        <w:ind w:left="0" w:firstLine="56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13877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</w:t>
      </w:r>
      <w:r w:rsidR="00EF43CB">
        <w:rPr>
          <w:rFonts w:ascii="Times New Roman" w:hAnsi="Times New Roman"/>
          <w:color w:val="000000"/>
          <w:sz w:val="28"/>
          <w:szCs w:val="28"/>
        </w:rPr>
        <w:t>после</w:t>
      </w:r>
      <w:r w:rsidRPr="00413877">
        <w:rPr>
          <w:rFonts w:ascii="Times New Roman" w:hAnsi="Times New Roman"/>
          <w:color w:val="000000"/>
          <w:sz w:val="28"/>
          <w:szCs w:val="28"/>
        </w:rPr>
        <w:t xml:space="preserve"> его официального опубликования</w:t>
      </w:r>
      <w:r w:rsidR="00D91F6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gramStart"/>
      <w:r w:rsidR="00D91F6F">
        <w:rPr>
          <w:rFonts w:ascii="Times New Roman" w:hAnsi="Times New Roman"/>
          <w:color w:val="000000"/>
          <w:sz w:val="28"/>
          <w:szCs w:val="28"/>
        </w:rPr>
        <w:t>информационном</w:t>
      </w:r>
      <w:proofErr w:type="gramEnd"/>
      <w:r w:rsidR="00D91F6F">
        <w:rPr>
          <w:rFonts w:ascii="Times New Roman" w:hAnsi="Times New Roman"/>
          <w:color w:val="000000"/>
          <w:sz w:val="28"/>
          <w:szCs w:val="28"/>
        </w:rPr>
        <w:t xml:space="preserve"> бюллетени органов местного самоуправления Палехского муниципального района</w:t>
      </w:r>
      <w:r w:rsidR="00413877">
        <w:rPr>
          <w:rFonts w:ascii="Times New Roman" w:hAnsi="Times New Roman"/>
          <w:color w:val="000000"/>
          <w:sz w:val="28"/>
          <w:szCs w:val="28"/>
        </w:rPr>
        <w:t>.</w:t>
      </w:r>
    </w:p>
    <w:p w:rsidR="009D2F2B" w:rsidRPr="00B53EEB" w:rsidRDefault="009D2F2B" w:rsidP="009D2F2B">
      <w:pPr>
        <w:spacing w:line="276" w:lineRule="auto"/>
        <w:ind w:firstLine="709"/>
        <w:jc w:val="both"/>
        <w:rPr>
          <w:sz w:val="28"/>
          <w:szCs w:val="28"/>
        </w:rPr>
      </w:pPr>
    </w:p>
    <w:p w:rsidR="009D2F2B" w:rsidRPr="00B53EEB" w:rsidRDefault="009D2F2B" w:rsidP="009D2F2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B53EE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B53EEB">
        <w:rPr>
          <w:rFonts w:ascii="Times New Roman" w:hAnsi="Times New Roman" w:cs="Times New Roman"/>
          <w:sz w:val="28"/>
          <w:szCs w:val="28"/>
        </w:rPr>
        <w:t>Палехского</w:t>
      </w:r>
      <w:proofErr w:type="gramEnd"/>
      <w:r w:rsidRPr="00B53EEB">
        <w:rPr>
          <w:rFonts w:ascii="Times New Roman" w:hAnsi="Times New Roman" w:cs="Times New Roman"/>
          <w:sz w:val="28"/>
          <w:szCs w:val="28"/>
        </w:rPr>
        <w:t xml:space="preserve"> </w:t>
      </w:r>
      <w:r w:rsidRPr="00B53EEB">
        <w:rPr>
          <w:rFonts w:ascii="Times New Roman" w:hAnsi="Times New Roman" w:cs="Times New Roman"/>
          <w:sz w:val="28"/>
          <w:szCs w:val="28"/>
        </w:rPr>
        <w:tab/>
      </w:r>
    </w:p>
    <w:p w:rsidR="009D2F2B" w:rsidRPr="00B53EEB" w:rsidRDefault="009D2F2B" w:rsidP="00EF43C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53EEB">
        <w:rPr>
          <w:rFonts w:ascii="Times New Roman" w:hAnsi="Times New Roman" w:cs="Times New Roman"/>
          <w:sz w:val="28"/>
          <w:szCs w:val="28"/>
        </w:rPr>
        <w:t>муниципального</w:t>
      </w:r>
      <w:r w:rsidRPr="00B53E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53EEB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53EEB">
        <w:rPr>
          <w:rFonts w:ascii="Times New Roman" w:hAnsi="Times New Roman" w:cs="Times New Roman"/>
          <w:sz w:val="28"/>
          <w:szCs w:val="28"/>
        </w:rPr>
        <w:tab/>
      </w:r>
      <w:r w:rsidRPr="00B53EEB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53EEB">
        <w:rPr>
          <w:rFonts w:ascii="Times New Roman" w:hAnsi="Times New Roman" w:cs="Times New Roman"/>
          <w:sz w:val="28"/>
          <w:szCs w:val="28"/>
        </w:rPr>
        <w:t xml:space="preserve">   </w:t>
      </w:r>
      <w:r w:rsidR="00395E13">
        <w:rPr>
          <w:rFonts w:ascii="Times New Roman" w:hAnsi="Times New Roman" w:cs="Times New Roman"/>
          <w:sz w:val="28"/>
          <w:szCs w:val="28"/>
        </w:rPr>
        <w:t xml:space="preserve">  </w:t>
      </w:r>
      <w:r w:rsidRPr="00B53EEB">
        <w:rPr>
          <w:rFonts w:ascii="Times New Roman" w:hAnsi="Times New Roman" w:cs="Times New Roman"/>
          <w:sz w:val="28"/>
          <w:szCs w:val="28"/>
        </w:rPr>
        <w:t xml:space="preserve">   И.В.</w:t>
      </w:r>
      <w:r w:rsidR="00EF4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EEB">
        <w:rPr>
          <w:rFonts w:ascii="Times New Roman" w:hAnsi="Times New Roman" w:cs="Times New Roman"/>
          <w:sz w:val="28"/>
          <w:szCs w:val="28"/>
        </w:rPr>
        <w:t>Старкин</w:t>
      </w:r>
      <w:proofErr w:type="spellEnd"/>
      <w:r w:rsidRPr="00B53EEB">
        <w:rPr>
          <w:rFonts w:ascii="Times New Roman" w:hAnsi="Times New Roman" w:cs="Times New Roman"/>
          <w:sz w:val="28"/>
          <w:szCs w:val="28"/>
        </w:rPr>
        <w:tab/>
      </w:r>
      <w:r w:rsidRPr="00B53EEB">
        <w:rPr>
          <w:rFonts w:ascii="Times New Roman" w:hAnsi="Times New Roman" w:cs="Times New Roman"/>
          <w:sz w:val="28"/>
          <w:szCs w:val="28"/>
        </w:rPr>
        <w:tab/>
      </w:r>
    </w:p>
    <w:p w:rsidR="009D2F2B" w:rsidRPr="00B53EEB" w:rsidRDefault="009D2F2B" w:rsidP="009D2F2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53EEB">
        <w:rPr>
          <w:rFonts w:ascii="Times New Roman" w:hAnsi="Times New Roman" w:cs="Times New Roman"/>
          <w:sz w:val="28"/>
          <w:szCs w:val="28"/>
        </w:rPr>
        <w:t xml:space="preserve">Председатель Совета Палехского </w:t>
      </w:r>
    </w:p>
    <w:p w:rsidR="009D2F2B" w:rsidRPr="00B53EEB" w:rsidRDefault="009D2F2B" w:rsidP="009D2F2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53EEB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43C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3EEB">
        <w:rPr>
          <w:rFonts w:ascii="Times New Roman" w:hAnsi="Times New Roman" w:cs="Times New Roman"/>
          <w:sz w:val="28"/>
          <w:szCs w:val="28"/>
        </w:rPr>
        <w:t xml:space="preserve">  Д.В.</w:t>
      </w:r>
      <w:r w:rsidR="00EF43CB">
        <w:rPr>
          <w:rFonts w:ascii="Times New Roman" w:hAnsi="Times New Roman" w:cs="Times New Roman"/>
          <w:sz w:val="28"/>
          <w:szCs w:val="28"/>
        </w:rPr>
        <w:t xml:space="preserve"> </w:t>
      </w:r>
      <w:r w:rsidRPr="00B53EEB">
        <w:rPr>
          <w:rFonts w:ascii="Times New Roman" w:hAnsi="Times New Roman" w:cs="Times New Roman"/>
          <w:sz w:val="28"/>
          <w:szCs w:val="28"/>
        </w:rPr>
        <w:t>Титов</w:t>
      </w:r>
    </w:p>
    <w:p w:rsidR="009D2F2B" w:rsidRPr="00B53EEB" w:rsidRDefault="009D2F2B" w:rsidP="009D2F2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55710" w:rsidRPr="00D16ADB" w:rsidRDefault="00755710" w:rsidP="00755710">
      <w:pPr>
        <w:rPr>
          <w:b/>
          <w:bCs/>
        </w:rPr>
      </w:pPr>
    </w:p>
    <w:p w:rsidR="00755710" w:rsidRPr="00D16ADB" w:rsidRDefault="00755710" w:rsidP="00755710">
      <w:pPr>
        <w:rPr>
          <w:b/>
          <w:bCs/>
        </w:rPr>
      </w:pPr>
    </w:p>
    <w:p w:rsidR="00EF43CB" w:rsidRDefault="00EF43CB" w:rsidP="009D2F2B">
      <w:pPr>
        <w:jc w:val="center"/>
        <w:rPr>
          <w:b/>
          <w:bCs/>
          <w:color w:val="000000"/>
          <w:sz w:val="28"/>
          <w:szCs w:val="28"/>
        </w:rPr>
      </w:pPr>
    </w:p>
    <w:p w:rsidR="00EF43CB" w:rsidRDefault="00EF43CB" w:rsidP="009D2F2B">
      <w:pPr>
        <w:jc w:val="center"/>
        <w:rPr>
          <w:b/>
          <w:bCs/>
          <w:color w:val="000000"/>
          <w:sz w:val="28"/>
          <w:szCs w:val="28"/>
        </w:rPr>
      </w:pPr>
    </w:p>
    <w:p w:rsidR="00EF43CB" w:rsidRDefault="00EF43CB" w:rsidP="009D2F2B">
      <w:pPr>
        <w:jc w:val="center"/>
        <w:rPr>
          <w:b/>
          <w:bCs/>
          <w:color w:val="000000"/>
          <w:sz w:val="28"/>
          <w:szCs w:val="28"/>
        </w:rPr>
      </w:pPr>
    </w:p>
    <w:p w:rsidR="00EF43CB" w:rsidRDefault="00EF43CB" w:rsidP="009D2F2B">
      <w:pPr>
        <w:jc w:val="center"/>
        <w:rPr>
          <w:b/>
          <w:bCs/>
          <w:color w:val="000000"/>
          <w:sz w:val="28"/>
          <w:szCs w:val="28"/>
        </w:rPr>
      </w:pPr>
    </w:p>
    <w:p w:rsidR="00EF43CB" w:rsidRDefault="00EF43CB" w:rsidP="00EF43CB">
      <w:pPr>
        <w:jc w:val="right"/>
        <w:rPr>
          <w:b/>
          <w:bCs/>
          <w:color w:val="000000"/>
          <w:sz w:val="28"/>
          <w:szCs w:val="28"/>
        </w:rPr>
      </w:pPr>
    </w:p>
    <w:p w:rsidR="00EF43CB" w:rsidRPr="00EF43CB" w:rsidRDefault="00EF43CB" w:rsidP="00EF43CB">
      <w:pPr>
        <w:jc w:val="right"/>
        <w:rPr>
          <w:bCs/>
          <w:color w:val="000000"/>
        </w:rPr>
      </w:pPr>
      <w:r w:rsidRPr="00EF43CB">
        <w:rPr>
          <w:bCs/>
          <w:color w:val="000000"/>
        </w:rPr>
        <w:lastRenderedPageBreak/>
        <w:t>Приложение</w:t>
      </w:r>
    </w:p>
    <w:p w:rsidR="00EF43CB" w:rsidRPr="00EF43CB" w:rsidRDefault="00EF43CB" w:rsidP="00EF43CB">
      <w:pPr>
        <w:jc w:val="right"/>
        <w:rPr>
          <w:bCs/>
          <w:color w:val="000000"/>
        </w:rPr>
      </w:pPr>
      <w:r w:rsidRPr="00EF43CB">
        <w:rPr>
          <w:bCs/>
          <w:color w:val="000000"/>
        </w:rPr>
        <w:t xml:space="preserve"> к решению Совета Палехского </w:t>
      </w:r>
    </w:p>
    <w:p w:rsidR="00EF43CB" w:rsidRPr="00EF43CB" w:rsidRDefault="00EF43CB" w:rsidP="00EF43CB">
      <w:pPr>
        <w:jc w:val="right"/>
        <w:rPr>
          <w:bCs/>
          <w:color w:val="000000"/>
        </w:rPr>
      </w:pPr>
      <w:r w:rsidRPr="00EF43CB">
        <w:rPr>
          <w:bCs/>
          <w:color w:val="000000"/>
        </w:rPr>
        <w:t xml:space="preserve">муниципального района </w:t>
      </w:r>
    </w:p>
    <w:p w:rsidR="00EF43CB" w:rsidRPr="00EF43CB" w:rsidRDefault="00EF43CB" w:rsidP="00EF43CB">
      <w:pPr>
        <w:jc w:val="right"/>
        <w:rPr>
          <w:bCs/>
          <w:color w:val="000000"/>
        </w:rPr>
      </w:pPr>
      <w:r w:rsidRPr="00EF43CB">
        <w:rPr>
          <w:bCs/>
          <w:color w:val="000000"/>
        </w:rPr>
        <w:t xml:space="preserve">от 25.11.2021 № </w:t>
      </w:r>
      <w:r w:rsidR="00B45E4C">
        <w:rPr>
          <w:bCs/>
          <w:color w:val="000000"/>
        </w:rPr>
        <w:t>80</w:t>
      </w:r>
      <w:bookmarkStart w:id="0" w:name="_GoBack"/>
      <w:bookmarkEnd w:id="0"/>
    </w:p>
    <w:p w:rsidR="0085406A" w:rsidRDefault="0085406A" w:rsidP="009D2F2B">
      <w:pPr>
        <w:jc w:val="center"/>
        <w:rPr>
          <w:b/>
          <w:bCs/>
          <w:color w:val="000000"/>
          <w:sz w:val="28"/>
          <w:szCs w:val="28"/>
        </w:rPr>
      </w:pPr>
    </w:p>
    <w:p w:rsidR="00AC01EF" w:rsidRDefault="00755710" w:rsidP="009D2F2B">
      <w:pPr>
        <w:jc w:val="center"/>
        <w:rPr>
          <w:b/>
          <w:bCs/>
          <w:color w:val="000000"/>
          <w:sz w:val="28"/>
          <w:szCs w:val="28"/>
        </w:rPr>
      </w:pPr>
      <w:r w:rsidRPr="009C5BD7">
        <w:rPr>
          <w:b/>
          <w:bCs/>
          <w:color w:val="000000"/>
          <w:sz w:val="28"/>
          <w:szCs w:val="28"/>
        </w:rPr>
        <w:t xml:space="preserve">Положение </w:t>
      </w:r>
    </w:p>
    <w:p w:rsidR="0008776C" w:rsidRDefault="00755710" w:rsidP="009D2F2B">
      <w:pPr>
        <w:jc w:val="center"/>
        <w:rPr>
          <w:b/>
          <w:i/>
          <w:iCs/>
          <w:color w:val="000000"/>
        </w:rPr>
      </w:pPr>
      <w:r w:rsidRPr="009C5BD7">
        <w:rPr>
          <w:b/>
          <w:bCs/>
          <w:color w:val="000000"/>
          <w:sz w:val="28"/>
          <w:szCs w:val="28"/>
        </w:rPr>
        <w:t xml:space="preserve">о </w:t>
      </w:r>
      <w:r w:rsidR="00B16338">
        <w:rPr>
          <w:b/>
          <w:bCs/>
          <w:color w:val="000000"/>
          <w:sz w:val="28"/>
          <w:szCs w:val="28"/>
        </w:rPr>
        <w:t xml:space="preserve">видах муниципального контроля, осуществляемых на территории </w:t>
      </w:r>
      <w:r w:rsidR="000022C4">
        <w:rPr>
          <w:b/>
          <w:bCs/>
          <w:color w:val="000000"/>
          <w:sz w:val="28"/>
          <w:szCs w:val="28"/>
        </w:rPr>
        <w:t>Палехс</w:t>
      </w:r>
      <w:r w:rsidR="00B16338">
        <w:rPr>
          <w:b/>
          <w:bCs/>
          <w:color w:val="000000"/>
          <w:sz w:val="28"/>
          <w:szCs w:val="28"/>
        </w:rPr>
        <w:t>кого муниципального района</w:t>
      </w:r>
    </w:p>
    <w:p w:rsidR="0008776C" w:rsidRDefault="0008776C" w:rsidP="0008776C"/>
    <w:p w:rsidR="00755710" w:rsidRDefault="00755710" w:rsidP="0008776C">
      <w:pPr>
        <w:jc w:val="center"/>
      </w:pPr>
    </w:p>
    <w:p w:rsidR="0008776C" w:rsidRPr="0008776C" w:rsidRDefault="0008776C" w:rsidP="0008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76C">
        <w:rPr>
          <w:rFonts w:ascii="Times New Roman" w:hAnsi="Times New Roman" w:cs="Times New Roman"/>
          <w:sz w:val="28"/>
          <w:szCs w:val="28"/>
        </w:rPr>
        <w:t xml:space="preserve">Положение о видах муниципального контроля, осуществляемых на территории </w:t>
      </w:r>
      <w:r w:rsidR="000022C4">
        <w:rPr>
          <w:rFonts w:ascii="Times New Roman" w:hAnsi="Times New Roman" w:cs="Times New Roman"/>
          <w:sz w:val="28"/>
          <w:szCs w:val="28"/>
        </w:rPr>
        <w:t>Палехского</w:t>
      </w:r>
      <w:r w:rsidRPr="0008776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8776C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Федеральными законами от 06.10.2003 г. </w:t>
      </w:r>
      <w:r w:rsidR="00EF7A71">
        <w:rPr>
          <w:rFonts w:ascii="Times New Roman" w:hAnsi="Times New Roman" w:cs="Times New Roman"/>
          <w:sz w:val="28"/>
          <w:szCs w:val="28"/>
        </w:rPr>
        <w:t>№</w:t>
      </w:r>
      <w:r w:rsidRPr="0008776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85406A">
        <w:rPr>
          <w:rFonts w:ascii="Times New Roman" w:hAnsi="Times New Roman" w:cs="Times New Roman"/>
          <w:sz w:val="28"/>
          <w:szCs w:val="28"/>
        </w:rPr>
        <w:t>«</w:t>
      </w:r>
      <w:r w:rsidRPr="0008776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5406A">
        <w:rPr>
          <w:rFonts w:ascii="Times New Roman" w:hAnsi="Times New Roman" w:cs="Times New Roman"/>
          <w:sz w:val="28"/>
          <w:szCs w:val="28"/>
        </w:rPr>
        <w:t>»</w:t>
      </w:r>
      <w:r w:rsidRPr="0008776C">
        <w:rPr>
          <w:rFonts w:ascii="Times New Roman" w:hAnsi="Times New Roman" w:cs="Times New Roman"/>
          <w:sz w:val="28"/>
          <w:szCs w:val="28"/>
        </w:rPr>
        <w:t xml:space="preserve">, 31.07.2020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8776C">
        <w:rPr>
          <w:rFonts w:ascii="Times New Roman" w:hAnsi="Times New Roman" w:cs="Times New Roman"/>
          <w:sz w:val="28"/>
          <w:szCs w:val="28"/>
        </w:rPr>
        <w:t xml:space="preserve"> 248-ФЗ </w:t>
      </w:r>
      <w:r w:rsidR="0085406A">
        <w:rPr>
          <w:rFonts w:ascii="Times New Roman" w:hAnsi="Times New Roman" w:cs="Times New Roman"/>
          <w:sz w:val="28"/>
          <w:szCs w:val="28"/>
        </w:rPr>
        <w:t>«</w:t>
      </w:r>
      <w:r w:rsidRPr="0008776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85406A">
        <w:rPr>
          <w:rFonts w:ascii="Times New Roman" w:hAnsi="Times New Roman" w:cs="Times New Roman"/>
          <w:sz w:val="28"/>
          <w:szCs w:val="28"/>
        </w:rPr>
        <w:t>»</w:t>
      </w:r>
      <w:r w:rsidR="00C136D0">
        <w:rPr>
          <w:rFonts w:ascii="Times New Roman" w:hAnsi="Times New Roman" w:cs="Times New Roman"/>
          <w:sz w:val="28"/>
          <w:szCs w:val="28"/>
        </w:rPr>
        <w:t>.</w:t>
      </w:r>
    </w:p>
    <w:p w:rsidR="0008776C" w:rsidRPr="0008776C" w:rsidRDefault="0008776C" w:rsidP="0008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76C">
        <w:rPr>
          <w:rFonts w:ascii="Times New Roman" w:hAnsi="Times New Roman" w:cs="Times New Roman"/>
          <w:sz w:val="28"/>
          <w:szCs w:val="28"/>
        </w:rPr>
        <w:t>Настоящее Положение определяет:</w:t>
      </w:r>
    </w:p>
    <w:p w:rsidR="0008776C" w:rsidRPr="0008776C" w:rsidRDefault="0008776C" w:rsidP="0008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76C">
        <w:rPr>
          <w:rFonts w:ascii="Times New Roman" w:hAnsi="Times New Roman" w:cs="Times New Roman"/>
          <w:sz w:val="28"/>
          <w:szCs w:val="28"/>
        </w:rPr>
        <w:t>- контрольные органы, уполномоченные на осуществление вида контроля;</w:t>
      </w:r>
    </w:p>
    <w:p w:rsidR="0008776C" w:rsidRPr="0008776C" w:rsidRDefault="0008776C" w:rsidP="0008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76C">
        <w:rPr>
          <w:rFonts w:ascii="Times New Roman" w:hAnsi="Times New Roman" w:cs="Times New Roman"/>
          <w:sz w:val="28"/>
          <w:szCs w:val="28"/>
        </w:rPr>
        <w:t>- критерии отнесения объектов контроля к категориям риска причинения вреда (ущерба) в рамках осуществления вида контроля (при этом положением о виде контроля должно быть предусмотрено не менее трех категорий риска, в том числе в обязательном порядке категории низкого риска);</w:t>
      </w:r>
    </w:p>
    <w:p w:rsidR="0008776C" w:rsidRPr="0008776C" w:rsidRDefault="0008776C" w:rsidP="0008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76C">
        <w:rPr>
          <w:rFonts w:ascii="Times New Roman" w:hAnsi="Times New Roman" w:cs="Times New Roman"/>
          <w:sz w:val="28"/>
          <w:szCs w:val="28"/>
        </w:rPr>
        <w:t>- перечень профилактических мероприятий в рамках осуществления вида контроля, а также отдельные особенностях их проведения;</w:t>
      </w:r>
    </w:p>
    <w:p w:rsidR="0008776C" w:rsidRPr="0008776C" w:rsidRDefault="0008776C" w:rsidP="0008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76C">
        <w:rPr>
          <w:rFonts w:ascii="Times New Roman" w:hAnsi="Times New Roman" w:cs="Times New Roman"/>
          <w:sz w:val="28"/>
          <w:szCs w:val="28"/>
        </w:rPr>
        <w:t>- виды контрольных мероприятий, проведение которых возможно в рамках осуществления вида контроля, и перечень допустимых контрольных действий в составе каждого контрольного мероприятия;</w:t>
      </w:r>
    </w:p>
    <w:p w:rsidR="0008776C" w:rsidRPr="0008776C" w:rsidRDefault="0008776C" w:rsidP="0008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76C">
        <w:rPr>
          <w:rFonts w:ascii="Times New Roman" w:hAnsi="Times New Roman" w:cs="Times New Roman"/>
          <w:sz w:val="28"/>
          <w:szCs w:val="28"/>
        </w:rPr>
        <w:t>- виды и периодичность проведения плановых контрольных мероприятий для каждой категории риска, за исключением категории низкого риска;</w:t>
      </w:r>
    </w:p>
    <w:p w:rsidR="0008776C" w:rsidRPr="0008776C" w:rsidRDefault="0008776C" w:rsidP="0008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76C">
        <w:rPr>
          <w:rFonts w:ascii="Times New Roman" w:hAnsi="Times New Roman" w:cs="Times New Roman"/>
          <w:sz w:val="28"/>
          <w:szCs w:val="28"/>
        </w:rPr>
        <w:t>- особенности оценки соблюдения лицензионных требований контролируемыми лицами, имеющими лицензию;</w:t>
      </w:r>
    </w:p>
    <w:p w:rsidR="0008776C" w:rsidRPr="0008776C" w:rsidRDefault="0008776C" w:rsidP="0008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76C">
        <w:rPr>
          <w:rFonts w:ascii="Times New Roman" w:hAnsi="Times New Roman" w:cs="Times New Roman"/>
          <w:sz w:val="28"/>
          <w:szCs w:val="28"/>
        </w:rPr>
        <w:t>- иные вопросы, регулирование которых в соответствии с настоящим Федеральным законом, а в случаях, установленных настоящим Федеральным законом, в соответствии с федеральными законами о видах контроля осуществляется положением о виде контроля;</w:t>
      </w:r>
    </w:p>
    <w:p w:rsidR="0008776C" w:rsidRPr="0008776C" w:rsidRDefault="0008776C" w:rsidP="0008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76C">
        <w:rPr>
          <w:rFonts w:ascii="Times New Roman" w:hAnsi="Times New Roman" w:cs="Times New Roman"/>
          <w:sz w:val="28"/>
          <w:szCs w:val="28"/>
        </w:rPr>
        <w:t xml:space="preserve">- порядок ведения перечня видов муниципального контроля, осуществляемых на территории </w:t>
      </w:r>
      <w:r w:rsidR="000022C4">
        <w:rPr>
          <w:rFonts w:ascii="Times New Roman" w:hAnsi="Times New Roman" w:cs="Times New Roman"/>
          <w:sz w:val="28"/>
          <w:szCs w:val="28"/>
        </w:rPr>
        <w:t>Палехского</w:t>
      </w:r>
      <w:r w:rsidRPr="0008776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8776C">
        <w:rPr>
          <w:rFonts w:ascii="Times New Roman" w:hAnsi="Times New Roman" w:cs="Times New Roman"/>
          <w:sz w:val="28"/>
          <w:szCs w:val="28"/>
        </w:rPr>
        <w:t>, и органов местного самоуправления, уполномоченных на их осуществление;</w:t>
      </w:r>
    </w:p>
    <w:p w:rsidR="0008776C" w:rsidRPr="0008776C" w:rsidRDefault="0008776C" w:rsidP="0008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76C">
        <w:rPr>
          <w:rFonts w:ascii="Times New Roman" w:hAnsi="Times New Roman" w:cs="Times New Roman"/>
          <w:sz w:val="28"/>
          <w:szCs w:val="28"/>
        </w:rPr>
        <w:t>- порядок ведения перечней нормативных правовых актов или их отдельных частей, содержащих обязательные требования, установленные муниципальными правовыми актами, оценка соблюдения которых является предметом муниципального контроля;</w:t>
      </w:r>
    </w:p>
    <w:p w:rsidR="0008776C" w:rsidRPr="0008776C" w:rsidRDefault="0008776C" w:rsidP="0008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76C">
        <w:rPr>
          <w:rFonts w:ascii="Times New Roman" w:hAnsi="Times New Roman" w:cs="Times New Roman"/>
          <w:sz w:val="28"/>
          <w:szCs w:val="28"/>
        </w:rPr>
        <w:t>- порядок учета лиц и (или) объектов, в отношении которых осуществляется муниципальный контроль.</w:t>
      </w:r>
    </w:p>
    <w:p w:rsidR="0008776C" w:rsidRPr="0008776C" w:rsidRDefault="0008776C" w:rsidP="0008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776C" w:rsidRDefault="00EF7A71" w:rsidP="00EF7A71">
      <w:pPr>
        <w:pStyle w:val="ConsPlusNormal"/>
        <w:tabs>
          <w:tab w:val="left" w:pos="322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7A71" w:rsidRPr="0008776C" w:rsidRDefault="00EF7A71" w:rsidP="00EF7A71">
      <w:pPr>
        <w:pStyle w:val="ConsPlusNormal"/>
        <w:tabs>
          <w:tab w:val="left" w:pos="322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776C" w:rsidRPr="000022C4" w:rsidRDefault="0008776C" w:rsidP="000877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2C4">
        <w:rPr>
          <w:rFonts w:ascii="Times New Roman" w:hAnsi="Times New Roman" w:cs="Times New Roman"/>
          <w:b/>
          <w:sz w:val="28"/>
          <w:szCs w:val="28"/>
        </w:rPr>
        <w:t xml:space="preserve">1. Порядок ведения перечня видов муниципального контроля, осуществляемых на территории </w:t>
      </w:r>
      <w:r w:rsidR="000022C4">
        <w:rPr>
          <w:rFonts w:ascii="Times New Roman" w:hAnsi="Times New Roman" w:cs="Times New Roman"/>
          <w:b/>
          <w:sz w:val="28"/>
          <w:szCs w:val="28"/>
        </w:rPr>
        <w:t>Палехского</w:t>
      </w:r>
      <w:r w:rsidRPr="000022C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EF7A71" w:rsidRPr="0008776C" w:rsidRDefault="00EF7A71" w:rsidP="000877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776C" w:rsidRPr="0008776C" w:rsidRDefault="0008776C" w:rsidP="0008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76C">
        <w:rPr>
          <w:rFonts w:ascii="Times New Roman" w:hAnsi="Times New Roman" w:cs="Times New Roman"/>
          <w:sz w:val="28"/>
          <w:szCs w:val="28"/>
        </w:rPr>
        <w:tab/>
        <w:t xml:space="preserve">1.1. Перечень видов муниципального контроля, осуществляемых на территории </w:t>
      </w:r>
      <w:r w:rsidR="000022C4">
        <w:rPr>
          <w:rFonts w:ascii="Times New Roman" w:hAnsi="Times New Roman" w:cs="Times New Roman"/>
          <w:sz w:val="28"/>
          <w:szCs w:val="28"/>
        </w:rPr>
        <w:t>Палехского</w:t>
      </w:r>
      <w:r w:rsidRPr="0008776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F7A71">
        <w:rPr>
          <w:rFonts w:ascii="Times New Roman" w:hAnsi="Times New Roman" w:cs="Times New Roman"/>
          <w:sz w:val="28"/>
          <w:szCs w:val="28"/>
        </w:rPr>
        <w:t>района</w:t>
      </w:r>
      <w:r w:rsidRPr="0008776C">
        <w:rPr>
          <w:rFonts w:ascii="Times New Roman" w:hAnsi="Times New Roman" w:cs="Times New Roman"/>
          <w:sz w:val="28"/>
          <w:szCs w:val="28"/>
        </w:rPr>
        <w:t xml:space="preserve"> (далее - Перечень) определяет виды муниципального контроля и органы местного самоуправления, уполномоченные на их осуществление, на территории </w:t>
      </w:r>
      <w:r w:rsidR="000022C4">
        <w:rPr>
          <w:rFonts w:ascii="Times New Roman" w:hAnsi="Times New Roman" w:cs="Times New Roman"/>
          <w:sz w:val="28"/>
          <w:szCs w:val="28"/>
        </w:rPr>
        <w:t>Палехского</w:t>
      </w:r>
      <w:r w:rsidRPr="0008776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F7A71">
        <w:rPr>
          <w:rFonts w:ascii="Times New Roman" w:hAnsi="Times New Roman" w:cs="Times New Roman"/>
          <w:sz w:val="28"/>
          <w:szCs w:val="28"/>
        </w:rPr>
        <w:t>района</w:t>
      </w:r>
      <w:r w:rsidRPr="0008776C">
        <w:rPr>
          <w:rFonts w:ascii="Times New Roman" w:hAnsi="Times New Roman" w:cs="Times New Roman"/>
          <w:sz w:val="28"/>
          <w:szCs w:val="28"/>
        </w:rPr>
        <w:t>.</w:t>
      </w:r>
    </w:p>
    <w:p w:rsidR="0008776C" w:rsidRPr="0008776C" w:rsidRDefault="0008776C" w:rsidP="0008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76C">
        <w:rPr>
          <w:rFonts w:ascii="Times New Roman" w:hAnsi="Times New Roman" w:cs="Times New Roman"/>
          <w:sz w:val="28"/>
          <w:szCs w:val="28"/>
        </w:rPr>
        <w:t xml:space="preserve">1.2. Ведение Перечня осуществляется администрацией </w:t>
      </w:r>
      <w:r w:rsidR="000022C4">
        <w:rPr>
          <w:rFonts w:ascii="Times New Roman" w:hAnsi="Times New Roman" w:cs="Times New Roman"/>
          <w:sz w:val="28"/>
          <w:szCs w:val="28"/>
        </w:rPr>
        <w:t xml:space="preserve">Палехского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08776C">
        <w:rPr>
          <w:rFonts w:ascii="Times New Roman" w:hAnsi="Times New Roman" w:cs="Times New Roman"/>
          <w:sz w:val="28"/>
          <w:szCs w:val="28"/>
        </w:rPr>
        <w:t>- органом местного самоуправления, уполномоченным на осуществление муниципального контроля в соответствии с действующим законодательством.</w:t>
      </w:r>
    </w:p>
    <w:p w:rsidR="0008776C" w:rsidRPr="0008776C" w:rsidRDefault="0008776C" w:rsidP="0008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76C">
        <w:rPr>
          <w:rFonts w:ascii="Times New Roman" w:hAnsi="Times New Roman" w:cs="Times New Roman"/>
          <w:sz w:val="28"/>
          <w:szCs w:val="28"/>
        </w:rPr>
        <w:t>1.3. В Перечень включается следующая информация:</w:t>
      </w:r>
    </w:p>
    <w:p w:rsidR="0008776C" w:rsidRPr="0008776C" w:rsidRDefault="0008776C" w:rsidP="0008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76C">
        <w:rPr>
          <w:rFonts w:ascii="Times New Roman" w:hAnsi="Times New Roman" w:cs="Times New Roman"/>
          <w:sz w:val="28"/>
          <w:szCs w:val="28"/>
        </w:rPr>
        <w:t xml:space="preserve">- наименование вида муниципального контроля, осуществляемого на территории </w:t>
      </w:r>
      <w:r w:rsidR="000022C4">
        <w:rPr>
          <w:rFonts w:ascii="Times New Roman" w:hAnsi="Times New Roman" w:cs="Times New Roman"/>
          <w:sz w:val="28"/>
          <w:szCs w:val="28"/>
        </w:rPr>
        <w:t>Палехского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76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8776C">
        <w:rPr>
          <w:rFonts w:ascii="Times New Roman" w:hAnsi="Times New Roman" w:cs="Times New Roman"/>
          <w:sz w:val="28"/>
          <w:szCs w:val="28"/>
        </w:rPr>
        <w:t>;</w:t>
      </w:r>
    </w:p>
    <w:p w:rsidR="0008776C" w:rsidRPr="0008776C" w:rsidRDefault="0008776C" w:rsidP="0008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76C">
        <w:rPr>
          <w:rFonts w:ascii="Times New Roman" w:hAnsi="Times New Roman" w:cs="Times New Roman"/>
          <w:sz w:val="28"/>
          <w:szCs w:val="28"/>
        </w:rPr>
        <w:t xml:space="preserve">- наименование органа местного самоуправления </w:t>
      </w:r>
      <w:r w:rsidR="000022C4">
        <w:rPr>
          <w:rFonts w:ascii="Times New Roman" w:hAnsi="Times New Roman" w:cs="Times New Roman"/>
          <w:sz w:val="28"/>
          <w:szCs w:val="28"/>
        </w:rPr>
        <w:t>Палехского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76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8776C">
        <w:rPr>
          <w:rFonts w:ascii="Times New Roman" w:hAnsi="Times New Roman" w:cs="Times New Roman"/>
          <w:sz w:val="28"/>
          <w:szCs w:val="28"/>
        </w:rPr>
        <w:t xml:space="preserve">, уполномоченного на осуществление данного вида муниципального контроля (с указанием наименования структурного подразделения органа местного самоуправления </w:t>
      </w:r>
      <w:r w:rsidR="000022C4">
        <w:rPr>
          <w:rFonts w:ascii="Times New Roman" w:hAnsi="Times New Roman" w:cs="Times New Roman"/>
          <w:sz w:val="28"/>
          <w:szCs w:val="28"/>
        </w:rPr>
        <w:t>Палехского</w:t>
      </w:r>
      <w:r w:rsidR="000022C4" w:rsidRPr="0008776C">
        <w:rPr>
          <w:rFonts w:ascii="Times New Roman" w:hAnsi="Times New Roman" w:cs="Times New Roman"/>
          <w:sz w:val="28"/>
          <w:szCs w:val="28"/>
        </w:rPr>
        <w:t xml:space="preserve"> </w:t>
      </w:r>
      <w:r w:rsidRPr="0008776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8776C">
        <w:rPr>
          <w:rFonts w:ascii="Times New Roman" w:hAnsi="Times New Roman" w:cs="Times New Roman"/>
          <w:sz w:val="28"/>
          <w:szCs w:val="28"/>
        </w:rPr>
        <w:t>, наделенного соответствующими полномочиями);</w:t>
      </w:r>
    </w:p>
    <w:p w:rsidR="0008776C" w:rsidRPr="0008776C" w:rsidRDefault="0008776C" w:rsidP="0008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76C">
        <w:rPr>
          <w:rFonts w:ascii="Times New Roman" w:hAnsi="Times New Roman" w:cs="Times New Roman"/>
          <w:sz w:val="28"/>
          <w:szCs w:val="28"/>
        </w:rPr>
        <w:t xml:space="preserve">- реквизиты нормативных правовых актов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08776C">
        <w:rPr>
          <w:rFonts w:ascii="Times New Roman" w:hAnsi="Times New Roman" w:cs="Times New Roman"/>
          <w:sz w:val="28"/>
          <w:szCs w:val="28"/>
        </w:rPr>
        <w:t xml:space="preserve">, муниципальных правовых актов </w:t>
      </w:r>
      <w:r w:rsidR="000022C4">
        <w:rPr>
          <w:rFonts w:ascii="Times New Roman" w:hAnsi="Times New Roman" w:cs="Times New Roman"/>
          <w:sz w:val="28"/>
          <w:szCs w:val="28"/>
        </w:rPr>
        <w:t>Палехского</w:t>
      </w:r>
      <w:r w:rsidR="000022C4" w:rsidRPr="0008776C">
        <w:rPr>
          <w:rFonts w:ascii="Times New Roman" w:hAnsi="Times New Roman" w:cs="Times New Roman"/>
          <w:sz w:val="28"/>
          <w:szCs w:val="28"/>
        </w:rPr>
        <w:t xml:space="preserve"> </w:t>
      </w:r>
      <w:r w:rsidRPr="0008776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8776C">
        <w:rPr>
          <w:rFonts w:ascii="Times New Roman" w:hAnsi="Times New Roman" w:cs="Times New Roman"/>
          <w:sz w:val="28"/>
          <w:szCs w:val="28"/>
        </w:rPr>
        <w:t>, регулирующих соответствующий вид муниципального контроля.</w:t>
      </w:r>
    </w:p>
    <w:p w:rsidR="0008776C" w:rsidRPr="0008776C" w:rsidRDefault="0008776C" w:rsidP="0008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76C">
        <w:rPr>
          <w:rFonts w:ascii="Times New Roman" w:hAnsi="Times New Roman" w:cs="Times New Roman"/>
          <w:sz w:val="28"/>
          <w:szCs w:val="28"/>
        </w:rPr>
        <w:t>1.4. В случае принятия нормативных правовых актов, требующих внесения изменений в Перечень, актуализация Перечня осуществляется в срок не более 20 дней со дня вступления в силу соответствующего нормативного правового акта.</w:t>
      </w:r>
    </w:p>
    <w:p w:rsidR="0008776C" w:rsidRPr="0008776C" w:rsidRDefault="0008776C" w:rsidP="0008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76C">
        <w:rPr>
          <w:rFonts w:ascii="Times New Roman" w:hAnsi="Times New Roman" w:cs="Times New Roman"/>
          <w:sz w:val="28"/>
          <w:szCs w:val="28"/>
        </w:rPr>
        <w:t xml:space="preserve">1.5. Перечень утверждается постановлением администрации </w:t>
      </w:r>
      <w:r w:rsidR="000022C4">
        <w:rPr>
          <w:rFonts w:ascii="Times New Roman" w:hAnsi="Times New Roman" w:cs="Times New Roman"/>
          <w:sz w:val="28"/>
          <w:szCs w:val="28"/>
        </w:rPr>
        <w:t>Палехского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76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8776C">
        <w:rPr>
          <w:rFonts w:ascii="Times New Roman" w:hAnsi="Times New Roman" w:cs="Times New Roman"/>
          <w:sz w:val="28"/>
          <w:szCs w:val="28"/>
        </w:rPr>
        <w:t xml:space="preserve"> и ведется по форме согласно приложению</w:t>
      </w:r>
      <w:r w:rsidR="00EF7A71">
        <w:rPr>
          <w:rFonts w:ascii="Times New Roman" w:hAnsi="Times New Roman" w:cs="Times New Roman"/>
          <w:sz w:val="28"/>
          <w:szCs w:val="28"/>
        </w:rPr>
        <w:t xml:space="preserve">, </w:t>
      </w:r>
      <w:r w:rsidRPr="0008776C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08776C" w:rsidRPr="0008776C" w:rsidRDefault="0008776C" w:rsidP="0008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76C">
        <w:rPr>
          <w:rFonts w:ascii="Times New Roman" w:hAnsi="Times New Roman" w:cs="Times New Roman"/>
          <w:sz w:val="28"/>
          <w:szCs w:val="28"/>
        </w:rPr>
        <w:t xml:space="preserve">1.6. Информация, включенная в Перечень, является общедоступной. Актуальная версия Перечня подлежит размещению на официальном сайте </w:t>
      </w:r>
      <w:r w:rsidR="000022C4" w:rsidRPr="000022C4">
        <w:rPr>
          <w:rFonts w:ascii="Times New Roman" w:hAnsi="Times New Roman" w:cs="Times New Roman"/>
          <w:sz w:val="28"/>
          <w:szCs w:val="28"/>
        </w:rPr>
        <w:t xml:space="preserve"> </w:t>
      </w:r>
      <w:r w:rsidR="000022C4">
        <w:rPr>
          <w:rFonts w:ascii="Times New Roman" w:hAnsi="Times New Roman" w:cs="Times New Roman"/>
          <w:sz w:val="28"/>
          <w:szCs w:val="28"/>
        </w:rPr>
        <w:t>Палехского</w:t>
      </w:r>
      <w:r w:rsidRPr="0008776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8776C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85406A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08776C">
        <w:rPr>
          <w:rFonts w:ascii="Times New Roman" w:hAnsi="Times New Roman" w:cs="Times New Roman"/>
          <w:sz w:val="28"/>
          <w:szCs w:val="28"/>
        </w:rPr>
        <w:t>Интернет</w:t>
      </w:r>
      <w:r w:rsidR="0085406A">
        <w:rPr>
          <w:rFonts w:ascii="Times New Roman" w:hAnsi="Times New Roman" w:cs="Times New Roman"/>
          <w:sz w:val="28"/>
          <w:szCs w:val="28"/>
        </w:rPr>
        <w:t>»</w:t>
      </w:r>
      <w:r w:rsidRPr="0008776C">
        <w:rPr>
          <w:rFonts w:ascii="Times New Roman" w:hAnsi="Times New Roman" w:cs="Times New Roman"/>
          <w:sz w:val="28"/>
          <w:szCs w:val="28"/>
        </w:rPr>
        <w:t xml:space="preserve"> в течение 5 дней со дня вступления в силу постановления </w:t>
      </w:r>
      <w:r w:rsidR="000022C4">
        <w:rPr>
          <w:rFonts w:ascii="Times New Roman" w:hAnsi="Times New Roman" w:cs="Times New Roman"/>
          <w:sz w:val="28"/>
          <w:szCs w:val="28"/>
        </w:rPr>
        <w:t>Палехского</w:t>
      </w:r>
      <w:r w:rsidRPr="0008776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F7A71">
        <w:rPr>
          <w:rFonts w:ascii="Times New Roman" w:hAnsi="Times New Roman" w:cs="Times New Roman"/>
          <w:sz w:val="28"/>
          <w:szCs w:val="28"/>
        </w:rPr>
        <w:t>района</w:t>
      </w:r>
      <w:r w:rsidRPr="0008776C">
        <w:rPr>
          <w:rFonts w:ascii="Times New Roman" w:hAnsi="Times New Roman" w:cs="Times New Roman"/>
          <w:sz w:val="28"/>
          <w:szCs w:val="28"/>
        </w:rPr>
        <w:t xml:space="preserve"> об утверждении Перечня либо внесении изменений в него.</w:t>
      </w:r>
    </w:p>
    <w:p w:rsidR="0008776C" w:rsidRPr="0008776C" w:rsidRDefault="0008776C" w:rsidP="0008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776C" w:rsidRPr="000022C4" w:rsidRDefault="0008776C" w:rsidP="000877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2C4">
        <w:rPr>
          <w:rFonts w:ascii="Times New Roman" w:hAnsi="Times New Roman" w:cs="Times New Roman"/>
          <w:b/>
          <w:sz w:val="28"/>
          <w:szCs w:val="28"/>
        </w:rPr>
        <w:t>2. Порядок ведения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</w:r>
    </w:p>
    <w:p w:rsidR="0008776C" w:rsidRPr="0008776C" w:rsidRDefault="0008776C" w:rsidP="00EF7A7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776C" w:rsidRPr="0008776C" w:rsidRDefault="0008776C" w:rsidP="0008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76C">
        <w:rPr>
          <w:rFonts w:ascii="Times New Roman" w:hAnsi="Times New Roman" w:cs="Times New Roman"/>
          <w:sz w:val="28"/>
          <w:szCs w:val="28"/>
        </w:rPr>
        <w:t xml:space="preserve">2.1. Ведение Перечней нормативных правовых актов или их отдельных частей, содержащих обязательные требования, требования, установленные </w:t>
      </w:r>
      <w:r w:rsidRPr="0008776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муниципальными правовыми актами, оценка соблюдения которых является предметом муниципального контроля (далее - Перечни обязательных требований), осуществляется администрацией </w:t>
      </w:r>
      <w:r w:rsidR="000022C4">
        <w:rPr>
          <w:rFonts w:ascii="Times New Roman" w:hAnsi="Times New Roman" w:cs="Times New Roman"/>
          <w:sz w:val="28"/>
          <w:szCs w:val="28"/>
        </w:rPr>
        <w:t>Палехского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022C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8776C">
        <w:rPr>
          <w:rFonts w:ascii="Times New Roman" w:hAnsi="Times New Roman" w:cs="Times New Roman"/>
          <w:sz w:val="28"/>
          <w:szCs w:val="28"/>
        </w:rPr>
        <w:t>.</w:t>
      </w:r>
    </w:p>
    <w:p w:rsidR="0008776C" w:rsidRPr="0008776C" w:rsidRDefault="0008776C" w:rsidP="0008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76C">
        <w:rPr>
          <w:rFonts w:ascii="Times New Roman" w:hAnsi="Times New Roman" w:cs="Times New Roman"/>
          <w:sz w:val="28"/>
          <w:szCs w:val="28"/>
        </w:rPr>
        <w:t xml:space="preserve">2.2. Перечни обязательных требований утверждаются постановлением администрации </w:t>
      </w:r>
      <w:r w:rsidR="000022C4">
        <w:rPr>
          <w:rFonts w:ascii="Times New Roman" w:hAnsi="Times New Roman" w:cs="Times New Roman"/>
          <w:sz w:val="28"/>
          <w:szCs w:val="28"/>
        </w:rPr>
        <w:t>Палехского</w:t>
      </w:r>
      <w:r w:rsidR="00EF7A71">
        <w:rPr>
          <w:rFonts w:ascii="Times New Roman" w:hAnsi="Times New Roman" w:cs="Times New Roman"/>
          <w:sz w:val="28"/>
          <w:szCs w:val="28"/>
        </w:rPr>
        <w:t xml:space="preserve"> м</w:t>
      </w:r>
      <w:r w:rsidRPr="0008776C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EF7A71">
        <w:rPr>
          <w:rFonts w:ascii="Times New Roman" w:hAnsi="Times New Roman" w:cs="Times New Roman"/>
          <w:sz w:val="28"/>
          <w:szCs w:val="28"/>
        </w:rPr>
        <w:t>района</w:t>
      </w:r>
      <w:r w:rsidRPr="0008776C">
        <w:rPr>
          <w:rFonts w:ascii="Times New Roman" w:hAnsi="Times New Roman" w:cs="Times New Roman"/>
          <w:sz w:val="28"/>
          <w:szCs w:val="28"/>
        </w:rPr>
        <w:t xml:space="preserve"> отдельно по каждому виду муниципального контроля.</w:t>
      </w:r>
    </w:p>
    <w:p w:rsidR="0008776C" w:rsidRPr="0008776C" w:rsidRDefault="0008776C" w:rsidP="0008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76C">
        <w:rPr>
          <w:rFonts w:ascii="Times New Roman" w:hAnsi="Times New Roman" w:cs="Times New Roman"/>
          <w:sz w:val="28"/>
          <w:szCs w:val="28"/>
        </w:rPr>
        <w:t>2.3. Проверка актуальности Перечней обязательных требований проводится не реже 1 раза в 3 месяца.</w:t>
      </w:r>
    </w:p>
    <w:p w:rsidR="0008776C" w:rsidRPr="0008776C" w:rsidRDefault="0008776C" w:rsidP="0008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76C">
        <w:rPr>
          <w:rFonts w:ascii="Times New Roman" w:hAnsi="Times New Roman" w:cs="Times New Roman"/>
          <w:sz w:val="28"/>
          <w:szCs w:val="28"/>
        </w:rPr>
        <w:t>2.4. В случае принятия нормативных правовых актов, требующих внесения изменений в Перечни обязательных требований, актуализация Перечней обязательных требований осуществляется в срок не позднее 20 дней со дня вступления в силу соответствующего нормативного правового акта.</w:t>
      </w:r>
    </w:p>
    <w:p w:rsidR="0008776C" w:rsidRPr="0008776C" w:rsidRDefault="0008776C" w:rsidP="0008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76C">
        <w:rPr>
          <w:rFonts w:ascii="Times New Roman" w:hAnsi="Times New Roman" w:cs="Times New Roman"/>
          <w:sz w:val="28"/>
          <w:szCs w:val="28"/>
        </w:rPr>
        <w:t xml:space="preserve">2.5. Информация, включенная в Перечни обязательных требований, является общедоступной. Актуальная версия Перечней обязательных требований подлежит размещению на официальном сайте </w:t>
      </w:r>
      <w:r w:rsidR="000022C4">
        <w:rPr>
          <w:rFonts w:ascii="Times New Roman" w:hAnsi="Times New Roman" w:cs="Times New Roman"/>
          <w:sz w:val="28"/>
          <w:szCs w:val="28"/>
        </w:rPr>
        <w:t>Палехского</w:t>
      </w:r>
      <w:r w:rsidR="00EF7A7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8776C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85406A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08776C">
        <w:rPr>
          <w:rFonts w:ascii="Times New Roman" w:hAnsi="Times New Roman" w:cs="Times New Roman"/>
          <w:sz w:val="28"/>
          <w:szCs w:val="28"/>
        </w:rPr>
        <w:t>Интерне</w:t>
      </w:r>
      <w:r w:rsidR="0085406A">
        <w:rPr>
          <w:rFonts w:ascii="Times New Roman" w:hAnsi="Times New Roman" w:cs="Times New Roman"/>
          <w:sz w:val="28"/>
          <w:szCs w:val="28"/>
        </w:rPr>
        <w:t>»</w:t>
      </w:r>
      <w:r w:rsidRPr="0008776C">
        <w:rPr>
          <w:rFonts w:ascii="Times New Roman" w:hAnsi="Times New Roman" w:cs="Times New Roman"/>
          <w:sz w:val="28"/>
          <w:szCs w:val="28"/>
        </w:rPr>
        <w:t xml:space="preserve"> в течение 5 дней со дня вступления в силу постановления администрации </w:t>
      </w:r>
      <w:r w:rsidR="000022C4">
        <w:rPr>
          <w:rFonts w:ascii="Times New Roman" w:hAnsi="Times New Roman" w:cs="Times New Roman"/>
          <w:sz w:val="28"/>
          <w:szCs w:val="28"/>
        </w:rPr>
        <w:t>Палехского</w:t>
      </w:r>
      <w:r w:rsidR="00EF7A71">
        <w:rPr>
          <w:rFonts w:ascii="Times New Roman" w:hAnsi="Times New Roman" w:cs="Times New Roman"/>
          <w:sz w:val="28"/>
          <w:szCs w:val="28"/>
        </w:rPr>
        <w:t xml:space="preserve"> м</w:t>
      </w:r>
      <w:r w:rsidRPr="0008776C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EF7A71">
        <w:rPr>
          <w:rFonts w:ascii="Times New Roman" w:hAnsi="Times New Roman" w:cs="Times New Roman"/>
          <w:sz w:val="28"/>
          <w:szCs w:val="28"/>
        </w:rPr>
        <w:t>района</w:t>
      </w:r>
      <w:r w:rsidRPr="0008776C">
        <w:rPr>
          <w:rFonts w:ascii="Times New Roman" w:hAnsi="Times New Roman" w:cs="Times New Roman"/>
          <w:sz w:val="28"/>
          <w:szCs w:val="28"/>
        </w:rPr>
        <w:t xml:space="preserve"> об утверждении Перечней обязательных требований либо внесении изменений в них.</w:t>
      </w:r>
    </w:p>
    <w:p w:rsidR="0008776C" w:rsidRPr="0008776C" w:rsidRDefault="0008776C" w:rsidP="0008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76C">
        <w:rPr>
          <w:rFonts w:ascii="Times New Roman" w:hAnsi="Times New Roman" w:cs="Times New Roman"/>
          <w:sz w:val="28"/>
          <w:szCs w:val="28"/>
        </w:rPr>
        <w:t xml:space="preserve">Размещение в информационной телекоммуникационной сети </w:t>
      </w:r>
      <w:r w:rsidR="0085406A">
        <w:rPr>
          <w:rFonts w:ascii="Times New Roman" w:hAnsi="Times New Roman" w:cs="Times New Roman"/>
          <w:sz w:val="28"/>
          <w:szCs w:val="28"/>
        </w:rPr>
        <w:t>«</w:t>
      </w:r>
      <w:r w:rsidRPr="0008776C">
        <w:rPr>
          <w:rFonts w:ascii="Times New Roman" w:hAnsi="Times New Roman" w:cs="Times New Roman"/>
          <w:sz w:val="28"/>
          <w:szCs w:val="28"/>
        </w:rPr>
        <w:t>Интернет</w:t>
      </w:r>
      <w:r w:rsidR="0085406A">
        <w:rPr>
          <w:rFonts w:ascii="Times New Roman" w:hAnsi="Times New Roman" w:cs="Times New Roman"/>
          <w:sz w:val="28"/>
          <w:szCs w:val="28"/>
        </w:rPr>
        <w:t>»</w:t>
      </w:r>
      <w:r w:rsidRPr="0008776C">
        <w:rPr>
          <w:rFonts w:ascii="Times New Roman" w:hAnsi="Times New Roman" w:cs="Times New Roman"/>
          <w:sz w:val="28"/>
          <w:szCs w:val="28"/>
        </w:rPr>
        <w:t xml:space="preserve"> Перечней обязательных требований осуществляется с использованием гиперссылок, обеспечивающих доступ к полным текстам нормативных правовых актов, включенных в Перечни обязательных требований.</w:t>
      </w:r>
    </w:p>
    <w:p w:rsidR="00EF7A71" w:rsidRPr="0008776C" w:rsidRDefault="00EF7A71" w:rsidP="0008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776C" w:rsidRPr="000022C4" w:rsidRDefault="0008776C" w:rsidP="000877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2C4">
        <w:rPr>
          <w:rFonts w:ascii="Times New Roman" w:hAnsi="Times New Roman" w:cs="Times New Roman"/>
          <w:b/>
          <w:sz w:val="28"/>
          <w:szCs w:val="28"/>
        </w:rPr>
        <w:t>3. Порядок учета лиц и (или) объектов,</w:t>
      </w:r>
    </w:p>
    <w:p w:rsidR="0008776C" w:rsidRPr="000022C4" w:rsidRDefault="000022C4" w:rsidP="000877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отношении</w:t>
      </w:r>
      <w:proofErr w:type="gramEnd"/>
      <w:r w:rsidR="0008776C" w:rsidRPr="000022C4">
        <w:rPr>
          <w:rFonts w:ascii="Times New Roman" w:hAnsi="Times New Roman" w:cs="Times New Roman"/>
          <w:b/>
          <w:sz w:val="28"/>
          <w:szCs w:val="28"/>
        </w:rPr>
        <w:t xml:space="preserve"> которых осуществляется муниципальный контроль</w:t>
      </w:r>
    </w:p>
    <w:p w:rsidR="0008776C" w:rsidRPr="000022C4" w:rsidRDefault="0008776C" w:rsidP="0008776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76C" w:rsidRPr="0008776C" w:rsidRDefault="0008776C" w:rsidP="0008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76C">
        <w:rPr>
          <w:rFonts w:ascii="Times New Roman" w:hAnsi="Times New Roman" w:cs="Times New Roman"/>
          <w:sz w:val="28"/>
          <w:szCs w:val="28"/>
        </w:rPr>
        <w:t xml:space="preserve">3.1. Учет лиц и (или) объектов, в отношении которых осуществляется муниципальный контроль (далее - подконтрольные субъекты (объекты)), осуществляется администрацией </w:t>
      </w:r>
      <w:r w:rsidR="000022C4">
        <w:rPr>
          <w:rFonts w:ascii="Times New Roman" w:hAnsi="Times New Roman" w:cs="Times New Roman"/>
          <w:sz w:val="28"/>
          <w:szCs w:val="28"/>
        </w:rPr>
        <w:t>Палехского</w:t>
      </w:r>
      <w:r w:rsidR="00EF7A7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08776C">
        <w:rPr>
          <w:rFonts w:ascii="Times New Roman" w:hAnsi="Times New Roman" w:cs="Times New Roman"/>
          <w:sz w:val="28"/>
          <w:szCs w:val="28"/>
        </w:rPr>
        <w:t>- органом местного самоуправления, уполномоченным на осуществление муниципального контроля в соответствии с действующим законодательством.</w:t>
      </w:r>
    </w:p>
    <w:p w:rsidR="0008776C" w:rsidRPr="0008776C" w:rsidRDefault="0008776C" w:rsidP="0008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76C">
        <w:rPr>
          <w:rFonts w:ascii="Times New Roman" w:hAnsi="Times New Roman" w:cs="Times New Roman"/>
          <w:sz w:val="28"/>
          <w:szCs w:val="28"/>
        </w:rPr>
        <w:t>3.2. Учет подконтрольных субъектов (объектов) осуществляется раздельно по каждому виду муниципального контроля.</w:t>
      </w:r>
    </w:p>
    <w:p w:rsidR="0008776C" w:rsidRPr="0008776C" w:rsidRDefault="0008776C" w:rsidP="0008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76C">
        <w:rPr>
          <w:rFonts w:ascii="Times New Roman" w:hAnsi="Times New Roman" w:cs="Times New Roman"/>
          <w:sz w:val="28"/>
          <w:szCs w:val="28"/>
        </w:rPr>
        <w:t>3.3. В ходе учета подконтрольных субъектов (объектов) обобщаются данные о подконтрольных субъектах (объектах), о месте их нахождения, о результатах мероприятий по контролю, о случаях привлечения к административной ответственности.</w:t>
      </w:r>
    </w:p>
    <w:p w:rsidR="0008776C" w:rsidRDefault="0008776C" w:rsidP="0008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A71" w:rsidRDefault="00EF7A71" w:rsidP="0008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A71" w:rsidRDefault="00EF7A71" w:rsidP="0008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A71" w:rsidRDefault="00EF7A71" w:rsidP="0008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A71" w:rsidRPr="0008776C" w:rsidRDefault="00EF7A71" w:rsidP="0008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406A" w:rsidRDefault="0085406A" w:rsidP="000877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776C" w:rsidRPr="0085406A" w:rsidRDefault="0008776C" w:rsidP="000877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406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5406A" w:rsidRDefault="0008776C" w:rsidP="000877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406A">
        <w:rPr>
          <w:rFonts w:ascii="Times New Roman" w:hAnsi="Times New Roman" w:cs="Times New Roman"/>
          <w:sz w:val="24"/>
          <w:szCs w:val="24"/>
        </w:rPr>
        <w:t xml:space="preserve">к Положению о видах </w:t>
      </w:r>
      <w:proofErr w:type="gramStart"/>
      <w:r w:rsidRPr="0085406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854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2C4" w:rsidRPr="0085406A" w:rsidRDefault="0008776C" w:rsidP="000877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406A">
        <w:rPr>
          <w:rFonts w:ascii="Times New Roman" w:hAnsi="Times New Roman" w:cs="Times New Roman"/>
          <w:sz w:val="24"/>
          <w:szCs w:val="24"/>
        </w:rPr>
        <w:t xml:space="preserve">контроля, </w:t>
      </w:r>
      <w:proofErr w:type="gramStart"/>
      <w:r w:rsidRPr="0085406A">
        <w:rPr>
          <w:rFonts w:ascii="Times New Roman" w:hAnsi="Times New Roman" w:cs="Times New Roman"/>
          <w:sz w:val="24"/>
          <w:szCs w:val="24"/>
        </w:rPr>
        <w:t>осуществляемых</w:t>
      </w:r>
      <w:proofErr w:type="gramEnd"/>
      <w:r w:rsidRPr="0085406A">
        <w:rPr>
          <w:rFonts w:ascii="Times New Roman" w:hAnsi="Times New Roman" w:cs="Times New Roman"/>
          <w:sz w:val="24"/>
          <w:szCs w:val="24"/>
        </w:rPr>
        <w:t xml:space="preserve"> на территории </w:t>
      </w:r>
    </w:p>
    <w:p w:rsidR="0008776C" w:rsidRPr="0085406A" w:rsidRDefault="000022C4" w:rsidP="000877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406A">
        <w:rPr>
          <w:rFonts w:ascii="Times New Roman" w:hAnsi="Times New Roman" w:cs="Times New Roman"/>
          <w:sz w:val="24"/>
          <w:szCs w:val="24"/>
        </w:rPr>
        <w:t>Палехского</w:t>
      </w:r>
      <w:r w:rsidR="0008776C" w:rsidRPr="0085406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08776C" w:rsidRDefault="0008776C" w:rsidP="0008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22C4" w:rsidRDefault="000022C4" w:rsidP="0008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22C4" w:rsidRPr="0008776C" w:rsidRDefault="000022C4" w:rsidP="0008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22C4" w:rsidRDefault="0008776C" w:rsidP="000877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2C4">
        <w:rPr>
          <w:rFonts w:ascii="Times New Roman" w:hAnsi="Times New Roman" w:cs="Times New Roman"/>
          <w:b/>
          <w:sz w:val="28"/>
          <w:szCs w:val="28"/>
        </w:rPr>
        <w:t xml:space="preserve">Перечень видов муниципального контроля, </w:t>
      </w:r>
    </w:p>
    <w:p w:rsidR="0008776C" w:rsidRPr="000022C4" w:rsidRDefault="0008776C" w:rsidP="000877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2C4">
        <w:rPr>
          <w:rFonts w:ascii="Times New Roman" w:hAnsi="Times New Roman" w:cs="Times New Roman"/>
          <w:b/>
          <w:sz w:val="28"/>
          <w:szCs w:val="28"/>
        </w:rPr>
        <w:t xml:space="preserve">осуществляемых на территории </w:t>
      </w:r>
      <w:r w:rsidR="000022C4" w:rsidRPr="000022C4">
        <w:rPr>
          <w:rFonts w:ascii="Times New Roman" w:hAnsi="Times New Roman" w:cs="Times New Roman"/>
          <w:b/>
          <w:sz w:val="28"/>
          <w:szCs w:val="28"/>
        </w:rPr>
        <w:t>Палехского</w:t>
      </w:r>
      <w:r w:rsidRPr="000022C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образования, уполномоченных на их осуществление</w:t>
      </w:r>
    </w:p>
    <w:p w:rsidR="0008776C" w:rsidRPr="000022C4" w:rsidRDefault="0008776C" w:rsidP="0008776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2904"/>
        <w:gridCol w:w="3624"/>
        <w:gridCol w:w="2676"/>
      </w:tblGrid>
      <w:tr w:rsidR="00EF7A71" w:rsidRPr="00EF7A71" w:rsidTr="00EF7A7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1" w:rsidRPr="00EF7A71" w:rsidRDefault="00EF7A71" w:rsidP="00F63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A7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EF7A71" w:rsidRPr="00EF7A71" w:rsidRDefault="00EF7A71" w:rsidP="00F63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A7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1" w:rsidRPr="00EF7A71" w:rsidRDefault="00EF7A71" w:rsidP="00EF7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A7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вида муниципального контроля, осуществляемого на территории </w:t>
            </w:r>
            <w:r w:rsidR="000022C4">
              <w:rPr>
                <w:rFonts w:ascii="Times New Roman" w:hAnsi="Times New Roman" w:cs="Times New Roman"/>
                <w:sz w:val="28"/>
                <w:szCs w:val="28"/>
              </w:rPr>
              <w:t>Палехского</w:t>
            </w:r>
            <w:r w:rsidRPr="00EF7A7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1" w:rsidRPr="00EF7A71" w:rsidRDefault="00EF7A71" w:rsidP="00EF7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A7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 местного самоуправления </w:t>
            </w:r>
            <w:r w:rsidR="000022C4">
              <w:rPr>
                <w:rFonts w:ascii="Times New Roman" w:hAnsi="Times New Roman" w:cs="Times New Roman"/>
                <w:sz w:val="28"/>
                <w:szCs w:val="28"/>
              </w:rPr>
              <w:t>Палехского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EF7A71">
              <w:rPr>
                <w:rFonts w:ascii="Times New Roman" w:hAnsi="Times New Roman" w:cs="Times New Roman"/>
                <w:sz w:val="28"/>
                <w:szCs w:val="28"/>
              </w:rPr>
              <w:t>, уполномоченного на осуществление соответствующего вида муниципального контроля</w:t>
            </w:r>
          </w:p>
          <w:p w:rsidR="00EF7A71" w:rsidRPr="00EF7A71" w:rsidRDefault="00EF7A71" w:rsidP="00EF7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1" w:rsidRPr="00EF7A71" w:rsidRDefault="00EF7A71" w:rsidP="00EF7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A71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нормативных правовых актов Российской Федерации,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Ивановской</w:t>
            </w:r>
            <w:r w:rsidRPr="00EF7A71">
              <w:rPr>
                <w:rFonts w:ascii="Times New Roman" w:hAnsi="Times New Roman" w:cs="Times New Roman"/>
                <w:sz w:val="28"/>
                <w:szCs w:val="28"/>
              </w:rPr>
              <w:t xml:space="preserve"> области, муниципальных правовых актов </w:t>
            </w:r>
            <w:r w:rsidR="000022C4">
              <w:rPr>
                <w:rFonts w:ascii="Times New Roman" w:hAnsi="Times New Roman" w:cs="Times New Roman"/>
                <w:sz w:val="28"/>
                <w:szCs w:val="28"/>
              </w:rPr>
              <w:t>Палехского</w:t>
            </w:r>
            <w:r w:rsidR="000022C4" w:rsidRPr="00EF7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A7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EF7A71">
              <w:rPr>
                <w:rFonts w:ascii="Times New Roman" w:hAnsi="Times New Roman" w:cs="Times New Roman"/>
                <w:sz w:val="28"/>
                <w:szCs w:val="28"/>
              </w:rPr>
              <w:t>, регулирующих соответствующий вид муниципального контроля</w:t>
            </w:r>
          </w:p>
        </w:tc>
      </w:tr>
    </w:tbl>
    <w:p w:rsidR="0008776C" w:rsidRPr="0008776C" w:rsidRDefault="0008776C" w:rsidP="0008776C">
      <w:pPr>
        <w:tabs>
          <w:tab w:val="left" w:pos="2145"/>
        </w:tabs>
        <w:rPr>
          <w:sz w:val="28"/>
          <w:szCs w:val="28"/>
        </w:rPr>
      </w:pPr>
    </w:p>
    <w:sectPr w:rsidR="0008776C" w:rsidRPr="0008776C" w:rsidSect="00EF43CB">
      <w:headerReference w:type="even" r:id="rId10"/>
      <w:headerReference w:type="default" r:id="rId11"/>
      <w:footerReference w:type="default" r:id="rId12"/>
      <w:pgSz w:w="11906" w:h="16838"/>
      <w:pgMar w:top="851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70E" w:rsidRDefault="001E170E" w:rsidP="00755710">
      <w:r>
        <w:separator/>
      </w:r>
    </w:p>
  </w:endnote>
  <w:endnote w:type="continuationSeparator" w:id="0">
    <w:p w:rsidR="001E170E" w:rsidRDefault="001E170E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071236"/>
      <w:docPartObj>
        <w:docPartGallery w:val="Page Numbers (Bottom of Page)"/>
        <w:docPartUnique/>
      </w:docPartObj>
    </w:sdtPr>
    <w:sdtEndPr/>
    <w:sdtContent>
      <w:p w:rsidR="00EF43CB" w:rsidRDefault="00EF43CB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E4C">
          <w:rPr>
            <w:noProof/>
          </w:rPr>
          <w:t>5</w:t>
        </w:r>
        <w:r>
          <w:fldChar w:fldCharType="end"/>
        </w:r>
      </w:p>
    </w:sdtContent>
  </w:sdt>
  <w:p w:rsidR="00EF43CB" w:rsidRDefault="00EF43CB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70E" w:rsidRDefault="001E170E" w:rsidP="00755710">
      <w:r>
        <w:separator/>
      </w:r>
    </w:p>
  </w:footnote>
  <w:footnote w:type="continuationSeparator" w:id="0">
    <w:p w:rsidR="001E170E" w:rsidRDefault="001E170E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5F47F5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B6A4F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1E170E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1E170E" w:rsidP="00EF43CB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B110C75"/>
    <w:multiLevelType w:val="hybridMultilevel"/>
    <w:tmpl w:val="CE8EAAF6"/>
    <w:lvl w:ilvl="0" w:tplc="984E7DF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10"/>
    <w:rsid w:val="000022C4"/>
    <w:rsid w:val="0008776C"/>
    <w:rsid w:val="000F4758"/>
    <w:rsid w:val="0014348C"/>
    <w:rsid w:val="001E170E"/>
    <w:rsid w:val="00262CD4"/>
    <w:rsid w:val="00266D09"/>
    <w:rsid w:val="00395E13"/>
    <w:rsid w:val="00413877"/>
    <w:rsid w:val="00467A7A"/>
    <w:rsid w:val="00487270"/>
    <w:rsid w:val="00490A19"/>
    <w:rsid w:val="004F68C1"/>
    <w:rsid w:val="005B081B"/>
    <w:rsid w:val="005F47F5"/>
    <w:rsid w:val="00603941"/>
    <w:rsid w:val="00751BE6"/>
    <w:rsid w:val="00755710"/>
    <w:rsid w:val="00770198"/>
    <w:rsid w:val="007C0B8F"/>
    <w:rsid w:val="0085406A"/>
    <w:rsid w:val="008840D1"/>
    <w:rsid w:val="008A0833"/>
    <w:rsid w:val="00935631"/>
    <w:rsid w:val="0097160F"/>
    <w:rsid w:val="00974376"/>
    <w:rsid w:val="009A4DAE"/>
    <w:rsid w:val="009B2226"/>
    <w:rsid w:val="009B6A4F"/>
    <w:rsid w:val="009C5BD7"/>
    <w:rsid w:val="009D07EB"/>
    <w:rsid w:val="009D2F2B"/>
    <w:rsid w:val="00AB5CD3"/>
    <w:rsid w:val="00AC01EF"/>
    <w:rsid w:val="00AD4CAC"/>
    <w:rsid w:val="00B11A1F"/>
    <w:rsid w:val="00B16338"/>
    <w:rsid w:val="00B332AC"/>
    <w:rsid w:val="00B3344C"/>
    <w:rsid w:val="00B45E4C"/>
    <w:rsid w:val="00B63E65"/>
    <w:rsid w:val="00C136D0"/>
    <w:rsid w:val="00C535C5"/>
    <w:rsid w:val="00C543D8"/>
    <w:rsid w:val="00D91F6F"/>
    <w:rsid w:val="00DA6AA5"/>
    <w:rsid w:val="00E44DA3"/>
    <w:rsid w:val="00EB1926"/>
    <w:rsid w:val="00EF43CB"/>
    <w:rsid w:val="00E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2C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C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2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2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755710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755710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755710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262C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262CD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3">
    <w:name w:val="List Paragraph"/>
    <w:basedOn w:val="a"/>
    <w:rsid w:val="009D2F2B"/>
    <w:pPr>
      <w:suppressAutoHyphens/>
      <w:autoSpaceDN w:val="0"/>
      <w:spacing w:after="160"/>
      <w:ind w:left="720"/>
      <w:textAlignment w:val="baseline"/>
    </w:pPr>
    <w:rPr>
      <w:rFonts w:ascii="Calibri" w:eastAsia="SimSun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2C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C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2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2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755710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755710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755710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262C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262CD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3">
    <w:name w:val="List Paragraph"/>
    <w:basedOn w:val="a"/>
    <w:rsid w:val="009D2F2B"/>
    <w:pPr>
      <w:suppressAutoHyphens/>
      <w:autoSpaceDN w:val="0"/>
      <w:spacing w:after="160"/>
      <w:ind w:left="720"/>
      <w:textAlignment w:val="baseline"/>
    </w:pPr>
    <w:rPr>
      <w:rFonts w:ascii="Calibri" w:eastAsia="SimSu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70AD9-ED22-44D1-B9A7-D933C56C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Пайвина</cp:lastModifiedBy>
  <cp:revision>2</cp:revision>
  <cp:lastPrinted>2021-11-19T10:40:00Z</cp:lastPrinted>
  <dcterms:created xsi:type="dcterms:W3CDTF">2021-11-26T08:32:00Z</dcterms:created>
  <dcterms:modified xsi:type="dcterms:W3CDTF">2021-11-26T08:32:00Z</dcterms:modified>
</cp:coreProperties>
</file>