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42B7D" w:rsidRPr="00D42B7D" w:rsidTr="00FC1105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2B7D" w:rsidRPr="00D42B7D" w:rsidRDefault="00D42B7D" w:rsidP="00D4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95" w:firstLine="141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2B7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2B7D" w:rsidRPr="00D42B7D" w:rsidRDefault="00D42B7D" w:rsidP="00D4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61060" cy="10134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B7D" w:rsidRPr="00D42B7D" w:rsidRDefault="00D42B7D" w:rsidP="00D4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42B7D" w:rsidRPr="00D15F96" w:rsidRDefault="00D42B7D" w:rsidP="00D1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  <w:p w:rsidR="00D42B7D" w:rsidRPr="00D15F96" w:rsidRDefault="00D42B7D" w:rsidP="00D1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  <w:p w:rsidR="00D42B7D" w:rsidRPr="00D15F96" w:rsidRDefault="00D42B7D" w:rsidP="00D15F9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D42B7D" w:rsidRPr="00D42B7D" w:rsidRDefault="00D42B7D" w:rsidP="00D42B7D">
      <w:pPr>
        <w:widowControl w:val="0"/>
        <w:pBdr>
          <w:bottom w:val="single" w:sz="12" w:space="0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42B7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СОВЕТ ПАЛЕХСКОГО МУНИЦИПАЛЬНОГО РАЙОНА</w:t>
      </w:r>
    </w:p>
    <w:p w:rsidR="00D42B7D" w:rsidRPr="00C20CE0" w:rsidRDefault="00D42B7D" w:rsidP="00D42B7D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42B7D" w:rsidRPr="00D42B7D" w:rsidRDefault="00D42B7D" w:rsidP="00D42B7D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gramStart"/>
      <w:r w:rsidRPr="00D42B7D">
        <w:rPr>
          <w:rFonts w:ascii="Times New Roman CYR" w:eastAsia="Times New Roman" w:hAnsi="Times New Roman CYR" w:cs="Times New Roman CYR"/>
          <w:b/>
          <w:sz w:val="28"/>
          <w:szCs w:val="28"/>
        </w:rPr>
        <w:t>Р</w:t>
      </w:r>
      <w:proofErr w:type="gramEnd"/>
      <w:r w:rsidRPr="00D42B7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Е Ш Е Н И</w:t>
      </w:r>
      <w:r w:rsidR="00C20CE0" w:rsidRPr="00FC6A3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D42B7D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</w:p>
    <w:p w:rsidR="00D42B7D" w:rsidRPr="00D42B7D" w:rsidRDefault="00D42B7D" w:rsidP="00D42B7D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D42B7D" w:rsidRPr="00D42B7D" w:rsidRDefault="00D42B7D" w:rsidP="00D42B7D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42B7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от </w:t>
      </w:r>
      <w:r w:rsidR="00D15F9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27</w:t>
      </w:r>
      <w:r w:rsidRPr="00D42B7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мая 2021 № </w:t>
      </w:r>
      <w:r w:rsidR="0086085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40</w:t>
      </w:r>
    </w:p>
    <w:p w:rsidR="00D42B7D" w:rsidRDefault="00D42B7D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20B95" w:rsidRPr="00115F9F" w:rsidTr="00D42B7D">
        <w:tc>
          <w:tcPr>
            <w:tcW w:w="9639" w:type="dxa"/>
          </w:tcPr>
          <w:p w:rsidR="00020B95" w:rsidRPr="00115F9F" w:rsidRDefault="00115F9F" w:rsidP="00115F9F">
            <w:pPr>
              <w:pStyle w:val="ConsPlusTitle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Положение о</w:t>
            </w:r>
            <w:r w:rsidR="00020B95" w:rsidRPr="00115F9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б </w:t>
            </w:r>
            <w:r w:rsidR="00020B95" w:rsidRPr="00115F9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муниципальным долгом </w:t>
            </w:r>
            <w:r w:rsidR="00020B95" w:rsidRPr="00115F9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Палехского муниципального района</w:t>
            </w:r>
          </w:p>
        </w:tc>
      </w:tr>
    </w:tbl>
    <w:p w:rsidR="00020B95" w:rsidRPr="00115F9F" w:rsidRDefault="00020B95" w:rsidP="00020B95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pacing w:val="-3"/>
          <w:sz w:val="28"/>
          <w:szCs w:val="28"/>
          <w:lang w:eastAsia="ar-SA"/>
        </w:rPr>
      </w:pPr>
    </w:p>
    <w:p w:rsidR="00965B80" w:rsidRPr="00115F9F" w:rsidRDefault="00115F9F">
      <w:pPr>
        <w:pStyle w:val="ConsPlusNormal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>Настоящее решение п</w:t>
      </w:r>
      <w:r w:rsidR="00965B80" w:rsidRPr="00115F9F">
        <w:rPr>
          <w:sz w:val="28"/>
          <w:szCs w:val="28"/>
        </w:rPr>
        <w:t>ринят</w:t>
      </w:r>
      <w:r w:rsidRPr="00115F9F">
        <w:rPr>
          <w:sz w:val="28"/>
          <w:szCs w:val="28"/>
        </w:rPr>
        <w:t>о</w:t>
      </w:r>
      <w:r w:rsidR="00965B80" w:rsidRPr="00115F9F">
        <w:rPr>
          <w:sz w:val="28"/>
          <w:szCs w:val="28"/>
        </w:rPr>
        <w:t xml:space="preserve"> в соответствии с Бюджетным кодексом Российской Федерации, Уставом </w:t>
      </w:r>
      <w:r w:rsidRPr="00115F9F">
        <w:rPr>
          <w:sz w:val="28"/>
          <w:szCs w:val="28"/>
        </w:rPr>
        <w:t xml:space="preserve">Палехского муниципального района </w:t>
      </w:r>
      <w:r w:rsidR="00965B80" w:rsidRPr="00115F9F">
        <w:rPr>
          <w:sz w:val="28"/>
          <w:szCs w:val="28"/>
        </w:rPr>
        <w:t xml:space="preserve">в целях регулирования правовых отношений, связанных с управлением </w:t>
      </w:r>
      <w:r w:rsidR="00020B95" w:rsidRPr="00115F9F">
        <w:rPr>
          <w:sz w:val="28"/>
          <w:szCs w:val="28"/>
        </w:rPr>
        <w:t>муниципальным долгом Палехского муниципального района</w:t>
      </w:r>
      <w:r w:rsidRPr="00115F9F">
        <w:rPr>
          <w:sz w:val="28"/>
          <w:szCs w:val="28"/>
        </w:rPr>
        <w:t>, Совет Палехского муниципального района</w:t>
      </w:r>
      <w:r w:rsidR="00215BDF">
        <w:rPr>
          <w:sz w:val="28"/>
          <w:szCs w:val="28"/>
        </w:rPr>
        <w:t>,</w:t>
      </w:r>
      <w:r w:rsidRPr="00115F9F">
        <w:rPr>
          <w:sz w:val="28"/>
          <w:szCs w:val="28"/>
        </w:rPr>
        <w:t xml:space="preserve">  Решил:</w:t>
      </w:r>
    </w:p>
    <w:p w:rsidR="00115F9F" w:rsidRPr="00115F9F" w:rsidRDefault="00115F9F">
      <w:pPr>
        <w:pStyle w:val="ConsPlusNormal"/>
        <w:ind w:firstLine="540"/>
        <w:jc w:val="both"/>
        <w:rPr>
          <w:sz w:val="28"/>
          <w:szCs w:val="28"/>
        </w:rPr>
      </w:pPr>
    </w:p>
    <w:p w:rsidR="00115F9F" w:rsidRDefault="00115F9F" w:rsidP="00115F9F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115F9F">
        <w:rPr>
          <w:sz w:val="28"/>
          <w:szCs w:val="28"/>
        </w:rPr>
        <w:t>Утве</w:t>
      </w:r>
      <w:r>
        <w:rPr>
          <w:sz w:val="28"/>
          <w:szCs w:val="28"/>
        </w:rPr>
        <w:t xml:space="preserve">рдить Положение об управлении муниципальным долгом </w:t>
      </w:r>
    </w:p>
    <w:p w:rsidR="00115F9F" w:rsidRDefault="00115F9F" w:rsidP="00115F9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Палехского муниципального района.</w:t>
      </w:r>
    </w:p>
    <w:p w:rsidR="00115F9F" w:rsidRDefault="00115F9F" w:rsidP="00115F9F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115F9F" w:rsidRDefault="00115F9F" w:rsidP="00115F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Палехского муниципального района от 24.12.2010 № 120 «</w:t>
      </w:r>
      <w:r w:rsidR="0060156C">
        <w:rPr>
          <w:sz w:val="28"/>
          <w:szCs w:val="28"/>
        </w:rPr>
        <w:t>Об утверждении Положения по управлению муниципальным долгом Палехского муниципального района»</w:t>
      </w:r>
    </w:p>
    <w:p w:rsidR="0060156C" w:rsidRDefault="0060156C" w:rsidP="00115F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решение Совета Палехского муниципального района от 26.09.2018 № 65 «О внесении изменений </w:t>
      </w:r>
      <w:r w:rsidR="00215BDF">
        <w:rPr>
          <w:sz w:val="28"/>
          <w:szCs w:val="28"/>
        </w:rPr>
        <w:t xml:space="preserve"> в </w:t>
      </w:r>
      <w:r>
        <w:rPr>
          <w:sz w:val="28"/>
          <w:szCs w:val="28"/>
        </w:rPr>
        <w:t>решение Совета Палехского муниципального района от 24.12.2010 № 120 «Об утверждении Положения по управлению муниципальным долгом Палехского муниципального района»</w:t>
      </w:r>
    </w:p>
    <w:p w:rsidR="00215BDF" w:rsidRDefault="00215BDF" w:rsidP="00115F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выполнением данного решения возложить на финансовый отдел администрации Палехского муниципального района.</w:t>
      </w:r>
    </w:p>
    <w:p w:rsidR="00215BDF" w:rsidRDefault="00282636" w:rsidP="00115F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215BDF">
        <w:rPr>
          <w:sz w:val="28"/>
          <w:szCs w:val="28"/>
        </w:rPr>
        <w:t>астоящее решение вступает в силу после его официального опубликования в информационном бюллетене органов местного самоуправления  Палехского муниципального района.</w:t>
      </w:r>
    </w:p>
    <w:p w:rsidR="00215BDF" w:rsidRDefault="00215BDF" w:rsidP="00115F9F">
      <w:pPr>
        <w:pStyle w:val="ConsPlusNormal"/>
        <w:ind w:firstLine="540"/>
        <w:jc w:val="both"/>
        <w:rPr>
          <w:sz w:val="28"/>
          <w:szCs w:val="28"/>
        </w:rPr>
      </w:pPr>
    </w:p>
    <w:p w:rsidR="00215BDF" w:rsidRDefault="00215BDF" w:rsidP="00115F9F">
      <w:pPr>
        <w:pStyle w:val="ConsPlusNormal"/>
        <w:ind w:firstLine="540"/>
        <w:jc w:val="both"/>
        <w:rPr>
          <w:sz w:val="28"/>
          <w:szCs w:val="28"/>
        </w:rPr>
      </w:pPr>
    </w:p>
    <w:p w:rsidR="00215BDF" w:rsidRPr="00215BDF" w:rsidRDefault="00215BDF" w:rsidP="0086085F">
      <w:pPr>
        <w:pStyle w:val="ConsPlusNormal"/>
        <w:jc w:val="both"/>
        <w:rPr>
          <w:b/>
          <w:sz w:val="28"/>
          <w:szCs w:val="28"/>
        </w:rPr>
      </w:pPr>
      <w:r w:rsidRPr="00215BDF">
        <w:rPr>
          <w:b/>
          <w:sz w:val="28"/>
          <w:szCs w:val="28"/>
        </w:rPr>
        <w:t xml:space="preserve">Глава </w:t>
      </w:r>
      <w:proofErr w:type="gramStart"/>
      <w:r w:rsidRPr="00215BDF">
        <w:rPr>
          <w:b/>
          <w:sz w:val="28"/>
          <w:szCs w:val="28"/>
        </w:rPr>
        <w:t>Палехского</w:t>
      </w:r>
      <w:proofErr w:type="gramEnd"/>
    </w:p>
    <w:p w:rsidR="00215BDF" w:rsidRDefault="00215BDF" w:rsidP="0086085F">
      <w:pPr>
        <w:pStyle w:val="ConsPlusNormal"/>
        <w:jc w:val="both"/>
        <w:rPr>
          <w:b/>
          <w:sz w:val="28"/>
          <w:szCs w:val="28"/>
        </w:rPr>
      </w:pPr>
      <w:r w:rsidRPr="00215BD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6085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215BDF" w:rsidRDefault="00215BDF" w:rsidP="0086085F">
      <w:pPr>
        <w:pStyle w:val="ConsPlusNormal"/>
        <w:jc w:val="both"/>
        <w:rPr>
          <w:b/>
          <w:sz w:val="28"/>
          <w:szCs w:val="28"/>
        </w:rPr>
      </w:pPr>
    </w:p>
    <w:p w:rsidR="00215BDF" w:rsidRDefault="00215BDF" w:rsidP="0086085F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Палехского</w:t>
      </w:r>
    </w:p>
    <w:p w:rsidR="00215BDF" w:rsidRDefault="00215BDF" w:rsidP="0086085F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</w:t>
      </w:r>
      <w:r w:rsidR="0086085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А.В. </w:t>
      </w:r>
      <w:proofErr w:type="spellStart"/>
      <w:r>
        <w:rPr>
          <w:b/>
          <w:sz w:val="28"/>
          <w:szCs w:val="28"/>
        </w:rPr>
        <w:t>Гусаковский</w:t>
      </w:r>
      <w:proofErr w:type="spellEnd"/>
    </w:p>
    <w:p w:rsidR="00322BA3" w:rsidRDefault="00D15F96" w:rsidP="00322BA3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322BA3" w:rsidRPr="00322BA3">
        <w:rPr>
          <w:rFonts w:ascii="Times New Roman" w:hAnsi="Times New Roman" w:cs="Times New Roman"/>
          <w:b w:val="0"/>
          <w:sz w:val="28"/>
          <w:szCs w:val="28"/>
        </w:rPr>
        <w:t>рило</w:t>
      </w:r>
      <w:r w:rsidR="00322BA3">
        <w:rPr>
          <w:rFonts w:ascii="Times New Roman" w:hAnsi="Times New Roman" w:cs="Times New Roman"/>
          <w:b w:val="0"/>
          <w:sz w:val="28"/>
          <w:szCs w:val="28"/>
        </w:rPr>
        <w:t xml:space="preserve">жение </w:t>
      </w:r>
    </w:p>
    <w:p w:rsidR="00322BA3" w:rsidRDefault="00322BA3" w:rsidP="00322BA3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Палехского</w:t>
      </w:r>
    </w:p>
    <w:p w:rsidR="00322BA3" w:rsidRDefault="00322BA3" w:rsidP="00322BA3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D15F96" w:rsidRPr="00322BA3" w:rsidRDefault="00D15F96" w:rsidP="00322BA3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27.05.2021 №</w:t>
      </w:r>
      <w:r w:rsidR="0086085F">
        <w:rPr>
          <w:rFonts w:ascii="Times New Roman" w:hAnsi="Times New Roman" w:cs="Times New Roman"/>
          <w:b w:val="0"/>
          <w:sz w:val="28"/>
          <w:szCs w:val="28"/>
        </w:rPr>
        <w:t xml:space="preserve"> 40</w:t>
      </w:r>
      <w:bookmarkStart w:id="0" w:name="_GoBack"/>
      <w:bookmarkEnd w:id="0"/>
    </w:p>
    <w:p w:rsidR="00322BA3" w:rsidRDefault="00322BA3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2BA3" w:rsidRDefault="00322BA3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2BA3">
        <w:rPr>
          <w:rFonts w:ascii="Times New Roman" w:hAnsi="Times New Roman" w:cs="Times New Roman"/>
          <w:sz w:val="28"/>
          <w:szCs w:val="28"/>
        </w:rPr>
        <w:t>Положение</w:t>
      </w:r>
    </w:p>
    <w:p w:rsidR="00322BA3" w:rsidRPr="00322BA3" w:rsidRDefault="00322BA3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2BA3">
        <w:rPr>
          <w:rFonts w:ascii="Times New Roman" w:hAnsi="Times New Roman" w:cs="Times New Roman"/>
          <w:sz w:val="28"/>
          <w:szCs w:val="28"/>
        </w:rPr>
        <w:t xml:space="preserve"> об управлении муниципальным долгом </w:t>
      </w:r>
    </w:p>
    <w:p w:rsidR="00322BA3" w:rsidRDefault="00322BA3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2BA3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</w:p>
    <w:p w:rsidR="00322BA3" w:rsidRDefault="00322BA3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5B80" w:rsidRPr="00115F9F" w:rsidRDefault="00965B80" w:rsidP="00322BA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F9F">
        <w:rPr>
          <w:rFonts w:ascii="Times New Roman" w:hAnsi="Times New Roman" w:cs="Times New Roman"/>
          <w:sz w:val="28"/>
          <w:szCs w:val="28"/>
        </w:rPr>
        <w:t xml:space="preserve">1. Основы управления </w:t>
      </w:r>
      <w:r w:rsidR="00020B95" w:rsidRPr="00115F9F">
        <w:rPr>
          <w:rFonts w:ascii="Times New Roman" w:hAnsi="Times New Roman" w:cs="Times New Roman"/>
          <w:sz w:val="28"/>
          <w:szCs w:val="28"/>
        </w:rPr>
        <w:t>муниципальным долгом Палехского муниципального района</w:t>
      </w: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1. </w:t>
      </w:r>
      <w:proofErr w:type="gramStart"/>
      <w:r w:rsidRPr="00115F9F">
        <w:rPr>
          <w:sz w:val="28"/>
          <w:szCs w:val="28"/>
        </w:rPr>
        <w:t xml:space="preserve">От имени </w:t>
      </w:r>
      <w:r w:rsidR="00215BDF">
        <w:rPr>
          <w:sz w:val="28"/>
          <w:szCs w:val="28"/>
        </w:rPr>
        <w:t xml:space="preserve">Палехского муниципального района </w:t>
      </w:r>
      <w:r w:rsidRPr="00115F9F">
        <w:rPr>
          <w:sz w:val="28"/>
          <w:szCs w:val="28"/>
        </w:rPr>
        <w:t xml:space="preserve"> привлечение и погашение </w:t>
      </w:r>
      <w:r w:rsidR="00215BDF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 внутренних заимствований </w:t>
      </w:r>
      <w:r w:rsidR="00215BDF">
        <w:rPr>
          <w:sz w:val="28"/>
          <w:szCs w:val="28"/>
        </w:rPr>
        <w:t xml:space="preserve">Палехского муниципального района </w:t>
      </w:r>
      <w:r w:rsidRPr="00115F9F">
        <w:rPr>
          <w:sz w:val="28"/>
          <w:szCs w:val="28"/>
        </w:rPr>
        <w:t xml:space="preserve">(далее - </w:t>
      </w:r>
      <w:r w:rsidR="00215BDF">
        <w:rPr>
          <w:sz w:val="28"/>
          <w:szCs w:val="28"/>
        </w:rPr>
        <w:t>муниципальные</w:t>
      </w:r>
      <w:r w:rsidRPr="00115F9F">
        <w:rPr>
          <w:sz w:val="28"/>
          <w:szCs w:val="28"/>
        </w:rPr>
        <w:t xml:space="preserve"> заимствования) и </w:t>
      </w:r>
      <w:r w:rsidR="00215BDF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внешних заимствований </w:t>
      </w:r>
      <w:r w:rsidR="00215BDF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в целях исполнения полномочий </w:t>
      </w:r>
      <w:r w:rsidR="00215BDF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по привлечению заемных средств и погашению </w:t>
      </w:r>
      <w:r w:rsidR="00215BDF">
        <w:rPr>
          <w:sz w:val="28"/>
          <w:szCs w:val="28"/>
        </w:rPr>
        <w:t xml:space="preserve">муниципального </w:t>
      </w:r>
      <w:r w:rsidRPr="00115F9F">
        <w:rPr>
          <w:sz w:val="28"/>
          <w:szCs w:val="28"/>
        </w:rPr>
        <w:t xml:space="preserve">долга осуществляются </w:t>
      </w:r>
      <w:r w:rsidR="00322BA3">
        <w:rPr>
          <w:sz w:val="28"/>
          <w:szCs w:val="28"/>
        </w:rPr>
        <w:t xml:space="preserve">финансовым отделом администрации Палехского муниципального района (далее - </w:t>
      </w:r>
      <w:r w:rsidRPr="00115F9F">
        <w:rPr>
          <w:sz w:val="28"/>
          <w:szCs w:val="28"/>
        </w:rPr>
        <w:t>финансовым органом</w:t>
      </w:r>
      <w:r w:rsidR="00322BA3">
        <w:rPr>
          <w:sz w:val="28"/>
          <w:szCs w:val="28"/>
        </w:rPr>
        <w:t>)</w:t>
      </w:r>
      <w:r w:rsidRPr="00115F9F">
        <w:rPr>
          <w:sz w:val="28"/>
          <w:szCs w:val="28"/>
        </w:rPr>
        <w:t xml:space="preserve"> в соответствии с программами </w:t>
      </w:r>
      <w:r w:rsidR="00215BDF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заимствований и </w:t>
      </w:r>
      <w:r w:rsidR="00215BDF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 внешних заимствований </w:t>
      </w:r>
      <w:r w:rsidR="00215BDF">
        <w:rPr>
          <w:sz w:val="28"/>
          <w:szCs w:val="28"/>
        </w:rPr>
        <w:t>Палехского</w:t>
      </w:r>
      <w:proofErr w:type="gramEnd"/>
      <w:r w:rsidR="00215BDF">
        <w:rPr>
          <w:sz w:val="28"/>
          <w:szCs w:val="28"/>
        </w:rPr>
        <w:t xml:space="preserve"> муниципального района</w:t>
      </w:r>
      <w:r w:rsidRPr="00115F9F">
        <w:rPr>
          <w:sz w:val="28"/>
          <w:szCs w:val="28"/>
        </w:rPr>
        <w:t>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2. </w:t>
      </w:r>
      <w:proofErr w:type="gramStart"/>
      <w:r w:rsidRPr="00115F9F">
        <w:rPr>
          <w:sz w:val="28"/>
          <w:szCs w:val="28"/>
        </w:rPr>
        <w:t xml:space="preserve">Управление </w:t>
      </w:r>
      <w:r w:rsidR="00B92C08">
        <w:rPr>
          <w:sz w:val="28"/>
          <w:szCs w:val="28"/>
        </w:rPr>
        <w:t>муниципальным</w:t>
      </w:r>
      <w:r w:rsidRPr="00115F9F">
        <w:rPr>
          <w:sz w:val="28"/>
          <w:szCs w:val="28"/>
        </w:rPr>
        <w:t xml:space="preserve"> долгом осуществляется на основании федерального законодательства, нормативных правовых актов Ивановской области, </w:t>
      </w:r>
      <w:r w:rsidR="00B92C08">
        <w:rPr>
          <w:sz w:val="28"/>
          <w:szCs w:val="28"/>
        </w:rPr>
        <w:t xml:space="preserve">нормативных правовых актов Палехского муниципального района, </w:t>
      </w:r>
      <w:r w:rsidRPr="00115F9F">
        <w:rPr>
          <w:sz w:val="28"/>
          <w:szCs w:val="28"/>
        </w:rPr>
        <w:t xml:space="preserve">настоящего </w:t>
      </w:r>
      <w:r w:rsidR="00B92C08">
        <w:rPr>
          <w:sz w:val="28"/>
          <w:szCs w:val="28"/>
        </w:rPr>
        <w:t>Решения</w:t>
      </w:r>
      <w:r w:rsidRPr="00115F9F">
        <w:rPr>
          <w:sz w:val="28"/>
          <w:szCs w:val="28"/>
        </w:rPr>
        <w:t xml:space="preserve">, в соответствии с </w:t>
      </w:r>
      <w:r w:rsidR="00B92C08">
        <w:rPr>
          <w:sz w:val="28"/>
          <w:szCs w:val="28"/>
        </w:rPr>
        <w:t>муниципальными</w:t>
      </w:r>
      <w:r w:rsidRPr="00115F9F">
        <w:rPr>
          <w:sz w:val="28"/>
          <w:szCs w:val="28"/>
        </w:rPr>
        <w:t xml:space="preserve"> программами </w:t>
      </w:r>
      <w:r w:rsidR="00B92C08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, программами </w:t>
      </w:r>
      <w:r w:rsidR="00B92C08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 внутренних и внешних заимствований </w:t>
      </w:r>
      <w:r w:rsidR="00B92C08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, </w:t>
      </w:r>
      <w:r w:rsidR="00B92C08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 </w:t>
      </w:r>
      <w:r w:rsidR="00B92C08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, основными направлениями </w:t>
      </w:r>
      <w:r w:rsidR="00B92C08">
        <w:rPr>
          <w:sz w:val="28"/>
          <w:szCs w:val="28"/>
        </w:rPr>
        <w:t xml:space="preserve">муниципальной </w:t>
      </w:r>
      <w:r w:rsidRPr="00115F9F">
        <w:rPr>
          <w:sz w:val="28"/>
          <w:szCs w:val="28"/>
        </w:rPr>
        <w:t xml:space="preserve">долговой политики </w:t>
      </w:r>
      <w:r w:rsidR="00B92C08">
        <w:rPr>
          <w:sz w:val="28"/>
          <w:szCs w:val="28"/>
        </w:rPr>
        <w:t xml:space="preserve">Палехского муниципального района </w:t>
      </w:r>
      <w:r w:rsidRPr="00115F9F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</w:p>
    <w:p w:rsidR="00965B80" w:rsidRPr="00115F9F" w:rsidRDefault="00965B80" w:rsidP="00FC6A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F9F">
        <w:rPr>
          <w:rFonts w:ascii="Times New Roman" w:hAnsi="Times New Roman" w:cs="Times New Roman"/>
          <w:sz w:val="28"/>
          <w:szCs w:val="28"/>
        </w:rPr>
        <w:t xml:space="preserve">2. </w:t>
      </w:r>
      <w:r w:rsidR="00B92C08">
        <w:rPr>
          <w:rFonts w:ascii="Times New Roman" w:hAnsi="Times New Roman" w:cs="Times New Roman"/>
          <w:sz w:val="28"/>
          <w:szCs w:val="28"/>
        </w:rPr>
        <w:t>Муниципальные</w:t>
      </w:r>
      <w:r w:rsidRPr="00115F9F">
        <w:rPr>
          <w:rFonts w:ascii="Times New Roman" w:hAnsi="Times New Roman" w:cs="Times New Roman"/>
          <w:sz w:val="28"/>
          <w:szCs w:val="28"/>
        </w:rPr>
        <w:t xml:space="preserve"> заимствования </w:t>
      </w:r>
      <w:r w:rsidR="00B92C0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965B80" w:rsidRPr="00115F9F" w:rsidRDefault="00965B80" w:rsidP="00FC6A33">
      <w:pPr>
        <w:pStyle w:val="ConsPlusNormal"/>
        <w:ind w:firstLine="540"/>
        <w:jc w:val="center"/>
        <w:rPr>
          <w:sz w:val="28"/>
          <w:szCs w:val="28"/>
        </w:rPr>
      </w:pP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1. От имени </w:t>
      </w:r>
      <w:r w:rsidR="00B92C08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привлечение и погашение </w:t>
      </w:r>
      <w:r w:rsidR="00B92C08">
        <w:rPr>
          <w:sz w:val="28"/>
          <w:szCs w:val="28"/>
        </w:rPr>
        <w:t xml:space="preserve">муниципальных заимствований в целях исполнения полномочий Палехского муниципального района по </w:t>
      </w:r>
      <w:r w:rsidRPr="00115F9F">
        <w:rPr>
          <w:sz w:val="28"/>
          <w:szCs w:val="28"/>
        </w:rPr>
        <w:t xml:space="preserve"> привлечению заемных средств и погашению </w:t>
      </w:r>
      <w:r w:rsidR="00B92C08">
        <w:rPr>
          <w:sz w:val="28"/>
          <w:szCs w:val="28"/>
        </w:rPr>
        <w:t>муниципального</w:t>
      </w:r>
      <w:r w:rsidRPr="00115F9F">
        <w:rPr>
          <w:sz w:val="28"/>
          <w:szCs w:val="28"/>
        </w:rPr>
        <w:t xml:space="preserve"> долга осуществляются финансовым органом в соответствии с программой </w:t>
      </w:r>
      <w:r w:rsidR="00B92C08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 заимствований.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2. Планирование объемов привлечения </w:t>
      </w:r>
      <w:r w:rsidR="00B92C08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заимствований в очередном финансовом году и плановом периоде по видам долговых </w:t>
      </w:r>
      <w:r w:rsidRPr="00115F9F">
        <w:rPr>
          <w:sz w:val="28"/>
          <w:szCs w:val="28"/>
        </w:rPr>
        <w:lastRenderedPageBreak/>
        <w:t xml:space="preserve">обязательств и погашения </w:t>
      </w:r>
      <w:r w:rsidR="00B92C08">
        <w:rPr>
          <w:sz w:val="28"/>
          <w:szCs w:val="28"/>
        </w:rPr>
        <w:t>муниципального</w:t>
      </w:r>
      <w:r w:rsidRPr="00115F9F">
        <w:rPr>
          <w:sz w:val="28"/>
          <w:szCs w:val="28"/>
        </w:rPr>
        <w:t xml:space="preserve"> долга осуществляется финансовым органом с учетом: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1) влияния </w:t>
      </w:r>
      <w:r w:rsidR="00B92C08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заимствований на структуру </w:t>
      </w:r>
      <w:r w:rsidR="00B92C08">
        <w:rPr>
          <w:sz w:val="28"/>
          <w:szCs w:val="28"/>
        </w:rPr>
        <w:t>муниципального</w:t>
      </w:r>
      <w:r w:rsidRPr="00115F9F">
        <w:rPr>
          <w:sz w:val="28"/>
          <w:szCs w:val="28"/>
        </w:rPr>
        <w:t xml:space="preserve"> долга;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2) оценки исполнения долговых обязательств </w:t>
      </w:r>
      <w:r w:rsidR="00B92C08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в очередном финансовом году и плановом периоде;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3) анализа объемов погашения основной суммы </w:t>
      </w:r>
      <w:r w:rsidR="00B92C08">
        <w:rPr>
          <w:sz w:val="28"/>
          <w:szCs w:val="28"/>
        </w:rPr>
        <w:t xml:space="preserve">муниципального </w:t>
      </w:r>
      <w:r w:rsidRPr="00115F9F">
        <w:rPr>
          <w:sz w:val="28"/>
          <w:szCs w:val="28"/>
        </w:rPr>
        <w:t xml:space="preserve">долга и расходов на обслуживание </w:t>
      </w:r>
      <w:r w:rsidR="00B92C08">
        <w:rPr>
          <w:sz w:val="28"/>
          <w:szCs w:val="28"/>
        </w:rPr>
        <w:t>муниципального</w:t>
      </w:r>
      <w:r w:rsidRPr="00115F9F">
        <w:rPr>
          <w:sz w:val="28"/>
          <w:szCs w:val="28"/>
        </w:rPr>
        <w:t xml:space="preserve"> долга в очередном финансовом году и плановом периоде;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4) сроков, на которые планируется осуществлять </w:t>
      </w:r>
      <w:r w:rsidR="00B92C08">
        <w:rPr>
          <w:sz w:val="28"/>
          <w:szCs w:val="28"/>
        </w:rPr>
        <w:t>муниципальные</w:t>
      </w:r>
      <w:r w:rsidRPr="00115F9F">
        <w:rPr>
          <w:sz w:val="28"/>
          <w:szCs w:val="28"/>
        </w:rPr>
        <w:t xml:space="preserve"> заимствования;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>5) минимизации рисков для бюджета</w:t>
      </w:r>
      <w:r w:rsidR="00B92C08">
        <w:rPr>
          <w:sz w:val="28"/>
          <w:szCs w:val="28"/>
        </w:rPr>
        <w:t xml:space="preserve"> муниципального района</w:t>
      </w:r>
      <w:r w:rsidRPr="00115F9F">
        <w:rPr>
          <w:sz w:val="28"/>
          <w:szCs w:val="28"/>
        </w:rPr>
        <w:t xml:space="preserve">, возникающих в процессе управления </w:t>
      </w:r>
      <w:r w:rsidR="00B92C08">
        <w:rPr>
          <w:sz w:val="28"/>
          <w:szCs w:val="28"/>
        </w:rPr>
        <w:t>муниципальны</w:t>
      </w:r>
      <w:r w:rsidRPr="00115F9F">
        <w:rPr>
          <w:sz w:val="28"/>
          <w:szCs w:val="28"/>
        </w:rPr>
        <w:t>м долгом.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3. </w:t>
      </w:r>
      <w:r w:rsidR="004B0597">
        <w:rPr>
          <w:sz w:val="28"/>
          <w:szCs w:val="28"/>
        </w:rPr>
        <w:t xml:space="preserve">Муниципальные </w:t>
      </w:r>
      <w:r w:rsidRPr="00115F9F">
        <w:rPr>
          <w:sz w:val="28"/>
          <w:szCs w:val="28"/>
        </w:rPr>
        <w:t xml:space="preserve"> внешние заимствования </w:t>
      </w:r>
      <w:r w:rsidR="004B0597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планируются и осуществляются с учетом особенностей, установленных Бюджетным кодексом Российской Федерации.</w:t>
      </w: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</w:p>
    <w:p w:rsidR="00965B80" w:rsidRPr="00115F9F" w:rsidRDefault="00965B80" w:rsidP="00FC6A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F9F">
        <w:rPr>
          <w:rFonts w:ascii="Times New Roman" w:hAnsi="Times New Roman" w:cs="Times New Roman"/>
          <w:sz w:val="28"/>
          <w:szCs w:val="28"/>
        </w:rPr>
        <w:t xml:space="preserve">3. Обслуживание </w:t>
      </w:r>
      <w:r w:rsidR="004B0597">
        <w:rPr>
          <w:rFonts w:ascii="Times New Roman" w:hAnsi="Times New Roman" w:cs="Times New Roman"/>
          <w:sz w:val="28"/>
          <w:szCs w:val="28"/>
        </w:rPr>
        <w:t>муниципальног</w:t>
      </w:r>
      <w:r w:rsidRPr="00115F9F">
        <w:rPr>
          <w:rFonts w:ascii="Times New Roman" w:hAnsi="Times New Roman" w:cs="Times New Roman"/>
          <w:sz w:val="28"/>
          <w:szCs w:val="28"/>
        </w:rPr>
        <w:t xml:space="preserve">о долга </w:t>
      </w:r>
      <w:r w:rsidR="004B059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965B80" w:rsidRPr="00115F9F" w:rsidRDefault="00965B80">
      <w:pPr>
        <w:pStyle w:val="ConsPlusNormal"/>
        <w:jc w:val="both"/>
        <w:rPr>
          <w:sz w:val="28"/>
          <w:szCs w:val="28"/>
        </w:rPr>
      </w:pP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1. Полномочие </w:t>
      </w:r>
      <w:r w:rsidR="004B0597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по обслуживанию </w:t>
      </w:r>
      <w:r w:rsidR="004B0597">
        <w:rPr>
          <w:sz w:val="28"/>
          <w:szCs w:val="28"/>
        </w:rPr>
        <w:t>муниципального</w:t>
      </w:r>
      <w:r w:rsidRPr="00115F9F">
        <w:rPr>
          <w:sz w:val="28"/>
          <w:szCs w:val="28"/>
        </w:rPr>
        <w:t xml:space="preserve"> долга осуществляется финансовым органом за счет средств бюджета</w:t>
      </w:r>
      <w:r w:rsidR="004B0597">
        <w:rPr>
          <w:sz w:val="28"/>
          <w:szCs w:val="28"/>
        </w:rPr>
        <w:t xml:space="preserve"> муниципального района</w:t>
      </w:r>
      <w:r w:rsidRPr="00115F9F">
        <w:rPr>
          <w:sz w:val="28"/>
          <w:szCs w:val="28"/>
        </w:rPr>
        <w:t>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2. Планирование объема расходов на обслуживание </w:t>
      </w:r>
      <w:r w:rsidR="004B0597">
        <w:rPr>
          <w:sz w:val="28"/>
          <w:szCs w:val="28"/>
        </w:rPr>
        <w:t xml:space="preserve">муниципального </w:t>
      </w:r>
      <w:r w:rsidRPr="00115F9F">
        <w:rPr>
          <w:sz w:val="28"/>
          <w:szCs w:val="28"/>
        </w:rPr>
        <w:t>долга в очередном финансовом году и плановом периоде осуществляется финансовым органом.</w:t>
      </w: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</w:p>
    <w:p w:rsidR="00965B80" w:rsidRPr="00115F9F" w:rsidRDefault="00965B80" w:rsidP="00FC6A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F9F">
        <w:rPr>
          <w:rFonts w:ascii="Times New Roman" w:hAnsi="Times New Roman" w:cs="Times New Roman"/>
          <w:sz w:val="28"/>
          <w:szCs w:val="28"/>
        </w:rPr>
        <w:t xml:space="preserve">4. Порядок предоставления </w:t>
      </w:r>
      <w:r w:rsidR="004B0597">
        <w:rPr>
          <w:rFonts w:ascii="Times New Roman" w:hAnsi="Times New Roman" w:cs="Times New Roman"/>
          <w:sz w:val="28"/>
          <w:szCs w:val="28"/>
        </w:rPr>
        <w:t>муниципальных</w:t>
      </w:r>
      <w:r w:rsidRPr="00115F9F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B059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</w:p>
    <w:p w:rsidR="00965B80" w:rsidRPr="00115F9F" w:rsidRDefault="00965B80">
      <w:pPr>
        <w:pStyle w:val="ConsPlusNormal"/>
        <w:ind w:firstLine="540"/>
        <w:jc w:val="both"/>
        <w:rPr>
          <w:sz w:val="28"/>
          <w:szCs w:val="28"/>
        </w:rPr>
      </w:pPr>
      <w:bookmarkStart w:id="1" w:name="Par37"/>
      <w:bookmarkEnd w:id="1"/>
      <w:r w:rsidRPr="00115F9F">
        <w:rPr>
          <w:sz w:val="28"/>
          <w:szCs w:val="28"/>
        </w:rPr>
        <w:t xml:space="preserve">1. Заявитель направляет письменное обращение о предоставлении </w:t>
      </w:r>
      <w:r w:rsidR="004B0597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4B0597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в </w:t>
      </w:r>
      <w:r w:rsidR="00322BA3">
        <w:rPr>
          <w:sz w:val="28"/>
          <w:szCs w:val="28"/>
        </w:rPr>
        <w:t>а</w:t>
      </w:r>
      <w:r w:rsidR="004B0597">
        <w:rPr>
          <w:sz w:val="28"/>
          <w:szCs w:val="28"/>
        </w:rPr>
        <w:t>дминистрацию Палехского муниципального района</w:t>
      </w:r>
      <w:r w:rsidRPr="00115F9F">
        <w:rPr>
          <w:sz w:val="28"/>
          <w:szCs w:val="28"/>
        </w:rPr>
        <w:t xml:space="preserve"> (далее - обращение) по форме, утвержденной финансовым органом, с полным комплектом документов согласно перечню документов, прилагаемых к обращению, установленному </w:t>
      </w:r>
      <w:r w:rsidR="00322BA3">
        <w:rPr>
          <w:sz w:val="28"/>
          <w:szCs w:val="28"/>
        </w:rPr>
        <w:t>а</w:t>
      </w:r>
      <w:r w:rsidR="004B0597">
        <w:rPr>
          <w:sz w:val="28"/>
          <w:szCs w:val="28"/>
        </w:rPr>
        <w:t>дминистрацией Палехского муниципального района</w:t>
      </w:r>
      <w:r w:rsidRPr="00115F9F">
        <w:rPr>
          <w:sz w:val="28"/>
          <w:szCs w:val="28"/>
        </w:rPr>
        <w:t xml:space="preserve"> (далее - комплект документов).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2. </w:t>
      </w:r>
      <w:r w:rsidR="004B0597">
        <w:rPr>
          <w:sz w:val="28"/>
          <w:szCs w:val="28"/>
        </w:rPr>
        <w:t>Администрация Палехского муниципального района</w:t>
      </w:r>
      <w:r w:rsidRPr="00115F9F">
        <w:rPr>
          <w:sz w:val="28"/>
          <w:szCs w:val="28"/>
        </w:rPr>
        <w:t xml:space="preserve"> в течение 1 </w:t>
      </w:r>
      <w:r w:rsidRPr="00115F9F">
        <w:rPr>
          <w:sz w:val="28"/>
          <w:szCs w:val="28"/>
        </w:rPr>
        <w:lastRenderedPageBreak/>
        <w:t xml:space="preserve">рабочего дня со дня поступления обращения и комплекта документов в </w:t>
      </w:r>
      <w:r w:rsidR="00322BA3">
        <w:rPr>
          <w:sz w:val="28"/>
          <w:szCs w:val="28"/>
        </w:rPr>
        <w:t>а</w:t>
      </w:r>
      <w:r w:rsidR="004B0597">
        <w:rPr>
          <w:sz w:val="28"/>
          <w:szCs w:val="28"/>
        </w:rPr>
        <w:t>дминистрацию Палехского муниципального района</w:t>
      </w:r>
      <w:r w:rsidRPr="00115F9F">
        <w:rPr>
          <w:sz w:val="28"/>
          <w:szCs w:val="28"/>
        </w:rPr>
        <w:t xml:space="preserve"> направляет их в финансовый орган для рассмотрения.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3. </w:t>
      </w:r>
      <w:proofErr w:type="gramStart"/>
      <w:r w:rsidRPr="00115F9F">
        <w:rPr>
          <w:sz w:val="28"/>
          <w:szCs w:val="28"/>
        </w:rPr>
        <w:t xml:space="preserve">Финансовый орган рассматривает обращение и комплект документов на предмет соответствия требованиям, установленным в части 1 настоящей статьи, а также соблюдения заявителем условий предоставления </w:t>
      </w:r>
      <w:r w:rsidR="004B0597">
        <w:rPr>
          <w:sz w:val="28"/>
          <w:szCs w:val="28"/>
        </w:rPr>
        <w:t>муниципальных гарантий</w:t>
      </w:r>
      <w:r w:rsidRPr="00115F9F">
        <w:rPr>
          <w:sz w:val="28"/>
          <w:szCs w:val="28"/>
        </w:rPr>
        <w:t xml:space="preserve"> </w:t>
      </w:r>
      <w:r w:rsidR="004B0597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, предусмотренных Бюджетным кодексом Российской Федерации, оснований предоставления </w:t>
      </w:r>
      <w:r w:rsidR="004B0597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 </w:t>
      </w:r>
      <w:r w:rsidR="004B0597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, предусмотренных </w:t>
      </w:r>
      <w:r w:rsidR="004B0597">
        <w:rPr>
          <w:sz w:val="28"/>
          <w:szCs w:val="28"/>
        </w:rPr>
        <w:t>решением о</w:t>
      </w:r>
      <w:r w:rsidRPr="00115F9F">
        <w:rPr>
          <w:sz w:val="28"/>
          <w:szCs w:val="28"/>
        </w:rPr>
        <w:t xml:space="preserve"> бюджете</w:t>
      </w:r>
      <w:r w:rsidR="004B0597">
        <w:rPr>
          <w:sz w:val="28"/>
          <w:szCs w:val="28"/>
        </w:rPr>
        <w:t xml:space="preserve"> Палехского муниципального района</w:t>
      </w:r>
      <w:r w:rsidRPr="00115F9F">
        <w:rPr>
          <w:sz w:val="28"/>
          <w:szCs w:val="28"/>
        </w:rPr>
        <w:t xml:space="preserve"> на очередной финансовый год и плановый период, программой </w:t>
      </w:r>
      <w:r w:rsidR="004B0597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 </w:t>
      </w:r>
      <w:r w:rsidR="004B0597">
        <w:rPr>
          <w:sz w:val="28"/>
          <w:szCs w:val="28"/>
        </w:rPr>
        <w:t>Палехского муниципального района</w:t>
      </w:r>
      <w:proofErr w:type="gramEnd"/>
      <w:r w:rsidRPr="00115F9F">
        <w:rPr>
          <w:sz w:val="28"/>
          <w:szCs w:val="28"/>
        </w:rPr>
        <w:t xml:space="preserve"> на очередной финансовый год и плановый период (далее - условия и основания предоставления </w:t>
      </w:r>
      <w:r w:rsidR="00FF46A9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гарантий), в течение 20 рабочих дней со дня их поступления в финансовый орган.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4. </w:t>
      </w:r>
      <w:proofErr w:type="gramStart"/>
      <w:r w:rsidRPr="00115F9F">
        <w:rPr>
          <w:sz w:val="28"/>
          <w:szCs w:val="28"/>
        </w:rPr>
        <w:t xml:space="preserve">В случае если финансовым органом установлено, что обращение и комплект документов соответствуют требованиям, установленным в части 1 настоящей статьи, и заявителем соблюдаются условия и основания предоставления </w:t>
      </w:r>
      <w:r w:rsidR="00FF46A9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гарантий, финансовый орган подготавливает и направляет в территориальный орган Федеральной антимонопольной службы заявление о даче согласия на предоставление заявителю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преференции в виде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>.</w:t>
      </w:r>
      <w:proofErr w:type="gramEnd"/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5. </w:t>
      </w:r>
      <w:proofErr w:type="gramStart"/>
      <w:r w:rsidRPr="00115F9F">
        <w:rPr>
          <w:sz w:val="28"/>
          <w:szCs w:val="28"/>
        </w:rPr>
        <w:t xml:space="preserve">После получения решения территориального органа Федеральной антимонопольной службы о согласии или об отсутствии необходимости согласия на предоставление заявителю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преференции в виде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финансовый орган подготавливает итоговое письменное заключение о возможности предоставления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с приложением соответствующего решения территориального органа Федеральной антимонопольной службы и направляет его в </w:t>
      </w:r>
      <w:r w:rsidR="00322BA3">
        <w:rPr>
          <w:sz w:val="28"/>
          <w:szCs w:val="28"/>
        </w:rPr>
        <w:t>а</w:t>
      </w:r>
      <w:r w:rsidR="00FF46A9">
        <w:rPr>
          <w:sz w:val="28"/>
          <w:szCs w:val="28"/>
        </w:rPr>
        <w:t>дминистрацию Палехского муниципального района</w:t>
      </w:r>
      <w:r w:rsidRPr="00115F9F">
        <w:rPr>
          <w:sz w:val="28"/>
          <w:szCs w:val="28"/>
        </w:rPr>
        <w:t xml:space="preserve"> в срок</w:t>
      </w:r>
      <w:proofErr w:type="gramEnd"/>
      <w:r w:rsidRPr="00115F9F">
        <w:rPr>
          <w:sz w:val="28"/>
          <w:szCs w:val="28"/>
        </w:rPr>
        <w:t xml:space="preserve"> не позднее 2 рабочих дней со дня получения соответствующего решения территориального органа Федеральной антимонопольной службы.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6. Финансовый орган подготавливает письменное заключение об отказе в предоставлении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 xml:space="preserve">Палехского муниципального района </w:t>
      </w:r>
      <w:r w:rsidRPr="00115F9F">
        <w:rPr>
          <w:sz w:val="28"/>
          <w:szCs w:val="28"/>
        </w:rPr>
        <w:t xml:space="preserve"> в случаях, если: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43"/>
      <w:bookmarkEnd w:id="2"/>
      <w:r w:rsidRPr="00115F9F">
        <w:rPr>
          <w:sz w:val="28"/>
          <w:szCs w:val="28"/>
        </w:rPr>
        <w:t>1) обращение и (или) комплект документов не соответствуют требованиям, установленным в части 1 настоящей статьи;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44"/>
      <w:bookmarkEnd w:id="3"/>
      <w:r w:rsidRPr="00115F9F">
        <w:rPr>
          <w:sz w:val="28"/>
          <w:szCs w:val="28"/>
        </w:rPr>
        <w:t xml:space="preserve">2) заявителем не соблюдаются условия и (или) основания </w:t>
      </w:r>
      <w:r w:rsidRPr="00115F9F">
        <w:rPr>
          <w:sz w:val="28"/>
          <w:szCs w:val="28"/>
        </w:rPr>
        <w:lastRenderedPageBreak/>
        <w:t xml:space="preserve">предоставления </w:t>
      </w:r>
      <w:r w:rsidR="00FF46A9">
        <w:rPr>
          <w:sz w:val="28"/>
          <w:szCs w:val="28"/>
        </w:rPr>
        <w:t xml:space="preserve">муниципальных </w:t>
      </w:r>
      <w:r w:rsidRPr="00115F9F">
        <w:rPr>
          <w:sz w:val="28"/>
          <w:szCs w:val="28"/>
        </w:rPr>
        <w:t xml:space="preserve"> гарантий;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5"/>
      <w:bookmarkEnd w:id="4"/>
      <w:r w:rsidRPr="00115F9F">
        <w:rPr>
          <w:sz w:val="28"/>
          <w:szCs w:val="28"/>
        </w:rPr>
        <w:t xml:space="preserve">3) территориальным органом Федеральной антимонопольной службы принято решение об отказе в предоставлении </w:t>
      </w:r>
      <w:r w:rsidR="00FF46A9">
        <w:rPr>
          <w:sz w:val="28"/>
          <w:szCs w:val="28"/>
        </w:rPr>
        <w:t xml:space="preserve">муниципальной </w:t>
      </w:r>
      <w:r w:rsidRPr="00115F9F">
        <w:rPr>
          <w:sz w:val="28"/>
          <w:szCs w:val="28"/>
        </w:rPr>
        <w:t xml:space="preserve">преференции в виде </w:t>
      </w:r>
      <w:r w:rsidR="00FF46A9">
        <w:rPr>
          <w:sz w:val="28"/>
          <w:szCs w:val="28"/>
        </w:rPr>
        <w:t xml:space="preserve">муниципальной 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>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7. Письменное заключение об отказе в предоставлении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направляется финансовым органом в </w:t>
      </w:r>
      <w:r w:rsidR="00322BA3">
        <w:rPr>
          <w:sz w:val="28"/>
          <w:szCs w:val="28"/>
        </w:rPr>
        <w:t>а</w:t>
      </w:r>
      <w:r w:rsidR="00FF46A9">
        <w:rPr>
          <w:sz w:val="28"/>
          <w:szCs w:val="28"/>
        </w:rPr>
        <w:t>дминистрацию Палехского муниципального района</w:t>
      </w:r>
      <w:r w:rsidRPr="00115F9F">
        <w:rPr>
          <w:sz w:val="28"/>
          <w:szCs w:val="28"/>
        </w:rPr>
        <w:t xml:space="preserve"> и заявителю: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>1) в случаях, установленных пунктами 1 и 2 части 6 настоящей статьи, в срок не позднее 2 рабочих дней со дня окончательного рассмотрения обращения;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>2) в случае, установленном в пункте 3 части 6 настоящей статьи, в срок не позднее 2 рабочих дней со дня получения решения территориального органа Федеральной антимонопольной службы.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8. </w:t>
      </w:r>
      <w:r w:rsidR="00FF46A9">
        <w:rPr>
          <w:sz w:val="28"/>
          <w:szCs w:val="28"/>
        </w:rPr>
        <w:t>Администрация Палехского муниципального района</w:t>
      </w:r>
      <w:r w:rsidRPr="00115F9F">
        <w:rPr>
          <w:sz w:val="28"/>
          <w:szCs w:val="28"/>
        </w:rPr>
        <w:t xml:space="preserve"> в течение 20 рабочих дней со дня поступления в </w:t>
      </w:r>
      <w:r w:rsidR="00322BA3">
        <w:rPr>
          <w:sz w:val="28"/>
          <w:szCs w:val="28"/>
        </w:rPr>
        <w:t>а</w:t>
      </w:r>
      <w:r w:rsidR="00FF46A9">
        <w:rPr>
          <w:sz w:val="28"/>
          <w:szCs w:val="28"/>
        </w:rPr>
        <w:t>дминистрацию Палехского муниципального района</w:t>
      </w:r>
      <w:r w:rsidRPr="00115F9F">
        <w:rPr>
          <w:sz w:val="28"/>
          <w:szCs w:val="28"/>
        </w:rPr>
        <w:t xml:space="preserve"> итогового письменного заключения финансового органа о возможности предоставления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рассматривает указанное заключение финансового органа и принимает решение о предоставлении </w:t>
      </w:r>
      <w:r w:rsidR="00FF46A9">
        <w:rPr>
          <w:sz w:val="28"/>
          <w:szCs w:val="28"/>
        </w:rPr>
        <w:t xml:space="preserve">муниципальной гарантии </w:t>
      </w:r>
      <w:r w:rsidRPr="00115F9F">
        <w:rPr>
          <w:sz w:val="28"/>
          <w:szCs w:val="28"/>
        </w:rPr>
        <w:t xml:space="preserve">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>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9. Решение </w:t>
      </w:r>
      <w:r w:rsidR="00322BA3">
        <w:rPr>
          <w:sz w:val="28"/>
          <w:szCs w:val="28"/>
        </w:rPr>
        <w:t>а</w:t>
      </w:r>
      <w:r w:rsidR="00FF46A9">
        <w:rPr>
          <w:sz w:val="28"/>
          <w:szCs w:val="28"/>
        </w:rPr>
        <w:t>дминистрации Палехского муниципального района</w:t>
      </w:r>
      <w:r w:rsidRPr="00115F9F">
        <w:rPr>
          <w:sz w:val="28"/>
          <w:szCs w:val="28"/>
        </w:rPr>
        <w:t xml:space="preserve"> о предоставлении </w:t>
      </w:r>
      <w:r w:rsidR="00FF46A9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FF46A9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принимается </w:t>
      </w:r>
      <w:r w:rsidR="00322BA3">
        <w:rPr>
          <w:sz w:val="28"/>
          <w:szCs w:val="28"/>
        </w:rPr>
        <w:t>а</w:t>
      </w:r>
      <w:r w:rsidR="00E6388C">
        <w:rPr>
          <w:sz w:val="28"/>
          <w:szCs w:val="28"/>
        </w:rPr>
        <w:t>дминистрацией Палехского муниципального района</w:t>
      </w:r>
      <w:r w:rsidRPr="00115F9F">
        <w:rPr>
          <w:sz w:val="28"/>
          <w:szCs w:val="28"/>
        </w:rPr>
        <w:t xml:space="preserve"> в форме распоряжения. Проект распоряжения </w:t>
      </w:r>
      <w:r w:rsidR="00322BA3">
        <w:rPr>
          <w:sz w:val="28"/>
          <w:szCs w:val="28"/>
        </w:rPr>
        <w:t>а</w:t>
      </w:r>
      <w:r w:rsidR="00E6388C">
        <w:rPr>
          <w:sz w:val="28"/>
          <w:szCs w:val="28"/>
        </w:rPr>
        <w:t>дминистрации Палехского муниципального района</w:t>
      </w:r>
      <w:r w:rsidRPr="00115F9F">
        <w:rPr>
          <w:sz w:val="28"/>
          <w:szCs w:val="28"/>
        </w:rPr>
        <w:t xml:space="preserve"> подготавливается финансовым органом в установленном порядке.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10. Планирование предоставления </w:t>
      </w:r>
      <w:r w:rsidR="00E6388C">
        <w:rPr>
          <w:sz w:val="28"/>
          <w:szCs w:val="28"/>
        </w:rPr>
        <w:t>муниципальных</w:t>
      </w:r>
      <w:r w:rsidRPr="00115F9F">
        <w:rPr>
          <w:sz w:val="28"/>
          <w:szCs w:val="28"/>
        </w:rPr>
        <w:t xml:space="preserve"> гарантий в очередном финансовом году и плановом периоде осуществляется в порядке, утвержденном </w:t>
      </w:r>
      <w:r w:rsidR="00322BA3">
        <w:rPr>
          <w:sz w:val="28"/>
          <w:szCs w:val="28"/>
        </w:rPr>
        <w:t>а</w:t>
      </w:r>
      <w:r w:rsidR="00E6388C">
        <w:rPr>
          <w:sz w:val="28"/>
          <w:szCs w:val="28"/>
        </w:rPr>
        <w:t>дминистрацией Палехского муниципального района</w:t>
      </w:r>
      <w:r w:rsidRPr="00115F9F">
        <w:rPr>
          <w:sz w:val="28"/>
          <w:szCs w:val="28"/>
        </w:rPr>
        <w:t>.</w:t>
      </w:r>
    </w:p>
    <w:p w:rsidR="00965B80" w:rsidRPr="00115F9F" w:rsidRDefault="00965B8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15F9F">
        <w:rPr>
          <w:sz w:val="28"/>
          <w:szCs w:val="28"/>
        </w:rPr>
        <w:t xml:space="preserve">11. Срок предоставления </w:t>
      </w:r>
      <w:r w:rsidR="00E6388C">
        <w:rPr>
          <w:sz w:val="28"/>
          <w:szCs w:val="28"/>
        </w:rPr>
        <w:t>муниципальной</w:t>
      </w:r>
      <w:r w:rsidRPr="00115F9F">
        <w:rPr>
          <w:sz w:val="28"/>
          <w:szCs w:val="28"/>
        </w:rPr>
        <w:t xml:space="preserve"> гарантии </w:t>
      </w:r>
      <w:r w:rsidR="00E6388C">
        <w:rPr>
          <w:sz w:val="28"/>
          <w:szCs w:val="28"/>
        </w:rPr>
        <w:t>Палехского муниципального района</w:t>
      </w:r>
      <w:r w:rsidRPr="00115F9F">
        <w:rPr>
          <w:sz w:val="28"/>
          <w:szCs w:val="28"/>
        </w:rPr>
        <w:t xml:space="preserve"> не может превышать 3 лет.</w:t>
      </w:r>
    </w:p>
    <w:p w:rsidR="00965B80" w:rsidRPr="00115F9F" w:rsidRDefault="00965B80">
      <w:pPr>
        <w:pStyle w:val="ConsPlusNormal"/>
        <w:rPr>
          <w:sz w:val="28"/>
          <w:szCs w:val="28"/>
        </w:rPr>
      </w:pPr>
    </w:p>
    <w:sectPr w:rsidR="00965B80" w:rsidRPr="00115F9F" w:rsidSect="00282636">
      <w:footerReference w:type="default" r:id="rId10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F6" w:rsidRDefault="00F147F6">
      <w:pPr>
        <w:spacing w:after="0" w:line="240" w:lineRule="auto"/>
      </w:pPr>
      <w:r>
        <w:separator/>
      </w:r>
    </w:p>
  </w:endnote>
  <w:endnote w:type="continuationSeparator" w:id="0">
    <w:p w:rsidR="00F147F6" w:rsidRDefault="00F1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69324"/>
      <w:docPartObj>
        <w:docPartGallery w:val="Page Numbers (Bottom of Page)"/>
        <w:docPartUnique/>
      </w:docPartObj>
    </w:sdtPr>
    <w:sdtEndPr/>
    <w:sdtContent>
      <w:p w:rsidR="00282636" w:rsidRDefault="002826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5F">
          <w:rPr>
            <w:noProof/>
          </w:rPr>
          <w:t>5</w:t>
        </w:r>
        <w:r>
          <w:fldChar w:fldCharType="end"/>
        </w:r>
      </w:p>
    </w:sdtContent>
  </w:sdt>
  <w:p w:rsidR="00282636" w:rsidRDefault="002826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F6" w:rsidRDefault="00F147F6">
      <w:pPr>
        <w:spacing w:after="0" w:line="240" w:lineRule="auto"/>
      </w:pPr>
      <w:r>
        <w:separator/>
      </w:r>
    </w:p>
  </w:footnote>
  <w:footnote w:type="continuationSeparator" w:id="0">
    <w:p w:rsidR="00F147F6" w:rsidRDefault="00F1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BA9"/>
    <w:multiLevelType w:val="hybridMultilevel"/>
    <w:tmpl w:val="53BA69BC"/>
    <w:lvl w:ilvl="0" w:tplc="AFF24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5"/>
    <w:rsid w:val="00020B95"/>
    <w:rsid w:val="00115F9F"/>
    <w:rsid w:val="001D72C8"/>
    <w:rsid w:val="00215BDF"/>
    <w:rsid w:val="00282636"/>
    <w:rsid w:val="002F71C2"/>
    <w:rsid w:val="00322BA3"/>
    <w:rsid w:val="003721E3"/>
    <w:rsid w:val="00393213"/>
    <w:rsid w:val="004B0597"/>
    <w:rsid w:val="00582D76"/>
    <w:rsid w:val="0060156C"/>
    <w:rsid w:val="0086085F"/>
    <w:rsid w:val="00965B80"/>
    <w:rsid w:val="00A20FA4"/>
    <w:rsid w:val="00A268C8"/>
    <w:rsid w:val="00B92C08"/>
    <w:rsid w:val="00BB5196"/>
    <w:rsid w:val="00C20CE0"/>
    <w:rsid w:val="00D15F96"/>
    <w:rsid w:val="00D25410"/>
    <w:rsid w:val="00D42B7D"/>
    <w:rsid w:val="00E6388C"/>
    <w:rsid w:val="00F147F6"/>
    <w:rsid w:val="00FC6A3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0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0B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0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0B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0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0B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0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0B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30CF-9F0A-44E1-B04A-84EE567E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04.09.2020 N 53-ОЗ"Об управлении государственным долгом Ивановской области"(принят Ивановской областной Думой 27.08.2020)</vt:lpstr>
    </vt:vector>
  </TitlesOfParts>
  <Company>КонсультантПлюс Версия 4018.00.50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04.09.2020 N 53-ОЗ"Об управлении государственным долгом Ивановской области"(принят Ивановской областной Думой 27.08.2020)</dc:title>
  <dc:creator>user</dc:creator>
  <cp:lastModifiedBy>Пайвина</cp:lastModifiedBy>
  <cp:revision>8</cp:revision>
  <cp:lastPrinted>2021-05-28T05:53:00Z</cp:lastPrinted>
  <dcterms:created xsi:type="dcterms:W3CDTF">2021-05-20T06:52:00Z</dcterms:created>
  <dcterms:modified xsi:type="dcterms:W3CDTF">2021-05-28T05:57:00Z</dcterms:modified>
</cp:coreProperties>
</file>