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3A" w:rsidRDefault="001F333A">
      <w:pPr>
        <w:pStyle w:val="ConsPlusNormal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6"/>
        <w:gridCol w:w="3275"/>
        <w:gridCol w:w="3275"/>
      </w:tblGrid>
      <w:tr w:rsidR="00AB5959" w:rsidRPr="00AB5959" w:rsidTr="000F1EF0">
        <w:trPr>
          <w:trHeight w:val="975"/>
        </w:trPr>
        <w:tc>
          <w:tcPr>
            <w:tcW w:w="3056" w:type="dxa"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hideMark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5959" w:rsidRPr="00AB5959" w:rsidTr="000F1EF0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959" w:rsidRPr="00AB5959" w:rsidRDefault="00AB5959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5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АДМИНИСТРАЦИЯ</w:t>
            </w:r>
          </w:p>
          <w:p w:rsidR="00AB5959" w:rsidRPr="00AB5959" w:rsidRDefault="00AB5959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5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ПАЛЕХСКОГО МУНИЦИПАЛЬНОГО РАЙОНА </w:t>
            </w:r>
          </w:p>
          <w:p w:rsidR="00AB5959" w:rsidRPr="00AB5959" w:rsidRDefault="00AB5959" w:rsidP="00AB5959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AB5959" w:rsidRPr="00AB5959" w:rsidTr="000F1EF0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5959" w:rsidRPr="00AB5959" w:rsidRDefault="00AB5959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5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</w:tbl>
    <w:p w:rsidR="00AB5959" w:rsidRPr="00AB5959" w:rsidRDefault="00AB5959" w:rsidP="00AB5959">
      <w:pPr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о</w:t>
      </w:r>
      <w:r w:rsidRPr="00AB595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</w:t>
      </w:r>
      <w:r w:rsidR="00B256D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18</w:t>
      </w:r>
      <w:r w:rsidR="000F248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.1</w:t>
      </w:r>
      <w:r w:rsidR="00AC65A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0</w:t>
      </w:r>
      <w:r w:rsidR="000F248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.202</w:t>
      </w:r>
      <w:r w:rsidR="00AC65A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№</w:t>
      </w:r>
      <w:r w:rsidR="00B256D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 xml:space="preserve"> 601</w:t>
      </w:r>
      <w:r w:rsidR="000F248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-п</w:t>
      </w:r>
    </w:p>
    <w:p w:rsidR="00AB5959" w:rsidRPr="00AB5959" w:rsidRDefault="00AB5959" w:rsidP="00AB5959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ar-SA"/>
        </w:rPr>
      </w:pPr>
    </w:p>
    <w:p w:rsidR="006A62FE" w:rsidRPr="00B34705" w:rsidRDefault="006A62FE" w:rsidP="00B34705">
      <w:pPr>
        <w:pStyle w:val="a4"/>
        <w:ind w:firstLine="709"/>
        <w:rPr>
          <w:b/>
          <w:szCs w:val="28"/>
        </w:rPr>
      </w:pPr>
    </w:p>
    <w:p w:rsidR="006A62FE" w:rsidRDefault="00B34705" w:rsidP="00B34705">
      <w:pPr>
        <w:pStyle w:val="a4"/>
        <w:ind w:firstLine="709"/>
        <w:jc w:val="center"/>
        <w:rPr>
          <w:b/>
          <w:szCs w:val="28"/>
        </w:rPr>
      </w:pPr>
      <w:r w:rsidRPr="00B34705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D9616E">
        <w:rPr>
          <w:b/>
          <w:szCs w:val="28"/>
        </w:rPr>
        <w:t xml:space="preserve">установлении </w:t>
      </w:r>
      <w:r>
        <w:rPr>
          <w:b/>
          <w:szCs w:val="28"/>
        </w:rPr>
        <w:t xml:space="preserve"> Порядка и сроков внесения изменений в перечень главных администраторов доходов бюджета Палехского муниципального района, закрепляемые за ними виды  (подвиды) доходов бюджета Палехского муниципального района</w:t>
      </w:r>
    </w:p>
    <w:p w:rsidR="00B34705" w:rsidRPr="00B34705" w:rsidRDefault="00B34705" w:rsidP="00B34705">
      <w:pPr>
        <w:pStyle w:val="a4"/>
        <w:ind w:firstLine="709"/>
        <w:jc w:val="center"/>
        <w:rPr>
          <w:b/>
          <w:szCs w:val="28"/>
        </w:rPr>
      </w:pPr>
    </w:p>
    <w:p w:rsidR="006A62FE" w:rsidRDefault="006A62FE" w:rsidP="00C05033">
      <w:pPr>
        <w:pStyle w:val="ConsPlusDocLis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503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34705">
        <w:rPr>
          <w:rFonts w:ascii="Times New Roman" w:hAnsi="Times New Roman" w:cs="Times New Roman"/>
          <w:sz w:val="28"/>
          <w:szCs w:val="28"/>
        </w:rPr>
        <w:t xml:space="preserve">со статьей 160.1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B34705">
        <w:rPr>
          <w:rFonts w:ascii="Times New Roman" w:hAnsi="Times New Roman" w:cs="Times New Roman"/>
          <w:sz w:val="28"/>
          <w:szCs w:val="28"/>
        </w:rPr>
        <w:t>16.09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3470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B34705">
        <w:rPr>
          <w:rFonts w:ascii="Times New Roman" w:hAnsi="Times New Roman" w:cs="Times New Roman"/>
          <w:sz w:val="28"/>
          <w:szCs w:val="28"/>
        </w:rPr>
        <w:t>569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</w:t>
      </w:r>
      <w:r w:rsidR="00B34705">
        <w:rPr>
          <w:rFonts w:ascii="Times New Roman" w:hAnsi="Times New Roman" w:cs="Times New Roman"/>
          <w:sz w:val="28"/>
          <w:szCs w:val="28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="00B34705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</w:t>
      </w:r>
      <w:r w:rsidR="00414953">
        <w:rPr>
          <w:rFonts w:ascii="Times New Roman" w:hAnsi="Times New Roman" w:cs="Times New Roman"/>
          <w:sz w:val="28"/>
          <w:szCs w:val="28"/>
        </w:rPr>
        <w:t xml:space="preserve">, </w:t>
      </w:r>
      <w:r w:rsidR="00B34705">
        <w:rPr>
          <w:rFonts w:ascii="Times New Roman" w:hAnsi="Times New Roman" w:cs="Times New Roman"/>
          <w:sz w:val="28"/>
          <w:szCs w:val="28"/>
        </w:rPr>
        <w:t xml:space="preserve"> </w:t>
      </w:r>
      <w:r w:rsidR="00AB59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B5959">
        <w:rPr>
          <w:rFonts w:ascii="Times New Roman" w:hAnsi="Times New Roman" w:cs="Times New Roman"/>
          <w:sz w:val="28"/>
          <w:szCs w:val="28"/>
        </w:rPr>
        <w:t>Палехского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414953" w:rsidRDefault="00C05033" w:rsidP="00C05033">
      <w:pPr>
        <w:pStyle w:val="ConsPlusNormal"/>
        <w:tabs>
          <w:tab w:val="left" w:pos="709"/>
        </w:tabs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414953">
        <w:rPr>
          <w:rFonts w:ascii="Times New Roman" w:hAnsi="Times New Roman" w:cs="Times New Roman"/>
          <w:sz w:val="28"/>
          <w:szCs w:val="28"/>
        </w:rPr>
        <w:t xml:space="preserve">Установить   Порядок и сроки </w:t>
      </w:r>
      <w:r w:rsidR="00414953" w:rsidRPr="00414953">
        <w:rPr>
          <w:rFonts w:ascii="Times New Roman" w:hAnsi="Times New Roman" w:cs="Times New Roman"/>
          <w:sz w:val="28"/>
          <w:szCs w:val="28"/>
        </w:rPr>
        <w:t>внесения изменений в перечень</w:t>
      </w:r>
    </w:p>
    <w:p w:rsidR="006A62FE" w:rsidRDefault="00414953" w:rsidP="00C314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53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 Палехского муниципального района, закрепляемые за ними виды  (подвиды) доходов бюджета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414953" w:rsidRPr="00D9616E" w:rsidRDefault="00C05033" w:rsidP="00C05033">
      <w:pPr>
        <w:pStyle w:val="ConsPlusNormal"/>
        <w:tabs>
          <w:tab w:val="left" w:pos="709"/>
        </w:tabs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C314BD">
        <w:rPr>
          <w:rFonts w:ascii="Times New Roman" w:hAnsi="Times New Roman" w:cs="Times New Roman"/>
          <w:sz w:val="28"/>
          <w:szCs w:val="28"/>
        </w:rPr>
        <w:t xml:space="preserve"> </w:t>
      </w:r>
      <w:r w:rsidR="00414953" w:rsidRPr="00D9616E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</w:t>
      </w:r>
    </w:p>
    <w:p w:rsidR="00414953" w:rsidRPr="00414953" w:rsidRDefault="00D9616E" w:rsidP="00C314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14953">
        <w:rPr>
          <w:rFonts w:ascii="Times New Roman" w:hAnsi="Times New Roman" w:cs="Times New Roman"/>
          <w:sz w:val="28"/>
          <w:szCs w:val="28"/>
        </w:rPr>
        <w:t>озникающим</w:t>
      </w:r>
      <w:proofErr w:type="gramEnd"/>
      <w:r w:rsidR="00414953">
        <w:rPr>
          <w:rFonts w:ascii="Times New Roman" w:hAnsi="Times New Roman" w:cs="Times New Roman"/>
          <w:sz w:val="28"/>
          <w:szCs w:val="28"/>
        </w:rPr>
        <w:t xml:space="preserve"> при составлении и исполнении бюджета Палехского муниципального района, начиная с бюджета на 202</w:t>
      </w:r>
      <w:r w:rsidR="00AC65A2">
        <w:rPr>
          <w:rFonts w:ascii="Times New Roman" w:hAnsi="Times New Roman" w:cs="Times New Roman"/>
          <w:sz w:val="28"/>
          <w:szCs w:val="28"/>
        </w:rPr>
        <w:t>4</w:t>
      </w:r>
      <w:r w:rsidR="0041495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65A2">
        <w:rPr>
          <w:rFonts w:ascii="Times New Roman" w:hAnsi="Times New Roman" w:cs="Times New Roman"/>
          <w:sz w:val="28"/>
          <w:szCs w:val="28"/>
        </w:rPr>
        <w:t>5</w:t>
      </w:r>
      <w:r w:rsidR="00414953">
        <w:rPr>
          <w:rFonts w:ascii="Times New Roman" w:hAnsi="Times New Roman" w:cs="Times New Roman"/>
          <w:sz w:val="28"/>
          <w:szCs w:val="28"/>
        </w:rPr>
        <w:t xml:space="preserve"> и 202</w:t>
      </w:r>
      <w:r w:rsidR="00AC65A2">
        <w:rPr>
          <w:rFonts w:ascii="Times New Roman" w:hAnsi="Times New Roman" w:cs="Times New Roman"/>
          <w:sz w:val="28"/>
          <w:szCs w:val="28"/>
        </w:rPr>
        <w:t>6</w:t>
      </w:r>
      <w:r w:rsidR="0041495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9665A" w:rsidRDefault="00C05033" w:rsidP="00C05033">
      <w:pPr>
        <w:pStyle w:val="1"/>
        <w:shd w:val="clear" w:color="auto" w:fill="auto"/>
        <w:tabs>
          <w:tab w:val="left" w:pos="567"/>
          <w:tab w:val="left" w:pos="709"/>
          <w:tab w:val="left" w:pos="1788"/>
        </w:tabs>
        <w:spacing w:before="0" w:after="0" w:line="30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14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9665A">
        <w:rPr>
          <w:sz w:val="28"/>
          <w:szCs w:val="28"/>
        </w:rPr>
        <w:t xml:space="preserve">Опубликовать настоящее постановление в </w:t>
      </w:r>
      <w:r w:rsidR="00AB5959">
        <w:rPr>
          <w:sz w:val="28"/>
          <w:szCs w:val="28"/>
        </w:rPr>
        <w:t xml:space="preserve">информационном бюллетене органов местного самоуправления Палехского муниципального </w:t>
      </w:r>
      <w:r w:rsidR="00AB5959">
        <w:rPr>
          <w:sz w:val="28"/>
          <w:szCs w:val="28"/>
        </w:rPr>
        <w:lastRenderedPageBreak/>
        <w:t>района</w:t>
      </w:r>
      <w:r w:rsidR="0049665A">
        <w:rPr>
          <w:sz w:val="28"/>
          <w:szCs w:val="28"/>
        </w:rPr>
        <w:t xml:space="preserve">, разместить на официальном сайте </w:t>
      </w:r>
      <w:r w:rsidR="00AB5959">
        <w:rPr>
          <w:sz w:val="28"/>
          <w:szCs w:val="28"/>
        </w:rPr>
        <w:t>Палехского</w:t>
      </w:r>
      <w:r w:rsidR="0049665A">
        <w:rPr>
          <w:sz w:val="28"/>
          <w:szCs w:val="28"/>
        </w:rPr>
        <w:t xml:space="preserve"> муниципального района</w:t>
      </w:r>
      <w:r w:rsidR="00AB5959">
        <w:rPr>
          <w:sz w:val="28"/>
          <w:szCs w:val="28"/>
        </w:rPr>
        <w:t>.</w:t>
      </w:r>
    </w:p>
    <w:p w:rsidR="006A62FE" w:rsidRDefault="006A62FE" w:rsidP="00467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8C" w:rsidRPr="00D9348C" w:rsidRDefault="00D9348C" w:rsidP="00AB5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</w:t>
      </w:r>
      <w:r w:rsidR="00AB5959" w:rsidRPr="00D9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D9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</w:p>
    <w:p w:rsidR="00AB5959" w:rsidRPr="00D9348C" w:rsidRDefault="00D9348C" w:rsidP="00AB5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8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gramStart"/>
      <w:r w:rsidR="00AB5959" w:rsidRPr="00D9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Палехского</w:t>
      </w:r>
      <w:proofErr w:type="gramEnd"/>
    </w:p>
    <w:p w:rsidR="00D9348C" w:rsidRPr="00D9348C" w:rsidRDefault="00AB5959" w:rsidP="00D9348C">
      <w:pPr>
        <w:shd w:val="clear" w:color="auto" w:fill="FFFFFF"/>
        <w:snapToGrid w:val="0"/>
        <w:spacing w:after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D9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D9348C" w:rsidRPr="00D9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9348C" w:rsidRPr="00D9348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</w:p>
    <w:p w:rsidR="00D9348C" w:rsidRPr="00D9348C" w:rsidRDefault="00D9348C" w:rsidP="00D9348C">
      <w:pPr>
        <w:shd w:val="clear" w:color="auto" w:fill="FFFFFF"/>
        <w:snapToGrid w:val="0"/>
        <w:spacing w:after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gramStart"/>
      <w:r w:rsidRPr="00D9348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D9348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полномочия Главы</w:t>
      </w:r>
    </w:p>
    <w:p w:rsidR="00AB5959" w:rsidRPr="00AB5959" w:rsidRDefault="00D9348C" w:rsidP="00D93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8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Палехского </w:t>
      </w:r>
      <w:r w:rsidRPr="00D9348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муниципального района</w:t>
      </w:r>
      <w:r>
        <w:rPr>
          <w:b/>
          <w:color w:val="000000"/>
          <w:spacing w:val="-3"/>
          <w:sz w:val="28"/>
          <w:szCs w:val="28"/>
        </w:rPr>
        <w:t xml:space="preserve">                           </w:t>
      </w:r>
      <w:r w:rsidR="00AB5959"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959"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С.И. Кузнецова</w:t>
      </w:r>
      <w:r w:rsidR="00AB5959"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959"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B5959" w:rsidRPr="00AB5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B5959" w:rsidRPr="00AB5959" w:rsidRDefault="00AB5959" w:rsidP="00AB5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62FE" w:rsidRDefault="006A62FE" w:rsidP="00467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tabs>
          <w:tab w:val="left" w:pos="4678"/>
        </w:tabs>
        <w:ind w:firstLine="709"/>
      </w:pPr>
    </w:p>
    <w:p w:rsidR="007A6195" w:rsidRDefault="007A6195" w:rsidP="006A62FE">
      <w:pPr>
        <w:tabs>
          <w:tab w:val="left" w:pos="4678"/>
        </w:tabs>
        <w:ind w:firstLine="709"/>
      </w:pPr>
    </w:p>
    <w:p w:rsidR="007A6195" w:rsidRDefault="007A6195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364FD4" w:rsidRPr="00364FD4" w:rsidRDefault="00364FD4" w:rsidP="00C05033">
      <w:pPr>
        <w:tabs>
          <w:tab w:val="left" w:pos="709"/>
        </w:tabs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364FD4" w:rsidRPr="00364FD4" w:rsidRDefault="00364FD4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364FD4" w:rsidRPr="00364FD4" w:rsidRDefault="00364FD4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364FD4" w:rsidRPr="00364FD4" w:rsidRDefault="00364FD4" w:rsidP="00B256DD">
      <w:pPr>
        <w:tabs>
          <w:tab w:val="left" w:pos="709"/>
        </w:tabs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256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18.10.2023 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№</w:t>
      </w:r>
      <w:r w:rsidR="00B256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601-п</w:t>
      </w:r>
    </w:p>
    <w:p w:rsidR="00364FD4" w:rsidRPr="00364FD4" w:rsidRDefault="00364FD4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30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Порядок и сроки внесения изменений в перечень главных администраторов доходов бюджета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района, закрепляемые за ними виды (подвиды) доходов бюджета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364FD4" w:rsidRPr="00364FD4" w:rsidRDefault="00364FD4" w:rsidP="00364FD4">
      <w:pPr>
        <w:spacing w:after="0" w:line="30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Настоящий Порядок и сроки внесения изменений в перечень главных администраторов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закрепляемые за ними виды (подвиды)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устанавливает правила и сроки внесения изменений в перечень главных администраторов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– Перечень).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 В Перечень могут быть внесены изменения в случае: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изменения бюджетных полномочий главных администраторов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– главные администраторы доходов) по осуществлению ими операций с доходами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изменения кода вида (подвида)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изменения наименования кода вида (подвида)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необходимость включения в Перечень кода вида (подвида)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 В случае необходимости внесения изменений в Перечень, главные администраторы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– заявители), направляют в Финансовый отдел администрации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– Финансовый отдел) предложения в письменном виде с указанием следующей информации: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основание для внесения изменения в Перечень;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наименование и код главного администратора доходов;</w:t>
      </w:r>
    </w:p>
    <w:p w:rsidR="00364FD4" w:rsidRPr="00364FD4" w:rsidRDefault="00364FD4" w:rsidP="00B256DD">
      <w:pPr>
        <w:tabs>
          <w:tab w:val="left" w:pos="709"/>
        </w:tabs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код вида (подвида)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наименование кода вида (подвида) доходов бюджета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 Рассмотрение Финансовым отделом предложений осуществляется в течение 3 рабочих дней со 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 их поступления.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 По итогам рассмотрения предложений Финансовый отдел в срок, установленный пунктом 4 настоящих Порядка и сроков: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разрабатывает проект муниципального правового акта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Палехского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 внесении изменений в Перечень;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информирует заявителя в письменном виде об отказе во внесении изменений в Перечень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указанием причин отказа.</w:t>
      </w:r>
    </w:p>
    <w:p w:rsidR="00364FD4" w:rsidRPr="00364FD4" w:rsidRDefault="00364FD4" w:rsidP="00364FD4">
      <w:pPr>
        <w:spacing w:after="0" w:line="30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64F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6. После устранения причин отказа во внесении изменений в Перечень, заявитель вправе повторно направить в Финансовый отдел предложение о внесении изменений в Перечень.</w:t>
      </w:r>
    </w:p>
    <w:p w:rsidR="00364FD4" w:rsidRPr="00364FD4" w:rsidRDefault="00364FD4" w:rsidP="00364F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64FD4" w:rsidRPr="00364FD4" w:rsidRDefault="00364FD4" w:rsidP="00364FD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</w:p>
    <w:p w:rsidR="00364FD4" w:rsidRPr="00364FD4" w:rsidRDefault="00364FD4" w:rsidP="00364F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</w:p>
    <w:p w:rsidR="00364FD4" w:rsidRPr="00364FD4" w:rsidRDefault="00364FD4" w:rsidP="00364FD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14953" w:rsidRDefault="00414953" w:rsidP="00414953">
      <w:pPr>
        <w:tabs>
          <w:tab w:val="left" w:pos="4678"/>
        </w:tabs>
        <w:ind w:firstLine="709"/>
        <w:jc w:val="right"/>
        <w:rPr>
          <w:sz w:val="28"/>
          <w:szCs w:val="28"/>
        </w:rPr>
      </w:pPr>
    </w:p>
    <w:p w:rsidR="00414953" w:rsidRPr="00414953" w:rsidRDefault="00414953" w:rsidP="00414953">
      <w:pPr>
        <w:tabs>
          <w:tab w:val="left" w:pos="4678"/>
        </w:tabs>
        <w:spacing w:line="240" w:lineRule="auto"/>
        <w:ind w:firstLine="709"/>
        <w:jc w:val="right"/>
        <w:rPr>
          <w:sz w:val="28"/>
          <w:szCs w:val="28"/>
        </w:rPr>
      </w:pPr>
    </w:p>
    <w:sectPr w:rsidR="00414953" w:rsidRPr="00414953" w:rsidSect="008A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BAE"/>
    <w:multiLevelType w:val="hybridMultilevel"/>
    <w:tmpl w:val="001ECD34"/>
    <w:lvl w:ilvl="0" w:tplc="0E3423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D7"/>
    <w:rsid w:val="00092D4A"/>
    <w:rsid w:val="00093BC6"/>
    <w:rsid w:val="000F2481"/>
    <w:rsid w:val="001A2231"/>
    <w:rsid w:val="001F333A"/>
    <w:rsid w:val="00302676"/>
    <w:rsid w:val="00364FD4"/>
    <w:rsid w:val="00414953"/>
    <w:rsid w:val="00467BDC"/>
    <w:rsid w:val="0049665A"/>
    <w:rsid w:val="00554BD7"/>
    <w:rsid w:val="00582544"/>
    <w:rsid w:val="006A62FE"/>
    <w:rsid w:val="006C678D"/>
    <w:rsid w:val="00771FCA"/>
    <w:rsid w:val="007A6195"/>
    <w:rsid w:val="0096383E"/>
    <w:rsid w:val="009C07D8"/>
    <w:rsid w:val="00AB5959"/>
    <w:rsid w:val="00AC65A2"/>
    <w:rsid w:val="00B256DD"/>
    <w:rsid w:val="00B34705"/>
    <w:rsid w:val="00C05033"/>
    <w:rsid w:val="00C314BD"/>
    <w:rsid w:val="00C60B40"/>
    <w:rsid w:val="00C82EC7"/>
    <w:rsid w:val="00D9348C"/>
    <w:rsid w:val="00D9616E"/>
    <w:rsid w:val="00E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1F33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33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F33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1F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1F33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1F33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8">
    <w:name w:val="Hyperlink"/>
    <w:uiPriority w:val="99"/>
    <w:semiHidden/>
    <w:unhideWhenUsed/>
    <w:rsid w:val="0049665A"/>
    <w:rPr>
      <w:color w:val="0000FF"/>
      <w:u w:val="single"/>
    </w:rPr>
  </w:style>
  <w:style w:type="character" w:customStyle="1" w:styleId="a9">
    <w:name w:val="Основной текст_"/>
    <w:link w:val="1"/>
    <w:locked/>
    <w:rsid w:val="0049665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9665A"/>
    <w:pPr>
      <w:shd w:val="clear" w:color="auto" w:fill="FFFFFF"/>
      <w:spacing w:before="720" w:after="60" w:line="0" w:lineRule="atLeast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AB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95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93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1F33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33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F33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1F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1F33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1F33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8">
    <w:name w:val="Hyperlink"/>
    <w:uiPriority w:val="99"/>
    <w:semiHidden/>
    <w:unhideWhenUsed/>
    <w:rsid w:val="0049665A"/>
    <w:rPr>
      <w:color w:val="0000FF"/>
      <w:u w:val="single"/>
    </w:rPr>
  </w:style>
  <w:style w:type="character" w:customStyle="1" w:styleId="a9">
    <w:name w:val="Основной текст_"/>
    <w:link w:val="1"/>
    <w:locked/>
    <w:rsid w:val="0049665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9665A"/>
    <w:pPr>
      <w:shd w:val="clear" w:color="auto" w:fill="FFFFFF"/>
      <w:spacing w:before="720" w:after="60" w:line="0" w:lineRule="atLeast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AB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95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93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</dc:creator>
  <cp:lastModifiedBy>user</cp:lastModifiedBy>
  <cp:revision>15</cp:revision>
  <cp:lastPrinted>2023-10-18T05:46:00Z</cp:lastPrinted>
  <dcterms:created xsi:type="dcterms:W3CDTF">2021-12-22T12:01:00Z</dcterms:created>
  <dcterms:modified xsi:type="dcterms:W3CDTF">2023-10-18T05:47:00Z</dcterms:modified>
</cp:coreProperties>
</file>