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3485"/>
      </w:tblGrid>
      <w:tr w:rsidR="00D14BE7">
        <w:trPr>
          <w:trHeight w:val="170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A05DB2" w:rsidP="009667FB">
            <w:pPr>
              <w:widowControl w:val="0"/>
              <w:autoSpaceDE w:val="0"/>
              <w:autoSpaceDN w:val="0"/>
              <w:adjustRightInd w:val="0"/>
              <w:ind w:left="-1695" w:firstLine="1411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430902">
              <w:rPr>
                <w:rFonts w:ascii="Times New Roman CYR" w:hAnsi="Times New Roman CYR" w:cs="Times New Roman CYR"/>
              </w:rPr>
              <w:t xml:space="preserve"> </w:t>
            </w:r>
            <w:r w:rsidR="003B13AD"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</w:t>
            </w:r>
            <w:r w:rsidR="00190B55">
              <w:rPr>
                <w:rFonts w:ascii="Times New Roman CYR" w:hAnsi="Times New Roman CYR" w:cs="Times New Roman CYR"/>
              </w:rPr>
              <w:t xml:space="preserve"> </w:t>
            </w:r>
            <w:r w:rsidR="00E17625">
              <w:rPr>
                <w:rFonts w:ascii="Times New Roman CYR" w:hAnsi="Times New Roman CYR" w:cs="Times New Roman CYR"/>
              </w:rPr>
              <w:t xml:space="preserve"> </w:t>
            </w:r>
            <w:r w:rsidR="006D5669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4B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859155" cy="1011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E7" w:rsidRDefault="00D1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D14BE7" w:rsidRDefault="00D14BE7" w:rsidP="00222010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D14BE7" w:rsidRDefault="00D14BE7">
      <w:pPr>
        <w:widowControl w:val="0"/>
        <w:pBdr>
          <w:bottom w:val="single" w:sz="12" w:space="1" w:color="auto"/>
        </w:pBdr>
        <w:tabs>
          <w:tab w:val="left" w:pos="1125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СОВЕТ ПАЛЕХСКОГО МУНИЦИПАЛЬНОГО РАЙОНА</w:t>
      </w:r>
    </w:p>
    <w:p w:rsidR="001C2977" w:rsidRPr="00D43ED6" w:rsidRDefault="00FD0D3D" w:rsidP="001C2977">
      <w:pPr>
        <w:widowControl w:val="0"/>
        <w:tabs>
          <w:tab w:val="center" w:pos="2531"/>
          <w:tab w:val="left" w:pos="34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D43ED6">
        <w:rPr>
          <w:rFonts w:ascii="Times New Roman CYR" w:hAnsi="Times New Roman CYR" w:cs="Times New Roman CYR"/>
          <w:b/>
          <w:sz w:val="28"/>
          <w:szCs w:val="28"/>
        </w:rPr>
        <w:t>Р</w:t>
      </w:r>
      <w:proofErr w:type="gramEnd"/>
      <w:r w:rsidRPr="00D43ED6">
        <w:rPr>
          <w:rFonts w:ascii="Times New Roman CYR" w:hAnsi="Times New Roman CYR" w:cs="Times New Roman CYR"/>
          <w:b/>
          <w:sz w:val="28"/>
          <w:szCs w:val="28"/>
        </w:rPr>
        <w:t xml:space="preserve"> Е Ш Е Н И</w:t>
      </w:r>
      <w:r w:rsidR="008150C7" w:rsidRPr="00D43ED6">
        <w:rPr>
          <w:rFonts w:ascii="Times New Roman CYR" w:hAnsi="Times New Roman CYR" w:cs="Times New Roman CYR"/>
          <w:b/>
          <w:sz w:val="28"/>
          <w:szCs w:val="28"/>
        </w:rPr>
        <w:t>Е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F6D6F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406437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0325C" w:rsidRDefault="0010325C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2001" w:rsidRDefault="00D14BE7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 w:rsidR="000D24E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97381">
        <w:rPr>
          <w:rFonts w:ascii="Times New Roman CYR" w:hAnsi="Times New Roman CYR" w:cs="Times New Roman CYR"/>
          <w:b/>
          <w:bCs/>
          <w:sz w:val="28"/>
          <w:szCs w:val="28"/>
        </w:rPr>
        <w:t>25</w:t>
      </w:r>
      <w:r w:rsidR="00F211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32FFC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мая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="002C0D50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B1FB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0325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="00DE2CC4"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43ED6">
        <w:rPr>
          <w:rFonts w:ascii="Times New Roman CYR" w:hAnsi="Times New Roman CYR" w:cs="Times New Roman CYR"/>
          <w:b/>
          <w:bCs/>
          <w:sz w:val="28"/>
          <w:szCs w:val="28"/>
        </w:rPr>
        <w:t xml:space="preserve">№ </w:t>
      </w:r>
      <w:r w:rsidR="00DE00B3">
        <w:rPr>
          <w:rFonts w:ascii="Times New Roman CYR" w:hAnsi="Times New Roman CYR" w:cs="Times New Roman CYR"/>
          <w:b/>
          <w:bCs/>
          <w:sz w:val="28"/>
          <w:szCs w:val="28"/>
        </w:rPr>
        <w:t>33</w:t>
      </w:r>
    </w:p>
    <w:p w:rsidR="000975E8" w:rsidRDefault="000975E8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FB5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00">
        <w:rPr>
          <w:b/>
          <w:sz w:val="28"/>
          <w:szCs w:val="28"/>
        </w:rPr>
        <w:t>О внесении изменений и дополнений в решение Совета Палехского м</w:t>
      </w:r>
      <w:r w:rsidRPr="00D50000">
        <w:rPr>
          <w:b/>
          <w:sz w:val="28"/>
          <w:szCs w:val="28"/>
        </w:rPr>
        <w:t>у</w:t>
      </w:r>
      <w:r w:rsidRPr="00D50000">
        <w:rPr>
          <w:b/>
          <w:sz w:val="28"/>
          <w:szCs w:val="28"/>
        </w:rPr>
        <w:t xml:space="preserve">ниципального района от </w:t>
      </w:r>
      <w:r>
        <w:rPr>
          <w:b/>
          <w:sz w:val="28"/>
          <w:szCs w:val="28"/>
        </w:rPr>
        <w:t>23</w:t>
      </w:r>
      <w:r w:rsidRPr="00D5000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6E3A26">
        <w:rPr>
          <w:b/>
          <w:sz w:val="28"/>
          <w:szCs w:val="28"/>
        </w:rPr>
        <w:t>2</w:t>
      </w:r>
      <w:r w:rsidRPr="00D50000">
        <w:rPr>
          <w:b/>
          <w:sz w:val="28"/>
          <w:szCs w:val="28"/>
        </w:rPr>
        <w:t xml:space="preserve"> года № </w:t>
      </w:r>
      <w:r w:rsidR="00ED4E62">
        <w:rPr>
          <w:b/>
          <w:sz w:val="28"/>
          <w:szCs w:val="28"/>
        </w:rPr>
        <w:t>83</w:t>
      </w:r>
      <w:r w:rsidRPr="00D50000">
        <w:rPr>
          <w:b/>
          <w:sz w:val="28"/>
          <w:szCs w:val="28"/>
        </w:rPr>
        <w:t xml:space="preserve"> «О бюджете Палехского муниципального района на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3</w:t>
      </w:r>
      <w:r w:rsidRPr="00D50000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ED4E62">
        <w:rPr>
          <w:b/>
          <w:sz w:val="28"/>
          <w:szCs w:val="28"/>
        </w:rPr>
        <w:t>4</w:t>
      </w:r>
      <w:r w:rsidRPr="00D50000">
        <w:rPr>
          <w:b/>
          <w:sz w:val="28"/>
          <w:szCs w:val="28"/>
        </w:rPr>
        <w:t xml:space="preserve"> и 2</w:t>
      </w:r>
      <w:r>
        <w:rPr>
          <w:b/>
          <w:sz w:val="28"/>
          <w:szCs w:val="28"/>
        </w:rPr>
        <w:t>02</w:t>
      </w:r>
      <w:r w:rsidR="00ED4E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1B1FB5" w:rsidRPr="00BA15C7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FB5" w:rsidRDefault="001B1FB5" w:rsidP="001B1FB5">
      <w:pPr>
        <w:tabs>
          <w:tab w:val="left" w:pos="9072"/>
        </w:tabs>
        <w:ind w:firstLine="709"/>
        <w:jc w:val="both"/>
        <w:rPr>
          <w:sz w:val="28"/>
          <w:szCs w:val="28"/>
        </w:rPr>
      </w:pPr>
      <w:r w:rsidRPr="00D5000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(в действующей редакции), Уставом Палехского муниципального района, в целях регулирования бюджетных правоотношений,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  <w:r w:rsidRPr="00CA0C81">
        <w:rPr>
          <w:b/>
          <w:sz w:val="28"/>
          <w:szCs w:val="28"/>
        </w:rPr>
        <w:t>Совет Палехского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CA0C81">
        <w:rPr>
          <w:b/>
          <w:sz w:val="28"/>
          <w:szCs w:val="28"/>
        </w:rPr>
        <w:t>р</w:t>
      </w:r>
      <w:proofErr w:type="gramEnd"/>
      <w:r w:rsidRPr="00CA0C81">
        <w:rPr>
          <w:b/>
          <w:sz w:val="28"/>
          <w:szCs w:val="28"/>
        </w:rPr>
        <w:t xml:space="preserve"> е ш и л:</w:t>
      </w:r>
    </w:p>
    <w:p w:rsidR="001B1FB5" w:rsidRDefault="001B1FB5" w:rsidP="001B1FB5">
      <w:pPr>
        <w:tabs>
          <w:tab w:val="left" w:pos="9072"/>
        </w:tabs>
        <w:ind w:firstLine="709"/>
        <w:jc w:val="both"/>
        <w:rPr>
          <w:b/>
          <w:sz w:val="28"/>
          <w:szCs w:val="28"/>
        </w:rPr>
      </w:pPr>
    </w:p>
    <w:p w:rsidR="001B1FB5" w:rsidRPr="00C87D54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C87D54">
        <w:rPr>
          <w:sz w:val="28"/>
          <w:szCs w:val="28"/>
        </w:rPr>
        <w:t xml:space="preserve">         1. Внести в решение Совета Палехского муниципального района от 2</w:t>
      </w:r>
      <w:r>
        <w:rPr>
          <w:sz w:val="28"/>
          <w:szCs w:val="28"/>
        </w:rPr>
        <w:t>3</w:t>
      </w:r>
      <w:r w:rsidRPr="00C87D5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6E3A26">
        <w:rPr>
          <w:sz w:val="28"/>
          <w:szCs w:val="28"/>
        </w:rPr>
        <w:t>2</w:t>
      </w:r>
      <w:r w:rsidRPr="00C87D5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87D54">
        <w:rPr>
          <w:sz w:val="28"/>
          <w:szCs w:val="28"/>
        </w:rPr>
        <w:t xml:space="preserve"> № </w:t>
      </w:r>
      <w:r w:rsidR="00ED4E62">
        <w:rPr>
          <w:sz w:val="28"/>
          <w:szCs w:val="28"/>
        </w:rPr>
        <w:t>83</w:t>
      </w:r>
      <w:r w:rsidRPr="00C87D54">
        <w:rPr>
          <w:sz w:val="28"/>
          <w:szCs w:val="28"/>
        </w:rPr>
        <w:t xml:space="preserve"> </w:t>
      </w:r>
      <w:r w:rsidRPr="00C87D54">
        <w:rPr>
          <w:b/>
          <w:sz w:val="28"/>
          <w:szCs w:val="28"/>
        </w:rPr>
        <w:t>«</w:t>
      </w:r>
      <w:r w:rsidRPr="00C87D54">
        <w:rPr>
          <w:sz w:val="28"/>
          <w:szCs w:val="28"/>
        </w:rPr>
        <w:t>О бюджете Палехского муниципального района на</w:t>
      </w:r>
      <w:r w:rsidRPr="00C87D54">
        <w:rPr>
          <w:bCs/>
        </w:rPr>
        <w:t xml:space="preserve"> </w:t>
      </w:r>
      <w:r w:rsidRPr="00C87D54">
        <w:rPr>
          <w:bCs/>
          <w:sz w:val="28"/>
          <w:szCs w:val="28"/>
        </w:rPr>
        <w:t>202</w:t>
      </w:r>
      <w:r w:rsidR="00ED4E62">
        <w:rPr>
          <w:bCs/>
          <w:sz w:val="28"/>
          <w:szCs w:val="28"/>
        </w:rPr>
        <w:t>3</w:t>
      </w:r>
      <w:r w:rsidRPr="00C87D54">
        <w:rPr>
          <w:bCs/>
          <w:sz w:val="28"/>
          <w:szCs w:val="28"/>
        </w:rPr>
        <w:t xml:space="preserve"> год и на плановый период 202</w:t>
      </w:r>
      <w:r w:rsidR="00ED4E62">
        <w:rPr>
          <w:bCs/>
          <w:sz w:val="28"/>
          <w:szCs w:val="28"/>
        </w:rPr>
        <w:t>4</w:t>
      </w:r>
      <w:r w:rsidRPr="00C87D54">
        <w:rPr>
          <w:bCs/>
          <w:sz w:val="28"/>
          <w:szCs w:val="28"/>
        </w:rPr>
        <w:t xml:space="preserve"> и 202</w:t>
      </w:r>
      <w:r w:rsidR="00ED4E62">
        <w:rPr>
          <w:bCs/>
          <w:sz w:val="28"/>
          <w:szCs w:val="28"/>
        </w:rPr>
        <w:t>5</w:t>
      </w:r>
      <w:r w:rsidRPr="00C87D54">
        <w:rPr>
          <w:bCs/>
          <w:sz w:val="28"/>
          <w:szCs w:val="28"/>
        </w:rPr>
        <w:t xml:space="preserve"> годов» следующие изменения и дополнения: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87D54">
        <w:rPr>
          <w:b/>
          <w:bCs/>
          <w:sz w:val="28"/>
          <w:szCs w:val="28"/>
        </w:rPr>
        <w:t>1) в части 1 статьи 1:</w:t>
      </w:r>
      <w:r w:rsidRPr="00391CE7">
        <w:rPr>
          <w:bCs/>
          <w:sz w:val="28"/>
          <w:szCs w:val="28"/>
        </w:rPr>
        <w:t xml:space="preserve">  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1 цифры «</w:t>
      </w:r>
      <w:r w:rsidR="00632FFC">
        <w:rPr>
          <w:bCs/>
          <w:sz w:val="28"/>
          <w:szCs w:val="28"/>
        </w:rPr>
        <w:t>250 448 237,17</w:t>
      </w:r>
      <w:r w:rsidRPr="00391CE7">
        <w:rPr>
          <w:bCs/>
          <w:sz w:val="28"/>
          <w:szCs w:val="28"/>
        </w:rPr>
        <w:t>» заменить цифрами «</w:t>
      </w:r>
      <w:r w:rsidR="00565DB2">
        <w:rPr>
          <w:bCs/>
          <w:sz w:val="28"/>
          <w:szCs w:val="28"/>
        </w:rPr>
        <w:t>254</w:t>
      </w:r>
      <w:r w:rsidR="00F228F5">
        <w:rPr>
          <w:bCs/>
          <w:sz w:val="28"/>
          <w:szCs w:val="28"/>
        </w:rPr>
        <w:t> </w:t>
      </w:r>
      <w:r w:rsidR="00565DB2">
        <w:rPr>
          <w:bCs/>
          <w:sz w:val="28"/>
          <w:szCs w:val="28"/>
        </w:rPr>
        <w:t>300</w:t>
      </w:r>
      <w:r w:rsidR="00F228F5">
        <w:rPr>
          <w:bCs/>
          <w:sz w:val="28"/>
          <w:szCs w:val="28"/>
        </w:rPr>
        <w:t xml:space="preserve"> </w:t>
      </w:r>
      <w:r w:rsidR="00565DB2">
        <w:rPr>
          <w:bCs/>
          <w:sz w:val="28"/>
          <w:szCs w:val="28"/>
        </w:rPr>
        <w:t>207,17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91CE7">
        <w:rPr>
          <w:bCs/>
          <w:sz w:val="28"/>
          <w:szCs w:val="28"/>
        </w:rPr>
        <w:t>- в пункте 2 цифры «</w:t>
      </w:r>
      <w:r w:rsidR="00632FFC">
        <w:rPr>
          <w:bCs/>
          <w:sz w:val="28"/>
          <w:szCs w:val="28"/>
        </w:rPr>
        <w:t>262 289 959,83</w:t>
      </w:r>
      <w:r w:rsidRPr="00391CE7">
        <w:rPr>
          <w:bCs/>
          <w:sz w:val="28"/>
          <w:szCs w:val="28"/>
        </w:rPr>
        <w:t>» заменить цифрами «</w:t>
      </w:r>
      <w:r w:rsidR="00565DB2">
        <w:rPr>
          <w:bCs/>
          <w:sz w:val="28"/>
          <w:szCs w:val="28"/>
        </w:rPr>
        <w:t>265 039 850,33</w:t>
      </w:r>
      <w:r w:rsidRPr="00391CE7">
        <w:rPr>
          <w:bCs/>
          <w:sz w:val="28"/>
          <w:szCs w:val="28"/>
        </w:rPr>
        <w:t>»;</w:t>
      </w:r>
    </w:p>
    <w:p w:rsidR="001B1FB5" w:rsidRDefault="001B1FB5" w:rsidP="001B1FB5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EE44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EE4403">
        <w:rPr>
          <w:bCs/>
          <w:sz w:val="28"/>
          <w:szCs w:val="28"/>
        </w:rPr>
        <w:t xml:space="preserve">пункт 3 </w:t>
      </w:r>
      <w:r>
        <w:rPr>
          <w:bCs/>
          <w:sz w:val="28"/>
          <w:szCs w:val="28"/>
        </w:rPr>
        <w:t xml:space="preserve">изложить в следующей редакции: </w:t>
      </w:r>
    </w:p>
    <w:p w:rsidR="000303AE" w:rsidRDefault="001B1FB5" w:rsidP="000303AE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«3) дефицит</w:t>
      </w:r>
      <w:r w:rsidRPr="004504AB">
        <w:rPr>
          <w:sz w:val="28"/>
          <w:szCs w:val="28"/>
        </w:rPr>
        <w:t xml:space="preserve"> бюджета в сумме </w:t>
      </w:r>
      <w:r w:rsidR="00942230">
        <w:rPr>
          <w:sz w:val="28"/>
          <w:szCs w:val="28"/>
        </w:rPr>
        <w:t>10</w:t>
      </w:r>
      <w:r w:rsidR="00BA2E72">
        <w:rPr>
          <w:sz w:val="28"/>
          <w:szCs w:val="28"/>
        </w:rPr>
        <w:t> </w:t>
      </w:r>
      <w:r w:rsidR="00942230">
        <w:rPr>
          <w:sz w:val="28"/>
          <w:szCs w:val="28"/>
        </w:rPr>
        <w:t>7</w:t>
      </w:r>
      <w:r w:rsidR="00BA2E72">
        <w:rPr>
          <w:sz w:val="28"/>
          <w:szCs w:val="28"/>
        </w:rPr>
        <w:t>39 643,16</w:t>
      </w:r>
      <w:r>
        <w:rPr>
          <w:sz w:val="28"/>
          <w:szCs w:val="28"/>
        </w:rPr>
        <w:t xml:space="preserve"> </w:t>
      </w:r>
      <w:r w:rsidRPr="004504AB">
        <w:rPr>
          <w:sz w:val="28"/>
          <w:szCs w:val="28"/>
        </w:rPr>
        <w:t>руб.</w:t>
      </w:r>
      <w:r>
        <w:rPr>
          <w:sz w:val="28"/>
          <w:szCs w:val="28"/>
        </w:rPr>
        <w:t>»;</w:t>
      </w:r>
    </w:p>
    <w:p w:rsidR="00ED141E" w:rsidRPr="000303AE" w:rsidRDefault="00B450B9" w:rsidP="000303AE">
      <w:pPr>
        <w:ind w:left="360" w:hanging="36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141E" w:rsidRPr="000D14F6">
        <w:rPr>
          <w:b/>
          <w:bCs/>
          <w:sz w:val="28"/>
          <w:szCs w:val="28"/>
        </w:rPr>
        <w:t>2) в части 2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>
        <w:rPr>
          <w:bCs/>
          <w:sz w:val="28"/>
          <w:szCs w:val="28"/>
        </w:rPr>
        <w:t>202 766 689,51</w:t>
      </w:r>
      <w:r w:rsidR="000303AE"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>
        <w:rPr>
          <w:bCs/>
          <w:sz w:val="28"/>
          <w:szCs w:val="28"/>
        </w:rPr>
        <w:t>202 766 689,51</w:t>
      </w:r>
      <w:r w:rsidRPr="00391CE7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203 215 659,51</w:t>
      </w:r>
      <w:r w:rsidRPr="00391CE7">
        <w:rPr>
          <w:bCs/>
          <w:sz w:val="28"/>
          <w:szCs w:val="28"/>
        </w:rPr>
        <w:t>»;</w:t>
      </w:r>
    </w:p>
    <w:p w:rsidR="00ED141E" w:rsidRDefault="00ED141E" w:rsidP="000303AE">
      <w:pPr>
        <w:tabs>
          <w:tab w:val="left" w:pos="9072"/>
        </w:tabs>
        <w:ind w:hanging="284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3</w:t>
      </w:r>
      <w:r w:rsidRPr="000D14F6">
        <w:rPr>
          <w:b/>
          <w:bCs/>
          <w:sz w:val="28"/>
          <w:szCs w:val="28"/>
        </w:rPr>
        <w:t xml:space="preserve">) в части </w:t>
      </w:r>
      <w:r>
        <w:rPr>
          <w:b/>
          <w:bCs/>
          <w:sz w:val="28"/>
          <w:szCs w:val="28"/>
        </w:rPr>
        <w:t>3</w:t>
      </w:r>
      <w:r w:rsidRPr="000D14F6">
        <w:rPr>
          <w:b/>
          <w:bCs/>
          <w:sz w:val="28"/>
          <w:szCs w:val="28"/>
        </w:rPr>
        <w:t xml:space="preserve"> статьи 1:</w:t>
      </w:r>
    </w:p>
    <w:p w:rsidR="00ED141E" w:rsidRPr="00391CE7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391CE7">
        <w:rPr>
          <w:bCs/>
          <w:sz w:val="28"/>
          <w:szCs w:val="28"/>
        </w:rPr>
        <w:t>- в пункте 1 цифры «</w:t>
      </w:r>
      <w:r w:rsidR="000303AE">
        <w:rPr>
          <w:bCs/>
          <w:sz w:val="28"/>
          <w:szCs w:val="28"/>
        </w:rPr>
        <w:t>204 335 434,24</w:t>
      </w:r>
      <w:r w:rsidRPr="00391CE7">
        <w:rPr>
          <w:bCs/>
          <w:sz w:val="28"/>
          <w:szCs w:val="28"/>
        </w:rPr>
        <w:t>» заменить цифрами «</w:t>
      </w:r>
      <w:r w:rsidR="000303AE">
        <w:rPr>
          <w:bCs/>
          <w:sz w:val="28"/>
          <w:szCs w:val="28"/>
        </w:rPr>
        <w:t>204 784 404,24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-284"/>
          <w:tab w:val="left" w:pos="907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91CE7">
        <w:rPr>
          <w:bCs/>
          <w:sz w:val="28"/>
          <w:szCs w:val="28"/>
        </w:rPr>
        <w:t>- в пункте 2 цифры «</w:t>
      </w:r>
      <w:r w:rsidR="000303AE">
        <w:rPr>
          <w:bCs/>
          <w:sz w:val="28"/>
          <w:szCs w:val="28"/>
        </w:rPr>
        <w:t>204 335 434,24</w:t>
      </w:r>
      <w:r w:rsidRPr="00391CE7">
        <w:rPr>
          <w:bCs/>
          <w:sz w:val="28"/>
          <w:szCs w:val="28"/>
        </w:rPr>
        <w:t>» заменить цифрами «</w:t>
      </w:r>
      <w:r w:rsidR="000303AE">
        <w:rPr>
          <w:bCs/>
          <w:sz w:val="28"/>
          <w:szCs w:val="28"/>
        </w:rPr>
        <w:t>204 784 404,24</w:t>
      </w:r>
      <w:r w:rsidRPr="00391CE7">
        <w:rPr>
          <w:bCs/>
          <w:sz w:val="28"/>
          <w:szCs w:val="28"/>
        </w:rPr>
        <w:t>»;</w:t>
      </w:r>
    </w:p>
    <w:p w:rsidR="00ED141E" w:rsidRDefault="00ED141E" w:rsidP="00ED141E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1B1FB5" w:rsidRPr="00E33C46" w:rsidRDefault="000303AE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E33C46">
        <w:rPr>
          <w:b/>
          <w:sz w:val="28"/>
          <w:szCs w:val="28"/>
        </w:rPr>
        <w:t>4</w:t>
      </w:r>
      <w:r w:rsidR="001B1FB5" w:rsidRPr="00E33C46">
        <w:rPr>
          <w:b/>
          <w:sz w:val="28"/>
          <w:szCs w:val="28"/>
        </w:rPr>
        <w:t>) статью 3 изложить в следующей редакции: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3C46">
        <w:rPr>
          <w:b/>
          <w:bCs/>
          <w:sz w:val="28"/>
          <w:szCs w:val="28"/>
        </w:rPr>
        <w:t>«Статья 3. Показатели доходов бюджета муниципального района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1FB5" w:rsidRPr="00E33C46" w:rsidRDefault="000303AE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 xml:space="preserve">       </w:t>
      </w:r>
      <w:r w:rsidR="001B1FB5" w:rsidRPr="00E33C46">
        <w:rPr>
          <w:sz w:val="28"/>
          <w:szCs w:val="28"/>
        </w:rPr>
        <w:t>1. Утвердить доходы бюджета Палехского муниципального района по кодам классификации доходов бюджетов на 202</w:t>
      </w:r>
      <w:r w:rsidR="00A44F89" w:rsidRPr="00E33C46">
        <w:rPr>
          <w:sz w:val="28"/>
          <w:szCs w:val="28"/>
        </w:rPr>
        <w:t>3</w:t>
      </w:r>
      <w:r w:rsidR="001B1FB5" w:rsidRPr="00E33C46">
        <w:rPr>
          <w:sz w:val="28"/>
          <w:szCs w:val="28"/>
        </w:rPr>
        <w:t xml:space="preserve"> год и на плановый период 202</w:t>
      </w:r>
      <w:r w:rsidR="00A44F89" w:rsidRPr="00E33C46">
        <w:rPr>
          <w:sz w:val="28"/>
          <w:szCs w:val="28"/>
        </w:rPr>
        <w:t>4</w:t>
      </w:r>
      <w:r w:rsidR="001B1FB5" w:rsidRPr="00E33C46">
        <w:rPr>
          <w:sz w:val="28"/>
          <w:szCs w:val="28"/>
        </w:rPr>
        <w:t xml:space="preserve"> и 202</w:t>
      </w:r>
      <w:r w:rsidR="00A44F89" w:rsidRPr="00E33C46">
        <w:rPr>
          <w:sz w:val="28"/>
          <w:szCs w:val="28"/>
        </w:rPr>
        <w:t>5</w:t>
      </w:r>
      <w:r w:rsidR="001B1FB5" w:rsidRPr="00E33C46">
        <w:rPr>
          <w:sz w:val="28"/>
          <w:szCs w:val="28"/>
        </w:rPr>
        <w:t xml:space="preserve"> годов согласно приложению 2 к настоящему Решению.</w:t>
      </w:r>
    </w:p>
    <w:p w:rsidR="001B1FB5" w:rsidRPr="00E33C46" w:rsidRDefault="000303AE" w:rsidP="000303AE">
      <w:pPr>
        <w:widowControl w:val="0"/>
        <w:tabs>
          <w:tab w:val="left" w:pos="567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lastRenderedPageBreak/>
        <w:tab/>
      </w:r>
      <w:r w:rsidR="001B1FB5" w:rsidRPr="00E33C46">
        <w:rPr>
          <w:sz w:val="28"/>
          <w:szCs w:val="28"/>
        </w:rPr>
        <w:t>2. Утвердить в пределах общего объема доходов бюджета муниципал</w:t>
      </w:r>
      <w:r w:rsidR="001B1FB5" w:rsidRPr="00E33C46">
        <w:rPr>
          <w:sz w:val="28"/>
          <w:szCs w:val="28"/>
        </w:rPr>
        <w:t>ь</w:t>
      </w:r>
      <w:r w:rsidR="001B1FB5" w:rsidRPr="00E33C46">
        <w:rPr>
          <w:sz w:val="28"/>
          <w:szCs w:val="28"/>
        </w:rPr>
        <w:t xml:space="preserve">ного 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района, утвержденного статьей 1 настоящего Решения, объем межбюдже</w:t>
      </w:r>
      <w:r w:rsidRPr="00E33C46">
        <w:rPr>
          <w:sz w:val="28"/>
          <w:szCs w:val="28"/>
        </w:rPr>
        <w:t>т</w:t>
      </w:r>
      <w:r w:rsidRPr="00E33C46">
        <w:rPr>
          <w:sz w:val="28"/>
          <w:szCs w:val="28"/>
        </w:rPr>
        <w:t>ных трансфертов, получаемых: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1) из областного бюджета:</w:t>
      </w:r>
    </w:p>
    <w:p w:rsidR="001B1FB5" w:rsidRPr="00E33C46" w:rsidRDefault="001B1FB5" w:rsidP="001B1FB5">
      <w:pPr>
        <w:jc w:val="both"/>
        <w:rPr>
          <w:rFonts w:eastAsia="Calibri"/>
          <w:lang w:eastAsia="en-US"/>
        </w:rPr>
      </w:pPr>
      <w:r w:rsidRPr="00E33C46">
        <w:rPr>
          <w:sz w:val="28"/>
          <w:szCs w:val="28"/>
        </w:rPr>
        <w:t>а) на 202</w:t>
      </w:r>
      <w:r w:rsidR="00F854D4" w:rsidRPr="00E33C46">
        <w:rPr>
          <w:sz w:val="28"/>
          <w:szCs w:val="28"/>
        </w:rPr>
        <w:t>3</w:t>
      </w:r>
      <w:r w:rsidRPr="00E33C46">
        <w:rPr>
          <w:sz w:val="28"/>
          <w:szCs w:val="28"/>
        </w:rPr>
        <w:t xml:space="preserve"> год в сумме </w:t>
      </w:r>
      <w:r w:rsidR="003227A6" w:rsidRPr="00E33C46">
        <w:rPr>
          <w:sz w:val="28"/>
          <w:szCs w:val="28"/>
        </w:rPr>
        <w:t>192 247 816,65</w:t>
      </w:r>
      <w:r w:rsidRPr="00E33C46">
        <w:rPr>
          <w:sz w:val="28"/>
          <w:szCs w:val="28"/>
        </w:rPr>
        <w:t xml:space="preserve"> руб.;</w:t>
      </w:r>
      <w:r w:rsidRPr="00E33C46">
        <w:rPr>
          <w:rFonts w:eastAsia="Calibri"/>
          <w:lang w:eastAsia="en-US"/>
        </w:rPr>
        <w:t xml:space="preserve"> 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б) на 202</w:t>
      </w:r>
      <w:r w:rsidR="00F854D4" w:rsidRPr="00E33C46">
        <w:rPr>
          <w:sz w:val="28"/>
          <w:szCs w:val="28"/>
        </w:rPr>
        <w:t>4</w:t>
      </w:r>
      <w:r w:rsidRPr="00E33C46">
        <w:rPr>
          <w:sz w:val="28"/>
          <w:szCs w:val="28"/>
        </w:rPr>
        <w:t xml:space="preserve"> год в сумме </w:t>
      </w:r>
      <w:r w:rsidR="003227A6" w:rsidRPr="00E33C46">
        <w:rPr>
          <w:sz w:val="28"/>
          <w:szCs w:val="28"/>
        </w:rPr>
        <w:t>141 9</w:t>
      </w:r>
      <w:r w:rsidR="00BB5116">
        <w:rPr>
          <w:sz w:val="28"/>
          <w:szCs w:val="28"/>
        </w:rPr>
        <w:t>8</w:t>
      </w:r>
      <w:r w:rsidR="003227A6" w:rsidRPr="00E33C46">
        <w:rPr>
          <w:sz w:val="28"/>
          <w:szCs w:val="28"/>
        </w:rPr>
        <w:t>8 404,31</w:t>
      </w:r>
      <w:r w:rsidR="00F854D4" w:rsidRPr="00E33C46">
        <w:rPr>
          <w:sz w:val="28"/>
          <w:szCs w:val="28"/>
        </w:rPr>
        <w:t xml:space="preserve"> </w:t>
      </w:r>
      <w:r w:rsidRPr="00E33C46">
        <w:rPr>
          <w:sz w:val="28"/>
          <w:szCs w:val="28"/>
        </w:rPr>
        <w:t>руб.;</w:t>
      </w:r>
    </w:p>
    <w:p w:rsidR="001B1FB5" w:rsidRPr="00E33C46" w:rsidRDefault="001B1FB5" w:rsidP="001B1FB5">
      <w:pPr>
        <w:tabs>
          <w:tab w:val="left" w:pos="-284"/>
          <w:tab w:val="left" w:pos="9072"/>
        </w:tabs>
        <w:jc w:val="both"/>
        <w:rPr>
          <w:sz w:val="28"/>
          <w:szCs w:val="28"/>
        </w:rPr>
      </w:pPr>
      <w:r w:rsidRPr="00E33C46">
        <w:rPr>
          <w:sz w:val="28"/>
          <w:szCs w:val="28"/>
        </w:rPr>
        <w:t>в) на 202</w:t>
      </w:r>
      <w:r w:rsidR="00F854D4" w:rsidRPr="00E33C46">
        <w:rPr>
          <w:sz w:val="28"/>
          <w:szCs w:val="28"/>
        </w:rPr>
        <w:t>5</w:t>
      </w:r>
      <w:r w:rsidRPr="00E33C46">
        <w:rPr>
          <w:sz w:val="28"/>
          <w:szCs w:val="28"/>
        </w:rPr>
        <w:t xml:space="preserve"> год в сумме </w:t>
      </w:r>
      <w:r w:rsidR="003227A6" w:rsidRPr="00E33C46">
        <w:rPr>
          <w:sz w:val="28"/>
          <w:szCs w:val="28"/>
        </w:rPr>
        <w:t>141 843 706,54</w:t>
      </w:r>
      <w:r w:rsidR="00F854D4" w:rsidRPr="00E33C46">
        <w:rPr>
          <w:sz w:val="28"/>
          <w:szCs w:val="28"/>
        </w:rPr>
        <w:t xml:space="preserve"> </w:t>
      </w:r>
      <w:r w:rsidRPr="00E33C46">
        <w:rPr>
          <w:sz w:val="28"/>
          <w:szCs w:val="28"/>
        </w:rPr>
        <w:t>руб.».</w:t>
      </w:r>
    </w:p>
    <w:p w:rsidR="001B1FB5" w:rsidRPr="00E33C46" w:rsidRDefault="001B1FB5" w:rsidP="001B1FB5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33C46">
        <w:rPr>
          <w:sz w:val="28"/>
          <w:szCs w:val="28"/>
        </w:rPr>
        <w:t>2) из бюджета  городского поселения:</w:t>
      </w:r>
    </w:p>
    <w:p w:rsidR="001B1FB5" w:rsidRPr="00E33C46" w:rsidRDefault="001B1FB5" w:rsidP="001B1FB5">
      <w:pPr>
        <w:tabs>
          <w:tab w:val="left" w:pos="-284"/>
          <w:tab w:val="left" w:pos="9072"/>
        </w:tabs>
        <w:jc w:val="both"/>
        <w:rPr>
          <w:sz w:val="28"/>
          <w:szCs w:val="28"/>
        </w:rPr>
      </w:pPr>
      <w:r w:rsidRPr="00E33C46">
        <w:rPr>
          <w:sz w:val="28"/>
          <w:szCs w:val="28"/>
        </w:rPr>
        <w:t>а) на 202</w:t>
      </w:r>
      <w:r w:rsidR="00F854D4" w:rsidRPr="00E33C46">
        <w:rPr>
          <w:sz w:val="28"/>
          <w:szCs w:val="28"/>
        </w:rPr>
        <w:t>3</w:t>
      </w:r>
      <w:r w:rsidRPr="00E33C46">
        <w:rPr>
          <w:sz w:val="28"/>
          <w:szCs w:val="28"/>
        </w:rPr>
        <w:t xml:space="preserve"> год в сумме </w:t>
      </w:r>
      <w:r w:rsidR="00E569C5" w:rsidRPr="00E33C46">
        <w:rPr>
          <w:sz w:val="28"/>
          <w:szCs w:val="28"/>
        </w:rPr>
        <w:t>51</w:t>
      </w:r>
      <w:r w:rsidR="00F854D4" w:rsidRPr="00E33C46">
        <w:rPr>
          <w:sz w:val="28"/>
          <w:szCs w:val="28"/>
        </w:rPr>
        <w:t>0000</w:t>
      </w:r>
      <w:r w:rsidRPr="00E33C46">
        <w:rPr>
          <w:sz w:val="28"/>
          <w:szCs w:val="28"/>
        </w:rPr>
        <w:t>,00руб.».</w:t>
      </w:r>
    </w:p>
    <w:p w:rsidR="00B8506C" w:rsidRDefault="00B8506C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3F3E" w:rsidRDefault="004C3F3E" w:rsidP="00135B5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4C3F3E" w:rsidSect="00284F14">
          <w:footerReference w:type="even" r:id="rId10"/>
          <w:footerReference w:type="default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F854D4" w:rsidRPr="00EC2F30" w:rsidRDefault="000303AE" w:rsidP="00F854D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F854D4" w:rsidRPr="00EC2F30">
        <w:rPr>
          <w:b/>
          <w:bCs/>
          <w:sz w:val="28"/>
          <w:szCs w:val="28"/>
        </w:rPr>
        <w:t>)</w:t>
      </w:r>
      <w:r w:rsidR="00F854D4" w:rsidRPr="00EC2F30">
        <w:rPr>
          <w:b/>
          <w:sz w:val="28"/>
          <w:szCs w:val="28"/>
        </w:rPr>
        <w:t xml:space="preserve"> приложение 2 изложить в следующей редакции: </w:t>
      </w:r>
    </w:p>
    <w:p w:rsidR="00F854D4" w:rsidRDefault="00F854D4" w:rsidP="00F854D4">
      <w:pPr>
        <w:jc w:val="center"/>
        <w:rPr>
          <w:b/>
          <w:bCs/>
        </w:rPr>
      </w:pP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</w:t>
      </w:r>
      <w:r>
        <w:t>2</w:t>
      </w:r>
      <w:r w:rsidRPr="000634A7">
        <w:t xml:space="preserve"> </w:t>
      </w:r>
    </w:p>
    <w:p w:rsidR="00F854D4" w:rsidRPr="000634A7" w:rsidRDefault="00F854D4" w:rsidP="00F854D4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F854D4" w:rsidRPr="000634A7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F854D4" w:rsidRDefault="00F854D4" w:rsidP="00F854D4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</w:t>
      </w:r>
    </w:p>
    <w:p w:rsidR="00F854D4" w:rsidRDefault="00F854D4" w:rsidP="00F854D4">
      <w:pPr>
        <w:jc w:val="center"/>
        <w:rPr>
          <w:b/>
          <w:bCs/>
        </w:rPr>
      </w:pPr>
    </w:p>
    <w:p w:rsidR="00B12216" w:rsidRPr="00E5787F" w:rsidRDefault="00F854D4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center"/>
        <w:rPr>
          <w:b/>
          <w:bCs/>
          <w:sz w:val="18"/>
          <w:szCs w:val="18"/>
        </w:rPr>
      </w:pPr>
      <w:r w:rsidRPr="0087185F">
        <w:rPr>
          <w:b/>
          <w:bCs/>
        </w:rPr>
        <w:t>Доходы бюджета Палехского муниципального района по кодам классификации доходов бюджетов на 202</w:t>
      </w:r>
      <w:r w:rsidR="004C3F3E">
        <w:rPr>
          <w:b/>
          <w:bCs/>
        </w:rPr>
        <w:t>3</w:t>
      </w:r>
      <w:r w:rsidRPr="0087185F">
        <w:rPr>
          <w:b/>
          <w:bCs/>
        </w:rPr>
        <w:t xml:space="preserve"> год и  на плановый пер</w:t>
      </w:r>
      <w:r w:rsidRPr="0087185F">
        <w:rPr>
          <w:b/>
          <w:bCs/>
        </w:rPr>
        <w:t>и</w:t>
      </w:r>
      <w:r w:rsidRPr="0087185F">
        <w:rPr>
          <w:b/>
          <w:bCs/>
        </w:rPr>
        <w:t>од 202</w:t>
      </w:r>
      <w:r w:rsidR="004C3F3E">
        <w:rPr>
          <w:b/>
          <w:bCs/>
        </w:rPr>
        <w:t>4</w:t>
      </w:r>
      <w:r w:rsidRPr="0087185F">
        <w:rPr>
          <w:b/>
          <w:bCs/>
        </w:rPr>
        <w:t xml:space="preserve"> и 202</w:t>
      </w:r>
      <w:r w:rsidR="004C3F3E">
        <w:rPr>
          <w:b/>
          <w:bCs/>
        </w:rPr>
        <w:t>5</w:t>
      </w:r>
      <w:r w:rsidRPr="0087185F">
        <w:rPr>
          <w:b/>
          <w:bCs/>
        </w:rPr>
        <w:t xml:space="preserve"> годов</w:t>
      </w:r>
    </w:p>
    <w:p w:rsidR="004C3F3E" w:rsidRPr="00E5787F" w:rsidRDefault="004C3F3E" w:rsidP="00E5787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spacing w:line="200" w:lineRule="exact"/>
        <w:jc w:val="both"/>
        <w:rPr>
          <w:sz w:val="18"/>
          <w:szCs w:val="18"/>
        </w:rPr>
      </w:pPr>
    </w:p>
    <w:p w:rsidR="00224430" w:rsidRPr="009E6A7B" w:rsidRDefault="00224430" w:rsidP="00CB4686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2850"/>
        <w:gridCol w:w="6379"/>
        <w:gridCol w:w="2126"/>
        <w:gridCol w:w="1843"/>
        <w:gridCol w:w="1822"/>
      </w:tblGrid>
      <w:tr w:rsidR="006A002B" w:rsidRPr="006A002B" w:rsidTr="00684305">
        <w:trPr>
          <w:trHeight w:val="8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Сумма, руб.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2024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2025 год</w:t>
            </w:r>
          </w:p>
        </w:tc>
      </w:tr>
      <w:tr w:rsidR="006A002B" w:rsidRPr="006A002B" w:rsidTr="00684305">
        <w:trPr>
          <w:trHeight w:val="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5</w:t>
            </w:r>
          </w:p>
        </w:tc>
      </w:tr>
      <w:tr w:rsidR="006A002B" w:rsidRPr="006A002B" w:rsidTr="00684305">
        <w:trPr>
          <w:trHeight w:val="2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 xml:space="preserve">НАЛОГОВЫЕ И НЕНАЛОГОВЫЕ ДОХОДЫ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62 086 996,30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60 967 255,20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62 680 697,70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 xml:space="preserve">НАЛОГИ НА ПРИБЫЛЬ, ДОХОДЫ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32 381 837,00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33 945 145,00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34 508 454,00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Налог на доходы физических лиц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32 381 837,00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33 945 145,00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34 508 454,00</w:t>
            </w:r>
          </w:p>
        </w:tc>
      </w:tr>
      <w:tr w:rsidR="006A002B" w:rsidRPr="006A002B" w:rsidTr="00684305">
        <w:trPr>
          <w:trHeight w:val="7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30 741 837,00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33 155 145,00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6A002B" w:rsidRPr="006A002B" w:rsidTr="00684305">
        <w:trPr>
          <w:trHeight w:val="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30 741 837,00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33 155 145,00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33 718 454,00</w:t>
            </w:r>
          </w:p>
        </w:tc>
      </w:tr>
      <w:tr w:rsidR="006A002B" w:rsidRPr="006A002B" w:rsidTr="00684305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BA79B7">
              <w:rPr>
                <w:sz w:val="18"/>
                <w:szCs w:val="18"/>
              </w:rPr>
              <w:t>й</w:t>
            </w:r>
            <w:r w:rsidRPr="00BA79B7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684305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182 1 01 02020 01 0000 110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BA79B7">
              <w:rPr>
                <w:sz w:val="18"/>
                <w:szCs w:val="18"/>
              </w:rPr>
              <w:t>й</w:t>
            </w:r>
            <w:r w:rsidRPr="00BA79B7">
              <w:rPr>
                <w:sz w:val="18"/>
                <w:szCs w:val="18"/>
              </w:rPr>
              <w:t>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684305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6A002B" w:rsidRPr="006A002B" w:rsidTr="00684305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6A002B" w:rsidRPr="006A002B" w:rsidTr="00684305">
        <w:trPr>
          <w:trHeight w:val="11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000 1 01 02040 01 0000 110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6A002B" w:rsidRPr="006A002B" w:rsidTr="00684305">
        <w:trPr>
          <w:trHeight w:val="11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182 1 01 02040 01 0000 110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6A002B" w:rsidRPr="006A002B" w:rsidTr="00684305">
        <w:trPr>
          <w:trHeight w:val="5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10 132 250,00</w:t>
            </w:r>
          </w:p>
        </w:tc>
      </w:tr>
      <w:tr w:rsidR="006A002B" w:rsidRPr="006A002B" w:rsidTr="00684305">
        <w:trPr>
          <w:trHeight w:val="5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9 011 220,00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9 462 730,00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10 132 250,00</w:t>
            </w:r>
          </w:p>
        </w:tc>
      </w:tr>
      <w:tr w:rsidR="006A002B" w:rsidRPr="006A002B" w:rsidTr="00BA79B7">
        <w:trPr>
          <w:trHeight w:val="8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br/>
            </w:r>
            <w:r w:rsidRPr="00BA79B7">
              <w:rPr>
                <w:sz w:val="18"/>
                <w:szCs w:val="18"/>
              </w:rPr>
              <w:br/>
              <w:t>000 1 03 02250 01 0000 110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автомобильный бензин, подлежащие распред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лению между бюджетами субъектов Российской Федерации и местными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6A002B" w:rsidRPr="006A002B" w:rsidTr="00684305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автомобильный бензин, подлежащие распред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лению между бюджетами субъектов Российской Федерации и местными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6A002B" w:rsidRPr="006A002B" w:rsidTr="00684305">
        <w:trPr>
          <w:trHeight w:val="12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182 1 03 02251 01 0000 110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автомобильный бензин, подлежащие распред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лению между бюджетами субъектов Российской Федерации и местными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4 268 160,00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4 514 500,00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4 845 800,00</w:t>
            </w:r>
          </w:p>
        </w:tc>
      </w:tr>
      <w:tr w:rsidR="006A002B" w:rsidRPr="006A002B" w:rsidTr="00BA79B7">
        <w:trPr>
          <w:trHeight w:val="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моторные масла для дизельных и (или) карбюр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торных (</w:t>
            </w:r>
            <w:proofErr w:type="spellStart"/>
            <w:r w:rsidRPr="00BA79B7">
              <w:rPr>
                <w:sz w:val="18"/>
                <w:szCs w:val="18"/>
              </w:rPr>
              <w:t>инжекторных</w:t>
            </w:r>
            <w:proofErr w:type="spellEnd"/>
            <w:r w:rsidRPr="00BA79B7">
              <w:rPr>
                <w:sz w:val="18"/>
                <w:szCs w:val="18"/>
              </w:rPr>
              <w:t>) двигателей, подлежащие распределению между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тами субъектов Российской Федерации и местными бюджетами с учетом уст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6A002B" w:rsidRPr="006A002B" w:rsidTr="00BA79B7">
        <w:trPr>
          <w:trHeight w:val="12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моторные масла для дизельных и (или) карбюр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торных (</w:t>
            </w:r>
            <w:proofErr w:type="spellStart"/>
            <w:r w:rsidRPr="00BA79B7">
              <w:rPr>
                <w:sz w:val="18"/>
                <w:szCs w:val="18"/>
              </w:rPr>
              <w:t>инжекторных</w:t>
            </w:r>
            <w:proofErr w:type="spellEnd"/>
            <w:r w:rsidRPr="00BA79B7">
              <w:rPr>
                <w:sz w:val="18"/>
                <w:szCs w:val="18"/>
              </w:rPr>
              <w:t>) двигателей, подлежащие распределению между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тами субъектов Российской Федерации и местными бюджетами с учетом уст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6A002B" w:rsidRPr="006A002B" w:rsidTr="00BA79B7">
        <w:trPr>
          <w:trHeight w:val="11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182 1 03 02241 01 0000 110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моторные масла для дизельных и (или) карбюр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торных (</w:t>
            </w:r>
            <w:proofErr w:type="spellStart"/>
            <w:r w:rsidRPr="00BA79B7">
              <w:rPr>
                <w:sz w:val="18"/>
                <w:szCs w:val="18"/>
              </w:rPr>
              <w:t>инжекторных</w:t>
            </w:r>
            <w:proofErr w:type="spellEnd"/>
            <w:r w:rsidRPr="00BA79B7">
              <w:rPr>
                <w:sz w:val="18"/>
                <w:szCs w:val="18"/>
              </w:rPr>
              <w:t>) двигателей, подлежащие распределению между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тами субъектов Российской Федерации и местными бюджетами с учетом уст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29 650,00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30 840,00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32 240,00</w:t>
            </w:r>
          </w:p>
        </w:tc>
      </w:tr>
      <w:tr w:rsidR="006A002B" w:rsidRPr="006A002B" w:rsidTr="001C758D">
        <w:trPr>
          <w:trHeight w:val="7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автомобильный бензин, подлежащие распред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лению между бюджетами субъектов Российской Федерации и местными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6A002B" w:rsidRPr="006A002B" w:rsidTr="001C758D">
        <w:trPr>
          <w:trHeight w:val="12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автомобильный бензин, подлежащие распред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лению между бюджетами субъектов Российской Федерации и местными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6A002B" w:rsidRPr="006A002B" w:rsidTr="001C758D">
        <w:trPr>
          <w:trHeight w:val="13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автомобильный бензин, подлежащие распред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лению между бюджетами субъектов Российской Федерации и местными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5 276 320,00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5 508 620,00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5 850 940,00</w:t>
            </w:r>
          </w:p>
        </w:tc>
      </w:tr>
      <w:tr w:rsidR="006A002B" w:rsidRPr="006A002B" w:rsidTr="001C758D">
        <w:trPr>
          <w:trHeight w:val="8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000 1 03 02260 01 0000 110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прямогонный бензин, подлежащие распредел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6A002B" w:rsidRPr="006A002B" w:rsidTr="001C758D">
        <w:trPr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прямогонный бензин, подлежащие распредел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6A002B" w:rsidRPr="006A002B" w:rsidTr="001C758D">
        <w:trPr>
          <w:trHeight w:val="12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182 1 03 02261 01 0000 110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уплаты акцизов на прямогонный бензин, подлежащие распредел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нию между бюджетами субъектов Российской Федерации и местными бюдж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-562 910,00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-591 230,00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-596 730,00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 xml:space="preserve">НАЛОГИ НА СОВОКУПНЫЙ ДОХОД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2 304 903,00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2 399 449,00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2 604 256,00</w:t>
            </w:r>
          </w:p>
        </w:tc>
      </w:tr>
      <w:tr w:rsidR="006A002B" w:rsidRPr="006A002B" w:rsidTr="00684305">
        <w:trPr>
          <w:trHeight w:val="5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в связи с применением упрощенной системы налогооблож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1 581 903,00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1 674 449,00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1 876 256,00</w:t>
            </w:r>
          </w:p>
        </w:tc>
      </w:tr>
      <w:tr w:rsidR="006A002B" w:rsidRPr="006A002B" w:rsidTr="00684305">
        <w:trPr>
          <w:trHeight w:val="4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000 1 05 01010 01 0000 110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840 952,00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6A002B" w:rsidRPr="006A002B" w:rsidTr="00684305">
        <w:trPr>
          <w:trHeight w:val="4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000 1 05 01011 01 0000 110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840 952,00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6A002B" w:rsidRPr="006A002B" w:rsidTr="00684305">
        <w:trPr>
          <w:trHeight w:val="4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182 1 05 01011 01 0000 110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840 952,00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887 224,00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988 128,00</w:t>
            </w:r>
          </w:p>
        </w:tc>
      </w:tr>
      <w:tr w:rsidR="006A002B" w:rsidRPr="006A002B" w:rsidTr="001C758D">
        <w:trPr>
          <w:trHeight w:val="4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000 1 05 01020 01 0000 110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740 951,00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6A002B" w:rsidRPr="006A002B" w:rsidTr="00BA79B7">
        <w:trPr>
          <w:trHeight w:val="6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000 1 05 01021 01 0000 110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гообложения доходы, уменьшенные на величину расходов (в том числе мин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740 951,00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6A002B" w:rsidRPr="006A002B" w:rsidTr="00BA79B7">
        <w:trPr>
          <w:trHeight w:val="6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182 1 05 01021 01 0000 110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с налогоплательщиков, выбравших в качестве объекта нал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гообложения доходы, уменьшенные на величину расходов (в том числе мин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740 951,00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787 225,00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888 128,00</w:t>
            </w:r>
          </w:p>
        </w:tc>
      </w:tr>
      <w:tr w:rsidR="006A002B" w:rsidRPr="006A002B" w:rsidTr="00BA79B7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000 1 05 02000 02 0000 110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182 1 05 02010 02 0000 110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6A002B" w:rsidRPr="006A002B" w:rsidTr="00BA79B7">
        <w:trPr>
          <w:trHeight w:val="2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6A002B" w:rsidRPr="006A002B" w:rsidTr="00BA79B7">
        <w:trPr>
          <w:trHeight w:val="4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в связи с применением патентной системы налогооблож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6A002B" w:rsidRPr="006A002B" w:rsidTr="00BA79B7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182 1 05 04020 02 0000 110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Налог, взимаемый в связи с применением патентной системы налогооблож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 xml:space="preserve">ГОСУДАРСТВЕННАЯ ПОШЛИНА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BA79B7">
        <w:trPr>
          <w:trHeight w:val="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Государственная пошлина по делам, рассматриваемым в судах общей юри</w:t>
            </w:r>
            <w:r w:rsidRPr="00BA79B7">
              <w:rPr>
                <w:sz w:val="18"/>
                <w:szCs w:val="18"/>
              </w:rPr>
              <w:t>с</w:t>
            </w:r>
            <w:r w:rsidRPr="00BA79B7">
              <w:rPr>
                <w:sz w:val="18"/>
                <w:szCs w:val="18"/>
              </w:rPr>
              <w:t>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1C758D">
        <w:trPr>
          <w:trHeight w:val="5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Государственная пошлина по делам, рассматриваемым в судах общей юри</w:t>
            </w:r>
            <w:r w:rsidRPr="00BA79B7">
              <w:rPr>
                <w:sz w:val="18"/>
                <w:szCs w:val="18"/>
              </w:rPr>
              <w:t>с</w:t>
            </w:r>
            <w:r w:rsidRPr="00BA79B7">
              <w:rPr>
                <w:sz w:val="18"/>
                <w:szCs w:val="18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1C758D">
        <w:trPr>
          <w:trHeight w:val="5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182 1 08 03010 01 0000 110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Государственная пошлина по делам, рассматриваемым в судах общей юри</w:t>
            </w:r>
            <w:r w:rsidRPr="00BA79B7">
              <w:rPr>
                <w:sz w:val="18"/>
                <w:szCs w:val="18"/>
              </w:rPr>
              <w:t>с</w:t>
            </w:r>
            <w:r w:rsidRPr="00BA79B7">
              <w:rPr>
                <w:sz w:val="18"/>
                <w:szCs w:val="18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6A002B" w:rsidRPr="006A002B" w:rsidTr="00BA79B7">
        <w:trPr>
          <w:trHeight w:val="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8 151 100,00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4 339 100,00</w:t>
            </w:r>
          </w:p>
        </w:tc>
      </w:tr>
      <w:tr w:rsidR="006A002B" w:rsidRPr="006A002B" w:rsidTr="00BA79B7">
        <w:trPr>
          <w:trHeight w:val="9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Доходы, получаемые в виде арендной либо иной платы за передачу в возмез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ное пользование государственного и муниципального имущества (за исключ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8 061 100,00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4 249 100,00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4 249 100,00</w:t>
            </w:r>
          </w:p>
        </w:tc>
      </w:tr>
      <w:tr w:rsidR="006A002B" w:rsidRPr="006A002B" w:rsidTr="00BA79B7">
        <w:trPr>
          <w:trHeight w:val="5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ственная собственность на которые не разграничена, а также средства от пр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7 432 100,00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4 100 100,00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4 100 100,00</w:t>
            </w:r>
          </w:p>
        </w:tc>
      </w:tr>
      <w:tr w:rsidR="006A002B" w:rsidRPr="006A002B" w:rsidTr="00BA79B7">
        <w:trPr>
          <w:trHeight w:val="9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BA79B7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</w:t>
            </w:r>
            <w:r w:rsidRPr="00BA79B7">
              <w:rPr>
                <w:sz w:val="18"/>
                <w:szCs w:val="18"/>
              </w:rPr>
              <w:t>й</w:t>
            </w:r>
            <w:r w:rsidRPr="00BA79B7">
              <w:rPr>
                <w:sz w:val="18"/>
                <w:szCs w:val="18"/>
              </w:rPr>
              <w:t>онов, а также средства от продажи права на заключение договоров аренды ук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занных земельных участков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6A002B" w:rsidRPr="006A002B" w:rsidTr="001C758D">
        <w:trPr>
          <w:trHeight w:val="1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051 1 11 05013 05 0000 120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BA79B7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</w:t>
            </w:r>
            <w:r w:rsidRPr="00BA79B7">
              <w:rPr>
                <w:sz w:val="18"/>
                <w:szCs w:val="18"/>
              </w:rPr>
              <w:t>й</w:t>
            </w:r>
            <w:r w:rsidRPr="00BA79B7">
              <w:rPr>
                <w:sz w:val="18"/>
                <w:szCs w:val="18"/>
              </w:rPr>
              <w:t>онов, а также средства от продажи права на заключение договоров аренды ук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занных земельных участков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7 052 100,00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3 600 100,00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3 600 100,00</w:t>
            </w:r>
          </w:p>
        </w:tc>
      </w:tr>
      <w:tr w:rsidR="006A002B" w:rsidRPr="006A002B" w:rsidTr="00BA79B7">
        <w:trPr>
          <w:trHeight w:val="8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000 1 11 05013 13 0000 120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6A002B" w:rsidRPr="006A002B" w:rsidTr="00BA79B7">
        <w:trPr>
          <w:trHeight w:val="8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051 1 11 05013 13 0000 120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Доходы, получаемые в виде арендной платы за земельные участки,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заключ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6A002B" w:rsidRPr="006A002B" w:rsidTr="001C758D">
        <w:trPr>
          <w:trHeight w:val="1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сдачи в аренду имущества, находящегося в оперативном управл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нии органов государственной власти, органов местного самоуправления, орг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нов управления государственными внебюджетными фондами и созданных ими учреждений (за исключением имущества бюджетных и автономных учрежд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6A002B" w:rsidRPr="006A002B" w:rsidTr="001C758D">
        <w:trPr>
          <w:trHeight w:val="9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сдачи в аренду имущества, находящегося в оперативном управл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нии органов управления муниципальных районов и созданных ими учрежд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6A002B" w:rsidRPr="006A002B" w:rsidTr="001C758D">
        <w:trPr>
          <w:trHeight w:val="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051 1 11 05035 05 0000 120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сдачи в аренду имущества, находящегося в оперативном управл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нии органов управления муниципальных районов и созданных ими учрежд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149 000,00</w:t>
            </w:r>
          </w:p>
        </w:tc>
      </w:tr>
      <w:tr w:rsidR="006A002B" w:rsidRPr="006A002B" w:rsidTr="00684305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использования имущества и прав, находящихся в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ственной и муниципальной собственности (за исключением имущества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жетных и автономных учреждений, а также имущества государственных и м</w:t>
            </w:r>
            <w:r w:rsidRPr="00BA79B7">
              <w:rPr>
                <w:sz w:val="18"/>
                <w:szCs w:val="18"/>
              </w:rPr>
              <w:t>у</w:t>
            </w:r>
            <w:r w:rsidRPr="00BA79B7">
              <w:rPr>
                <w:sz w:val="18"/>
                <w:szCs w:val="18"/>
              </w:rPr>
              <w:t>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BA79B7">
        <w:trPr>
          <w:trHeight w:val="8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000 111 09040 00 0000 120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поступления от использования имущества, находящегося в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ственной и муниципальной собственности (за исключением имущества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жетных и автономных учреждений, а также имущества государственных и м</w:t>
            </w:r>
            <w:r w:rsidRPr="00BA79B7">
              <w:rPr>
                <w:sz w:val="18"/>
                <w:szCs w:val="18"/>
              </w:rPr>
              <w:t>у</w:t>
            </w:r>
            <w:r w:rsidRPr="00BA79B7">
              <w:rPr>
                <w:sz w:val="18"/>
                <w:szCs w:val="18"/>
              </w:rPr>
              <w:t>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1C758D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E41503" w:rsidP="00BA79B7">
            <w:pPr>
              <w:spacing w:after="240"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000 111 09045 05 0000 120</w:t>
            </w:r>
            <w:r w:rsidR="006A002B" w:rsidRPr="00BA79B7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поступления от использования имущества, находящегося в собстве</w:t>
            </w:r>
            <w:r w:rsidRPr="00BA79B7">
              <w:rPr>
                <w:sz w:val="18"/>
                <w:szCs w:val="18"/>
              </w:rPr>
              <w:t>н</w:t>
            </w:r>
            <w:r w:rsidRPr="00BA79B7">
              <w:rPr>
                <w:sz w:val="18"/>
                <w:szCs w:val="18"/>
              </w:rPr>
              <w:t>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1C758D">
        <w:trPr>
          <w:trHeight w:val="10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051 111 09045 05 0000 120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поступления от использования имущества, находящегося в собстве</w:t>
            </w:r>
            <w:r w:rsidRPr="00BA79B7">
              <w:rPr>
                <w:sz w:val="18"/>
                <w:szCs w:val="18"/>
              </w:rPr>
              <w:t>н</w:t>
            </w:r>
            <w:r w:rsidRPr="00BA79B7">
              <w:rPr>
                <w:sz w:val="18"/>
                <w:szCs w:val="18"/>
              </w:rPr>
              <w:t>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348 387,70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298 686,30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322 581,20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348 387,70</w:t>
            </w:r>
          </w:p>
        </w:tc>
      </w:tr>
      <w:tr w:rsidR="006A002B" w:rsidRPr="006A002B" w:rsidTr="00684305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выбросы загрязняющих веществ в атмосферный воздух стационарн</w:t>
            </w:r>
            <w:r w:rsidRPr="00BA79B7">
              <w:rPr>
                <w:sz w:val="18"/>
                <w:szCs w:val="18"/>
              </w:rPr>
              <w:t>ы</w:t>
            </w:r>
            <w:r w:rsidRPr="00BA79B7">
              <w:rPr>
                <w:sz w:val="18"/>
                <w:szCs w:val="18"/>
              </w:rPr>
              <w:t>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6A002B" w:rsidRPr="006A002B" w:rsidTr="001C758D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048 1 12 01010 01 6000 120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выбросы загрязняющих веществ в атмосферный воздух стационарн</w:t>
            </w:r>
            <w:r w:rsidRPr="00BA79B7">
              <w:rPr>
                <w:sz w:val="18"/>
                <w:szCs w:val="18"/>
              </w:rPr>
              <w:t>ы</w:t>
            </w:r>
            <w:r w:rsidRPr="00BA79B7">
              <w:rPr>
                <w:sz w:val="18"/>
                <w:szCs w:val="18"/>
              </w:rPr>
              <w:t>ми объектами (федеральные государственные органы, Банк России, органы управления государственными внебюджетными фондами Российской Федер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49 631,76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53 602,30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57 890,48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 000 1 12 01030 01 0000 120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6A002B" w:rsidRPr="006A002B" w:rsidTr="00BA79B7">
        <w:trPr>
          <w:trHeight w:val="4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048 1 12 01030 01 6000 120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466,56</w:t>
            </w:r>
          </w:p>
        </w:tc>
      </w:tr>
      <w:tr w:rsidR="006A002B" w:rsidRPr="006A002B" w:rsidTr="00BA79B7">
        <w:trPr>
          <w:trHeight w:val="2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000 1 12 01040 01 0000 120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248 654,54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268 546,90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290 030,66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6A002B" w:rsidRPr="006A002B" w:rsidTr="001C758D">
        <w:trPr>
          <w:trHeight w:val="6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048 1 12 01041 01 6000 120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53 084,88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57 331,67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61 918,21</w:t>
            </w:r>
          </w:p>
        </w:tc>
      </w:tr>
      <w:tr w:rsidR="006A002B" w:rsidRPr="006A002B" w:rsidTr="001C758D">
        <w:trPr>
          <w:trHeight w:val="3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000 1 12 01042 01 0000 120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6A002B" w:rsidRPr="006A002B" w:rsidTr="001C758D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048 1 12 01042 01 6000 120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Плата за размещение твердых коммунальных отходов (федеральные госуда</w:t>
            </w:r>
            <w:r w:rsidRPr="00BA79B7">
              <w:rPr>
                <w:sz w:val="18"/>
                <w:szCs w:val="18"/>
              </w:rPr>
              <w:t>р</w:t>
            </w:r>
            <w:r w:rsidRPr="00BA79B7">
              <w:rPr>
                <w:sz w:val="18"/>
                <w:szCs w:val="18"/>
              </w:rPr>
              <w:t>ственные органы, Банк России, органы управления государственными вн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бюджетными фондами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195 569,66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211 215,23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228 112,45</w:t>
            </w:r>
          </w:p>
        </w:tc>
      </w:tr>
      <w:tr w:rsidR="006A002B" w:rsidRPr="006A002B" w:rsidTr="00684305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7 740 000,00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7 890 000,00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8 140 000,00</w:t>
            </w:r>
          </w:p>
        </w:tc>
      </w:tr>
      <w:tr w:rsidR="006A002B" w:rsidRPr="006A002B" w:rsidTr="0068430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6A002B" w:rsidRPr="006A002B" w:rsidTr="00BA79B7">
        <w:trPr>
          <w:trHeight w:val="1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000 1 13 01990 00 0000 130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6A002B" w:rsidRPr="006A002B" w:rsidTr="001C758D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000 1 13 01995 05 0000 130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оказания платных услуг (работ) получателями средств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7 350 000,00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7 600 000,00</w:t>
            </w:r>
          </w:p>
        </w:tc>
      </w:tr>
      <w:tr w:rsidR="006A002B" w:rsidRPr="006A002B" w:rsidTr="001C758D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052 1 13 01995 05 0017 130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муниципальных районо</w:t>
            </w:r>
            <w:proofErr w:type="gramStart"/>
            <w:r w:rsidRPr="00BA79B7">
              <w:rPr>
                <w:sz w:val="18"/>
                <w:szCs w:val="18"/>
              </w:rPr>
              <w:t>в(</w:t>
            </w:r>
            <w:proofErr w:type="gramEnd"/>
            <w:r w:rsidRPr="00BA79B7">
              <w:rPr>
                <w:sz w:val="18"/>
                <w:szCs w:val="18"/>
              </w:rPr>
              <w:t>доходы от компенсации затрат учреждений дошкольного образования)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3 300 000,00</w:t>
            </w:r>
          </w:p>
        </w:tc>
      </w:tr>
      <w:tr w:rsidR="006A002B" w:rsidRPr="006A002B" w:rsidTr="001C758D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052 1 13 01995 05 0027 130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оказания платных услуг (работ) получателями средств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жетов муниципальных районо</w:t>
            </w:r>
            <w:proofErr w:type="gramStart"/>
            <w:r w:rsidRPr="00BA79B7">
              <w:rPr>
                <w:sz w:val="18"/>
                <w:szCs w:val="18"/>
              </w:rPr>
              <w:t>в(</w:t>
            </w:r>
            <w:proofErr w:type="gramEnd"/>
            <w:r w:rsidRPr="00BA79B7">
              <w:rPr>
                <w:sz w:val="18"/>
                <w:szCs w:val="18"/>
              </w:rPr>
              <w:t>доходы от компенсации затрат учреждений: школы начальные, основные, средние)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4 050 000,00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4 300 000,00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6A002B" w:rsidRPr="006A002B" w:rsidTr="001C758D">
        <w:trPr>
          <w:trHeight w:val="3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6A002B" w:rsidRPr="006A002B" w:rsidTr="00BA79B7">
        <w:trPr>
          <w:trHeight w:val="4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540 000,00</w:t>
            </w:r>
          </w:p>
        </w:tc>
      </w:tr>
      <w:tr w:rsidR="006A002B" w:rsidRPr="006A002B" w:rsidTr="00BA79B7">
        <w:trPr>
          <w:trHeight w:val="4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051 1 13 02995 05 0051 130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5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051 1 13 02995 05 0915 130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подведомственных казенных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6A002B" w:rsidRPr="006A002B" w:rsidTr="001C758D">
        <w:trPr>
          <w:trHeight w:val="5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058 1 13 02995 05 0047 130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доходы от компенсации затрат бюджетов муниципальных районов (доходы от компенсации затрат учреждений: дополнительного образования детей в сфере культуры и искусства)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68430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870 000,00</w:t>
            </w:r>
          </w:p>
        </w:tc>
      </w:tr>
      <w:tr w:rsidR="006A002B" w:rsidRPr="006A002B" w:rsidTr="00BA79B7">
        <w:trPr>
          <w:trHeight w:val="8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реализации имущества, находящегося в государственной и муниц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пальной собственности (за исключением движимого имущества бюджетных и автономных учреждений, а также имущества государственных и муниципал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1C758D">
        <w:trPr>
          <w:trHeight w:val="11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000 1 14 02050 05 0000 410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реализации имущества, находящегося в собственности муниц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1C758D">
        <w:trPr>
          <w:trHeight w:val="10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реализации иного имущества, находящегося в собственности мун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ципальных районов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приятий, в том числе казенных), в части реализации основных средств по ук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BA79B7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051 1 14 02053 05 0000 410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реализации иного имущества, находящегося в собственности мун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ципальных районов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приятий, в том числе казенных), в части реализации основных средств по ук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6A002B" w:rsidRPr="006A002B" w:rsidTr="001C758D">
        <w:trPr>
          <w:trHeight w:val="5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6A002B" w:rsidRPr="006A002B" w:rsidTr="00684305">
        <w:trPr>
          <w:trHeight w:val="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6A002B" w:rsidRPr="006A002B" w:rsidTr="00BA79B7">
        <w:trPr>
          <w:trHeight w:val="6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BA79B7">
        <w:trPr>
          <w:trHeight w:val="7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051 1 14 06013 05 0000 430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6A002B" w:rsidRPr="006A002B" w:rsidTr="001C758D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000 1 14 06013 13 0000 430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A002B" w:rsidRPr="006A002B" w:rsidTr="00BA79B7">
        <w:trPr>
          <w:trHeight w:val="6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051 1 14 06013 13 0000 430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A002B" w:rsidRPr="006A002B" w:rsidTr="001C758D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138 250,00</w:t>
            </w:r>
          </w:p>
        </w:tc>
      </w:tr>
      <w:tr w:rsidR="006A002B" w:rsidRPr="006A002B" w:rsidTr="001C758D">
        <w:trPr>
          <w:trHeight w:val="4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128 250,00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128 250,00</w:t>
            </w:r>
          </w:p>
        </w:tc>
      </w:tr>
      <w:tr w:rsidR="006A002B" w:rsidRPr="006A002B" w:rsidTr="00BA79B7">
        <w:trPr>
          <w:trHeight w:val="5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000 1 16 01050 01 0000 140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права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6A002B" w:rsidRPr="006A002B" w:rsidTr="00BA79B7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3 250,00</w:t>
            </w:r>
          </w:p>
        </w:tc>
      </w:tr>
      <w:tr w:rsidR="006A002B" w:rsidRPr="006A002B" w:rsidTr="00BA79B7">
        <w:trPr>
          <w:trHeight w:val="7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023 1 16 01053 01 0000 140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1 550,00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1 550,00</w:t>
            </w:r>
          </w:p>
        </w:tc>
      </w:tr>
      <w:tr w:rsidR="006A002B" w:rsidRPr="006A002B" w:rsidTr="00BA79B7">
        <w:trPr>
          <w:trHeight w:val="7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042 1 16 01053 01 0000 140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5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6A002B" w:rsidRPr="006A002B" w:rsidTr="00BA79B7">
        <w:trPr>
          <w:trHeight w:val="8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000 1 16 01060 01 0000 140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лучие населения и общественную нравственность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6A002B" w:rsidRPr="006A002B" w:rsidTr="00684305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лучие населения и общественную нравственность, налагаемые мировыми суд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5 500,00</w:t>
            </w:r>
          </w:p>
        </w:tc>
      </w:tr>
      <w:tr w:rsidR="006A002B" w:rsidRPr="006A002B" w:rsidTr="00BA79B7">
        <w:trPr>
          <w:trHeight w:val="9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023 1 16 01063 01 0000 140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лучие населения и общественную нравственность, налагаемые мировыми суд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BA79B7">
        <w:trPr>
          <w:trHeight w:val="9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042 1 16 01063 01 0000 140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6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нарушения, посягающие на здоровье, санитарно-эпидемиологическое благоп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лучие населения и общественную нравственность, налагаемые мировыми суд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6A002B" w:rsidRPr="006A002B" w:rsidTr="001C758D">
        <w:trPr>
          <w:trHeight w:val="6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000 1 16 01070 01 0000 140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7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 в области охраны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6A002B" w:rsidRPr="006A002B" w:rsidTr="00BA79B7">
        <w:trPr>
          <w:trHeight w:val="8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7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6A002B" w:rsidRPr="006A002B" w:rsidTr="00BA79B7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 042 1 16 01073 01 0000 140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7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6A002B" w:rsidRPr="006A002B" w:rsidTr="00BA79B7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000 1 16 01080 01 0000 140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8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 в области охраны окружающей среды и природопользования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6A002B" w:rsidRPr="006A002B" w:rsidTr="00F55901">
        <w:trPr>
          <w:trHeight w:val="11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8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 в области охраны окружающей среды и природопользования, нал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гаемые мировыми судьями, комиссиями по делам несовершеннолетних и з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6A002B" w:rsidRPr="006A002B" w:rsidTr="00BA79B7">
        <w:trPr>
          <w:trHeight w:val="9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042 1 16 01083 01 0000 140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8 Кодекса Российской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дерации об административных правонарушениях, за административные прав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нарушения в области охраны окружающей среды и природопользования, нал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гаемые мировыми судьями, комиссиями по делам несовершеннолетних и з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6A002B" w:rsidRPr="006A002B" w:rsidTr="00F55901">
        <w:trPr>
          <w:trHeight w:val="6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000 1 16 01130 01 0000 140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A002B" w:rsidRPr="006A002B" w:rsidTr="00BA79B7">
        <w:trPr>
          <w:trHeight w:val="7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000 1 16 01133 01 0000 140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</w:t>
            </w:r>
            <w:r w:rsidRPr="00BA79B7">
              <w:rPr>
                <w:sz w:val="18"/>
                <w:szCs w:val="18"/>
              </w:rPr>
              <w:t>я</w:t>
            </w:r>
            <w:r w:rsidRPr="00BA79B7">
              <w:rPr>
                <w:sz w:val="18"/>
                <w:szCs w:val="18"/>
              </w:rPr>
              <w:t>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A002B" w:rsidRPr="006A002B" w:rsidTr="00BA79B7">
        <w:trPr>
          <w:trHeight w:val="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042 1 16 01133 01 0000 140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</w:t>
            </w:r>
            <w:r w:rsidRPr="00BA79B7">
              <w:rPr>
                <w:sz w:val="18"/>
                <w:szCs w:val="18"/>
              </w:rPr>
              <w:t>я</w:t>
            </w:r>
            <w:r w:rsidRPr="00BA79B7">
              <w:rPr>
                <w:sz w:val="18"/>
                <w:szCs w:val="18"/>
              </w:rPr>
              <w:t>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6A002B" w:rsidRPr="006A002B" w:rsidTr="00BA79B7">
        <w:trPr>
          <w:trHeight w:val="7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6A002B" w:rsidRPr="006A002B" w:rsidTr="00BA79B7">
        <w:trPr>
          <w:trHeight w:val="10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жетного кодекса Российской Федерации), налагаемые мировыми судьями, к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6A002B" w:rsidRPr="006A002B" w:rsidTr="00BA79B7">
        <w:trPr>
          <w:trHeight w:val="12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042 1 16 01153 01 0000 140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</w:t>
            </w:r>
            <w:r w:rsidRPr="00BA79B7">
              <w:rPr>
                <w:sz w:val="18"/>
                <w:szCs w:val="18"/>
              </w:rPr>
              <w:t>д</w:t>
            </w:r>
            <w:r w:rsidRPr="00BA79B7">
              <w:rPr>
                <w:sz w:val="18"/>
                <w:szCs w:val="18"/>
              </w:rPr>
              <w:t>жетного кодекса Российской Федерации), налагаемые мировыми судьями, к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6A002B" w:rsidRPr="006A002B" w:rsidTr="00BA79B7">
        <w:trPr>
          <w:trHeight w:val="6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000 1 16 01170 01 0000 140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F55901">
        <w:trPr>
          <w:trHeight w:val="10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F55901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042 1 16 01173 01 0000 140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6A002B" w:rsidRPr="006A002B" w:rsidTr="00684305">
        <w:trPr>
          <w:trHeight w:val="2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A002B" w:rsidRPr="006A002B" w:rsidTr="00F55901">
        <w:trPr>
          <w:trHeight w:val="9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A002B" w:rsidRPr="006A002B" w:rsidTr="00F55901">
        <w:trPr>
          <w:trHeight w:val="10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042 1 16 01193 01 0000 140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6A002B" w:rsidRPr="006A002B" w:rsidTr="00F55901">
        <w:trPr>
          <w:trHeight w:val="9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000 1 16 01200 01 0000 140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</w:t>
            </w:r>
            <w:r w:rsidRPr="00BA79B7">
              <w:rPr>
                <w:sz w:val="18"/>
                <w:szCs w:val="18"/>
              </w:rPr>
              <w:t>з</w:t>
            </w:r>
            <w:r w:rsidRPr="00BA79B7">
              <w:rPr>
                <w:sz w:val="18"/>
                <w:szCs w:val="18"/>
              </w:rPr>
              <w:t>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6A002B" w:rsidRPr="006A002B" w:rsidTr="00F55901">
        <w:trPr>
          <w:trHeight w:val="11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</w:t>
            </w:r>
            <w:r w:rsidRPr="00BA79B7">
              <w:rPr>
                <w:sz w:val="18"/>
                <w:szCs w:val="18"/>
              </w:rPr>
              <w:t>з</w:t>
            </w:r>
            <w:r w:rsidRPr="00BA79B7">
              <w:rPr>
                <w:sz w:val="18"/>
                <w:szCs w:val="18"/>
              </w:rPr>
              <w:t>опасность, налагаемые мировыми судьями, комиссиями по делам несоверше</w:t>
            </w:r>
            <w:r w:rsidRPr="00BA79B7">
              <w:rPr>
                <w:sz w:val="18"/>
                <w:szCs w:val="18"/>
              </w:rPr>
              <w:t>н</w:t>
            </w:r>
            <w:r w:rsidRPr="00BA79B7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57 400,00</w:t>
            </w:r>
          </w:p>
        </w:tc>
      </w:tr>
      <w:tr w:rsidR="006A002B" w:rsidRPr="006A002B" w:rsidTr="00684305">
        <w:trPr>
          <w:trHeight w:val="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023 1 16 01203 01 0000 140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</w:t>
            </w:r>
            <w:r w:rsidRPr="00BA79B7">
              <w:rPr>
                <w:sz w:val="18"/>
                <w:szCs w:val="18"/>
              </w:rPr>
              <w:t>з</w:t>
            </w:r>
            <w:r w:rsidRPr="00BA79B7">
              <w:rPr>
                <w:sz w:val="18"/>
                <w:szCs w:val="18"/>
              </w:rPr>
              <w:t>опасность, налагаемые мировыми судьями, комиссиями по делам несоверше</w:t>
            </w:r>
            <w:r w:rsidRPr="00BA79B7">
              <w:rPr>
                <w:sz w:val="18"/>
                <w:szCs w:val="18"/>
              </w:rPr>
              <w:t>н</w:t>
            </w:r>
            <w:r w:rsidRPr="00BA79B7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6A002B" w:rsidRPr="006A002B" w:rsidTr="00F55901">
        <w:trPr>
          <w:trHeight w:val="11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042 1 16 01203 01 0000 140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</w:t>
            </w:r>
            <w:r w:rsidRPr="00BA79B7">
              <w:rPr>
                <w:sz w:val="18"/>
                <w:szCs w:val="18"/>
              </w:rPr>
              <w:t>з</w:t>
            </w:r>
            <w:r w:rsidRPr="00BA79B7">
              <w:rPr>
                <w:sz w:val="18"/>
                <w:szCs w:val="18"/>
              </w:rPr>
              <w:t>опасность, налагаемые мировыми судьями, комиссиями по делам несоверше</w:t>
            </w:r>
            <w:r w:rsidRPr="00BA79B7">
              <w:rPr>
                <w:sz w:val="18"/>
                <w:szCs w:val="18"/>
              </w:rPr>
              <w:t>н</w:t>
            </w:r>
            <w:r w:rsidRPr="00BA79B7">
              <w:rPr>
                <w:sz w:val="18"/>
                <w:szCs w:val="18"/>
              </w:rPr>
              <w:t>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54 400,00</w:t>
            </w:r>
          </w:p>
        </w:tc>
      </w:tr>
      <w:tr w:rsidR="006A002B" w:rsidRPr="006A002B" w:rsidTr="00684305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000 1 16 10000 00 0000 140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684305">
        <w:trPr>
          <w:trHeight w:val="8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000 1 16 10100 00 0000 140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</w:t>
            </w:r>
            <w:r w:rsidRPr="00BA79B7">
              <w:rPr>
                <w:color w:val="000000"/>
                <w:sz w:val="18"/>
                <w:szCs w:val="18"/>
              </w:rPr>
              <w:t>е</w:t>
            </w:r>
            <w:r w:rsidRPr="00BA79B7">
              <w:rPr>
                <w:color w:val="000000"/>
                <w:sz w:val="18"/>
                <w:szCs w:val="18"/>
              </w:rPr>
              <w:t>зультате незаконного или нецелевого использования бюджетных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BA79B7">
        <w:trPr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000 1 16 10120 00 0000 140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after="240"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BA79B7">
              <w:rPr>
                <w:color w:val="000000"/>
                <w:sz w:val="18"/>
                <w:szCs w:val="18"/>
              </w:rPr>
              <w:t>е</w:t>
            </w:r>
            <w:r w:rsidRPr="00BA79B7">
              <w:rPr>
                <w:color w:val="000000"/>
                <w:sz w:val="18"/>
                <w:szCs w:val="18"/>
              </w:rPr>
              <w:t>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F55901">
        <w:trPr>
          <w:trHeight w:val="8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BA79B7">
              <w:rPr>
                <w:color w:val="000000"/>
                <w:sz w:val="18"/>
                <w:szCs w:val="18"/>
              </w:rPr>
              <w:t>е</w:t>
            </w:r>
            <w:r w:rsidRPr="00BA79B7">
              <w:rPr>
                <w:color w:val="000000"/>
                <w:sz w:val="18"/>
                <w:szCs w:val="18"/>
              </w:rPr>
              <w:t>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BA79B7">
        <w:trPr>
          <w:trHeight w:val="13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188 1 16 10123 01 0051 140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A79B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</w:t>
            </w:r>
            <w:r w:rsidRPr="00BA79B7">
              <w:rPr>
                <w:color w:val="000000"/>
                <w:sz w:val="18"/>
                <w:szCs w:val="18"/>
              </w:rPr>
              <w:t>е</w:t>
            </w:r>
            <w:r w:rsidRPr="00BA79B7">
              <w:rPr>
                <w:color w:val="000000"/>
                <w:sz w:val="18"/>
                <w:szCs w:val="18"/>
              </w:rPr>
              <w:t>нию в бюджет муниципального образования по нормативам, действовавшим в 2019 году (доходы бюджетов муниципальных районов за исключением дох</w:t>
            </w:r>
            <w:r w:rsidRPr="00BA79B7">
              <w:rPr>
                <w:color w:val="000000"/>
                <w:sz w:val="18"/>
                <w:szCs w:val="18"/>
              </w:rPr>
              <w:t>о</w:t>
            </w:r>
            <w:r w:rsidRPr="00BA79B7">
              <w:rPr>
                <w:color w:val="000000"/>
                <w:sz w:val="18"/>
                <w:szCs w:val="18"/>
              </w:rPr>
              <w:t>дов, направляемых на формирование муниципального дорожного фонда, а также иных платежей в случае принятия решения финансовым органом мун</w:t>
            </w:r>
            <w:r w:rsidRPr="00BA79B7">
              <w:rPr>
                <w:color w:val="000000"/>
                <w:sz w:val="18"/>
                <w:szCs w:val="18"/>
              </w:rPr>
              <w:t>и</w:t>
            </w:r>
            <w:r w:rsidRPr="00BA79B7">
              <w:rPr>
                <w:color w:val="000000"/>
                <w:sz w:val="18"/>
                <w:szCs w:val="18"/>
              </w:rPr>
              <w:t>ципального образования о раздельном учете задолженности)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192 213 210,87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142 248 404,31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142 103 706,54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192 247 816,65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141 988 404,31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141 843 706,54</w:t>
            </w:r>
          </w:p>
        </w:tc>
      </w:tr>
      <w:tr w:rsidR="006A002B" w:rsidRPr="006A002B" w:rsidTr="00BA79B7">
        <w:trPr>
          <w:trHeight w:val="3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73 637 300,31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BA79B7">
        <w:trPr>
          <w:trHeight w:val="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F55901">
        <w:trPr>
          <w:trHeight w:val="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000 2 02 15001 05 0000 150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F55901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050 2 02 15001 05 0000 150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61 965 900,00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50 901 100,00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50 531 100,00</w:t>
            </w:r>
          </w:p>
        </w:tc>
      </w:tr>
      <w:tr w:rsidR="006A002B" w:rsidRPr="006A002B" w:rsidTr="00BA79B7">
        <w:trPr>
          <w:trHeight w:val="2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000 2 02 15002 00 0000 150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11 671 400,31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4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000 2 02 15002 05 0000 150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Дотации бюджетам муниципальных районов на поддержку мер по обеспеч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11 671 400,31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050 2 02 15002 05 0000 150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Дотации бюджетам муниципальных районов на поддержку мер по обеспеч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11 671 400,31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</w:t>
            </w:r>
            <w:r w:rsidRPr="00BA79B7">
              <w:rPr>
                <w:b/>
                <w:bCs/>
                <w:sz w:val="18"/>
                <w:szCs w:val="18"/>
              </w:rPr>
              <w:t>ж</w:t>
            </w:r>
            <w:r w:rsidRPr="00BA79B7">
              <w:rPr>
                <w:b/>
                <w:bCs/>
                <w:sz w:val="18"/>
                <w:szCs w:val="18"/>
              </w:rPr>
              <w:t>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34 569 435,16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7 090 740,95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7 288 901,41</w:t>
            </w:r>
          </w:p>
        </w:tc>
      </w:tr>
      <w:tr w:rsidR="006A002B" w:rsidRPr="006A002B" w:rsidTr="00BA79B7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000 2 02 20041 00 0000 150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8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000 2 02 20041 05 0000 150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строительство, модерниз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8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051 2 02 20041 05 0000 150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строительство, модерниз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5 524 792,12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3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000 2 02 20077 00 0000 150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BA79B7">
              <w:rPr>
                <w:sz w:val="18"/>
                <w:szCs w:val="18"/>
              </w:rPr>
              <w:t>софинансирование</w:t>
            </w:r>
            <w:proofErr w:type="spellEnd"/>
            <w:r w:rsidRPr="00BA79B7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000 2 02 20077 05 0000 150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BA79B7">
              <w:rPr>
                <w:sz w:val="18"/>
                <w:szCs w:val="18"/>
              </w:rPr>
              <w:t>софинансирование</w:t>
            </w:r>
            <w:proofErr w:type="spellEnd"/>
            <w:r w:rsidRPr="00BA79B7">
              <w:rPr>
                <w:sz w:val="18"/>
                <w:szCs w:val="18"/>
              </w:rPr>
              <w:t xml:space="preserve"> капитал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5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051 2 02 20077 05 0000 150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BA79B7">
              <w:rPr>
                <w:sz w:val="18"/>
                <w:szCs w:val="18"/>
              </w:rPr>
              <w:t>софинансирование</w:t>
            </w:r>
            <w:proofErr w:type="spellEnd"/>
            <w:r w:rsidRPr="00BA79B7">
              <w:rPr>
                <w:sz w:val="18"/>
                <w:szCs w:val="18"/>
              </w:rPr>
              <w:t xml:space="preserve"> капитал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8 498 572,95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8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000 2 02 25171 00 0000 150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на оснащение (обновление материально-технической б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зы) оборудованием, средствами обучения и воспитания образовательных орг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низаций различных типов для реализации дополнительных общеразвивающих программ, для создания информационных систем в образовательных организ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8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000 2 02 25171 05 0000 150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оснащение (обновление мат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риально-технической базы) оборудованием, средствами обучения и воспитания образовательных организаций различных типов для реализации дополнител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9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052 2 02 25171 05 0000 150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оснащение (обновление мат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риально-технической базы) оборудованием, средствами обучения и воспитания образовательных организаций различных типов для реализации дополнител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245 623,40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proofErr w:type="gramStart"/>
            <w:r w:rsidRPr="00BA79B7">
              <w:rPr>
                <w:sz w:val="18"/>
                <w:szCs w:val="18"/>
              </w:rPr>
              <w:t>Субсидии бюджетам на организацию бесплатного горячего питания обуча</w:t>
            </w:r>
            <w:r w:rsidRPr="00BA79B7">
              <w:rPr>
                <w:sz w:val="18"/>
                <w:szCs w:val="18"/>
              </w:rPr>
              <w:t>ю</w:t>
            </w:r>
            <w:r w:rsidRPr="00BA79B7">
              <w:rPr>
                <w:sz w:val="18"/>
                <w:szCs w:val="18"/>
              </w:rPr>
              <w:t>щихся, получающих начальное общее образование в государственных и мун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6A002B" w:rsidRPr="006A002B" w:rsidTr="00BA79B7">
        <w:trPr>
          <w:trHeight w:val="58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000 2 02 25304 05 0000 150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6A002B" w:rsidRPr="006A002B" w:rsidTr="00684305">
        <w:trPr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052 2 02 25304 05 0000 150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3 495 775,50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3 595 546,99</w:t>
            </w:r>
          </w:p>
        </w:tc>
      </w:tr>
      <w:tr w:rsidR="006A002B" w:rsidRPr="006A002B" w:rsidTr="00BA79B7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на реализацию мероприятий по обеспечению жильем м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000 2 02 25497 05 0000 150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051 2 02 25497 05 0000 150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1 140 312,08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684305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6A002B" w:rsidRPr="006A002B" w:rsidTr="00BA79B7">
        <w:trPr>
          <w:trHeight w:val="3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6A002B" w:rsidRPr="006A002B" w:rsidTr="00BA79B7">
        <w:trPr>
          <w:trHeight w:val="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br/>
              <w:t>058 2 02 25519 05 0000 150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15 923,00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15 948,00</w:t>
            </w:r>
          </w:p>
        </w:tc>
      </w:tr>
      <w:tr w:rsidR="006A002B" w:rsidRPr="006A002B" w:rsidTr="00F55901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000 2 02 25599 00 0000 150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6A002B" w:rsidRPr="006A002B" w:rsidTr="00F55901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 xml:space="preserve">051 2 02 25599 05 0000 150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Субсидии бюджетам муниципальных районов на подготовку проектов межев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369 995,96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3 021 569,05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3 365 556,42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6A002B" w:rsidRPr="006A002B" w:rsidTr="00BA79B7">
        <w:trPr>
          <w:trHeight w:val="2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15 524 063,55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6A002B" w:rsidRPr="006A002B" w:rsidTr="00BA79B7">
        <w:trPr>
          <w:trHeight w:val="3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2 917 796,84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9 897 811,71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311 850,00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311 850,00</w:t>
            </w:r>
          </w:p>
        </w:tc>
      </w:tr>
      <w:tr w:rsidR="006A002B" w:rsidRPr="006A002B" w:rsidTr="00BA79B7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058 2 02 29999 05 0000 150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2 708 455,00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4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79 658 715,56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79 713 182,36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79 740 324,13</w:t>
            </w:r>
          </w:p>
        </w:tc>
      </w:tr>
      <w:tr w:rsidR="006A002B" w:rsidRPr="006A002B" w:rsidTr="00F55901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2 409 755,52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6A002B" w:rsidRPr="006A002B" w:rsidTr="00F55901">
        <w:trPr>
          <w:trHeight w:val="5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2 409 755,52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2 526 076,45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2 553 249,25</w:t>
            </w:r>
          </w:p>
        </w:tc>
      </w:tr>
      <w:tr w:rsidR="006A002B" w:rsidRPr="006A002B" w:rsidTr="00F55901">
        <w:trPr>
          <w:trHeight w:val="55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051 2 02 30024 05 0000 150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741 665,81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549 914,65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549 914,65</w:t>
            </w:r>
          </w:p>
        </w:tc>
      </w:tr>
      <w:tr w:rsidR="006A002B" w:rsidRPr="006A002B" w:rsidTr="00F55901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052 2 02 30024 05 0000 150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1 668 089,71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1 976 161,80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2 003 334,60</w:t>
            </w:r>
          </w:p>
        </w:tc>
      </w:tr>
      <w:tr w:rsidR="006A002B" w:rsidRPr="006A002B" w:rsidTr="00BA79B7">
        <w:trPr>
          <w:trHeight w:val="5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000 2 02 35082 00 0000 150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6A002B" w:rsidRPr="006A002B" w:rsidTr="00BA79B7">
        <w:trPr>
          <w:trHeight w:val="63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000 2 02 35082 05 0000 150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районов на предоставление жилых п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6A002B" w:rsidRPr="006A002B" w:rsidTr="00BA79B7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051 2 02 35082 05 0000 150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районов на предоставление жилых п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2 110 989,54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1 055 494,77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1 055 494,77</w:t>
            </w:r>
          </w:p>
        </w:tc>
      </w:tr>
      <w:tr w:rsidR="006A002B" w:rsidRPr="006A002B" w:rsidTr="00F55901">
        <w:trPr>
          <w:trHeight w:val="7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на осуществление полномочий по составлению (измен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6A002B" w:rsidRPr="006A002B" w:rsidTr="00BA79B7">
        <w:trPr>
          <w:trHeight w:val="5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000 2 02 35120 05 0000 150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6A002B" w:rsidRPr="006A002B" w:rsidTr="00BA79B7">
        <w:trPr>
          <w:trHeight w:val="5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051 2 02 35120 05 0000 150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BA79B7">
              <w:rPr>
                <w:sz w:val="18"/>
                <w:szCs w:val="18"/>
              </w:rPr>
              <w:t>е</w:t>
            </w:r>
            <w:r w:rsidRPr="00BA79B7">
              <w:rPr>
                <w:sz w:val="18"/>
                <w:szCs w:val="18"/>
              </w:rPr>
              <w:t>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6A002B" w:rsidRPr="006A002B" w:rsidTr="00684305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6A002B" w:rsidRPr="006A002B" w:rsidTr="00F55901">
        <w:trPr>
          <w:trHeight w:val="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000 2 02 39999 05 0000 150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6A002B" w:rsidRPr="006A002B" w:rsidTr="00F55901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052 2 02 39999 05 0000 150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75 137 970,50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76 131 341,00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76 131 341,00</w:t>
            </w:r>
          </w:p>
        </w:tc>
      </w:tr>
      <w:tr w:rsidR="006A002B" w:rsidRPr="006A002B" w:rsidTr="00BA79B7">
        <w:trPr>
          <w:trHeight w:val="1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4 382 365,62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4 283 381,00</w:t>
            </w:r>
          </w:p>
        </w:tc>
      </w:tr>
      <w:tr w:rsidR="006A002B" w:rsidRPr="006A002B" w:rsidTr="00BA79B7">
        <w:trPr>
          <w:trHeight w:val="5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муниципальных образ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муниципальных рай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5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051 2 02 40014 05 0000 150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муниципальных рай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510 000,00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7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lastRenderedPageBreak/>
              <w:t>000 2 02 45179 00 0000 150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на проведение меропр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ятий по обеспечению деятельности советников директора по воспитанию и взаимодействию с детскими общественными объединениями в общеобразов</w:t>
            </w:r>
            <w:r w:rsidRPr="00BA79B7">
              <w:rPr>
                <w:sz w:val="18"/>
                <w:szCs w:val="18"/>
              </w:rPr>
              <w:t>а</w:t>
            </w:r>
            <w:r w:rsidRPr="00BA79B7">
              <w:rPr>
                <w:sz w:val="18"/>
                <w:szCs w:val="18"/>
              </w:rPr>
              <w:t>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142 355,62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631 491,00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631 491,00</w:t>
            </w:r>
          </w:p>
        </w:tc>
      </w:tr>
      <w:tr w:rsidR="006A002B" w:rsidRPr="006A002B" w:rsidTr="00F55901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000 2 02 45179 05 0000 150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муниципальных рай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нов на проведение мероприятий по обеспечению деятельности советников д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ректора по воспитанию и взаимодействию с детскими общественными объед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142 355,62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631 491,00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631 491,00</w:t>
            </w:r>
          </w:p>
        </w:tc>
      </w:tr>
      <w:tr w:rsidR="006A002B" w:rsidRPr="006A002B" w:rsidTr="00BA79B7">
        <w:trPr>
          <w:trHeight w:val="7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052 2 02 45179 05 0000 150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муниципальных рай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нов на проведение мероприятий по обеспечению деятельности советников д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ректора по воспитанию и взаимодействию с детскими общественными объед</w:t>
            </w:r>
            <w:r w:rsidRPr="00BA79B7">
              <w:rPr>
                <w:sz w:val="18"/>
                <w:szCs w:val="18"/>
              </w:rPr>
              <w:t>и</w:t>
            </w:r>
            <w:r w:rsidRPr="00BA79B7">
              <w:rPr>
                <w:sz w:val="18"/>
                <w:szCs w:val="18"/>
              </w:rPr>
              <w:t>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142 355,62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631 491,00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631 491,00</w:t>
            </w:r>
          </w:p>
        </w:tc>
      </w:tr>
      <w:tr w:rsidR="006A002B" w:rsidRPr="006A002B" w:rsidTr="00BA79B7">
        <w:trPr>
          <w:trHeight w:val="6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на ежемесячное дене</w:t>
            </w:r>
            <w:r w:rsidRPr="00BA79B7">
              <w:rPr>
                <w:sz w:val="18"/>
                <w:szCs w:val="18"/>
              </w:rPr>
              <w:t>ж</w:t>
            </w:r>
            <w:r w:rsidRPr="00BA79B7">
              <w:rPr>
                <w:sz w:val="18"/>
                <w:szCs w:val="18"/>
              </w:rPr>
              <w:t>ное вознаграждение за классное руководство педагогическим работникам го</w:t>
            </w:r>
            <w:r w:rsidRPr="00BA79B7">
              <w:rPr>
                <w:sz w:val="18"/>
                <w:szCs w:val="18"/>
              </w:rPr>
              <w:t>с</w:t>
            </w:r>
            <w:r w:rsidRPr="00BA79B7">
              <w:rPr>
                <w:sz w:val="18"/>
                <w:szCs w:val="18"/>
              </w:rPr>
              <w:t>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6A002B" w:rsidRPr="006A002B" w:rsidTr="00BA79B7">
        <w:trPr>
          <w:trHeight w:val="6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after="240"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муниципальных рай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нов на ежемесячное денежное вознаграждение за классное руководство педаг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гическим работникам государственных и муниципальных общеобразовател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6A002B" w:rsidRPr="006A002B" w:rsidTr="00F55901">
        <w:trPr>
          <w:trHeight w:val="8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052 2 02 45303 05 0000 150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Межбюджетные трансферты, передаваемые бюджетам муниципальных рай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нов на ежемесячное денежное вознаграждение за классное руководство педаг</w:t>
            </w:r>
            <w:r w:rsidRPr="00BA79B7">
              <w:rPr>
                <w:sz w:val="18"/>
                <w:szCs w:val="18"/>
              </w:rPr>
              <w:t>о</w:t>
            </w:r>
            <w:r w:rsidRPr="00BA79B7">
              <w:rPr>
                <w:sz w:val="18"/>
                <w:szCs w:val="18"/>
              </w:rPr>
              <w:t>гическим работникам государственных и муниципальных общеобразовател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3 281 040,00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3 202 920,00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3 202 920,00</w:t>
            </w:r>
          </w:p>
        </w:tc>
      </w:tr>
      <w:tr w:rsidR="006A002B" w:rsidRPr="006A002B" w:rsidTr="00684305">
        <w:trPr>
          <w:trHeight w:val="3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6A002B" w:rsidRPr="006A002B" w:rsidTr="00BA79B7">
        <w:trPr>
          <w:trHeight w:val="3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6A002B" w:rsidRPr="006A002B" w:rsidTr="00684305">
        <w:trPr>
          <w:trHeight w:val="4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052 2 02 49999 05 0000 150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448 970,00</w:t>
            </w:r>
          </w:p>
        </w:tc>
      </w:tr>
      <w:tr w:rsidR="006A002B" w:rsidRPr="006A002B" w:rsidTr="00BA79B7">
        <w:trPr>
          <w:trHeight w:val="2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6A002B" w:rsidTr="00BA79B7">
        <w:trPr>
          <w:trHeight w:val="2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000 2 07 05000 05 0000 150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6A002B" w:rsidTr="00BA79B7">
        <w:trPr>
          <w:trHeight w:val="3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6A002B" w:rsidTr="00F55901">
        <w:trPr>
          <w:trHeight w:val="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052 2 07 05020 05 0027 150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F55901">
        <w:trPr>
          <w:trHeight w:val="42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058 2 07 05020 05 0000 150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260 000,00</w:t>
            </w:r>
          </w:p>
        </w:tc>
      </w:tr>
      <w:tr w:rsidR="006A002B" w:rsidRPr="006A002B" w:rsidTr="00F55901">
        <w:trPr>
          <w:trHeight w:val="79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lastRenderedPageBreak/>
              <w:t>000 2 19 00000 00 0000 000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4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</w:t>
            </w:r>
            <w:r w:rsidRPr="00BA79B7">
              <w:rPr>
                <w:sz w:val="18"/>
                <w:szCs w:val="18"/>
              </w:rPr>
              <w:t>й</w:t>
            </w:r>
            <w:r w:rsidRPr="00BA79B7">
              <w:rPr>
                <w:sz w:val="18"/>
                <w:szCs w:val="18"/>
              </w:rPr>
              <w:t>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000 2 19 60010 05 0000 150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Возврат прочих остатков субсидий, субвенций и иных межбюджетных тран</w:t>
            </w:r>
            <w:r w:rsidRPr="00BA79B7">
              <w:rPr>
                <w:sz w:val="18"/>
                <w:szCs w:val="18"/>
              </w:rPr>
              <w:t>с</w:t>
            </w:r>
            <w:r w:rsidRPr="00BA79B7">
              <w:rPr>
                <w:sz w:val="18"/>
                <w:szCs w:val="18"/>
              </w:rPr>
              <w:t>фертов, имеющих целевое назначение, прошлых лет из бюджетов муниципал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BA79B7">
        <w:trPr>
          <w:trHeight w:val="5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052 2 19 60010 05 0000 150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02B" w:rsidRPr="00BA79B7" w:rsidRDefault="006A002B" w:rsidP="00BA79B7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BA79B7">
              <w:rPr>
                <w:sz w:val="18"/>
                <w:szCs w:val="18"/>
              </w:rPr>
              <w:t>Возврат прочих остатков субсидий, субвенций и иных межбюджетных тран</w:t>
            </w:r>
            <w:r w:rsidRPr="00BA79B7">
              <w:rPr>
                <w:sz w:val="18"/>
                <w:szCs w:val="18"/>
              </w:rPr>
              <w:t>с</w:t>
            </w:r>
            <w:r w:rsidRPr="00BA79B7">
              <w:rPr>
                <w:sz w:val="18"/>
                <w:szCs w:val="18"/>
              </w:rPr>
              <w:t>фертов, имеющих целевое назначение, прошлых лет из бюджетов муниципал</w:t>
            </w:r>
            <w:r w:rsidRPr="00BA79B7">
              <w:rPr>
                <w:sz w:val="18"/>
                <w:szCs w:val="18"/>
              </w:rPr>
              <w:t>ь</w:t>
            </w:r>
            <w:r w:rsidRPr="00BA79B7">
              <w:rPr>
                <w:sz w:val="18"/>
                <w:szCs w:val="18"/>
              </w:rPr>
              <w:t>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1F497D"/>
                <w:sz w:val="18"/>
                <w:szCs w:val="18"/>
              </w:rPr>
            </w:pPr>
            <w:r w:rsidRPr="00BA79B7">
              <w:rPr>
                <w:color w:val="1F497D"/>
                <w:sz w:val="18"/>
                <w:szCs w:val="18"/>
              </w:rPr>
              <w:t>-294 605,78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BA79B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A002B" w:rsidRPr="006A002B" w:rsidTr="00265F8B">
        <w:trPr>
          <w:trHeight w:val="72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BA79B7">
              <w:rPr>
                <w:b/>
                <w:bCs/>
                <w:sz w:val="18"/>
                <w:szCs w:val="18"/>
              </w:rPr>
              <w:t xml:space="preserve">ВСЕГО ДОХОДОВ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254 300 207,17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203 215 659,51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02B" w:rsidRPr="00BA79B7" w:rsidRDefault="006A002B" w:rsidP="00BA79B7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79B7">
              <w:rPr>
                <w:b/>
                <w:bCs/>
                <w:color w:val="000000"/>
                <w:sz w:val="18"/>
                <w:szCs w:val="18"/>
              </w:rPr>
              <w:t>204 784 404,24</w:t>
            </w:r>
          </w:p>
        </w:tc>
      </w:tr>
    </w:tbl>
    <w:p w:rsidR="006E1B00" w:rsidRPr="009E6A7B" w:rsidRDefault="006E1B00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F033BA" w:rsidRDefault="00F033BA" w:rsidP="00B15FE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F033BA" w:rsidSect="00547F10">
          <w:pgSz w:w="16840" w:h="11907" w:orient="landscape" w:code="9"/>
          <w:pgMar w:top="851" w:right="1134" w:bottom="2269" w:left="1134" w:header="720" w:footer="720" w:gutter="0"/>
          <w:cols w:space="720"/>
          <w:docGrid w:linePitch="326"/>
        </w:sectPr>
      </w:pPr>
    </w:p>
    <w:p w:rsidR="007E70C9" w:rsidRPr="00C95759" w:rsidRDefault="008320A4" w:rsidP="007E70C9">
      <w:pPr>
        <w:tabs>
          <w:tab w:val="left" w:pos="9072"/>
        </w:tabs>
        <w:ind w:hanging="284"/>
        <w:jc w:val="both"/>
        <w:rPr>
          <w:bCs/>
          <w:sz w:val="28"/>
          <w:szCs w:val="28"/>
        </w:rPr>
      </w:pPr>
      <w:r w:rsidRPr="00E714A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</w:t>
      </w:r>
      <w:r w:rsidR="007E70C9" w:rsidRPr="00E714A0">
        <w:rPr>
          <w:b/>
          <w:bCs/>
          <w:sz w:val="28"/>
          <w:szCs w:val="28"/>
        </w:rPr>
        <w:t xml:space="preserve">   </w:t>
      </w:r>
      <w:r w:rsidR="00D7197D">
        <w:rPr>
          <w:b/>
          <w:bCs/>
          <w:sz w:val="28"/>
          <w:szCs w:val="28"/>
        </w:rPr>
        <w:t>6</w:t>
      </w:r>
      <w:r w:rsidR="007E70C9" w:rsidRPr="00365E56">
        <w:rPr>
          <w:b/>
          <w:bCs/>
          <w:sz w:val="28"/>
          <w:szCs w:val="28"/>
        </w:rPr>
        <w:t>)</w:t>
      </w:r>
      <w:r w:rsidR="007E70C9" w:rsidRPr="00C95759">
        <w:rPr>
          <w:b/>
          <w:sz w:val="28"/>
          <w:szCs w:val="28"/>
        </w:rPr>
        <w:t xml:space="preserve"> приложение 3 изложить в следующей редакции: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                                                                                                      Приложение  3 </w:t>
      </w:r>
    </w:p>
    <w:p w:rsidR="007E70C9" w:rsidRPr="000634A7" w:rsidRDefault="007E70C9" w:rsidP="007E70C9">
      <w:pPr>
        <w:tabs>
          <w:tab w:val="left" w:pos="-284"/>
          <w:tab w:val="left" w:pos="9639"/>
        </w:tabs>
        <w:jc w:val="right"/>
      </w:pPr>
      <w:r w:rsidRPr="000634A7">
        <w:t xml:space="preserve">к решению Совета Палехского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муниципального района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>от 23.12.202</w:t>
      </w:r>
      <w:r w:rsidR="00A44F89">
        <w:t>2</w:t>
      </w:r>
      <w:r w:rsidRPr="000634A7">
        <w:t xml:space="preserve"> № </w:t>
      </w:r>
      <w:r>
        <w:t>83</w:t>
      </w:r>
      <w:r w:rsidRPr="000634A7">
        <w:t xml:space="preserve">                                                                                                                                                                                          </w:t>
      </w:r>
    </w:p>
    <w:p w:rsidR="007E70C9" w:rsidRPr="000634A7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0634A7">
        <w:t xml:space="preserve">                                                                                           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Источники внутреннего финансирования дефицита бюджета Палехского</w:t>
      </w:r>
    </w:p>
    <w:p w:rsidR="007E70C9" w:rsidRPr="00F76F4E" w:rsidRDefault="007E70C9" w:rsidP="007E70C9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6F4E">
        <w:rPr>
          <w:b/>
          <w:bCs/>
          <w:sz w:val="28"/>
          <w:szCs w:val="28"/>
        </w:rPr>
        <w:t>муниципального района на 202</w:t>
      </w:r>
      <w:r w:rsidR="00B8506C">
        <w:rPr>
          <w:b/>
          <w:bCs/>
          <w:sz w:val="28"/>
          <w:szCs w:val="28"/>
        </w:rPr>
        <w:t>3</w:t>
      </w:r>
      <w:r w:rsidRPr="00F76F4E">
        <w:rPr>
          <w:b/>
          <w:bCs/>
          <w:sz w:val="28"/>
          <w:szCs w:val="28"/>
        </w:rPr>
        <w:t xml:space="preserve"> год и на плановый период 202</w:t>
      </w:r>
      <w:r w:rsidR="00B8506C">
        <w:rPr>
          <w:b/>
          <w:bCs/>
          <w:sz w:val="28"/>
          <w:szCs w:val="28"/>
        </w:rPr>
        <w:t>4</w:t>
      </w:r>
      <w:r w:rsidRPr="00F76F4E">
        <w:rPr>
          <w:b/>
          <w:bCs/>
          <w:sz w:val="28"/>
          <w:szCs w:val="28"/>
        </w:rPr>
        <w:t xml:space="preserve"> и 202</w:t>
      </w:r>
      <w:r w:rsidR="00B8506C">
        <w:rPr>
          <w:b/>
          <w:bCs/>
          <w:sz w:val="28"/>
          <w:szCs w:val="28"/>
        </w:rPr>
        <w:t>5</w:t>
      </w:r>
      <w:r w:rsidRPr="00F76F4E">
        <w:rPr>
          <w:b/>
          <w:bCs/>
          <w:sz w:val="28"/>
          <w:szCs w:val="28"/>
        </w:rPr>
        <w:t xml:space="preserve"> годов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1842"/>
        <w:gridCol w:w="1843"/>
        <w:gridCol w:w="1843"/>
      </w:tblGrid>
      <w:tr w:rsidR="007E70C9" w:rsidRPr="0055235D" w:rsidTr="00F364C8">
        <w:trPr>
          <w:trHeight w:val="750"/>
        </w:trPr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55235D">
              <w:t xml:space="preserve">Код </w:t>
            </w:r>
            <w:proofErr w:type="gramStart"/>
            <w:r w:rsidRPr="0055235D">
              <w:t>классификации источников фина</w:t>
            </w:r>
            <w:r w:rsidRPr="0055235D">
              <w:t>н</w:t>
            </w:r>
            <w:r w:rsidRPr="0055235D">
              <w:t>сирования дефицита бюджетов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Наименование кода классифик</w:t>
            </w:r>
            <w:r w:rsidRPr="0055235D">
              <w:t>а</w:t>
            </w:r>
            <w:r w:rsidRPr="0055235D">
              <w:t>ции и источников финансирования дефицита бюдж</w:t>
            </w:r>
            <w:r w:rsidRPr="0055235D">
              <w:t>е</w:t>
            </w:r>
            <w:r w:rsidRPr="0055235D">
              <w:t>та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Сумма</w:t>
            </w:r>
          </w:p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(руб.)</w:t>
            </w:r>
          </w:p>
        </w:tc>
      </w:tr>
      <w:tr w:rsidR="007E70C9" w:rsidRPr="0055235D" w:rsidTr="00F364C8">
        <w:trPr>
          <w:trHeight w:val="400"/>
        </w:trPr>
        <w:tc>
          <w:tcPr>
            <w:tcW w:w="23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3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4</w:t>
            </w:r>
            <w:r w:rsidRPr="0055235D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70C9" w:rsidRPr="0055235D" w:rsidRDefault="007E70C9" w:rsidP="00B8506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5235D">
              <w:t>202</w:t>
            </w:r>
            <w:r w:rsidR="00B8506C">
              <w:t>5</w:t>
            </w:r>
            <w:r w:rsidRPr="0055235D">
              <w:t xml:space="preserve"> год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 01</w:t>
            </w:r>
            <w:r w:rsidRPr="00914AC9">
              <w:rPr>
                <w:sz w:val="20"/>
                <w:szCs w:val="20"/>
              </w:rPr>
              <w:t>000000000000000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Источники вну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реннего финанс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рования дефицита бюджета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пального района 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F077D0" w:rsidP="00E37D16">
            <w:pPr>
              <w:jc w:val="center"/>
            </w:pPr>
            <w:r>
              <w:t>10 739 643,16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F077D0" w:rsidP="00E37D16">
            <w:pPr>
              <w:jc w:val="center"/>
            </w:pPr>
            <w:r>
              <w:t>10 739 643,16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55235D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B8506C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14AC9" w:rsidRDefault="00B8506C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000 01 050000000000500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023552" w:rsidRDefault="00B8506C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F85C4D" w:rsidRDefault="00B8506C" w:rsidP="00F077D0">
            <w:pPr>
              <w:jc w:val="center"/>
            </w:pPr>
            <w:r w:rsidRPr="00F85C4D">
              <w:t>-</w:t>
            </w:r>
            <w:r w:rsidR="006A002B"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 w:rsidR="006A002B"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 w:rsidR="006A002B"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9408DA" w:rsidRDefault="0037355B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 w:rsidR="003227A6"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 w:rsidR="003227A6"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 w:rsidR="003227A6"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06C" w:rsidRPr="0037355B" w:rsidRDefault="00B8506C" w:rsidP="003227A6">
            <w:pPr>
              <w:jc w:val="center"/>
            </w:pPr>
            <w:r w:rsidRPr="0037355B">
              <w:rPr>
                <w:bCs/>
              </w:rPr>
              <w:t>-</w:t>
            </w:r>
            <w:r w:rsidR="003227A6"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 w:rsidR="003227A6"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 w:rsidR="003227A6">
              <w:rPr>
                <w:bCs/>
              </w:rPr>
              <w:t>404,24</w:t>
            </w:r>
          </w:p>
        </w:tc>
      </w:tr>
      <w:tr w:rsidR="003227A6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000 01 050200000000500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3227A6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 xml:space="preserve">000 01 050201000000510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3227A6" w:rsidRPr="0055235D" w:rsidTr="00F364C8">
        <w:trPr>
          <w:trHeight w:val="494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14AC9" w:rsidRDefault="003227A6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050 01050201050000510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023552" w:rsidRDefault="003227A6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F85C4D" w:rsidRDefault="003227A6" w:rsidP="003227A6">
            <w:pPr>
              <w:jc w:val="center"/>
            </w:pPr>
            <w:r w:rsidRPr="00F85C4D">
              <w:t>-</w:t>
            </w:r>
            <w:r>
              <w:rPr>
                <w:bCs/>
              </w:rPr>
              <w:t>254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300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207,17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9408DA" w:rsidRDefault="003227A6" w:rsidP="003227A6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Cs/>
              </w:rPr>
              <w:t>203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215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A6" w:rsidRPr="0037355B" w:rsidRDefault="003227A6" w:rsidP="003227A6">
            <w:pPr>
              <w:jc w:val="center"/>
            </w:pPr>
            <w:r w:rsidRPr="0037355B">
              <w:rPr>
                <w:bCs/>
              </w:rPr>
              <w:t>-</w:t>
            </w:r>
            <w:r>
              <w:rPr>
                <w:bCs/>
              </w:rPr>
              <w:t>204</w:t>
            </w:r>
            <w:r w:rsidR="00F077D0">
              <w:rPr>
                <w:bCs/>
              </w:rPr>
              <w:t> </w:t>
            </w:r>
            <w:r>
              <w:rPr>
                <w:bCs/>
              </w:rPr>
              <w:t>784</w:t>
            </w:r>
            <w:r w:rsidR="00F077D0">
              <w:rPr>
                <w:bCs/>
              </w:rPr>
              <w:t xml:space="preserve"> </w:t>
            </w:r>
            <w:r>
              <w:rPr>
                <w:bCs/>
              </w:rPr>
              <w:t>404,24</w:t>
            </w:r>
          </w:p>
        </w:tc>
      </w:tr>
      <w:tr w:rsidR="00A57D07" w:rsidRPr="0055235D" w:rsidTr="00F364C8">
        <w:trPr>
          <w:trHeight w:val="307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14AC9" w:rsidRDefault="00A57D07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000 01050000000000600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023552" w:rsidRDefault="00A57D07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оста</w:t>
            </w:r>
            <w:r w:rsidRPr="00023552">
              <w:rPr>
                <w:sz w:val="22"/>
                <w:szCs w:val="22"/>
              </w:rPr>
              <w:t>т</w:t>
            </w:r>
            <w:r w:rsidRPr="00023552">
              <w:rPr>
                <w:sz w:val="22"/>
                <w:szCs w:val="22"/>
              </w:rPr>
              <w:t>ков средств бюдж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F85C4D" w:rsidRDefault="00F077D0" w:rsidP="00AB7888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9408DA" w:rsidRDefault="00F077D0" w:rsidP="00374121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07" w:rsidRPr="0037355B" w:rsidRDefault="00F077D0" w:rsidP="00374121">
            <w:pPr>
              <w:jc w:val="center"/>
            </w:pPr>
            <w:r>
              <w:t>199 084 404,24</w:t>
            </w:r>
          </w:p>
        </w:tc>
      </w:tr>
      <w:tr w:rsidR="00F077D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14AC9" w:rsidRDefault="00F077D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000 01050200000000610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023552" w:rsidRDefault="00F077D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средств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F85C4D" w:rsidRDefault="00F077D0" w:rsidP="00F077D0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408DA" w:rsidRDefault="00F077D0" w:rsidP="00F077D0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37355B" w:rsidRDefault="00F077D0" w:rsidP="00F077D0">
            <w:pPr>
              <w:jc w:val="center"/>
            </w:pPr>
            <w:r>
              <w:t>199 084 404,24</w:t>
            </w:r>
          </w:p>
        </w:tc>
      </w:tr>
      <w:tr w:rsidR="00F077D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14AC9" w:rsidRDefault="00F077D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000 01050201000000610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023552" w:rsidRDefault="00F077D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F85C4D" w:rsidRDefault="00F077D0" w:rsidP="00F077D0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408DA" w:rsidRDefault="00F077D0" w:rsidP="00F077D0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37355B" w:rsidRDefault="00F077D0" w:rsidP="00F077D0">
            <w:pPr>
              <w:jc w:val="center"/>
            </w:pPr>
            <w:r>
              <w:t>199 084 404,24</w:t>
            </w:r>
          </w:p>
        </w:tc>
      </w:tr>
      <w:tr w:rsidR="00F077D0" w:rsidRPr="0055235D" w:rsidTr="00F364C8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14AC9" w:rsidRDefault="00F077D0" w:rsidP="00F36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AC9">
              <w:rPr>
                <w:sz w:val="20"/>
                <w:szCs w:val="20"/>
              </w:rPr>
              <w:t>050 01050201050000610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023552" w:rsidRDefault="00F077D0" w:rsidP="00E37D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3552">
              <w:rPr>
                <w:sz w:val="22"/>
                <w:szCs w:val="22"/>
              </w:rPr>
              <w:t>Уменьшение пр</w:t>
            </w:r>
            <w:r w:rsidRPr="00023552">
              <w:rPr>
                <w:sz w:val="22"/>
                <w:szCs w:val="22"/>
              </w:rPr>
              <w:t>о</w:t>
            </w:r>
            <w:r w:rsidRPr="00023552">
              <w:rPr>
                <w:sz w:val="22"/>
                <w:szCs w:val="22"/>
              </w:rPr>
              <w:t>чих остатков д</w:t>
            </w:r>
            <w:r w:rsidRPr="00023552">
              <w:rPr>
                <w:sz w:val="22"/>
                <w:szCs w:val="22"/>
              </w:rPr>
              <w:t>е</w:t>
            </w:r>
            <w:r w:rsidRPr="00023552">
              <w:rPr>
                <w:sz w:val="22"/>
                <w:szCs w:val="22"/>
              </w:rPr>
              <w:t>нежных средств бюджетов муниц</w:t>
            </w:r>
            <w:r w:rsidRPr="00023552">
              <w:rPr>
                <w:sz w:val="22"/>
                <w:szCs w:val="22"/>
              </w:rPr>
              <w:t>и</w:t>
            </w:r>
            <w:r w:rsidRPr="00023552">
              <w:rPr>
                <w:sz w:val="22"/>
                <w:szCs w:val="22"/>
              </w:rPr>
              <w:t>пальных районов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F85C4D" w:rsidRDefault="00F077D0" w:rsidP="00F077D0">
            <w:pPr>
              <w:jc w:val="center"/>
            </w:pPr>
            <w:r>
              <w:t>265 039 850,33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9408DA" w:rsidRDefault="00F077D0" w:rsidP="00F077D0">
            <w:pPr>
              <w:jc w:val="center"/>
            </w:pPr>
            <w:r>
              <w:t>200 415 659,51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7D0" w:rsidRPr="0037355B" w:rsidRDefault="00F077D0" w:rsidP="00F077D0">
            <w:pPr>
              <w:jc w:val="center"/>
            </w:pPr>
            <w:r>
              <w:t>199 084 404,24</w:t>
            </w:r>
          </w:p>
        </w:tc>
      </w:tr>
    </w:tbl>
    <w:p w:rsidR="000308C6" w:rsidRPr="00545390" w:rsidRDefault="00D7197D" w:rsidP="000308C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0308C6" w:rsidRPr="00545390">
        <w:rPr>
          <w:b/>
          <w:bCs/>
          <w:sz w:val="28"/>
          <w:szCs w:val="28"/>
        </w:rPr>
        <w:t>)</w:t>
      </w:r>
      <w:r w:rsidR="000308C6" w:rsidRPr="00545390">
        <w:rPr>
          <w:b/>
          <w:sz w:val="28"/>
          <w:szCs w:val="28"/>
        </w:rPr>
        <w:t xml:space="preserve">  приложение 4 изложить в следующей редакции:</w:t>
      </w:r>
    </w:p>
    <w:p w:rsidR="000308C6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Приложение  </w:t>
      </w:r>
      <w:r>
        <w:rPr>
          <w:rFonts w:ascii="Times New Roman CYR" w:hAnsi="Times New Roman CYR" w:cs="Times New Roman CYR"/>
        </w:rPr>
        <w:t>4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к решению Совета Палехского</w:t>
      </w:r>
      <w:r>
        <w:rPr>
          <w:rFonts w:ascii="Times New Roman CYR" w:hAnsi="Times New Roman CYR" w:cs="Times New Roman CYR"/>
        </w:rPr>
        <w:t xml:space="preserve">     </w:t>
      </w:r>
    </w:p>
    <w:p w:rsidR="000308C6" w:rsidRPr="0055235D" w:rsidRDefault="000308C6" w:rsidP="000308C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 xml:space="preserve"> муниципального района</w:t>
      </w:r>
    </w:p>
    <w:p w:rsidR="000308C6" w:rsidRPr="0055235D" w:rsidRDefault="000308C6" w:rsidP="000308C6">
      <w:pPr>
        <w:tabs>
          <w:tab w:val="left" w:pos="-284"/>
          <w:tab w:val="left" w:pos="9639"/>
        </w:tabs>
        <w:jc w:val="right"/>
        <w:rPr>
          <w:rFonts w:ascii="Times New Roman CYR" w:hAnsi="Times New Roman CYR" w:cs="Times New Roman CYR"/>
        </w:rPr>
      </w:pPr>
      <w:r w:rsidRPr="0055235D">
        <w:rPr>
          <w:rFonts w:ascii="Times New Roman CYR" w:hAnsi="Times New Roman CYR" w:cs="Times New Roman CYR"/>
        </w:rPr>
        <w:t>от 2</w:t>
      </w:r>
      <w:r>
        <w:rPr>
          <w:rFonts w:ascii="Times New Roman CYR" w:hAnsi="Times New Roman CYR" w:cs="Times New Roman CYR"/>
        </w:rPr>
        <w:t>3.12.</w:t>
      </w:r>
      <w:r w:rsidRPr="0055235D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22</w:t>
      </w:r>
      <w:r w:rsidRPr="0055235D">
        <w:rPr>
          <w:rFonts w:ascii="Times New Roman CYR" w:hAnsi="Times New Roman CYR" w:cs="Times New Roman CYR"/>
        </w:rPr>
        <w:t xml:space="preserve"> № </w:t>
      </w:r>
      <w:r>
        <w:rPr>
          <w:rFonts w:ascii="Times New Roman CYR" w:hAnsi="Times New Roman CYR" w:cs="Times New Roman CYR"/>
        </w:rPr>
        <w:t>83</w:t>
      </w:r>
      <w:r w:rsidRPr="0055235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5235D">
        <w:rPr>
          <w:rFonts w:ascii="Times New Roman CYR" w:hAnsi="Times New Roman CYR" w:cs="Times New Roman CYR"/>
        </w:rPr>
        <w:t xml:space="preserve"> </w:t>
      </w:r>
    </w:p>
    <w:p w:rsidR="000308C6" w:rsidRDefault="000308C6" w:rsidP="000308C6">
      <w:pPr>
        <w:jc w:val="both"/>
        <w:rPr>
          <w:b/>
        </w:rPr>
      </w:pPr>
    </w:p>
    <w:tbl>
      <w:tblPr>
        <w:tblW w:w="9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00"/>
      </w:tblGrid>
      <w:tr w:rsidR="000308C6" w:rsidRPr="000917B9" w:rsidTr="00F077D0">
        <w:trPr>
          <w:trHeight w:val="1343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8C6" w:rsidRPr="000308C6" w:rsidRDefault="000308C6" w:rsidP="000308C6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308C6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</w:t>
            </w:r>
            <w:r w:rsidRPr="000308C6">
              <w:rPr>
                <w:b/>
                <w:bCs/>
                <w:color w:val="000000"/>
              </w:rPr>
              <w:t>о</w:t>
            </w:r>
            <w:r w:rsidRPr="000308C6">
              <w:rPr>
                <w:b/>
                <w:bCs/>
                <w:color w:val="000000"/>
              </w:rPr>
              <w:t>граммам Палехского</w:t>
            </w:r>
            <w:r w:rsidRPr="000308C6">
              <w:rPr>
                <w:color w:val="000000"/>
              </w:rPr>
              <w:t xml:space="preserve"> </w:t>
            </w:r>
            <w:r w:rsidRPr="000308C6">
              <w:rPr>
                <w:b/>
                <w:bCs/>
                <w:color w:val="000000"/>
              </w:rPr>
              <w:t>муниципального района и не включенным в муниципальные программы Палехского муниципального района направлениям деятельности органов местного самоуправления Палехского муниципального района (муниципальных о</w:t>
            </w:r>
            <w:r w:rsidRPr="000308C6">
              <w:rPr>
                <w:b/>
                <w:bCs/>
                <w:color w:val="000000"/>
              </w:rPr>
              <w:t>р</w:t>
            </w:r>
            <w:r w:rsidRPr="000308C6">
              <w:rPr>
                <w:b/>
                <w:bCs/>
                <w:color w:val="000000"/>
              </w:rPr>
              <w:t>ганов Палехского муниципального района), группам видов расходов классификации расходов бюджета Палехского муниципального района на 2023 год</w:t>
            </w:r>
            <w:proofErr w:type="gramEnd"/>
          </w:p>
          <w:p w:rsidR="000308C6" w:rsidRPr="000308C6" w:rsidRDefault="000308C6" w:rsidP="000308C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66B65" w:rsidRDefault="00D66B65" w:rsidP="00E23DC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1559"/>
        <w:gridCol w:w="554"/>
        <w:gridCol w:w="1701"/>
      </w:tblGrid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Вид расх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2023 год сумма (рублей)</w:t>
            </w:r>
          </w:p>
        </w:tc>
      </w:tr>
      <w:tr w:rsidR="00D66B65" w:rsidRPr="00C574FC" w:rsidTr="00BA79B7">
        <w:trPr>
          <w:trHeight w:val="52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«Развитие образования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158802657,4</w:t>
            </w:r>
            <w:r w:rsidR="00711207" w:rsidRPr="003E2ED4">
              <w:rPr>
                <w:b/>
                <w:sz w:val="18"/>
                <w:szCs w:val="18"/>
              </w:rPr>
              <w:t>1</w:t>
            </w:r>
          </w:p>
        </w:tc>
      </w:tr>
      <w:tr w:rsidR="00D66B65" w:rsidRPr="00C574FC" w:rsidTr="003C1E08">
        <w:trPr>
          <w:trHeight w:val="40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492F06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130489706,</w:t>
            </w:r>
            <w:r w:rsidR="00F13078" w:rsidRPr="003E2ED4">
              <w:rPr>
                <w:b/>
                <w:sz w:val="18"/>
                <w:szCs w:val="18"/>
              </w:rPr>
              <w:t>28</w:t>
            </w:r>
          </w:p>
        </w:tc>
      </w:tr>
      <w:tr w:rsidR="00D66B65" w:rsidRPr="00C574FC" w:rsidTr="00BA79B7">
        <w:trPr>
          <w:trHeight w:val="24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492F06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44122031,5</w:t>
            </w:r>
            <w:r w:rsidR="00F13078" w:rsidRPr="003E2ED4">
              <w:rPr>
                <w:i/>
                <w:sz w:val="18"/>
                <w:szCs w:val="18"/>
              </w:rPr>
              <w:t>6</w:t>
            </w:r>
          </w:p>
        </w:tc>
      </w:tr>
      <w:tr w:rsidR="00D66B65" w:rsidRPr="00C574FC" w:rsidTr="00BA79B7">
        <w:trPr>
          <w:trHeight w:val="109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целях обеспечения в</w:t>
            </w:r>
            <w:r w:rsidRPr="003E2ED4">
              <w:rPr>
                <w:sz w:val="18"/>
                <w:szCs w:val="18"/>
              </w:rPr>
              <w:t>ы</w:t>
            </w:r>
            <w:r w:rsidRPr="003E2ED4">
              <w:rPr>
                <w:sz w:val="18"/>
                <w:szCs w:val="18"/>
              </w:rPr>
              <w:t>полнения функций государственными (муниципальными) орган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ми, казенными учреждениями, органами управления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0110100020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6147900,06</w:t>
            </w:r>
          </w:p>
        </w:tc>
      </w:tr>
      <w:tr w:rsidR="00D66B65" w:rsidRPr="00C574FC" w:rsidTr="00BA79B7">
        <w:trPr>
          <w:trHeight w:val="50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дошкольного образования детей. Присмотр и уход за детьми. (Закупка товаров, работ и услуг для обеспечения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 xml:space="preserve">ственных (муниципальных) нужд).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0110100020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9436206,5</w:t>
            </w:r>
            <w:r w:rsidR="00711207" w:rsidRPr="003E2ED4">
              <w:rPr>
                <w:sz w:val="18"/>
                <w:szCs w:val="18"/>
              </w:rPr>
              <w:t>6</w:t>
            </w:r>
          </w:p>
        </w:tc>
      </w:tr>
      <w:tr w:rsidR="00D66B65" w:rsidRPr="00C574FC" w:rsidTr="00BA79B7">
        <w:trPr>
          <w:trHeight w:val="37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дошкольного образования детей. Присмотр и уход за детьми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0110100020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128628,00</w:t>
            </w:r>
          </w:p>
        </w:tc>
      </w:tr>
      <w:tr w:rsidR="00D66B65" w:rsidRPr="00C574FC" w:rsidTr="00BA79B7">
        <w:trPr>
          <w:trHeight w:val="180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</w:t>
            </w:r>
            <w:proofErr w:type="gramStart"/>
            <w:r w:rsidRPr="003E2ED4">
              <w:rPr>
                <w:sz w:val="18"/>
                <w:szCs w:val="18"/>
              </w:rPr>
              <w:t>и-</w:t>
            </w:r>
            <w:proofErr w:type="gramEnd"/>
            <w:r w:rsidRPr="003E2ED4">
              <w:rPr>
                <w:sz w:val="18"/>
                <w:szCs w:val="18"/>
              </w:rPr>
              <w:t xml:space="preserve"> сиротами и детьми, оставшимися без попеч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ния родителей, детьми- инвалидами в муниципальных дошкол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ных образовательных организациях и детьми, нуждающимися в длительном лечении, в муниципальных дошкольных образов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тельных организациях, осуществляющих оздоровление (Закупка товаров, работ и услуг для обеспечения государственных (мун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0110180100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135180,00</w:t>
            </w:r>
          </w:p>
        </w:tc>
      </w:tr>
      <w:tr w:rsidR="00D66B65" w:rsidRPr="00C574FC" w:rsidTr="00BA79B7">
        <w:trPr>
          <w:trHeight w:val="124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тельную программу дошкольного образования (Социальное обе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0110180110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807318,31</w:t>
            </w:r>
          </w:p>
        </w:tc>
      </w:tr>
      <w:tr w:rsidR="00D66B65" w:rsidRPr="00C574FC" w:rsidTr="00BA79B7">
        <w:trPr>
          <w:trHeight w:val="453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574B45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lastRenderedPageBreak/>
              <w:t>Возмещение расходов,</w:t>
            </w:r>
            <w:r w:rsidR="00340AB9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связанных с умень</w:t>
            </w:r>
            <w:r w:rsidR="00340AB9" w:rsidRPr="003E2ED4">
              <w:rPr>
                <w:sz w:val="18"/>
                <w:szCs w:val="18"/>
              </w:rPr>
              <w:t>ш</w:t>
            </w:r>
            <w:r w:rsidRPr="003E2ED4">
              <w:rPr>
                <w:sz w:val="18"/>
                <w:szCs w:val="18"/>
              </w:rPr>
              <w:t>ением размера род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тельской платы за присмотр и уход в муниципальных образов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тельных организациях, реализующих программу дошкольного образования, за детьми, пасынками и падчерицами граждан, пр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деральных органов</w:t>
            </w:r>
            <w:r w:rsidR="00340AB9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исполнительной власти и федеральных 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дарственных органов,</w:t>
            </w:r>
            <w:r w:rsidR="00340AB9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в которых</w:t>
            </w:r>
            <w:proofErr w:type="gramEnd"/>
            <w:r w:rsidRPr="003E2ED4">
              <w:rPr>
                <w:sz w:val="18"/>
                <w:szCs w:val="18"/>
              </w:rPr>
              <w:t xml:space="preserve"> </w:t>
            </w:r>
            <w:proofErr w:type="gramStart"/>
            <w:r w:rsidRPr="003E2ED4">
              <w:rPr>
                <w:sz w:val="18"/>
                <w:szCs w:val="18"/>
              </w:rPr>
              <w:t>федеральным законом пред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смотрена военная служба, сотрудников органов внутренних дел Российской Федерации, граждан Российской Федерации, закл</w:t>
            </w:r>
            <w:r w:rsidRPr="003E2ED4">
              <w:rPr>
                <w:sz w:val="18"/>
                <w:szCs w:val="18"/>
              </w:rPr>
              <w:t>ю</w:t>
            </w:r>
            <w:r w:rsidRPr="003E2ED4">
              <w:rPr>
                <w:sz w:val="18"/>
                <w:szCs w:val="18"/>
              </w:rPr>
              <w:t>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содействии в выполнении задач, возл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женных на Вооруженные силы Российской Федерации, сотрудн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ков уголовно-исполнительной системы</w:t>
            </w:r>
            <w:r w:rsidR="00340AB9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Российской Федерации, выполняющих</w:t>
            </w:r>
            <w:proofErr w:type="gramEnd"/>
            <w:r w:rsidRPr="003E2ED4">
              <w:rPr>
                <w:sz w:val="18"/>
                <w:szCs w:val="18"/>
              </w:rPr>
              <w:t xml:space="preserve"> (выполнивших</w:t>
            </w:r>
            <w:proofErr w:type="gramStart"/>
            <w:r w:rsidRPr="003E2ED4">
              <w:rPr>
                <w:sz w:val="18"/>
                <w:szCs w:val="18"/>
              </w:rPr>
              <w:t>)в</w:t>
            </w:r>
            <w:proofErr w:type="gramEnd"/>
            <w:r w:rsidRPr="003E2ED4">
              <w:rPr>
                <w:sz w:val="18"/>
                <w:szCs w:val="18"/>
              </w:rPr>
              <w:t>озложенные на них задачи</w:t>
            </w:r>
            <w:r w:rsidR="00340AB9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в пер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од проведения специальной военной операции, а также граждан, призванных на военную службу по мобилизации в Вооруженные Силы Российской Федерации 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0110181010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448970,00</w:t>
            </w:r>
          </w:p>
        </w:tc>
      </w:tr>
      <w:tr w:rsidR="00D66B65" w:rsidRPr="00C574FC" w:rsidTr="00BA79B7">
        <w:trPr>
          <w:trHeight w:val="197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ганизациях, включая расходы на оплату труда, приобретение учебников и учебных пособий, средства обучения, игр, игрушек (за исключением расходов на содержание зданий и оплату комм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нальных услуг) (Расходы на выплаты персоналу в целях обеспеч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ния выполнения функций государственными (муниципальными) органами, казенными учреждениями, органами управления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дарственными внебюджетными</w:t>
            </w:r>
            <w:proofErr w:type="gramEnd"/>
            <w:r w:rsidRPr="003E2ED4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0110180170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18506008,00</w:t>
            </w:r>
          </w:p>
        </w:tc>
      </w:tr>
      <w:tr w:rsidR="00D66B65" w:rsidRPr="00C574FC" w:rsidTr="00BA79B7">
        <w:trPr>
          <w:trHeight w:val="204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ганизациях, включая расходы на оплату труда, приобретение учебников и учебных пособий, средства обучения, игр, игрушек (за исключением расходов на содержание зданий и оплату комм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нальных услуг) (Расходы на выплаты персоналу в целях обеспеч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ния выполнения функций государственными (муниципальными) органами, казенными учреждениями, органами управления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дарственными внебюджетными</w:t>
            </w:r>
            <w:proofErr w:type="gramEnd"/>
            <w:r w:rsidRPr="003E2ED4">
              <w:rPr>
                <w:sz w:val="18"/>
                <w:szCs w:val="18"/>
              </w:rPr>
              <w:t xml:space="preserve">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0110180170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90768,00</w:t>
            </w:r>
          </w:p>
        </w:tc>
      </w:tr>
      <w:tr w:rsidR="00D66B65" w:rsidRPr="00C574FC" w:rsidTr="00BA79B7">
        <w:trPr>
          <w:trHeight w:val="112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Капитальный ремонт объектов дошкольного образования</w:t>
            </w:r>
            <w:r w:rsidR="002D75D0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в рамках реализации социально</w:t>
            </w:r>
            <w:r w:rsidR="002D75D0" w:rsidRPr="003E2ED4">
              <w:rPr>
                <w:sz w:val="18"/>
                <w:szCs w:val="18"/>
              </w:rPr>
              <w:t>-</w:t>
            </w:r>
            <w:r w:rsidRPr="003E2ED4">
              <w:rPr>
                <w:sz w:val="18"/>
                <w:szCs w:val="18"/>
              </w:rPr>
              <w:t>значимого проекта "Создание безопасных условий</w:t>
            </w:r>
            <w:r w:rsidR="002D75D0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пребывания в дошкольных образовательных</w:t>
            </w:r>
            <w:r w:rsidR="002D75D0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организац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ях,</w:t>
            </w:r>
            <w:r w:rsidR="002D75D0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дошкольных группах</w:t>
            </w:r>
            <w:r w:rsidR="002D75D0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в муниципальных</w:t>
            </w:r>
            <w:r w:rsidR="002D75D0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01101S8900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8421052,63</w:t>
            </w:r>
          </w:p>
        </w:tc>
      </w:tr>
      <w:tr w:rsidR="00D66B65" w:rsidRPr="00C574FC" w:rsidTr="00BA79B7">
        <w:trPr>
          <w:trHeight w:val="42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«Реализация программ начального общего, основного общего и среднего общего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0110200000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3C1E08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86225319,1</w:t>
            </w:r>
            <w:r w:rsidR="003C1E08" w:rsidRPr="003E2ED4">
              <w:rPr>
                <w:i/>
                <w:sz w:val="18"/>
                <w:szCs w:val="18"/>
              </w:rPr>
              <w:t>0</w:t>
            </w:r>
          </w:p>
        </w:tc>
      </w:tr>
      <w:tr w:rsidR="00D66B65" w:rsidRPr="00C574FC" w:rsidTr="00BA79B7">
        <w:trPr>
          <w:trHeight w:val="97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лях обеспечения выполнения функций государственными (мун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0110200030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2169125,39</w:t>
            </w:r>
          </w:p>
        </w:tc>
      </w:tr>
      <w:tr w:rsidR="00D66B65" w:rsidRPr="00C574FC" w:rsidTr="00BA79B7">
        <w:trPr>
          <w:trHeight w:val="63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0110200030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492F06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22955917,8</w:t>
            </w:r>
            <w:r w:rsidR="00F13078" w:rsidRPr="003E2ED4">
              <w:rPr>
                <w:sz w:val="18"/>
                <w:szCs w:val="18"/>
              </w:rPr>
              <w:t>1</w:t>
            </w:r>
          </w:p>
        </w:tc>
      </w:tr>
      <w:tr w:rsidR="00D66B65" w:rsidRPr="00C574FC" w:rsidTr="00BA79B7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0110200030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580800,00</w:t>
            </w:r>
          </w:p>
        </w:tc>
      </w:tr>
      <w:tr w:rsidR="00D66B65" w:rsidRPr="00C574FC" w:rsidTr="00BA79B7">
        <w:trPr>
          <w:trHeight w:val="132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ния родителей, детьми – инвалидами в дошкольных группах в муниципальных общеобразовательных организациях (Закупка товаров, работ и услуг для обеспечения государственных (мун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0110280090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42891,00</w:t>
            </w:r>
          </w:p>
        </w:tc>
      </w:tr>
      <w:tr w:rsidR="00D66B65" w:rsidRPr="00C574FC" w:rsidTr="00BA79B7">
        <w:trPr>
          <w:trHeight w:val="235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ния в муниципальных общеобразовательных организациях, обе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печение дополнительного образования в муниципальных общео</w:t>
            </w:r>
            <w:r w:rsidRPr="003E2ED4">
              <w:rPr>
                <w:sz w:val="18"/>
                <w:szCs w:val="18"/>
              </w:rPr>
              <w:t>б</w:t>
            </w:r>
            <w:r w:rsidRPr="003E2ED4">
              <w:rPr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3E2ED4">
              <w:rPr>
                <w:sz w:val="18"/>
                <w:szCs w:val="18"/>
              </w:rPr>
              <w:t xml:space="preserve"> обеспечения выполнения функций государственными (м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0110280150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55692420,50</w:t>
            </w:r>
          </w:p>
        </w:tc>
      </w:tr>
      <w:tr w:rsidR="00D66B65" w:rsidRPr="00C574FC" w:rsidTr="003C1E08">
        <w:trPr>
          <w:trHeight w:val="41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ния в муниципальных общеобразовательных организациях, обе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печение дополнительного образования в муниципальных общео</w:t>
            </w:r>
            <w:r w:rsidRPr="003E2ED4">
              <w:rPr>
                <w:sz w:val="18"/>
                <w:szCs w:val="18"/>
              </w:rPr>
              <w:t>б</w:t>
            </w:r>
            <w:r w:rsidRPr="003E2ED4">
              <w:rPr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игр,  игрушек (за исключением расходов на содержание зданий и оплату коммунальных услуг) (Закупка товаров, работ и услуг для</w:t>
            </w:r>
            <w:proofErr w:type="gramEnd"/>
            <w:r w:rsidRPr="003E2ED4">
              <w:rPr>
                <w:sz w:val="18"/>
                <w:szCs w:val="18"/>
              </w:rPr>
              <w:t xml:space="preserve">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0110280150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848774,00</w:t>
            </w:r>
          </w:p>
        </w:tc>
      </w:tr>
      <w:tr w:rsidR="00D66B65" w:rsidRPr="00C574FC" w:rsidTr="00BA79B7">
        <w:trPr>
          <w:trHeight w:val="241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граждение за классное руководство педагогическим работникам муниципальных общеобразовательных организаций, реализующих общеобразовательные программы начального общего образов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ния, образовательные программы основного общего образования, образовательные программы среднего общего образования) (Ра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ходы на выплаты персоналу в целях обеспечения выполнения функций государственными  (муниципальными) органами, казе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01102L3031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3281040,00</w:t>
            </w:r>
          </w:p>
        </w:tc>
      </w:tr>
      <w:tr w:rsidR="00D66B65" w:rsidRPr="00C574FC" w:rsidTr="003C1E08">
        <w:trPr>
          <w:trHeight w:val="99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предоста</w:t>
            </w:r>
            <w:r w:rsidRPr="003E2ED4">
              <w:rPr>
                <w:sz w:val="18"/>
                <w:szCs w:val="18"/>
              </w:rPr>
              <w:t>в</w:t>
            </w:r>
            <w:r w:rsidRPr="003E2ED4">
              <w:rPr>
                <w:sz w:val="18"/>
                <w:szCs w:val="18"/>
              </w:rPr>
              <w:t>лению бесплатного горячего питания обучающимся, получающим основное общее и среднее общее образование в муниципальных образовательных организациях, из числа детей, пасынков и падч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Pr="003E2ED4">
              <w:rPr>
                <w:sz w:val="18"/>
                <w:szCs w:val="18"/>
              </w:rPr>
              <w:t xml:space="preserve"> </w:t>
            </w:r>
            <w:proofErr w:type="gramStart"/>
            <w:r w:rsidRPr="003E2ED4">
              <w:rPr>
                <w:sz w:val="18"/>
                <w:szCs w:val="18"/>
              </w:rPr>
              <w:t>власти и ф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</w:t>
            </w:r>
            <w:r w:rsidRPr="003E2ED4">
              <w:rPr>
                <w:sz w:val="18"/>
                <w:szCs w:val="18"/>
              </w:rPr>
              <w:t>л</w:t>
            </w:r>
            <w:r w:rsidRPr="003E2ED4">
              <w:rPr>
                <w:sz w:val="18"/>
                <w:szCs w:val="18"/>
              </w:rPr>
              <w:t>нении задач, возложенных на Вооруженные Силы Российской</w:t>
            </w:r>
            <w:proofErr w:type="gramEnd"/>
            <w:r w:rsidRPr="003E2ED4">
              <w:rPr>
                <w:sz w:val="18"/>
                <w:szCs w:val="18"/>
              </w:rPr>
              <w:t xml:space="preserve"> Федерации, сотрудников уголовно-исполнительной системы Ро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сийской Федерации, выполняющих (выполнявших) возложенные на них задачи в период проведения специальной военной опер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ции, а также граждан, призванных на военную службу по мобил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зации в Вооруженные Силы Российской Федерации (Закупка т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варов, работ и услуг для обеспечения государственных (муниц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0110289700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654350,40</w:t>
            </w:r>
          </w:p>
        </w:tc>
      </w:tr>
      <w:tr w:rsidR="00D66B65" w:rsidRPr="00C574FC" w:rsidTr="00952515">
        <w:trPr>
          <w:trHeight w:val="42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 xml:space="preserve">01 1 </w:t>
            </w:r>
            <w:proofErr w:type="gramStart"/>
            <w:r w:rsidRPr="003E2ED4">
              <w:rPr>
                <w:i/>
                <w:sz w:val="18"/>
                <w:szCs w:val="18"/>
              </w:rPr>
              <w:t>E</w:t>
            </w:r>
            <w:proofErr w:type="gramEnd"/>
            <w:r w:rsidRPr="003E2ED4">
              <w:rPr>
                <w:i/>
                <w:sz w:val="18"/>
                <w:szCs w:val="18"/>
              </w:rPr>
              <w:t>В 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142355,62</w:t>
            </w:r>
          </w:p>
        </w:tc>
      </w:tr>
      <w:tr w:rsidR="00D66B65" w:rsidRPr="00C574FC" w:rsidTr="00BA79B7">
        <w:trPr>
          <w:trHeight w:val="181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мероприятий по обеспечению деятельности советн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ков директора по воспитанию и взаимодействию с детскими о</w:t>
            </w:r>
            <w:r w:rsidRPr="003E2ED4">
              <w:rPr>
                <w:sz w:val="18"/>
                <w:szCs w:val="18"/>
              </w:rPr>
              <w:t>б</w:t>
            </w:r>
            <w:r w:rsidRPr="003E2ED4">
              <w:rPr>
                <w:sz w:val="18"/>
                <w:szCs w:val="18"/>
              </w:rPr>
              <w:t>щественными объединениями в общеобразовательных организ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циях (Проведение мероприятий по обеспечению деятельности советников директора по воспитанию и взаимодействию с детск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ми общественными объединениями в муниципальных общеобр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зовательных организациях) (Предоставление субсидий бюдже</w:t>
            </w:r>
            <w:r w:rsidRPr="003E2ED4">
              <w:rPr>
                <w:sz w:val="18"/>
                <w:szCs w:val="18"/>
              </w:rPr>
              <w:t>т</w:t>
            </w:r>
            <w:r w:rsidRPr="003E2ED4">
              <w:rPr>
                <w:sz w:val="18"/>
                <w:szCs w:val="18"/>
              </w:rPr>
              <w:t>ным, автономным учреждениям и иным некоммерческим орган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01 1 </w:t>
            </w:r>
            <w:proofErr w:type="gramStart"/>
            <w:r w:rsidRPr="003E2ED4">
              <w:rPr>
                <w:sz w:val="18"/>
                <w:szCs w:val="18"/>
              </w:rPr>
              <w:t>E</w:t>
            </w:r>
            <w:proofErr w:type="gramEnd"/>
            <w:r w:rsidRPr="003E2ED4">
              <w:rPr>
                <w:sz w:val="18"/>
                <w:szCs w:val="18"/>
              </w:rPr>
              <w:t>В 51792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142355,62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lastRenderedPageBreak/>
              <w:t>Подпрограмма «Реализация дополнительных общеобразов</w:t>
            </w:r>
            <w:r w:rsidRPr="003E2ED4">
              <w:rPr>
                <w:b/>
                <w:sz w:val="18"/>
                <w:szCs w:val="18"/>
              </w:rPr>
              <w:t>а</w:t>
            </w:r>
            <w:r w:rsidRPr="003E2ED4">
              <w:rPr>
                <w:b/>
                <w:sz w:val="18"/>
                <w:szCs w:val="18"/>
              </w:rPr>
              <w:t xml:space="preserve">тельных программ»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0120000000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15402809,40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9537652,40</w:t>
            </w:r>
          </w:p>
        </w:tc>
      </w:tr>
      <w:tr w:rsidR="00D66B65" w:rsidRPr="00C574FC" w:rsidTr="00BA79B7">
        <w:trPr>
          <w:trHeight w:val="100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государственными (муниципальными) орг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нами, казенными учреждениями, органами управления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0120100040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4498733,40</w:t>
            </w:r>
          </w:p>
        </w:tc>
      </w:tr>
      <w:tr w:rsidR="00D66B65" w:rsidRPr="00C574FC" w:rsidTr="00BA79B7">
        <w:trPr>
          <w:trHeight w:val="56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 Оказание дополнительного образования детей в сфере культуры и искусства (Закупка товаров, работ и услуг для обеспечения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0120100040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2992486,00</w:t>
            </w:r>
          </w:p>
        </w:tc>
      </w:tr>
      <w:tr w:rsidR="00D66B65" w:rsidRPr="00C574FC" w:rsidTr="00BA79B7">
        <w:trPr>
          <w:trHeight w:val="38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0120100040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10000,00</w:t>
            </w:r>
          </w:p>
        </w:tc>
      </w:tr>
      <w:tr w:rsidR="00D66B65" w:rsidRPr="00C574FC" w:rsidTr="003C1E08">
        <w:trPr>
          <w:trHeight w:val="28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spellStart"/>
            <w:r w:rsidRPr="003E2ED4">
              <w:rPr>
                <w:sz w:val="18"/>
                <w:szCs w:val="18"/>
              </w:rPr>
              <w:t>Софинансирование</w:t>
            </w:r>
            <w:proofErr w:type="spellEnd"/>
            <w:r w:rsidRPr="003E2ED4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пальными) органами, казенными учреждениями, органами упра</w:t>
            </w:r>
            <w:r w:rsidRPr="003E2ED4">
              <w:rPr>
                <w:sz w:val="18"/>
                <w:szCs w:val="18"/>
              </w:rPr>
              <w:t>в</w:t>
            </w:r>
            <w:r w:rsidRPr="003E2ED4">
              <w:rPr>
                <w:sz w:val="18"/>
                <w:szCs w:val="18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0120181430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1934611,00</w:t>
            </w:r>
          </w:p>
        </w:tc>
      </w:tr>
      <w:tr w:rsidR="00D66B65" w:rsidRPr="00C574FC" w:rsidTr="00A771F3">
        <w:trPr>
          <w:trHeight w:val="190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Расходы за счет бюджета муниципального района, связанных с поэтапным доведением средней заработной платы педагогическим работникам муниципальных организаций дополнительного обр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зования детей в сфере культуры и искусства до средней зарабо</w:t>
            </w:r>
            <w:r w:rsidRPr="003E2ED4">
              <w:rPr>
                <w:sz w:val="18"/>
                <w:szCs w:val="18"/>
              </w:rPr>
              <w:t>т</w:t>
            </w:r>
            <w:r w:rsidRPr="003E2ED4">
              <w:rPr>
                <w:sz w:val="18"/>
                <w:szCs w:val="18"/>
              </w:rPr>
              <w:t>ной платы учителей Ивановской области (Расходы на выплаты персоналу в целях обеспечения выполнения функций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ственными (муниципальными) органами, казенными учреждени</w:t>
            </w:r>
            <w:r w:rsidRPr="003E2ED4">
              <w:rPr>
                <w:sz w:val="18"/>
                <w:szCs w:val="18"/>
              </w:rPr>
              <w:t>я</w:t>
            </w:r>
            <w:r w:rsidRPr="003E2ED4">
              <w:rPr>
                <w:sz w:val="18"/>
                <w:szCs w:val="18"/>
              </w:rPr>
              <w:t>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01201S1430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101822,00</w:t>
            </w:r>
          </w:p>
        </w:tc>
      </w:tr>
      <w:tr w:rsidR="00D66B65" w:rsidRPr="00C574FC" w:rsidTr="00A771F3">
        <w:trPr>
          <w:trHeight w:val="47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«Дополнительное образование детей в иных муниципальных образовательных организациях»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0120200000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4060587,00</w:t>
            </w:r>
          </w:p>
        </w:tc>
      </w:tr>
      <w:tr w:rsidR="00D66B65" w:rsidRPr="00C574FC" w:rsidTr="00A771F3">
        <w:trPr>
          <w:trHeight w:val="83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Организация дополнительного образования детей в иных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пальных образовательных организациях (Предоставление субс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дий бюджетным, автономным учреждениям и иным некоммерч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0120200050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3092216,33</w:t>
            </w:r>
          </w:p>
        </w:tc>
      </w:tr>
      <w:tr w:rsidR="00D66B65" w:rsidRPr="00C574FC" w:rsidTr="00A771F3">
        <w:trPr>
          <w:trHeight w:val="120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spellStart"/>
            <w:r w:rsidRPr="003E2ED4">
              <w:rPr>
                <w:sz w:val="18"/>
                <w:szCs w:val="18"/>
              </w:rPr>
              <w:t>Софинансирование</w:t>
            </w:r>
            <w:proofErr w:type="spellEnd"/>
            <w:r w:rsidRPr="003E2ED4">
              <w:rPr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0120281420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735961,71</w:t>
            </w:r>
          </w:p>
        </w:tc>
      </w:tr>
      <w:tr w:rsidR="00D66B65" w:rsidRPr="00C574FC" w:rsidTr="00A771F3">
        <w:trPr>
          <w:trHeight w:val="147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Расходы за счет средств бюджета муниципального района связа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ных с поэтапным доведением средней заработной платы педаг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гическим работникам иных муниципальных организаций допо</w:t>
            </w:r>
            <w:r w:rsidRPr="003E2ED4">
              <w:rPr>
                <w:sz w:val="18"/>
                <w:szCs w:val="18"/>
              </w:rPr>
              <w:t>л</w:t>
            </w:r>
            <w:r w:rsidRPr="003E2ED4">
              <w:rPr>
                <w:sz w:val="18"/>
                <w:szCs w:val="18"/>
              </w:rPr>
              <w:t>нительного образования детей до средней заработной платы уч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телей в Ивановской области (Предоставление субсидий бюдже</w:t>
            </w:r>
            <w:r w:rsidRPr="003E2ED4">
              <w:rPr>
                <w:sz w:val="18"/>
                <w:szCs w:val="18"/>
              </w:rPr>
              <w:t>т</w:t>
            </w:r>
            <w:r w:rsidRPr="003E2ED4">
              <w:rPr>
                <w:sz w:val="18"/>
                <w:szCs w:val="18"/>
              </w:rPr>
              <w:t>ным, автономным учреждениям и иным некоммерческим орган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01202S1420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232408,96</w:t>
            </w:r>
          </w:p>
        </w:tc>
      </w:tr>
      <w:tr w:rsidR="00D66B65" w:rsidRPr="00C574FC" w:rsidTr="003C1E08">
        <w:trPr>
          <w:trHeight w:val="75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 xml:space="preserve">Основное мероприятие «Обеспечение </w:t>
            </w:r>
            <w:proofErr w:type="gramStart"/>
            <w:r w:rsidRPr="003E2ED4">
              <w:rPr>
                <w:i/>
                <w:sz w:val="18"/>
                <w:szCs w:val="18"/>
              </w:rPr>
              <w:t>функционирования модели персонифицированного финансирования дополнительного образ</w:t>
            </w:r>
            <w:r w:rsidRPr="003E2ED4">
              <w:rPr>
                <w:i/>
                <w:sz w:val="18"/>
                <w:szCs w:val="18"/>
              </w:rPr>
              <w:t>о</w:t>
            </w:r>
            <w:r w:rsidRPr="003E2ED4">
              <w:rPr>
                <w:i/>
                <w:sz w:val="18"/>
                <w:szCs w:val="18"/>
              </w:rPr>
              <w:t>вания детей</w:t>
            </w:r>
            <w:proofErr w:type="gramEnd"/>
            <w:r w:rsidRPr="003E2ED4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0120300000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1804570,00</w:t>
            </w:r>
          </w:p>
        </w:tc>
      </w:tr>
      <w:tr w:rsidR="00D66B65" w:rsidRPr="00C574FC" w:rsidTr="00A771F3">
        <w:trPr>
          <w:trHeight w:val="78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(Предоста</w:t>
            </w:r>
            <w:r w:rsidRPr="003E2ED4">
              <w:rPr>
                <w:sz w:val="18"/>
                <w:szCs w:val="18"/>
              </w:rPr>
              <w:t>в</w:t>
            </w:r>
            <w:r w:rsidRPr="003E2ED4">
              <w:rPr>
                <w:sz w:val="18"/>
                <w:szCs w:val="18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D47F8B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0120300</w:t>
            </w:r>
            <w:r w:rsidR="00D47F8B" w:rsidRPr="003E2ED4">
              <w:rPr>
                <w:sz w:val="18"/>
                <w:szCs w:val="18"/>
              </w:rPr>
              <w:t>510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1798464,00</w:t>
            </w:r>
          </w:p>
        </w:tc>
      </w:tr>
      <w:tr w:rsidR="00D66B65" w:rsidRPr="00C574FC" w:rsidTr="00A771F3">
        <w:trPr>
          <w:trHeight w:val="64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D47F8B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0120300</w:t>
            </w:r>
            <w:r w:rsidR="00D47F8B" w:rsidRPr="003E2ED4">
              <w:rPr>
                <w:sz w:val="18"/>
                <w:szCs w:val="18"/>
              </w:rPr>
              <w:t>510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6106,00</w:t>
            </w:r>
          </w:p>
        </w:tc>
      </w:tr>
      <w:tr w:rsidR="00D66B65" w:rsidRPr="00C574FC" w:rsidTr="003C1E08">
        <w:trPr>
          <w:trHeight w:val="54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648925,00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«Организация отдыха и оздоровление д</w:t>
            </w:r>
            <w:r w:rsidRPr="003E2ED4">
              <w:rPr>
                <w:i/>
                <w:sz w:val="18"/>
                <w:szCs w:val="18"/>
              </w:rPr>
              <w:t>е</w:t>
            </w:r>
            <w:r w:rsidRPr="003E2ED4">
              <w:rPr>
                <w:i/>
                <w:sz w:val="18"/>
                <w:szCs w:val="18"/>
              </w:rPr>
              <w:t>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648925,00</w:t>
            </w:r>
          </w:p>
        </w:tc>
      </w:tr>
      <w:tr w:rsidR="00D66B65" w:rsidRPr="00C574FC" w:rsidTr="00A771F3">
        <w:trPr>
          <w:trHeight w:val="62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Расходы на укрепление материально- технической базы образов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тельных организаций (Закупка товаров, работ и услуг для обесп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0130100430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145000,00</w:t>
            </w:r>
          </w:p>
        </w:tc>
      </w:tr>
      <w:tr w:rsidR="00D66B65" w:rsidRPr="00C574FC" w:rsidTr="003C1E08">
        <w:trPr>
          <w:trHeight w:val="71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Организация досуговой деятельности в каникулярное время (З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0130100440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9000,00</w:t>
            </w:r>
          </w:p>
        </w:tc>
      </w:tr>
      <w:tr w:rsidR="00D66B65" w:rsidRPr="00C574FC" w:rsidTr="00A771F3">
        <w:trPr>
          <w:trHeight w:val="56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Организация досуговой деятельности в каникулярное время  (Предоставление субсидий бюджетным, автономным учрежден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0130100440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15810,00</w:t>
            </w:r>
          </w:p>
        </w:tc>
      </w:tr>
      <w:tr w:rsidR="00D66B65" w:rsidRPr="00C574FC" w:rsidTr="00A771F3">
        <w:trPr>
          <w:trHeight w:val="79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лагерях дневного пр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бывания (Закупка товаров, работ и услуг для обеспечения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01301S0190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450765,00</w:t>
            </w:r>
          </w:p>
        </w:tc>
      </w:tr>
      <w:tr w:rsidR="00D66B65" w:rsidRPr="00C574FC" w:rsidTr="00A771F3">
        <w:trPr>
          <w:trHeight w:val="105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переданных государственных полномочий по о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0130180200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28350,00</w:t>
            </w:r>
          </w:p>
        </w:tc>
      </w:tr>
      <w:tr w:rsidR="00D66B65" w:rsidRPr="00C574FC" w:rsidTr="00A771F3">
        <w:trPr>
          <w:trHeight w:val="36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«Создание безопасных условий обучения в м</w:t>
            </w:r>
            <w:r w:rsidRPr="003E2ED4">
              <w:rPr>
                <w:b/>
                <w:sz w:val="18"/>
                <w:szCs w:val="18"/>
              </w:rPr>
              <w:t>у</w:t>
            </w:r>
            <w:r w:rsidRPr="003E2ED4">
              <w:rPr>
                <w:b/>
                <w:sz w:val="18"/>
                <w:szCs w:val="18"/>
              </w:rPr>
              <w:t xml:space="preserve">ниципальных образовательных организациях»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0150000000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500600,00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«Укрепление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0150100000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500600,00</w:t>
            </w:r>
          </w:p>
        </w:tc>
      </w:tr>
      <w:tr w:rsidR="00D66B65" w:rsidRPr="00C574FC" w:rsidTr="00A771F3">
        <w:trPr>
          <w:trHeight w:val="106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Реализация мер по укреплению пожарной безопасности дошкол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 xml:space="preserve">ных образовательных организаций в соответствие с требованиями технического регламента о требованиях пожарной безопасности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0150100080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123208,00</w:t>
            </w:r>
          </w:p>
        </w:tc>
      </w:tr>
      <w:tr w:rsidR="00D66B65" w:rsidRPr="00C574FC" w:rsidTr="00A771F3">
        <w:trPr>
          <w:trHeight w:val="101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Реализация мер по укреплению пожарной безопасности общеобр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зовательных организаций в соответствие с требованиями технич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ского регламента о требованиях пожарной безопасности (Закупка товаров, работ и услуг для обеспечения государственных (мун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0150100090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377392,00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«Обеспечение деятельности муниципальных учреждений»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0160000000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7337554,06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«Обеспечение деятельности муниципал</w:t>
            </w:r>
            <w:r w:rsidRPr="003E2ED4">
              <w:rPr>
                <w:i/>
                <w:sz w:val="18"/>
                <w:szCs w:val="18"/>
              </w:rPr>
              <w:t>ь</w:t>
            </w:r>
            <w:r w:rsidRPr="003E2ED4">
              <w:rPr>
                <w:i/>
                <w:sz w:val="18"/>
                <w:szCs w:val="18"/>
              </w:rPr>
              <w:t>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0160100000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7337554,06</w:t>
            </w:r>
          </w:p>
        </w:tc>
      </w:tr>
      <w:tr w:rsidR="00D66B65" w:rsidRPr="00C574FC" w:rsidTr="00A771F3">
        <w:trPr>
          <w:trHeight w:val="99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0160100110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6247411,66</w:t>
            </w:r>
          </w:p>
        </w:tc>
      </w:tr>
      <w:tr w:rsidR="00D66B65" w:rsidRPr="00C574FC" w:rsidTr="00A771F3">
        <w:trPr>
          <w:trHeight w:val="56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0160100110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1076950,00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Обеспечение деятельности муниципальных казенных учреждений (Иные бюджетные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0160100110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13192,40</w:t>
            </w:r>
          </w:p>
        </w:tc>
      </w:tr>
      <w:tr w:rsidR="00D66B65" w:rsidRPr="00C574FC" w:rsidTr="00A771F3">
        <w:trPr>
          <w:trHeight w:val="27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0170000000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144000,00</w:t>
            </w:r>
          </w:p>
        </w:tc>
      </w:tr>
      <w:tr w:rsidR="00D66B65" w:rsidRPr="00C574FC" w:rsidTr="00A771F3">
        <w:trPr>
          <w:trHeight w:val="47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Основное мероприятие «Выявление и поддержка одаренных д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 xml:space="preserve">тей, развитие их интеллектуального и творческого потенциала»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0170100000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144000,00</w:t>
            </w:r>
          </w:p>
        </w:tc>
      </w:tr>
      <w:tr w:rsidR="00D66B65" w:rsidRPr="00C574FC" w:rsidTr="00A771F3">
        <w:trPr>
          <w:trHeight w:val="53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мероприятий с одаренными детьми на базе общеобр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0170100120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51000,00</w:t>
            </w:r>
          </w:p>
        </w:tc>
      </w:tr>
      <w:tr w:rsidR="00D66B65" w:rsidRPr="00C574FC" w:rsidTr="00A771F3">
        <w:trPr>
          <w:trHeight w:val="79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мероприятий с одаренными детьми на базе общеобр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зовательных организаций (Предоставление субсидий бюджетным, автономным учреждениям и иным некоммерческим организациям на иные цели)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0170100120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93000,00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«Сохранение и укрепление здоровья участн</w:t>
            </w:r>
            <w:r w:rsidRPr="003E2ED4">
              <w:rPr>
                <w:b/>
                <w:sz w:val="18"/>
                <w:szCs w:val="18"/>
              </w:rPr>
              <w:t>и</w:t>
            </w:r>
            <w:r w:rsidRPr="003E2ED4">
              <w:rPr>
                <w:b/>
                <w:sz w:val="18"/>
                <w:szCs w:val="18"/>
              </w:rPr>
              <w:t xml:space="preserve">ков образовательного процесса»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0180000000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4209062,67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«Создание условий для сохранения и укрепления здоровья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0180100000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4209062,67</w:t>
            </w:r>
          </w:p>
        </w:tc>
      </w:tr>
      <w:tr w:rsidR="00D66B65" w:rsidRPr="00C574FC" w:rsidTr="00A771F3">
        <w:trPr>
          <w:trHeight w:val="58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Создание условий для полноценного правильного питания учас</w:t>
            </w:r>
            <w:r w:rsidRPr="003E2ED4">
              <w:rPr>
                <w:sz w:val="18"/>
                <w:szCs w:val="18"/>
              </w:rPr>
              <w:t>т</w:t>
            </w:r>
            <w:r w:rsidRPr="003E2ED4">
              <w:rPr>
                <w:sz w:val="18"/>
                <w:szCs w:val="18"/>
              </w:rPr>
              <w:t>ников образовательного процесса (Закупка товаров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0180100130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700408,00</w:t>
            </w:r>
          </w:p>
        </w:tc>
      </w:tr>
      <w:tr w:rsidR="00D66B65" w:rsidRPr="00C574FC" w:rsidTr="00A771F3">
        <w:trPr>
          <w:trHeight w:val="140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Организация бесплатного горячего питания обучающихся, пол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чающих начальное общее образование в государственных и мун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ципальных образовательных организациях (организация беспла</w:t>
            </w:r>
            <w:r w:rsidRPr="003E2ED4">
              <w:rPr>
                <w:sz w:val="18"/>
                <w:szCs w:val="18"/>
              </w:rPr>
              <w:t>т</w:t>
            </w:r>
            <w:r w:rsidRPr="003E2ED4">
              <w:rPr>
                <w:sz w:val="18"/>
                <w:szCs w:val="18"/>
              </w:rPr>
              <w:t>ного горячего питания обучающихся, получающих начальное о</w:t>
            </w:r>
            <w:r w:rsidRPr="003E2ED4">
              <w:rPr>
                <w:sz w:val="18"/>
                <w:szCs w:val="18"/>
              </w:rPr>
              <w:t>б</w:t>
            </w:r>
            <w:r w:rsidRPr="003E2ED4">
              <w:rPr>
                <w:sz w:val="18"/>
                <w:szCs w:val="18"/>
              </w:rPr>
              <w:t>щее образование в муниципальных образовательных организац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ях) (Закупка товаров работ и услуг для обеспечения государстве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 xml:space="preserve">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01801L3041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3508654,67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0190000000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70000,00</w:t>
            </w:r>
          </w:p>
        </w:tc>
      </w:tr>
      <w:tr w:rsidR="00D66B65" w:rsidRPr="00C574FC" w:rsidTr="00A771F3">
        <w:trPr>
          <w:trHeight w:val="29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0190100000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70000,00</w:t>
            </w:r>
          </w:p>
        </w:tc>
      </w:tr>
      <w:tr w:rsidR="00D66B65" w:rsidRPr="00C574FC" w:rsidTr="00A771F3">
        <w:trPr>
          <w:trHeight w:val="63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районных мероприятий в сфере образования для уч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0190100140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70000,00</w:t>
            </w:r>
          </w:p>
        </w:tc>
      </w:tr>
      <w:tr w:rsidR="00D66B65" w:rsidRPr="00C574FC" w:rsidTr="00A771F3">
        <w:trPr>
          <w:trHeight w:val="60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«Развитие физической культуры и массового спорта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0200000000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C574FC" w:rsidTr="00A771F3">
        <w:trPr>
          <w:trHeight w:val="48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«Физическое воспитание и проведения физкультурных и массовых спортивных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0210100000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C574FC" w:rsidTr="00A771F3">
        <w:trPr>
          <w:trHeight w:val="127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Организация физкультурных и спортивных мероприятий и орг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низация участия спортсменов Палехского района в выездных м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роприятиях (Расходы на выплаты персоналу в целях обеспечения выполнения функций государственными (муниципальными) орг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нами, казенными учреждениями, органами управления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 xml:space="preserve">ственными внебюджетными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0210100150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80000,00</w:t>
            </w:r>
          </w:p>
        </w:tc>
      </w:tr>
      <w:tr w:rsidR="00D66B65" w:rsidRPr="00C574FC" w:rsidTr="00A771F3">
        <w:trPr>
          <w:trHeight w:val="84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Организация физкультурных и спортивных мероприятий и орг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низация участия спортсменов Палехского района в выездных м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роприятиях (Закупка товаров, работ и услуг для обеспечения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0210100150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120000,00</w:t>
            </w:r>
          </w:p>
        </w:tc>
      </w:tr>
      <w:tr w:rsidR="00D66B65" w:rsidRPr="00C574FC" w:rsidTr="00A771F3">
        <w:trPr>
          <w:trHeight w:val="85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«Обеспечение доступным и комфортным жильем, объе</w:t>
            </w:r>
            <w:r w:rsidRPr="003E2ED4">
              <w:rPr>
                <w:b/>
                <w:sz w:val="18"/>
                <w:szCs w:val="18"/>
              </w:rPr>
              <w:t>к</w:t>
            </w:r>
            <w:r w:rsidRPr="003E2ED4">
              <w:rPr>
                <w:b/>
                <w:sz w:val="18"/>
                <w:szCs w:val="18"/>
              </w:rPr>
              <w:t xml:space="preserve">тами инженерной инфраструктуры и услугами </w:t>
            </w:r>
            <w:proofErr w:type="spellStart"/>
            <w:r w:rsidRPr="003E2ED4">
              <w:rPr>
                <w:b/>
                <w:sz w:val="18"/>
                <w:szCs w:val="18"/>
              </w:rPr>
              <w:t>жилищно</w:t>
            </w:r>
            <w:proofErr w:type="spellEnd"/>
            <w:r w:rsidRPr="003E2ED4">
              <w:rPr>
                <w:b/>
                <w:sz w:val="18"/>
                <w:szCs w:val="18"/>
              </w:rPr>
              <w:t xml:space="preserve"> – коммунального хозяйства населения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0300000000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10455469,08</w:t>
            </w:r>
          </w:p>
        </w:tc>
      </w:tr>
      <w:tr w:rsidR="00D66B65" w:rsidRPr="00C574FC" w:rsidTr="00A771F3">
        <w:trPr>
          <w:trHeight w:val="12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0310000000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1340312,08</w:t>
            </w:r>
          </w:p>
        </w:tc>
      </w:tr>
      <w:tr w:rsidR="00D66B65" w:rsidRPr="00C574FC" w:rsidTr="00A771F3">
        <w:trPr>
          <w:trHeight w:val="29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0310100000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1340312,08</w:t>
            </w:r>
          </w:p>
        </w:tc>
      </w:tr>
      <w:tr w:rsidR="00D66B65" w:rsidRPr="00C574FC" w:rsidTr="00A771F3">
        <w:trPr>
          <w:trHeight w:val="61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Предоставление социальных выплат молодым семьям на приобр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тение (строительство) жилого помещения (Социальные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03101L4970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1340312,08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0320000000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50000,00</w:t>
            </w:r>
          </w:p>
        </w:tc>
      </w:tr>
      <w:tr w:rsidR="00D66B65" w:rsidRPr="00C574FC" w:rsidTr="00A771F3">
        <w:trPr>
          <w:trHeight w:val="40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0320100000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50000,00</w:t>
            </w:r>
          </w:p>
        </w:tc>
      </w:tr>
      <w:tr w:rsidR="00D66B65" w:rsidRPr="00C574FC" w:rsidTr="00A771F3">
        <w:trPr>
          <w:trHeight w:val="88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гашение основной суммы долга и уплату процентов по ипотечн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му жилищному кредиту (в том числе рефинансированному) (С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циальные выплаты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03201S3100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0330000000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6356553,00</w:t>
            </w:r>
          </w:p>
        </w:tc>
      </w:tr>
      <w:tr w:rsidR="00D66B65" w:rsidRPr="00C574FC" w:rsidTr="00A771F3">
        <w:trPr>
          <w:trHeight w:val="46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«Газификация населенных пунктов и об</w:t>
            </w:r>
            <w:r w:rsidRPr="003E2ED4">
              <w:rPr>
                <w:i/>
                <w:sz w:val="18"/>
                <w:szCs w:val="18"/>
              </w:rPr>
              <w:t>ъ</w:t>
            </w:r>
            <w:r w:rsidRPr="003E2ED4">
              <w:rPr>
                <w:i/>
                <w:sz w:val="18"/>
                <w:szCs w:val="18"/>
              </w:rPr>
              <w:t>ектов социальной инфраструктуры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0330100000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6356553,00</w:t>
            </w:r>
          </w:p>
        </w:tc>
      </w:tr>
      <w:tr w:rsidR="00D66B65" w:rsidRPr="00C574FC" w:rsidTr="00A771F3">
        <w:trPr>
          <w:trHeight w:val="97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Разработка проектной документации на объект: Строительство газораспределительной сети и газификация жилых домов по адр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 xml:space="preserve">су: Ивановская область Палехский район д. </w:t>
            </w:r>
            <w:proofErr w:type="spellStart"/>
            <w:r w:rsidRPr="003E2ED4">
              <w:rPr>
                <w:sz w:val="18"/>
                <w:szCs w:val="18"/>
              </w:rPr>
              <w:t>Свергино</w:t>
            </w:r>
            <w:proofErr w:type="spellEnd"/>
            <w:r w:rsidRPr="003E2ED4">
              <w:rPr>
                <w:sz w:val="18"/>
                <w:szCs w:val="18"/>
              </w:rPr>
              <w:t xml:space="preserve">, д. </w:t>
            </w:r>
            <w:proofErr w:type="spellStart"/>
            <w:r w:rsidRPr="003E2ED4">
              <w:rPr>
                <w:sz w:val="18"/>
                <w:szCs w:val="18"/>
              </w:rPr>
              <w:t>Бурди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ка</w:t>
            </w:r>
            <w:proofErr w:type="spellEnd"/>
            <w:r w:rsidRPr="003E2ED4">
              <w:rPr>
                <w:sz w:val="18"/>
                <w:szCs w:val="18"/>
              </w:rPr>
              <w:t xml:space="preserve">, д. </w:t>
            </w:r>
            <w:proofErr w:type="spellStart"/>
            <w:r w:rsidRPr="003E2ED4">
              <w:rPr>
                <w:sz w:val="18"/>
                <w:szCs w:val="18"/>
              </w:rPr>
              <w:t>Костюхино</w:t>
            </w:r>
            <w:proofErr w:type="spellEnd"/>
            <w:r w:rsidRPr="003E2ED4">
              <w:rPr>
                <w:sz w:val="18"/>
                <w:szCs w:val="18"/>
              </w:rPr>
              <w:t>, с. Тименка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0330120220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117700,00</w:t>
            </w:r>
          </w:p>
        </w:tc>
      </w:tr>
      <w:tr w:rsidR="00D66B65" w:rsidRPr="00C574FC" w:rsidTr="00A771F3">
        <w:trPr>
          <w:trHeight w:val="55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Строительство газораспределительной сети и газификация жилых домов по адресу: Ивановская область Палехский район д. </w:t>
            </w:r>
            <w:proofErr w:type="spellStart"/>
            <w:r w:rsidRPr="003E2ED4">
              <w:rPr>
                <w:sz w:val="18"/>
                <w:szCs w:val="18"/>
              </w:rPr>
              <w:t>Серге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во</w:t>
            </w:r>
            <w:proofErr w:type="spellEnd"/>
            <w:r w:rsidRPr="003E2ED4">
              <w:rPr>
                <w:sz w:val="18"/>
                <w:szCs w:val="18"/>
              </w:rPr>
              <w:t xml:space="preserve"> (Капитальные вложения в объекты государственной (муниц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0330120500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17007,73</w:t>
            </w:r>
          </w:p>
        </w:tc>
      </w:tr>
      <w:tr w:rsidR="00D66B65" w:rsidRPr="00C574FC" w:rsidTr="00A771F3">
        <w:trPr>
          <w:trHeight w:val="83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Разработка (корректировка) проектной документации и газифик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ция населенных пунктов, объектов социальной инфраструктуры Ивановской области  (Капитальные вложения в объекты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03301S2990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6221845,27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lastRenderedPageBreak/>
              <w:t>Подпрограмма «Обеспечение функционирования систем жи</w:t>
            </w:r>
            <w:r w:rsidRPr="003E2ED4">
              <w:rPr>
                <w:b/>
                <w:sz w:val="18"/>
                <w:szCs w:val="18"/>
              </w:rPr>
              <w:t>з</w:t>
            </w:r>
            <w:r w:rsidRPr="003E2ED4">
              <w:rPr>
                <w:b/>
                <w:sz w:val="18"/>
                <w:szCs w:val="18"/>
              </w:rPr>
              <w:t>необеспечения»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0340000000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1928604,00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«Организация ритуальных услуг и соде</w:t>
            </w:r>
            <w:r w:rsidRPr="003E2ED4">
              <w:rPr>
                <w:i/>
                <w:sz w:val="18"/>
                <w:szCs w:val="18"/>
              </w:rPr>
              <w:t>р</w:t>
            </w:r>
            <w:r w:rsidRPr="003E2ED4">
              <w:rPr>
                <w:i/>
                <w:sz w:val="18"/>
                <w:szCs w:val="18"/>
              </w:rPr>
              <w:t>жание мест захоронения»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0340100000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300000,00</w:t>
            </w:r>
          </w:p>
        </w:tc>
      </w:tr>
      <w:tr w:rsidR="00D66B65" w:rsidRPr="00C574FC" w:rsidTr="00A771F3">
        <w:trPr>
          <w:trHeight w:val="117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</w:t>
            </w:r>
            <w:r w:rsidRPr="003E2ED4">
              <w:rPr>
                <w:sz w:val="18"/>
                <w:szCs w:val="18"/>
              </w:rPr>
              <w:t>л</w:t>
            </w:r>
            <w:r w:rsidRPr="003E2ED4">
              <w:rPr>
                <w:sz w:val="18"/>
                <w:szCs w:val="18"/>
              </w:rPr>
              <w:t>номочий в соответствии с заключенными соглашения по решению вопросов местного значения, связанных с организацией ритуал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 xml:space="preserve">ных услуг и содержание мест захоронения (Межбюджетные трансферты)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0340110300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300000,00</w:t>
            </w:r>
          </w:p>
        </w:tc>
      </w:tr>
      <w:tr w:rsidR="00D66B65" w:rsidRPr="00C574FC" w:rsidTr="003C1E08">
        <w:trPr>
          <w:trHeight w:val="52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«Мероприятия по организации водосна</w:t>
            </w:r>
            <w:r w:rsidRPr="003E2ED4">
              <w:rPr>
                <w:i/>
                <w:sz w:val="18"/>
                <w:szCs w:val="18"/>
              </w:rPr>
              <w:t>б</w:t>
            </w:r>
            <w:r w:rsidRPr="003E2ED4">
              <w:rPr>
                <w:i/>
                <w:sz w:val="18"/>
                <w:szCs w:val="18"/>
              </w:rPr>
              <w:t xml:space="preserve">жения населения»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0340200000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150000,00</w:t>
            </w:r>
          </w:p>
        </w:tc>
      </w:tr>
      <w:tr w:rsidR="00D66B65" w:rsidRPr="00C574FC" w:rsidTr="00A771F3">
        <w:trPr>
          <w:trHeight w:val="82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части переданных полномочий из бюджета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городского поселения связанных с организацией в границах поселений водоснабжения населения, водоотведения (Иные бю</w:t>
            </w:r>
            <w:r w:rsidRPr="003E2ED4">
              <w:rPr>
                <w:sz w:val="18"/>
                <w:szCs w:val="18"/>
              </w:rPr>
              <w:t>д</w:t>
            </w:r>
            <w:r w:rsidRPr="003E2ED4">
              <w:rPr>
                <w:sz w:val="18"/>
                <w:szCs w:val="18"/>
              </w:rPr>
              <w:t xml:space="preserve">жетные ассигнования)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0340210270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150000,00</w:t>
            </w:r>
          </w:p>
        </w:tc>
      </w:tr>
      <w:tr w:rsidR="00D66B65" w:rsidRPr="00C574FC" w:rsidTr="003C1E08">
        <w:trPr>
          <w:trHeight w:val="66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 xml:space="preserve">Основное мероприятие «Мероприятия в области организации </w:t>
            </w:r>
            <w:proofErr w:type="spellStart"/>
            <w:r w:rsidRPr="003E2ED4">
              <w:rPr>
                <w:i/>
                <w:sz w:val="18"/>
                <w:szCs w:val="18"/>
              </w:rPr>
              <w:t>электро</w:t>
            </w:r>
            <w:proofErr w:type="spellEnd"/>
            <w:r w:rsidRPr="003E2ED4">
              <w:rPr>
                <w:i/>
                <w:sz w:val="18"/>
                <w:szCs w:val="18"/>
              </w:rPr>
              <w:t xml:space="preserve"> -, тепло -, газ</w:t>
            </w:r>
            <w:proofErr w:type="gramStart"/>
            <w:r w:rsidRPr="003E2ED4">
              <w:rPr>
                <w:i/>
                <w:sz w:val="18"/>
                <w:szCs w:val="18"/>
              </w:rPr>
              <w:t>о-</w:t>
            </w:r>
            <w:proofErr w:type="gramEnd"/>
            <w:r w:rsidRPr="003E2ED4">
              <w:rPr>
                <w:i/>
                <w:sz w:val="18"/>
                <w:szCs w:val="18"/>
              </w:rPr>
              <w:t>, и водоснабжения населения, водоотв</w:t>
            </w:r>
            <w:r w:rsidRPr="003E2ED4">
              <w:rPr>
                <w:i/>
                <w:sz w:val="18"/>
                <w:szCs w:val="18"/>
              </w:rPr>
              <w:t>е</w:t>
            </w:r>
            <w:r w:rsidRPr="003E2ED4">
              <w:rPr>
                <w:i/>
                <w:sz w:val="18"/>
                <w:szCs w:val="18"/>
              </w:rPr>
              <w:t>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0340300000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1478604,00</w:t>
            </w:r>
          </w:p>
        </w:tc>
      </w:tr>
      <w:tr w:rsidR="00D66B65" w:rsidRPr="00C574FC" w:rsidTr="00A771F3">
        <w:trPr>
          <w:trHeight w:val="126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</w:t>
            </w:r>
            <w:r w:rsidRPr="003E2ED4">
              <w:rPr>
                <w:sz w:val="18"/>
                <w:szCs w:val="18"/>
              </w:rPr>
              <w:t>л</w:t>
            </w:r>
            <w:r w:rsidRPr="003E2ED4">
              <w:rPr>
                <w:sz w:val="18"/>
                <w:szCs w:val="18"/>
              </w:rPr>
              <w:t>номочий в соответствии с заключенными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Pr="003E2ED4">
              <w:rPr>
                <w:sz w:val="18"/>
                <w:szCs w:val="18"/>
              </w:rPr>
              <w:t>о-</w:t>
            </w:r>
            <w:proofErr w:type="gramEnd"/>
            <w:r w:rsidRPr="003E2ED4">
              <w:rPr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0340310320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1328604,00</w:t>
            </w:r>
          </w:p>
        </w:tc>
      </w:tr>
      <w:tr w:rsidR="00D66B65" w:rsidRPr="00C574FC" w:rsidTr="00A771F3">
        <w:trPr>
          <w:trHeight w:val="103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Актуализация схем теплоснабжения, водоснабжения и водоотв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 xml:space="preserve">дения </w:t>
            </w:r>
            <w:proofErr w:type="gramStart"/>
            <w:r w:rsidRPr="003E2ED4">
              <w:rPr>
                <w:sz w:val="18"/>
                <w:szCs w:val="18"/>
              </w:rPr>
              <w:t>программы комплексного развития систем коммунальной инфраструктуры Палехского городского поселения Палехского муниципального района</w:t>
            </w:r>
            <w:proofErr w:type="gramEnd"/>
            <w:r w:rsidRPr="003E2ED4">
              <w:rPr>
                <w:sz w:val="18"/>
                <w:szCs w:val="18"/>
              </w:rPr>
              <w:t xml:space="preserve">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0340310620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 «Предупреждение аварийных ситуаций на объектах коммунального хозяйства Палехского муниципал</w:t>
            </w:r>
            <w:r w:rsidRPr="003E2ED4">
              <w:rPr>
                <w:b/>
                <w:sz w:val="18"/>
                <w:szCs w:val="18"/>
              </w:rPr>
              <w:t>ь</w:t>
            </w:r>
            <w:r w:rsidRPr="003E2ED4">
              <w:rPr>
                <w:b/>
                <w:sz w:val="18"/>
                <w:szCs w:val="18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0350000000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780000,00</w:t>
            </w:r>
          </w:p>
        </w:tc>
      </w:tr>
      <w:tr w:rsidR="00D66B65" w:rsidRPr="00C574FC" w:rsidTr="00A771F3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«Реализация мероприятий по модерниз</w:t>
            </w:r>
            <w:r w:rsidRPr="003E2ED4">
              <w:rPr>
                <w:i/>
                <w:sz w:val="18"/>
                <w:szCs w:val="18"/>
              </w:rPr>
              <w:t>а</w:t>
            </w:r>
            <w:r w:rsidRPr="003E2ED4">
              <w:rPr>
                <w:i/>
                <w:sz w:val="18"/>
                <w:szCs w:val="18"/>
              </w:rPr>
              <w:t>ции объектов коммунальной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0350100000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780000,00</w:t>
            </w:r>
          </w:p>
        </w:tc>
      </w:tr>
      <w:tr w:rsidR="00D66B65" w:rsidRPr="00C574FC" w:rsidTr="00A771F3">
        <w:trPr>
          <w:trHeight w:val="65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A771F3" w:rsidP="00C57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</w:t>
            </w:r>
            <w:r w:rsidR="00D66B65" w:rsidRPr="003E2ED4">
              <w:rPr>
                <w:sz w:val="18"/>
                <w:szCs w:val="18"/>
              </w:rPr>
              <w:t xml:space="preserve">онт водопровода </w:t>
            </w:r>
            <w:proofErr w:type="gramStart"/>
            <w:r w:rsidR="00D66B65" w:rsidRPr="003E2ED4">
              <w:rPr>
                <w:sz w:val="18"/>
                <w:szCs w:val="18"/>
              </w:rPr>
              <w:t>в</w:t>
            </w:r>
            <w:proofErr w:type="gramEnd"/>
            <w:r w:rsidR="00D66B65" w:rsidRPr="003E2ED4">
              <w:rPr>
                <w:sz w:val="18"/>
                <w:szCs w:val="18"/>
              </w:rPr>
              <w:t xml:space="preserve"> с. </w:t>
            </w:r>
            <w:proofErr w:type="spellStart"/>
            <w:r w:rsidR="00D66B65" w:rsidRPr="003E2ED4">
              <w:rPr>
                <w:sz w:val="18"/>
                <w:szCs w:val="18"/>
              </w:rPr>
              <w:t>Майдаково</w:t>
            </w:r>
            <w:proofErr w:type="spellEnd"/>
            <w:r w:rsidR="00D66B65" w:rsidRPr="003E2ED4">
              <w:rPr>
                <w:sz w:val="18"/>
                <w:szCs w:val="18"/>
              </w:rPr>
              <w:t xml:space="preserve"> </w:t>
            </w:r>
            <w:proofErr w:type="gramStart"/>
            <w:r w:rsidR="00D66B65" w:rsidRPr="003E2ED4">
              <w:rPr>
                <w:sz w:val="18"/>
                <w:szCs w:val="18"/>
              </w:rPr>
              <w:t>Палехского</w:t>
            </w:r>
            <w:proofErr w:type="gramEnd"/>
            <w:r w:rsidR="00D66B65" w:rsidRPr="003E2ED4">
              <w:rPr>
                <w:sz w:val="18"/>
                <w:szCs w:val="18"/>
              </w:rPr>
              <w:t xml:space="preserve">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0350110840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763755,27</w:t>
            </w:r>
          </w:p>
        </w:tc>
      </w:tr>
      <w:tr w:rsidR="00D66B65" w:rsidRPr="00C574FC" w:rsidTr="003C1E08">
        <w:trPr>
          <w:trHeight w:val="84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Проектирование строительства артезианской </w:t>
            </w:r>
            <w:r w:rsidR="00A771F3" w:rsidRPr="003E2ED4">
              <w:rPr>
                <w:sz w:val="18"/>
                <w:szCs w:val="18"/>
              </w:rPr>
              <w:t>скважины</w:t>
            </w:r>
            <w:r w:rsidRPr="003E2ED4">
              <w:rPr>
                <w:sz w:val="18"/>
                <w:szCs w:val="18"/>
              </w:rPr>
              <w:t xml:space="preserve"> </w:t>
            </w:r>
            <w:proofErr w:type="gramStart"/>
            <w:r w:rsidRPr="003E2ED4">
              <w:rPr>
                <w:sz w:val="18"/>
                <w:szCs w:val="18"/>
              </w:rPr>
              <w:t>в</w:t>
            </w:r>
            <w:proofErr w:type="gramEnd"/>
            <w:r w:rsidRPr="003E2ED4">
              <w:rPr>
                <w:sz w:val="18"/>
                <w:szCs w:val="18"/>
              </w:rPr>
              <w:t xml:space="preserve"> с. </w:t>
            </w:r>
            <w:proofErr w:type="spellStart"/>
            <w:r w:rsidRPr="003E2ED4">
              <w:rPr>
                <w:sz w:val="18"/>
                <w:szCs w:val="18"/>
              </w:rPr>
              <w:t>Ма</w:t>
            </w:r>
            <w:r w:rsidRPr="003E2ED4">
              <w:rPr>
                <w:sz w:val="18"/>
                <w:szCs w:val="18"/>
              </w:rPr>
              <w:t>й</w:t>
            </w:r>
            <w:r w:rsidRPr="003E2ED4">
              <w:rPr>
                <w:sz w:val="18"/>
                <w:szCs w:val="18"/>
              </w:rPr>
              <w:t>даково</w:t>
            </w:r>
            <w:proofErr w:type="spellEnd"/>
            <w:r w:rsidRPr="003E2ED4">
              <w:rPr>
                <w:sz w:val="18"/>
                <w:szCs w:val="18"/>
              </w:rPr>
              <w:t xml:space="preserve"> </w:t>
            </w:r>
            <w:proofErr w:type="gramStart"/>
            <w:r w:rsidRPr="003E2ED4">
              <w:rPr>
                <w:sz w:val="18"/>
                <w:szCs w:val="18"/>
              </w:rPr>
              <w:t>в</w:t>
            </w:r>
            <w:proofErr w:type="gramEnd"/>
            <w:r w:rsidRPr="003E2ED4">
              <w:rPr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0350120480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16244,73</w:t>
            </w:r>
          </w:p>
        </w:tc>
      </w:tr>
      <w:tr w:rsidR="00D66B65" w:rsidRPr="00C574FC" w:rsidTr="00A771F3">
        <w:trPr>
          <w:trHeight w:val="75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Строительство артезианских скважин и сетей холодного вод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 xml:space="preserve">снабжения в </w:t>
            </w:r>
            <w:proofErr w:type="spellStart"/>
            <w:r w:rsidRPr="003E2ED4">
              <w:rPr>
                <w:sz w:val="18"/>
                <w:szCs w:val="18"/>
              </w:rPr>
              <w:t>с</w:t>
            </w:r>
            <w:proofErr w:type="gramStart"/>
            <w:r w:rsidRPr="003E2ED4">
              <w:rPr>
                <w:sz w:val="18"/>
                <w:szCs w:val="18"/>
              </w:rPr>
              <w:t>.М</w:t>
            </w:r>
            <w:proofErr w:type="gramEnd"/>
            <w:r w:rsidRPr="003E2ED4">
              <w:rPr>
                <w:sz w:val="18"/>
                <w:szCs w:val="18"/>
              </w:rPr>
              <w:t>айдаково</w:t>
            </w:r>
            <w:proofErr w:type="spellEnd"/>
            <w:r w:rsidRPr="003E2ED4">
              <w:rPr>
                <w:sz w:val="18"/>
                <w:szCs w:val="18"/>
              </w:rPr>
              <w:t xml:space="preserve"> Палехского муниципального района Ивановской области (Капитальные вложения в объекты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0350120490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0,00</w:t>
            </w:r>
          </w:p>
        </w:tc>
      </w:tr>
      <w:tr w:rsidR="00D66B65" w:rsidRPr="00C574FC" w:rsidTr="00A771F3">
        <w:trPr>
          <w:trHeight w:val="54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«Развитие транспортной системы Палехского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0400000000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14822132,60</w:t>
            </w:r>
          </w:p>
        </w:tc>
      </w:tr>
      <w:tr w:rsidR="00D66B65" w:rsidRPr="00C574FC" w:rsidTr="00A771F3">
        <w:trPr>
          <w:trHeight w:val="99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«Содержание автомобильных дорог общего пользования местного значения вне границ населенных пун</w:t>
            </w:r>
            <w:r w:rsidRPr="003E2ED4">
              <w:rPr>
                <w:b/>
                <w:sz w:val="18"/>
                <w:szCs w:val="18"/>
              </w:rPr>
              <w:t>к</w:t>
            </w:r>
            <w:r w:rsidRPr="003E2ED4">
              <w:rPr>
                <w:b/>
                <w:sz w:val="18"/>
                <w:szCs w:val="18"/>
              </w:rPr>
              <w:t>тов в границах муниципального района и в границах населе</w:t>
            </w:r>
            <w:r w:rsidRPr="003E2ED4">
              <w:rPr>
                <w:b/>
                <w:sz w:val="18"/>
                <w:szCs w:val="18"/>
              </w:rPr>
              <w:t>н</w:t>
            </w:r>
            <w:r w:rsidRPr="003E2ED4">
              <w:rPr>
                <w:b/>
                <w:sz w:val="18"/>
                <w:szCs w:val="18"/>
              </w:rPr>
              <w:t>ных пунктов сельских поселений входящих в состав муниц</w:t>
            </w:r>
            <w:r w:rsidRPr="003E2ED4">
              <w:rPr>
                <w:b/>
                <w:sz w:val="18"/>
                <w:szCs w:val="18"/>
              </w:rPr>
              <w:t>и</w:t>
            </w:r>
            <w:r w:rsidRPr="003E2ED4">
              <w:rPr>
                <w:b/>
                <w:sz w:val="18"/>
                <w:szCs w:val="18"/>
              </w:rPr>
              <w:t>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0420000000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7524209,60</w:t>
            </w:r>
          </w:p>
        </w:tc>
      </w:tr>
      <w:tr w:rsidR="00D66B65" w:rsidRPr="00C574FC" w:rsidTr="00A771F3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«Содержание автомобильных дорог о</w:t>
            </w:r>
            <w:r w:rsidRPr="003E2ED4">
              <w:rPr>
                <w:i/>
                <w:sz w:val="18"/>
                <w:szCs w:val="18"/>
              </w:rPr>
              <w:t>б</w:t>
            </w:r>
            <w:r w:rsidRPr="003E2ED4">
              <w:rPr>
                <w:i/>
                <w:sz w:val="18"/>
                <w:szCs w:val="18"/>
              </w:rPr>
              <w:t>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0420100000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7524209,60</w:t>
            </w:r>
          </w:p>
        </w:tc>
      </w:tr>
      <w:tr w:rsidR="00D66B65" w:rsidRPr="00C574FC" w:rsidTr="00A771F3">
        <w:trPr>
          <w:trHeight w:val="107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Содержание автомобильных дорог общего пользования вне гр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0420110030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238206,48</w:t>
            </w:r>
          </w:p>
        </w:tc>
      </w:tr>
      <w:tr w:rsidR="00D66B65" w:rsidRPr="00C574FC" w:rsidTr="00A771F3">
        <w:trPr>
          <w:trHeight w:val="126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бюджета муниципального района на осуществление части по</w:t>
            </w:r>
            <w:r w:rsidRPr="003E2ED4">
              <w:rPr>
                <w:sz w:val="18"/>
                <w:szCs w:val="18"/>
              </w:rPr>
              <w:t>л</w:t>
            </w:r>
            <w:r w:rsidRPr="003E2ED4">
              <w:rPr>
                <w:sz w:val="18"/>
                <w:szCs w:val="18"/>
              </w:rPr>
              <w:t>номочий в соответствии с заключенными соглашениями по реш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нию вопросов местного значения в области дорожной деятельн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сти в отношении автомобильных дорог местного значения (Ме</w:t>
            </w:r>
            <w:r w:rsidRPr="003E2ED4">
              <w:rPr>
                <w:sz w:val="18"/>
                <w:szCs w:val="18"/>
              </w:rPr>
              <w:t>ж</w:t>
            </w:r>
            <w:r w:rsidRPr="003E2ED4">
              <w:rPr>
                <w:sz w:val="18"/>
                <w:szCs w:val="18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0420110200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7236003,12</w:t>
            </w:r>
          </w:p>
        </w:tc>
      </w:tr>
      <w:tr w:rsidR="00D66B65" w:rsidRPr="00C574FC" w:rsidTr="00A771F3">
        <w:trPr>
          <w:trHeight w:val="55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0420110380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50000,00</w:t>
            </w:r>
          </w:p>
        </w:tc>
      </w:tr>
      <w:tr w:rsidR="00D66B65" w:rsidRPr="00C574FC" w:rsidTr="00A771F3">
        <w:trPr>
          <w:trHeight w:val="107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«Ремонт, капитальный ремонт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0430000000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7297923,00</w:t>
            </w:r>
          </w:p>
        </w:tc>
      </w:tr>
      <w:tr w:rsidR="00D66B65" w:rsidRPr="00C574FC" w:rsidTr="00A771F3">
        <w:trPr>
          <w:trHeight w:val="39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«Ремонт, капитальный ремонт автом</w:t>
            </w:r>
            <w:r w:rsidRPr="003E2ED4">
              <w:rPr>
                <w:i/>
                <w:sz w:val="18"/>
                <w:szCs w:val="18"/>
              </w:rPr>
              <w:t>о</w:t>
            </w:r>
            <w:r w:rsidRPr="003E2ED4">
              <w:rPr>
                <w:i/>
                <w:sz w:val="18"/>
                <w:szCs w:val="18"/>
              </w:rPr>
              <w:t>бильных дорог общего пользования местного значения»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0430100000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7297923,00</w:t>
            </w:r>
          </w:p>
        </w:tc>
      </w:tr>
      <w:tr w:rsidR="00D66B65" w:rsidRPr="00C574FC" w:rsidTr="003C1E08">
        <w:trPr>
          <w:trHeight w:val="27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автомобильной дороги Пен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ки-Юркино Палехского муниципального района Ивановской о</w:t>
            </w:r>
            <w:r w:rsidRPr="003E2ED4">
              <w:rPr>
                <w:sz w:val="18"/>
                <w:szCs w:val="18"/>
              </w:rPr>
              <w:t>б</w:t>
            </w:r>
            <w:r w:rsidRPr="003E2ED4">
              <w:rPr>
                <w:sz w:val="18"/>
                <w:szCs w:val="18"/>
              </w:rPr>
              <w:t>ласти</w:t>
            </w:r>
            <w:proofErr w:type="gramStart"/>
            <w:r w:rsidRPr="003E2ED4">
              <w:rPr>
                <w:sz w:val="18"/>
                <w:szCs w:val="18"/>
              </w:rPr>
              <w:t xml:space="preserve"> )</w:t>
            </w:r>
            <w:proofErr w:type="gramEnd"/>
            <w:r w:rsidRPr="003E2ED4">
              <w:rPr>
                <w:sz w:val="18"/>
                <w:szCs w:val="18"/>
              </w:rPr>
              <w:t xml:space="preserve"> (Закупка товаров, работ и услуг для  обеспечения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 xml:space="preserve">ственных (муниципальных)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04301S0516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1125351,54</w:t>
            </w:r>
          </w:p>
        </w:tc>
      </w:tr>
      <w:tr w:rsidR="00D66B65" w:rsidRPr="00C574FC" w:rsidTr="00A771F3">
        <w:trPr>
          <w:trHeight w:val="177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(Текущий ремонт автомобильной дороги в с. </w:t>
            </w:r>
            <w:proofErr w:type="spellStart"/>
            <w:r w:rsidRPr="003E2ED4">
              <w:rPr>
                <w:sz w:val="18"/>
                <w:szCs w:val="18"/>
              </w:rPr>
              <w:t>Сакулино</w:t>
            </w:r>
            <w:proofErr w:type="spellEnd"/>
            <w:r w:rsidRPr="003E2ED4">
              <w:rPr>
                <w:sz w:val="18"/>
                <w:szCs w:val="18"/>
              </w:rPr>
              <w:t xml:space="preserve"> Палехского муниципального района Ивановской обл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сти) (Закупка товаров, работ и услуг для  обеспечения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 xml:space="preserve">ственных (муниципальных) нужд) 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04301S0517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3515470,71</w:t>
            </w:r>
          </w:p>
        </w:tc>
      </w:tr>
      <w:tr w:rsidR="00D66B65" w:rsidRPr="00C574FC" w:rsidTr="00A771F3">
        <w:trPr>
          <w:trHeight w:val="156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(Текущий ремонт подъезда к ФАП д. Лужки Палехского муниципального района Ивановской области) (Заку</w:t>
            </w:r>
            <w:r w:rsidRPr="003E2ED4">
              <w:rPr>
                <w:sz w:val="18"/>
                <w:szCs w:val="18"/>
              </w:rPr>
              <w:t>п</w:t>
            </w:r>
            <w:r w:rsidRPr="003E2ED4">
              <w:rPr>
                <w:sz w:val="18"/>
                <w:szCs w:val="18"/>
              </w:rPr>
              <w:t>ка товаров, работ и услуг для  обеспечения государственных (м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 xml:space="preserve">ниципальных) нужд) 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04301S0518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939775,86</w:t>
            </w:r>
          </w:p>
        </w:tc>
      </w:tr>
      <w:tr w:rsidR="00D66B65" w:rsidRPr="00C574FC" w:rsidTr="003C1E08">
        <w:trPr>
          <w:trHeight w:val="65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строительного контроля по ремонту дорог (Заку</w:t>
            </w:r>
            <w:r w:rsidRPr="003E2ED4">
              <w:rPr>
                <w:sz w:val="18"/>
                <w:szCs w:val="18"/>
              </w:rPr>
              <w:t>п</w:t>
            </w:r>
            <w:r w:rsidRPr="003E2ED4">
              <w:rPr>
                <w:sz w:val="18"/>
                <w:szCs w:val="18"/>
              </w:rPr>
              <w:t>ка товаров, работ и услуг для  обеспечения государственных (м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 xml:space="preserve">ниципальных) нужд) 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0430110640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152903,00</w:t>
            </w:r>
          </w:p>
        </w:tc>
      </w:tr>
      <w:tr w:rsidR="00D66B65" w:rsidRPr="00C574FC" w:rsidTr="00A771F3">
        <w:trPr>
          <w:trHeight w:val="64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Текущий ремонт подъезда к ФАП д. Лужки Палехского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пального района Ивановской области (Закупка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0430110700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80064,14</w:t>
            </w:r>
          </w:p>
        </w:tc>
      </w:tr>
      <w:tr w:rsidR="00D66B65" w:rsidRPr="00C574FC" w:rsidTr="00A771F3">
        <w:trPr>
          <w:trHeight w:val="76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3E2ED4">
              <w:rPr>
                <w:sz w:val="18"/>
                <w:szCs w:val="18"/>
              </w:rPr>
              <w:t>Пеньки-Юркино</w:t>
            </w:r>
            <w:proofErr w:type="gramEnd"/>
            <w:r w:rsidRPr="003E2ED4">
              <w:rPr>
                <w:sz w:val="18"/>
                <w:szCs w:val="18"/>
              </w:rPr>
              <w:t xml:space="preserve">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муниципального района Ивановской области  (Закупка т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варов, работ и услуг для обеспечения государственных (муниц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0430110720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606618,46</w:t>
            </w:r>
          </w:p>
        </w:tc>
      </w:tr>
      <w:tr w:rsidR="00D66B65" w:rsidRPr="00C574FC" w:rsidTr="00A771F3">
        <w:trPr>
          <w:trHeight w:val="71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Текущий ремонт автомобильной дороги </w:t>
            </w:r>
            <w:proofErr w:type="gramStart"/>
            <w:r w:rsidRPr="003E2ED4">
              <w:rPr>
                <w:sz w:val="18"/>
                <w:szCs w:val="18"/>
              </w:rPr>
              <w:t>в</w:t>
            </w:r>
            <w:proofErr w:type="gramEnd"/>
            <w:r w:rsidRPr="003E2ED4">
              <w:rPr>
                <w:sz w:val="18"/>
                <w:szCs w:val="18"/>
              </w:rPr>
              <w:t xml:space="preserve"> с. </w:t>
            </w:r>
            <w:proofErr w:type="spellStart"/>
            <w:r w:rsidRPr="003E2ED4">
              <w:rPr>
                <w:sz w:val="18"/>
                <w:szCs w:val="18"/>
              </w:rPr>
              <w:t>Сакулино</w:t>
            </w:r>
            <w:proofErr w:type="spellEnd"/>
            <w:r w:rsidRPr="003E2ED4">
              <w:rPr>
                <w:sz w:val="18"/>
                <w:szCs w:val="18"/>
              </w:rPr>
              <w:t xml:space="preserve"> </w:t>
            </w:r>
            <w:proofErr w:type="gramStart"/>
            <w:r w:rsidRPr="003E2ED4">
              <w:rPr>
                <w:sz w:val="18"/>
                <w:szCs w:val="18"/>
              </w:rPr>
              <w:t>Палехского</w:t>
            </w:r>
            <w:proofErr w:type="gramEnd"/>
            <w:r w:rsidRPr="003E2ED4">
              <w:rPr>
                <w:sz w:val="18"/>
                <w:szCs w:val="18"/>
              </w:rPr>
              <w:t xml:space="preserve"> муниципального района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0430110740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877739,29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«Развитие общественного транспорта Палехского мун</w:t>
            </w:r>
            <w:r w:rsidRPr="003E2ED4">
              <w:rPr>
                <w:b/>
                <w:sz w:val="18"/>
                <w:szCs w:val="18"/>
              </w:rPr>
              <w:t>и</w:t>
            </w:r>
            <w:r w:rsidRPr="003E2ED4">
              <w:rPr>
                <w:b/>
                <w:sz w:val="18"/>
                <w:szCs w:val="18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0500000000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1200000,00</w:t>
            </w:r>
          </w:p>
        </w:tc>
      </w:tr>
      <w:tr w:rsidR="00D66B65" w:rsidRPr="00C574FC" w:rsidTr="00A771F3">
        <w:trPr>
          <w:trHeight w:val="48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«Поддержка на достигнутом уровне об</w:t>
            </w:r>
            <w:r w:rsidRPr="003E2ED4">
              <w:rPr>
                <w:i/>
                <w:sz w:val="18"/>
                <w:szCs w:val="18"/>
              </w:rPr>
              <w:t>ъ</w:t>
            </w:r>
            <w:r w:rsidRPr="003E2ED4">
              <w:rPr>
                <w:i/>
                <w:sz w:val="18"/>
                <w:szCs w:val="18"/>
              </w:rPr>
              <w:t>ема пассажирских перевозок на субсидируемых видах транспо</w:t>
            </w:r>
            <w:r w:rsidRPr="003E2ED4">
              <w:rPr>
                <w:i/>
                <w:sz w:val="18"/>
                <w:szCs w:val="18"/>
              </w:rPr>
              <w:t>р</w:t>
            </w:r>
            <w:r w:rsidRPr="003E2ED4">
              <w:rPr>
                <w:i/>
                <w:sz w:val="18"/>
                <w:szCs w:val="18"/>
              </w:rPr>
              <w:t>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0500100000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1200000,00</w:t>
            </w:r>
          </w:p>
        </w:tc>
      </w:tr>
      <w:tr w:rsidR="00D66B65" w:rsidRPr="00C574FC" w:rsidTr="00A771F3">
        <w:trPr>
          <w:trHeight w:val="97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Выполнение работ, связанных с осуществлением регулярных п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ревозок по регулируемым тарифам на муниципальных маршрутах между населенными пунктами поселений Палехского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 xml:space="preserve">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0500110460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1200000,00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lastRenderedPageBreak/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«Экономическое развитие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0700000000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«Развитие малого и среднего предприним</w:t>
            </w:r>
            <w:r w:rsidRPr="003E2ED4">
              <w:rPr>
                <w:b/>
                <w:sz w:val="18"/>
                <w:szCs w:val="18"/>
              </w:rPr>
              <w:t>а</w:t>
            </w:r>
            <w:r w:rsidRPr="003E2ED4">
              <w:rPr>
                <w:b/>
                <w:sz w:val="18"/>
                <w:szCs w:val="18"/>
              </w:rPr>
              <w:t xml:space="preserve">тельства»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0720000000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10000,00</w:t>
            </w:r>
          </w:p>
        </w:tc>
      </w:tr>
      <w:tr w:rsidR="00D66B65" w:rsidRPr="00C574FC" w:rsidTr="00A771F3">
        <w:trPr>
          <w:trHeight w:val="37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«Повышение предпринимательской а</w:t>
            </w:r>
            <w:r w:rsidRPr="003E2ED4">
              <w:rPr>
                <w:i/>
                <w:sz w:val="18"/>
                <w:szCs w:val="18"/>
              </w:rPr>
              <w:t>к</w:t>
            </w:r>
            <w:r w:rsidRPr="003E2ED4">
              <w:rPr>
                <w:i/>
                <w:sz w:val="18"/>
                <w:szCs w:val="18"/>
              </w:rPr>
              <w:t>тивности и развитие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0720100000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10000,00</w:t>
            </w:r>
          </w:p>
        </w:tc>
      </w:tr>
      <w:tr w:rsidR="00D66B65" w:rsidRPr="00C574FC" w:rsidTr="00A771F3">
        <w:trPr>
          <w:trHeight w:val="60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Выполнение муниципальных работ по организации выставки м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 xml:space="preserve">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0720110060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10000,00</w:t>
            </w:r>
          </w:p>
        </w:tc>
      </w:tr>
      <w:tr w:rsidR="00D66B65" w:rsidRPr="00C574FC" w:rsidTr="00A771F3">
        <w:trPr>
          <w:trHeight w:val="84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«Развитие сельского хозяйства и регулирование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0800000000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3221759,46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«Развитие отрасли растениеводства и реализ</w:t>
            </w:r>
            <w:r w:rsidRPr="003E2ED4">
              <w:rPr>
                <w:b/>
                <w:sz w:val="18"/>
                <w:szCs w:val="18"/>
              </w:rPr>
              <w:t>а</w:t>
            </w:r>
            <w:r w:rsidRPr="003E2ED4">
              <w:rPr>
                <w:b/>
                <w:sz w:val="18"/>
                <w:szCs w:val="18"/>
              </w:rPr>
              <w:t>ции продукции растениеводства»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0810000000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497619,43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«Мероприятие в отрасли растениево</w:t>
            </w:r>
            <w:r w:rsidRPr="003E2ED4">
              <w:rPr>
                <w:i/>
                <w:sz w:val="18"/>
                <w:szCs w:val="18"/>
              </w:rPr>
              <w:t>д</w:t>
            </w:r>
            <w:r w:rsidRPr="003E2ED4">
              <w:rPr>
                <w:i/>
                <w:sz w:val="18"/>
                <w:szCs w:val="18"/>
              </w:rPr>
              <w:t>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0810300000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497619,43</w:t>
            </w:r>
          </w:p>
        </w:tc>
      </w:tr>
      <w:tr w:rsidR="00D66B65" w:rsidRPr="00C574FC" w:rsidTr="00A771F3">
        <w:trPr>
          <w:trHeight w:val="74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0810310540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12380,60</w:t>
            </w:r>
          </w:p>
        </w:tc>
      </w:tr>
      <w:tr w:rsidR="00D66B65" w:rsidRPr="00C574FC" w:rsidTr="00A771F3">
        <w:trPr>
          <w:trHeight w:val="59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Подготовка проектов межевания земельных участков и провед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ние кадастровых работ (Закупка товаров, работ и услуг для обе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08103L5990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377088,83</w:t>
            </w:r>
          </w:p>
        </w:tc>
      </w:tr>
      <w:tr w:rsidR="00D66B65" w:rsidRPr="00C574FC" w:rsidTr="00A771F3">
        <w:trPr>
          <w:trHeight w:val="83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кадастровых работ в отношении неиспользуемых земель из состава земель сельскохозяйственного назначения (З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08103S7000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108150,00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«Комплексное  развитие сельских территорий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0870000000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2724140,03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«Развитие газификации в сельской мес</w:t>
            </w:r>
            <w:r w:rsidRPr="003E2ED4">
              <w:rPr>
                <w:i/>
                <w:sz w:val="18"/>
                <w:szCs w:val="18"/>
              </w:rPr>
              <w:t>т</w:t>
            </w:r>
            <w:r w:rsidRPr="003E2ED4">
              <w:rPr>
                <w:i/>
                <w:sz w:val="18"/>
                <w:szCs w:val="18"/>
              </w:rPr>
              <w:t>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0870100000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119,03</w:t>
            </w:r>
          </w:p>
        </w:tc>
      </w:tr>
      <w:tr w:rsidR="00D66B65" w:rsidRPr="00C574FC" w:rsidTr="00A771F3">
        <w:trPr>
          <w:trHeight w:val="78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3E2ED4">
              <w:rPr>
                <w:sz w:val="18"/>
                <w:szCs w:val="18"/>
              </w:rPr>
              <w:t>Серг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ево</w:t>
            </w:r>
            <w:proofErr w:type="spellEnd"/>
            <w:r w:rsidRPr="003E2ED4">
              <w:rPr>
                <w:sz w:val="18"/>
                <w:szCs w:val="18"/>
              </w:rPr>
              <w:t xml:space="preserve"> (Капитальные вложения в объекты государственной (муниц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0870120520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119,03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0870200000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2724021,00</w:t>
            </w:r>
          </w:p>
        </w:tc>
      </w:tr>
      <w:tr w:rsidR="00D66B65" w:rsidRPr="00C574FC" w:rsidTr="003C1E08">
        <w:trPr>
          <w:trHeight w:val="65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Реконструкции водопроводных сетей д. Пеньки Палехского рай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на (Капитальные вложения в объекты государственной (муниц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0870220460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0,00</w:t>
            </w:r>
          </w:p>
        </w:tc>
      </w:tr>
      <w:tr w:rsidR="00D66B65" w:rsidRPr="00C574FC" w:rsidTr="00A771F3">
        <w:trPr>
          <w:trHeight w:val="86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Расходы на разработку проектной документации по объекту "</w:t>
            </w:r>
            <w:r w:rsidR="002D75D0"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конструкция</w:t>
            </w:r>
            <w:r w:rsidR="002D75D0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 xml:space="preserve">водопроводных сетей в д. </w:t>
            </w:r>
            <w:proofErr w:type="spellStart"/>
            <w:r w:rsidRPr="003E2ED4">
              <w:rPr>
                <w:sz w:val="18"/>
                <w:szCs w:val="18"/>
              </w:rPr>
              <w:t>Паново</w:t>
            </w:r>
            <w:proofErr w:type="spellEnd"/>
            <w:r w:rsidRPr="003E2ED4">
              <w:rPr>
                <w:sz w:val="18"/>
                <w:szCs w:val="18"/>
              </w:rPr>
              <w:t>" (Капитальные вложения в объекты государственной (муниципальной) собстве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0870220450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0,00</w:t>
            </w:r>
          </w:p>
        </w:tc>
      </w:tr>
      <w:tr w:rsidR="00D66B65" w:rsidRPr="00C574FC" w:rsidTr="00A771F3">
        <w:trPr>
          <w:trHeight w:val="82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Разработка (корректировка) проектной документации объектов социальной и инженерной инфраструктуры населенных пунктов, расположенных в сельской местности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08702S3160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2724021,00</w:t>
            </w:r>
          </w:p>
        </w:tc>
      </w:tr>
      <w:tr w:rsidR="00D66B65" w:rsidRPr="00C574FC" w:rsidTr="00A771F3">
        <w:trPr>
          <w:trHeight w:val="66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«Обеспечение безопасности граждан, профилактика наркомании и правонарушений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1000000000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587690,49</w:t>
            </w:r>
          </w:p>
        </w:tc>
      </w:tr>
      <w:tr w:rsidR="00D66B65" w:rsidRPr="00C574FC" w:rsidTr="003C1E08">
        <w:trPr>
          <w:trHeight w:val="52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1000100000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587690,49</w:t>
            </w:r>
          </w:p>
        </w:tc>
      </w:tr>
      <w:tr w:rsidR="00D66B65" w:rsidRPr="00C574FC" w:rsidTr="00A771F3">
        <w:trPr>
          <w:trHeight w:val="111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мероприятий по созданию системы межведомстве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ного взаимодействия всех заинтересованных структур для обесп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чения безопасности граждан на территории Палехского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пального района (Закупка товаров, работ и услуг для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 xml:space="preserve">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1000100190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80000,00</w:t>
            </w:r>
          </w:p>
        </w:tc>
      </w:tr>
      <w:tr w:rsidR="00D66B65" w:rsidRPr="00C574FC" w:rsidTr="00A771F3">
        <w:trPr>
          <w:trHeight w:val="55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1000180350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5393,40</w:t>
            </w:r>
          </w:p>
        </w:tc>
      </w:tr>
      <w:tr w:rsidR="00D66B65" w:rsidRPr="00C574FC" w:rsidTr="00A771F3">
        <w:trPr>
          <w:trHeight w:val="127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Осуществление полномочий по созданию и организации деятел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1000180360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501626,36</w:t>
            </w:r>
          </w:p>
        </w:tc>
      </w:tr>
      <w:tr w:rsidR="00D66B65" w:rsidRPr="00C574FC" w:rsidTr="00A771F3">
        <w:trPr>
          <w:trHeight w:val="83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полномочий по созданию и организации деятел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 xml:space="preserve">ности комиссий по делам несовершеннолетних и защите их прав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1000180360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670,73</w:t>
            </w:r>
          </w:p>
        </w:tc>
      </w:tr>
      <w:tr w:rsidR="00D66B65" w:rsidRPr="00C574FC" w:rsidTr="00A771F3">
        <w:trPr>
          <w:trHeight w:val="55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 xml:space="preserve">она «Повышение </w:t>
            </w:r>
            <w:proofErr w:type="gramStart"/>
            <w:r w:rsidRPr="003E2ED4">
              <w:rPr>
                <w:b/>
                <w:sz w:val="18"/>
                <w:szCs w:val="18"/>
              </w:rPr>
              <w:t>эффективности деятельности органов мес</w:t>
            </w:r>
            <w:r w:rsidRPr="003E2ED4">
              <w:rPr>
                <w:b/>
                <w:sz w:val="18"/>
                <w:szCs w:val="18"/>
              </w:rPr>
              <w:t>т</w:t>
            </w:r>
            <w:r w:rsidRPr="003E2ED4">
              <w:rPr>
                <w:b/>
                <w:sz w:val="18"/>
                <w:szCs w:val="18"/>
              </w:rPr>
              <w:t>ного самоуправления Палехского муниципального района</w:t>
            </w:r>
            <w:proofErr w:type="gramEnd"/>
            <w:r w:rsidRPr="003E2ED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1100000000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51798433,30</w:t>
            </w:r>
          </w:p>
        </w:tc>
      </w:tr>
      <w:tr w:rsidR="00D66B65" w:rsidRPr="00C574FC" w:rsidTr="00A771F3">
        <w:trPr>
          <w:trHeight w:val="42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«Обеспечение деятельности органов местного самоуправления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1110000000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27908070,00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«Выполнение функций главы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2015130,00</w:t>
            </w:r>
          </w:p>
        </w:tc>
      </w:tr>
      <w:tr w:rsidR="00D66B65" w:rsidRPr="00C574FC" w:rsidTr="00A771F3">
        <w:trPr>
          <w:trHeight w:val="91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ственными (муниципальными) органами, казенными учреждени</w:t>
            </w:r>
            <w:r w:rsidRPr="003E2ED4">
              <w:rPr>
                <w:sz w:val="18"/>
                <w:szCs w:val="18"/>
              </w:rPr>
              <w:t>я</w:t>
            </w:r>
            <w:r w:rsidRPr="003E2ED4">
              <w:rPr>
                <w:sz w:val="18"/>
                <w:szCs w:val="18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1110100210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2015130,00</w:t>
            </w:r>
          </w:p>
        </w:tc>
      </w:tr>
      <w:tr w:rsidR="00D66B65" w:rsidRPr="00C574FC" w:rsidTr="00A771F3">
        <w:trPr>
          <w:trHeight w:val="40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1110200000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25857940,00</w:t>
            </w:r>
          </w:p>
        </w:tc>
      </w:tr>
      <w:tr w:rsidR="00D66B65" w:rsidRPr="00C574FC" w:rsidTr="00A771F3">
        <w:trPr>
          <w:trHeight w:val="104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функций органов местного самоуправления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1110200220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24954080,00</w:t>
            </w:r>
          </w:p>
        </w:tc>
      </w:tr>
      <w:tr w:rsidR="00D66B65" w:rsidRPr="00C574FC" w:rsidTr="00A771F3">
        <w:trPr>
          <w:trHeight w:val="59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функций органов местного самоуправления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1110200220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903860,00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«Подготовка кадров для муниципальной службы»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1110400000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35000,00</w:t>
            </w:r>
          </w:p>
        </w:tc>
      </w:tr>
      <w:tr w:rsidR="00D66B65" w:rsidRPr="00C574FC" w:rsidTr="00A771F3">
        <w:trPr>
          <w:trHeight w:val="118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образования лиц, замещающих муниципал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ные должности Палехского района, дополнительного професси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нального образования муниципальных служащих Палехского ра</w:t>
            </w:r>
            <w:r w:rsidRPr="003E2ED4">
              <w:rPr>
                <w:sz w:val="18"/>
                <w:szCs w:val="18"/>
              </w:rPr>
              <w:t>й</w:t>
            </w:r>
            <w:r w:rsidRPr="003E2ED4">
              <w:rPr>
                <w:sz w:val="18"/>
                <w:szCs w:val="18"/>
              </w:rPr>
              <w:t>она (Закупка товаров, работ и услуг для обеспечения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1110410070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35000,00</w:t>
            </w:r>
          </w:p>
        </w:tc>
      </w:tr>
      <w:tr w:rsidR="00D66B65" w:rsidRPr="00C574FC" w:rsidTr="00A771F3">
        <w:trPr>
          <w:trHeight w:val="40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«Управление муниципальным имуществом и земельными ресурсами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1120000000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5245807,83</w:t>
            </w:r>
          </w:p>
        </w:tc>
      </w:tr>
      <w:tr w:rsidR="00D66B65" w:rsidRPr="00C574FC" w:rsidTr="00A771F3">
        <w:trPr>
          <w:trHeight w:val="47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«Управление и распоряжение имуществом Палехского муниципального района и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2420999,24</w:t>
            </w:r>
          </w:p>
        </w:tc>
      </w:tr>
      <w:tr w:rsidR="00D66B65" w:rsidRPr="00C574FC" w:rsidTr="00A771F3">
        <w:trPr>
          <w:trHeight w:val="56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сохранности и содержания имущества казны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1120110240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418263,99</w:t>
            </w:r>
          </w:p>
        </w:tc>
      </w:tr>
      <w:tr w:rsidR="00D66B65" w:rsidRPr="00C574FC" w:rsidTr="00A771F3">
        <w:trPr>
          <w:trHeight w:val="38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сохранности и содержания имущества казны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1120110240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53736,00</w:t>
            </w:r>
          </w:p>
        </w:tc>
      </w:tr>
      <w:tr w:rsidR="00D66B65" w:rsidRPr="00C574FC" w:rsidTr="00A771F3">
        <w:trPr>
          <w:trHeight w:val="59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оценки имущества Палехского муниципального рай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на (Закупка товаров, работ и услуг для обеспечения государстве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250000,00</w:t>
            </w:r>
          </w:p>
        </w:tc>
      </w:tr>
      <w:tr w:rsidR="00D66B65" w:rsidRPr="00C574FC" w:rsidTr="00A771F3">
        <w:trPr>
          <w:trHeight w:val="55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сохранности и содержания имущества Палехского муниципального района (Закупка товаров, работ и услуг для обе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1120110550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948999,25</w:t>
            </w:r>
          </w:p>
        </w:tc>
      </w:tr>
      <w:tr w:rsidR="00D66B65" w:rsidRPr="00C574FC" w:rsidTr="00A771F3">
        <w:trPr>
          <w:trHeight w:val="52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Установление границ территорий и зон охраны объектов культу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1120110580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50000,00</w:t>
            </w:r>
          </w:p>
        </w:tc>
      </w:tr>
      <w:tr w:rsidR="00D66B65" w:rsidRPr="00C574FC" w:rsidTr="00A771F3">
        <w:trPr>
          <w:trHeight w:val="34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Комплексные кадастровые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1120110780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100000,00</w:t>
            </w:r>
          </w:p>
        </w:tc>
      </w:tr>
      <w:tr w:rsidR="00D66B65" w:rsidRPr="00C574FC" w:rsidTr="00A771F3">
        <w:trPr>
          <w:trHeight w:val="55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1120110790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250000,00</w:t>
            </w:r>
          </w:p>
        </w:tc>
      </w:tr>
      <w:tr w:rsidR="00D66B65" w:rsidRPr="00C574FC" w:rsidTr="00A771F3">
        <w:trPr>
          <w:trHeight w:val="34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1120110800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350000,00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«Ремонт и содержание муниципального жилья»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1120200000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911776,30</w:t>
            </w:r>
          </w:p>
        </w:tc>
      </w:tr>
      <w:tr w:rsidR="00D66B65" w:rsidRPr="00C574FC" w:rsidTr="00A771F3">
        <w:trPr>
          <w:trHeight w:val="48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1120210270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280000,00</w:t>
            </w:r>
          </w:p>
        </w:tc>
      </w:tr>
      <w:tr w:rsidR="00D66B65" w:rsidRPr="00C574FC" w:rsidTr="00A771F3">
        <w:trPr>
          <w:trHeight w:val="97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осуществление части по</w:t>
            </w:r>
            <w:r w:rsidRPr="003E2ED4">
              <w:rPr>
                <w:sz w:val="18"/>
                <w:szCs w:val="18"/>
              </w:rPr>
              <w:t>л</w:t>
            </w:r>
            <w:r w:rsidRPr="003E2ED4">
              <w:rPr>
                <w:sz w:val="18"/>
                <w:szCs w:val="18"/>
              </w:rPr>
              <w:t>номочий в соответствии с заключенными соглашения по решению вопросов местного значения, связанных с содержанием и ремо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том муниципального жилья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1120210280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631776,30</w:t>
            </w:r>
          </w:p>
        </w:tc>
      </w:tr>
      <w:tr w:rsidR="00D66B65" w:rsidRPr="00C574FC" w:rsidTr="003C1E08">
        <w:trPr>
          <w:trHeight w:val="45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 xml:space="preserve">Основное мероприятие «Выполнение мероприятий по разработке правил застройки и землепользования»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1120300000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1913032,29</w:t>
            </w:r>
          </w:p>
        </w:tc>
      </w:tr>
      <w:tr w:rsidR="00D66B65" w:rsidRPr="00C574FC" w:rsidTr="00A771F3">
        <w:trPr>
          <w:trHeight w:val="56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землеустроительных работ по описанию местопол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1120310430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124365,60</w:t>
            </w:r>
          </w:p>
        </w:tc>
      </w:tr>
      <w:tr w:rsidR="00D66B65" w:rsidRPr="00C574FC" w:rsidTr="00A771F3">
        <w:trPr>
          <w:trHeight w:val="80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Подготовка проектов внесения изменений в документы террит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риального планирования, правила землепользования и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11203S3020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1788666,69</w:t>
            </w:r>
          </w:p>
        </w:tc>
      </w:tr>
      <w:tr w:rsidR="00D66B65" w:rsidRPr="00C574FC" w:rsidTr="00A771F3">
        <w:trPr>
          <w:trHeight w:val="51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«Обеспечение деятельности муниципального казенного учреждения «Дирекция по эксплуатации муниц</w:t>
            </w:r>
            <w:r w:rsidRPr="003E2ED4">
              <w:rPr>
                <w:b/>
                <w:sz w:val="18"/>
                <w:szCs w:val="18"/>
              </w:rPr>
              <w:t>и</w:t>
            </w:r>
            <w:r w:rsidRPr="003E2ED4">
              <w:rPr>
                <w:b/>
                <w:sz w:val="18"/>
                <w:szCs w:val="18"/>
              </w:rPr>
              <w:t xml:space="preserve">пального имущества Палехского муниципального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1130000000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12516342,47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«Обеспечение деятельности муниципал</w:t>
            </w:r>
            <w:r w:rsidRPr="003E2ED4">
              <w:rPr>
                <w:i/>
                <w:sz w:val="18"/>
                <w:szCs w:val="18"/>
              </w:rPr>
              <w:t>ь</w:t>
            </w:r>
            <w:r w:rsidRPr="003E2ED4">
              <w:rPr>
                <w:i/>
                <w:sz w:val="18"/>
                <w:szCs w:val="18"/>
              </w:rPr>
              <w:t>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1130100000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12516342,47</w:t>
            </w:r>
          </w:p>
        </w:tc>
      </w:tr>
      <w:tr w:rsidR="00D66B65" w:rsidRPr="00C574FC" w:rsidTr="00A771F3">
        <w:trPr>
          <w:trHeight w:val="117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деятельности МКУ «Дирекция по эксплуатации 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ниципального имущества Палехского муниципального района» (Расходы на выплаты персоналу в целях обеспечения выполнения функций государственными (муниципальными) органами, казе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1130100250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6835036,17</w:t>
            </w:r>
          </w:p>
        </w:tc>
      </w:tr>
      <w:tr w:rsidR="00D66B65" w:rsidRPr="00C574FC" w:rsidTr="00A771F3">
        <w:trPr>
          <w:trHeight w:val="77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деятельности МКУ «Дирекция по эксплуатации 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ниципального имущества Палехского муниципального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1130100250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5631306,30</w:t>
            </w:r>
          </w:p>
        </w:tc>
      </w:tr>
      <w:tr w:rsidR="00D66B65" w:rsidRPr="00C574FC" w:rsidTr="00A771F3">
        <w:trPr>
          <w:trHeight w:val="47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деятельности МКУ «Дирекция по эксплуатации 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ниципального имущества Палехского муниципального района»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1130100250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50000,00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«Развитие информационного общества в П</w:t>
            </w:r>
            <w:r w:rsidRPr="003E2ED4">
              <w:rPr>
                <w:b/>
                <w:sz w:val="18"/>
                <w:szCs w:val="18"/>
              </w:rPr>
              <w:t>а</w:t>
            </w:r>
            <w:r w:rsidRPr="003E2ED4">
              <w:rPr>
                <w:b/>
                <w:sz w:val="18"/>
                <w:szCs w:val="18"/>
              </w:rPr>
              <w:t xml:space="preserve">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1140000000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6128213,00</w:t>
            </w:r>
          </w:p>
        </w:tc>
      </w:tr>
      <w:tr w:rsidR="00D66B65" w:rsidRPr="00C574FC" w:rsidTr="003C1E08">
        <w:trPr>
          <w:trHeight w:val="5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Основное мероприятие «Наполнение базы данных информ</w:t>
            </w:r>
            <w:r w:rsidRPr="003E2ED4">
              <w:rPr>
                <w:b/>
                <w:sz w:val="18"/>
                <w:szCs w:val="18"/>
              </w:rPr>
              <w:t>а</w:t>
            </w:r>
            <w:r w:rsidRPr="003E2ED4">
              <w:rPr>
                <w:b/>
                <w:sz w:val="18"/>
                <w:szCs w:val="18"/>
              </w:rPr>
              <w:t>ционной системы»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1140100000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360000,00</w:t>
            </w:r>
          </w:p>
        </w:tc>
      </w:tr>
      <w:tr w:rsidR="00D66B65" w:rsidRPr="00C574FC" w:rsidTr="00A771F3">
        <w:trPr>
          <w:trHeight w:val="82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Оснащение лицензионным программным обеспечением органов местного самоуправления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1140110080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60000,00</w:t>
            </w:r>
          </w:p>
        </w:tc>
      </w:tr>
      <w:tr w:rsidR="00D66B65" w:rsidRPr="00C574FC" w:rsidTr="00A771F3">
        <w:trPr>
          <w:trHeight w:val="81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Техническое сопровождение информационных систем телекомм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никационного оборудования для органов местного самоуправл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ния (Закупка товаров, работ и услуг для обеспечения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1140110100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300000,00</w:t>
            </w:r>
          </w:p>
        </w:tc>
      </w:tr>
      <w:tr w:rsidR="00D66B65" w:rsidRPr="00C574FC" w:rsidTr="003C1E08">
        <w:trPr>
          <w:trHeight w:val="76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Основное мероприятие «Организация предоставления гос</w:t>
            </w:r>
            <w:r w:rsidRPr="003E2ED4">
              <w:rPr>
                <w:b/>
                <w:sz w:val="18"/>
                <w:szCs w:val="18"/>
              </w:rPr>
              <w:t>у</w:t>
            </w:r>
            <w:r w:rsidRPr="003E2ED4">
              <w:rPr>
                <w:b/>
                <w:sz w:val="18"/>
                <w:szCs w:val="18"/>
              </w:rPr>
              <w:t>дарственных и муниципальных услуг на базе муниципального учреждения»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1140200000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5768213,00</w:t>
            </w:r>
          </w:p>
        </w:tc>
      </w:tr>
      <w:tr w:rsidR="00D66B65" w:rsidRPr="00C574FC" w:rsidTr="00A771F3">
        <w:trPr>
          <w:trHeight w:val="102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деятельности муниципального бюджетного учр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ждения «Многофункциональный центр предоставления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ственных и муниципальных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11402S2910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4652392,00</w:t>
            </w:r>
          </w:p>
        </w:tc>
      </w:tr>
      <w:tr w:rsidR="00D66B65" w:rsidRPr="00C574FC" w:rsidTr="00A771F3">
        <w:trPr>
          <w:trHeight w:val="89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spellStart"/>
            <w:r w:rsidRPr="003E2ED4">
              <w:rPr>
                <w:sz w:val="18"/>
                <w:szCs w:val="18"/>
              </w:rPr>
              <w:t>Софинансирование</w:t>
            </w:r>
            <w:proofErr w:type="spellEnd"/>
            <w:r w:rsidRPr="003E2ED4">
              <w:rPr>
                <w:sz w:val="18"/>
                <w:szCs w:val="1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(Предоставление субсидий бюджетным, автономным учреждениям и иным некоммерческим организац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1140282910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1115821,00</w:t>
            </w:r>
          </w:p>
        </w:tc>
      </w:tr>
      <w:tr w:rsidR="00D66B65" w:rsidRPr="00C574FC" w:rsidTr="00A771F3">
        <w:trPr>
          <w:trHeight w:val="62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«Управление муниципальными финансами и муниципальным долгом Палехского муниц</w:t>
            </w:r>
            <w:r w:rsidRPr="003E2ED4">
              <w:rPr>
                <w:b/>
                <w:sz w:val="18"/>
                <w:szCs w:val="18"/>
              </w:rPr>
              <w:t>и</w:t>
            </w:r>
            <w:r w:rsidRPr="003E2ED4">
              <w:rPr>
                <w:b/>
                <w:sz w:val="18"/>
                <w:szCs w:val="18"/>
              </w:rPr>
              <w:t xml:space="preserve">пального района»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1300000000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C574FC" w:rsidTr="00A771F3">
        <w:trPr>
          <w:trHeight w:val="56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«Нормативно</w:t>
            </w:r>
            <w:r w:rsidR="009D6F92" w:rsidRPr="003E2ED4">
              <w:rPr>
                <w:b/>
                <w:sz w:val="18"/>
                <w:szCs w:val="18"/>
              </w:rPr>
              <w:t xml:space="preserve"> </w:t>
            </w:r>
            <w:r w:rsidRPr="003E2ED4">
              <w:rPr>
                <w:b/>
                <w:sz w:val="18"/>
                <w:szCs w:val="18"/>
              </w:rPr>
              <w:t>- методическое обеспечение и организация бюджетным процессом в Палехском муниц</w:t>
            </w:r>
            <w:r w:rsidRPr="003E2ED4">
              <w:rPr>
                <w:b/>
                <w:sz w:val="18"/>
                <w:szCs w:val="18"/>
              </w:rPr>
              <w:t>и</w:t>
            </w:r>
            <w:r w:rsidRPr="003E2ED4">
              <w:rPr>
                <w:b/>
                <w:sz w:val="18"/>
                <w:szCs w:val="18"/>
              </w:rPr>
              <w:t xml:space="preserve">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1310000000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5698490,00</w:t>
            </w:r>
          </w:p>
        </w:tc>
      </w:tr>
      <w:tr w:rsidR="00D66B65" w:rsidRPr="00C574FC" w:rsidTr="00A771F3">
        <w:trPr>
          <w:trHeight w:val="34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lastRenderedPageBreak/>
              <w:t>Основное мероприятие «Обеспечение деятельности финансовых органов администрации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1310100000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5698490,00</w:t>
            </w:r>
          </w:p>
        </w:tc>
      </w:tr>
      <w:tr w:rsidR="00D66B65" w:rsidRPr="00C574FC" w:rsidTr="00A771F3">
        <w:trPr>
          <w:trHeight w:val="113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функций органов местного самоуправления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муниципального района (Расходы на выплаты персоналу в целях обеспечения выполнения функций государственными (м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1310100220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5443390,00</w:t>
            </w:r>
          </w:p>
        </w:tc>
      </w:tr>
      <w:tr w:rsidR="00D66B65" w:rsidRPr="00C574FC" w:rsidTr="00A771F3">
        <w:trPr>
          <w:trHeight w:val="48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функций органов местного самоуправления Пале</w:t>
            </w:r>
            <w:r w:rsidRPr="003E2ED4">
              <w:rPr>
                <w:sz w:val="18"/>
                <w:szCs w:val="18"/>
              </w:rPr>
              <w:t>х</w:t>
            </w:r>
            <w:r w:rsidRPr="003E2ED4">
              <w:rPr>
                <w:sz w:val="18"/>
                <w:szCs w:val="18"/>
              </w:rPr>
              <w:t>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1310100220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255100,00</w:t>
            </w:r>
          </w:p>
        </w:tc>
      </w:tr>
      <w:tr w:rsidR="00D66B65" w:rsidRPr="00C574FC" w:rsidTr="00A771F3">
        <w:trPr>
          <w:trHeight w:val="87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«Гражданская оборона, защита населения от чрезвыча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ных ситуаций природного и техногенного характера в Пале</w:t>
            </w:r>
            <w:r w:rsidRPr="003E2ED4">
              <w:rPr>
                <w:b/>
                <w:sz w:val="18"/>
                <w:szCs w:val="18"/>
              </w:rPr>
              <w:t>х</w:t>
            </w:r>
            <w:r w:rsidRPr="003E2ED4">
              <w:rPr>
                <w:b/>
                <w:sz w:val="18"/>
                <w:szCs w:val="18"/>
              </w:rPr>
              <w:t>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1400000000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595000,00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1410000000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395000,00</w:t>
            </w:r>
          </w:p>
        </w:tc>
      </w:tr>
      <w:tr w:rsidR="00D66B65" w:rsidRPr="00C574FC" w:rsidTr="00A771F3">
        <w:trPr>
          <w:trHeight w:val="27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«Гражданская защита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1410100000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395000,00</w:t>
            </w:r>
          </w:p>
        </w:tc>
      </w:tr>
      <w:tr w:rsidR="00D66B65" w:rsidRPr="00C574FC" w:rsidTr="00A771F3">
        <w:trPr>
          <w:trHeight w:val="60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1410100200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395000,00</w:t>
            </w:r>
          </w:p>
        </w:tc>
      </w:tr>
      <w:tr w:rsidR="00D66B65" w:rsidRPr="00C574FC" w:rsidTr="003C1E08">
        <w:trPr>
          <w:trHeight w:val="52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"Обеспечение пожарной безопасности на те</w:t>
            </w:r>
            <w:r w:rsidRPr="003E2ED4">
              <w:rPr>
                <w:b/>
                <w:sz w:val="18"/>
                <w:szCs w:val="18"/>
              </w:rPr>
              <w:t>р</w:t>
            </w:r>
            <w:r w:rsidRPr="003E2ED4">
              <w:rPr>
                <w:b/>
                <w:sz w:val="18"/>
                <w:szCs w:val="18"/>
              </w:rPr>
              <w:t>ритории Палехского муниципального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1420000000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200000,00</w:t>
            </w:r>
          </w:p>
        </w:tc>
      </w:tr>
      <w:tr w:rsidR="00D66B65" w:rsidRPr="00C574FC" w:rsidTr="00A771F3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</w:t>
            </w:r>
            <w:r w:rsidR="00044479" w:rsidRPr="003E2ED4">
              <w:rPr>
                <w:i/>
                <w:sz w:val="18"/>
                <w:szCs w:val="18"/>
              </w:rPr>
              <w:t xml:space="preserve"> </w:t>
            </w:r>
            <w:r w:rsidRPr="003E2ED4">
              <w:rPr>
                <w:i/>
                <w:sz w:val="18"/>
                <w:szCs w:val="18"/>
              </w:rPr>
              <w:t>"Осуществление мероприятий по обесп</w:t>
            </w:r>
            <w:r w:rsidRPr="003E2ED4">
              <w:rPr>
                <w:i/>
                <w:sz w:val="18"/>
                <w:szCs w:val="18"/>
              </w:rPr>
              <w:t>е</w:t>
            </w:r>
            <w:r w:rsidRPr="003E2ED4">
              <w:rPr>
                <w:i/>
                <w:sz w:val="18"/>
                <w:szCs w:val="18"/>
              </w:rPr>
              <w:t>чению пожарной безопасности"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1420100000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200000,00</w:t>
            </w:r>
          </w:p>
        </w:tc>
      </w:tr>
      <w:tr w:rsidR="00D66B65" w:rsidRPr="00C574FC" w:rsidTr="00A771F3">
        <w:trPr>
          <w:trHeight w:val="69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Выполнение комплекса противопожарных мероприятий (устро</w:t>
            </w:r>
            <w:r w:rsidRPr="003E2ED4">
              <w:rPr>
                <w:sz w:val="18"/>
                <w:szCs w:val="18"/>
              </w:rPr>
              <w:t>й</w:t>
            </w:r>
            <w:r w:rsidRPr="003E2ED4">
              <w:rPr>
                <w:sz w:val="18"/>
                <w:szCs w:val="18"/>
              </w:rPr>
              <w:t>ство минерализованных полос)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1420100480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200000,00</w:t>
            </w:r>
          </w:p>
        </w:tc>
      </w:tr>
      <w:tr w:rsidR="00D66B65" w:rsidRPr="00C574FC" w:rsidTr="00A771F3">
        <w:trPr>
          <w:trHeight w:val="50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 xml:space="preserve">она «Охрана окружающей среды в Палехском муниципальном районе»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1500000000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3183975,32</w:t>
            </w:r>
          </w:p>
        </w:tc>
      </w:tr>
      <w:tr w:rsidR="00D66B65" w:rsidRPr="00C574FC" w:rsidTr="00A771F3">
        <w:trPr>
          <w:trHeight w:val="44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«Организация проведения мероприятий по содержанию сибиреязвенных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1520000000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210588,00</w:t>
            </w:r>
          </w:p>
        </w:tc>
      </w:tr>
      <w:tr w:rsidR="00D66B65" w:rsidRPr="00C574FC" w:rsidTr="00A771F3">
        <w:trPr>
          <w:trHeight w:val="124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«Организация проведения на территории Палехского муниципального района мероприятий по предупр</w:t>
            </w:r>
            <w:r w:rsidRPr="003E2ED4">
              <w:rPr>
                <w:i/>
                <w:sz w:val="18"/>
                <w:szCs w:val="18"/>
              </w:rPr>
              <w:t>е</w:t>
            </w:r>
            <w:r w:rsidRPr="003E2ED4">
              <w:rPr>
                <w:i/>
                <w:sz w:val="18"/>
                <w:szCs w:val="18"/>
              </w:rPr>
              <w:t>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</w:t>
            </w:r>
            <w:r w:rsidRPr="003E2ED4">
              <w:rPr>
                <w:i/>
                <w:sz w:val="18"/>
                <w:szCs w:val="18"/>
              </w:rPr>
              <w:t>з</w:t>
            </w:r>
            <w:r w:rsidRPr="003E2ED4">
              <w:rPr>
                <w:i/>
                <w:sz w:val="18"/>
                <w:szCs w:val="18"/>
              </w:rPr>
              <w:t>венных скотомогильников»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1520100000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210588,00</w:t>
            </w:r>
          </w:p>
        </w:tc>
      </w:tr>
      <w:tr w:rsidR="00D66B65" w:rsidRPr="00C574FC" w:rsidTr="00A771F3">
        <w:trPr>
          <w:trHeight w:val="156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отдельных государственных полномочий по орг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низации проведения на территории Палехского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</w:t>
            </w:r>
            <w:r w:rsidRPr="003E2ED4">
              <w:rPr>
                <w:sz w:val="18"/>
                <w:szCs w:val="18"/>
              </w:rPr>
              <w:t>я</w:t>
            </w:r>
            <w:r w:rsidRPr="003E2ED4">
              <w:rPr>
                <w:sz w:val="18"/>
                <w:szCs w:val="18"/>
              </w:rPr>
              <w:t>тий по содержанию сибиреязвенных скотомогильников» (Закупка товаров, работ и услуг для обеспечения государственных (мун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1520182400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210588,00</w:t>
            </w:r>
          </w:p>
        </w:tc>
      </w:tr>
      <w:tr w:rsidR="00D66B65" w:rsidRPr="00C574FC" w:rsidTr="00A771F3">
        <w:trPr>
          <w:trHeight w:val="46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 xml:space="preserve">Подпрограмма «Организация проведения мероприятий по отлову и содержанию безнадзорных животных»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1530000000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23387,32</w:t>
            </w:r>
          </w:p>
        </w:tc>
      </w:tr>
      <w:tr w:rsidR="00D66B65" w:rsidRPr="00C574FC" w:rsidTr="00A771F3">
        <w:trPr>
          <w:trHeight w:val="56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"Организация мероприятий при ос</w:t>
            </w:r>
            <w:r w:rsidRPr="003E2ED4">
              <w:rPr>
                <w:i/>
                <w:sz w:val="18"/>
                <w:szCs w:val="18"/>
              </w:rPr>
              <w:t>у</w:t>
            </w:r>
            <w:r w:rsidRPr="003E2ED4">
              <w:rPr>
                <w:i/>
                <w:sz w:val="18"/>
                <w:szCs w:val="18"/>
              </w:rPr>
              <w:t>ществлении деятельности по обращению с животными без вл</w:t>
            </w:r>
            <w:r w:rsidRPr="003E2ED4">
              <w:rPr>
                <w:i/>
                <w:sz w:val="18"/>
                <w:szCs w:val="18"/>
              </w:rPr>
              <w:t>а</w:t>
            </w:r>
            <w:r w:rsidRPr="003E2ED4">
              <w:rPr>
                <w:i/>
                <w:sz w:val="18"/>
                <w:szCs w:val="18"/>
              </w:rPr>
              <w:t>дельцев"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1530100000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23387,32</w:t>
            </w:r>
          </w:p>
        </w:tc>
      </w:tr>
      <w:tr w:rsidR="00D66B65" w:rsidRPr="00C574FC" w:rsidTr="00A771F3">
        <w:trPr>
          <w:trHeight w:val="90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3E2ED4">
              <w:rPr>
                <w:sz w:val="18"/>
                <w:szCs w:val="18"/>
              </w:rPr>
              <w:t>в обл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сти обращения с животными в части организации мероприятий при осуществлении деятельности по обращению</w:t>
            </w:r>
            <w:proofErr w:type="gramEnd"/>
            <w:r w:rsidRPr="003E2ED4">
              <w:rPr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1530180370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23387,32</w:t>
            </w:r>
          </w:p>
        </w:tc>
      </w:tr>
      <w:tr w:rsidR="00D66B65" w:rsidRPr="00C574FC" w:rsidTr="00A771F3">
        <w:trPr>
          <w:trHeight w:val="65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«Сохранение и предотвращение загрязнения реки Волги» (Капитальные вложения в объекты госуда</w:t>
            </w:r>
            <w:r w:rsidRPr="003E2ED4">
              <w:rPr>
                <w:b/>
                <w:sz w:val="18"/>
                <w:szCs w:val="18"/>
              </w:rPr>
              <w:t>р</w:t>
            </w:r>
            <w:r w:rsidRPr="003E2ED4">
              <w:rPr>
                <w:b/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1540000000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2950000,00</w:t>
            </w:r>
          </w:p>
        </w:tc>
      </w:tr>
      <w:tr w:rsidR="00D66B65" w:rsidRPr="00C574FC" w:rsidTr="00A771F3">
        <w:trPr>
          <w:trHeight w:val="34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«Строительство очистных сооружений в п. Палех»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1540100000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2950000,00</w:t>
            </w:r>
          </w:p>
        </w:tc>
      </w:tr>
      <w:tr w:rsidR="00D66B65" w:rsidRPr="00C574FC" w:rsidTr="00A771F3">
        <w:trPr>
          <w:trHeight w:val="52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Разработка проектно- сметной документации по строительству очистных сооружений в п. Палех (Капитальные вложения в объе</w:t>
            </w:r>
            <w:r w:rsidRPr="003E2ED4">
              <w:rPr>
                <w:sz w:val="18"/>
                <w:szCs w:val="18"/>
              </w:rPr>
              <w:t>к</w:t>
            </w:r>
            <w:r w:rsidRPr="003E2ED4">
              <w:rPr>
                <w:sz w:val="18"/>
                <w:szCs w:val="18"/>
              </w:rPr>
              <w:t>ты государственной (муниципальной) собственности)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1540120180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0,00</w:t>
            </w:r>
          </w:p>
        </w:tc>
      </w:tr>
      <w:tr w:rsidR="00D66B65" w:rsidRPr="00C574FC" w:rsidTr="00A771F3">
        <w:trPr>
          <w:trHeight w:val="63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Строительство очистных сооружений в п. Палех (Закупка товаров, работ и услуг для обеспечения  государственных (муниципал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1540120270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500000,00</w:t>
            </w:r>
          </w:p>
        </w:tc>
      </w:tr>
      <w:tr w:rsidR="00D66B65" w:rsidRPr="00C574FC" w:rsidTr="003E2ED4">
        <w:trPr>
          <w:trHeight w:val="561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Строительство очистных сооружений в п. Палех (Капитальные вложения в объекты государственной (муниципальной) собстве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 xml:space="preserve">ности)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1540120270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2450000,00</w:t>
            </w:r>
          </w:p>
        </w:tc>
      </w:tr>
      <w:tr w:rsidR="00D66B65" w:rsidRPr="00C574FC" w:rsidTr="003E2ED4">
        <w:trPr>
          <w:trHeight w:val="62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Палехского муниципального ра</w:t>
            </w:r>
            <w:r w:rsidRPr="003E2ED4">
              <w:rPr>
                <w:b/>
                <w:sz w:val="18"/>
                <w:szCs w:val="18"/>
              </w:rPr>
              <w:t>й</w:t>
            </w:r>
            <w:r w:rsidRPr="003E2ED4">
              <w:rPr>
                <w:b/>
                <w:sz w:val="18"/>
                <w:szCs w:val="18"/>
              </w:rPr>
              <w:t>она «Реализация государственной молодежной политики и проведение районных мероприятий»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1800000000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694999,80</w:t>
            </w:r>
          </w:p>
        </w:tc>
      </w:tr>
      <w:tr w:rsidR="00D66B65" w:rsidRPr="00C574FC" w:rsidTr="003E2ED4">
        <w:trPr>
          <w:trHeight w:val="31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«Реализация государственной молоде</w:t>
            </w:r>
            <w:r w:rsidRPr="003E2ED4">
              <w:rPr>
                <w:i/>
                <w:sz w:val="18"/>
                <w:szCs w:val="18"/>
              </w:rPr>
              <w:t>ж</w:t>
            </w:r>
            <w:r w:rsidRPr="003E2ED4">
              <w:rPr>
                <w:i/>
                <w:sz w:val="18"/>
                <w:szCs w:val="18"/>
              </w:rPr>
              <w:t>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1800100000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694999,80</w:t>
            </w:r>
          </w:p>
        </w:tc>
      </w:tr>
      <w:tr w:rsidR="00D66B65" w:rsidRPr="00C574FC" w:rsidTr="003E2ED4">
        <w:trPr>
          <w:trHeight w:val="162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тическое воспитание молодежи, организация работы</w:t>
            </w:r>
            <w:r w:rsidR="009D6F92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волонтерск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го штаба  "Мы вместе", проведение районных мероприятий (Ра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ходы на выплаты персоналу в целях обеспечения выполнения функций государственными (муниципальными) органами, казе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1800100160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E029BA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55888,</w:t>
            </w:r>
            <w:r w:rsidR="00E029BA" w:rsidRPr="003E2ED4">
              <w:rPr>
                <w:sz w:val="18"/>
                <w:szCs w:val="18"/>
              </w:rPr>
              <w:t>6</w:t>
            </w:r>
            <w:r w:rsidRPr="003E2ED4">
              <w:rPr>
                <w:sz w:val="18"/>
                <w:szCs w:val="18"/>
              </w:rPr>
              <w:t>0</w:t>
            </w:r>
          </w:p>
        </w:tc>
      </w:tr>
      <w:tr w:rsidR="00D66B65" w:rsidRPr="00C574FC" w:rsidTr="003E2ED4">
        <w:trPr>
          <w:trHeight w:val="126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Проведение региональных и межмуниципальных мероприятий по работе с молодежью, поддержка талантливой молодежи, патри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тическое воспитание молодежи, организация работы</w:t>
            </w:r>
            <w:r w:rsidR="009D6F92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>волонтерск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го штаба  "Мы вместе", проведение районных мероприятий (З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 xml:space="preserve">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1800100160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639111,40</w:t>
            </w:r>
          </w:p>
        </w:tc>
      </w:tr>
      <w:tr w:rsidR="00D66B65" w:rsidRPr="00C574FC" w:rsidTr="003E2ED4">
        <w:trPr>
          <w:trHeight w:val="78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Муниципальная программа «Профилактика терроризма и экстремизма, а также минимизация и (или) ликвидация п</w:t>
            </w:r>
            <w:r w:rsidRPr="003E2ED4">
              <w:rPr>
                <w:b/>
                <w:sz w:val="18"/>
                <w:szCs w:val="18"/>
              </w:rPr>
              <w:t>о</w:t>
            </w:r>
            <w:r w:rsidRPr="003E2ED4">
              <w:rPr>
                <w:b/>
                <w:sz w:val="18"/>
                <w:szCs w:val="18"/>
              </w:rPr>
              <w:t>следствий проявления терроризма и экстремизма на террит</w:t>
            </w:r>
            <w:r w:rsidRPr="003E2ED4">
              <w:rPr>
                <w:b/>
                <w:sz w:val="18"/>
                <w:szCs w:val="18"/>
              </w:rPr>
              <w:t>о</w:t>
            </w:r>
            <w:r w:rsidRPr="003E2ED4">
              <w:rPr>
                <w:b/>
                <w:sz w:val="18"/>
                <w:szCs w:val="18"/>
              </w:rPr>
              <w:t>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1900000000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C574FC" w:rsidTr="003E2ED4">
        <w:trPr>
          <w:trHeight w:val="194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Подпрограмма «Обеспечение безопасности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1910000000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5000,00</w:t>
            </w:r>
          </w:p>
        </w:tc>
      </w:tr>
      <w:tr w:rsidR="00D66B65" w:rsidRPr="00C574FC" w:rsidTr="003E2ED4">
        <w:trPr>
          <w:trHeight w:val="42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«Профилактика терроризма и экстр</w:t>
            </w:r>
            <w:r w:rsidRPr="003E2ED4">
              <w:rPr>
                <w:i/>
                <w:sz w:val="18"/>
                <w:szCs w:val="18"/>
              </w:rPr>
              <w:t>е</w:t>
            </w:r>
            <w:r w:rsidRPr="003E2ED4">
              <w:rPr>
                <w:i/>
                <w:sz w:val="18"/>
                <w:szCs w:val="18"/>
              </w:rPr>
              <w:t>мизма на территории Палехского муниципального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1910100000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5000,00</w:t>
            </w:r>
          </w:p>
        </w:tc>
      </w:tr>
      <w:tr w:rsidR="00D66B65" w:rsidRPr="00C574FC" w:rsidTr="003E2ED4">
        <w:trPr>
          <w:trHeight w:val="76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Изготовление и распространение буклетов, брошюр, памяток и листовок, плакатов и баннеров по профилактике терроризма и экстремизма (Закупка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1910110510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3000,00</w:t>
            </w:r>
          </w:p>
        </w:tc>
      </w:tr>
      <w:tr w:rsidR="00D66B65" w:rsidRPr="00C574FC" w:rsidTr="003E2ED4">
        <w:trPr>
          <w:trHeight w:val="91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Подготовка и публикация в СМИ информационных материалов и памяток для населения, учреждений, предприятий и организаций по профилактике терроризма и экстремизма (Закупка товаров, работ и услуг для обеспечения  государственных (муниципал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1910110520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2000,00</w:t>
            </w:r>
          </w:p>
        </w:tc>
      </w:tr>
      <w:tr w:rsidR="00D66B65" w:rsidRPr="00C574FC" w:rsidTr="003E2ED4">
        <w:trPr>
          <w:trHeight w:val="37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Программа «Поддержка социально-ориентированных неко</w:t>
            </w:r>
            <w:r w:rsidRPr="003E2ED4">
              <w:rPr>
                <w:b/>
                <w:sz w:val="18"/>
                <w:szCs w:val="18"/>
              </w:rPr>
              <w:t>м</w:t>
            </w:r>
            <w:r w:rsidRPr="003E2ED4">
              <w:rPr>
                <w:b/>
                <w:sz w:val="18"/>
                <w:szCs w:val="18"/>
              </w:rPr>
              <w:t>мерческих организаций в Палехском муниципальном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2000000000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320000,00</w:t>
            </w:r>
          </w:p>
        </w:tc>
      </w:tr>
      <w:tr w:rsidR="00D66B65" w:rsidRPr="00C574FC" w:rsidTr="003E2ED4">
        <w:trPr>
          <w:trHeight w:val="34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Основное мероприятие «Финансовая поддержка социально-ориентированных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2000100000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320000,00</w:t>
            </w:r>
          </w:p>
        </w:tc>
      </w:tr>
      <w:tr w:rsidR="00D66B65" w:rsidRPr="00C574FC" w:rsidTr="003E2ED4">
        <w:trPr>
          <w:trHeight w:val="126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Поддержка отдельных общественных организаций и иных неко</w:t>
            </w:r>
            <w:r w:rsidRPr="003E2ED4">
              <w:rPr>
                <w:sz w:val="18"/>
                <w:szCs w:val="18"/>
              </w:rPr>
              <w:t>м</w:t>
            </w:r>
            <w:r w:rsidRPr="003E2ED4">
              <w:rPr>
                <w:sz w:val="18"/>
                <w:szCs w:val="18"/>
              </w:rPr>
              <w:t>мерческих организаций (Палехская районная общественная вет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ранская организация Всероссийской организации ветеранов (пе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сионеров) войны, труда, Вооруженных Сил и правоохранительных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2000100460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160000,00</w:t>
            </w:r>
          </w:p>
        </w:tc>
      </w:tr>
      <w:tr w:rsidR="00D66B65" w:rsidRPr="00C574FC" w:rsidTr="003E2ED4">
        <w:trPr>
          <w:trHeight w:val="100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Поддержка отдельных общественных организаций и иных неко</w:t>
            </w:r>
            <w:r w:rsidRPr="003E2ED4">
              <w:rPr>
                <w:sz w:val="18"/>
                <w:szCs w:val="18"/>
              </w:rPr>
              <w:t>м</w:t>
            </w:r>
            <w:r w:rsidRPr="003E2ED4">
              <w:rPr>
                <w:sz w:val="18"/>
                <w:szCs w:val="18"/>
              </w:rPr>
              <w:t>мерческих организаций (Палехская районная общественная орг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низация Всероссийского общества инвалидов)   (Предоставление субсидий бюджетным, автономным учреждениям и иным неко</w:t>
            </w:r>
            <w:r w:rsidRPr="003E2ED4">
              <w:rPr>
                <w:sz w:val="18"/>
                <w:szCs w:val="18"/>
              </w:rPr>
              <w:t>м</w:t>
            </w:r>
            <w:r w:rsidRPr="003E2ED4">
              <w:rPr>
                <w:sz w:val="18"/>
                <w:szCs w:val="18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2000100470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160000,00</w:t>
            </w:r>
          </w:p>
        </w:tc>
      </w:tr>
      <w:tr w:rsidR="00D66B65" w:rsidRPr="00C574FC" w:rsidTr="003C1E08">
        <w:trPr>
          <w:trHeight w:val="72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Непрограммные направления деятельности представител</w:t>
            </w:r>
            <w:r w:rsidRPr="003E2ED4">
              <w:rPr>
                <w:b/>
                <w:sz w:val="18"/>
                <w:szCs w:val="18"/>
              </w:rPr>
              <w:t>ь</w:t>
            </w:r>
            <w:r w:rsidRPr="003E2ED4">
              <w:rPr>
                <w:b/>
                <w:sz w:val="18"/>
                <w:szCs w:val="18"/>
              </w:rPr>
              <w:t>ных органов местного самоуправления Палехского муниц</w:t>
            </w:r>
            <w:r w:rsidRPr="003E2ED4">
              <w:rPr>
                <w:b/>
                <w:sz w:val="18"/>
                <w:szCs w:val="18"/>
              </w:rPr>
              <w:t>и</w:t>
            </w:r>
            <w:r w:rsidRPr="003E2ED4">
              <w:rPr>
                <w:b/>
                <w:sz w:val="18"/>
                <w:szCs w:val="18"/>
              </w:rPr>
              <w:t>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3000000000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1993420,00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3090000000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1993420,00</w:t>
            </w:r>
          </w:p>
        </w:tc>
      </w:tr>
      <w:tr w:rsidR="00D66B65" w:rsidRPr="00C574FC" w:rsidTr="003E2ED4">
        <w:trPr>
          <w:trHeight w:val="100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3090000270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1538330,00</w:t>
            </w:r>
          </w:p>
        </w:tc>
      </w:tr>
      <w:tr w:rsidR="00D66B65" w:rsidRPr="00C574FC" w:rsidTr="003E2ED4">
        <w:trPr>
          <w:trHeight w:val="62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3090000270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81390,00</w:t>
            </w:r>
          </w:p>
        </w:tc>
      </w:tr>
      <w:tr w:rsidR="00D66B65" w:rsidRPr="00C574FC" w:rsidTr="003E2ED4">
        <w:trPr>
          <w:trHeight w:val="127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Возмещение расходов на осуществление полномочий Председат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ля Совета Палехского муниципального района (Расходы на в</w:t>
            </w:r>
            <w:r w:rsidRPr="003E2ED4">
              <w:rPr>
                <w:sz w:val="18"/>
                <w:szCs w:val="18"/>
              </w:rPr>
              <w:t>ы</w:t>
            </w:r>
            <w:r w:rsidRPr="003E2ED4">
              <w:rPr>
                <w:sz w:val="18"/>
                <w:szCs w:val="18"/>
              </w:rPr>
              <w:t>платы персоналу в целях обеспечения выполнения функций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дарственными (муниципальными) органами, казенными учрежд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3090000280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180000,00</w:t>
            </w:r>
          </w:p>
        </w:tc>
      </w:tr>
      <w:tr w:rsidR="00D66B65" w:rsidRPr="00C574FC" w:rsidTr="003E2ED4">
        <w:trPr>
          <w:trHeight w:val="99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Возмещение расходов на осуществление полномочий депутатов Палехского муниципального района (Расходы на выплаты перс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3090000290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193700,00</w:t>
            </w:r>
          </w:p>
        </w:tc>
      </w:tr>
      <w:tr w:rsidR="00D66B65" w:rsidRPr="00C574FC" w:rsidTr="003C1E08">
        <w:trPr>
          <w:trHeight w:val="813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Непрограммные направления деятельности исполнительно-распорядительных органов местного самоуправления Пале</w:t>
            </w:r>
            <w:r w:rsidRPr="003E2ED4">
              <w:rPr>
                <w:b/>
                <w:sz w:val="18"/>
                <w:szCs w:val="18"/>
              </w:rPr>
              <w:t>х</w:t>
            </w:r>
            <w:r w:rsidRPr="003E2ED4">
              <w:rPr>
                <w:b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3100000000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10556085,81</w:t>
            </w:r>
          </w:p>
        </w:tc>
      </w:tr>
      <w:tr w:rsidR="00D66B65" w:rsidRPr="00C574FC" w:rsidTr="003C1E08">
        <w:trPr>
          <w:trHeight w:val="28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3190000000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i/>
                <w:sz w:val="18"/>
                <w:szCs w:val="18"/>
              </w:rPr>
            </w:pPr>
            <w:r w:rsidRPr="003E2ED4">
              <w:rPr>
                <w:i/>
                <w:sz w:val="18"/>
                <w:szCs w:val="18"/>
              </w:rPr>
              <w:t>10556085,81</w:t>
            </w:r>
          </w:p>
        </w:tc>
      </w:tr>
      <w:tr w:rsidR="00D66B65" w:rsidRPr="00C574FC" w:rsidTr="003E2ED4">
        <w:trPr>
          <w:trHeight w:val="129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деятельности централизованной бухгалтерии кул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туры, спорта и молодежной политики администрации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пального района (Расходы на выплаты персоналу в целях обесп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 xml:space="preserve">дарственными внебюджетными фондами)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3190000300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860243,26</w:t>
            </w:r>
          </w:p>
        </w:tc>
      </w:tr>
      <w:tr w:rsidR="00D66B65" w:rsidRPr="00C574FC" w:rsidTr="003E2ED4">
        <w:trPr>
          <w:trHeight w:val="796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Обеспечение деятельности централизованной бухгалтерии кул</w:t>
            </w:r>
            <w:r w:rsidRPr="003E2ED4">
              <w:rPr>
                <w:sz w:val="18"/>
                <w:szCs w:val="18"/>
              </w:rPr>
              <w:t>ь</w:t>
            </w:r>
            <w:r w:rsidRPr="003E2ED4">
              <w:rPr>
                <w:sz w:val="18"/>
                <w:szCs w:val="18"/>
              </w:rPr>
              <w:t>туры, спорта и молодежной политики администрации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3190000300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187200,00</w:t>
            </w:r>
          </w:p>
        </w:tc>
      </w:tr>
      <w:tr w:rsidR="00D66B65" w:rsidRPr="00C574FC" w:rsidTr="003E2ED4">
        <w:trPr>
          <w:trHeight w:val="57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Предоставление дополнительного пенсионного обеспечения о</w:t>
            </w:r>
            <w:r w:rsidRPr="003E2ED4">
              <w:rPr>
                <w:sz w:val="18"/>
                <w:szCs w:val="18"/>
              </w:rPr>
              <w:t>т</w:t>
            </w:r>
            <w:r w:rsidRPr="003E2ED4">
              <w:rPr>
                <w:sz w:val="18"/>
                <w:szCs w:val="18"/>
              </w:rPr>
              <w:t>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3190000310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18800,00</w:t>
            </w:r>
          </w:p>
        </w:tc>
      </w:tr>
      <w:tr w:rsidR="00D66B65" w:rsidRPr="00C574FC" w:rsidTr="003E2ED4">
        <w:trPr>
          <w:trHeight w:val="50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Предоставление дополнительного пенсионного обеспечения о</w:t>
            </w:r>
            <w:r w:rsidRPr="003E2ED4">
              <w:rPr>
                <w:sz w:val="18"/>
                <w:szCs w:val="18"/>
              </w:rPr>
              <w:t>т</w:t>
            </w:r>
            <w:r w:rsidRPr="003E2ED4">
              <w:rPr>
                <w:sz w:val="18"/>
                <w:szCs w:val="18"/>
              </w:rPr>
              <w:t xml:space="preserve">дельным категориям граждан (Социальное обеспечение и иные выплаты населению) 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3190000310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1875100,00</w:t>
            </w:r>
          </w:p>
        </w:tc>
      </w:tr>
      <w:tr w:rsidR="00D66B65" w:rsidRPr="00C574FC" w:rsidTr="003E2ED4">
        <w:trPr>
          <w:trHeight w:val="136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цией библиотечного обслуживания населения, комплектование и обеспечение сохранности библиотечных фондов библиотек (Ме</w:t>
            </w:r>
            <w:r w:rsidRPr="003E2ED4">
              <w:rPr>
                <w:sz w:val="18"/>
                <w:szCs w:val="18"/>
              </w:rPr>
              <w:t>ж</w:t>
            </w:r>
            <w:r w:rsidRPr="003E2ED4">
              <w:rPr>
                <w:sz w:val="18"/>
                <w:szCs w:val="18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3190000400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1054418,00</w:t>
            </w:r>
          </w:p>
        </w:tc>
      </w:tr>
      <w:tr w:rsidR="00D66B65" w:rsidRPr="00C574FC" w:rsidTr="003E2ED4">
        <w:trPr>
          <w:trHeight w:val="77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9D6F92">
            <w:pPr>
              <w:rPr>
                <w:sz w:val="18"/>
                <w:szCs w:val="18"/>
              </w:rPr>
            </w:pPr>
            <w:proofErr w:type="spellStart"/>
            <w:r w:rsidRPr="003E2ED4">
              <w:rPr>
                <w:sz w:val="18"/>
                <w:szCs w:val="18"/>
              </w:rPr>
              <w:t>Софинансирование</w:t>
            </w:r>
            <w:proofErr w:type="spellEnd"/>
            <w:r w:rsidR="009D6F92" w:rsidRPr="003E2ED4">
              <w:rPr>
                <w:sz w:val="18"/>
                <w:szCs w:val="18"/>
              </w:rPr>
              <w:t xml:space="preserve"> </w:t>
            </w:r>
            <w:r w:rsidRPr="003E2ED4">
              <w:rPr>
                <w:sz w:val="18"/>
                <w:szCs w:val="18"/>
              </w:rPr>
              <w:t xml:space="preserve"> расходов, связанных с поэтапным доведением средн</w:t>
            </w:r>
            <w:r w:rsidR="009D6F92"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 xml:space="preserve">й заработной </w:t>
            </w:r>
            <w:proofErr w:type="gramStart"/>
            <w:r w:rsidRPr="003E2ED4">
              <w:rPr>
                <w:sz w:val="18"/>
                <w:szCs w:val="1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E2ED4">
              <w:rPr>
                <w:sz w:val="18"/>
                <w:szCs w:val="18"/>
              </w:rPr>
              <w:t xml:space="preserve"> до средней заработной платы в Ивановской области (Межбюджетные трансферты)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3190080340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773844,00</w:t>
            </w:r>
          </w:p>
        </w:tc>
      </w:tr>
      <w:tr w:rsidR="00D66B65" w:rsidRPr="00C574FC" w:rsidTr="003E2ED4">
        <w:trPr>
          <w:trHeight w:val="212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района, на осуществление части полномочий в соответствии с заключенными соглашениями по решению вопросов местного значения, связанных с организ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цией библиотечного обслуживания населения, в части расходов из бюджета муниципального района, связанных с поэтапным довед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нием средний заработной платы работникам культуры муниц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пальных учреждений культуры Ивановской области до средней заработной платы в Ивановской области (Межбюджетные тран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ферты)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31900S0340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40729,00</w:t>
            </w:r>
          </w:p>
        </w:tc>
      </w:tr>
      <w:tr w:rsidR="00D66B65" w:rsidRPr="00C574FC" w:rsidTr="009D6F92">
        <w:trPr>
          <w:trHeight w:val="43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 По судебному решению взыскание понесенных судебных расх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дов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3190090040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88000,01</w:t>
            </w:r>
          </w:p>
        </w:tc>
      </w:tr>
      <w:tr w:rsidR="00D66B65" w:rsidRPr="00C574FC" w:rsidTr="003E2ED4">
        <w:trPr>
          <w:trHeight w:val="60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3190010140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35000,00</w:t>
            </w:r>
          </w:p>
        </w:tc>
      </w:tr>
      <w:tr w:rsidR="00D66B65" w:rsidRPr="00C574FC" w:rsidTr="003E2ED4">
        <w:trPr>
          <w:trHeight w:val="88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Организация и проведение мероприятий, связанных с госуда</w:t>
            </w:r>
            <w:r w:rsidRPr="003E2ED4">
              <w:rPr>
                <w:sz w:val="18"/>
                <w:szCs w:val="18"/>
              </w:rPr>
              <w:t>р</w:t>
            </w:r>
            <w:r w:rsidRPr="003E2ED4">
              <w:rPr>
                <w:sz w:val="18"/>
                <w:szCs w:val="18"/>
              </w:rPr>
              <w:t>ственными праздниками, юбилейными и памятными датами (З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3190010170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25000,00</w:t>
            </w:r>
          </w:p>
        </w:tc>
      </w:tr>
      <w:tr w:rsidR="00D66B65" w:rsidRPr="00C574FC" w:rsidTr="003E2ED4">
        <w:trPr>
          <w:trHeight w:val="73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 xml:space="preserve">Резервный фонд местных администраций (приобретение </w:t>
            </w:r>
            <w:proofErr w:type="spellStart"/>
            <w:r w:rsidRPr="003E2ED4">
              <w:rPr>
                <w:sz w:val="18"/>
                <w:szCs w:val="18"/>
              </w:rPr>
              <w:t>извещ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телей</w:t>
            </w:r>
            <w:proofErr w:type="spellEnd"/>
            <w:r w:rsidRPr="003E2ED4">
              <w:rPr>
                <w:sz w:val="18"/>
                <w:szCs w:val="18"/>
              </w:rPr>
              <w:t xml:space="preserve"> для предотвращения угрозы возникновения пожаров) (З</w:t>
            </w:r>
            <w:r w:rsidRPr="003E2ED4">
              <w:rPr>
                <w:sz w:val="18"/>
                <w:szCs w:val="18"/>
              </w:rPr>
              <w:t>а</w:t>
            </w:r>
            <w:r w:rsidRPr="003E2ED4">
              <w:rPr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3190010180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8700,00</w:t>
            </w:r>
          </w:p>
        </w:tc>
      </w:tr>
      <w:tr w:rsidR="00D66B65" w:rsidRPr="00C574FC" w:rsidTr="003C1E08">
        <w:trPr>
          <w:trHeight w:val="67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lastRenderedPageBreak/>
              <w:t>Резервный фонд местных администраций (оказание единовреме</w:t>
            </w:r>
            <w:r w:rsidRPr="003E2ED4">
              <w:rPr>
                <w:sz w:val="18"/>
                <w:szCs w:val="18"/>
              </w:rPr>
              <w:t>н</w:t>
            </w:r>
            <w:r w:rsidRPr="003E2ED4">
              <w:rPr>
                <w:sz w:val="18"/>
                <w:szCs w:val="18"/>
              </w:rPr>
              <w:t>ной материальной помощи) (Социальное обеспечение и иные в</w:t>
            </w:r>
            <w:r w:rsidRPr="003E2ED4">
              <w:rPr>
                <w:sz w:val="18"/>
                <w:szCs w:val="18"/>
              </w:rPr>
              <w:t>ы</w:t>
            </w:r>
            <w:r w:rsidRPr="003E2ED4">
              <w:rPr>
                <w:sz w:val="18"/>
                <w:szCs w:val="18"/>
              </w:rPr>
              <w:t>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3190010180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15000,00</w:t>
            </w:r>
          </w:p>
        </w:tc>
      </w:tr>
      <w:tr w:rsidR="00D66B65" w:rsidRPr="00C574FC" w:rsidTr="003E2ED4">
        <w:trPr>
          <w:trHeight w:val="339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Резервный фонд местных администраций (Иные бюджетные а</w:t>
            </w:r>
            <w:r w:rsidRPr="003E2ED4">
              <w:rPr>
                <w:sz w:val="18"/>
                <w:szCs w:val="18"/>
              </w:rPr>
              <w:t>с</w:t>
            </w:r>
            <w:r w:rsidRPr="003E2ED4">
              <w:rPr>
                <w:sz w:val="18"/>
                <w:szCs w:val="18"/>
              </w:rPr>
              <w:t>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3190010180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256300,00</w:t>
            </w:r>
          </w:p>
        </w:tc>
      </w:tr>
      <w:tr w:rsidR="00D66B65" w:rsidRPr="00C574FC" w:rsidTr="003E2ED4">
        <w:trPr>
          <w:trHeight w:val="75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отдельных полномочий, переданных из бюджета городского поселения бюджету Палехского муниципального ра</w:t>
            </w:r>
            <w:r w:rsidRPr="003E2ED4">
              <w:rPr>
                <w:sz w:val="18"/>
                <w:szCs w:val="18"/>
              </w:rPr>
              <w:t>й</w:t>
            </w:r>
            <w:r w:rsidRPr="003E2ED4">
              <w:rPr>
                <w:sz w:val="18"/>
                <w:szCs w:val="18"/>
              </w:rPr>
              <w:t>она в области организации в границах Палехского городского поселения теплоснабжения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3190010280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360000,00</w:t>
            </w:r>
          </w:p>
        </w:tc>
      </w:tr>
      <w:tr w:rsidR="00D66B65" w:rsidRPr="00C574FC" w:rsidTr="003E2ED4">
        <w:trPr>
          <w:trHeight w:val="779"/>
        </w:trPr>
        <w:tc>
          <w:tcPr>
            <w:tcW w:w="5387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Финансовое обеспечение расходов, направленных на оказание поддержки в погребении погибших (умерших) в ходе СВО жит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лей Палехского муниципального района  (Социальное обеспеч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ние и иные выплаты населению)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3190010850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30000,00</w:t>
            </w:r>
          </w:p>
        </w:tc>
      </w:tr>
      <w:tr w:rsidR="00D66B65" w:rsidRPr="00C574FC" w:rsidTr="003E2ED4">
        <w:trPr>
          <w:trHeight w:val="912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proofErr w:type="gramStart"/>
            <w:r w:rsidRPr="003E2ED4">
              <w:rPr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говорам найма специализированных жилых помещений (Кап</w:t>
            </w:r>
            <w:r w:rsidRPr="003E2ED4">
              <w:rPr>
                <w:sz w:val="18"/>
                <w:szCs w:val="18"/>
              </w:rPr>
              <w:t>и</w:t>
            </w:r>
            <w:r w:rsidRPr="003E2ED4">
              <w:rPr>
                <w:sz w:val="18"/>
                <w:szCs w:val="18"/>
              </w:rPr>
              <w:t>тальные вложения в объекты государственной (муниципальной собственности)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31900R0820</w:t>
            </w:r>
          </w:p>
        </w:tc>
        <w:tc>
          <w:tcPr>
            <w:tcW w:w="554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2110989,54</w:t>
            </w:r>
          </w:p>
        </w:tc>
      </w:tr>
      <w:tr w:rsidR="00D66B65" w:rsidRPr="00C574FC" w:rsidTr="003E2ED4">
        <w:trPr>
          <w:trHeight w:val="975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Государственная поддержка отрасли культуры  (Реализация мер</w:t>
            </w:r>
            <w:r w:rsidRPr="003E2ED4">
              <w:rPr>
                <w:sz w:val="18"/>
                <w:szCs w:val="18"/>
              </w:rPr>
              <w:t>о</w:t>
            </w:r>
            <w:r w:rsidRPr="003E2ED4">
              <w:rPr>
                <w:sz w:val="18"/>
                <w:szCs w:val="18"/>
              </w:rPr>
              <w:t>приятий по модернизации библиотек в части комплектования книжных фондов библиотек муниципальных образований) (Заку</w:t>
            </w:r>
            <w:r w:rsidRPr="003E2ED4">
              <w:rPr>
                <w:sz w:val="18"/>
                <w:szCs w:val="18"/>
              </w:rPr>
              <w:t>п</w:t>
            </w:r>
            <w:r w:rsidRPr="003E2ED4">
              <w:rPr>
                <w:sz w:val="18"/>
                <w:szCs w:val="18"/>
              </w:rPr>
              <w:t>ка товаров, работ и услуг для обеспечения государственных (м</w:t>
            </w:r>
            <w:r w:rsidRPr="003E2ED4">
              <w:rPr>
                <w:sz w:val="18"/>
                <w:szCs w:val="18"/>
              </w:rPr>
              <w:t>у</w:t>
            </w:r>
            <w:r w:rsidRPr="003E2ED4">
              <w:rPr>
                <w:sz w:val="18"/>
                <w:szCs w:val="18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31900L5191</w:t>
            </w:r>
          </w:p>
        </w:tc>
        <w:tc>
          <w:tcPr>
            <w:tcW w:w="554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16762,00</w:t>
            </w:r>
          </w:p>
        </w:tc>
      </w:tr>
      <w:tr w:rsidR="00D66B65" w:rsidRPr="00C574FC" w:rsidTr="003E2ED4">
        <w:trPr>
          <w:trHeight w:val="42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3190040070</w:t>
            </w:r>
          </w:p>
        </w:tc>
        <w:tc>
          <w:tcPr>
            <w:tcW w:w="554" w:type="dxa"/>
            <w:shd w:val="clear" w:color="auto" w:fill="auto"/>
            <w:noWrap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2800000,00</w:t>
            </w:r>
          </w:p>
        </w:tc>
      </w:tr>
      <w:tr w:rsidR="00D66B65" w:rsidRPr="00C574FC" w:rsidTr="003E2ED4">
        <w:trPr>
          <w:trHeight w:val="508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</w:t>
            </w:r>
            <w:r w:rsidRPr="003E2ED4">
              <w:rPr>
                <w:sz w:val="18"/>
                <w:szCs w:val="18"/>
              </w:rPr>
              <w:t>е</w:t>
            </w:r>
            <w:r w:rsidRPr="003E2ED4">
              <w:rPr>
                <w:sz w:val="18"/>
                <w:szCs w:val="18"/>
              </w:rPr>
              <w:t>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3200000000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0,00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3290000000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0,00</w:t>
            </w:r>
          </w:p>
        </w:tc>
      </w:tr>
      <w:tr w:rsidR="00D66B65" w:rsidRPr="00C574FC" w:rsidTr="003E2ED4">
        <w:trPr>
          <w:trHeight w:val="86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3290051200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0,00</w:t>
            </w:r>
          </w:p>
        </w:tc>
      </w:tr>
      <w:tr w:rsidR="00D66B65" w:rsidRPr="00C574FC" w:rsidTr="003E2ED4">
        <w:trPr>
          <w:trHeight w:val="18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Наказы избирателей депутатам Ивановской областной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3300000000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492F06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894736,8</w:t>
            </w:r>
            <w:r w:rsidR="00E42645" w:rsidRPr="003E2ED4">
              <w:rPr>
                <w:sz w:val="18"/>
                <w:szCs w:val="18"/>
              </w:rPr>
              <w:t>6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3390000000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492F06">
            <w:pPr>
              <w:rPr>
                <w:b/>
                <w:i/>
                <w:sz w:val="18"/>
                <w:szCs w:val="18"/>
              </w:rPr>
            </w:pPr>
            <w:r w:rsidRPr="003E2ED4">
              <w:rPr>
                <w:b/>
                <w:i/>
                <w:sz w:val="18"/>
                <w:szCs w:val="18"/>
              </w:rPr>
              <w:t>894736,8</w:t>
            </w:r>
            <w:r w:rsidR="00E42645" w:rsidRPr="003E2ED4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D66B65" w:rsidRPr="00C574FC" w:rsidTr="003E2ED4">
        <w:trPr>
          <w:trHeight w:val="647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Укрепление материально- технической базы муниципальных о</w:t>
            </w:r>
            <w:r w:rsidRPr="003E2ED4">
              <w:rPr>
                <w:sz w:val="18"/>
                <w:szCs w:val="18"/>
              </w:rPr>
              <w:t>б</w:t>
            </w:r>
            <w:r w:rsidRPr="003E2ED4">
              <w:rPr>
                <w:sz w:val="18"/>
                <w:szCs w:val="18"/>
              </w:rPr>
              <w:t>разовательных организаций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33900S1950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492F06">
            <w:pPr>
              <w:rPr>
                <w:sz w:val="18"/>
                <w:szCs w:val="18"/>
              </w:rPr>
            </w:pPr>
            <w:r w:rsidRPr="003E2ED4">
              <w:rPr>
                <w:sz w:val="18"/>
                <w:szCs w:val="18"/>
              </w:rPr>
              <w:t>894736,8</w:t>
            </w:r>
            <w:r w:rsidR="00E42645" w:rsidRPr="003E2ED4">
              <w:rPr>
                <w:sz w:val="18"/>
                <w:szCs w:val="18"/>
              </w:rPr>
              <w:t>6</w:t>
            </w:r>
          </w:p>
        </w:tc>
      </w:tr>
      <w:tr w:rsidR="00D66B65" w:rsidRPr="00C574FC" w:rsidTr="003C1E08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54" w:type="dxa"/>
            <w:shd w:val="clear" w:color="auto" w:fill="auto"/>
            <w:hideMark/>
          </w:tcPr>
          <w:p w:rsidR="00D66B65" w:rsidRPr="003E2ED4" w:rsidRDefault="00D66B65" w:rsidP="00C574FC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66B65" w:rsidRPr="003E2ED4" w:rsidRDefault="00D66B65" w:rsidP="00492F06">
            <w:pPr>
              <w:rPr>
                <w:b/>
                <w:sz w:val="18"/>
                <w:szCs w:val="18"/>
              </w:rPr>
            </w:pPr>
            <w:r w:rsidRPr="003E2ED4">
              <w:rPr>
                <w:b/>
                <w:sz w:val="18"/>
                <w:szCs w:val="18"/>
              </w:rPr>
              <w:t>265039850,</w:t>
            </w:r>
            <w:r w:rsidR="00E42645" w:rsidRPr="003E2ED4">
              <w:rPr>
                <w:b/>
                <w:sz w:val="18"/>
                <w:szCs w:val="18"/>
              </w:rPr>
              <w:t>3</w:t>
            </w:r>
            <w:r w:rsidRPr="003E2ED4">
              <w:rPr>
                <w:b/>
                <w:sz w:val="18"/>
                <w:szCs w:val="18"/>
              </w:rPr>
              <w:t>3</w:t>
            </w:r>
          </w:p>
        </w:tc>
      </w:tr>
    </w:tbl>
    <w:p w:rsidR="000D1AE2" w:rsidRDefault="000D1AE2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EDB" w:rsidRPr="00354909" w:rsidRDefault="00D7197D" w:rsidP="00704EDB">
      <w:pPr>
        <w:jc w:val="both"/>
        <w:rPr>
          <w:b/>
        </w:rPr>
      </w:pPr>
      <w:r>
        <w:rPr>
          <w:b/>
        </w:rPr>
        <w:t>8</w:t>
      </w:r>
      <w:r w:rsidR="00704EDB" w:rsidRPr="00354909">
        <w:rPr>
          <w:b/>
        </w:rPr>
        <w:t>)</w:t>
      </w:r>
      <w:r w:rsidR="00704EDB" w:rsidRPr="00354909">
        <w:t xml:space="preserve"> </w:t>
      </w:r>
      <w:r w:rsidR="00704EDB" w:rsidRPr="00354909">
        <w:rPr>
          <w:b/>
        </w:rPr>
        <w:t xml:space="preserve"> приложение </w:t>
      </w:r>
      <w:r w:rsidR="00704EDB">
        <w:rPr>
          <w:b/>
        </w:rPr>
        <w:t>5</w:t>
      </w:r>
      <w:r w:rsidR="00704EDB" w:rsidRPr="00354909">
        <w:rPr>
          <w:b/>
        </w:rPr>
        <w:t xml:space="preserve"> изложить в следующей редакции:</w:t>
      </w: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04EDB" w:rsidRDefault="00704EDB" w:rsidP="00704ED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 5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решению Совета Палехского</w:t>
      </w:r>
    </w:p>
    <w:p w:rsidR="00704EDB" w:rsidRDefault="00704EDB" w:rsidP="00704EDB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района                                                                                   </w:t>
      </w:r>
    </w:p>
    <w:p w:rsidR="00704EDB" w:rsidRDefault="00704EDB" w:rsidP="00704EDB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от 23.12.2022 № 83</w:t>
      </w:r>
    </w:p>
    <w:p w:rsidR="00704EDB" w:rsidRDefault="00704EDB" w:rsidP="00704EDB">
      <w:pPr>
        <w:pStyle w:val="ConsPlusTitle"/>
        <w:ind w:right="49"/>
        <w:jc w:val="right"/>
        <w:rPr>
          <w:b w:val="0"/>
        </w:rPr>
      </w:pPr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proofErr w:type="gramStart"/>
      <w:r w:rsidRPr="00BA318F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</w:t>
      </w:r>
      <w:r w:rsidRPr="00BA318F">
        <w:rPr>
          <w:b/>
          <w:bCs/>
          <w:color w:val="000000"/>
          <w:sz w:val="28"/>
          <w:szCs w:val="28"/>
        </w:rPr>
        <w:t>и</w:t>
      </w:r>
      <w:r w:rsidRPr="00BA318F">
        <w:rPr>
          <w:b/>
          <w:bCs/>
          <w:color w:val="000000"/>
          <w:sz w:val="28"/>
          <w:szCs w:val="28"/>
        </w:rPr>
        <w:t>пальным программам Палехского</w:t>
      </w:r>
      <w:r w:rsidRPr="00BA318F">
        <w:rPr>
          <w:color w:val="000000"/>
          <w:sz w:val="28"/>
          <w:szCs w:val="28"/>
        </w:rPr>
        <w:t xml:space="preserve"> </w:t>
      </w:r>
      <w:r w:rsidRPr="00BA318F">
        <w:rPr>
          <w:b/>
          <w:bCs/>
          <w:color w:val="000000"/>
          <w:sz w:val="28"/>
          <w:szCs w:val="28"/>
        </w:rPr>
        <w:t>муниципального района и не вкл</w:t>
      </w:r>
      <w:r w:rsidRPr="00BA318F">
        <w:rPr>
          <w:b/>
          <w:bCs/>
          <w:color w:val="000000"/>
          <w:sz w:val="28"/>
          <w:szCs w:val="28"/>
        </w:rPr>
        <w:t>ю</w:t>
      </w:r>
      <w:r w:rsidRPr="00BA318F">
        <w:rPr>
          <w:b/>
          <w:bCs/>
          <w:color w:val="000000"/>
          <w:sz w:val="28"/>
          <w:szCs w:val="28"/>
        </w:rPr>
        <w:t xml:space="preserve">ченным в муниципальные программы Палехского муниципального района направлениям деятельности органов местного самоуправления </w:t>
      </w:r>
      <w:proofErr w:type="gramEnd"/>
    </w:p>
    <w:p w:rsidR="00704EDB" w:rsidRDefault="00704EDB" w:rsidP="00704EDB">
      <w:pPr>
        <w:jc w:val="both"/>
        <w:rPr>
          <w:b/>
          <w:bCs/>
          <w:color w:val="000000"/>
          <w:sz w:val="28"/>
          <w:szCs w:val="28"/>
        </w:rPr>
      </w:pPr>
      <w:r w:rsidRPr="00BA318F">
        <w:rPr>
          <w:b/>
          <w:bCs/>
          <w:color w:val="000000"/>
          <w:sz w:val="28"/>
          <w:szCs w:val="28"/>
        </w:rPr>
        <w:t>Палехского муниципального района (муниципальных органов Пале</w:t>
      </w:r>
      <w:r w:rsidRPr="00BA318F">
        <w:rPr>
          <w:b/>
          <w:bCs/>
          <w:color w:val="000000"/>
          <w:sz w:val="28"/>
          <w:szCs w:val="28"/>
        </w:rPr>
        <w:t>х</w:t>
      </w:r>
      <w:r w:rsidRPr="00BA318F">
        <w:rPr>
          <w:b/>
          <w:bCs/>
          <w:color w:val="000000"/>
          <w:sz w:val="28"/>
          <w:szCs w:val="28"/>
        </w:rPr>
        <w:t xml:space="preserve">ского муниципального района), группам </w:t>
      </w:r>
      <w:proofErr w:type="gramStart"/>
      <w:r w:rsidRPr="00BA318F">
        <w:rPr>
          <w:b/>
          <w:bCs/>
          <w:color w:val="000000"/>
          <w:sz w:val="28"/>
          <w:szCs w:val="28"/>
        </w:rPr>
        <w:t>видов расходов классификации расходов бюджета Палехского муниципального района</w:t>
      </w:r>
      <w:proofErr w:type="gramEnd"/>
      <w:r w:rsidRPr="00BA318F">
        <w:rPr>
          <w:b/>
          <w:bCs/>
          <w:color w:val="000000"/>
          <w:sz w:val="28"/>
          <w:szCs w:val="28"/>
        </w:rPr>
        <w:t xml:space="preserve"> на плановый п</w:t>
      </w:r>
      <w:r w:rsidRPr="00BA318F">
        <w:rPr>
          <w:b/>
          <w:bCs/>
          <w:color w:val="000000"/>
          <w:sz w:val="28"/>
          <w:szCs w:val="28"/>
        </w:rPr>
        <w:t>е</w:t>
      </w:r>
      <w:r w:rsidRPr="00BA318F">
        <w:rPr>
          <w:b/>
          <w:bCs/>
          <w:color w:val="000000"/>
          <w:sz w:val="28"/>
          <w:szCs w:val="28"/>
        </w:rPr>
        <w:t>риод 202</w:t>
      </w:r>
      <w:r>
        <w:rPr>
          <w:b/>
          <w:bCs/>
          <w:color w:val="000000"/>
          <w:sz w:val="28"/>
          <w:szCs w:val="28"/>
        </w:rPr>
        <w:t>4</w:t>
      </w:r>
      <w:r w:rsidRPr="00BA318F">
        <w:rPr>
          <w:b/>
          <w:bCs/>
          <w:color w:val="000000"/>
          <w:sz w:val="28"/>
          <w:szCs w:val="28"/>
        </w:rPr>
        <w:t>, 202</w:t>
      </w:r>
      <w:r>
        <w:rPr>
          <w:b/>
          <w:bCs/>
          <w:color w:val="000000"/>
          <w:sz w:val="28"/>
          <w:szCs w:val="28"/>
        </w:rPr>
        <w:t>5</w:t>
      </w:r>
      <w:r w:rsidRPr="00BA318F">
        <w:rPr>
          <w:b/>
          <w:bCs/>
          <w:color w:val="000000"/>
          <w:sz w:val="28"/>
          <w:szCs w:val="28"/>
        </w:rPr>
        <w:t xml:space="preserve"> годов </w:t>
      </w:r>
    </w:p>
    <w:p w:rsidR="00704EDB" w:rsidRPr="00BA318F" w:rsidRDefault="00704EDB" w:rsidP="00704EDB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559"/>
        <w:gridCol w:w="567"/>
        <w:gridCol w:w="1418"/>
        <w:gridCol w:w="1603"/>
      </w:tblGrid>
      <w:tr w:rsidR="003E63DE" w:rsidRPr="003E63DE" w:rsidTr="00C62CFC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Вид расх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2024 год Су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м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ма (рублей)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2025 год Сумма (рублей)</w:t>
            </w:r>
          </w:p>
        </w:tc>
      </w:tr>
      <w:tr w:rsidR="003E63DE" w:rsidRPr="003E63DE" w:rsidTr="00C62CFC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ного района «Развитие образования Палехского м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118133750,15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117625141,04</w:t>
            </w:r>
          </w:p>
        </w:tc>
      </w:tr>
      <w:tr w:rsidR="003E63DE" w:rsidRPr="003E63DE" w:rsidTr="00C62CF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96326465,64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95945666,51</w:t>
            </w:r>
          </w:p>
        </w:tc>
      </w:tr>
      <w:tr w:rsidR="003E63DE" w:rsidRPr="003E63DE" w:rsidTr="00C62CF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дошкольного образ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29224404,60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28964004,60</w:t>
            </w:r>
          </w:p>
        </w:tc>
      </w:tr>
      <w:tr w:rsidR="003E63DE" w:rsidRPr="003E63DE" w:rsidTr="00C62CFC">
        <w:trPr>
          <w:trHeight w:val="13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детьми. (Расходы на выплаты персоналу в ц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3E63DE" w:rsidRPr="003E63DE" w:rsidTr="003E2ED4">
        <w:trPr>
          <w:trHeight w:val="5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Обеспечение дошкольного образования детей. Присмотр и уход за детьми.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3E63DE" w:rsidRPr="003E63DE" w:rsidTr="003E2ED4">
        <w:trPr>
          <w:trHeight w:val="18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Осуществление переданных органам местного сам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управления государственных полномочий Ивановской области по присмотру и уходу за детьм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сиротами и детьми, оставшимися без попечения родителей, детьми- инвалидами в муниципальных дошкольных образов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тельных организациях и детьми, нуждающимися в дл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тельном лечении, в муниципальных дошкольных образ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вательных организациях, осуществляющих оздоровление (Закупка товаров, работ и услуг для обеспечения гос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3E63DE" w:rsidRPr="003E63DE" w:rsidTr="003E2ED4">
        <w:trPr>
          <w:trHeight w:val="1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Осуществление переданных органам местного сам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3E63DE" w:rsidRPr="003E63DE" w:rsidTr="003E2ED4">
        <w:trPr>
          <w:trHeight w:val="48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492F06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Возмещение расходов,</w:t>
            </w:r>
            <w:r w:rsidR="00044479" w:rsidRPr="005F2AEC">
              <w:rPr>
                <w:color w:val="000000"/>
                <w:sz w:val="18"/>
                <w:szCs w:val="18"/>
              </w:rPr>
              <w:t xml:space="preserve"> </w:t>
            </w:r>
            <w:r w:rsidRPr="005F2AEC">
              <w:rPr>
                <w:color w:val="000000"/>
                <w:sz w:val="18"/>
                <w:szCs w:val="18"/>
              </w:rPr>
              <w:t xml:space="preserve">связанных с </w:t>
            </w:r>
            <w:r w:rsidR="00044479" w:rsidRPr="005F2AEC">
              <w:rPr>
                <w:color w:val="000000"/>
                <w:sz w:val="18"/>
                <w:szCs w:val="18"/>
              </w:rPr>
              <w:t xml:space="preserve">уменьшением </w:t>
            </w:r>
            <w:r w:rsidRPr="005F2AEC">
              <w:rPr>
                <w:color w:val="000000"/>
                <w:sz w:val="18"/>
                <w:szCs w:val="18"/>
              </w:rPr>
              <w:t>разм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ра родительской платы за присмотр и уход в 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пальных образовательных организациях, реализующих программу дошкольного образования, за детьми, пасы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 xml:space="preserve">ками и падчерицами граждан, принимающих участие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>принимавших участие, в том числе погибших (умерших)) в специальной военной операции, проводимой с 24 фе</w:t>
            </w:r>
            <w:r w:rsidRPr="005F2AEC">
              <w:rPr>
                <w:color w:val="000000"/>
                <w:sz w:val="18"/>
                <w:szCs w:val="18"/>
              </w:rPr>
              <w:t>в</w:t>
            </w:r>
            <w:r w:rsidRPr="005F2AEC">
              <w:rPr>
                <w:color w:val="000000"/>
                <w:sz w:val="18"/>
                <w:szCs w:val="18"/>
              </w:rPr>
              <w:t>раля 2022 года, из числа военнослужащих и сотрудников федеральных органов</w:t>
            </w:r>
            <w:r w:rsidR="00044479" w:rsidRPr="005F2AEC">
              <w:rPr>
                <w:color w:val="000000"/>
                <w:sz w:val="18"/>
                <w:szCs w:val="18"/>
              </w:rPr>
              <w:t xml:space="preserve"> </w:t>
            </w:r>
            <w:r w:rsidRPr="005F2AEC">
              <w:rPr>
                <w:color w:val="000000"/>
                <w:sz w:val="18"/>
                <w:szCs w:val="18"/>
              </w:rPr>
              <w:t>исполнительной власти и фед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ральных  государственных органов,</w:t>
            </w:r>
            <w:r w:rsidR="00044479" w:rsidRPr="005F2AEC">
              <w:rPr>
                <w:color w:val="000000"/>
                <w:sz w:val="18"/>
                <w:szCs w:val="18"/>
              </w:rPr>
              <w:t xml:space="preserve"> </w:t>
            </w:r>
            <w:r w:rsidRPr="005F2AEC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федерал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ным законом предусмотрена военная служба, сотрудн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</w:t>
            </w:r>
            <w:r w:rsidRPr="005F2AEC">
              <w:rPr>
                <w:color w:val="000000"/>
                <w:sz w:val="18"/>
                <w:szCs w:val="18"/>
              </w:rPr>
              <w:t>в</w:t>
            </w:r>
            <w:r w:rsidRPr="005F2AEC">
              <w:rPr>
                <w:color w:val="000000"/>
                <w:sz w:val="18"/>
                <w:szCs w:val="18"/>
              </w:rPr>
              <w:t>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стемы</w:t>
            </w:r>
            <w:r w:rsidR="00044479" w:rsidRPr="005F2AEC">
              <w:rPr>
                <w:color w:val="000000"/>
                <w:sz w:val="18"/>
                <w:szCs w:val="18"/>
              </w:rPr>
              <w:t xml:space="preserve"> </w:t>
            </w:r>
            <w:r w:rsidRPr="005F2AEC">
              <w:rPr>
                <w:color w:val="000000"/>
                <w:sz w:val="18"/>
                <w:szCs w:val="18"/>
              </w:rPr>
              <w:t>Российской Федерации, выполняющих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(выпо</w:t>
            </w:r>
            <w:r w:rsidRPr="005F2AEC">
              <w:rPr>
                <w:color w:val="000000"/>
                <w:sz w:val="18"/>
                <w:szCs w:val="18"/>
              </w:rPr>
              <w:t>л</w:t>
            </w:r>
            <w:r w:rsidRPr="005F2AEC">
              <w:rPr>
                <w:color w:val="000000"/>
                <w:sz w:val="18"/>
                <w:szCs w:val="18"/>
              </w:rPr>
              <w:t>нивших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)в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озложенные на них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 период проведения специальной военной операции, а также граждан, пр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званных на военную службу по мобилизации в Воор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женные Силы Российской Федерации  (Социальное обе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3E63DE" w:rsidRPr="003E63DE" w:rsidTr="003E2ED4">
        <w:trPr>
          <w:trHeight w:val="21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гарантий ре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лизации прав на получение общедоступного и бесплатн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го дошкольного образования в муниципальных дошкол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  образовательных организациях, включая расходы на оплату труда, приобретение учебников и учебных пос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бий, средства обучения, игр, игрушек (за исключением расходов на содержание зданий и оплату коммунальных услуг) (Расходы на выплаты персоналу в целях обеспеч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 выполнения функций государственными  (муниц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пальными) органами, казенными учреждениями, орган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ми управления государственными внебюджетными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фо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3E63DE" w:rsidRPr="003E63DE" w:rsidTr="003E2ED4">
        <w:trPr>
          <w:trHeight w:val="16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Финансовое обеспечение государственных гарантий ре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лизации прав на получение общедоступного и бесплатн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го дошкольного образования в муниципальных дошкол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  образовательных организациях, включая расходы на оплату труда, приобретение учебников и учебных пос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бий, средства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3E63DE" w:rsidRPr="003E63DE" w:rsidTr="003E2ED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программ начальн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го общего, основного общего и среднего общего образ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66470570,04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66350170,91</w:t>
            </w:r>
          </w:p>
        </w:tc>
      </w:tr>
      <w:tr w:rsidR="003E63DE" w:rsidRPr="003E63DE" w:rsidTr="003E2ED4">
        <w:trPr>
          <w:trHeight w:val="10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обеспечения выполнения функций государственными (муниципальными) органами, казе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ными учреждениями, органами управления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3E63DE" w:rsidRPr="003E63DE" w:rsidTr="003E2ED4">
        <w:trPr>
          <w:trHeight w:val="5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3E63DE" w:rsidRPr="003E63DE" w:rsidTr="003E2ED4">
        <w:trPr>
          <w:trHeight w:val="13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Осуществление переданных органам местного сам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общеобразовательных организаций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3E63DE" w:rsidRPr="003E63DE" w:rsidTr="003E2ED4">
        <w:trPr>
          <w:trHeight w:val="30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Финансовое обеспечение государственных гарантий ре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лизации прав на получение общедоступного и бесплатн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го дошкольного, начального общего, основного общего, среднего общего образования в муниципальных общео</w:t>
            </w:r>
            <w:r w:rsidRPr="005F2AEC">
              <w:rPr>
                <w:color w:val="000000"/>
                <w:sz w:val="18"/>
                <w:szCs w:val="18"/>
              </w:rPr>
              <w:t>б</w:t>
            </w:r>
            <w:r w:rsidRPr="005F2AEC">
              <w:rPr>
                <w:color w:val="000000"/>
                <w:sz w:val="18"/>
                <w:szCs w:val="18"/>
              </w:rPr>
              <w:t>разовательных организациях, обеспечение дополнител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ного образования в муниципальных общеобразовател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ходы на выплаты персоналу в целях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обеспечения выпо</w:t>
            </w:r>
            <w:r w:rsidRPr="005F2AEC">
              <w:rPr>
                <w:color w:val="000000"/>
                <w:sz w:val="18"/>
                <w:szCs w:val="18"/>
              </w:rPr>
              <w:t>л</w:t>
            </w:r>
            <w:r w:rsidRPr="005F2AEC">
              <w:rPr>
                <w:color w:val="000000"/>
                <w:sz w:val="18"/>
                <w:szCs w:val="18"/>
              </w:rPr>
              <w:t>нения функций государственными (муниципальными) органами, казенными учреждениями, органами управл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3E63DE" w:rsidRPr="003E63DE" w:rsidTr="003E2ED4">
        <w:trPr>
          <w:trHeight w:val="23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Финансовое обеспечение государственных гарантий ре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лизации прав на получение общедоступного и бесплатн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го дошкольного, начального общего, основного общего, среднего общего образования в муниципальных общео</w:t>
            </w:r>
            <w:r w:rsidRPr="005F2AEC">
              <w:rPr>
                <w:color w:val="000000"/>
                <w:sz w:val="18"/>
                <w:szCs w:val="18"/>
              </w:rPr>
              <w:t>б</w:t>
            </w:r>
            <w:r w:rsidRPr="005F2AEC">
              <w:rPr>
                <w:color w:val="000000"/>
                <w:sz w:val="18"/>
                <w:szCs w:val="18"/>
              </w:rPr>
              <w:t>разовательных организациях, обеспечение дополнител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ного образования в муниципальных общеобразовател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купка товаров, работ и услуг для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обеспечения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3E63DE" w:rsidRPr="003E63DE" w:rsidTr="003E2ED4">
        <w:trPr>
          <w:trHeight w:val="268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ководство педагогическим работникам муниципальных общеобразовательных организаций, реализующих общ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образовательные программы начального общего образ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вания, образовательные программы основного общего образования, образовательные программы среднего о</w:t>
            </w:r>
            <w:r w:rsidRPr="005F2AEC">
              <w:rPr>
                <w:color w:val="000000"/>
                <w:sz w:val="18"/>
                <w:szCs w:val="18"/>
              </w:rPr>
              <w:t>б</w:t>
            </w:r>
            <w:r w:rsidRPr="005F2AEC">
              <w:rPr>
                <w:color w:val="000000"/>
                <w:sz w:val="18"/>
                <w:szCs w:val="18"/>
              </w:rPr>
              <w:t>щего образования) (Расходы на выплаты персоналу в целях обеспечения выполнения функций государстве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ными  (муниципальными) органами, казенными учр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ждениями, органами управления государственными вн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бюджетными фондами)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3E63DE" w:rsidRPr="003E63DE" w:rsidTr="003E2ED4">
        <w:trPr>
          <w:trHeight w:val="5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Осуществление переданных органам местного сам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управления государственных полномочий Ивановской области по предоставлению бесплатного горячего пит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ния обучающимся, получающим основное общее и сре</w:t>
            </w:r>
            <w:r w:rsidRPr="005F2AEC">
              <w:rPr>
                <w:color w:val="000000"/>
                <w:sz w:val="18"/>
                <w:szCs w:val="18"/>
              </w:rPr>
              <w:t>д</w:t>
            </w:r>
            <w:r w:rsidRPr="005F2AEC">
              <w:rPr>
                <w:color w:val="000000"/>
                <w:sz w:val="18"/>
                <w:szCs w:val="18"/>
              </w:rPr>
              <w:t>нее общее образование в муниципальных образовател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 организациях,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ной службе» или заключивших контракт о добровольном содействии в выполнении задач, возложенных на Воор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женные Силы Российской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Федерации, сотрудников уг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ловно-исполнительной системы Российской Федерации, выполняющих (выполнявших) возложенные на них зад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чи в период проведения специальной военной операции, а также граждан, призванных на военную службу по м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билизации в Вооруженные Силы Российской Федерации (Закупка товаров, работ и услуг для обеспечения гос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3E63DE" w:rsidRPr="003E63DE" w:rsidTr="00C62CFC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3E63DE" w:rsidTr="003E2ED4">
        <w:trPr>
          <w:trHeight w:val="18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зовательных организациях (Проведение мероприятий по обеспечению деятельности советников директора по во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питанию и взаимодействию с детскими общественными объединениями в муниципальных общеобразовательных организациях) (Предоставление субсидий бюджетным, автономным учреждениям и иным некоммерческим о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01 1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E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>В 51792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3E63DE" w:rsidRPr="003E63DE" w:rsidTr="00C62CFC">
        <w:trPr>
          <w:trHeight w:val="7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«Реализация дополнительных общео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б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разовательных программ»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10205555,40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9959932,00</w:t>
            </w:r>
          </w:p>
        </w:tc>
      </w:tr>
      <w:tr w:rsidR="003E63DE" w:rsidRPr="003E63DE" w:rsidTr="00C62CFC">
        <w:trPr>
          <w:trHeight w:val="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детей в сфере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5677600,00</w:t>
            </w:r>
          </w:p>
        </w:tc>
      </w:tr>
      <w:tr w:rsidR="003E63DE" w:rsidRPr="003E63DE" w:rsidTr="003E2ED4">
        <w:trPr>
          <w:trHeight w:val="10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выплаты персоналу в целях обеспечения выполнения функций государстве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ными (муниципальными) органами, казенными учрежд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ниями, органами управления государственными внебю</w:t>
            </w:r>
            <w:r w:rsidRPr="005F2AEC">
              <w:rPr>
                <w:color w:val="000000"/>
                <w:sz w:val="18"/>
                <w:szCs w:val="18"/>
              </w:rPr>
              <w:t>д</w:t>
            </w:r>
            <w:r w:rsidRPr="005F2AEC">
              <w:rPr>
                <w:color w:val="000000"/>
                <w:sz w:val="18"/>
                <w:szCs w:val="18"/>
              </w:rPr>
              <w:t>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3E63DE" w:rsidRPr="003E63DE" w:rsidTr="003E2ED4">
        <w:trPr>
          <w:trHeight w:val="6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 xml:space="preserve"> 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3E63DE" w:rsidRPr="003E63DE" w:rsidTr="003E2ED4">
        <w:trPr>
          <w:trHeight w:val="4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«Дополнительное образование детей в иных муниципальных образовательных организ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3E63DE" w:rsidTr="003E2ED4">
        <w:trPr>
          <w:trHeight w:val="8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 (Пред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ставление субсидий бюджетным, автономным учрежд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Региональный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3E2ED4">
        <w:trPr>
          <w:trHeight w:val="132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зовательных организаций различных типов для реализ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C62CFC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отдыха и оздоро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в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648725,00</w:t>
            </w:r>
          </w:p>
        </w:tc>
      </w:tr>
      <w:tr w:rsidR="003E63DE" w:rsidRPr="003E63DE" w:rsidTr="003E2ED4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Расходы на укрепление материально- технической базы образовательных организаций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3E63DE" w:rsidRPr="003E63DE" w:rsidTr="003E2ED4">
        <w:trPr>
          <w:trHeight w:val="6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3E63DE" w:rsidRPr="003E63DE" w:rsidTr="003E2ED4">
        <w:trPr>
          <w:trHeight w:val="7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Организация досуговой деятельности в каникулярное время (Предоставление субсидий бюджетным, автоно</w:t>
            </w:r>
            <w:r w:rsidRPr="005F2AEC">
              <w:rPr>
                <w:color w:val="000000"/>
                <w:sz w:val="18"/>
                <w:szCs w:val="18"/>
              </w:rPr>
              <w:t>м</w:t>
            </w:r>
            <w:r w:rsidRPr="005F2AEC">
              <w:rPr>
                <w:color w:val="000000"/>
                <w:sz w:val="18"/>
                <w:szCs w:val="18"/>
              </w:rPr>
              <w:t>ным учреждениям и иным некоммерческим организац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3E63DE" w:rsidRPr="003E63DE" w:rsidTr="003E2ED4">
        <w:trPr>
          <w:trHeight w:val="8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Расходы по организации отдыха  детей в каникулярное время в части организации двухразового питания в лаг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рях дневного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3E63DE" w:rsidRPr="003E63DE" w:rsidTr="003E2ED4">
        <w:trPr>
          <w:trHeight w:val="9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Осуществление переданных государственных полном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3E63DE" w:rsidRPr="003E63DE" w:rsidTr="003E2ED4">
        <w:trPr>
          <w:trHeight w:val="4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Подпрограмма «Создание безопасных условий обуч</w:t>
            </w:r>
            <w:r w:rsidRPr="005F2AEC">
              <w:rPr>
                <w:b/>
                <w:bCs/>
                <w:sz w:val="18"/>
                <w:szCs w:val="18"/>
              </w:rPr>
              <w:t>е</w:t>
            </w:r>
            <w:r w:rsidRPr="005F2AEC">
              <w:rPr>
                <w:b/>
                <w:bCs/>
                <w:sz w:val="18"/>
                <w:szCs w:val="18"/>
              </w:rPr>
              <w:t>ния в муниципальных образовательных организац</w:t>
            </w:r>
            <w:r w:rsidRPr="005F2AEC">
              <w:rPr>
                <w:b/>
                <w:bCs/>
                <w:sz w:val="18"/>
                <w:szCs w:val="18"/>
              </w:rPr>
              <w:t>и</w:t>
            </w:r>
            <w:r w:rsidRPr="005F2AEC">
              <w:rPr>
                <w:b/>
                <w:bCs/>
                <w:sz w:val="18"/>
                <w:szCs w:val="18"/>
              </w:rPr>
              <w:t xml:space="preserve">ях»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sz w:val="18"/>
                <w:szCs w:val="18"/>
              </w:rPr>
            </w:pPr>
            <w:r w:rsidRPr="005F2AEC">
              <w:rPr>
                <w:sz w:val="18"/>
                <w:szCs w:val="18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sz w:val="18"/>
                <w:szCs w:val="18"/>
              </w:rPr>
            </w:pPr>
            <w:r w:rsidRPr="005F2AE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sz w:val="18"/>
                <w:szCs w:val="18"/>
              </w:rPr>
            </w:pPr>
            <w:r w:rsidRPr="005F2AEC">
              <w:rPr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sz w:val="18"/>
                <w:szCs w:val="18"/>
              </w:rPr>
            </w:pPr>
            <w:r w:rsidRPr="005F2AEC">
              <w:rPr>
                <w:sz w:val="18"/>
                <w:szCs w:val="18"/>
              </w:rPr>
              <w:t>500600,00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«Укрепление пожарной безопа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с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500600,00</w:t>
            </w:r>
          </w:p>
        </w:tc>
      </w:tr>
      <w:tr w:rsidR="003E63DE" w:rsidRPr="003E63DE" w:rsidTr="00C62CFC">
        <w:trPr>
          <w:trHeight w:val="13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Реализация мер по укреплению пожарной безопасности дошкольных образовательных организаций в соотве</w:t>
            </w:r>
            <w:r w:rsidRPr="005F2AEC">
              <w:rPr>
                <w:color w:val="000000"/>
                <w:sz w:val="18"/>
                <w:szCs w:val="18"/>
              </w:rPr>
              <w:t>т</w:t>
            </w:r>
            <w:r w:rsidRPr="005F2AEC">
              <w:rPr>
                <w:color w:val="000000"/>
                <w:sz w:val="18"/>
                <w:szCs w:val="18"/>
              </w:rPr>
              <w:t>ствие с требованиями технического регламента о треб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ваниях пожарной безопасности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3E63DE" w:rsidRPr="003E63DE" w:rsidTr="003E2ED4">
        <w:trPr>
          <w:trHeight w:val="1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Реализация мер по укреплению пожарной безопасности общеобразовательных организаций в соответствие с тр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бованиями технического регламента о требованиях п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пальных учреждений»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3E63DE" w:rsidTr="00C62CFC">
        <w:trPr>
          <w:trHeight w:val="14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144000,00</w:t>
            </w:r>
          </w:p>
        </w:tc>
      </w:tr>
      <w:tr w:rsidR="003E63DE" w:rsidRPr="003E63DE" w:rsidTr="003E2ED4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«Выявление и поддержка одаре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ных детей, развитие их интеллектуального и творческ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 xml:space="preserve">го потенциала»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144000,00</w:t>
            </w:r>
          </w:p>
        </w:tc>
      </w:tr>
      <w:tr w:rsidR="003E63DE" w:rsidRPr="003E63DE" w:rsidTr="003E2ED4">
        <w:trPr>
          <w:trHeight w:val="8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51000,00</w:t>
            </w:r>
          </w:p>
        </w:tc>
      </w:tr>
      <w:tr w:rsidR="003E63DE" w:rsidRPr="003E63DE" w:rsidTr="003E2ED4">
        <w:trPr>
          <w:trHeight w:val="6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3E63DE" w:rsidRPr="003E63DE" w:rsidTr="00C62CFC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 xml:space="preserve">Подпрограмма «Сохранение и укрепление здоровья участников образовательного процесса»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0180000000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sz w:val="18"/>
                <w:szCs w:val="18"/>
              </w:rPr>
            </w:pPr>
            <w:r w:rsidRPr="005F2AEC">
              <w:rPr>
                <w:sz w:val="18"/>
                <w:szCs w:val="18"/>
              </w:rPr>
              <w:t>4312986,53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«Создание условий для сохран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ния и укрепления здоровья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4209062,67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4312986,53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Создание условий для полноценного правильного пит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ния участников образовательного процесса (Закупка т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варов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700408,00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700408,00</w:t>
            </w:r>
          </w:p>
        </w:tc>
      </w:tr>
      <w:tr w:rsidR="003E63DE" w:rsidRPr="003E63DE" w:rsidTr="003E2ED4">
        <w:trPr>
          <w:trHeight w:val="13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Организация бесплатного горячего питания обучающи</w:t>
            </w:r>
            <w:r w:rsidRPr="005F2AEC">
              <w:rPr>
                <w:color w:val="000000"/>
                <w:sz w:val="18"/>
                <w:szCs w:val="18"/>
              </w:rPr>
              <w:t>х</w:t>
            </w:r>
            <w:r w:rsidRPr="005F2AEC">
              <w:rPr>
                <w:color w:val="000000"/>
                <w:sz w:val="18"/>
                <w:szCs w:val="18"/>
              </w:rPr>
              <w:t>ся, получающих начальное общее образование в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ственных и муниципальных образовательных организ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циях (организация бесплатного горячего питания обуч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 xml:space="preserve">ющихся,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Подпрограмма «Организация районных мероприятий в сфере образования»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«Проведение районных меропр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3E63DE" w:rsidTr="003E2ED4">
        <w:trPr>
          <w:trHeight w:val="5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3E63DE" w:rsidRPr="003E63DE" w:rsidTr="003E2ED4">
        <w:trPr>
          <w:trHeight w:val="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ного района «Развитие физической культуры и ма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сового спорта в Палехском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«Физическое воспитание и пр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ведения физкультурных и массовых спортивных мер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3E2ED4">
        <w:trPr>
          <w:trHeight w:val="13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организация участия спортсменов Палехского района в выездных мероприятиях (Расходы на выплаты персоналу в целях обеспечения выполнения функций государстве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ными (муниципальными) органами, казенными учрежд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ниями, органами управления государственными внебю</w:t>
            </w:r>
            <w:r w:rsidRPr="005F2AEC">
              <w:rPr>
                <w:color w:val="000000"/>
                <w:sz w:val="18"/>
                <w:szCs w:val="18"/>
              </w:rPr>
              <w:t>д</w:t>
            </w:r>
            <w:r w:rsidRPr="005F2AEC">
              <w:rPr>
                <w:color w:val="000000"/>
                <w:sz w:val="18"/>
                <w:szCs w:val="18"/>
              </w:rPr>
              <w:t xml:space="preserve">жетными фондами)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3E63DE" w:rsidTr="003E2ED4">
        <w:trPr>
          <w:trHeight w:val="8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спортсменов Палехского района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3E63DE" w:rsidRPr="003E63DE" w:rsidTr="003E2ED4">
        <w:trPr>
          <w:trHeight w:val="1057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ного района «Обеспечение доступным и комфортным жильем, объектами инженерной инфраструктуры и услугами </w:t>
            </w:r>
            <w:proofErr w:type="spellStart"/>
            <w:r w:rsidRPr="005F2AEC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 – коммунального хозяйства нас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ления Палехского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3464204,00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2508023,25</w:t>
            </w:r>
          </w:p>
        </w:tc>
      </w:tr>
      <w:tr w:rsidR="003E63DE" w:rsidRPr="003E63DE" w:rsidTr="003E2ED4">
        <w:trPr>
          <w:trHeight w:val="2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C62CF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3E2ED4">
        <w:trPr>
          <w:trHeight w:val="5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альные выплаты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3E2ED4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3E2ED4">
        <w:trPr>
          <w:trHeight w:val="3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5F2AEC">
        <w:trPr>
          <w:trHeight w:val="10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5F2AEC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газификации Палехского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3E63DE" w:rsidTr="005F2AEC">
        <w:trPr>
          <w:trHeight w:val="4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«Газификация населенных пун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к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тов и объектов социальной инфраструктуры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3E63DE" w:rsidTr="005F2AEC">
        <w:trPr>
          <w:trHeight w:val="721"/>
        </w:trPr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Строительство газораспределительной  сети и газифик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ция жилых домов по адресу: Ивановская область, Пале</w:t>
            </w:r>
            <w:r w:rsidRPr="005F2AEC">
              <w:rPr>
                <w:color w:val="000000"/>
                <w:sz w:val="18"/>
                <w:szCs w:val="18"/>
              </w:rPr>
              <w:t>х</w:t>
            </w:r>
            <w:r w:rsidRPr="005F2AEC">
              <w:rPr>
                <w:color w:val="000000"/>
                <w:sz w:val="18"/>
                <w:szCs w:val="18"/>
              </w:rPr>
              <w:t xml:space="preserve">ский район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>, с. Тименка (Капитальные вложения в объекты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5F2AEC">
        <w:trPr>
          <w:trHeight w:val="11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муницип</w:t>
            </w:r>
            <w:r w:rsidR="003F1D19" w:rsidRPr="005F2AEC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3F1D19" w:rsidRPr="005F2AEC">
              <w:rPr>
                <w:color w:val="000000"/>
                <w:sz w:val="18"/>
                <w:szCs w:val="18"/>
              </w:rPr>
              <w:t>) собственности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3E63DE" w:rsidRPr="003E63DE" w:rsidTr="005F2AEC">
        <w:trPr>
          <w:trHeight w:val="50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«Обеспечение функционирования с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стем жизнеобеспечения»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1628604,00</w:t>
            </w:r>
          </w:p>
        </w:tc>
      </w:tr>
      <w:tr w:rsidR="003E63DE" w:rsidRPr="003E63DE" w:rsidTr="00C62CFC">
        <w:trPr>
          <w:trHeight w:val="5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3E63DE" w:rsidTr="005F2AEC">
        <w:trPr>
          <w:trHeight w:val="13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ществление отдельных полномочий в соответствии с заключенными соглашения по решению вопросов мес</w:t>
            </w:r>
            <w:r w:rsidRPr="005F2AEC">
              <w:rPr>
                <w:color w:val="000000"/>
                <w:sz w:val="18"/>
                <w:szCs w:val="18"/>
              </w:rPr>
              <w:t>т</w:t>
            </w:r>
            <w:r w:rsidRPr="005F2AEC">
              <w:rPr>
                <w:color w:val="000000"/>
                <w:sz w:val="18"/>
                <w:szCs w:val="18"/>
              </w:rPr>
              <w:t xml:space="preserve">ного значения, связанных с организацией ритуальных услуг и содержание мест захоронения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«Мероприятия в области орган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 xml:space="preserve">зации </w:t>
            </w:r>
            <w:proofErr w:type="spellStart"/>
            <w:r w:rsidRPr="005F2AEC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Pr="005F2AEC">
              <w:rPr>
                <w:i/>
                <w:iCs/>
                <w:color w:val="000000"/>
                <w:sz w:val="18"/>
                <w:szCs w:val="18"/>
              </w:rPr>
              <w:t xml:space="preserve"> -, тепло -, газ</w:t>
            </w:r>
            <w:proofErr w:type="gramStart"/>
            <w:r w:rsidRPr="005F2AEC">
              <w:rPr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5F2AEC">
              <w:rPr>
                <w:i/>
                <w:iCs/>
                <w:color w:val="000000"/>
                <w:sz w:val="18"/>
                <w:szCs w:val="18"/>
              </w:rPr>
              <w:t>, и водоснабжения насел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ния, водоотведения»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0340300000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3E63DE" w:rsidTr="005F2AEC">
        <w:trPr>
          <w:trHeight w:val="14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бюджета муниципального района на 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ществление отдельных полномочий в соответствии с заключенными соглашения по решению вопросов мес</w:t>
            </w:r>
            <w:r w:rsidRPr="005F2AEC">
              <w:rPr>
                <w:color w:val="000000"/>
                <w:sz w:val="18"/>
                <w:szCs w:val="18"/>
              </w:rPr>
              <w:t>т</w:t>
            </w:r>
            <w:r w:rsidRPr="005F2AEC">
              <w:rPr>
                <w:color w:val="000000"/>
                <w:sz w:val="18"/>
                <w:szCs w:val="18"/>
              </w:rPr>
              <w:t>ного значения связанных с организацией в границах п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селений электро-, тепл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>, газо-, и водоснабжения насел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ния, водоотведения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3E63DE" w:rsidRPr="003E63DE" w:rsidTr="00C62CFC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Подпрограмма  «Предупреждение аварийных ситу</w:t>
            </w:r>
            <w:r w:rsidRPr="005F2AEC">
              <w:rPr>
                <w:b/>
                <w:bCs/>
                <w:sz w:val="18"/>
                <w:szCs w:val="18"/>
              </w:rPr>
              <w:t>а</w:t>
            </w:r>
            <w:r w:rsidRPr="005F2AEC">
              <w:rPr>
                <w:b/>
                <w:bCs/>
                <w:sz w:val="18"/>
                <w:szCs w:val="18"/>
              </w:rPr>
              <w:t>ций на объектах коммунального хозяйства Палехск</w:t>
            </w:r>
            <w:r w:rsidRPr="005F2AEC">
              <w:rPr>
                <w:b/>
                <w:bCs/>
                <w:sz w:val="18"/>
                <w:szCs w:val="18"/>
              </w:rPr>
              <w:t>о</w:t>
            </w:r>
            <w:r w:rsidRPr="005F2AEC">
              <w:rPr>
                <w:b/>
                <w:bCs/>
                <w:sz w:val="18"/>
                <w:szCs w:val="18"/>
              </w:rPr>
              <w:t>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3E63DE" w:rsidTr="005F2AEC">
        <w:trPr>
          <w:trHeight w:val="5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мероприятий по модернизации объектов коммунальной инфраструкт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C62CFC">
        <w:trPr>
          <w:trHeight w:val="9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Реконструкция систем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водосныбжения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 по ул. Зиновьева, ул.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>, ул. Некрасова в п. Палех Ивановской обл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сти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3E63DE" w:rsidRPr="003E63DE" w:rsidTr="00C62CFC">
        <w:trPr>
          <w:trHeight w:val="6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ного района «Развитие транспортной системы Пале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9462730,00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10132250,00</w:t>
            </w:r>
          </w:p>
        </w:tc>
      </w:tr>
      <w:tr w:rsidR="003E63DE" w:rsidRPr="003E63DE" w:rsidTr="005F2AEC">
        <w:trPr>
          <w:trHeight w:val="10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«Строительство и реконструкция а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томобильных дорог общего пользования местного зн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чения вне границ населенных пунктов в границах м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у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ниципального района и в границах населенных пунктов сельских поселений входящих в состав муниципальн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C62CFC">
        <w:trPr>
          <w:trHeight w:val="7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и реконстру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к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ция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C62CFC">
        <w:trPr>
          <w:trHeight w:val="8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К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нопляново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 в Палехском районе Ивановской области (К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питальные вложения в объекты государственной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5F2AEC">
        <w:trPr>
          <w:trHeight w:val="11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3E63DE" w:rsidTr="005F2AEC">
        <w:trPr>
          <w:trHeight w:val="5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6361410,00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9430930,00</w:t>
            </w:r>
          </w:p>
        </w:tc>
      </w:tr>
      <w:tr w:rsidR="003E63DE" w:rsidRPr="003E63DE" w:rsidTr="005F2AEC">
        <w:trPr>
          <w:trHeight w:val="12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Содержание автомобильных дорог общего пользования вне границ населенных пунктов в границах 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3E63DE" w:rsidRPr="003E63DE" w:rsidTr="005F2AEC">
        <w:trPr>
          <w:trHeight w:val="13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ществление отдельных полномочий в соответствии с заключенными соглашениями по решению вопросов местного значения в области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3E63DE" w:rsidRPr="003E63DE" w:rsidTr="005F2AEC">
        <w:trPr>
          <w:trHeight w:val="692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Проведение работ по составлению технических планов на дороги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3E63DE" w:rsidTr="005F2AEC">
        <w:trPr>
          <w:trHeight w:val="10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«Ремонт, капитальный ремонт авт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мобильных дорог общего пользования местного зн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чения вне границ населенных пунктов в границах муниципального района и в границах населенных пунктов сельских поселений входящих в состав м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701320,00</w:t>
            </w:r>
          </w:p>
        </w:tc>
      </w:tr>
      <w:tr w:rsidR="003E63DE" w:rsidRPr="003E63DE" w:rsidTr="005F2AEC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lastRenderedPageBreak/>
              <w:t>Основное мероприятие «Ремонт, капитальный ремонт автомобильных дорог общего пользования местного зн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701320,00</w:t>
            </w:r>
          </w:p>
        </w:tc>
      </w:tr>
      <w:tr w:rsidR="003E63DE" w:rsidRPr="003E63DE" w:rsidTr="005F2AEC">
        <w:trPr>
          <w:trHeight w:val="7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Текущий ремонт автомобильной дороги в д. Тименка Палехского муниципального района Ивановской области (Закупка товаров, работ и услуг для обеспечения гос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5F2AEC">
        <w:trPr>
          <w:trHeight w:val="6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 xml:space="preserve">Текущий ремонт автомобильной дороги в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 (Закупка товаров, работ и услуг для обеспечения гос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701320,00</w:t>
            </w:r>
          </w:p>
        </w:tc>
      </w:tr>
      <w:tr w:rsidR="003E63DE" w:rsidRPr="003E63DE" w:rsidTr="00C62CFC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ного района «Развитие общественного транспорта Палехского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3E63DE" w:rsidTr="00C62CFC">
        <w:trPr>
          <w:trHeight w:val="7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«Поддержка на достигнутом уровне объема пассажирских перевозок на субсидиру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мых видах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3E63DE" w:rsidTr="005F2AEC">
        <w:trPr>
          <w:trHeight w:val="9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Выполнение работ, связанных с осуществлением рег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лярных перевозок по регулируемым тарифам на 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пальных маршрутах между населенными пунктами пос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лений Палехского муниципального района (Закупка т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 xml:space="preserve">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3E63DE" w:rsidRPr="003E63DE" w:rsidTr="005F2AEC">
        <w:trPr>
          <w:trHeight w:val="5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ного района «Экономическое развитие Палехского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5F2AEC">
        <w:trPr>
          <w:trHeight w:val="4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«Развитие малого и среднего предпр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нимательства»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«Повышение предпринимател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ской активности и развитие малого и среднего предпр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5F2AEC">
        <w:trPr>
          <w:trHeight w:val="9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Выполнение муниципальных работ по организации в</w:t>
            </w:r>
            <w:r w:rsidRPr="005F2AEC">
              <w:rPr>
                <w:color w:val="000000"/>
                <w:sz w:val="18"/>
                <w:szCs w:val="18"/>
              </w:rPr>
              <w:t>ы</w:t>
            </w:r>
            <w:r w:rsidRPr="005F2AEC">
              <w:rPr>
                <w:color w:val="000000"/>
                <w:sz w:val="18"/>
                <w:szCs w:val="18"/>
              </w:rPr>
              <w:t xml:space="preserve">ставки малого и среднего предпринимательства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5F2AEC">
        <w:trPr>
          <w:trHeight w:val="7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ного района «Развитие сельского хозяйства и регул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рование рынков сельскохозяйственной продукции, сырья и продовольствия в Палехском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3536269,05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5077556,42</w:t>
            </w:r>
          </w:p>
        </w:tc>
      </w:tr>
      <w:tr w:rsidR="003E63DE" w:rsidRPr="003E63DE" w:rsidTr="005F2AEC">
        <w:trPr>
          <w:trHeight w:val="4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«Развитие отрасли растениеводства и реализации продукции растениеводства»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3E63DE" w:rsidTr="00C62CFC">
        <w:trPr>
          <w:trHeight w:val="433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«Мероприятие в отрасли раст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ниеводства»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3E63DE" w:rsidTr="005F2AEC">
        <w:trPr>
          <w:trHeight w:val="65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08103L5990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3E63DE" w:rsidRPr="003E63DE" w:rsidTr="005F2AEC">
        <w:trPr>
          <w:trHeight w:val="5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«Комплексное развитие сельских те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риторий в Палехском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0870000000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363621,54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1543722,18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«Развитие газификации в сел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ь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ской местности»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0870100000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1143722,18</w:t>
            </w:r>
          </w:p>
        </w:tc>
      </w:tr>
      <w:tr w:rsidR="003E63DE" w:rsidRPr="003E63DE" w:rsidTr="005F2AEC">
        <w:trPr>
          <w:trHeight w:val="108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Разработка проектной документации на объект: «Стро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 xml:space="preserve">лых домов по адресу: Ивановская область, Палехский район с.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>, д. Жуково (Капитал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ные вложения в объекты государственной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C62CFC">
        <w:trPr>
          <w:trHeight w:val="116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Строительство газораспределительной сети и газифик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 xml:space="preserve">ция жилых домов по адресу: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Ивановская область, Пале</w:t>
            </w:r>
            <w:r w:rsidRPr="005F2AEC">
              <w:rPr>
                <w:color w:val="000000"/>
                <w:sz w:val="18"/>
                <w:szCs w:val="18"/>
              </w:rPr>
              <w:t>х</w:t>
            </w:r>
            <w:r w:rsidRPr="005F2AEC">
              <w:rPr>
                <w:color w:val="000000"/>
                <w:sz w:val="18"/>
                <w:szCs w:val="18"/>
              </w:rPr>
              <w:t xml:space="preserve">ский район, с.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>, д. Жуково (Кап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пальной) собственности)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3E63DE" w:rsidRPr="003E63DE" w:rsidTr="005F2AEC">
        <w:trPr>
          <w:trHeight w:val="9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Разработка проектной документации на объект: «Стро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тельство газораспределительной сети и газификация ж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 xml:space="preserve">лых домов по адресу: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 xml:space="preserve">Ивановская область, Палехский район, с.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>, д. Новая» (Капитал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ные вложения в объекты государственной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ной) собственности)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 xml:space="preserve">Основное мероприятие «Развитие водоснабжения в сельской местности»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0870200000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3E63DE" w:rsidTr="005F2AEC">
        <w:trPr>
          <w:trHeight w:val="74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Расходы на разработку проектно-сметной документации по объекту «Реконструкция водопроводных сетей в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5F2AEC">
              <w:rPr>
                <w:color w:val="000000"/>
                <w:sz w:val="18"/>
                <w:szCs w:val="18"/>
              </w:rPr>
              <w:t>» (Капитальные вложения в объекты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C62CF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5F2AEC">
              <w:rPr>
                <w:color w:val="000000"/>
                <w:sz w:val="18"/>
                <w:szCs w:val="18"/>
              </w:rPr>
              <w:t>Паново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3E63DE" w:rsidTr="005F2AEC">
        <w:trPr>
          <w:trHeight w:val="8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ного района «Обеспечение безопасности граждан, профилактика наркомании и правонарушений в П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лехском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3E63DE" w:rsidTr="00C62CF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619279,07</w:t>
            </w:r>
          </w:p>
        </w:tc>
      </w:tr>
      <w:tr w:rsidR="003E63DE" w:rsidRPr="003E63DE" w:rsidTr="00C62CFC">
        <w:trPr>
          <w:trHeight w:val="1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мероприятий по созданию системы межв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домственного взаимодействия всех заинтересованных структур для обеспечения безопасности граждан на те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ритории Палехского муниципального района (Закупка товаров, работ и услуг для государственных (муниц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 xml:space="preserve">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3E63DE" w:rsidRPr="003E63DE" w:rsidTr="00C62CFC">
        <w:trPr>
          <w:trHeight w:val="9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3E63DE" w:rsidRPr="003E63DE" w:rsidTr="005F2AEC">
        <w:trPr>
          <w:trHeight w:val="15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3E63DE" w:rsidRPr="003E63DE" w:rsidTr="005F2AEC">
        <w:trPr>
          <w:trHeight w:val="7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 xml:space="preserve">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3E63DE" w:rsidRPr="003E63DE" w:rsidTr="00C62CFC">
        <w:trPr>
          <w:trHeight w:val="9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ного района «Повышение </w:t>
            </w:r>
            <w:proofErr w:type="gramStart"/>
            <w:r w:rsidRPr="005F2AEC">
              <w:rPr>
                <w:b/>
                <w:bCs/>
                <w:color w:val="000000"/>
                <w:sz w:val="18"/>
                <w:szCs w:val="18"/>
              </w:rPr>
              <w:t>эффективности деятельн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сти органов местного самоуправления Палехского муниципального района</w:t>
            </w:r>
            <w:proofErr w:type="gramEnd"/>
            <w:r w:rsidRPr="005F2AE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47687988,50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47166015,00</w:t>
            </w:r>
          </w:p>
        </w:tc>
      </w:tr>
      <w:tr w:rsidR="003E63DE" w:rsidRPr="003E63DE" w:rsidTr="00C62CFC">
        <w:trPr>
          <w:trHeight w:val="8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органов местного самоуправления Палехского муниципальн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26619239,00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«Выполнение функций главы П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а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3E63DE" w:rsidTr="005F2AEC">
        <w:trPr>
          <w:trHeight w:val="9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 Глава Палехского муниципального района (Расходы на выплаты персоналу в целях обеспечения выполнения функций государственными (муниципальными) орган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ми, казенными учреждениями, органами управления го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функций органов местного самоуправления Палехского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24613939,00</w:t>
            </w:r>
          </w:p>
        </w:tc>
      </w:tr>
      <w:tr w:rsidR="003E63DE" w:rsidRPr="003E63DE" w:rsidTr="005F2AEC">
        <w:trPr>
          <w:trHeight w:val="12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Палехского муниципального района (Расходы на выпл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ными учреждениями, органами управления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24298800,00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24298800,00</w:t>
            </w:r>
          </w:p>
        </w:tc>
      </w:tr>
      <w:tr w:rsidR="003E63DE" w:rsidRPr="003E63DE" w:rsidTr="005F2AEC">
        <w:trPr>
          <w:trHeight w:val="6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315139,00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315139,00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«Подготовка кадров для муниц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пальной службы»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3E63DE" w:rsidTr="005F2AEC">
        <w:trPr>
          <w:trHeight w:val="15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Организация профессионального образования и дополн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тельного профессионального образования лиц, замещ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ющих муниципальные должности Палехского района, дополнительного профессионального образования 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 служащих Палехского района (Закупка тов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«Управление муниципальным имущ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ством и земельными ресурсами Палехского муниц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4591776,30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4441776,30</w:t>
            </w:r>
          </w:p>
        </w:tc>
      </w:tr>
      <w:tr w:rsidR="003E63DE" w:rsidRPr="003E63DE" w:rsidTr="00C62CFC">
        <w:trPr>
          <w:trHeight w:val="8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«Управление и распоряжение имуществом Палехского муниципального района и з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2780000,00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2630000,00</w:t>
            </w:r>
          </w:p>
        </w:tc>
      </w:tr>
      <w:tr w:rsidR="003E63DE" w:rsidRPr="003E63DE" w:rsidTr="005F2AEC">
        <w:trPr>
          <w:trHeight w:val="6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сохранности и содержания имущества ка</w:t>
            </w:r>
            <w:r w:rsidRPr="005F2AEC">
              <w:rPr>
                <w:color w:val="000000"/>
                <w:sz w:val="18"/>
                <w:szCs w:val="18"/>
              </w:rPr>
              <w:t>з</w:t>
            </w:r>
            <w:r w:rsidRPr="005F2AEC">
              <w:rPr>
                <w:color w:val="000000"/>
                <w:sz w:val="18"/>
                <w:szCs w:val="18"/>
              </w:rPr>
              <w:t>ны Палехского муниципального района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сохранности и содержания имущества ка</w:t>
            </w:r>
            <w:r w:rsidRPr="005F2AEC">
              <w:rPr>
                <w:color w:val="000000"/>
                <w:sz w:val="18"/>
                <w:szCs w:val="18"/>
              </w:rPr>
              <w:t>з</w:t>
            </w:r>
            <w:r w:rsidRPr="005F2AEC">
              <w:rPr>
                <w:color w:val="000000"/>
                <w:sz w:val="18"/>
                <w:szCs w:val="18"/>
              </w:rPr>
              <w:t>ны Палехского муниципального района (Иные бюдже</w:t>
            </w:r>
            <w:r w:rsidRPr="005F2AEC">
              <w:rPr>
                <w:color w:val="000000"/>
                <w:sz w:val="18"/>
                <w:szCs w:val="18"/>
              </w:rPr>
              <w:t>т</w:t>
            </w:r>
            <w:r w:rsidRPr="005F2AEC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5F2AEC">
        <w:trPr>
          <w:trHeight w:val="6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оценки имущества Палехского 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ного района (Закупка товаров, работ и услуг для обесп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сохранности и содержания имущества П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лехского муниципального района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3E63DE" w:rsidRPr="003E63DE" w:rsidTr="005F2AEC">
        <w:trPr>
          <w:trHeight w:val="8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Комплексные кадастровые работы (Закупка товаров, р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бот и услуг для обеспечения государственных (муниц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3E63DE" w:rsidTr="005F2AEC">
        <w:trPr>
          <w:trHeight w:val="5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Подготовка проекта планировки и проекта межевания территории (Закупка товаров, работ и услуг для обесп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«Ремонт и содержание муниц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пального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911776,30</w:t>
            </w:r>
          </w:p>
        </w:tc>
      </w:tr>
      <w:tr w:rsidR="003E63DE" w:rsidRPr="003E63DE" w:rsidTr="005F2AEC">
        <w:trPr>
          <w:trHeight w:val="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3E63DE" w:rsidTr="005F2AEC">
        <w:trPr>
          <w:trHeight w:val="1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муниципального района на 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ществление части полномочий в соответствии с закл</w:t>
            </w:r>
            <w:r w:rsidRPr="005F2AEC">
              <w:rPr>
                <w:color w:val="000000"/>
                <w:sz w:val="18"/>
                <w:szCs w:val="18"/>
              </w:rPr>
              <w:t>ю</w:t>
            </w:r>
            <w:r w:rsidRPr="005F2AEC">
              <w:rPr>
                <w:color w:val="000000"/>
                <w:sz w:val="18"/>
                <w:szCs w:val="18"/>
              </w:rPr>
              <w:t>ченными соглашения по решению вопросов местного значения, связанных с содержанием и ремонтом 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пального жилья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3E63DE" w:rsidRPr="003E63DE" w:rsidTr="005F2AEC">
        <w:trPr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Основное мероприятие «Выполнение мероприятий по разработке правил застройки и землепользования»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900000,00</w:t>
            </w:r>
          </w:p>
        </w:tc>
      </w:tr>
      <w:tr w:rsidR="003E63DE" w:rsidRPr="003E63DE" w:rsidTr="005F2AEC">
        <w:trPr>
          <w:trHeight w:val="7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Проведение землеустроительных работ по описанию местоположения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3E63DE" w:rsidRPr="003E63DE" w:rsidTr="005F2AEC">
        <w:trPr>
          <w:trHeight w:val="12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проведением работ по разработке правил застройки и землепользования в сел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ских поселениях (Межбюджетные трансферы)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3E63DE" w:rsidTr="005F2AEC">
        <w:trPr>
          <w:trHeight w:val="7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деятельности муниц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пального казенного учреждения «Дирекция по эк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плуатации муниципального имущества Палехского муниципального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м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у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11724581,20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11352607,70</w:t>
            </w:r>
          </w:p>
        </w:tc>
      </w:tr>
      <w:tr w:rsidR="003E63DE" w:rsidRPr="003E63DE" w:rsidTr="005F2AEC">
        <w:trPr>
          <w:trHeight w:val="11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деятельности МКУ «Дирекция по эксплу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тации муниципального имущества Палехского 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пального района» (Расходы на выплаты персоналу в ц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3E63DE" w:rsidRPr="003E63DE" w:rsidTr="005F2AEC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деятельности МКУ «Дирекция по эксплу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тации муниципального имущества Палехского 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пального района»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3E63DE" w:rsidRPr="003E63DE" w:rsidTr="005F2AEC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деятельности МКУ «Дирекция по эксплу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тации муниципального имущества Палехского 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пального района»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информационного общества в Палехском муниципальном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4752392,00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«Наполнение базы данных 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формационной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3E63DE" w:rsidTr="00C62CFC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3E63DE" w:rsidRPr="003E63DE" w:rsidTr="00C62CFC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«Организация предоставления государственных и муниципальных услуг на базе муниц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пального учреждения»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3E63DE" w:rsidTr="005F2AEC">
        <w:trPr>
          <w:trHeight w:val="8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«Многофункциональный центр предоставл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 государственных и муниципальных услуг (Пред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ставление субсидий бюджетным, автономным учрежд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3E63DE" w:rsidRPr="003E63DE" w:rsidTr="005F2AEC">
        <w:trPr>
          <w:trHeight w:val="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пальными финансами и муниципальным долгом П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лехского муниципального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5425389,00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«Нормативн</w:t>
            </w:r>
            <w:proofErr w:type="gramStart"/>
            <w:r w:rsidRPr="005F2AEC">
              <w:rPr>
                <w:b/>
                <w:bCs/>
                <w:color w:val="000000"/>
                <w:sz w:val="18"/>
                <w:szCs w:val="18"/>
              </w:rPr>
              <w:t>о-</w:t>
            </w:r>
            <w:proofErr w:type="gramEnd"/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 методическое обеспеч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ние и организация бюджетным процессом в Пале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ском муниципальном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3E63DE" w:rsidTr="005F2AEC">
        <w:trPr>
          <w:trHeight w:val="5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«Обеспечение деятельности ф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нансовых органов администрации Палехского муниц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5425389,00</w:t>
            </w:r>
          </w:p>
        </w:tc>
      </w:tr>
      <w:tr w:rsidR="003E63DE" w:rsidRPr="003E63DE" w:rsidTr="005F2AEC">
        <w:trPr>
          <w:trHeight w:val="11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Палехского муниципального района (Расходы на выпл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ными учреждениями, органами управления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3E63DE" w:rsidRPr="003E63DE" w:rsidTr="005F2AEC">
        <w:trPr>
          <w:trHeight w:val="8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Палехского муниципального района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3E63DE" w:rsidRPr="003E63DE" w:rsidTr="005F2AEC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sz w:val="18"/>
                <w:szCs w:val="18"/>
              </w:rPr>
            </w:pPr>
            <w:r w:rsidRPr="005F2AEC">
              <w:rPr>
                <w:sz w:val="18"/>
                <w:szCs w:val="18"/>
              </w:rPr>
              <w:t>Муниципальная программа Палехского муниципального района «Гражданская оборона, защита населения от чре</w:t>
            </w:r>
            <w:r w:rsidRPr="005F2AEC">
              <w:rPr>
                <w:sz w:val="18"/>
                <w:szCs w:val="18"/>
              </w:rPr>
              <w:t>з</w:t>
            </w:r>
            <w:r w:rsidRPr="005F2AEC">
              <w:rPr>
                <w:sz w:val="18"/>
                <w:szCs w:val="18"/>
              </w:rPr>
              <w:t>вычайных ситуаций природного и техногенного характ</w:t>
            </w:r>
            <w:r w:rsidRPr="005F2AEC">
              <w:rPr>
                <w:sz w:val="18"/>
                <w:szCs w:val="18"/>
              </w:rPr>
              <w:t>е</w:t>
            </w:r>
            <w:r w:rsidRPr="005F2AEC">
              <w:rPr>
                <w:sz w:val="18"/>
                <w:szCs w:val="18"/>
              </w:rPr>
              <w:t>ра в Палехском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775000,00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650000,00</w:t>
            </w:r>
          </w:p>
        </w:tc>
      </w:tr>
      <w:tr w:rsidR="003E63DE" w:rsidRPr="003E63DE" w:rsidTr="005F2AE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"Гражданская защита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3E63DE" w:rsidTr="00C62CF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«Гражданская защита насел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3E63DE" w:rsidTr="006570B9">
        <w:trPr>
          <w:trHeight w:val="2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Подготовка населения и организаций к действиям в чре</w:t>
            </w:r>
            <w:r w:rsidRPr="005F2AEC">
              <w:rPr>
                <w:color w:val="000000"/>
                <w:sz w:val="18"/>
                <w:szCs w:val="18"/>
              </w:rPr>
              <w:t>з</w:t>
            </w:r>
            <w:r w:rsidRPr="005F2AEC">
              <w:rPr>
                <w:color w:val="000000"/>
                <w:sz w:val="18"/>
                <w:szCs w:val="18"/>
              </w:rPr>
              <w:t>вычайной ситуации в мирное и военное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3E63DE" w:rsidRPr="003E63DE" w:rsidTr="005F2AEC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"Обеспечение пожарной безопасности на территории Палехского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5F2AEC">
        <w:trPr>
          <w:trHeight w:val="3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</w:t>
            </w:r>
            <w:r w:rsidR="00CF67F6" w:rsidRPr="005F2AEC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"Осуществление мероприятий по обеспечению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5F2AEC">
        <w:trPr>
          <w:trHeight w:val="7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Выполнение комплекса противопожарных мероприятий (устройство минерализованных полос)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3E63DE" w:rsidRPr="003E63DE" w:rsidTr="00C62CFC">
        <w:trPr>
          <w:trHeight w:val="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sz w:val="18"/>
                <w:szCs w:val="18"/>
              </w:rPr>
              <w:t>ь</w:t>
            </w:r>
            <w:r w:rsidRPr="005F2AEC">
              <w:rPr>
                <w:b/>
                <w:bCs/>
                <w:sz w:val="18"/>
                <w:szCs w:val="18"/>
              </w:rPr>
              <w:t>ного района «Охрана окружающей среды в Пале</w:t>
            </w:r>
            <w:r w:rsidRPr="005F2AEC">
              <w:rPr>
                <w:b/>
                <w:bCs/>
                <w:sz w:val="18"/>
                <w:szCs w:val="18"/>
              </w:rPr>
              <w:t>х</w:t>
            </w:r>
            <w:r w:rsidRPr="005F2AEC">
              <w:rPr>
                <w:b/>
                <w:bCs/>
                <w:sz w:val="18"/>
                <w:szCs w:val="18"/>
              </w:rPr>
              <w:t xml:space="preserve">ском муниципальном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1944954,83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510635,58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«Организация проведения меропри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тий по отлову и содержанию безнадзорных живо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 xml:space="preserve">ных»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3E63DE" w:rsidTr="00C62CF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sz w:val="18"/>
                <w:szCs w:val="18"/>
              </w:rPr>
            </w:pPr>
            <w:r w:rsidRPr="005F2AEC">
              <w:rPr>
                <w:i/>
                <w:iCs/>
                <w:sz w:val="18"/>
                <w:szCs w:val="18"/>
              </w:rPr>
              <w:t>Основное мероприятие "Организация мероприятий при осуществлении деятельности по обращению с живо</w:t>
            </w:r>
            <w:r w:rsidRPr="005F2AEC">
              <w:rPr>
                <w:i/>
                <w:iCs/>
                <w:sz w:val="18"/>
                <w:szCs w:val="18"/>
              </w:rPr>
              <w:t>т</w:t>
            </w:r>
            <w:r w:rsidRPr="005F2AEC">
              <w:rPr>
                <w:i/>
                <w:iCs/>
                <w:sz w:val="18"/>
                <w:szCs w:val="18"/>
              </w:rPr>
              <w:t>ными без владельцев"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3E63DE" w:rsidTr="00C62CFC">
        <w:trPr>
          <w:trHeight w:val="14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gramStart"/>
            <w:r w:rsidRPr="005F2AEC">
              <w:rPr>
                <w:color w:val="000000"/>
                <w:sz w:val="18"/>
                <w:szCs w:val="18"/>
              </w:rPr>
              <w:t>в области обращения с животными в части организации мероприятий при осуществлении деятельности по обр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щению</w:t>
            </w:r>
            <w:proofErr w:type="gramEnd"/>
            <w:r w:rsidRPr="005F2AEC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3E63DE" w:rsidRPr="003E63DE" w:rsidTr="005F2AEC">
        <w:trPr>
          <w:trHeight w:val="69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«Сохранение и предотвращение з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грязнения реки Волги» (Капитальные вложения в объекты государственной (муниципальной) собстве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1934319,25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«Строительство очистных с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оружений в п. Палех»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1934319,25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3E63DE" w:rsidTr="00C62CFC">
        <w:trPr>
          <w:trHeight w:val="6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Строительство очистных сооружений в п. Палех (Кап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тальные вложения в объекты государственной (муниц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 xml:space="preserve">пальной) собственности)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1934319,25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3E63DE" w:rsidRPr="003E63DE" w:rsidTr="005F2AEC">
        <w:trPr>
          <w:trHeight w:val="71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Муниципальная программа Палехского муниципал</w:t>
            </w:r>
            <w:r w:rsidRPr="005F2AEC">
              <w:rPr>
                <w:b/>
                <w:bCs/>
                <w:sz w:val="18"/>
                <w:szCs w:val="18"/>
              </w:rPr>
              <w:t>ь</w:t>
            </w:r>
            <w:r w:rsidRPr="005F2AEC">
              <w:rPr>
                <w:b/>
                <w:bCs/>
                <w:sz w:val="18"/>
                <w:szCs w:val="18"/>
              </w:rPr>
              <w:t>ного района «Реализация государственной молоде</w:t>
            </w:r>
            <w:r w:rsidRPr="005F2AEC">
              <w:rPr>
                <w:b/>
                <w:bCs/>
                <w:sz w:val="18"/>
                <w:szCs w:val="18"/>
              </w:rPr>
              <w:t>ж</w:t>
            </w:r>
            <w:r w:rsidRPr="005F2AEC">
              <w:rPr>
                <w:b/>
                <w:bCs/>
                <w:sz w:val="18"/>
                <w:szCs w:val="18"/>
              </w:rPr>
              <w:t>ной политики и проведение районных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300000,00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3E63DE" w:rsidTr="005F2AEC">
        <w:trPr>
          <w:trHeight w:val="1313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Проведение региональных и межмуниципальных мер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приятий по работе с молодежью, поддержка талантливой молодежи, патриотическое воспитание молодежи, орг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низация работы</w:t>
            </w:r>
            <w:r w:rsidR="005F2AEC">
              <w:rPr>
                <w:color w:val="000000"/>
                <w:sz w:val="18"/>
                <w:szCs w:val="18"/>
              </w:rPr>
              <w:t xml:space="preserve"> </w:t>
            </w:r>
            <w:r w:rsidRPr="005F2AEC">
              <w:rPr>
                <w:color w:val="000000"/>
                <w:sz w:val="18"/>
                <w:szCs w:val="18"/>
              </w:rPr>
              <w:t>волонтерского штаба  "Мы вместе", пр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ведение районных мероприятий 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3E63DE" w:rsidRPr="003E63DE" w:rsidTr="00D47F8B">
        <w:trPr>
          <w:trHeight w:val="11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Муниципальная программа «Профилактика терр</w:t>
            </w:r>
            <w:r w:rsidRPr="005F2AEC">
              <w:rPr>
                <w:b/>
                <w:bCs/>
                <w:sz w:val="18"/>
                <w:szCs w:val="18"/>
              </w:rPr>
              <w:t>о</w:t>
            </w:r>
            <w:r w:rsidRPr="005F2AEC">
              <w:rPr>
                <w:b/>
                <w:bCs/>
                <w:sz w:val="18"/>
                <w:szCs w:val="18"/>
              </w:rPr>
              <w:t>ризма и экстремизма, а также минимизация и (или) ликвидация последствий проявления терроризма и экстремизма на территории Палехского муниципал</w:t>
            </w:r>
            <w:r w:rsidRPr="005F2AEC">
              <w:rPr>
                <w:b/>
                <w:bCs/>
                <w:sz w:val="18"/>
                <w:szCs w:val="18"/>
              </w:rPr>
              <w:t>ь</w:t>
            </w:r>
            <w:r w:rsidRPr="005F2AEC">
              <w:rPr>
                <w:b/>
                <w:bCs/>
                <w:sz w:val="18"/>
                <w:szCs w:val="18"/>
              </w:rPr>
              <w:t>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10000,00</w:t>
            </w:r>
          </w:p>
        </w:tc>
      </w:tr>
      <w:tr w:rsidR="003E63DE" w:rsidRPr="003E63DE" w:rsidTr="005F2AEC">
        <w:trPr>
          <w:trHeight w:val="4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Подпрограмма «Обеспечение безопасности насел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5F2AEC">
              <w:rPr>
                <w:b/>
                <w:bCs/>
                <w:color w:val="000000"/>
                <w:sz w:val="18"/>
                <w:szCs w:val="18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D47F8B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«Профилактика терроризма и экстремизма на территории Палехского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3E63DE" w:rsidRPr="003E63DE" w:rsidTr="00C62CFC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Изготовление и распространение буклетов, брошюр, п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мяток и листовок, плакатов и баннеров по профилактике терроризма и экстремизма</w:t>
            </w:r>
            <w:r w:rsidR="00E44A39" w:rsidRPr="005F2AEC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обеспечения государственных (муниципал</w:t>
            </w:r>
            <w:r w:rsidR="00E44A39" w:rsidRPr="005F2AEC">
              <w:rPr>
                <w:color w:val="000000"/>
                <w:sz w:val="18"/>
                <w:szCs w:val="18"/>
              </w:rPr>
              <w:t>ь</w:t>
            </w:r>
            <w:r w:rsidR="00E44A39"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3E63DE" w:rsidTr="005F2AEC">
        <w:trPr>
          <w:trHeight w:val="71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риалов и памяток для населения, учреждений, предпри</w:t>
            </w:r>
            <w:r w:rsidRPr="005F2AEC">
              <w:rPr>
                <w:color w:val="000000"/>
                <w:sz w:val="18"/>
                <w:szCs w:val="18"/>
              </w:rPr>
              <w:t>я</w:t>
            </w:r>
            <w:r w:rsidRPr="005F2AEC">
              <w:rPr>
                <w:color w:val="000000"/>
                <w:sz w:val="18"/>
                <w:szCs w:val="18"/>
              </w:rPr>
              <w:t>тий и организаций по профилактике терроризма и эк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тремизма</w:t>
            </w:r>
            <w:r w:rsidR="00E44A39" w:rsidRPr="005F2AEC">
              <w:rPr>
                <w:color w:val="000000"/>
                <w:sz w:val="18"/>
                <w:szCs w:val="18"/>
              </w:rPr>
              <w:t xml:space="preserve"> (Закупка товаров, работ и услуг для обеспеч</w:t>
            </w:r>
            <w:r w:rsidR="00E44A39" w:rsidRPr="005F2AEC">
              <w:rPr>
                <w:color w:val="000000"/>
                <w:sz w:val="18"/>
                <w:szCs w:val="18"/>
              </w:rPr>
              <w:t>е</w:t>
            </w:r>
            <w:r w:rsidR="00E44A39" w:rsidRPr="005F2AE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3E63DE" w:rsidRPr="003E63DE" w:rsidTr="005F2AEC">
        <w:trPr>
          <w:trHeight w:val="4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Программа «Поддержка социально-ориентированных некоммерческих организаций в Палехском муниц</w:t>
            </w:r>
            <w:r w:rsidRPr="005F2AEC">
              <w:rPr>
                <w:b/>
                <w:bCs/>
                <w:sz w:val="18"/>
                <w:szCs w:val="18"/>
              </w:rPr>
              <w:t>и</w:t>
            </w:r>
            <w:r w:rsidRPr="005F2AEC">
              <w:rPr>
                <w:b/>
                <w:bCs/>
                <w:sz w:val="18"/>
                <w:szCs w:val="18"/>
              </w:rPr>
              <w:t>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320000,00</w:t>
            </w:r>
          </w:p>
        </w:tc>
      </w:tr>
      <w:tr w:rsidR="003E63DE" w:rsidRPr="003E63DE" w:rsidTr="005F2AEC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Основное мероприятие «Финансовая поддержка соц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и</w:t>
            </w:r>
            <w:r w:rsidRPr="005F2AEC">
              <w:rPr>
                <w:i/>
                <w:iCs/>
                <w:color w:val="000000"/>
                <w:sz w:val="18"/>
                <w:szCs w:val="18"/>
              </w:rPr>
              <w:t>ально-ориентированных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i/>
                <w:iCs/>
                <w:color w:val="000000"/>
                <w:sz w:val="18"/>
                <w:szCs w:val="18"/>
              </w:rPr>
              <w:t>320000,00</w:t>
            </w:r>
          </w:p>
        </w:tc>
      </w:tr>
      <w:tr w:rsidR="003E63DE" w:rsidRPr="003E63DE" w:rsidTr="005F2AEC">
        <w:trPr>
          <w:trHeight w:val="13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ветеранская организация Всероссийской организации ветеранов (пенсионеров) войны, труда, В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оруженных Сил и правоохранительных органов)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3E63DE" w:rsidTr="005F2AEC">
        <w:trPr>
          <w:trHeight w:val="11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Поддержка отдельных общественных организаций и иных некоммерческих организаций (Палехская районная общественная организация Всероссийского общества инвалидов)   (Предоставление субсидий бюджетным, автономным учреждениям и иным некоммерческим о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>ганизациям)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3E63DE" w:rsidRPr="003E63DE" w:rsidTr="00C62CFC">
        <w:trPr>
          <w:trHeight w:val="8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Непрограммные направления деятельности предст</w:t>
            </w:r>
            <w:r w:rsidRPr="005F2AEC">
              <w:rPr>
                <w:b/>
                <w:bCs/>
                <w:sz w:val="18"/>
                <w:szCs w:val="18"/>
              </w:rPr>
              <w:t>а</w:t>
            </w:r>
            <w:r w:rsidRPr="005F2AEC">
              <w:rPr>
                <w:b/>
                <w:bCs/>
                <w:sz w:val="18"/>
                <w:szCs w:val="18"/>
              </w:rPr>
              <w:t>вительных органов местного самоуправления Пале</w:t>
            </w:r>
            <w:r w:rsidRPr="005F2AEC">
              <w:rPr>
                <w:b/>
                <w:bCs/>
                <w:sz w:val="18"/>
                <w:szCs w:val="18"/>
              </w:rPr>
              <w:t>х</w:t>
            </w:r>
            <w:r w:rsidRPr="005F2AEC">
              <w:rPr>
                <w:b/>
                <w:bCs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sz w:val="18"/>
                <w:szCs w:val="18"/>
              </w:rPr>
            </w:pPr>
            <w:r w:rsidRPr="005F2AE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1916233,00</w:t>
            </w:r>
          </w:p>
        </w:tc>
      </w:tr>
      <w:tr w:rsidR="003E63DE" w:rsidRPr="003E63DE" w:rsidTr="005F2AEC">
        <w:trPr>
          <w:trHeight w:val="4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3090000000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1916233,00</w:t>
            </w:r>
          </w:p>
        </w:tc>
      </w:tr>
      <w:tr w:rsidR="003E63DE" w:rsidRPr="003E63DE" w:rsidTr="005F2AEC">
        <w:trPr>
          <w:trHeight w:val="12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государственными (муниципальными) орган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ми, казенными учреждениями, органами управления го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3E63DE" w:rsidRPr="003E63DE" w:rsidTr="00C62CFC">
        <w:trPr>
          <w:trHeight w:val="9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 xml:space="preserve"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3E63DE" w:rsidRPr="003E63DE" w:rsidTr="00C62CFC">
        <w:trPr>
          <w:trHeight w:val="15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lastRenderedPageBreak/>
              <w:t>Возмещение расходов на осуществление полномочий Председателя Совета Палехского муниципального рай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на (Расходы на выплаты персоналу в целях обеспечения выполнения функций государственными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ными) органами, казенными учреждениями, органами управления государственными внебюджетными фонд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3E63DE" w:rsidRPr="003E63DE" w:rsidTr="005F2AEC">
        <w:trPr>
          <w:trHeight w:val="12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Возмещение расходов на осуществление полномочий депутатов Палехского муниципального района (Расходы на выплаты персоналу в целях обеспечения выполнения функций государственными (муниципальными) орган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ми, казенными учреждениями, органами управления го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3E63DE" w:rsidRPr="003E63DE" w:rsidTr="005F2AEC">
        <w:trPr>
          <w:trHeight w:val="7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Непрограммные направления деятельности исполн</w:t>
            </w:r>
            <w:r w:rsidRPr="005F2AEC">
              <w:rPr>
                <w:b/>
                <w:bCs/>
                <w:sz w:val="18"/>
                <w:szCs w:val="18"/>
              </w:rPr>
              <w:t>и</w:t>
            </w:r>
            <w:r w:rsidRPr="005F2AEC">
              <w:rPr>
                <w:b/>
                <w:bCs/>
                <w:sz w:val="18"/>
                <w:szCs w:val="18"/>
              </w:rPr>
              <w:t>тельно-распорядительных органов местного сам</w:t>
            </w:r>
            <w:r w:rsidRPr="005F2AEC">
              <w:rPr>
                <w:b/>
                <w:bCs/>
                <w:sz w:val="18"/>
                <w:szCs w:val="18"/>
              </w:rPr>
              <w:t>о</w:t>
            </w:r>
            <w:r w:rsidRPr="005F2AEC">
              <w:rPr>
                <w:b/>
                <w:bCs/>
                <w:sz w:val="18"/>
                <w:szCs w:val="18"/>
              </w:rPr>
              <w:t>управления Палехского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5413642,77</w:t>
            </w:r>
          </w:p>
        </w:tc>
      </w:tr>
      <w:tr w:rsidR="003E63DE" w:rsidRPr="003E63DE" w:rsidTr="00C62CFC">
        <w:trPr>
          <w:trHeight w:val="4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3190000000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5414591,77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5413642,77</w:t>
            </w:r>
          </w:p>
        </w:tc>
      </w:tr>
      <w:tr w:rsidR="003E63DE" w:rsidRPr="003E63DE" w:rsidTr="005F2AEC">
        <w:trPr>
          <w:trHeight w:val="14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деятельности централизованной бухгалт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рии культуры, спорта и молодежной политики админ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страции муниципального района (Расходы на выплаты персоналу в целях обеспечения выполнения функций государственными (муниципальными) органами, казе</w:t>
            </w:r>
            <w:r w:rsidRPr="005F2AEC">
              <w:rPr>
                <w:color w:val="000000"/>
                <w:sz w:val="18"/>
                <w:szCs w:val="18"/>
              </w:rPr>
              <w:t>н</w:t>
            </w:r>
            <w:r w:rsidRPr="005F2AEC">
              <w:rPr>
                <w:color w:val="000000"/>
                <w:sz w:val="18"/>
                <w:szCs w:val="18"/>
              </w:rPr>
              <w:t>ными учреждениями, органами управления госуда</w:t>
            </w:r>
            <w:r w:rsidRPr="005F2AEC">
              <w:rPr>
                <w:color w:val="000000"/>
                <w:sz w:val="18"/>
                <w:szCs w:val="18"/>
              </w:rPr>
              <w:t>р</w:t>
            </w:r>
            <w:r w:rsidRPr="005F2AEC">
              <w:rPr>
                <w:color w:val="000000"/>
                <w:sz w:val="18"/>
                <w:szCs w:val="18"/>
              </w:rPr>
              <w:t xml:space="preserve">ственными внебюджетными фондами)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3E63DE" w:rsidRPr="003E63DE" w:rsidTr="005F2AEC">
        <w:trPr>
          <w:trHeight w:val="8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Обеспечение деятельности централизованной бухгалт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рии культуры, спорта и молодежной политики админ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страции муниципального района (Закупка товаров, работ и услуг для обеспечения государственных (муниципал</w:t>
            </w:r>
            <w:r w:rsidRPr="005F2AEC">
              <w:rPr>
                <w:color w:val="000000"/>
                <w:sz w:val="18"/>
                <w:szCs w:val="18"/>
              </w:rPr>
              <w:t>ь</w:t>
            </w:r>
            <w:r w:rsidRPr="005F2AEC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3E63DE" w:rsidRPr="003E63DE" w:rsidTr="005F2AEC">
        <w:trPr>
          <w:trHeight w:val="9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Предоставление дополнительного пенсионного обесп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чения отдельным категориям граждан (Закупка товаров, работ и услуг для обеспечения государственных (мун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3E63DE" w:rsidRPr="003E63DE" w:rsidTr="00C62CFC">
        <w:trPr>
          <w:trHeight w:val="6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Предоставление дополнительного пенсионного обесп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чения отдельным категориям граждан (Социальное обе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 xml:space="preserve">печение и иные выплаты населению)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3E63DE" w:rsidRPr="003E63DE" w:rsidTr="005F2AEC">
        <w:trPr>
          <w:trHeight w:val="1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течного обслуживания населения, комплектование и обеспечение сохранности библиотечных фондов библи</w:t>
            </w:r>
            <w:r w:rsidRPr="005F2AEC">
              <w:rPr>
                <w:color w:val="000000"/>
                <w:sz w:val="18"/>
                <w:szCs w:val="18"/>
              </w:rPr>
              <w:t>о</w:t>
            </w:r>
            <w:r w:rsidRPr="005F2AEC">
              <w:rPr>
                <w:color w:val="000000"/>
                <w:sz w:val="18"/>
                <w:szCs w:val="18"/>
              </w:rPr>
              <w:t>тек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3E63DE" w:rsidRPr="003E63DE" w:rsidTr="005F2AEC">
        <w:trPr>
          <w:trHeight w:val="4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Возмещение расходов по членским взносам в общеро</w:t>
            </w:r>
            <w:r w:rsidRPr="005F2AEC">
              <w:rPr>
                <w:color w:val="000000"/>
                <w:sz w:val="18"/>
                <w:szCs w:val="18"/>
              </w:rPr>
              <w:t>с</w:t>
            </w:r>
            <w:r w:rsidRPr="005F2AEC">
              <w:rPr>
                <w:color w:val="000000"/>
                <w:sz w:val="18"/>
                <w:szCs w:val="18"/>
              </w:rPr>
              <w:t>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3E63DE" w:rsidRPr="003E63DE" w:rsidTr="005F2AEC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Организация и проведение мероприятий, связанных с государственными праздниками, юбилейными и памя</w:t>
            </w:r>
            <w:r w:rsidRPr="005F2AEC">
              <w:rPr>
                <w:color w:val="000000"/>
                <w:sz w:val="18"/>
                <w:szCs w:val="18"/>
              </w:rPr>
              <w:t>т</w:t>
            </w:r>
            <w:r w:rsidRPr="005F2AEC">
              <w:rPr>
                <w:color w:val="000000"/>
                <w:sz w:val="18"/>
                <w:szCs w:val="18"/>
              </w:rPr>
              <w:t>ными датами (Закупка товаров, работ и услуг для обесп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3E63DE" w:rsidRPr="003E63DE" w:rsidTr="00C62CF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Резервный фонд местных администраций (Иные бюдже</w:t>
            </w:r>
            <w:r w:rsidRPr="005F2AEC">
              <w:rPr>
                <w:color w:val="000000"/>
                <w:sz w:val="18"/>
                <w:szCs w:val="18"/>
              </w:rPr>
              <w:t>т</w:t>
            </w:r>
            <w:r w:rsidRPr="005F2AEC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3E63DE" w:rsidRPr="003E63DE" w:rsidTr="005F2AEC">
        <w:trPr>
          <w:trHeight w:val="8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F2AEC">
              <w:rPr>
                <w:color w:val="000000"/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лых помещений (Капитальные вложения в объекты гос</w:t>
            </w:r>
            <w:r w:rsidRPr="005F2AEC">
              <w:rPr>
                <w:color w:val="000000"/>
                <w:sz w:val="18"/>
                <w:szCs w:val="18"/>
              </w:rPr>
              <w:t>у</w:t>
            </w:r>
            <w:r w:rsidRPr="005F2AEC">
              <w:rPr>
                <w:color w:val="000000"/>
                <w:sz w:val="18"/>
                <w:szCs w:val="18"/>
              </w:rPr>
              <w:t>дарственной (муниципальной собственности)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3E63DE" w:rsidRPr="003E63DE" w:rsidTr="00C62CFC">
        <w:trPr>
          <w:trHeight w:val="13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3DE" w:rsidRPr="005F2AEC" w:rsidRDefault="003E63DE" w:rsidP="003E63DE">
            <w:pPr>
              <w:jc w:val="both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Государственная поддержка отрасли культуры  (Реализ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ция мероприятий по модернизации библиотек в части комплектования книжных фондов библиотек муниц</w:t>
            </w:r>
            <w:r w:rsidRPr="005F2AEC">
              <w:rPr>
                <w:color w:val="000000"/>
                <w:sz w:val="18"/>
                <w:szCs w:val="18"/>
              </w:rPr>
              <w:t>и</w:t>
            </w:r>
            <w:r w:rsidRPr="005F2AEC">
              <w:rPr>
                <w:color w:val="000000"/>
                <w:sz w:val="18"/>
                <w:szCs w:val="18"/>
              </w:rPr>
              <w:t>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3E63DE" w:rsidRPr="003E63DE" w:rsidTr="005F2AEC">
        <w:trPr>
          <w:trHeight w:val="6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lastRenderedPageBreak/>
              <w:t>Реализация полномочий Российской Федерации по составлению (изменению) списков кандидатов в пр</w:t>
            </w:r>
            <w:r w:rsidRPr="005F2AEC">
              <w:rPr>
                <w:b/>
                <w:bCs/>
                <w:sz w:val="18"/>
                <w:szCs w:val="18"/>
              </w:rPr>
              <w:t>и</w:t>
            </w:r>
            <w:r w:rsidRPr="005F2AEC">
              <w:rPr>
                <w:b/>
                <w:bCs/>
                <w:sz w:val="18"/>
                <w:szCs w:val="18"/>
              </w:rPr>
              <w:t>сяжные заседатели федеральных судов общей юри</w:t>
            </w:r>
            <w:r w:rsidRPr="005F2AEC">
              <w:rPr>
                <w:b/>
                <w:bCs/>
                <w:sz w:val="18"/>
                <w:szCs w:val="18"/>
              </w:rPr>
              <w:t>с</w:t>
            </w:r>
            <w:r w:rsidRPr="005F2AEC">
              <w:rPr>
                <w:b/>
                <w:bCs/>
                <w:sz w:val="18"/>
                <w:szCs w:val="18"/>
              </w:rPr>
              <w:t>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sz w:val="18"/>
                <w:szCs w:val="18"/>
              </w:rPr>
            </w:pPr>
            <w:r w:rsidRPr="005F2AEC">
              <w:rPr>
                <w:b/>
                <w:bCs/>
                <w:sz w:val="18"/>
                <w:szCs w:val="18"/>
              </w:rPr>
              <w:t>239,11</w:t>
            </w:r>
          </w:p>
        </w:tc>
      </w:tr>
      <w:tr w:rsidR="003E63DE" w:rsidRPr="003E63DE" w:rsidTr="00C62CF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3290000000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2AEC">
              <w:rPr>
                <w:b/>
                <w:bCs/>
                <w:i/>
                <w:iCs/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3E63DE" w:rsidTr="005F2AEC">
        <w:trPr>
          <w:trHeight w:val="7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Осуществление полномочий по составлению (измен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нию) списков кандидатов в присяжные заседатели фед</w:t>
            </w:r>
            <w:r w:rsidRPr="005F2AEC">
              <w:rPr>
                <w:color w:val="000000"/>
                <w:sz w:val="18"/>
                <w:szCs w:val="18"/>
              </w:rPr>
              <w:t>е</w:t>
            </w:r>
            <w:r w:rsidRPr="005F2AEC">
              <w:rPr>
                <w:color w:val="000000"/>
                <w:sz w:val="18"/>
                <w:szCs w:val="18"/>
              </w:rPr>
              <w:t>ральных судов общей юрисдикции в Российской Федер</w:t>
            </w:r>
            <w:r w:rsidRPr="005F2AEC">
              <w:rPr>
                <w:color w:val="000000"/>
                <w:sz w:val="18"/>
                <w:szCs w:val="18"/>
              </w:rPr>
              <w:t>а</w:t>
            </w:r>
            <w:r w:rsidRPr="005F2AEC">
              <w:rPr>
                <w:color w:val="000000"/>
                <w:sz w:val="18"/>
                <w:szCs w:val="18"/>
              </w:rPr>
              <w:t>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5F2AEC" w:rsidRDefault="003E63DE" w:rsidP="003E63DE">
            <w:pPr>
              <w:jc w:val="center"/>
              <w:rPr>
                <w:color w:val="000000"/>
                <w:sz w:val="18"/>
                <w:szCs w:val="18"/>
              </w:rPr>
            </w:pPr>
            <w:r w:rsidRPr="005F2AEC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3E63DE" w:rsidRPr="003E63DE" w:rsidTr="00C62CF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200415659,51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DE" w:rsidRPr="003E63DE" w:rsidRDefault="003E63DE" w:rsidP="003E6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3DE">
              <w:rPr>
                <w:b/>
                <w:bCs/>
                <w:color w:val="000000"/>
                <w:sz w:val="20"/>
                <w:szCs w:val="20"/>
              </w:rPr>
              <w:t>199084404,24</w:t>
            </w:r>
          </w:p>
        </w:tc>
      </w:tr>
    </w:tbl>
    <w:p w:rsidR="00704EDB" w:rsidRDefault="00704EDB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324" w:rsidRDefault="00A64324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4909" w:rsidRPr="00354909" w:rsidRDefault="00D7197D" w:rsidP="00354909">
      <w:pPr>
        <w:jc w:val="both"/>
        <w:rPr>
          <w:b/>
        </w:rPr>
      </w:pPr>
      <w:r>
        <w:rPr>
          <w:b/>
        </w:rPr>
        <w:t>9</w:t>
      </w:r>
      <w:r w:rsidR="00354909" w:rsidRPr="00354909">
        <w:rPr>
          <w:b/>
        </w:rPr>
        <w:t>)</w:t>
      </w:r>
      <w:r w:rsidR="00354909" w:rsidRPr="00354909">
        <w:t xml:space="preserve"> </w:t>
      </w:r>
      <w:r w:rsidR="00354909" w:rsidRPr="00354909">
        <w:rPr>
          <w:b/>
        </w:rPr>
        <w:t xml:space="preserve"> приложение 6 изложить в следующей редакции:</w:t>
      </w:r>
    </w:p>
    <w:p w:rsidR="00354909" w:rsidRPr="00354909" w:rsidRDefault="00354909" w:rsidP="00354909">
      <w:pPr>
        <w:widowControl w:val="0"/>
        <w:tabs>
          <w:tab w:val="left" w:pos="0"/>
        </w:tabs>
        <w:autoSpaceDE w:val="0"/>
        <w:autoSpaceDN w:val="0"/>
        <w:adjustRightInd w:val="0"/>
        <w:jc w:val="right"/>
      </w:pPr>
      <w:r w:rsidRPr="00354909">
        <w:t>Приложение  6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>к решению Совета Палехского</w:t>
      </w:r>
    </w:p>
    <w:p w:rsidR="00354909" w:rsidRPr="00354909" w:rsidRDefault="00354909" w:rsidP="0035490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jc w:val="right"/>
      </w:pPr>
      <w:r w:rsidRPr="00354909">
        <w:t xml:space="preserve">муниципального района                                                                                   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4909">
        <w:rPr>
          <w:rFonts w:ascii="Times New Roman" w:hAnsi="Times New Roman" w:cs="Times New Roman"/>
          <w:sz w:val="24"/>
          <w:szCs w:val="24"/>
        </w:rPr>
        <w:tab/>
      </w:r>
      <w:r w:rsidRPr="00354909">
        <w:rPr>
          <w:rFonts w:ascii="Times New Roman" w:hAnsi="Times New Roman" w:cs="Times New Roman"/>
          <w:b w:val="0"/>
          <w:sz w:val="24"/>
          <w:szCs w:val="24"/>
        </w:rPr>
        <w:t>от 23.12.202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49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44F89">
        <w:rPr>
          <w:rFonts w:ascii="Times New Roman" w:hAnsi="Times New Roman" w:cs="Times New Roman"/>
          <w:b w:val="0"/>
          <w:sz w:val="24"/>
          <w:szCs w:val="24"/>
        </w:rPr>
        <w:t>83</w:t>
      </w:r>
    </w:p>
    <w:p w:rsidR="00354909" w:rsidRPr="00354909" w:rsidRDefault="00354909" w:rsidP="00354909">
      <w:pPr>
        <w:pStyle w:val="ConsPlusTitle"/>
        <w:ind w:right="4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4909" w:rsidRDefault="0035490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  <w:r w:rsidRPr="00354909">
        <w:rPr>
          <w:b/>
        </w:rPr>
        <w:t>Ведомственная структура расходов бюджета Палехского  муниципального района на 202</w:t>
      </w:r>
      <w:r w:rsidR="006E3A26">
        <w:rPr>
          <w:b/>
        </w:rPr>
        <w:t>3</w:t>
      </w:r>
      <w:r w:rsidRPr="00354909">
        <w:rPr>
          <w:b/>
        </w:rPr>
        <w:t xml:space="preserve"> год 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3975"/>
        <w:gridCol w:w="817"/>
        <w:gridCol w:w="851"/>
        <w:gridCol w:w="843"/>
        <w:gridCol w:w="1278"/>
        <w:gridCol w:w="708"/>
        <w:gridCol w:w="1418"/>
      </w:tblGrid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Код главн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го ра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пор</w:t>
            </w:r>
            <w:r w:rsidRPr="007E400C">
              <w:rPr>
                <w:color w:val="000000"/>
                <w:sz w:val="18"/>
                <w:szCs w:val="18"/>
              </w:rPr>
              <w:t>я</w:t>
            </w:r>
            <w:r w:rsidRPr="007E400C">
              <w:rPr>
                <w:color w:val="000000"/>
                <w:sz w:val="18"/>
                <w:szCs w:val="18"/>
              </w:rPr>
              <w:t>дителя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По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Целевая ст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тья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Вид ра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ходов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2023 год      Сумма (ру</w:t>
            </w:r>
            <w:r w:rsidRPr="007E400C">
              <w:rPr>
                <w:color w:val="000000"/>
                <w:sz w:val="18"/>
                <w:szCs w:val="18"/>
              </w:rPr>
              <w:t>б</w:t>
            </w:r>
            <w:r w:rsidRPr="007E400C">
              <w:rPr>
                <w:color w:val="000000"/>
                <w:sz w:val="18"/>
                <w:szCs w:val="18"/>
              </w:rPr>
              <w:t>лей)</w:t>
            </w:r>
          </w:p>
        </w:tc>
      </w:tr>
      <w:tr w:rsidR="00A51044" w:rsidRPr="00A51044" w:rsidTr="00A63F92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Пале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5954790,00</w:t>
            </w:r>
          </w:p>
        </w:tc>
      </w:tr>
      <w:tr w:rsidR="00A51044" w:rsidRPr="00A51044" w:rsidTr="00B36103">
        <w:trPr>
          <w:trHeight w:val="12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 xml:space="preserve">ными внебюджетными фондами)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5443390,00</w:t>
            </w:r>
          </w:p>
        </w:tc>
      </w:tr>
      <w:tr w:rsidR="00A51044" w:rsidRPr="00A51044" w:rsidTr="00B36103">
        <w:trPr>
          <w:trHeight w:val="7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255100,00</w:t>
            </w:r>
          </w:p>
        </w:tc>
      </w:tr>
      <w:tr w:rsidR="00A51044" w:rsidRPr="00A51044" w:rsidTr="00A63F92">
        <w:trPr>
          <w:trHeight w:val="61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Резервный фонд местных администраций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256300,00</w:t>
            </w:r>
          </w:p>
        </w:tc>
      </w:tr>
      <w:tr w:rsidR="00A51044" w:rsidRPr="00A51044" w:rsidTr="00A63F92">
        <w:trPr>
          <w:trHeight w:val="51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88302339,80</w:t>
            </w:r>
          </w:p>
        </w:tc>
      </w:tr>
      <w:tr w:rsidR="00A51044" w:rsidRPr="00A51044" w:rsidTr="00B36103">
        <w:trPr>
          <w:trHeight w:val="98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Глава Палехского муниципального района (Ра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ходы на выплаты персоналу в целях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выполнения функций государственными (муниципальными) органами, казенными учр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2015130,00</w:t>
            </w:r>
          </w:p>
        </w:tc>
      </w:tr>
      <w:tr w:rsidR="00A51044" w:rsidRPr="00A51044" w:rsidTr="00B36103">
        <w:trPr>
          <w:trHeight w:val="150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Осуществление полномочий по созданию и о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(Расходы на выплаты персоналу в целях обеспечения в</w:t>
            </w:r>
            <w:r w:rsidRPr="007E400C">
              <w:rPr>
                <w:color w:val="000000"/>
                <w:sz w:val="18"/>
                <w:szCs w:val="18"/>
              </w:rPr>
              <w:t>ы</w:t>
            </w:r>
            <w:r w:rsidRPr="007E400C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A51044" w:rsidRPr="00A51044" w:rsidTr="00B36103">
        <w:trPr>
          <w:trHeight w:val="8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Осуществление полномочий по созданию и о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ганизации деятельности комиссии по делам несовершеннолетних и защите их прав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670,73</w:t>
            </w:r>
          </w:p>
        </w:tc>
      </w:tr>
      <w:tr w:rsidR="00A51044" w:rsidRPr="00A51044" w:rsidTr="00B36103">
        <w:trPr>
          <w:trHeight w:val="126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20316410,00</w:t>
            </w:r>
          </w:p>
        </w:tc>
      </w:tr>
      <w:tr w:rsidR="00A51044" w:rsidRPr="00A51044" w:rsidTr="00B36103">
        <w:trPr>
          <w:trHeight w:val="85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686520,00</w:t>
            </w:r>
          </w:p>
        </w:tc>
      </w:tr>
      <w:tr w:rsidR="00A51044" w:rsidRPr="00A51044" w:rsidTr="00B36103">
        <w:trPr>
          <w:trHeight w:val="6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Оснащение лицензионным программным обе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печением органов местного самоуправления Палехского муниципального района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1140110080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A51044" w:rsidRPr="00A51044" w:rsidTr="00B36103">
        <w:trPr>
          <w:trHeight w:val="84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Техническое сопровождение информационных систем телекоммуникационного оборудования для органов местного самоуправления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A51044" w:rsidTr="00B36103">
        <w:trPr>
          <w:trHeight w:val="61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Выполнение муниципальных работ по орган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зации выставки малого и среднего предприн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 xml:space="preserve">ных) нужд) 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A51044" w:rsidTr="00B36103">
        <w:trPr>
          <w:trHeight w:val="85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прав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нарушений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5393,40</w:t>
            </w:r>
          </w:p>
        </w:tc>
      </w:tr>
      <w:tr w:rsidR="00A51044" w:rsidRPr="00A51044" w:rsidTr="00B36103">
        <w:trPr>
          <w:trHeight w:val="8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ства казны Палехского муниципального района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418263,99</w:t>
            </w:r>
          </w:p>
        </w:tc>
      </w:tr>
      <w:tr w:rsidR="00A51044" w:rsidRPr="00A51044" w:rsidTr="00B36103">
        <w:trPr>
          <w:trHeight w:val="5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ства казны Палехского муниципального района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53736,00</w:t>
            </w:r>
          </w:p>
        </w:tc>
      </w:tr>
      <w:tr w:rsidR="00A51044" w:rsidRPr="00A51044" w:rsidTr="00B36103">
        <w:trPr>
          <w:trHeight w:val="6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оценки имущества Палехского 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ниципального района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A51044" w:rsidTr="00B36103">
        <w:trPr>
          <w:trHeight w:val="6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сохранности и содержание имущ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ства  Палехского муниципального района (З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948999,25</w:t>
            </w:r>
          </w:p>
        </w:tc>
      </w:tr>
      <w:tr w:rsidR="00A51044" w:rsidRPr="00A51044" w:rsidTr="00B36103">
        <w:trPr>
          <w:trHeight w:val="76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11203S3020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1788666,69</w:t>
            </w:r>
          </w:p>
        </w:tc>
      </w:tr>
      <w:tr w:rsidR="00A51044" w:rsidRPr="00A51044" w:rsidTr="00B36103">
        <w:trPr>
          <w:trHeight w:val="136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лехского муниципального района» (Расходы на выплаты персоналу в целях обеспечения выпо</w:t>
            </w:r>
            <w:r w:rsidRPr="007E400C">
              <w:rPr>
                <w:color w:val="000000"/>
                <w:sz w:val="18"/>
                <w:szCs w:val="18"/>
              </w:rPr>
              <w:t>л</w:t>
            </w:r>
            <w:r w:rsidRPr="007E400C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6835036,17</w:t>
            </w:r>
          </w:p>
        </w:tc>
      </w:tr>
      <w:tr w:rsidR="00A51044" w:rsidRPr="00A51044" w:rsidTr="00B36103">
        <w:trPr>
          <w:trHeight w:val="75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МКУ «Дирекция по эксплуатации муниципального имущества П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лехского муниципального района»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5631306,30</w:t>
            </w:r>
          </w:p>
        </w:tc>
      </w:tr>
      <w:tr w:rsidR="00A51044" w:rsidRPr="00A51044" w:rsidTr="00B36103">
        <w:trPr>
          <w:trHeight w:val="79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Обеспечение деятельности МКУ «Дирекция по эксплуатации муниципального имущества П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лехского муниципального района» (Иные бю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A51044" w:rsidTr="00B36103">
        <w:trPr>
          <w:trHeight w:val="109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муниципального бюджетного учреждения «Многофункционал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ный центр» предоставления государственных и муниципальных услуг (Предоставление субс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дий бюджетным, автономным и иным неко</w:t>
            </w:r>
            <w:r w:rsidRPr="007E400C">
              <w:rPr>
                <w:color w:val="000000"/>
                <w:sz w:val="18"/>
                <w:szCs w:val="18"/>
              </w:rPr>
              <w:t>м</w:t>
            </w:r>
            <w:r w:rsidRPr="007E400C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A51044" w:rsidRPr="00A51044" w:rsidTr="00B36103">
        <w:trPr>
          <w:trHeight w:val="14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E400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расходов по обеспечению функционирования многофункциональных це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тров предоставления государственных и 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 услуг (Предоставление субсидий бюджетным, автономным и иным некоммерч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1140282910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1115821,00</w:t>
            </w:r>
          </w:p>
        </w:tc>
      </w:tr>
      <w:tr w:rsidR="00A51044" w:rsidRPr="00A51044" w:rsidTr="00A63F92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A51044" w:rsidTr="00B36103">
        <w:trPr>
          <w:trHeight w:val="848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Организация и проведение мероприятий, св</w:t>
            </w:r>
            <w:r w:rsidRPr="007E400C">
              <w:rPr>
                <w:color w:val="000000"/>
                <w:sz w:val="18"/>
                <w:szCs w:val="18"/>
              </w:rPr>
              <w:t>я</w:t>
            </w:r>
            <w:r w:rsidRPr="007E400C">
              <w:rPr>
                <w:color w:val="000000"/>
                <w:sz w:val="18"/>
                <w:szCs w:val="18"/>
              </w:rPr>
              <w:t>занных с государственными праздниками, юб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A51044" w:rsidRPr="00A51044" w:rsidTr="00B36103">
        <w:trPr>
          <w:trHeight w:val="55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 xml:space="preserve"> По судебному решению взыскание понесенных судебных расходов (Иные бюджетные ассигн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вания)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3190090040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88000,01</w:t>
            </w:r>
          </w:p>
        </w:tc>
      </w:tr>
      <w:tr w:rsidR="00A51044" w:rsidRPr="00A51044" w:rsidTr="00A63F92">
        <w:trPr>
          <w:trHeight w:val="12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Подготовка населения и организаций к действ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ям в чрезвычайной ситуации в мирное и вое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ное время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395000,00</w:t>
            </w:r>
          </w:p>
        </w:tc>
      </w:tr>
      <w:tr w:rsidR="00A51044" w:rsidRPr="00A51044" w:rsidTr="00B36103">
        <w:trPr>
          <w:trHeight w:val="801"/>
        </w:trPr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Выполнение комплекса противопожарных м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роприятий (устройство минерализованных п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лос) (Закупка товаров, работ и услуг для обе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A51044" w:rsidRPr="00A51044" w:rsidTr="00B36103">
        <w:trPr>
          <w:trHeight w:val="77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Изготовление и распространение буклетов, брошюр, памяток и листовок, плакатов и банн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ров по профилактике терроризма и экстремизма  (Закупка товаров, работ и услуг для 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 xml:space="preserve">ния государственных (муниципальных)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A51044" w:rsidTr="006570B9">
        <w:trPr>
          <w:trHeight w:val="157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Подготовка и публикация в СМИ информац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онных материалов и памяток для населения, учреждений, предприятий и организаций по профилактике терроризма и экстремизма  (З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 xml:space="preserve">купка товаров, работ и услуг для 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A51044" w:rsidRPr="00A51044" w:rsidTr="00B36103">
        <w:trPr>
          <w:trHeight w:val="445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0810310540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12380,60</w:t>
            </w:r>
          </w:p>
        </w:tc>
      </w:tr>
      <w:tr w:rsidR="00A51044" w:rsidRPr="00A51044" w:rsidTr="00B36103">
        <w:trPr>
          <w:trHeight w:val="68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08103L5990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377088,83</w:t>
            </w:r>
          </w:p>
        </w:tc>
      </w:tr>
      <w:tr w:rsidR="00A51044" w:rsidRPr="00A51044" w:rsidTr="00B36103">
        <w:trPr>
          <w:trHeight w:val="69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кадастровых работ в отношении неиспользуемых земель из состава земель сел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скохозяйственного назначения (Закупка тов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08103S7000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108150,00</w:t>
            </w:r>
          </w:p>
        </w:tc>
      </w:tr>
      <w:tr w:rsidR="00A51044" w:rsidRPr="00A51044" w:rsidTr="00B36103">
        <w:trPr>
          <w:trHeight w:val="127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 xml:space="preserve">Осуществление отдельных государственных полномочий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в области обращения с животными в части организации мероприятий при 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ществлении деятельности по обращению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с ж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вотными без владельцев (Закупка товаров, работ и услуг для обеспечения  государственных (м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23387,32</w:t>
            </w:r>
          </w:p>
        </w:tc>
      </w:tr>
      <w:tr w:rsidR="00A51044" w:rsidRPr="00A51044" w:rsidTr="00B36103">
        <w:trPr>
          <w:trHeight w:val="19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организации проведения на те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ритории Ивановской области мероприятий по предупреждению и ликвидации болезней ж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вотных, их лечению, защите населения от б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лезней, общих для человека и животных, в ч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сти организации проведения мероприятий по содержанию сибиреязвенных скотомогильников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1520182400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210588,00</w:t>
            </w:r>
          </w:p>
        </w:tc>
      </w:tr>
      <w:tr w:rsidR="00A51044" w:rsidRPr="00A51044" w:rsidTr="00D47F8B">
        <w:trPr>
          <w:trHeight w:val="106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 xml:space="preserve">ции в п. Палех Палехского района Ивановской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400C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A51044" w:rsidRPr="00A51044" w:rsidTr="00B36103">
        <w:trPr>
          <w:trHeight w:val="56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Строительство очистных сооружений канализ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ции в п. Палех Палехского района Ивановской области (Капитальные вложения в объекты го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 xml:space="preserve">ударственной (муниципальной) собственности)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E400C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2 450 000,00</w:t>
            </w:r>
          </w:p>
        </w:tc>
      </w:tr>
      <w:tr w:rsidR="00A51044" w:rsidRPr="00A51044" w:rsidTr="00B36103">
        <w:trPr>
          <w:trHeight w:val="114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Выполнение работ, связанных с осуществлен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ем регулярных перевозок по регулируемым тарифам на муниципальных маршрутах между населенными пунктами поселений Палехского муниципального района (Закупка товаров, работ и услуг для обеспечения государственных (м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A51044" w:rsidRPr="00A51044" w:rsidTr="00B36103">
        <w:trPr>
          <w:trHeight w:val="148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Содержание автомобильных дорог общего пользования местного значения вне границ населенных пунктов в границах муниципальн</w:t>
            </w:r>
            <w:r w:rsidRPr="007E400C">
              <w:rPr>
                <w:sz w:val="18"/>
                <w:szCs w:val="18"/>
              </w:rPr>
              <w:t>о</w:t>
            </w:r>
            <w:r w:rsidRPr="007E400C">
              <w:rPr>
                <w:sz w:val="18"/>
                <w:szCs w:val="18"/>
              </w:rPr>
              <w:t>го района и в границах населенных пунктов сельских поселений, входящих в состав мун</w:t>
            </w:r>
            <w:r w:rsidRPr="007E400C">
              <w:rPr>
                <w:sz w:val="18"/>
                <w:szCs w:val="18"/>
              </w:rPr>
              <w:t>и</w:t>
            </w:r>
            <w:r w:rsidRPr="007E400C">
              <w:rPr>
                <w:sz w:val="18"/>
                <w:szCs w:val="18"/>
              </w:rPr>
              <w:t>ципального района (Закупка товаров, работ и услуг для обеспечения государственных (мун</w:t>
            </w:r>
            <w:r w:rsidRPr="007E400C">
              <w:rPr>
                <w:sz w:val="18"/>
                <w:szCs w:val="18"/>
              </w:rPr>
              <w:t>и</w:t>
            </w:r>
            <w:r w:rsidRPr="007E400C">
              <w:rPr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238206,48</w:t>
            </w:r>
          </w:p>
        </w:tc>
      </w:tr>
      <w:tr w:rsidR="00A51044" w:rsidRPr="00A51044" w:rsidTr="00B36103">
        <w:trPr>
          <w:trHeight w:val="14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ями по решению вопросов местного значения в области дорожной деятельности в отношении автомобильных дорог местного значения (Ме</w:t>
            </w:r>
            <w:r w:rsidRPr="007E400C">
              <w:rPr>
                <w:color w:val="000000"/>
                <w:sz w:val="18"/>
                <w:szCs w:val="18"/>
              </w:rPr>
              <w:t>ж</w:t>
            </w:r>
            <w:r w:rsidRPr="007E400C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7236003,12</w:t>
            </w:r>
          </w:p>
        </w:tc>
      </w:tr>
      <w:tr w:rsidR="00A51044" w:rsidRPr="00A51044" w:rsidTr="00B36103">
        <w:trPr>
          <w:trHeight w:val="81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работ по составлению технических планов на дороги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 xml:space="preserve">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A51044" w:rsidTr="00B36103">
        <w:trPr>
          <w:trHeight w:val="63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Осуществление строительного контроля по 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 xml:space="preserve">монту дорог (Закупка товаров, работ и услуг для  обеспечения государственных (муниципальных) нужд) 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0430110640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152903,00</w:t>
            </w:r>
          </w:p>
        </w:tc>
      </w:tr>
      <w:tr w:rsidR="00A51044" w:rsidRPr="00A51044" w:rsidTr="00B36103">
        <w:trPr>
          <w:trHeight w:val="85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Текущий ремонт подъезда к ФАП д. Лужки Палехского муниципального района Ивано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ской области (Закупка товаров, работ и услуг для  обеспечения государственных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 xml:space="preserve">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043010700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80064,14</w:t>
            </w:r>
          </w:p>
        </w:tc>
      </w:tr>
      <w:tr w:rsidR="00A51044" w:rsidRPr="00A51044" w:rsidTr="00B36103">
        <w:trPr>
          <w:trHeight w:val="82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Текущий ремонт автомобильной дороги  Пен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к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и-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Юркино Палехского муниципального рай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на Ивановской области (Закупка товаров, работ и услуг для  обеспечения государственных (м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 xml:space="preserve">ниципальных) нужд)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0430110720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606618,46</w:t>
            </w:r>
          </w:p>
        </w:tc>
      </w:tr>
      <w:tr w:rsidR="00A51044" w:rsidRPr="00A51044" w:rsidTr="00B36103">
        <w:trPr>
          <w:trHeight w:val="87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lastRenderedPageBreak/>
              <w:t xml:space="preserve">Текущий ремонт автомобильной дороги в с.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0430110740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877739,29</w:t>
            </w:r>
          </w:p>
        </w:tc>
      </w:tr>
      <w:tr w:rsidR="00A51044" w:rsidRPr="00A51044" w:rsidTr="00B36103">
        <w:trPr>
          <w:trHeight w:val="20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7E400C">
              <w:rPr>
                <w:color w:val="000000"/>
                <w:sz w:val="18"/>
                <w:szCs w:val="18"/>
              </w:rPr>
              <w:t>к</w:t>
            </w:r>
            <w:r w:rsidRPr="007E400C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автомобильной дороги Пен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ки-Юркино Палехского муниципального района Ивановской области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(Закупка товаров, работ и услуг для 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 xml:space="preserve">ципальных) нужд)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04301S0516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1125351,54</w:t>
            </w:r>
          </w:p>
        </w:tc>
      </w:tr>
      <w:tr w:rsidR="00A51044" w:rsidRPr="00A51044" w:rsidTr="00B36103">
        <w:trPr>
          <w:trHeight w:val="190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7E400C">
              <w:rPr>
                <w:color w:val="000000"/>
                <w:sz w:val="18"/>
                <w:szCs w:val="18"/>
              </w:rPr>
              <w:t>к</w:t>
            </w:r>
            <w:r w:rsidRPr="007E400C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 xml:space="preserve">мирование муниципальных дорожных фондов   (Текущий ремонт автомобильной дороги в с.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Палехского муниципального района Ивановской области) (Закупка товаров, работ и услуг для 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 xml:space="preserve">ципальных) нужд)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04301S0517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3515470,71</w:t>
            </w:r>
          </w:p>
        </w:tc>
      </w:tr>
      <w:tr w:rsidR="00A51044" w:rsidRPr="00A51044" w:rsidTr="00B36103">
        <w:trPr>
          <w:trHeight w:val="20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Проектирование строительства (реконстру</w:t>
            </w:r>
            <w:r w:rsidRPr="007E400C">
              <w:rPr>
                <w:color w:val="000000"/>
                <w:sz w:val="18"/>
                <w:szCs w:val="18"/>
              </w:rPr>
              <w:t>к</w:t>
            </w:r>
            <w:r w:rsidRPr="007E400C">
              <w:rPr>
                <w:color w:val="000000"/>
                <w:sz w:val="18"/>
                <w:szCs w:val="18"/>
              </w:rPr>
              <w:t>ции), капитального ремонта, строительство (р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конструкцию), капитальный ремонт, ремонт и содержание автомобильных дорог общего пол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зования местного значения, в том числе на фо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мирование муниципальных дорожных фондов (Текущий ремонт подъезда к ФАП д. Лужки Палехского муниципального района Ивано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ской области) (Закупка товаров, работ и услуг для  обеспечения государственных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 xml:space="preserve">пальных) нужд)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04301S0518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939775,86</w:t>
            </w:r>
          </w:p>
        </w:tc>
      </w:tr>
      <w:tr w:rsidR="00A51044" w:rsidRPr="00A51044" w:rsidTr="00A63F92">
        <w:trPr>
          <w:trHeight w:val="10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землеустроительных работ по оп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санию местоположения границ (Закупка тов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124365,60</w:t>
            </w:r>
          </w:p>
        </w:tc>
      </w:tr>
      <w:tr w:rsidR="00A51044" w:rsidRPr="00A51044" w:rsidTr="00B36103">
        <w:trPr>
          <w:trHeight w:val="7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Установление границ территорий и зон охраны объектов культурного наследия (Закупка тов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Комплексные кадастровые работы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A51044" w:rsidRPr="00A51044" w:rsidTr="00B36103">
        <w:trPr>
          <w:trHeight w:val="6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Подготовка проекта планировки и проекта м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жевания территории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A51044" w:rsidRPr="00A51044" w:rsidTr="00A63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кадастровых работ  (Закупка тов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350000,00</w:t>
            </w:r>
          </w:p>
        </w:tc>
      </w:tr>
      <w:tr w:rsidR="00A51044" w:rsidRPr="00A51044" w:rsidTr="00B36103">
        <w:trPr>
          <w:trHeight w:val="5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Содержание и ремонт муниципального жилья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A51044" w:rsidRPr="00A51044" w:rsidTr="00B36103">
        <w:trPr>
          <w:trHeight w:val="144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бюджета 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района на осуществление части полном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содержанием и ремонтом 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пального жилья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A51044" w:rsidRPr="00A51044" w:rsidTr="00B36103">
        <w:trPr>
          <w:trHeight w:val="1158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Разработка проектной документации на объект: Строительство газораспределительной сети и газификация жилых домов по адресу: Ивано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 xml:space="preserve">ская область Палехский район д.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>, с. Тименка (Капитал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ные вложения в объекты государственной (м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0330120220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117700,00</w:t>
            </w:r>
          </w:p>
        </w:tc>
      </w:tr>
      <w:tr w:rsidR="00A51044" w:rsidRPr="00A51044" w:rsidTr="00B36103">
        <w:trPr>
          <w:trHeight w:val="90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Строительство газораспределительной сети и газификация жилых домов по адресу: Ивано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 xml:space="preserve">ская область,  Палехский район д.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Сергеево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(К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питальные вложения в объекты государстве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0330120500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17007,73</w:t>
            </w:r>
          </w:p>
        </w:tc>
      </w:tr>
      <w:tr w:rsidR="00A51044" w:rsidRPr="00A51044" w:rsidTr="00B36103">
        <w:trPr>
          <w:trHeight w:val="99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Разработка (корректировка) проектной док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ментации и газификация населенных пунктов, объектов социальной инфраструктуры Ивано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ской области  (Капитальные вложения в объе</w:t>
            </w:r>
            <w:r w:rsidRPr="007E400C">
              <w:rPr>
                <w:color w:val="000000"/>
                <w:sz w:val="18"/>
                <w:szCs w:val="18"/>
              </w:rPr>
              <w:t>к</w:t>
            </w:r>
            <w:r w:rsidRPr="007E400C">
              <w:rPr>
                <w:color w:val="000000"/>
                <w:sz w:val="18"/>
                <w:szCs w:val="18"/>
              </w:rPr>
              <w:t>ты государственной (муниципальной) собстве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03301S2990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6221845,27</w:t>
            </w:r>
          </w:p>
        </w:tc>
      </w:tr>
      <w:tr w:rsidR="00A51044" w:rsidRPr="00A51044" w:rsidTr="00B36103">
        <w:trPr>
          <w:trHeight w:val="811"/>
        </w:trPr>
        <w:tc>
          <w:tcPr>
            <w:tcW w:w="20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 xml:space="preserve">Осуществление части переданных полномочий из бюджета Палехского городского поселения связанных с организацией в границах поселений водоснабжения населения, водоотведения ((Иные бюджетные ассигнования) 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0340210270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150000,00</w:t>
            </w:r>
          </w:p>
        </w:tc>
      </w:tr>
      <w:tr w:rsidR="00A51044" w:rsidRPr="00A51044" w:rsidTr="00B36103">
        <w:trPr>
          <w:trHeight w:val="18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ных районов на осуществление части полном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чий в соответствии с заключенными соглашен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>, газо-, и водоснабжения нас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ления, водоотведения (Межбюджетные тран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A51044" w:rsidRPr="00A51044" w:rsidTr="00B36103">
        <w:trPr>
          <w:trHeight w:val="1304"/>
        </w:trPr>
        <w:tc>
          <w:tcPr>
            <w:tcW w:w="20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Актуализация схем теплоснабжения, водосна</w:t>
            </w:r>
            <w:r w:rsidRPr="007E400C">
              <w:rPr>
                <w:color w:val="000000"/>
                <w:sz w:val="18"/>
                <w:szCs w:val="18"/>
              </w:rPr>
              <w:t>б</w:t>
            </w:r>
            <w:r w:rsidRPr="007E400C">
              <w:rPr>
                <w:color w:val="000000"/>
                <w:sz w:val="18"/>
                <w:szCs w:val="18"/>
              </w:rPr>
              <w:t xml:space="preserve">жения и водоотведения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программы комплексн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го развития систем коммунальной инфрастру</w:t>
            </w:r>
            <w:r w:rsidRPr="007E400C">
              <w:rPr>
                <w:color w:val="000000"/>
                <w:sz w:val="18"/>
                <w:szCs w:val="18"/>
              </w:rPr>
              <w:t>к</w:t>
            </w:r>
            <w:r w:rsidRPr="007E400C">
              <w:rPr>
                <w:color w:val="000000"/>
                <w:sz w:val="18"/>
                <w:szCs w:val="18"/>
              </w:rPr>
              <w:t>туры Палехского городского поселения Пале</w:t>
            </w:r>
            <w:r w:rsidRPr="007E400C">
              <w:rPr>
                <w:color w:val="000000"/>
                <w:sz w:val="18"/>
                <w:szCs w:val="18"/>
              </w:rPr>
              <w:t>х</w:t>
            </w:r>
            <w:r w:rsidRPr="007E400C">
              <w:rPr>
                <w:color w:val="000000"/>
                <w:sz w:val="18"/>
                <w:szCs w:val="18"/>
              </w:rPr>
              <w:t>ского муниципального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0340310620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150000,00</w:t>
            </w:r>
          </w:p>
        </w:tc>
      </w:tr>
      <w:tr w:rsidR="00A51044" w:rsidRPr="00A51044" w:rsidTr="00B36103">
        <w:trPr>
          <w:trHeight w:val="657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Капитальный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реионт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водопровода в с.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Майдак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Палехского района Ивановской области (З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0350110840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763755,27</w:t>
            </w:r>
          </w:p>
        </w:tc>
      </w:tr>
      <w:tr w:rsidR="00A51044" w:rsidRPr="00A51044" w:rsidTr="001745F1">
        <w:trPr>
          <w:trHeight w:val="113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 xml:space="preserve">Проектирование строительства артезианской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скважены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Майдаково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Палехском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0350120480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16244,73</w:t>
            </w:r>
          </w:p>
        </w:tc>
      </w:tr>
      <w:tr w:rsidR="00A51044" w:rsidRPr="00A51044" w:rsidTr="00B36103">
        <w:trPr>
          <w:trHeight w:val="105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Разработка (корректировка) проектной док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ментации объектов социальной и инженерной инфраструктуры населенных пунктов, распол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женных в сельской местности (Капитальные вложения в объекты государственной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08702S3160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2724021,00</w:t>
            </w:r>
          </w:p>
        </w:tc>
      </w:tr>
      <w:tr w:rsidR="00A51044" w:rsidRPr="00A51044" w:rsidTr="00B36103">
        <w:trPr>
          <w:trHeight w:val="88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Строительство газораспределительной сети и газификация жилых домов по адресу: Ивано</w:t>
            </w:r>
            <w:r w:rsidRPr="007E400C">
              <w:rPr>
                <w:sz w:val="18"/>
                <w:szCs w:val="18"/>
              </w:rPr>
              <w:t>в</w:t>
            </w:r>
            <w:r w:rsidRPr="007E400C">
              <w:rPr>
                <w:sz w:val="18"/>
                <w:szCs w:val="18"/>
              </w:rPr>
              <w:t xml:space="preserve">ская область,  Палехский район, д. </w:t>
            </w:r>
            <w:proofErr w:type="spellStart"/>
            <w:r w:rsidRPr="007E400C">
              <w:rPr>
                <w:sz w:val="18"/>
                <w:szCs w:val="18"/>
              </w:rPr>
              <w:t>Сергеево</w:t>
            </w:r>
            <w:proofErr w:type="spellEnd"/>
            <w:r w:rsidRPr="007E400C">
              <w:rPr>
                <w:sz w:val="18"/>
                <w:szCs w:val="18"/>
              </w:rPr>
              <w:t xml:space="preserve"> (Капитальные вложения в объекты госуда</w:t>
            </w:r>
            <w:r w:rsidRPr="007E400C">
              <w:rPr>
                <w:sz w:val="18"/>
                <w:szCs w:val="18"/>
              </w:rPr>
              <w:t>р</w:t>
            </w:r>
            <w:r w:rsidRPr="007E400C">
              <w:rPr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0870120520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119,03</w:t>
            </w:r>
          </w:p>
        </w:tc>
      </w:tr>
      <w:tr w:rsidR="00A51044" w:rsidRPr="00A51044" w:rsidTr="00B36103">
        <w:trPr>
          <w:trHeight w:val="84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Осуществление отдельных полномочий, пер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данных из бюджета городского поселения бю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жету Палехского муниципального района в о</w:t>
            </w:r>
            <w:r w:rsidRPr="007E400C">
              <w:rPr>
                <w:color w:val="000000"/>
                <w:sz w:val="18"/>
                <w:szCs w:val="18"/>
              </w:rPr>
              <w:t>б</w:t>
            </w:r>
            <w:r w:rsidRPr="007E400C">
              <w:rPr>
                <w:color w:val="000000"/>
                <w:sz w:val="18"/>
                <w:szCs w:val="18"/>
              </w:rPr>
              <w:t>ласти организации в границах Палехского г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родского поселения теплоснабжения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3190010280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360000,00</w:t>
            </w:r>
          </w:p>
        </w:tc>
      </w:tr>
      <w:tr w:rsidR="00A51044" w:rsidRPr="00A51044" w:rsidTr="00B36103">
        <w:trPr>
          <w:trHeight w:val="41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Увеличение уставного фонда МУП «Туристский центр»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3190040070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2800000,00</w:t>
            </w:r>
          </w:p>
        </w:tc>
      </w:tr>
      <w:tr w:rsidR="00A51044" w:rsidRPr="00A51044" w:rsidTr="009D6F92">
        <w:trPr>
          <w:trHeight w:val="177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поселений из бюджета 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района на осуществление  части полном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чий в соответствии  с заключенными соглаш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ниями по решению вопросов местного значения связанных с организацией ритуальных услуг и содержание мест захоронения (Межбюджетные трансферты)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3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A51044" w:rsidRPr="00A51044" w:rsidTr="00B36103">
        <w:trPr>
          <w:trHeight w:val="1714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Организация профессионального образования и дополнительного профессионального образов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ния лиц, замещающих муниципальные должн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сти Палехского района, дополнительного пр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фессионального образования муниципальных служащих Палехского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A51044" w:rsidRPr="00A51044" w:rsidTr="00D47F8B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Предоставление дополнительного пенсионного обеспечения отдельным категориям граждан (Социальное обеспечение и иные выплаты нас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A51044" w:rsidRPr="00A51044" w:rsidTr="00B36103">
        <w:trPr>
          <w:trHeight w:val="56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(Социальные выплаты и иные в</w:t>
            </w:r>
            <w:r w:rsidRPr="007E400C">
              <w:rPr>
                <w:color w:val="000000"/>
                <w:sz w:val="18"/>
                <w:szCs w:val="18"/>
              </w:rPr>
              <w:t>ы</w:t>
            </w:r>
            <w:r w:rsidRPr="007E400C">
              <w:rPr>
                <w:color w:val="000000"/>
                <w:sz w:val="18"/>
                <w:szCs w:val="18"/>
              </w:rPr>
              <w:t>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1340312,08</w:t>
            </w:r>
          </w:p>
        </w:tc>
      </w:tr>
      <w:tr w:rsidR="00A51044" w:rsidRPr="00A51044" w:rsidTr="00B36103">
        <w:trPr>
          <w:trHeight w:val="1086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</w:t>
            </w:r>
            <w:r w:rsidRPr="007E400C">
              <w:rPr>
                <w:color w:val="000000"/>
                <w:sz w:val="18"/>
                <w:szCs w:val="18"/>
              </w:rPr>
              <w:t>ч</w:t>
            </w:r>
            <w:r w:rsidRPr="007E400C">
              <w:rPr>
                <w:color w:val="000000"/>
                <w:sz w:val="18"/>
                <w:szCs w:val="18"/>
              </w:rPr>
              <w:t>ного жилищного кредита или на погашение основной суммы долга и уплату процентов по ипотечному жилищному кредиту (в том числе рефинансированному) (Социальные выплаты и иные выплаты населению)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A51044" w:rsidRPr="00A51044" w:rsidTr="00B36103">
        <w:trPr>
          <w:trHeight w:val="98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Предоставление жилых помещений детям – сиротам и детям, оставшимися без попечения родителей, лицам из их числа по договорам найма специализированных жилых помещений (Капитальные вложения в объекты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ственной (муниципальной собственности)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2110989,54</w:t>
            </w:r>
          </w:p>
        </w:tc>
      </w:tr>
      <w:tr w:rsidR="00A51044" w:rsidRPr="00A51044" w:rsidTr="00B36103">
        <w:trPr>
          <w:trHeight w:val="82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Резервный фонд местных администраций (ок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зание единовременной материальной помощи) (Социальное обеспечение и иные выплаты нас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A51044" w:rsidRPr="00A51044" w:rsidTr="00B36103">
        <w:trPr>
          <w:trHeight w:val="699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Финансовое обеспечение расходов, направле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ных на оказание поддержки в погребении п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гибших (умерших) в ходе СВО жителей Пале</w:t>
            </w:r>
            <w:r w:rsidRPr="007E400C">
              <w:rPr>
                <w:color w:val="000000"/>
                <w:sz w:val="18"/>
                <w:szCs w:val="18"/>
              </w:rPr>
              <w:t>х</w:t>
            </w:r>
            <w:r w:rsidRPr="007E400C">
              <w:rPr>
                <w:color w:val="000000"/>
                <w:sz w:val="18"/>
                <w:szCs w:val="18"/>
              </w:rPr>
              <w:t>ского муниципального района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3190010850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A51044" w:rsidRPr="00A51044" w:rsidTr="00A63F92">
        <w:trPr>
          <w:trHeight w:val="525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Пале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х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153259581,87</w:t>
            </w:r>
          </w:p>
        </w:tc>
      </w:tr>
      <w:tr w:rsidR="00A51044" w:rsidRPr="00A51044" w:rsidTr="00B36103">
        <w:trPr>
          <w:trHeight w:val="125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(Расходы на выпл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6147900,06</w:t>
            </w:r>
          </w:p>
        </w:tc>
      </w:tr>
      <w:tr w:rsidR="00A51044" w:rsidRPr="00A51044" w:rsidTr="00B36103">
        <w:trPr>
          <w:trHeight w:val="56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 xml:space="preserve">Обеспечение дошкольного образования детей.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Присмотр и уход за детьми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6570B9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9436206,5</w:t>
            </w:r>
            <w:r w:rsidR="006570B9" w:rsidRPr="007E400C">
              <w:rPr>
                <w:color w:val="000000"/>
                <w:sz w:val="18"/>
                <w:szCs w:val="18"/>
              </w:rPr>
              <w:t>6</w:t>
            </w:r>
          </w:p>
        </w:tc>
      </w:tr>
      <w:tr w:rsidR="00A51044" w:rsidRPr="00A51044" w:rsidTr="00B36103">
        <w:trPr>
          <w:trHeight w:val="38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дошкольного образования детей. Присмотр и уход за детьми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128628,00</w:t>
            </w:r>
          </w:p>
        </w:tc>
      </w:tr>
      <w:tr w:rsidR="00A51044" w:rsidRPr="00A51044" w:rsidTr="00B36103">
        <w:trPr>
          <w:trHeight w:val="22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муниципальных дошкольных образовательных организациях и детьми, нуждающимися в дл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тельном лечении, в муниципальных дошкол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ных образовательных организациях, осущест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ляющих оздоровление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A51044" w:rsidRPr="00A51044" w:rsidTr="00B36103">
        <w:trPr>
          <w:trHeight w:val="283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7E400C">
              <w:rPr>
                <w:color w:val="000000"/>
                <w:sz w:val="18"/>
                <w:szCs w:val="18"/>
              </w:rPr>
              <w:t>б</w:t>
            </w:r>
            <w:r w:rsidRPr="007E400C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ний и оплату коммунальных услуг) (Расходы на выплаты персоналу в целях обеспечения выпо</w:t>
            </w:r>
            <w:r w:rsidRPr="007E400C">
              <w:rPr>
                <w:color w:val="000000"/>
                <w:sz w:val="18"/>
                <w:szCs w:val="18"/>
              </w:rPr>
              <w:t>л</w:t>
            </w:r>
            <w:r w:rsidRPr="007E400C">
              <w:rPr>
                <w:color w:val="000000"/>
                <w:sz w:val="18"/>
                <w:szCs w:val="18"/>
              </w:rPr>
              <w:t>нения функций государственными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бюджетными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18506008,00</w:t>
            </w:r>
          </w:p>
        </w:tc>
      </w:tr>
      <w:tr w:rsidR="00A51044" w:rsidRPr="00A51044" w:rsidTr="00B36103">
        <w:trPr>
          <w:trHeight w:val="237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ступного и бесплатного дошкольного образов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ния в муниципальных дошкольных образов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тельных организациях, включая расходы на оплату труда, приобретение учебников и уче</w:t>
            </w:r>
            <w:r w:rsidRPr="007E400C">
              <w:rPr>
                <w:color w:val="000000"/>
                <w:sz w:val="18"/>
                <w:szCs w:val="18"/>
              </w:rPr>
              <w:t>б</w:t>
            </w:r>
            <w:r w:rsidRPr="007E400C">
              <w:rPr>
                <w:color w:val="000000"/>
                <w:sz w:val="18"/>
                <w:szCs w:val="18"/>
              </w:rPr>
              <w:t>ных пособий, средства обучения, игр, игрушек (за исключением расходов на содержание зд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ний и оплату коммунальных услуг)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90768,00</w:t>
            </w:r>
          </w:p>
        </w:tc>
      </w:tr>
      <w:tr w:rsidR="00A51044" w:rsidRPr="00A51044" w:rsidTr="009D6F92">
        <w:trPr>
          <w:trHeight w:val="195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Капитальный ремонт объектов дошкольного образования</w:t>
            </w:r>
            <w:r w:rsidR="00E41BC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в рамках реализации социально значимого проекта "Создание безопасных усл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вий</w:t>
            </w:r>
            <w:r w:rsidR="00A63F9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пребывания в дошкольных образовательных</w:t>
            </w:r>
            <w:r w:rsidR="00E41BC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организациях,</w:t>
            </w:r>
            <w:r w:rsidR="00E41BC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дошкольных группах</w:t>
            </w:r>
            <w:r w:rsidR="00E41BC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в 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пальных</w:t>
            </w:r>
            <w:r w:rsidR="00E41BC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общеобразовательных организациях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01101S8900</w:t>
            </w:r>
          </w:p>
        </w:tc>
        <w:tc>
          <w:tcPr>
            <w:tcW w:w="3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8421052,63</w:t>
            </w:r>
          </w:p>
        </w:tc>
      </w:tr>
      <w:tr w:rsidR="00A51044" w:rsidRPr="00A51044" w:rsidTr="007E400C">
        <w:trPr>
          <w:trHeight w:val="154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Реализация мер по укреплению пожарной бе</w:t>
            </w:r>
            <w:r w:rsidRPr="007E400C">
              <w:rPr>
                <w:color w:val="000000"/>
                <w:sz w:val="18"/>
                <w:szCs w:val="18"/>
              </w:rPr>
              <w:t>з</w:t>
            </w:r>
            <w:r w:rsidRPr="007E400C">
              <w:rPr>
                <w:color w:val="000000"/>
                <w:sz w:val="18"/>
                <w:szCs w:val="18"/>
              </w:rPr>
              <w:t>опасности дошкольных образовательных орг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низаций в соответствии с требованиями техн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ческого регламента о требованиях пожарной безопасности (Закупка товаров, работ и услуг для обеспечения государственных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0150100080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A51044" w:rsidRPr="00A51044" w:rsidTr="007E400C">
        <w:trPr>
          <w:trHeight w:val="69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A51044" w:rsidRPr="00A51044" w:rsidTr="007E400C">
        <w:trPr>
          <w:trHeight w:val="79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A51044" w:rsidRPr="00A51044" w:rsidTr="007E400C">
        <w:trPr>
          <w:trHeight w:val="8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15000,00</w:t>
            </w:r>
          </w:p>
        </w:tc>
      </w:tr>
      <w:tr w:rsidR="00A51044" w:rsidRPr="00A51044" w:rsidTr="007E400C">
        <w:trPr>
          <w:trHeight w:val="80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6570B9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421052,64</w:t>
            </w:r>
          </w:p>
        </w:tc>
      </w:tr>
      <w:tr w:rsidR="00A51044" w:rsidRPr="00A51044" w:rsidTr="007E400C">
        <w:trPr>
          <w:trHeight w:val="131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(Расходы на выплаты персоналу в целях обесп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2169125,39</w:t>
            </w:r>
          </w:p>
        </w:tc>
      </w:tr>
      <w:tr w:rsidR="00A51044" w:rsidRPr="00A51044" w:rsidTr="007E400C">
        <w:trPr>
          <w:trHeight w:val="53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6570B9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22955917,8</w:t>
            </w:r>
            <w:r w:rsidR="006570B9" w:rsidRPr="007E400C">
              <w:rPr>
                <w:color w:val="000000"/>
                <w:sz w:val="18"/>
                <w:szCs w:val="18"/>
              </w:rPr>
              <w:t>1</w:t>
            </w:r>
          </w:p>
        </w:tc>
      </w:tr>
      <w:tr w:rsidR="00A51044" w:rsidRPr="00A51044" w:rsidTr="009D6F92">
        <w:trPr>
          <w:trHeight w:val="765"/>
        </w:trPr>
        <w:tc>
          <w:tcPr>
            <w:tcW w:w="20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начального общего, основного общего и среднего общего образования детей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3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580800,00</w:t>
            </w:r>
          </w:p>
        </w:tc>
      </w:tr>
      <w:tr w:rsidR="00A51044" w:rsidRPr="00A51044" w:rsidTr="007E400C">
        <w:trPr>
          <w:trHeight w:val="2848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Ежемесячное денежное вознаграждение за кла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сное руководство педагогическим работникам государственных и муниципальных общеобр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зовательных организаций (ежемесячное дене</w:t>
            </w:r>
            <w:r w:rsidRPr="007E400C">
              <w:rPr>
                <w:color w:val="000000"/>
                <w:sz w:val="18"/>
                <w:szCs w:val="18"/>
              </w:rPr>
              <w:t>ж</w:t>
            </w:r>
            <w:r w:rsidRPr="007E400C">
              <w:rPr>
                <w:color w:val="000000"/>
                <w:sz w:val="18"/>
                <w:szCs w:val="18"/>
              </w:rPr>
              <w:t>ное вознаграждение за классное руководство педагогическим работникам муниципальных общеобразовательных организаций, реализу</w:t>
            </w:r>
            <w:r w:rsidRPr="007E400C">
              <w:rPr>
                <w:color w:val="000000"/>
                <w:sz w:val="18"/>
                <w:szCs w:val="18"/>
              </w:rPr>
              <w:t>ю</w:t>
            </w:r>
            <w:r w:rsidRPr="007E400C">
              <w:rPr>
                <w:color w:val="000000"/>
                <w:sz w:val="18"/>
                <w:szCs w:val="18"/>
              </w:rPr>
              <w:t>щих общеобразовательные программы начал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общего образования, образовательные пр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граммы основного общего образования, образ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вательные программы среднего общего образ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вания) (Расходы на выплаты персоналу в целях обеспечения выполнения функций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ственными  (муниципальными) органами, к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3281040,00</w:t>
            </w:r>
          </w:p>
        </w:tc>
      </w:tr>
      <w:tr w:rsidR="00A51044" w:rsidRPr="00A51044" w:rsidTr="007E400C">
        <w:trPr>
          <w:trHeight w:val="156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 – сиротами и детьми, оставшимися без попечения родителей, детьми – инвалидами в дошкольных группах в муниципальных общ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образовательных организаций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A51044" w:rsidRPr="00A51044" w:rsidTr="007E400C">
        <w:trPr>
          <w:trHeight w:val="342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Финансовое обеспечение государственных г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7E400C">
              <w:rPr>
                <w:color w:val="000000"/>
                <w:sz w:val="18"/>
                <w:szCs w:val="18"/>
              </w:rPr>
              <w:t>ы</w:t>
            </w:r>
            <w:r w:rsidRPr="007E400C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55692420,50</w:t>
            </w:r>
          </w:p>
        </w:tc>
      </w:tr>
      <w:tr w:rsidR="00A51044" w:rsidRPr="00A51044" w:rsidTr="007E400C">
        <w:trPr>
          <w:trHeight w:val="34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lastRenderedPageBreak/>
              <w:t>Финансовое обеспечение государственных г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рантий реализации прав на получение общед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ступного и бесплатного дошкольного, начал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общего, основного общего, среднего общ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го образования в муниципальных общеобраз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вательных организациях, обеспечение дополн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тельного образования в муниципальных общ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образовательных организациях, включая расх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ды на оплату труда, приобретение учебников и учебных пособий, средств обучения, игр,  игр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шек (за исключением расходов на содержание зданий и оплату коммунальных услуг) (Расходы на выплаты персоналу в целях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обеспечения в</w:t>
            </w:r>
            <w:r w:rsidRPr="007E400C">
              <w:rPr>
                <w:color w:val="000000"/>
                <w:sz w:val="18"/>
                <w:szCs w:val="18"/>
              </w:rPr>
              <w:t>ы</w:t>
            </w:r>
            <w:r w:rsidRPr="007E400C">
              <w:rPr>
                <w:color w:val="000000"/>
                <w:sz w:val="18"/>
                <w:szCs w:val="18"/>
              </w:rPr>
              <w:t>полнения функций государственными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пальными) органами, казенными учреждениями, органами управления государственными вн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848774,00</w:t>
            </w:r>
          </w:p>
        </w:tc>
      </w:tr>
      <w:tr w:rsidR="00A51044" w:rsidRPr="00A51044" w:rsidTr="007E400C">
        <w:trPr>
          <w:trHeight w:val="6503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предоставлению бе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платного горячего питания обучающимся, п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лучающим основное общее и среднее общее образование в муниципальных образовательных организациях, из числа детей, пасынков и па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чериц граждан, принимающих участие (прин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мавших участие, в том числе погибших (уме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ших)) в специальной военной операции, пров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димой с 24 февраля 2022 года, из числа военн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служащих и сотрудников федеральных органов исполнительной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власти и федеральных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ственных органов, в которых федеральным 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коном предусмотрена военная служба, сотру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ников органов внутренних дел Российской Ф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дерации, граждан Российской Федерации, 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ключивших после 21 сентября 2022 года ко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тракт в соответствии с пунктом 7 статьи 38 Ф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дерального закона от 28.03.1998 № 53-ФЗ «О воинской обязанности и военной службе» или заключивших контракт о добровольном соде</w:t>
            </w:r>
            <w:r w:rsidRPr="007E400C">
              <w:rPr>
                <w:color w:val="000000"/>
                <w:sz w:val="18"/>
                <w:szCs w:val="18"/>
              </w:rPr>
              <w:t>й</w:t>
            </w:r>
            <w:r w:rsidRPr="007E400C">
              <w:rPr>
                <w:color w:val="000000"/>
                <w:sz w:val="18"/>
                <w:szCs w:val="18"/>
              </w:rPr>
              <w:t>ствии в выполнении задач, возложенных на Вооруженные Силы Российской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Федерации, сотрудников уголовно-исполнительной системы Российской Федерации, выполняющих (выпо</w:t>
            </w:r>
            <w:r w:rsidRPr="007E400C">
              <w:rPr>
                <w:color w:val="000000"/>
                <w:sz w:val="18"/>
                <w:szCs w:val="18"/>
              </w:rPr>
              <w:t>л</w:t>
            </w:r>
            <w:r w:rsidRPr="007E400C">
              <w:rPr>
                <w:color w:val="000000"/>
                <w:sz w:val="18"/>
                <w:szCs w:val="18"/>
              </w:rPr>
              <w:t>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7E400C">
              <w:rPr>
                <w:color w:val="000000"/>
                <w:sz w:val="18"/>
                <w:szCs w:val="18"/>
              </w:rPr>
              <w:t>й</w:t>
            </w:r>
            <w:r w:rsidRPr="007E400C">
              <w:rPr>
                <w:color w:val="000000"/>
                <w:sz w:val="18"/>
                <w:szCs w:val="18"/>
              </w:rPr>
              <w:t>ской Федерации (Закупка товаров, работ и услуг для обеспечения государственных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654350,40</w:t>
            </w:r>
          </w:p>
        </w:tc>
      </w:tr>
      <w:tr w:rsidR="00A51044" w:rsidRPr="00A51044" w:rsidTr="007E400C">
        <w:trPr>
          <w:trHeight w:val="1997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мероприятий по обеспечению де</w:t>
            </w:r>
            <w:r w:rsidRPr="007E400C">
              <w:rPr>
                <w:color w:val="000000"/>
                <w:sz w:val="18"/>
                <w:szCs w:val="18"/>
              </w:rPr>
              <w:t>я</w:t>
            </w:r>
            <w:r w:rsidRPr="007E400C">
              <w:rPr>
                <w:color w:val="000000"/>
                <w:sz w:val="18"/>
                <w:szCs w:val="18"/>
              </w:rPr>
              <w:t>тельности советников директора по воспитанию и взаимодействию с детскими общественными объединениями в общеобразовательных орган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зациях (Проведение мероприятий по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нию деятельности советников директора по воспитанию и взаимодействию с детскими о</w:t>
            </w:r>
            <w:r w:rsidRPr="007E400C">
              <w:rPr>
                <w:color w:val="000000"/>
                <w:sz w:val="18"/>
                <w:szCs w:val="18"/>
              </w:rPr>
              <w:t>б</w:t>
            </w:r>
            <w:r w:rsidRPr="007E400C">
              <w:rPr>
                <w:color w:val="000000"/>
                <w:sz w:val="18"/>
                <w:szCs w:val="18"/>
              </w:rPr>
              <w:t>щественными объединениями в муниципальных общеобразовательных организациях) (Пред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ставление субсидий бюджетным, автономным учреждениям и иным некоммерческим орган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зациям)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142355,62</w:t>
            </w:r>
          </w:p>
        </w:tc>
      </w:tr>
      <w:tr w:rsidR="00A51044" w:rsidRPr="00A51044" w:rsidTr="007E400C">
        <w:trPr>
          <w:trHeight w:val="113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Реализация мер по укреплению пожарной бе</w:t>
            </w:r>
            <w:r w:rsidRPr="007E400C">
              <w:rPr>
                <w:color w:val="000000"/>
                <w:sz w:val="18"/>
                <w:szCs w:val="18"/>
              </w:rPr>
              <w:t>з</w:t>
            </w:r>
            <w:r w:rsidRPr="007E400C">
              <w:rPr>
                <w:color w:val="000000"/>
                <w:sz w:val="18"/>
                <w:szCs w:val="18"/>
              </w:rPr>
              <w:t>опасности общеобразовательных организациях в соответствии с требованиями технического регламента о требованиях пожарной безопасн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сти (Закупка товаров, работ и услуг для обесп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A51044" w:rsidRPr="00A51044" w:rsidTr="007E400C">
        <w:trPr>
          <w:trHeight w:val="64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A51044" w:rsidRPr="00A51044" w:rsidTr="00A63F92">
        <w:trPr>
          <w:trHeight w:val="10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Создание условий для полноценного правил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питания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A51044" w:rsidRPr="00A51044" w:rsidTr="007E400C">
        <w:trPr>
          <w:trHeight w:val="140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ных образовательных организациях (организ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ция бесплатного горячего питания обучающи</w:t>
            </w:r>
            <w:r w:rsidRPr="007E400C">
              <w:rPr>
                <w:color w:val="000000"/>
                <w:sz w:val="18"/>
                <w:szCs w:val="18"/>
              </w:rPr>
              <w:t>х</w:t>
            </w:r>
            <w:r w:rsidRPr="007E400C">
              <w:rPr>
                <w:color w:val="000000"/>
                <w:sz w:val="18"/>
                <w:szCs w:val="18"/>
              </w:rPr>
              <w:t>ся, получающих начальное общее образование в муниципальных образовательных организациях) (Закупка товаров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01801L3041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sz w:val="18"/>
                <w:szCs w:val="18"/>
              </w:rPr>
            </w:pPr>
            <w:r w:rsidRPr="007E400C">
              <w:rPr>
                <w:sz w:val="18"/>
                <w:szCs w:val="18"/>
              </w:rPr>
              <w:t>3508654,67</w:t>
            </w:r>
          </w:p>
        </w:tc>
      </w:tr>
      <w:tr w:rsidR="00A51044" w:rsidRPr="00A51044" w:rsidTr="007E400C">
        <w:trPr>
          <w:trHeight w:val="754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3000,00</w:t>
            </w:r>
          </w:p>
        </w:tc>
      </w:tr>
      <w:tr w:rsidR="00A51044" w:rsidRPr="00A51044" w:rsidTr="007E400C">
        <w:trPr>
          <w:trHeight w:val="74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На укрепление материально- технической базы муниципальных образовательных организаций Ивановской области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33900S1950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6570B9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473684,2</w:t>
            </w:r>
            <w:r w:rsidR="006570B9" w:rsidRPr="007E400C">
              <w:rPr>
                <w:color w:val="000000"/>
                <w:sz w:val="18"/>
                <w:szCs w:val="18"/>
              </w:rPr>
              <w:t>2</w:t>
            </w:r>
          </w:p>
        </w:tc>
      </w:tr>
      <w:tr w:rsidR="00A51044" w:rsidRPr="00A51044" w:rsidTr="007E400C">
        <w:trPr>
          <w:trHeight w:val="721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муниципальных образовательных организациях (Предоставление субсидий бю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3092216,33</w:t>
            </w:r>
          </w:p>
        </w:tc>
      </w:tr>
      <w:tr w:rsidR="00A51044" w:rsidRPr="00A51044" w:rsidTr="007E400C">
        <w:trPr>
          <w:trHeight w:val="820"/>
        </w:trPr>
        <w:tc>
          <w:tcPr>
            <w:tcW w:w="2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тельного образования детей (Предоставление субсидий бюджетным, автономным учрежден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ям и иным некоммерческим организациям)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0120300</w:t>
            </w:r>
            <w:r w:rsidR="00D47F8B" w:rsidRPr="007E400C">
              <w:rPr>
                <w:color w:val="000000"/>
                <w:sz w:val="18"/>
                <w:szCs w:val="18"/>
              </w:rPr>
              <w:t>51</w:t>
            </w:r>
            <w:r w:rsidRPr="007E40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1798464,00</w:t>
            </w:r>
          </w:p>
        </w:tc>
      </w:tr>
      <w:tr w:rsidR="00A51044" w:rsidRPr="00A51044" w:rsidTr="007E400C">
        <w:trPr>
          <w:trHeight w:val="7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функционирования модели перс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нифицированного финансирования дополн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тельного образования детей 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D47F8B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0120300</w:t>
            </w:r>
            <w:r w:rsidR="00D47F8B" w:rsidRPr="007E400C">
              <w:rPr>
                <w:color w:val="000000"/>
                <w:sz w:val="18"/>
                <w:szCs w:val="18"/>
              </w:rPr>
              <w:t>51</w:t>
            </w:r>
            <w:r w:rsidRPr="007E40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6106,00</w:t>
            </w:r>
          </w:p>
        </w:tc>
      </w:tr>
      <w:tr w:rsidR="00A51044" w:rsidRPr="00A51044" w:rsidTr="007E400C">
        <w:trPr>
          <w:trHeight w:val="159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E400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педагогических работников иных 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ных организаций дополнительного образования детей до средней заработной платы учителей в Ивановской области (Предоставление субсидий бюджетным, автономным учреждениям и иным некоммерческим организациям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0120281420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735961,71</w:t>
            </w:r>
          </w:p>
        </w:tc>
      </w:tr>
      <w:tr w:rsidR="00A51044" w:rsidRPr="00A51044" w:rsidTr="007E400C">
        <w:trPr>
          <w:trHeight w:val="190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2652AE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Расходы за счет средств бюджета 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района связанные с поэтапным доведением средней заработной платы педагогических р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ботников иных муниципальных организаций дополнительного образования детей до средней заработной платы учителей в Ивановской обл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сти (Предоставление субсидий бюджетным, автономным учреждениям и иным некоммерч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01202S1420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232408,96</w:t>
            </w:r>
          </w:p>
        </w:tc>
      </w:tr>
      <w:tr w:rsidR="00A51044" w:rsidRPr="00A51044" w:rsidTr="007E400C">
        <w:trPr>
          <w:trHeight w:val="9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организаций (Предоставление субсидий бюджетным, авт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A51044" w:rsidRPr="00A51044" w:rsidTr="007E400C">
        <w:trPr>
          <w:trHeight w:val="7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Расходы на укрепление материально-технической базы образовательных организаций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A51044" w:rsidRPr="00A51044" w:rsidTr="007E400C">
        <w:trPr>
          <w:trHeight w:val="50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Организация досуговой деятельности в каник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лярное время (Закупка товаров, работ и услуг для обеспечения государственных (муниц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A51044" w:rsidRPr="00A51044" w:rsidTr="007E400C">
        <w:trPr>
          <w:trHeight w:val="7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Организация досуговой деятельности в каник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лярное время (Предоставление субсидий бю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жетным, автономным учреждениям и иным некоммерческим организациям на иные цели)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A51044" w:rsidRPr="00A51044" w:rsidTr="007E400C">
        <w:trPr>
          <w:trHeight w:val="83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Расходы по организации отдыха детей в кан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кулярное время в части организации двухраз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вого питания в лагерях дневного пребывания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450765,00</w:t>
            </w:r>
          </w:p>
        </w:tc>
      </w:tr>
      <w:tr w:rsidR="00A51044" w:rsidRPr="00A51044" w:rsidTr="007E400C">
        <w:trPr>
          <w:trHeight w:val="114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ния в лагерях дневного пребывания детей – с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A51044" w:rsidRPr="00A51044" w:rsidTr="007E400C">
        <w:trPr>
          <w:trHeight w:val="113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6247411,66</w:t>
            </w:r>
          </w:p>
        </w:tc>
      </w:tr>
      <w:tr w:rsidR="00A51044" w:rsidRPr="00A51044" w:rsidTr="007E400C">
        <w:trPr>
          <w:trHeight w:val="57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(Закупка товаров, работ и услуг для обеспечения государственных (мун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1076950,00</w:t>
            </w:r>
          </w:p>
        </w:tc>
      </w:tr>
      <w:tr w:rsidR="00A51044" w:rsidRPr="00A51044" w:rsidTr="007E400C">
        <w:trPr>
          <w:trHeight w:val="52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муниципальных казенных учреждений (Иные бюджетные асси</w:t>
            </w:r>
            <w:r w:rsidRPr="007E400C">
              <w:rPr>
                <w:color w:val="000000"/>
                <w:sz w:val="18"/>
                <w:szCs w:val="18"/>
              </w:rPr>
              <w:t>г</w:t>
            </w:r>
            <w:r w:rsidRPr="007E400C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13192,40</w:t>
            </w:r>
          </w:p>
        </w:tc>
      </w:tr>
      <w:tr w:rsidR="00A51044" w:rsidRPr="00A51044" w:rsidTr="007E400C">
        <w:trPr>
          <w:trHeight w:val="6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A51044" w:rsidRPr="00A51044" w:rsidTr="007E400C">
        <w:trPr>
          <w:trHeight w:val="711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районных мероприятий в сфере образования для учащихся и педагогических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52000,00</w:t>
            </w:r>
          </w:p>
        </w:tc>
      </w:tr>
      <w:tr w:rsidR="00A51044" w:rsidRPr="00A51044" w:rsidTr="007E400C">
        <w:trPr>
          <w:trHeight w:val="112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2961070,00</w:t>
            </w:r>
          </w:p>
        </w:tc>
      </w:tr>
      <w:tr w:rsidR="00A51044" w:rsidRPr="00A51044" w:rsidTr="007E400C">
        <w:trPr>
          <w:trHeight w:val="65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138770,00</w:t>
            </w:r>
          </w:p>
        </w:tc>
      </w:tr>
      <w:tr w:rsidR="00A51044" w:rsidRPr="00A51044" w:rsidTr="007E400C">
        <w:trPr>
          <w:trHeight w:val="146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зующих образовательную программу дошкол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ного образования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807318,31</w:t>
            </w:r>
          </w:p>
        </w:tc>
      </w:tr>
      <w:tr w:rsidR="00A51044" w:rsidRPr="00A51044" w:rsidTr="007E400C">
        <w:trPr>
          <w:trHeight w:val="567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44" w:rsidRPr="007E400C" w:rsidRDefault="00A51044" w:rsidP="000E39A5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Возмещение расходов,</w:t>
            </w:r>
            <w:r w:rsidR="006570B9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связанных с умень</w:t>
            </w:r>
            <w:r w:rsidR="006570B9" w:rsidRPr="007E400C">
              <w:rPr>
                <w:color w:val="000000"/>
                <w:sz w:val="18"/>
                <w:szCs w:val="18"/>
              </w:rPr>
              <w:t>ш</w:t>
            </w:r>
            <w:r w:rsidRPr="007E400C">
              <w:rPr>
                <w:color w:val="000000"/>
                <w:sz w:val="18"/>
                <w:szCs w:val="18"/>
              </w:rPr>
              <w:t>ен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ем размера родительской платы за присмотр и уход в муниципальных образовательных орг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низациях, реализующих программу дошкольн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го образования, за детьми, пасынками и падч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 xml:space="preserve">рицами граждан, принимающих участие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>пр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</w:t>
            </w:r>
            <w:r w:rsidR="006570B9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исполнительной власти и федеральных  государственных органов</w:t>
            </w:r>
            <w:r w:rsidR="000E39A5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федерал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ным законом предусмотрена военная служба, сотрудников органов внутренних дел Росси</w:t>
            </w:r>
            <w:r w:rsidRPr="007E400C">
              <w:rPr>
                <w:color w:val="000000"/>
                <w:sz w:val="18"/>
                <w:szCs w:val="18"/>
              </w:rPr>
              <w:t>й</w:t>
            </w:r>
            <w:r w:rsidRPr="007E400C">
              <w:rPr>
                <w:color w:val="000000"/>
                <w:sz w:val="18"/>
                <w:szCs w:val="18"/>
              </w:rPr>
              <w:t>ской Федерации, граждан Российской Федер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ции, заключивших после 21 сентября 2022 года контракт в соответствии с пунктом 7 статья 38 Федерального закона от 28.03.1998 № 53-ФЗ "О воинской обязанности и военной службе или заключивших контракт о добровольном соде</w:t>
            </w:r>
            <w:r w:rsidRPr="007E400C">
              <w:rPr>
                <w:color w:val="000000"/>
                <w:sz w:val="18"/>
                <w:szCs w:val="18"/>
              </w:rPr>
              <w:t>й</w:t>
            </w:r>
            <w:r w:rsidRPr="007E400C">
              <w:rPr>
                <w:color w:val="000000"/>
                <w:sz w:val="18"/>
                <w:szCs w:val="18"/>
              </w:rPr>
              <w:t xml:space="preserve">ствии в выполнении задач, возложенных на Вооруженные силы Российской Федерации, сотрудников уголовно-исполнительной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сист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мыРоссийской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Федерации, выполняющих (в</w:t>
            </w:r>
            <w:r w:rsidRPr="007E400C">
              <w:rPr>
                <w:color w:val="000000"/>
                <w:sz w:val="18"/>
                <w:szCs w:val="18"/>
              </w:rPr>
              <w:t>ы</w:t>
            </w:r>
            <w:r w:rsidRPr="007E400C">
              <w:rPr>
                <w:color w:val="000000"/>
                <w:sz w:val="18"/>
                <w:szCs w:val="18"/>
              </w:rPr>
              <w:t>полнивших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)возложенные на них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задачив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период проведения специальной военной операции, а также граждан, призванных на военную службу по мобилизации в Вооруженные Силы Росси</w:t>
            </w:r>
            <w:r w:rsidRPr="007E400C">
              <w:rPr>
                <w:color w:val="000000"/>
                <w:sz w:val="18"/>
                <w:szCs w:val="18"/>
              </w:rPr>
              <w:t>й</w:t>
            </w:r>
            <w:r w:rsidRPr="007E400C">
              <w:rPr>
                <w:color w:val="000000"/>
                <w:sz w:val="18"/>
                <w:szCs w:val="18"/>
              </w:rPr>
              <w:t>ской Федерации  (Социальное обеспечение и иные выплаты населению)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A51044" w:rsidRPr="00A51044" w:rsidTr="007E400C">
        <w:trPr>
          <w:trHeight w:val="39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тики администрации Палехского муниц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7E400C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15529718,66</w:t>
            </w:r>
          </w:p>
        </w:tc>
      </w:tr>
      <w:tr w:rsidR="00A51044" w:rsidRPr="00A51044" w:rsidTr="007E400C">
        <w:trPr>
          <w:trHeight w:val="118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(Расходы на выпл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4498733,40</w:t>
            </w:r>
          </w:p>
        </w:tc>
      </w:tr>
      <w:tr w:rsidR="00A51044" w:rsidRPr="00A51044" w:rsidTr="007E400C">
        <w:trPr>
          <w:trHeight w:val="67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2992486,00</w:t>
            </w:r>
          </w:p>
        </w:tc>
      </w:tr>
      <w:tr w:rsidR="00A51044" w:rsidRPr="00A51044" w:rsidTr="007E400C">
        <w:trPr>
          <w:trHeight w:val="48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A51044" w:rsidRPr="00A51044" w:rsidTr="007E400C">
        <w:trPr>
          <w:trHeight w:val="198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E400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этапным доведением средней заработной платы педагогическим работникам муниципальных организаций дополнительного образования д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тей в сфере культуры и искусства до средней заработной платы учителей в Ивановской обл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сти (Расходы на выплаты персоналу в целях обеспечения выполнения функций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0120181430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1934611,00</w:t>
            </w:r>
          </w:p>
        </w:tc>
      </w:tr>
      <w:tr w:rsidR="00A51044" w:rsidRPr="00A51044" w:rsidTr="007E400C">
        <w:trPr>
          <w:trHeight w:val="214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Расходы из бюджета муниципального района,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ства до средней заработной платы учителей в Ивановской области (Расходы на выплаты пе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соналу в целях обеспечения выполнения фун</w:t>
            </w:r>
            <w:r w:rsidRPr="007E400C">
              <w:rPr>
                <w:color w:val="000000"/>
                <w:sz w:val="18"/>
                <w:szCs w:val="18"/>
              </w:rPr>
              <w:t>к</w:t>
            </w:r>
            <w:r w:rsidRPr="007E400C">
              <w:rPr>
                <w:color w:val="000000"/>
                <w:sz w:val="18"/>
                <w:szCs w:val="18"/>
              </w:rPr>
              <w:t>ций государственными (муниципальными) о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01201S1430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101822,00</w:t>
            </w:r>
          </w:p>
        </w:tc>
      </w:tr>
      <w:tr w:rsidR="00A51044" w:rsidRPr="00A51044" w:rsidTr="007E400C">
        <w:trPr>
          <w:trHeight w:val="99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Проведение мероприятий по созданию системы межведомственного взаимодействия всех заи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тересованных структур для обеспечения бе</w:t>
            </w:r>
            <w:r w:rsidRPr="007E400C">
              <w:rPr>
                <w:color w:val="000000"/>
                <w:sz w:val="18"/>
                <w:szCs w:val="18"/>
              </w:rPr>
              <w:t>з</w:t>
            </w:r>
            <w:r w:rsidRPr="007E400C">
              <w:rPr>
                <w:color w:val="000000"/>
                <w:sz w:val="18"/>
                <w:szCs w:val="18"/>
              </w:rPr>
              <w:t>опасности граждан на территории Палехского муниципального района (Закупка товаров, работ и услуг для обеспечения государственных (м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A51044" w:rsidTr="007E400C">
        <w:trPr>
          <w:trHeight w:val="62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Резервный фонд местных администраций (пр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 xml:space="preserve">обретение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извещателей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для предотвращения угрозы возникновения пожаров) (Закупка тов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ров, работ и услуг для обеспечения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8700,00</w:t>
            </w:r>
          </w:p>
        </w:tc>
      </w:tr>
      <w:tr w:rsidR="00A51044" w:rsidRPr="00A51044" w:rsidTr="007E400C">
        <w:trPr>
          <w:trHeight w:val="187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516056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55888,</w:t>
            </w:r>
            <w:r w:rsidR="00516056" w:rsidRPr="007E400C">
              <w:rPr>
                <w:color w:val="000000"/>
                <w:sz w:val="18"/>
                <w:szCs w:val="18"/>
              </w:rPr>
              <w:t>6</w:t>
            </w:r>
            <w:r w:rsidRPr="007E400C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A51044" w:rsidTr="007E400C">
        <w:trPr>
          <w:trHeight w:val="1333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Проведение региональных и межмуниципал</w:t>
            </w:r>
            <w:r w:rsidRPr="007E400C">
              <w:rPr>
                <w:color w:val="000000"/>
                <w:sz w:val="18"/>
                <w:szCs w:val="18"/>
              </w:rPr>
              <w:t>ь</w:t>
            </w:r>
            <w:r w:rsidRPr="007E400C">
              <w:rPr>
                <w:color w:val="000000"/>
                <w:sz w:val="18"/>
                <w:szCs w:val="18"/>
              </w:rPr>
              <w:t>ных мероприятий по работе с молодежью, по</w:t>
            </w:r>
            <w:r w:rsidRPr="007E400C">
              <w:rPr>
                <w:color w:val="000000"/>
                <w:sz w:val="18"/>
                <w:szCs w:val="18"/>
              </w:rPr>
              <w:t>д</w:t>
            </w:r>
            <w:r w:rsidRPr="007E400C">
              <w:rPr>
                <w:color w:val="000000"/>
                <w:sz w:val="18"/>
                <w:szCs w:val="18"/>
              </w:rPr>
              <w:t>держка талантливой молодежи, патриотическое воспитание молодежи, организация работы</w:t>
            </w:r>
            <w:r w:rsidR="00A63F92" w:rsidRPr="007E400C">
              <w:rPr>
                <w:color w:val="000000"/>
                <w:sz w:val="18"/>
                <w:szCs w:val="18"/>
              </w:rPr>
              <w:t xml:space="preserve"> 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лонтерского штаба  "Мы вместе", проведение районных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516056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639111,</w:t>
            </w:r>
            <w:r w:rsidR="00516056" w:rsidRPr="007E400C">
              <w:rPr>
                <w:color w:val="000000"/>
                <w:sz w:val="18"/>
                <w:szCs w:val="18"/>
              </w:rPr>
              <w:t>4</w:t>
            </w:r>
            <w:r w:rsidRPr="007E400C">
              <w:rPr>
                <w:color w:val="000000"/>
                <w:sz w:val="18"/>
                <w:szCs w:val="18"/>
              </w:rPr>
              <w:t>0</w:t>
            </w:r>
          </w:p>
        </w:tc>
      </w:tr>
      <w:tr w:rsidR="00A51044" w:rsidRPr="00A51044" w:rsidTr="007E400C">
        <w:trPr>
          <w:trHeight w:val="1562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7E400C">
              <w:rPr>
                <w:color w:val="000000"/>
                <w:sz w:val="18"/>
                <w:szCs w:val="18"/>
              </w:rPr>
              <w:t>ч</w:t>
            </w:r>
            <w:r w:rsidRPr="007E400C">
              <w:rPr>
                <w:color w:val="000000"/>
                <w:sz w:val="18"/>
                <w:szCs w:val="18"/>
              </w:rPr>
              <w:t>ного обслуживания населения, комплектование и обеспечение сохранности библиотечных фо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дов библиотек (Межбюджетные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1054418,00</w:t>
            </w:r>
          </w:p>
        </w:tc>
      </w:tr>
      <w:tr w:rsidR="00A51044" w:rsidRPr="00A51044" w:rsidTr="007E400C">
        <w:trPr>
          <w:trHeight w:val="960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комплектования книжных фондов библиотек муниципальных образов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ний) (Закупка товаров, работ и услуг для обе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16762,00</w:t>
            </w:r>
          </w:p>
        </w:tc>
      </w:tr>
      <w:tr w:rsidR="00A51044" w:rsidRPr="00A51044" w:rsidTr="007E400C">
        <w:trPr>
          <w:trHeight w:val="982"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E400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 xml:space="preserve"> расходов, связанных с п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 xml:space="preserve">этапным доведением средней заработной 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платы работникам культуры муниципальных учрежд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ний культуры Ивановской области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до средней заработной платы в Ивановской области (Ме</w:t>
            </w:r>
            <w:r w:rsidRPr="007E400C">
              <w:rPr>
                <w:color w:val="000000"/>
                <w:sz w:val="18"/>
                <w:szCs w:val="18"/>
              </w:rPr>
              <w:t>ж</w:t>
            </w:r>
            <w:r w:rsidRPr="007E400C">
              <w:rPr>
                <w:color w:val="000000"/>
                <w:sz w:val="18"/>
                <w:szCs w:val="18"/>
              </w:rPr>
              <w:t>бюджетные трансферты)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3190080340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773844,00</w:t>
            </w:r>
          </w:p>
        </w:tc>
      </w:tr>
      <w:tr w:rsidR="00A51044" w:rsidRPr="00A51044" w:rsidTr="007E400C">
        <w:trPr>
          <w:trHeight w:val="2705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rPr>
                <w:color w:val="000000"/>
                <w:sz w:val="18"/>
                <w:szCs w:val="18"/>
              </w:rPr>
            </w:pPr>
            <w:proofErr w:type="gramStart"/>
            <w:r w:rsidRPr="007E400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бюджета м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</w:t>
            </w:r>
            <w:r w:rsidRPr="007E400C">
              <w:rPr>
                <w:color w:val="000000"/>
                <w:sz w:val="18"/>
                <w:szCs w:val="18"/>
              </w:rPr>
              <w:t>ч</w:t>
            </w:r>
            <w:r w:rsidRPr="007E400C">
              <w:rPr>
                <w:color w:val="000000"/>
                <w:sz w:val="18"/>
                <w:szCs w:val="18"/>
              </w:rPr>
              <w:t>ного обслуживания населения, в части расходов из бюджета муниципального района,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сти (Межбюджетные трансферты)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31900S0340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40729,00</w:t>
            </w:r>
          </w:p>
        </w:tc>
      </w:tr>
      <w:tr w:rsidR="00A51044" w:rsidRPr="00A51044" w:rsidTr="007E400C">
        <w:trPr>
          <w:trHeight w:val="132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(Расходы на выплаты персоналу в целях обесп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чения выполнения функций государственными (муниципальными) органами, казенными учр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ждениями, органами управления государстве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1676600,00</w:t>
            </w:r>
          </w:p>
        </w:tc>
      </w:tr>
      <w:tr w:rsidR="00A51044" w:rsidRPr="00A51044" w:rsidTr="007E400C">
        <w:trPr>
          <w:trHeight w:val="7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функций органов местного сам</w:t>
            </w:r>
            <w:r w:rsidRPr="007E400C">
              <w:rPr>
                <w:color w:val="000000"/>
                <w:sz w:val="18"/>
                <w:szCs w:val="18"/>
              </w:rPr>
              <w:t>о</w:t>
            </w:r>
            <w:r w:rsidRPr="007E400C">
              <w:rPr>
                <w:color w:val="000000"/>
                <w:sz w:val="18"/>
                <w:szCs w:val="18"/>
              </w:rPr>
              <w:t>управления Палехского муниципального района (Закупка товаров, работ и услуг для обеспеч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78570,00</w:t>
            </w:r>
          </w:p>
        </w:tc>
      </w:tr>
      <w:tr w:rsidR="00A51044" w:rsidRPr="00A51044" w:rsidTr="007E400C">
        <w:trPr>
          <w:trHeight w:val="142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7E400C">
              <w:rPr>
                <w:color w:val="000000"/>
                <w:sz w:val="18"/>
                <w:szCs w:val="18"/>
              </w:rPr>
              <w:t>й</w:t>
            </w:r>
            <w:r w:rsidRPr="007E400C">
              <w:rPr>
                <w:color w:val="000000"/>
                <w:sz w:val="18"/>
                <w:szCs w:val="18"/>
              </w:rPr>
              <w:t>она (Расходы на выплаты персоналу в целях обеспечения выполнения функций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860243,26</w:t>
            </w:r>
          </w:p>
        </w:tc>
      </w:tr>
      <w:tr w:rsidR="00A51044" w:rsidRPr="00A51044" w:rsidTr="007E400C">
        <w:trPr>
          <w:trHeight w:val="9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деятельности централизованной бухгалтерии культуры, спорта и молодежной политики администрации муниципального ра</w:t>
            </w:r>
            <w:r w:rsidRPr="007E400C">
              <w:rPr>
                <w:color w:val="000000"/>
                <w:sz w:val="18"/>
                <w:szCs w:val="18"/>
              </w:rPr>
              <w:t>й</w:t>
            </w:r>
            <w:r w:rsidRPr="007E400C">
              <w:rPr>
                <w:color w:val="000000"/>
                <w:sz w:val="18"/>
                <w:szCs w:val="18"/>
              </w:rPr>
              <w:t>она (Закупка товаров, работ и услуг для обесп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A51044" w:rsidRPr="00A51044" w:rsidTr="007E400C">
        <w:trPr>
          <w:trHeight w:val="94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ций и иных некоммерческих организаций (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П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лехский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 xml:space="preserve"> РОО и ВОИ) (Предоставление субс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 xml:space="preserve">дий бюджетным, автономным учреждениям и иным некоммерческим организациям)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A51044" w:rsidRPr="00A51044" w:rsidTr="007E400C">
        <w:trPr>
          <w:trHeight w:val="996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Поддержка отдельных общественных организ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ций и иных некоммерческих организаций (П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лехский районный совет ветеранов войны, тр</w:t>
            </w:r>
            <w:r w:rsidRPr="007E400C">
              <w:rPr>
                <w:color w:val="000000"/>
                <w:sz w:val="18"/>
                <w:szCs w:val="18"/>
              </w:rPr>
              <w:t>у</w:t>
            </w:r>
            <w:r w:rsidRPr="007E400C">
              <w:rPr>
                <w:color w:val="000000"/>
                <w:sz w:val="18"/>
                <w:szCs w:val="18"/>
              </w:rPr>
              <w:t>да) (Предоставление субсидий бюджетным, автономным учреждениям и иным некоммерч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A51044" w:rsidRPr="00A51044" w:rsidTr="007E400C">
        <w:trPr>
          <w:trHeight w:val="156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 xml:space="preserve">роприятий и организация участия спортсменов Палехского </w:t>
            </w:r>
            <w:proofErr w:type="spellStart"/>
            <w:r w:rsidRPr="007E400C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7E400C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7E400C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7E400C">
              <w:rPr>
                <w:color w:val="000000"/>
                <w:sz w:val="18"/>
                <w:szCs w:val="18"/>
              </w:rPr>
              <w:t>Расходы на выплаты персон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 xml:space="preserve">дами)на в выездных мероприятиях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A51044" w:rsidRPr="00A51044" w:rsidTr="007E400C">
        <w:trPr>
          <w:trHeight w:val="60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Организация физкультурных и спортивных м</w:t>
            </w:r>
            <w:r w:rsidRPr="007E400C">
              <w:rPr>
                <w:color w:val="000000"/>
                <w:sz w:val="18"/>
                <w:szCs w:val="18"/>
              </w:rPr>
              <w:t>е</w:t>
            </w:r>
            <w:r w:rsidRPr="007E400C">
              <w:rPr>
                <w:color w:val="000000"/>
                <w:sz w:val="18"/>
                <w:szCs w:val="18"/>
              </w:rPr>
              <w:t>роприятий и организация участия спортсменов Палехского района в выездных мероприятиях (Иные бюджетные ассигнования)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A51044" w:rsidRPr="00A51044" w:rsidTr="00A63F92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Совет Палехского муниципального района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1993420,00</w:t>
            </w:r>
          </w:p>
        </w:tc>
      </w:tr>
      <w:tr w:rsidR="00A51044" w:rsidRPr="00A51044" w:rsidTr="007E400C">
        <w:trPr>
          <w:trHeight w:val="1379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(Расходы на выплаты персоналу в целях обеспечения выполнения функций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1538330,00</w:t>
            </w:r>
          </w:p>
        </w:tc>
      </w:tr>
      <w:tr w:rsidR="00A51044" w:rsidRPr="00A51044" w:rsidTr="007E400C">
        <w:trPr>
          <w:trHeight w:val="727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Обеспечение функционирования деятельности аппарата Совета Палехского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81390,00</w:t>
            </w:r>
          </w:p>
        </w:tc>
      </w:tr>
      <w:tr w:rsidR="00A51044" w:rsidRPr="00A51044" w:rsidTr="007E400C">
        <w:trPr>
          <w:trHeight w:val="1278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Возмещение расходов на осуществление по</w:t>
            </w:r>
            <w:r w:rsidRPr="007E400C">
              <w:rPr>
                <w:color w:val="000000"/>
                <w:sz w:val="18"/>
                <w:szCs w:val="18"/>
              </w:rPr>
              <w:t>л</w:t>
            </w:r>
            <w:r w:rsidRPr="007E400C">
              <w:rPr>
                <w:color w:val="000000"/>
                <w:sz w:val="18"/>
                <w:szCs w:val="18"/>
              </w:rPr>
              <w:t>номочий Председателя Палехского муниц</w:t>
            </w:r>
            <w:r w:rsidRPr="007E400C">
              <w:rPr>
                <w:color w:val="000000"/>
                <w:sz w:val="18"/>
                <w:szCs w:val="18"/>
              </w:rPr>
              <w:t>и</w:t>
            </w:r>
            <w:r w:rsidRPr="007E400C">
              <w:rPr>
                <w:color w:val="000000"/>
                <w:sz w:val="18"/>
                <w:szCs w:val="18"/>
              </w:rPr>
              <w:t>пального района (Расходы на выплаты персон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лу в целях обеспечения выполнения функций государственными (муниципальными) орган</w:t>
            </w:r>
            <w:r w:rsidRPr="007E400C">
              <w:rPr>
                <w:color w:val="000000"/>
                <w:sz w:val="18"/>
                <w:szCs w:val="18"/>
              </w:rPr>
              <w:t>а</w:t>
            </w:r>
            <w:r w:rsidRPr="007E400C">
              <w:rPr>
                <w:color w:val="000000"/>
                <w:sz w:val="18"/>
                <w:szCs w:val="18"/>
              </w:rPr>
              <w:t>ми, казенными учреждениями, органами упра</w:t>
            </w:r>
            <w:r w:rsidRPr="007E400C">
              <w:rPr>
                <w:color w:val="000000"/>
                <w:sz w:val="18"/>
                <w:szCs w:val="18"/>
              </w:rPr>
              <w:t>в</w:t>
            </w:r>
            <w:r w:rsidRPr="007E400C">
              <w:rPr>
                <w:color w:val="000000"/>
                <w:sz w:val="18"/>
                <w:szCs w:val="18"/>
              </w:rPr>
              <w:t>ления государственными внебюджетными фо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A51044" w:rsidRPr="00A51044" w:rsidTr="007E400C">
        <w:trPr>
          <w:trHeight w:val="1194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lastRenderedPageBreak/>
              <w:t>Возмещение расходов на осуществление по</w:t>
            </w:r>
            <w:r w:rsidRPr="007E400C">
              <w:rPr>
                <w:color w:val="000000"/>
                <w:sz w:val="18"/>
                <w:szCs w:val="18"/>
              </w:rPr>
              <w:t>л</w:t>
            </w:r>
            <w:r w:rsidRPr="007E400C">
              <w:rPr>
                <w:color w:val="000000"/>
                <w:sz w:val="18"/>
                <w:szCs w:val="18"/>
              </w:rPr>
              <w:t>номочий депутатов Палехского муниципального района (Расходы на выплаты персоналу в целях обеспечения выполнения функций госуда</w:t>
            </w:r>
            <w:r w:rsidRPr="007E400C">
              <w:rPr>
                <w:color w:val="000000"/>
                <w:sz w:val="18"/>
                <w:szCs w:val="18"/>
              </w:rPr>
              <w:t>р</w:t>
            </w:r>
            <w:r w:rsidRPr="007E400C">
              <w:rPr>
                <w:color w:val="000000"/>
                <w:sz w:val="18"/>
                <w:szCs w:val="18"/>
              </w:rPr>
              <w:t>ственными (муниципальными) органами, казе</w:t>
            </w:r>
            <w:r w:rsidRPr="007E400C">
              <w:rPr>
                <w:color w:val="000000"/>
                <w:sz w:val="18"/>
                <w:szCs w:val="18"/>
              </w:rPr>
              <w:t>н</w:t>
            </w:r>
            <w:r w:rsidRPr="007E400C">
              <w:rPr>
                <w:color w:val="000000"/>
                <w:sz w:val="18"/>
                <w:szCs w:val="18"/>
              </w:rPr>
              <w:t>ными учреждениями, органами управления го</w:t>
            </w:r>
            <w:r w:rsidRPr="007E400C">
              <w:rPr>
                <w:color w:val="000000"/>
                <w:sz w:val="18"/>
                <w:szCs w:val="18"/>
              </w:rPr>
              <w:t>с</w:t>
            </w:r>
            <w:r w:rsidRPr="007E400C">
              <w:rPr>
                <w:color w:val="000000"/>
                <w:sz w:val="18"/>
                <w:szCs w:val="18"/>
              </w:rPr>
              <w:t>ударственными внебюджетными фондами)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color w:val="000000"/>
                <w:sz w:val="18"/>
                <w:szCs w:val="18"/>
              </w:rPr>
            </w:pPr>
            <w:r w:rsidRPr="007E400C">
              <w:rPr>
                <w:color w:val="000000"/>
                <w:sz w:val="18"/>
                <w:szCs w:val="18"/>
              </w:rPr>
              <w:t>193700,00</w:t>
            </w:r>
          </w:p>
        </w:tc>
      </w:tr>
      <w:tr w:rsidR="00A51044" w:rsidRPr="00A51044" w:rsidTr="00A63F92">
        <w:trPr>
          <w:trHeight w:val="300"/>
        </w:trPr>
        <w:tc>
          <w:tcPr>
            <w:tcW w:w="2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44" w:rsidRPr="007E400C" w:rsidRDefault="00A51044" w:rsidP="00A510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400C">
              <w:rPr>
                <w:b/>
                <w:bCs/>
                <w:color w:val="000000"/>
                <w:sz w:val="18"/>
                <w:szCs w:val="18"/>
              </w:rPr>
              <w:t>265039850,33</w:t>
            </w:r>
          </w:p>
        </w:tc>
      </w:tr>
    </w:tbl>
    <w:p w:rsidR="00E44A39" w:rsidRPr="00354909" w:rsidRDefault="00E44A39" w:rsidP="00354909">
      <w:pPr>
        <w:widowControl w:val="0"/>
        <w:tabs>
          <w:tab w:val="left" w:pos="0"/>
          <w:tab w:val="left" w:pos="5274"/>
        </w:tabs>
        <w:autoSpaceDE w:val="0"/>
        <w:autoSpaceDN w:val="0"/>
        <w:adjustRightInd w:val="0"/>
        <w:jc w:val="center"/>
        <w:rPr>
          <w:b/>
        </w:rPr>
      </w:pPr>
    </w:p>
    <w:p w:rsidR="002C3A20" w:rsidRPr="00003E6B" w:rsidRDefault="002C3A20" w:rsidP="00003E6B">
      <w:pPr>
        <w:autoSpaceDE w:val="0"/>
        <w:autoSpaceDN w:val="0"/>
        <w:adjustRightInd w:val="0"/>
        <w:spacing w:line="200" w:lineRule="exact"/>
        <w:ind w:firstLine="709"/>
        <w:jc w:val="both"/>
        <w:rPr>
          <w:sz w:val="18"/>
          <w:szCs w:val="18"/>
        </w:rPr>
      </w:pPr>
    </w:p>
    <w:p w:rsidR="00AA7430" w:rsidRDefault="00AA7430" w:rsidP="00003E6B">
      <w:pPr>
        <w:spacing w:line="200" w:lineRule="exact"/>
        <w:jc w:val="both"/>
        <w:rPr>
          <w:b/>
          <w:bCs/>
        </w:rPr>
      </w:pPr>
    </w:p>
    <w:p w:rsidR="00E5397A" w:rsidRPr="00C93E3A" w:rsidRDefault="00D7197D" w:rsidP="00003E6B">
      <w:pPr>
        <w:spacing w:line="200" w:lineRule="exact"/>
        <w:jc w:val="both"/>
        <w:rPr>
          <w:b/>
        </w:rPr>
      </w:pPr>
      <w:r>
        <w:rPr>
          <w:b/>
          <w:bCs/>
        </w:rPr>
        <w:t>10</w:t>
      </w:r>
      <w:r w:rsidR="00E5397A" w:rsidRPr="00C93E3A">
        <w:rPr>
          <w:b/>
          <w:bCs/>
        </w:rPr>
        <w:t>)</w:t>
      </w:r>
      <w:r w:rsidR="00E5397A" w:rsidRPr="00C93E3A">
        <w:rPr>
          <w:b/>
        </w:rPr>
        <w:t xml:space="preserve">  приложение 7 изложить в следующей редакции:</w:t>
      </w:r>
    </w:p>
    <w:p w:rsidR="00E5397A" w:rsidRPr="00A4508C" w:rsidRDefault="00E5397A" w:rsidP="00A4508C">
      <w:pPr>
        <w:jc w:val="right"/>
      </w:pPr>
      <w:r w:rsidRPr="00A4508C">
        <w:t xml:space="preserve">                                                                                                      Приложение  7 </w:t>
      </w:r>
    </w:p>
    <w:p w:rsidR="00E5397A" w:rsidRPr="00A4508C" w:rsidRDefault="00E5397A" w:rsidP="00A4508C">
      <w:pPr>
        <w:jc w:val="right"/>
      </w:pPr>
      <w:r w:rsidRPr="00A4508C">
        <w:t xml:space="preserve">к решению Совета Палехского     </w:t>
      </w:r>
    </w:p>
    <w:p w:rsidR="00E5397A" w:rsidRPr="00A4508C" w:rsidRDefault="00E5397A" w:rsidP="00A4508C">
      <w:pPr>
        <w:jc w:val="right"/>
      </w:pPr>
      <w:r w:rsidRPr="00A4508C">
        <w:t xml:space="preserve"> муниципального района</w:t>
      </w:r>
    </w:p>
    <w:p w:rsidR="00E5397A" w:rsidRPr="00A4508C" w:rsidRDefault="00E5397A" w:rsidP="00A4508C">
      <w:pPr>
        <w:jc w:val="right"/>
      </w:pPr>
      <w:r w:rsidRPr="00A4508C">
        <w:t>от 23.12.2022 № 83</w:t>
      </w:r>
    </w:p>
    <w:p w:rsidR="00C93E3A" w:rsidRPr="00C93E3A" w:rsidRDefault="00C93E3A" w:rsidP="00003E6B">
      <w:pPr>
        <w:autoSpaceDE w:val="0"/>
        <w:autoSpaceDN w:val="0"/>
        <w:adjustRightInd w:val="0"/>
        <w:spacing w:line="200" w:lineRule="exact"/>
        <w:ind w:firstLine="709"/>
        <w:jc w:val="right"/>
      </w:pPr>
    </w:p>
    <w:p w:rsidR="00A64324" w:rsidRPr="00A64324" w:rsidRDefault="00A64324" w:rsidP="00A64324">
      <w:pPr>
        <w:jc w:val="center"/>
        <w:rPr>
          <w:b/>
          <w:bCs/>
          <w:color w:val="000000"/>
        </w:rPr>
      </w:pPr>
      <w:r w:rsidRPr="00A64324">
        <w:rPr>
          <w:b/>
          <w:bCs/>
          <w:color w:val="000000"/>
        </w:rPr>
        <w:t>Ведомственная структура расходов бюджета Палехского  муниципального</w:t>
      </w:r>
    </w:p>
    <w:p w:rsidR="00EA67AA" w:rsidRDefault="00A64324" w:rsidP="00A6432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</w:t>
      </w:r>
      <w:r w:rsidRPr="00A64324">
        <w:rPr>
          <w:b/>
          <w:bCs/>
          <w:color w:val="000000"/>
        </w:rPr>
        <w:t>айона</w:t>
      </w:r>
      <w:r>
        <w:rPr>
          <w:b/>
          <w:bCs/>
          <w:color w:val="000000"/>
        </w:rPr>
        <w:t xml:space="preserve"> </w:t>
      </w:r>
      <w:r w:rsidRPr="00A64324">
        <w:rPr>
          <w:b/>
          <w:bCs/>
          <w:color w:val="000000"/>
        </w:rPr>
        <w:t>на плановый период 2024 и 2025 годов</w:t>
      </w:r>
    </w:p>
    <w:p w:rsidR="00A64324" w:rsidRPr="00A64324" w:rsidRDefault="00A64324" w:rsidP="00A64324">
      <w:pPr>
        <w:autoSpaceDE w:val="0"/>
        <w:autoSpaceDN w:val="0"/>
        <w:adjustRightInd w:val="0"/>
        <w:spacing w:line="200" w:lineRule="exact"/>
        <w:ind w:firstLine="709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92"/>
        <w:gridCol w:w="818"/>
        <w:gridCol w:w="851"/>
        <w:gridCol w:w="709"/>
        <w:gridCol w:w="1275"/>
        <w:gridCol w:w="709"/>
        <w:gridCol w:w="1418"/>
        <w:gridCol w:w="1417"/>
      </w:tblGrid>
      <w:tr w:rsidR="00111AE2" w:rsidRPr="00111AE2" w:rsidTr="00111AE2">
        <w:trPr>
          <w:trHeight w:val="15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color w:val="000000"/>
                <w:sz w:val="22"/>
                <w:szCs w:val="22"/>
              </w:rPr>
            </w:pPr>
            <w:r w:rsidRPr="00111AE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Код гла</w:t>
            </w:r>
            <w:r w:rsidRPr="00111AE2">
              <w:rPr>
                <w:color w:val="000000"/>
                <w:sz w:val="20"/>
                <w:szCs w:val="20"/>
              </w:rPr>
              <w:t>в</w:t>
            </w:r>
            <w:r w:rsidRPr="00111AE2">
              <w:rPr>
                <w:color w:val="000000"/>
                <w:sz w:val="20"/>
                <w:szCs w:val="20"/>
              </w:rPr>
              <w:t>ного расп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ряд</w:t>
            </w:r>
            <w:r w:rsidRPr="00111AE2">
              <w:rPr>
                <w:color w:val="000000"/>
                <w:sz w:val="20"/>
                <w:szCs w:val="20"/>
              </w:rPr>
              <w:t>и</w:t>
            </w:r>
            <w:r w:rsidRPr="00111AE2">
              <w:rPr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По</w:t>
            </w:r>
            <w:r w:rsidRPr="00111AE2">
              <w:rPr>
                <w:color w:val="000000"/>
                <w:sz w:val="20"/>
                <w:szCs w:val="20"/>
              </w:rPr>
              <w:t>д</w:t>
            </w:r>
            <w:r w:rsidRPr="00111AE2">
              <w:rPr>
                <w:color w:val="000000"/>
                <w:sz w:val="20"/>
                <w:szCs w:val="20"/>
              </w:rPr>
              <w:t>ра</w:t>
            </w:r>
            <w:r w:rsidRPr="00111AE2">
              <w:rPr>
                <w:color w:val="000000"/>
                <w:sz w:val="20"/>
                <w:szCs w:val="20"/>
              </w:rPr>
              <w:t>з</w:t>
            </w:r>
            <w:r w:rsidRPr="00111AE2">
              <w:rPr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Вид ра</w:t>
            </w:r>
            <w:r w:rsidRPr="00111AE2">
              <w:rPr>
                <w:color w:val="000000"/>
                <w:sz w:val="20"/>
                <w:szCs w:val="20"/>
              </w:rPr>
              <w:t>с</w:t>
            </w:r>
            <w:r w:rsidRPr="00111AE2">
              <w:rPr>
                <w:color w:val="000000"/>
                <w:sz w:val="20"/>
                <w:szCs w:val="20"/>
              </w:rPr>
              <w:t>х</w:t>
            </w:r>
            <w:r w:rsidRPr="00111AE2">
              <w:rPr>
                <w:color w:val="000000"/>
                <w:sz w:val="20"/>
                <w:szCs w:val="20"/>
              </w:rPr>
              <w:t>о</w:t>
            </w:r>
            <w:r w:rsidRPr="00111AE2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2024 год      Сумма (ру</w:t>
            </w:r>
            <w:r w:rsidRPr="00111AE2">
              <w:rPr>
                <w:color w:val="000000"/>
                <w:sz w:val="20"/>
                <w:szCs w:val="20"/>
              </w:rPr>
              <w:t>б</w:t>
            </w:r>
            <w:r w:rsidRPr="00111AE2">
              <w:rPr>
                <w:color w:val="000000"/>
                <w:sz w:val="20"/>
                <w:szCs w:val="20"/>
              </w:rPr>
              <w:t>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color w:val="000000"/>
                <w:sz w:val="20"/>
                <w:szCs w:val="20"/>
              </w:rPr>
            </w:pPr>
            <w:r w:rsidRPr="00111AE2">
              <w:rPr>
                <w:color w:val="000000"/>
                <w:sz w:val="20"/>
                <w:szCs w:val="20"/>
              </w:rPr>
              <w:t>2025 год             Сумма            (рублей)</w:t>
            </w:r>
          </w:p>
        </w:tc>
      </w:tr>
      <w:tr w:rsidR="00111AE2" w:rsidRPr="00847B6E" w:rsidTr="007E400C">
        <w:trPr>
          <w:trHeight w:val="63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Финансовый отдел админ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5705389,00</w:t>
            </w:r>
          </w:p>
        </w:tc>
      </w:tr>
      <w:tr w:rsidR="00111AE2" w:rsidRPr="00847B6E" w:rsidTr="007E400C">
        <w:trPr>
          <w:trHeight w:val="20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ф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го района (Расходы на выплаты персоналу в целях обеспечения выполнения функций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 xml:space="preserve">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5322300,00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5322300,00</w:t>
            </w:r>
          </w:p>
        </w:tc>
      </w:tr>
      <w:tr w:rsidR="00111AE2" w:rsidRPr="00847B6E" w:rsidTr="007E400C">
        <w:trPr>
          <w:trHeight w:val="9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ф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нансового отдела администр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Палехского муниципальн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го района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 xml:space="preserve">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103089,00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103089,00</w:t>
            </w:r>
          </w:p>
        </w:tc>
      </w:tr>
      <w:tr w:rsidR="00111AE2" w:rsidRPr="00847B6E" w:rsidTr="007E400C">
        <w:trPr>
          <w:trHeight w:val="42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Резервный фонд местных а</w:t>
            </w:r>
            <w:r w:rsidRPr="00847B6E">
              <w:rPr>
                <w:color w:val="000000"/>
                <w:sz w:val="18"/>
                <w:szCs w:val="18"/>
              </w:rPr>
              <w:t>д</w:t>
            </w:r>
            <w:r w:rsidRPr="00847B6E">
              <w:rPr>
                <w:color w:val="000000"/>
                <w:sz w:val="18"/>
                <w:szCs w:val="18"/>
              </w:rPr>
              <w:t>министраций (Иные 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847B6E" w:rsidTr="007E400C">
        <w:trPr>
          <w:trHeight w:val="4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Администрация Палехского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67012760,36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66191063,20</w:t>
            </w:r>
          </w:p>
        </w:tc>
      </w:tr>
      <w:tr w:rsidR="00111AE2" w:rsidRPr="00847B6E" w:rsidTr="007E400C">
        <w:trPr>
          <w:trHeight w:val="170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Глава Палехского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1110100210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1970300,00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1970300,00</w:t>
            </w:r>
          </w:p>
        </w:tc>
      </w:tr>
      <w:tr w:rsidR="00111AE2" w:rsidRPr="00847B6E" w:rsidTr="007E400C">
        <w:trPr>
          <w:trHeight w:val="210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Осуществление полномочий по созданию и организации де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(Расходы на выплаты персоналу в целях обеспечения выполнения функций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501626,36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501626,36</w:t>
            </w:r>
          </w:p>
        </w:tc>
      </w:tr>
      <w:tr w:rsidR="00111AE2" w:rsidRPr="00847B6E" w:rsidTr="007E400C">
        <w:trPr>
          <w:trHeight w:val="141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тельности комиссии по делам несовершеннолетних и защите их прав (Закупка товаров, работ и услуг для обеспечения 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1000180360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32128,51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32128,51</w:t>
            </w:r>
          </w:p>
        </w:tc>
      </w:tr>
      <w:tr w:rsidR="00111AE2" w:rsidRPr="00847B6E" w:rsidTr="007E400C">
        <w:trPr>
          <w:trHeight w:val="18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19764300,00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19764300,00</w:t>
            </w:r>
          </w:p>
        </w:tc>
      </w:tr>
      <w:tr w:rsidR="00111AE2" w:rsidRPr="00847B6E" w:rsidTr="007E400C">
        <w:trPr>
          <w:trHeight w:val="9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227309,00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227309,00</w:t>
            </w:r>
          </w:p>
        </w:tc>
      </w:tr>
      <w:tr w:rsidR="00111AE2" w:rsidRPr="00847B6E" w:rsidTr="007E400C">
        <w:trPr>
          <w:trHeight w:val="14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Техническое сопровождение информационных систем тел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коммуникационного оборуд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вания для органов местного самоуправления (Закупка тов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1140110100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847B6E" w:rsidTr="007E400C">
        <w:trPr>
          <w:trHeight w:val="147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sz w:val="18"/>
                <w:szCs w:val="18"/>
              </w:rPr>
            </w:pPr>
            <w:r w:rsidRPr="00847B6E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</w:t>
            </w:r>
            <w:r w:rsidRPr="00847B6E">
              <w:rPr>
                <w:sz w:val="18"/>
                <w:szCs w:val="18"/>
              </w:rPr>
              <w:t>ж</w:t>
            </w:r>
            <w:r w:rsidRPr="00847B6E">
              <w:rPr>
                <w:sz w:val="18"/>
                <w:szCs w:val="18"/>
              </w:rPr>
              <w:t>ные заседатели федеральных судов общей юрисдикции в Российской Федерации (Заку</w:t>
            </w:r>
            <w:r w:rsidRPr="00847B6E">
              <w:rPr>
                <w:sz w:val="18"/>
                <w:szCs w:val="18"/>
              </w:rPr>
              <w:t>п</w:t>
            </w:r>
            <w:r w:rsidRPr="00847B6E">
              <w:rPr>
                <w:sz w:val="18"/>
                <w:szCs w:val="18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3290051200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239,11</w:t>
            </w:r>
          </w:p>
        </w:tc>
      </w:tr>
      <w:tr w:rsidR="00111AE2" w:rsidRPr="00847B6E" w:rsidTr="007E400C">
        <w:trPr>
          <w:trHeight w:val="10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Выполнение муниципальных работ по организации выставки малого и среднего предприн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мательства (Закупка товаров, работ и услуг для обеспечения 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 xml:space="preserve">ных) нужд) 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0720110060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847B6E" w:rsidTr="007E400C">
        <w:trPr>
          <w:trHeight w:val="133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Осуществление отдельных го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ударственных полномочий в сфере административных пр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вонарушений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1000180350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5524,20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5524,20</w:t>
            </w:r>
          </w:p>
        </w:tc>
      </w:tr>
      <w:tr w:rsidR="00111AE2" w:rsidRPr="00847B6E" w:rsidTr="007E400C">
        <w:trPr>
          <w:trHeight w:val="10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Обеспечение сохранности и содержание имущества казны Палехского муниципального района (Закупка товаров, работ и услуг для обеспечения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550000,00</w:t>
            </w:r>
          </w:p>
        </w:tc>
      </w:tr>
      <w:tr w:rsidR="00111AE2" w:rsidRPr="00847B6E" w:rsidTr="007E400C">
        <w:trPr>
          <w:trHeight w:val="63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сохранности и содержание имущества казны Палехского муниципального района (Иные бюджетные а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847B6E" w:rsidTr="007E400C">
        <w:trPr>
          <w:trHeight w:val="85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оценки имущества Палехского муниципального района (Закупка товаров, работ и услуг для обеспечения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250000,00</w:t>
            </w:r>
          </w:p>
        </w:tc>
      </w:tr>
      <w:tr w:rsidR="00111AE2" w:rsidRPr="00847B6E" w:rsidTr="007E400C">
        <w:trPr>
          <w:trHeight w:val="101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сохранности и содержание имущества  Пале</w:t>
            </w:r>
            <w:r w:rsidRPr="00847B6E">
              <w:rPr>
                <w:color w:val="000000"/>
                <w:sz w:val="18"/>
                <w:szCs w:val="18"/>
              </w:rPr>
              <w:t>х</w:t>
            </w:r>
            <w:r w:rsidRPr="00847B6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1040000,00</w:t>
            </w:r>
          </w:p>
        </w:tc>
      </w:tr>
      <w:tr w:rsidR="00111AE2" w:rsidRPr="00847B6E" w:rsidTr="007E400C">
        <w:trPr>
          <w:trHeight w:val="225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района» (Расходы на в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6614200,00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6614200,00</w:t>
            </w:r>
          </w:p>
        </w:tc>
      </w:tr>
      <w:tr w:rsidR="00111AE2" w:rsidRPr="00847B6E" w:rsidTr="007E400C">
        <w:trPr>
          <w:trHeight w:val="140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района»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5060381,20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4688407,70</w:t>
            </w:r>
          </w:p>
        </w:tc>
      </w:tr>
      <w:tr w:rsidR="00111AE2" w:rsidRPr="00847B6E" w:rsidTr="007E400C">
        <w:trPr>
          <w:trHeight w:val="11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МКУ «Дирекция по эксплуат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муниципального имущ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ства Палехского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района» (Иные 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1130100250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847B6E" w:rsidTr="007E400C">
        <w:trPr>
          <w:trHeight w:val="154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ниципального бюджетного учреждения «Многофункци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нальный центр предоставления государственных и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пальных услуг" (Предоставл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ние субсидий бюджетным, а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тономным и иным некоммерч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11402S2910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4652392,00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4652392,00</w:t>
            </w:r>
          </w:p>
        </w:tc>
      </w:tr>
      <w:tr w:rsidR="00111AE2" w:rsidRPr="00847B6E" w:rsidTr="007E400C">
        <w:trPr>
          <w:trHeight w:val="8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Возмещение расходов по чле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ским взносам в общеросси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ские и региональные объедин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 муниципальных образов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ний (Иные бюджетные асси</w:t>
            </w:r>
            <w:r w:rsidRPr="00847B6E">
              <w:rPr>
                <w:color w:val="000000"/>
                <w:sz w:val="18"/>
                <w:szCs w:val="18"/>
              </w:rPr>
              <w:t>г</w:t>
            </w:r>
            <w:r w:rsidRPr="00847B6E">
              <w:rPr>
                <w:color w:val="000000"/>
                <w:sz w:val="18"/>
                <w:szCs w:val="18"/>
              </w:rPr>
              <w:t>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847B6E" w:rsidTr="007E400C">
        <w:trPr>
          <w:trHeight w:val="113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Организация и проведение м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роприятий, связанных с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дарственными праздниками, юбилейными и памятными датами (Закупка товаров, работ и услуг для обеспечения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 xml:space="preserve">дарственных (муниципальных) </w:t>
            </w:r>
            <w:r w:rsidRPr="00847B6E">
              <w:rPr>
                <w:color w:val="000000"/>
                <w:sz w:val="18"/>
                <w:szCs w:val="18"/>
              </w:rPr>
              <w:lastRenderedPageBreak/>
              <w:t>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11AE2" w:rsidRPr="00847B6E" w:rsidTr="007E400C">
        <w:trPr>
          <w:trHeight w:val="11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lastRenderedPageBreak/>
              <w:t>Подготовка населения и орг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низаций к действиям в чрезв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чайной ситуации в мирное и военное время (Закупка тов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1410100200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575000,00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450000,00</w:t>
            </w:r>
          </w:p>
        </w:tc>
      </w:tr>
      <w:tr w:rsidR="00111AE2" w:rsidRPr="00847B6E" w:rsidTr="007E400C">
        <w:trPr>
          <w:trHeight w:val="83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Выполнение комплекса прот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вопожарных мероприятий (устройство минерализованных полос) (Закупка товаров, работ и услуг для обеспечения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1420100480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847B6E" w:rsidTr="007E400C">
        <w:trPr>
          <w:trHeight w:val="126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Изготовление и распростран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ние буклетов, брошюр, памяток и листовок, плакатов и банн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ров по профилактике террори</w:t>
            </w:r>
            <w:r w:rsidRPr="00847B6E">
              <w:rPr>
                <w:color w:val="000000"/>
                <w:sz w:val="18"/>
                <w:szCs w:val="18"/>
              </w:rPr>
              <w:t>з</w:t>
            </w:r>
            <w:r w:rsidRPr="00847B6E">
              <w:rPr>
                <w:color w:val="000000"/>
                <w:sz w:val="18"/>
                <w:szCs w:val="18"/>
              </w:rPr>
              <w:t>ма и экстремизм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>Закупка т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варов, работ и услуг для обе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печения государственных (м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ниципальных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1910110510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847B6E" w:rsidTr="007E400C">
        <w:trPr>
          <w:trHeight w:val="148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Подготовка и публикация в СМИ информационных мат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риалов и памяток для насел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ния, учреждений, предприятий и организаций по профилактике терроризма и экстремизма (З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1910110520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5000,00</w:t>
            </w:r>
          </w:p>
        </w:tc>
      </w:tr>
      <w:tr w:rsidR="00111AE2" w:rsidRPr="00847B6E" w:rsidTr="007E400C">
        <w:trPr>
          <w:trHeight w:val="118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Подготовка проектов межев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ния земельных участков и пр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ведение кадастровых работ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47B6E">
              <w:rPr>
                <w:sz w:val="18"/>
                <w:szCs w:val="18"/>
              </w:rPr>
              <w:t>08103L5990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3172647,51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3533834,24</w:t>
            </w:r>
          </w:p>
        </w:tc>
      </w:tr>
      <w:tr w:rsidR="00111AE2" w:rsidRPr="00847B6E" w:rsidTr="007E400C">
        <w:trPr>
          <w:trHeight w:val="193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Осуществление отдельных го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 xml:space="preserve">ударственных полномочий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в области обращения с животн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ми в части организации мер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приятий при осуществлении деятельности по обращению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с животными без владельцев (Закупка товаров, работ и услуг для обеспечения 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1530180370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10635,58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10635,58</w:t>
            </w:r>
          </w:p>
        </w:tc>
      </w:tr>
      <w:tr w:rsidR="00111AE2" w:rsidRPr="00847B6E" w:rsidTr="007E400C">
        <w:trPr>
          <w:trHeight w:val="113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Строительство очистных с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оружений канализации в п. Палех Палехского района Ив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новской области (Капитальные вложения в объекты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 xml:space="preserve">ственной (муниципальной) собственности)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47B6E">
              <w:rPr>
                <w:rFonts w:ascii="Calibri" w:hAnsi="Calibri"/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1934319,25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847B6E" w:rsidTr="007E400C">
        <w:trPr>
          <w:trHeight w:val="203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Выполнение работ, связанных с осуществлением регулярных перевозок по регулируемым тарифам на муниципальных маршрутах между населенными пунктами поселений Палехск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го муниципального района (З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0500110460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1200000,00</w:t>
            </w:r>
          </w:p>
        </w:tc>
      </w:tr>
      <w:tr w:rsidR="00111AE2" w:rsidRPr="00847B6E" w:rsidTr="007E400C">
        <w:trPr>
          <w:trHeight w:val="22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 входящих в состав муниципального района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0420110030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565680,75</w:t>
            </w:r>
          </w:p>
        </w:tc>
      </w:tr>
      <w:tr w:rsidR="00111AE2" w:rsidRPr="00847B6E" w:rsidTr="007E400C">
        <w:trPr>
          <w:trHeight w:val="119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 xml:space="preserve">Реконструкция автомобильной дороги подъезд к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Конопл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ново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 в Палехском районе Ив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новской области (Капитальные вложения в объекты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0410120210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847B6E" w:rsidTr="007E400C">
        <w:trPr>
          <w:trHeight w:val="204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847B6E">
              <w:rPr>
                <w:sz w:val="18"/>
                <w:szCs w:val="18"/>
              </w:rPr>
              <w:t>Межбюджетные трансферты, передаваемые бюджетам пос</w:t>
            </w:r>
            <w:r w:rsidRPr="00847B6E">
              <w:rPr>
                <w:sz w:val="18"/>
                <w:szCs w:val="18"/>
              </w:rPr>
              <w:t>е</w:t>
            </w:r>
            <w:r w:rsidRPr="00847B6E">
              <w:rPr>
                <w:sz w:val="18"/>
                <w:szCs w:val="18"/>
              </w:rPr>
              <w:t>лений из бюджетов муниц</w:t>
            </w:r>
            <w:r w:rsidRPr="00847B6E">
              <w:rPr>
                <w:sz w:val="18"/>
                <w:szCs w:val="18"/>
              </w:rPr>
              <w:t>и</w:t>
            </w:r>
            <w:r w:rsidRPr="00847B6E">
              <w:rPr>
                <w:sz w:val="18"/>
                <w:szCs w:val="18"/>
              </w:rPr>
              <w:t>пальных районов на осущест</w:t>
            </w:r>
            <w:r w:rsidRPr="00847B6E">
              <w:rPr>
                <w:sz w:val="18"/>
                <w:szCs w:val="18"/>
              </w:rPr>
              <w:t>в</w:t>
            </w:r>
            <w:r w:rsidRPr="00847B6E">
              <w:rPr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 в области дорожной деятельн</w:t>
            </w:r>
            <w:r w:rsidRPr="00847B6E">
              <w:rPr>
                <w:sz w:val="18"/>
                <w:szCs w:val="18"/>
              </w:rPr>
              <w:t>о</w:t>
            </w:r>
            <w:r w:rsidRPr="00847B6E">
              <w:rPr>
                <w:sz w:val="18"/>
                <w:szCs w:val="18"/>
              </w:rPr>
              <w:t>сти в отношении автомобил</w:t>
            </w:r>
            <w:r w:rsidRPr="00847B6E">
              <w:rPr>
                <w:sz w:val="18"/>
                <w:szCs w:val="18"/>
              </w:rPr>
              <w:t>ь</w:t>
            </w:r>
            <w:r w:rsidRPr="00847B6E">
              <w:rPr>
                <w:sz w:val="18"/>
                <w:szCs w:val="18"/>
              </w:rPr>
              <w:t>ных дорог местного значения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0420110200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6211410,00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8815249,25</w:t>
            </w:r>
          </w:p>
        </w:tc>
      </w:tr>
      <w:tr w:rsidR="00111AE2" w:rsidRPr="00847B6E" w:rsidTr="007E400C">
        <w:trPr>
          <w:trHeight w:val="105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работ по составл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нию технических планов на дороги (Закупка товаров, работ и услуг для обеспечения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 xml:space="preserve">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0420110380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50000,00</w:t>
            </w:r>
          </w:p>
        </w:tc>
      </w:tr>
      <w:tr w:rsidR="00111AE2" w:rsidRPr="00847B6E" w:rsidTr="007E400C">
        <w:trPr>
          <w:trHeight w:val="113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Текущий ремонт автомобил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ной дороги в д. Тименка Пале</w:t>
            </w:r>
            <w:r w:rsidRPr="00847B6E">
              <w:rPr>
                <w:color w:val="000000"/>
                <w:sz w:val="18"/>
                <w:szCs w:val="18"/>
              </w:rPr>
              <w:t>х</w:t>
            </w:r>
            <w:r w:rsidRPr="00847B6E">
              <w:rPr>
                <w:color w:val="000000"/>
                <w:sz w:val="18"/>
                <w:szCs w:val="18"/>
              </w:rPr>
              <w:t>ского муниципального района Ивановской области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0430110810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701320,00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847B6E" w:rsidTr="007E400C">
        <w:trPr>
          <w:trHeight w:val="99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Текущий ремонт автомобил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 xml:space="preserve">ной дороги в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Осиновец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она Ивановской области (З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0430110820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701320,00</w:t>
            </w:r>
          </w:p>
        </w:tc>
      </w:tr>
      <w:tr w:rsidR="00111AE2" w:rsidRPr="00847B6E" w:rsidTr="007E400C">
        <w:trPr>
          <w:trHeight w:val="114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Установление границ террит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рий и зон охраны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847B6E" w:rsidTr="007E400C">
        <w:trPr>
          <w:trHeight w:val="7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Комплексные кадастровые 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боты (Закупка товаров, работ и услуг для обеспечения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111AE2" w:rsidRPr="00847B6E" w:rsidTr="007E400C">
        <w:trPr>
          <w:trHeight w:val="104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Подготовка проекта планиро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ки и проекта межевания терр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тории (Закупка товаров, работ и услуг для обеспечения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847B6E" w:rsidTr="007E400C">
        <w:trPr>
          <w:trHeight w:val="75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кадастровых работ 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1120110800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847B6E" w:rsidTr="00E23E39">
        <w:trPr>
          <w:trHeight w:val="260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пос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 на осуществление части полномочий в соотве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ствии с заключенными согл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шениями по решению вопросов местного значения, связанных с проведением работ по разр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ботке правил застройки и зе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>лепользования в сельских пос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лениях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1120310340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111AE2" w:rsidRPr="00847B6E" w:rsidTr="00E23E39">
        <w:trPr>
          <w:trHeight w:val="113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землеустроител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 работ по описанию мест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положения границ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1120310430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847B6E" w:rsidTr="00E23E39">
        <w:trPr>
          <w:trHeight w:val="8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Содержание и ремонт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пального жилья (Закупка тов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1120210270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280000,00</w:t>
            </w:r>
          </w:p>
        </w:tc>
      </w:tr>
      <w:tr w:rsidR="00111AE2" w:rsidRPr="00847B6E" w:rsidTr="00E23E39">
        <w:trPr>
          <w:trHeight w:val="224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 на осуществление отдельных полномочий в соо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ветствии с заключенными с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просов местного значения, св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занных с содержанием и р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монтом муниципального жилья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1120210280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631776,30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631776,30</w:t>
            </w:r>
          </w:p>
        </w:tc>
      </w:tr>
      <w:tr w:rsidR="00111AE2" w:rsidRPr="00847B6E" w:rsidTr="00E23E39">
        <w:trPr>
          <w:trHeight w:val="171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тельной  сети и газификация жилых домов по адресу: Ив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 xml:space="preserve">новская область, Палехский район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Свергино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Бурдинка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Костюхино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, с. Тименка (К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питальные вложения в объекты государственной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0330120115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835600,00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847B6E" w:rsidTr="00E23E39">
        <w:trPr>
          <w:trHeight w:val="18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Ивановская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 Большие, с. Малые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До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ки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, 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Мокеиха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, д. Потанино, д. Новая» (Капитальные вложения в объекты государственной (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муницип</w:t>
            </w:r>
            <w:r w:rsidR="00493B91" w:rsidRPr="00847B6E">
              <w:rPr>
                <w:color w:val="000000"/>
                <w:sz w:val="18"/>
                <w:szCs w:val="18"/>
              </w:rPr>
              <w:t>ипальной</w:t>
            </w:r>
            <w:proofErr w:type="spellEnd"/>
            <w:r w:rsidR="00493B91" w:rsidRPr="00847B6E">
              <w:rPr>
                <w:color w:val="000000"/>
                <w:sz w:val="18"/>
                <w:szCs w:val="18"/>
              </w:rPr>
              <w:t xml:space="preserve"> собственн</w:t>
            </w:r>
            <w:r w:rsidR="00493B91" w:rsidRPr="00847B6E">
              <w:rPr>
                <w:color w:val="000000"/>
                <w:sz w:val="18"/>
                <w:szCs w:val="18"/>
              </w:rPr>
              <w:t>о</w:t>
            </w:r>
            <w:r w:rsidR="00493B91" w:rsidRPr="00847B6E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0330120510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345100,00</w:t>
            </w:r>
          </w:p>
        </w:tc>
      </w:tr>
      <w:tr w:rsidR="00111AE2" w:rsidRPr="00847B6E" w:rsidTr="00E23E39">
        <w:trPr>
          <w:trHeight w:val="255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лений из бюджетов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пальных районов на осущест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ление отдельных полномочий в соответствии с заключенными соглашениями по решению вопросов местного значения, связанных с организацией в границах поселений электро-, тепл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>, газо-, и водоснабжения населения, водоотведения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0340310320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1328604,00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1328604,00</w:t>
            </w:r>
          </w:p>
        </w:tc>
      </w:tr>
      <w:tr w:rsidR="00111AE2" w:rsidRPr="00847B6E" w:rsidTr="00847B6E">
        <w:trPr>
          <w:trHeight w:val="14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Реконструкция систем вод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 xml:space="preserve">снабжения по ул. Зиновьева, ул.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Баканова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, ул. Некрасова в п. Палех Ивановской области (Капитальные вложения в об</w:t>
            </w:r>
            <w:r w:rsidRPr="00847B6E">
              <w:rPr>
                <w:color w:val="000000"/>
                <w:sz w:val="18"/>
                <w:szCs w:val="18"/>
              </w:rPr>
              <w:t>ъ</w:t>
            </w:r>
            <w:r w:rsidRPr="00847B6E">
              <w:rPr>
                <w:color w:val="000000"/>
                <w:sz w:val="18"/>
                <w:szCs w:val="18"/>
              </w:rPr>
              <w:t>екты государственной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ципальной) собственности)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0350120390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134319,25</w:t>
            </w:r>
          </w:p>
        </w:tc>
      </w:tr>
      <w:tr w:rsidR="00111AE2" w:rsidRPr="00847B6E" w:rsidTr="00847B6E">
        <w:trPr>
          <w:trHeight w:val="188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мов по адресу: Ивановская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 xml:space="preserve">ласть, Палехский район с.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кулино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Хотенково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, д. Жук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во (Капитальные вложения в объекты государственной (м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ниципальной) собственности)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0870120400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181421,54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847B6E" w:rsidTr="00847B6E">
        <w:trPr>
          <w:trHeight w:val="147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Строительство газораспредел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 xml:space="preserve">тельной сети и газификация жилых домов по адресу: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Ив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 xml:space="preserve">новская область, Палехский район, с.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Сакулино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Хотенк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, д. Жуково (Капитальные вложения в объекты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ственной (муниципальной)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0870120420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750722,18</w:t>
            </w:r>
          </w:p>
        </w:tc>
      </w:tr>
      <w:tr w:rsidR="00111AE2" w:rsidRPr="00847B6E" w:rsidTr="00847B6E">
        <w:trPr>
          <w:trHeight w:val="160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Разработка проектной докуме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тации на объект: «Строител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ство газораспределительной сети и газификация жилых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 xml:space="preserve">мов по адресу: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Ивановская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 xml:space="preserve">ласть, Палехский район, с.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, д. Малые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Дорки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, д. 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вая» (Капитальные вложения в объекты государственной (м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ниципальной) собственности)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0870120430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111AE2" w:rsidRPr="00847B6E" w:rsidTr="00847B6E">
        <w:trPr>
          <w:trHeight w:val="127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Разработка проектно-сметной документации по объекту «Р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 xml:space="preserve">конструкция водопроводных сетей в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» (Капитал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0870220450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182200,00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847B6E" w:rsidTr="00847B6E">
        <w:trPr>
          <w:trHeight w:val="73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 xml:space="preserve">Реконструкция водопроводных сетей  в д.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Паново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 xml:space="preserve"> (Капитал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ные вложения в объекты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дарственной (муниципальной) собственности)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0870220470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111AE2" w:rsidRPr="00847B6E" w:rsidTr="00847B6E">
        <w:trPr>
          <w:trHeight w:val="172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Межбюджетные трансферты, передаваемые бюджетам пос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лений из бюджета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 на осуществление  отдельных полномочий в соо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ветствии  с заключенными с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глашениями по решению в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просов местного значения св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занных с организацией рит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альных услуг и содержание мест захоронения (Межбю</w:t>
            </w:r>
            <w:r w:rsidRPr="00847B6E">
              <w:rPr>
                <w:color w:val="000000"/>
                <w:sz w:val="18"/>
                <w:szCs w:val="18"/>
              </w:rPr>
              <w:t>д</w:t>
            </w:r>
            <w:r w:rsidRPr="00847B6E">
              <w:rPr>
                <w:color w:val="000000"/>
                <w:sz w:val="18"/>
                <w:szCs w:val="18"/>
              </w:rPr>
              <w:t>жетные трансферты)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0340110300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847B6E" w:rsidTr="00847B6E">
        <w:trPr>
          <w:trHeight w:val="229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Организация профессиональн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го образования и дополнител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зования лиц, замещающих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ниципальные должности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района, дополнител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профессионального обр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зования муниципальных сл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жащих Палехского района (З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1110410070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111AE2" w:rsidRPr="00847B6E" w:rsidTr="00847B6E">
        <w:trPr>
          <w:trHeight w:val="102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lastRenderedPageBreak/>
              <w:t>Предоставление дополнител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18800,00</w:t>
            </w:r>
          </w:p>
        </w:tc>
      </w:tr>
      <w:tr w:rsidR="00111AE2" w:rsidRPr="00847B6E" w:rsidTr="00847B6E">
        <w:trPr>
          <w:trHeight w:val="10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Предоставление дополнител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пенсионного обеспечения отдельным категориям граждан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1875100,00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1875100,00</w:t>
            </w:r>
          </w:p>
        </w:tc>
      </w:tr>
      <w:tr w:rsidR="00111AE2" w:rsidRPr="00847B6E" w:rsidTr="000E39A5">
        <w:trPr>
          <w:trHeight w:val="127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ные выплаты и иные выплаты населению)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03101L4970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847B6E" w:rsidTr="00847B6E">
        <w:trPr>
          <w:trHeight w:val="1997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Предоставление субсидий гражданам на оплату первон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чального взноса при получении ипотечного жилищного кредита или на погашение основной суммы долга и уплату проце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тов по ипотечному жилищному кредиту (в том числе рефина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сированному) (Социальные выплаты и иные выплаты нас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лению)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03201S3100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111AE2" w:rsidRPr="00847B6E" w:rsidTr="00847B6E">
        <w:trPr>
          <w:trHeight w:val="15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Предоставление жилых пом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щений детям – сиротам и 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тям, оставшимися без попеч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 родителей, лицам из их числа по договорам найма сп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циализированных жилых п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мещений (Капитальные влож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 в объекты государственной (муниципальной собственн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сти)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1055494,77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1055494,77</w:t>
            </w:r>
          </w:p>
        </w:tc>
      </w:tr>
      <w:tr w:rsidR="00111AE2" w:rsidRPr="00847B6E" w:rsidTr="00847B6E">
        <w:trPr>
          <w:trHeight w:val="45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Отдел образования админ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страции Палехского муниц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115407428,15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114898819,04</w:t>
            </w:r>
          </w:p>
        </w:tc>
      </w:tr>
      <w:tr w:rsidR="00111AE2" w:rsidRPr="00847B6E" w:rsidTr="00847B6E">
        <w:trPr>
          <w:trHeight w:val="198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дошкольного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разования детей. Присмотр и уход за детьми. (Расходы на выплаты персоналу в целях обеспечения выполнения фун</w:t>
            </w:r>
            <w:r w:rsidRPr="00847B6E">
              <w:rPr>
                <w:color w:val="000000"/>
                <w:sz w:val="18"/>
                <w:szCs w:val="18"/>
              </w:rPr>
              <w:t>к</w:t>
            </w:r>
            <w:r w:rsidRPr="00847B6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5347759,00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5087359,00</w:t>
            </w:r>
          </w:p>
        </w:tc>
      </w:tr>
      <w:tr w:rsidR="00111AE2" w:rsidRPr="00847B6E" w:rsidTr="00847B6E">
        <w:trPr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дошкольного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 xml:space="preserve">разования детей. Присмотр и уход за детьми.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(Закупка тов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ципальных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3400000,00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3400000,00</w:t>
            </w:r>
          </w:p>
        </w:tc>
      </w:tr>
      <w:tr w:rsidR="00111AE2" w:rsidRPr="00847B6E" w:rsidTr="00847B6E">
        <w:trPr>
          <w:trHeight w:val="36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мочий Ивановской области по присмотру и уходу за детьми – сиротами и детьми, оставш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мися без попечения родителей, детьми – инвалидами в 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ципальных дошкольных обр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зовательных организациях и детьми, нуждающимися в дл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тельном лечении, в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пальных дошкольных образ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вательных организациях, 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ществляющих оздоровление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135180,00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135180,00</w:t>
            </w:r>
          </w:p>
        </w:tc>
      </w:tr>
      <w:tr w:rsidR="00111AE2" w:rsidRPr="00847B6E" w:rsidTr="00847B6E">
        <w:trPr>
          <w:trHeight w:val="383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держание зданий и оплату коммунальных услуг) (Расходы на выплаты персоналу в целях обеспечения выполнения фун</w:t>
            </w:r>
            <w:r w:rsidRPr="00847B6E">
              <w:rPr>
                <w:color w:val="000000"/>
                <w:sz w:val="18"/>
                <w:szCs w:val="18"/>
              </w:rPr>
              <w:t>к</w:t>
            </w:r>
            <w:r w:rsidRPr="00847B6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18562592,00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18562592,00</w:t>
            </w:r>
          </w:p>
        </w:tc>
      </w:tr>
      <w:tr w:rsidR="00111AE2" w:rsidRPr="00847B6E" w:rsidTr="00847B6E">
        <w:trPr>
          <w:trHeight w:val="312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школьного образования в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ниципальных дошкольных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держание зданий и оплату коммунальных услуг)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240768,00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240768,00</w:t>
            </w:r>
          </w:p>
        </w:tc>
      </w:tr>
      <w:tr w:rsidR="00111AE2" w:rsidRPr="00847B6E" w:rsidTr="00847B6E">
        <w:trPr>
          <w:trHeight w:val="141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Реализация мер по укреплению пожарной безопасности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школьных образовательных организаций в соответствии с требованиями технического регламента о требованиях п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123208,00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123208,00</w:t>
            </w:r>
          </w:p>
        </w:tc>
      </w:tr>
      <w:tr w:rsidR="00111AE2" w:rsidRPr="00847B6E" w:rsidTr="00847B6E">
        <w:trPr>
          <w:trHeight w:val="126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3300,00</w:t>
            </w:r>
          </w:p>
        </w:tc>
      </w:tr>
      <w:tr w:rsidR="00111AE2" w:rsidRPr="00847B6E" w:rsidTr="00847B6E">
        <w:trPr>
          <w:trHeight w:val="12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150552,00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150552,00</w:t>
            </w:r>
          </w:p>
        </w:tc>
      </w:tr>
      <w:tr w:rsidR="00111AE2" w:rsidRPr="00847B6E" w:rsidTr="00847B6E">
        <w:trPr>
          <w:trHeight w:val="15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начального общ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го общего образования детей (Расходы на выплаты персон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лу в целях обеспечения выпо</w:t>
            </w:r>
            <w:r w:rsidRPr="00847B6E">
              <w:rPr>
                <w:color w:val="000000"/>
                <w:sz w:val="18"/>
                <w:szCs w:val="18"/>
              </w:rPr>
              <w:t>л</w:t>
            </w:r>
            <w:r w:rsidRPr="00847B6E">
              <w:rPr>
                <w:color w:val="000000"/>
                <w:sz w:val="18"/>
                <w:szCs w:val="18"/>
              </w:rPr>
              <w:t>нения функций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ными (муниципальными) орг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нами, казенными учреждени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ми, органами управления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1316172,84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1168600,91</w:t>
            </w:r>
          </w:p>
        </w:tc>
      </w:tr>
      <w:tr w:rsidR="00111AE2" w:rsidRPr="00847B6E" w:rsidTr="00847B6E">
        <w:trPr>
          <w:trHeight w:val="6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начального общ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го, основного общего и средн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го общего образования детей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0110200030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3900000,00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3900000,00</w:t>
            </w:r>
          </w:p>
        </w:tc>
      </w:tr>
      <w:tr w:rsidR="00111AE2" w:rsidRPr="00847B6E" w:rsidTr="00847B6E">
        <w:trPr>
          <w:trHeight w:val="254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мочий Ивановской области по присмотру и уходу за детьми – сиротами и детьми, оставш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мися без попечения родителей, детьми – инвалидами в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школьных группах 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пальных общеобразовательных организаций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0110280090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42891,00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42891,00</w:t>
            </w:r>
          </w:p>
        </w:tc>
      </w:tr>
      <w:tr w:rsidR="00111AE2" w:rsidRPr="00847B6E" w:rsidTr="00847B6E">
        <w:trPr>
          <w:trHeight w:val="424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Финансовое обеспечение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выполнения фун</w:t>
            </w:r>
            <w:r w:rsidRPr="00847B6E">
              <w:rPr>
                <w:color w:val="000000"/>
                <w:sz w:val="18"/>
                <w:szCs w:val="18"/>
              </w:rPr>
              <w:t>к</w:t>
            </w:r>
            <w:r w:rsidRPr="00847B6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56319207,00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56319207,00</w:t>
            </w:r>
          </w:p>
        </w:tc>
      </w:tr>
      <w:tr w:rsidR="00111AE2" w:rsidRPr="00847B6E" w:rsidTr="00847B6E">
        <w:trPr>
          <w:trHeight w:val="397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lastRenderedPageBreak/>
              <w:t>Финансовое обеспечение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гарантий реализ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ции прав на получение общед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ступного и бесплатного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школьного, начального общего, основного общего, среднего общего образования в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пальных общеобразовательных организациях, обеспечение дополнительного образования в общеобразовательных орган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0110280150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1008774,00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1008774,00</w:t>
            </w:r>
          </w:p>
        </w:tc>
      </w:tr>
      <w:tr w:rsidR="00111AE2" w:rsidRPr="00847B6E" w:rsidTr="00847B6E">
        <w:trPr>
          <w:trHeight w:val="313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питанию и взаимодействию с детскими общественными об</w:t>
            </w:r>
            <w:r w:rsidRPr="00847B6E">
              <w:rPr>
                <w:color w:val="000000"/>
                <w:sz w:val="18"/>
                <w:szCs w:val="18"/>
              </w:rPr>
              <w:t>ъ</w:t>
            </w:r>
            <w:r w:rsidRPr="00847B6E">
              <w:rPr>
                <w:color w:val="000000"/>
                <w:sz w:val="18"/>
                <w:szCs w:val="18"/>
              </w:rPr>
              <w:t>единениями в общеобразов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тельных организациях (Пров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дение мероприятий по обесп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чению деятельности советн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ков директора по воспитанию и взаимодействию с детскими общественными объединени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ми в муниципальных общео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разовательных организациях) (Предоставление субсидий бюджетным, автономным учреждениям и иным неко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011EВ51792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631491,00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631491,00</w:t>
            </w:r>
          </w:p>
        </w:tc>
      </w:tr>
      <w:tr w:rsidR="00111AE2" w:rsidRPr="00847B6E" w:rsidTr="00847B6E">
        <w:trPr>
          <w:trHeight w:val="171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Реализация мер по укреплению пожарной безопасности общ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образовательных организациях в соответствии с требованиями технического регламента о требованиях пожарной бе</w:t>
            </w:r>
            <w:r w:rsidRPr="00847B6E">
              <w:rPr>
                <w:color w:val="000000"/>
                <w:sz w:val="18"/>
                <w:szCs w:val="18"/>
              </w:rPr>
              <w:t>з</w:t>
            </w:r>
            <w:r w:rsidRPr="00847B6E">
              <w:rPr>
                <w:color w:val="000000"/>
                <w:sz w:val="18"/>
                <w:szCs w:val="18"/>
              </w:rPr>
              <w:t>опасности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0150100090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377392,00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377392,00</w:t>
            </w:r>
          </w:p>
        </w:tc>
      </w:tr>
      <w:tr w:rsidR="00111AE2" w:rsidRPr="00847B6E" w:rsidTr="00847B6E">
        <w:trPr>
          <w:trHeight w:val="71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8500,00</w:t>
            </w:r>
          </w:p>
        </w:tc>
      </w:tr>
      <w:tr w:rsidR="00111AE2" w:rsidRPr="00847B6E" w:rsidTr="00847B6E">
        <w:trPr>
          <w:trHeight w:val="95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Создание условий для полн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ценного правильного питания участников образовательного процесса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0180100130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549856,00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549856,00</w:t>
            </w:r>
          </w:p>
        </w:tc>
      </w:tr>
      <w:tr w:rsidR="00111AE2" w:rsidRPr="00847B6E" w:rsidTr="00847B6E">
        <w:trPr>
          <w:trHeight w:val="45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lastRenderedPageBreak/>
              <w:t>Ежемесячное денежное возн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граждение за классное рук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водство педагогическим рабо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никам государственных и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ниципальных общеобразов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тельных организаций (ежем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сячное денежное вознагражд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ние за классное руководство педагогическим работникам муниципальных общеобразов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тельных организаций, реализ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ющих общеобразовательные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 (Расходы на в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печения выполнения функций государственными  (муниц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01102L3031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3202920,00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3202920,00</w:t>
            </w:r>
          </w:p>
        </w:tc>
      </w:tr>
      <w:tr w:rsidR="00111AE2" w:rsidRPr="00847B6E" w:rsidTr="005922C2">
        <w:trPr>
          <w:trHeight w:val="395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47B6E">
              <w:rPr>
                <w:color w:val="000000"/>
                <w:sz w:val="18"/>
                <w:szCs w:val="18"/>
              </w:rPr>
              <w:t>Осуществление переданных органам местного самоупра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мочий Ивановской области по предоставлению бесплатного горячего питания обучающи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>ся, получающим основное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щее и среднее общее образов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ние в муниципальных образ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вательных организациях, из числа детей, пасынков и падч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риц граждан, принимающих участие (принимавших участие, в том числе погибших (уме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ших)) в специальной военной операции, проводимой с 24 февраля 2022 года, из числа военнослужащих и сотрудн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ков федеральных органов и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полнительной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власти и фед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ральных государственных о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ганов, в которых федеральным законом предусмотрена вое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ная служба, сотрудников орг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нов внутренних дел Российской Федерации, граждан Росси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статьи 38 Федерал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закона от 28.03.1998 № 53-ФЗ «О воинской обязанности и военной службе» или закл</w:t>
            </w:r>
            <w:r w:rsidRPr="00847B6E">
              <w:rPr>
                <w:color w:val="000000"/>
                <w:sz w:val="18"/>
                <w:szCs w:val="18"/>
              </w:rPr>
              <w:t>ю</w:t>
            </w:r>
            <w:r w:rsidRPr="00847B6E">
              <w:rPr>
                <w:color w:val="000000"/>
                <w:sz w:val="18"/>
                <w:szCs w:val="18"/>
              </w:rPr>
              <w:t>чивших контракт о добровол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ном содействии в выполнении задач, возложенных на Воор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женные Силы</w:t>
            </w:r>
            <w:r w:rsidR="005922C2" w:rsidRPr="00847B6E">
              <w:rPr>
                <w:color w:val="000000"/>
                <w:sz w:val="18"/>
                <w:szCs w:val="18"/>
              </w:rPr>
              <w:t xml:space="preserve"> </w:t>
            </w:r>
            <w:r w:rsidRPr="00847B6E">
              <w:rPr>
                <w:color w:val="000000"/>
                <w:sz w:val="18"/>
                <w:szCs w:val="18"/>
              </w:rPr>
              <w:t xml:space="preserve"> Российской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Ф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дерации, сотрудников уголо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но-исполнительной системы Российской Федерации, выпо</w:t>
            </w:r>
            <w:r w:rsidRPr="00847B6E">
              <w:rPr>
                <w:color w:val="000000"/>
                <w:sz w:val="18"/>
                <w:szCs w:val="18"/>
              </w:rPr>
              <w:t>л</w:t>
            </w:r>
            <w:r w:rsidRPr="00847B6E">
              <w:rPr>
                <w:color w:val="000000"/>
                <w:sz w:val="18"/>
                <w:szCs w:val="18"/>
              </w:rPr>
              <w:t>няющих (выполнявших) возл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женные на них задачи в период проведения специальной вое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ной операции, а также граждан, призванных на военную службу по мобилизации в Вооруже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ные Силы Российской Федер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lastRenderedPageBreak/>
              <w:t>ции (Закупка товаров, работ и услуг для обеспечения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0110289700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680605,20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707778,00</w:t>
            </w:r>
          </w:p>
        </w:tc>
      </w:tr>
      <w:tr w:rsidR="00111AE2" w:rsidRPr="00847B6E" w:rsidTr="00847B6E">
        <w:trPr>
          <w:trHeight w:val="18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Организация бесплатного гор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чего питания обучающихся, получающих начальное общее образование в государственных и муниципальных образов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тельных организациях (орган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зация бесплатного горячего питания обучающихся, пол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чающих начальное общее обр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зование в муниципальных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разовательных организациях) (Закупка товаров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01801L3041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3508654,67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3612578,53</w:t>
            </w:r>
          </w:p>
        </w:tc>
      </w:tr>
      <w:tr w:rsidR="00111AE2" w:rsidRPr="00847B6E" w:rsidTr="00847B6E">
        <w:trPr>
          <w:trHeight w:val="134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0120200050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4282307,40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4282332,00</w:t>
            </w:r>
          </w:p>
        </w:tc>
      </w:tr>
      <w:tr w:rsidR="00111AE2" w:rsidRPr="00847B6E" w:rsidTr="00847B6E">
        <w:trPr>
          <w:trHeight w:val="2180"/>
        </w:trPr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Оснащение (обновление мат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риально-технической базы) оборудованием, средствами обучения и воспитания образ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вательных организаций разли</w:t>
            </w:r>
            <w:r w:rsidRPr="00847B6E">
              <w:rPr>
                <w:color w:val="000000"/>
                <w:sz w:val="18"/>
                <w:szCs w:val="18"/>
              </w:rPr>
              <w:t>ч</w:t>
            </w:r>
            <w:r w:rsidRPr="00847B6E">
              <w:rPr>
                <w:color w:val="000000"/>
                <w:sz w:val="18"/>
                <w:szCs w:val="18"/>
              </w:rPr>
              <w:t>ных типов для реализации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полнительных общеразвива</w:t>
            </w:r>
            <w:r w:rsidRPr="00847B6E">
              <w:rPr>
                <w:color w:val="000000"/>
                <w:sz w:val="18"/>
                <w:szCs w:val="18"/>
              </w:rPr>
              <w:t>ю</w:t>
            </w:r>
            <w:r w:rsidRPr="00847B6E">
              <w:rPr>
                <w:color w:val="000000"/>
                <w:sz w:val="18"/>
                <w:szCs w:val="18"/>
              </w:rPr>
              <w:t>щих программ, для создания информационных систем в о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разовательных организациях (Предоставление субсидий бюджетным, автономным учреждениям и иным неко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012E251710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245648,00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11AE2" w:rsidRPr="00847B6E" w:rsidTr="00847B6E">
        <w:trPr>
          <w:trHeight w:val="156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Организация дополнительного образования детей в иных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ниципальных образовательных организациях (Предоставление субсидий бюджетным, авт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номным учреждениям и иным некоммерческим организациям на иные цели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93000,00</w:t>
            </w:r>
          </w:p>
        </w:tc>
      </w:tr>
      <w:tr w:rsidR="00111AE2" w:rsidRPr="00847B6E" w:rsidTr="00847B6E">
        <w:trPr>
          <w:trHeight w:val="10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Расходы на укрепление матер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ально-технической базы обр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зовательных организаций (З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0130100430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145000,00</w:t>
            </w:r>
          </w:p>
        </w:tc>
      </w:tr>
      <w:tr w:rsidR="00111AE2" w:rsidRPr="00847B6E" w:rsidTr="00847B6E">
        <w:trPr>
          <w:trHeight w:val="71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Организация досуговой де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 xml:space="preserve">мя (Закупка товаров, работ и </w:t>
            </w:r>
            <w:r w:rsidRPr="00847B6E">
              <w:rPr>
                <w:color w:val="000000"/>
                <w:sz w:val="18"/>
                <w:szCs w:val="18"/>
              </w:rPr>
              <w:lastRenderedPageBreak/>
              <w:t>услуг для обеспечения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9000,00</w:t>
            </w:r>
          </w:p>
        </w:tc>
      </w:tr>
      <w:tr w:rsidR="00111AE2" w:rsidRPr="00847B6E" w:rsidTr="00847B6E">
        <w:trPr>
          <w:trHeight w:val="119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Организация досуговой де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тельности в каникулярное вр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мя (Предоставление субсидий бюджетным, автономным учреждениям и иным неко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>мерческим организациям на иные цели)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0130100440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15810,00</w:t>
            </w:r>
          </w:p>
        </w:tc>
      </w:tr>
      <w:tr w:rsidR="00111AE2" w:rsidRPr="00847B6E" w:rsidTr="00847B6E">
        <w:trPr>
          <w:trHeight w:val="149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Расходы по организации отд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ха детей в каникулярное время в части организации двухраз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вого питания в лагерях дневн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го пребывания (Закупка тов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ров, работ и услуг для обесп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чения государственных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01301S0190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450565,00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450565,00</w:t>
            </w:r>
          </w:p>
        </w:tc>
      </w:tr>
      <w:tr w:rsidR="00111AE2" w:rsidRPr="00847B6E" w:rsidTr="00847B6E">
        <w:trPr>
          <w:trHeight w:val="179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Осуществление переданных государственных полномочий по организации двухразового питания в лагерях дневного пребывания детей – сирот и детей, находящихся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0130180200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28350,00</w:t>
            </w:r>
          </w:p>
        </w:tc>
      </w:tr>
      <w:tr w:rsidR="00111AE2" w:rsidRPr="00847B6E" w:rsidTr="00847B6E">
        <w:trPr>
          <w:trHeight w:val="16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м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ниципальных казенных учр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ждений (Расходы на выплаты персоналу в целях обеспечения выполнения функций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6029341,44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6043231,00</w:t>
            </w:r>
          </w:p>
        </w:tc>
      </w:tr>
      <w:tr w:rsidR="00111AE2" w:rsidRPr="00847B6E" w:rsidTr="00847B6E">
        <w:trPr>
          <w:trHeight w:val="9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мероприятий с одаренными детьми на базе общеобразовательных школ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0170100120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39200,00</w:t>
            </w:r>
          </w:p>
        </w:tc>
      </w:tr>
      <w:tr w:rsidR="00111AE2" w:rsidRPr="00847B6E" w:rsidTr="00847B6E">
        <w:trPr>
          <w:trHeight w:val="113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районных мер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приятий в сфере образования для учащихся и педагогических работников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0190100140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111AE2" w:rsidRPr="00847B6E" w:rsidTr="00847B6E">
        <w:trPr>
          <w:trHeight w:val="217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2895200,00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2895200,00</w:t>
            </w:r>
          </w:p>
        </w:tc>
      </w:tr>
      <w:tr w:rsidR="00111AE2" w:rsidRPr="00847B6E" w:rsidTr="005922C2">
        <w:trPr>
          <w:trHeight w:val="156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56078,00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56078,00</w:t>
            </w:r>
          </w:p>
        </w:tc>
      </w:tr>
      <w:tr w:rsidR="00111AE2" w:rsidRPr="00847B6E" w:rsidTr="00847B6E">
        <w:trPr>
          <w:trHeight w:val="25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Осуществление переданных органам местного самоупра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ления государственных полн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мочий Ивановской области по выплате компенсации части родительской платы за пр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смотр и уход за детьми в обр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зовательных организациях, реализующих образовательную программу дошкольного обр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зования (Социальное обеспеч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ние и иные выплаты насел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1089135,60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1089135,60</w:t>
            </w:r>
          </w:p>
        </w:tc>
      </w:tr>
      <w:tr w:rsidR="00111AE2" w:rsidRPr="00847B6E" w:rsidTr="000E39A5">
        <w:trPr>
          <w:trHeight w:val="85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Возмещение расходов,</w:t>
            </w:r>
            <w:r w:rsidR="005922C2" w:rsidRPr="00847B6E">
              <w:rPr>
                <w:color w:val="000000"/>
                <w:sz w:val="18"/>
                <w:szCs w:val="18"/>
              </w:rPr>
              <w:t xml:space="preserve"> </w:t>
            </w:r>
            <w:r w:rsidRPr="00847B6E">
              <w:rPr>
                <w:color w:val="000000"/>
                <w:sz w:val="18"/>
                <w:szCs w:val="18"/>
              </w:rPr>
              <w:t>связа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с умень</w:t>
            </w:r>
            <w:r w:rsidR="008B5B1F" w:rsidRPr="00847B6E">
              <w:rPr>
                <w:color w:val="000000"/>
                <w:sz w:val="18"/>
                <w:szCs w:val="18"/>
              </w:rPr>
              <w:t>ш</w:t>
            </w:r>
            <w:r w:rsidRPr="00847B6E">
              <w:rPr>
                <w:color w:val="000000"/>
                <w:sz w:val="18"/>
                <w:szCs w:val="18"/>
              </w:rPr>
              <w:t>ением размера родительской платы за пр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смотр и уход в муниципальных образовательных организациях, реализующих программу д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школьного образования, за детьми, пасынками и падчер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 xml:space="preserve">цами граждан, принимающих участие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>принимавших уч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стие, в том числе погибших (умерших)) в специальной в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енной операции, проводимой с 24 февраля 2022 года, из числа военнослужащих и сотрудн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ков федеральных органов</w:t>
            </w:r>
            <w:r w:rsidR="005922C2" w:rsidRPr="00847B6E">
              <w:rPr>
                <w:color w:val="000000"/>
                <w:sz w:val="18"/>
                <w:szCs w:val="18"/>
              </w:rPr>
              <w:t xml:space="preserve"> 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полнительной власти и фед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ральных  государственных о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ганов,</w:t>
            </w:r>
            <w:r w:rsidR="005922C2" w:rsidRPr="00847B6E">
              <w:rPr>
                <w:color w:val="000000"/>
                <w:sz w:val="18"/>
                <w:szCs w:val="18"/>
              </w:rPr>
              <w:t xml:space="preserve"> </w:t>
            </w:r>
            <w:r w:rsidRPr="00847B6E">
              <w:rPr>
                <w:color w:val="000000"/>
                <w:sz w:val="18"/>
                <w:szCs w:val="18"/>
              </w:rPr>
              <w:t xml:space="preserve">в которых 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федеральным законом предусмотрена вое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ная служба, сотрудников орг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нов внутренних дел Российской Федерации, граждан Росси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ской Федерации, заключивших после 21 сентября 2022 года контракт в соответствии с пунктом 7 статья 38 Федерал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закона от 28.03.1998 № 53-ФЗ "О воинской обязанности и военной службе или закл</w:t>
            </w:r>
            <w:r w:rsidRPr="00847B6E">
              <w:rPr>
                <w:color w:val="000000"/>
                <w:sz w:val="18"/>
                <w:szCs w:val="18"/>
              </w:rPr>
              <w:t>ю</w:t>
            </w:r>
            <w:r w:rsidRPr="00847B6E">
              <w:rPr>
                <w:color w:val="000000"/>
                <w:sz w:val="18"/>
                <w:szCs w:val="18"/>
              </w:rPr>
              <w:t>чивших контракт о добровол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ном содействии в выполнении задач, возложенных на Воор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женные силы Российской Ф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дерации, сотрудников уголо</w:t>
            </w:r>
            <w:r w:rsidRPr="00847B6E">
              <w:rPr>
                <w:color w:val="000000"/>
                <w:sz w:val="18"/>
                <w:szCs w:val="18"/>
              </w:rPr>
              <w:t>в</w:t>
            </w:r>
            <w:r w:rsidRPr="00847B6E">
              <w:rPr>
                <w:color w:val="000000"/>
                <w:sz w:val="18"/>
                <w:szCs w:val="18"/>
              </w:rPr>
              <w:t>но-исполнительной систем</w:t>
            </w:r>
            <w:r w:rsidR="005922C2" w:rsidRPr="00847B6E">
              <w:rPr>
                <w:color w:val="000000"/>
                <w:sz w:val="18"/>
                <w:szCs w:val="18"/>
              </w:rPr>
              <w:t xml:space="preserve">ы </w:t>
            </w:r>
            <w:r w:rsidRPr="00847B6E">
              <w:rPr>
                <w:color w:val="000000"/>
                <w:sz w:val="18"/>
                <w:szCs w:val="18"/>
              </w:rPr>
              <w:t>Российской Федерации, выпо</w:t>
            </w:r>
            <w:r w:rsidRPr="00847B6E">
              <w:rPr>
                <w:color w:val="000000"/>
                <w:sz w:val="18"/>
                <w:szCs w:val="18"/>
              </w:rPr>
              <w:t>л</w:t>
            </w:r>
            <w:r w:rsidRPr="00847B6E">
              <w:rPr>
                <w:color w:val="000000"/>
                <w:sz w:val="18"/>
                <w:szCs w:val="18"/>
              </w:rPr>
              <w:t>няющих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(выполнивших)</w:t>
            </w:r>
            <w:r w:rsidR="005922C2" w:rsidRPr="00847B6E">
              <w:rPr>
                <w:color w:val="000000"/>
                <w:sz w:val="18"/>
                <w:szCs w:val="18"/>
              </w:rPr>
              <w:t xml:space="preserve"> </w:t>
            </w:r>
            <w:r w:rsidRPr="00847B6E">
              <w:rPr>
                <w:color w:val="000000"/>
                <w:sz w:val="18"/>
                <w:szCs w:val="18"/>
              </w:rPr>
              <w:t>во</w:t>
            </w:r>
            <w:r w:rsidRPr="00847B6E">
              <w:rPr>
                <w:color w:val="000000"/>
                <w:sz w:val="18"/>
                <w:szCs w:val="18"/>
              </w:rPr>
              <w:t>з</w:t>
            </w:r>
            <w:r w:rsidRPr="00847B6E">
              <w:rPr>
                <w:color w:val="000000"/>
                <w:sz w:val="18"/>
                <w:szCs w:val="18"/>
              </w:rPr>
              <w:t>ложенные на них задачи</w:t>
            </w:r>
            <w:r w:rsidR="005922C2" w:rsidRPr="00847B6E">
              <w:rPr>
                <w:color w:val="000000"/>
                <w:sz w:val="18"/>
                <w:szCs w:val="18"/>
              </w:rPr>
              <w:t xml:space="preserve"> </w:t>
            </w:r>
            <w:r w:rsidRPr="00847B6E">
              <w:rPr>
                <w:color w:val="000000"/>
                <w:sz w:val="18"/>
                <w:szCs w:val="18"/>
              </w:rPr>
              <w:t>в п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риод проведения специальной военной операции, а также граждан, призванных на вое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ную службу по мобилизации в Вооруженные Силы Росси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ской Федерации 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0110181010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448970,00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448970,00</w:t>
            </w:r>
          </w:p>
        </w:tc>
      </w:tr>
      <w:tr w:rsidR="00111AE2" w:rsidRPr="00847B6E" w:rsidTr="00847B6E">
        <w:trPr>
          <w:trHeight w:val="67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Отдел культуры, спорта и молодежной политики адм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нистрации Палехского мун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10373849,00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10372900,00</w:t>
            </w:r>
          </w:p>
        </w:tc>
      </w:tr>
      <w:tr w:rsidR="00111AE2" w:rsidRPr="00847B6E" w:rsidTr="00847B6E">
        <w:trPr>
          <w:trHeight w:val="17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Оказание дополнительного образования детей в сфере культуры и искусства (Расходы на выплаты персоналу в целях обеспечения выполнения фун</w:t>
            </w:r>
            <w:r w:rsidRPr="00847B6E">
              <w:rPr>
                <w:color w:val="000000"/>
                <w:sz w:val="18"/>
                <w:szCs w:val="18"/>
              </w:rPr>
              <w:t>к</w:t>
            </w:r>
            <w:r w:rsidRPr="00847B6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4426800,00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4426800,00</w:t>
            </w:r>
          </w:p>
        </w:tc>
      </w:tr>
      <w:tr w:rsidR="00111AE2" w:rsidRPr="00847B6E" w:rsidTr="00847B6E">
        <w:trPr>
          <w:trHeight w:val="9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1240800,00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1240800,00</w:t>
            </w:r>
          </w:p>
        </w:tc>
      </w:tr>
      <w:tr w:rsidR="00111AE2" w:rsidRPr="00847B6E" w:rsidTr="00847B6E">
        <w:trPr>
          <w:trHeight w:val="63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Оказание дополнительного образования детей в сфере культуры и искусства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0120100040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111AE2" w:rsidRPr="00847B6E" w:rsidTr="00847B6E">
        <w:trPr>
          <w:trHeight w:val="184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мероприятий по созданию системы межведо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>ственного взаимодействия всех заинтересованных структур для обеспечения безопасности граждан на территории Пале</w:t>
            </w:r>
            <w:r w:rsidRPr="00847B6E">
              <w:rPr>
                <w:color w:val="000000"/>
                <w:sz w:val="18"/>
                <w:szCs w:val="18"/>
              </w:rPr>
              <w:t>х</w:t>
            </w:r>
            <w:r w:rsidRPr="00847B6E">
              <w:rPr>
                <w:color w:val="000000"/>
                <w:sz w:val="18"/>
                <w:szCs w:val="18"/>
              </w:rPr>
              <w:t>ского муниципального района (Закупка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847B6E" w:rsidTr="00847B6E">
        <w:trPr>
          <w:trHeight w:val="21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Проведение региональных и межмуниципальных меропри</w:t>
            </w:r>
            <w:r w:rsidRPr="00847B6E">
              <w:rPr>
                <w:color w:val="000000"/>
                <w:sz w:val="18"/>
                <w:szCs w:val="18"/>
              </w:rPr>
              <w:t>я</w:t>
            </w:r>
            <w:r w:rsidRPr="00847B6E">
              <w:rPr>
                <w:color w:val="000000"/>
                <w:sz w:val="18"/>
                <w:szCs w:val="18"/>
              </w:rPr>
              <w:t>тий по работе с молодежью, поддержка талантливой мол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дежи, патриотическое воспит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ние молодежи, организация работы</w:t>
            </w:r>
            <w:r w:rsidR="00511AB2" w:rsidRPr="00847B6E">
              <w:rPr>
                <w:color w:val="000000"/>
                <w:sz w:val="18"/>
                <w:szCs w:val="18"/>
              </w:rPr>
              <w:t xml:space="preserve"> </w:t>
            </w:r>
            <w:r w:rsidRPr="00847B6E">
              <w:rPr>
                <w:color w:val="000000"/>
                <w:sz w:val="18"/>
                <w:szCs w:val="18"/>
              </w:rPr>
              <w:t>волонтерского штаба  "Мы вместе", проведение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онных мероприятий  (Закупка товаров, работ и услуг для го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1800100160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300000,00</w:t>
            </w:r>
          </w:p>
        </w:tc>
      </w:tr>
      <w:tr w:rsidR="00111AE2" w:rsidRPr="00847B6E" w:rsidTr="00847B6E">
        <w:trPr>
          <w:trHeight w:val="298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Межбюджетные трансферты, передаваемые бюджетам сел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ских поселений из бюджета муниципального района на осуществление части полном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чий в соответствии с заключе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ными соглашениями по реш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нию вопросов местного знач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ния, связанных с организацией библиотечного обслуживания населения, комплектование и обеспечение сохранности би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лиотечных фондов библиотек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1095135,00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1094160,00</w:t>
            </w:r>
          </w:p>
        </w:tc>
      </w:tr>
      <w:tr w:rsidR="00111AE2" w:rsidRPr="00847B6E" w:rsidTr="00847B6E">
        <w:trPr>
          <w:trHeight w:val="13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Государственная поддержка отрасли культуры  (Реализация мероприятий по модернизации библиотек в части комплект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вания книжных фондов би</w:t>
            </w:r>
            <w:r w:rsidRPr="00847B6E">
              <w:rPr>
                <w:color w:val="000000"/>
                <w:sz w:val="18"/>
                <w:szCs w:val="18"/>
              </w:rPr>
              <w:t>б</w:t>
            </w:r>
            <w:r w:rsidRPr="00847B6E">
              <w:rPr>
                <w:color w:val="000000"/>
                <w:sz w:val="18"/>
                <w:szCs w:val="18"/>
              </w:rPr>
              <w:t>лиотек муниципальных образ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ваний) (Закупка товаров, работ и услуг для обеспечения гос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16762,00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16788,00</w:t>
            </w:r>
          </w:p>
        </w:tc>
      </w:tr>
      <w:tr w:rsidR="00111AE2" w:rsidRPr="00847B6E" w:rsidTr="00847B6E">
        <w:trPr>
          <w:trHeight w:val="21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Обеспечение функций органов местного самоуправления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она (Расходы на выплаты пе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соналу в целях обеспечения выполнения функций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ственными (муниципальными) органами, казенными учрежд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ниями, органами управления государственными внебюдже</w:t>
            </w:r>
            <w:r w:rsidRPr="00847B6E">
              <w:rPr>
                <w:color w:val="000000"/>
                <w:sz w:val="18"/>
                <w:szCs w:val="18"/>
              </w:rPr>
              <w:t>т</w:t>
            </w:r>
            <w:r w:rsidRPr="00847B6E">
              <w:rPr>
                <w:color w:val="000000"/>
                <w:sz w:val="18"/>
                <w:szCs w:val="18"/>
              </w:rPr>
              <w:t>ными фондами)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1639300,00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1639300,00</w:t>
            </w:r>
          </w:p>
        </w:tc>
      </w:tr>
      <w:tr w:rsidR="00111AE2" w:rsidRPr="00847B6E" w:rsidTr="00847B6E">
        <w:trPr>
          <w:trHeight w:val="12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функций органов местного самоуправления П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лехского муниципального ра</w:t>
            </w:r>
            <w:r w:rsidRPr="00847B6E">
              <w:rPr>
                <w:color w:val="000000"/>
                <w:sz w:val="18"/>
                <w:szCs w:val="18"/>
              </w:rPr>
              <w:t>й</w:t>
            </w:r>
            <w:r w:rsidRPr="00847B6E">
              <w:rPr>
                <w:color w:val="000000"/>
                <w:sz w:val="18"/>
                <w:szCs w:val="18"/>
              </w:rPr>
              <w:t>она (Закупка товаров, работ и услуг для обеспечения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1110200220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31752,00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31752,00</w:t>
            </w:r>
          </w:p>
        </w:tc>
      </w:tr>
      <w:tr w:rsidR="00111AE2" w:rsidRPr="00847B6E" w:rsidTr="000E39A5">
        <w:trPr>
          <w:trHeight w:val="14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трализованной бухгалтерии культуры, спорта и молоде</w:t>
            </w:r>
            <w:r w:rsidRPr="00847B6E">
              <w:rPr>
                <w:color w:val="000000"/>
                <w:sz w:val="18"/>
                <w:szCs w:val="18"/>
              </w:rPr>
              <w:t>ж</w:t>
            </w:r>
            <w:r w:rsidRPr="00847B6E">
              <w:rPr>
                <w:color w:val="000000"/>
                <w:sz w:val="18"/>
                <w:szCs w:val="18"/>
              </w:rPr>
              <w:t>ной политики администрации муниципального района (Ра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ганами управления госуда</w:t>
            </w:r>
            <w:r w:rsidRPr="00847B6E">
              <w:rPr>
                <w:color w:val="000000"/>
                <w:sz w:val="18"/>
                <w:szCs w:val="18"/>
              </w:rPr>
              <w:t>р</w:t>
            </w:r>
            <w:r w:rsidRPr="00847B6E">
              <w:rPr>
                <w:color w:val="000000"/>
                <w:sz w:val="18"/>
                <w:szCs w:val="18"/>
              </w:rPr>
              <w:t>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826100,00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826100,00</w:t>
            </w:r>
          </w:p>
        </w:tc>
      </w:tr>
      <w:tr w:rsidR="00111AE2" w:rsidRPr="00847B6E" w:rsidTr="00847B6E">
        <w:trPr>
          <w:trHeight w:val="149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деятельности це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трализованной бухгалтерии культуры, спорта и молоде</w:t>
            </w:r>
            <w:r w:rsidRPr="00847B6E">
              <w:rPr>
                <w:color w:val="000000"/>
                <w:sz w:val="18"/>
                <w:szCs w:val="18"/>
              </w:rPr>
              <w:t>ж</w:t>
            </w:r>
            <w:r w:rsidRPr="00847B6E">
              <w:rPr>
                <w:color w:val="000000"/>
                <w:sz w:val="18"/>
                <w:szCs w:val="18"/>
              </w:rPr>
              <w:t>ной политики администрации муниципального района (З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купка товаров, работ и услуг для обеспечения государстве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3190000300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187200,00</w:t>
            </w:r>
          </w:p>
        </w:tc>
      </w:tr>
      <w:tr w:rsidR="00111AE2" w:rsidRPr="00847B6E" w:rsidTr="00847B6E">
        <w:trPr>
          <w:trHeight w:val="145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Палехский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 xml:space="preserve"> РОО и ВОИ) (Предоставление субсидий бюджетным, автономным учреждениям и иным неко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 xml:space="preserve">мерческим организациям)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847B6E" w:rsidTr="00847B6E">
        <w:trPr>
          <w:trHeight w:val="158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Поддержка отдельных общ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ственных организаций и иных некоммерческих организаций (Палехский районный совет ветеранов войны, труда) (Предоставление субсидий бюджетным, автономным учреждениям и иным неко</w:t>
            </w:r>
            <w:r w:rsidRPr="00847B6E">
              <w:rPr>
                <w:color w:val="000000"/>
                <w:sz w:val="18"/>
                <w:szCs w:val="18"/>
              </w:rPr>
              <w:t>м</w:t>
            </w:r>
            <w:r w:rsidRPr="00847B6E">
              <w:rPr>
                <w:color w:val="000000"/>
                <w:sz w:val="18"/>
                <w:szCs w:val="18"/>
              </w:rPr>
              <w:t>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2000100470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160000,00</w:t>
            </w:r>
          </w:p>
        </w:tc>
      </w:tr>
      <w:tr w:rsidR="00111AE2" w:rsidRPr="00847B6E" w:rsidTr="00847B6E">
        <w:trPr>
          <w:trHeight w:val="212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Организация физкультурных и спортивных мероприятий и организация участия спортсм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 xml:space="preserve">нов Палехского </w:t>
            </w:r>
            <w:proofErr w:type="spellStart"/>
            <w:r w:rsidRPr="00847B6E">
              <w:rPr>
                <w:color w:val="000000"/>
                <w:sz w:val="18"/>
                <w:szCs w:val="18"/>
              </w:rPr>
              <w:t>рай</w:t>
            </w:r>
            <w:proofErr w:type="gramStart"/>
            <w:r w:rsidRPr="00847B6E">
              <w:rPr>
                <w:color w:val="000000"/>
                <w:sz w:val="18"/>
                <w:szCs w:val="18"/>
              </w:rPr>
              <w:t>о</w:t>
            </w:r>
            <w:proofErr w:type="spellEnd"/>
            <w:r w:rsidRPr="00847B6E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847B6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</w:t>
            </w:r>
            <w:r w:rsidRPr="00847B6E">
              <w:rPr>
                <w:color w:val="000000"/>
                <w:sz w:val="18"/>
                <w:szCs w:val="18"/>
              </w:rPr>
              <w:t>к</w:t>
            </w:r>
            <w:r w:rsidRPr="00847B6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 xml:space="preserve">ными учреждениями, органами управления государственными внебюджетными фондами)на в выездных мероприятиях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80000,00</w:t>
            </w:r>
          </w:p>
        </w:tc>
      </w:tr>
      <w:tr w:rsidR="00111AE2" w:rsidRPr="00847B6E" w:rsidTr="00847B6E">
        <w:trPr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lastRenderedPageBreak/>
              <w:t>Организация физкультурных и спортивных мероприятий и организация участия спортсм</w:t>
            </w:r>
            <w:r w:rsidRPr="00847B6E">
              <w:rPr>
                <w:color w:val="000000"/>
                <w:sz w:val="18"/>
                <w:szCs w:val="18"/>
              </w:rPr>
              <w:t>е</w:t>
            </w:r>
            <w:r w:rsidRPr="00847B6E">
              <w:rPr>
                <w:color w:val="000000"/>
                <w:sz w:val="18"/>
                <w:szCs w:val="18"/>
              </w:rPr>
              <w:t>нов Палехского района в в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ездных мероприятиях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0210100150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120000,00</w:t>
            </w:r>
          </w:p>
        </w:tc>
      </w:tr>
      <w:tr w:rsidR="00111AE2" w:rsidRPr="00847B6E" w:rsidTr="00847B6E">
        <w:trPr>
          <w:trHeight w:val="35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Совет Палехского муниц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и</w:t>
            </w:r>
            <w:r w:rsidRPr="00847B6E">
              <w:rPr>
                <w:b/>
                <w:bCs/>
                <w:color w:val="000000"/>
                <w:sz w:val="18"/>
                <w:szCs w:val="18"/>
              </w:rPr>
              <w:t>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7B6E">
              <w:rPr>
                <w:b/>
                <w:bCs/>
                <w:color w:val="000000"/>
                <w:sz w:val="18"/>
                <w:szCs w:val="18"/>
              </w:rPr>
              <w:t>1916233,00</w:t>
            </w:r>
          </w:p>
        </w:tc>
      </w:tr>
      <w:tr w:rsidR="00111AE2" w:rsidRPr="00847B6E" w:rsidTr="00847B6E">
        <w:trPr>
          <w:trHeight w:val="189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1504100,00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1504100,00</w:t>
            </w:r>
          </w:p>
        </w:tc>
      </w:tr>
      <w:tr w:rsidR="00111AE2" w:rsidRPr="00847B6E" w:rsidTr="00847B6E">
        <w:trPr>
          <w:trHeight w:val="125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Обеспечение функциониров</w:t>
            </w:r>
            <w:r w:rsidRPr="00847B6E">
              <w:rPr>
                <w:color w:val="000000"/>
                <w:sz w:val="18"/>
                <w:szCs w:val="18"/>
              </w:rPr>
              <w:t>а</w:t>
            </w:r>
            <w:r w:rsidRPr="00847B6E">
              <w:rPr>
                <w:color w:val="000000"/>
                <w:sz w:val="18"/>
                <w:szCs w:val="18"/>
              </w:rPr>
              <w:t>ния деятельности аппарата С</w:t>
            </w:r>
            <w:r w:rsidRPr="00847B6E">
              <w:rPr>
                <w:color w:val="000000"/>
                <w:sz w:val="18"/>
                <w:szCs w:val="18"/>
              </w:rPr>
              <w:t>о</w:t>
            </w:r>
            <w:r w:rsidRPr="00847B6E">
              <w:rPr>
                <w:color w:val="000000"/>
                <w:sz w:val="18"/>
                <w:szCs w:val="18"/>
              </w:rPr>
              <w:t>вета Палехского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 (Закупка товаров, работ и услуг для обеспечения государственных (муниципал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3090000270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29133,00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29133,00</w:t>
            </w:r>
          </w:p>
        </w:tc>
      </w:tr>
      <w:tr w:rsidR="00111AE2" w:rsidRPr="00847B6E" w:rsidTr="00847B6E">
        <w:trPr>
          <w:trHeight w:val="19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ществление полномочий Пре</w:t>
            </w:r>
            <w:r w:rsidRPr="00847B6E">
              <w:rPr>
                <w:color w:val="000000"/>
                <w:sz w:val="18"/>
                <w:szCs w:val="18"/>
              </w:rPr>
              <w:t>д</w:t>
            </w:r>
            <w:r w:rsidRPr="00847B6E">
              <w:rPr>
                <w:color w:val="000000"/>
                <w:sz w:val="18"/>
                <w:szCs w:val="18"/>
              </w:rPr>
              <w:t>седателя Палехского 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пального района (Расходы на выплаты персоналу в целях обеспечения выполнения фун</w:t>
            </w:r>
            <w:r w:rsidRPr="00847B6E">
              <w:rPr>
                <w:color w:val="000000"/>
                <w:sz w:val="18"/>
                <w:szCs w:val="18"/>
              </w:rPr>
              <w:t>к</w:t>
            </w:r>
            <w:r w:rsidRPr="00847B6E">
              <w:rPr>
                <w:color w:val="000000"/>
                <w:sz w:val="18"/>
                <w:szCs w:val="18"/>
              </w:rPr>
              <w:t>ций государственными (мун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ципальными) органами, казе</w:t>
            </w:r>
            <w:r w:rsidRPr="00847B6E">
              <w:rPr>
                <w:color w:val="000000"/>
                <w:sz w:val="18"/>
                <w:szCs w:val="18"/>
              </w:rPr>
              <w:t>н</w:t>
            </w:r>
            <w:r w:rsidRPr="00847B6E">
              <w:rPr>
                <w:color w:val="000000"/>
                <w:sz w:val="18"/>
                <w:szCs w:val="18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3090000280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180000,00</w:t>
            </w:r>
          </w:p>
        </w:tc>
      </w:tr>
      <w:tr w:rsidR="00111AE2" w:rsidRPr="00847B6E" w:rsidTr="00847B6E">
        <w:trPr>
          <w:trHeight w:val="212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both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Возмещение расходов на ос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ществление полномочий деп</w:t>
            </w:r>
            <w:r w:rsidRPr="00847B6E">
              <w:rPr>
                <w:color w:val="000000"/>
                <w:sz w:val="18"/>
                <w:szCs w:val="18"/>
              </w:rPr>
              <w:t>у</w:t>
            </w:r>
            <w:r w:rsidRPr="00847B6E">
              <w:rPr>
                <w:color w:val="000000"/>
                <w:sz w:val="18"/>
                <w:szCs w:val="18"/>
              </w:rPr>
              <w:t>татов Палехского муниципал</w:t>
            </w:r>
            <w:r w:rsidRPr="00847B6E">
              <w:rPr>
                <w:color w:val="000000"/>
                <w:sz w:val="18"/>
                <w:szCs w:val="18"/>
              </w:rPr>
              <w:t>ь</w:t>
            </w:r>
            <w:r w:rsidRPr="00847B6E">
              <w:rPr>
                <w:color w:val="000000"/>
                <w:sz w:val="18"/>
                <w:szCs w:val="18"/>
              </w:rPr>
              <w:t>ного района (Расходы на в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платы персоналу в целях обе</w:t>
            </w:r>
            <w:r w:rsidRPr="00847B6E">
              <w:rPr>
                <w:color w:val="000000"/>
                <w:sz w:val="18"/>
                <w:szCs w:val="18"/>
              </w:rPr>
              <w:t>с</w:t>
            </w:r>
            <w:r w:rsidRPr="00847B6E">
              <w:rPr>
                <w:color w:val="000000"/>
                <w:sz w:val="18"/>
                <w:szCs w:val="18"/>
              </w:rPr>
              <w:t>печения выполнения функций государственными (муниц</w:t>
            </w:r>
            <w:r w:rsidRPr="00847B6E">
              <w:rPr>
                <w:color w:val="000000"/>
                <w:sz w:val="18"/>
                <w:szCs w:val="18"/>
              </w:rPr>
              <w:t>и</w:t>
            </w:r>
            <w:r w:rsidRPr="00847B6E">
              <w:rPr>
                <w:color w:val="000000"/>
                <w:sz w:val="18"/>
                <w:szCs w:val="18"/>
              </w:rPr>
              <w:t>пальными) органами, казенн</w:t>
            </w:r>
            <w:r w:rsidRPr="00847B6E">
              <w:rPr>
                <w:color w:val="000000"/>
                <w:sz w:val="18"/>
                <w:szCs w:val="18"/>
              </w:rPr>
              <w:t>ы</w:t>
            </w:r>
            <w:r w:rsidRPr="00847B6E">
              <w:rPr>
                <w:color w:val="000000"/>
                <w:sz w:val="18"/>
                <w:szCs w:val="18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3090000290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847B6E" w:rsidRDefault="00111AE2" w:rsidP="00847B6E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847B6E">
              <w:rPr>
                <w:color w:val="000000"/>
                <w:sz w:val="18"/>
                <w:szCs w:val="18"/>
              </w:rPr>
              <w:t>203000,00</w:t>
            </w:r>
          </w:p>
        </w:tc>
      </w:tr>
      <w:tr w:rsidR="00111AE2" w:rsidRPr="00111AE2" w:rsidTr="00111AE2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11AE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200415659,51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AE2" w:rsidRPr="00111AE2" w:rsidRDefault="00111AE2" w:rsidP="00111A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1AE2">
              <w:rPr>
                <w:b/>
                <w:bCs/>
                <w:color w:val="000000"/>
                <w:sz w:val="20"/>
                <w:szCs w:val="20"/>
              </w:rPr>
              <w:t>199084404,24</w:t>
            </w:r>
          </w:p>
        </w:tc>
      </w:tr>
    </w:tbl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97A" w:rsidRDefault="00E5397A" w:rsidP="00E23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9798"/>
      </w:tblGrid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142F10" w:rsidP="00892040">
            <w:pPr>
              <w:jc w:val="both"/>
              <w:rPr>
                <w:b/>
              </w:rPr>
            </w:pPr>
            <w:r>
              <w:rPr>
                <w:b/>
                <w:bCs/>
              </w:rPr>
              <w:t>1</w:t>
            </w:r>
            <w:r w:rsidR="00D7197D">
              <w:rPr>
                <w:b/>
                <w:bCs/>
              </w:rPr>
              <w:t>1</w:t>
            </w:r>
            <w:r w:rsidR="00A930CE" w:rsidRPr="00A930CE">
              <w:rPr>
                <w:b/>
                <w:bCs/>
              </w:rPr>
              <w:t>)</w:t>
            </w:r>
            <w:r w:rsidR="00A930CE" w:rsidRPr="00A930CE">
              <w:rPr>
                <w:b/>
              </w:rPr>
              <w:t xml:space="preserve">  приложение 8 изложить в следующей редакции: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                                                                                                      Приложение  8 </w:t>
            </w:r>
          </w:p>
          <w:p w:rsidR="00A930CE" w:rsidRPr="00A930CE" w:rsidRDefault="00A930CE" w:rsidP="00892040">
            <w:pPr>
              <w:tabs>
                <w:tab w:val="left" w:pos="-284"/>
                <w:tab w:val="left" w:pos="9639"/>
              </w:tabs>
              <w:jc w:val="right"/>
            </w:pPr>
            <w:r w:rsidRPr="00A930CE">
              <w:t xml:space="preserve">к решению Совета Палехского     </w:t>
            </w:r>
          </w:p>
          <w:p w:rsidR="00A930CE" w:rsidRPr="00A930CE" w:rsidRDefault="00A930CE" w:rsidP="00892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right"/>
            </w:pPr>
            <w:r w:rsidRPr="00A930CE">
              <w:t xml:space="preserve"> муниципального района</w:t>
            </w:r>
          </w:p>
          <w:p w:rsidR="00A930CE" w:rsidRPr="00A930CE" w:rsidRDefault="00A930CE" w:rsidP="00892040">
            <w:pPr>
              <w:jc w:val="right"/>
            </w:pPr>
            <w:r w:rsidRPr="00A930CE">
              <w:t>от 23.12.2022 № 83</w:t>
            </w:r>
          </w:p>
          <w:p w:rsidR="00A930CE" w:rsidRPr="00A930CE" w:rsidRDefault="00A930CE" w:rsidP="00892040">
            <w:pPr>
              <w:jc w:val="right"/>
              <w:rPr>
                <w:color w:val="000000"/>
              </w:rPr>
            </w:pPr>
          </w:p>
        </w:tc>
      </w:tr>
      <w:tr w:rsidR="00A930CE" w:rsidRPr="009D1D76" w:rsidTr="00731422">
        <w:trPr>
          <w:trHeight w:val="300"/>
        </w:trPr>
        <w:tc>
          <w:tcPr>
            <w:tcW w:w="9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0CE" w:rsidRPr="009D1D76" w:rsidTr="00731422">
        <w:trPr>
          <w:trHeight w:val="1015"/>
        </w:trPr>
        <w:tc>
          <w:tcPr>
            <w:tcW w:w="9798" w:type="dxa"/>
            <w:shd w:val="clear" w:color="auto" w:fill="auto"/>
            <w:vAlign w:val="center"/>
            <w:hideMark/>
          </w:tcPr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Распределение бюджетных ассигнований бюджета Палехского муниципального района по разделам и подразделам классификации расходов на 2023 год и на плановый период  2024 и 2025 годов</w:t>
            </w:r>
          </w:p>
          <w:p w:rsidR="00A930CE" w:rsidRPr="00A930CE" w:rsidRDefault="00A930CE" w:rsidP="00892040">
            <w:pPr>
              <w:jc w:val="center"/>
              <w:rPr>
                <w:b/>
                <w:bCs/>
                <w:color w:val="000000"/>
              </w:rPr>
            </w:pPr>
            <w:r w:rsidRPr="00A930CE">
              <w:rPr>
                <w:b/>
                <w:bCs/>
                <w:color w:val="000000"/>
              </w:rPr>
              <w:t> </w:t>
            </w:r>
          </w:p>
        </w:tc>
      </w:tr>
    </w:tbl>
    <w:p w:rsidR="00D50F5A" w:rsidRDefault="00D21A93" w:rsidP="00D21A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083"/>
        <w:gridCol w:w="2831"/>
        <w:gridCol w:w="1584"/>
        <w:gridCol w:w="1976"/>
        <w:gridCol w:w="1566"/>
      </w:tblGrid>
      <w:tr w:rsidR="00D50F5A" w:rsidTr="00D50F5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Раздел, </w:t>
            </w:r>
            <w:r>
              <w:rPr>
                <w:color w:val="000000"/>
                <w:sz w:val="20"/>
                <w:szCs w:val="20"/>
              </w:rPr>
              <w:lastRenderedPageBreak/>
              <w:t>подраздел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F5A" w:rsidRDefault="00D50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53736181,90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48520053,41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48148048,88</w:t>
            </w:r>
          </w:p>
        </w:tc>
      </w:tr>
      <w:tr w:rsidR="00D50F5A" w:rsidTr="00D50F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субъектов Российской Федерации и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2015130,00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1970300,00</w:t>
            </w:r>
          </w:p>
        </w:tc>
      </w:tr>
      <w:tr w:rsidR="00D50F5A" w:rsidTr="00D50F5A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(представительных)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и представительных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муниципальных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1993420,00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1916233,00</w:t>
            </w:r>
          </w:p>
        </w:tc>
      </w:tr>
      <w:tr w:rsidR="00D50F5A" w:rsidTr="00847B6E">
        <w:trPr>
          <w:trHeight w:val="1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Российской Федер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высших исполнительных органов государственной вл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сти субъектов Российской Федерации, местных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21865227,09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20625363,87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239,11</w:t>
            </w:r>
          </w:p>
        </w:tc>
      </w:tr>
      <w:tr w:rsidR="00D50F5A" w:rsidTr="00D50F5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5698490,00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5425389,00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21907614,81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18302497,40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17930523,90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D50F5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от чрезвычайных ситу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природного и техноге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характера, гражданская оборона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660000,00</w:t>
            </w:r>
          </w:p>
        </w:tc>
      </w:tr>
      <w:tr w:rsidR="00D50F5A" w:rsidTr="00847B6E">
        <w:trPr>
          <w:trHeight w:val="4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20578092,95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17610332,34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17056719,82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731594,75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3183283,09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3544469,82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1934319,25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14822132,60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9462730,00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10132250,00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874365,60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15861073,33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4339601,84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4563521,73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911776,30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14649297,03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3127825,54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3351745,43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162359645,96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119961922,55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119453313,44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43578855,89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27963359,00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27702959,00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91288761,61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71546463,71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71529988,44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15495809,40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10298555,40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10052932,00</w:t>
            </w:r>
          </w:p>
        </w:tc>
      </w:tr>
      <w:tr w:rsidR="00D50F5A" w:rsidTr="00D50F5A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ка, переподготовка и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шение квалификации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1432625,00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1028725,00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10528594,06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9089819,44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9103709,00</w:t>
            </w:r>
          </w:p>
        </w:tc>
      </w:tr>
      <w:tr w:rsidR="00D50F5A" w:rsidTr="00847B6E">
        <w:trPr>
          <w:trHeight w:val="4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4688366,26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3796249,00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3795300,00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1111897,00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1110948,00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2802613,26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2684352,00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0F5A" w:rsidTr="00847B6E">
        <w:trPr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7016489,93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5207500,37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1893900,00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1390312,08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3367277,85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2593600,37</w:t>
            </w:r>
          </w:p>
        </w:tc>
      </w:tr>
      <w:tr w:rsidR="00D50F5A" w:rsidTr="00D50F5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D50F5A" w:rsidTr="00D50F5A">
        <w:trPr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F5A" w:rsidRDefault="00D50F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265039850,33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200415659,51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F5A" w:rsidRDefault="00D50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199084404,24</w:t>
            </w:r>
          </w:p>
        </w:tc>
      </w:tr>
    </w:tbl>
    <w:p w:rsidR="00A930CE" w:rsidRDefault="00A930CE" w:rsidP="00183162">
      <w:pPr>
        <w:ind w:firstLine="720"/>
        <w:jc w:val="both"/>
        <w:rPr>
          <w:sz w:val="28"/>
          <w:szCs w:val="28"/>
        </w:rPr>
      </w:pPr>
    </w:p>
    <w:p w:rsidR="00183162" w:rsidRDefault="00183162" w:rsidP="00183162">
      <w:pPr>
        <w:ind w:firstLine="720"/>
        <w:jc w:val="both"/>
        <w:rPr>
          <w:sz w:val="28"/>
          <w:szCs w:val="28"/>
        </w:rPr>
      </w:pPr>
      <w:r w:rsidRPr="0005666E">
        <w:rPr>
          <w:sz w:val="28"/>
          <w:szCs w:val="28"/>
        </w:rPr>
        <w:t>2.</w:t>
      </w:r>
      <w:r w:rsidRPr="00292332">
        <w:rPr>
          <w:b/>
          <w:sz w:val="28"/>
          <w:szCs w:val="28"/>
        </w:rPr>
        <w:t xml:space="preserve"> </w:t>
      </w:r>
      <w:r w:rsidRPr="00292332">
        <w:rPr>
          <w:sz w:val="28"/>
          <w:szCs w:val="28"/>
        </w:rPr>
        <w:t>Настоящее решение вступает в силу после официального опублик</w:t>
      </w:r>
      <w:r w:rsidRPr="00292332">
        <w:rPr>
          <w:sz w:val="28"/>
          <w:szCs w:val="28"/>
        </w:rPr>
        <w:t>о</w:t>
      </w:r>
      <w:r w:rsidRPr="00292332">
        <w:rPr>
          <w:sz w:val="28"/>
          <w:szCs w:val="28"/>
        </w:rPr>
        <w:t xml:space="preserve">вания и распространяется на правоотношения, возникшие с 1 </w:t>
      </w:r>
      <w:r w:rsidR="00511AB2">
        <w:rPr>
          <w:sz w:val="28"/>
          <w:szCs w:val="28"/>
        </w:rPr>
        <w:t>мая</w:t>
      </w:r>
      <w:r w:rsidRPr="0029233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92332">
        <w:rPr>
          <w:sz w:val="28"/>
          <w:szCs w:val="28"/>
        </w:rPr>
        <w:t xml:space="preserve"> года.</w:t>
      </w:r>
    </w:p>
    <w:p w:rsidR="00310BAF" w:rsidRDefault="00310BAF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7B6E" w:rsidRDefault="00847B6E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8"/>
        <w:gridCol w:w="3084"/>
      </w:tblGrid>
      <w:tr w:rsidR="00BC2E71" w:rsidRPr="006215D9" w:rsidTr="00BC2E71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B57" w:rsidRDefault="00BC2E71" w:rsidP="003459F4">
            <w:pPr>
              <w:shd w:val="clear" w:color="auto" w:fill="FFFFFF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Глав</w:t>
            </w:r>
            <w:r w:rsidR="003459F4">
              <w:rPr>
                <w:b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C2E71" w:rsidRPr="004A44F6" w:rsidRDefault="00BC2E71" w:rsidP="003459F4">
            <w:pPr>
              <w:shd w:val="clear" w:color="auto" w:fill="FFFFFF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Палехского муниципального района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B57" w:rsidRDefault="00355B57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C2E71" w:rsidRPr="001419E9" w:rsidRDefault="00EB77CB" w:rsidP="00B44B32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И</w:t>
            </w:r>
            <w:r w:rsidR="00BC2E71" w:rsidRPr="001419E9">
              <w:rPr>
                <w:b/>
                <w:color w:val="000000"/>
                <w:spacing w:val="-1"/>
                <w:sz w:val="28"/>
                <w:szCs w:val="28"/>
              </w:rPr>
              <w:t xml:space="preserve">.В. </w:t>
            </w:r>
            <w:proofErr w:type="spellStart"/>
            <w:r>
              <w:rPr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  <w:p w:rsidR="00BC2E71" w:rsidRPr="006215D9" w:rsidRDefault="00BC2E71" w:rsidP="00B44B32">
            <w:pPr>
              <w:ind w:right="-231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61F4" w:rsidRDefault="00310BAF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712" w:rsidRPr="00DE7712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4C61F4">
        <w:rPr>
          <w:rFonts w:ascii="Times New Roman" w:hAnsi="Times New Roman" w:cs="Times New Roman"/>
          <w:sz w:val="28"/>
          <w:szCs w:val="28"/>
        </w:rPr>
        <w:t>Палехского</w:t>
      </w:r>
    </w:p>
    <w:p w:rsidR="00F35F78" w:rsidRDefault="002E1E4D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1F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35F7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</w:t>
      </w:r>
      <w:r w:rsidR="004C61F4">
        <w:rPr>
          <w:rFonts w:ascii="Times New Roman" w:hAnsi="Times New Roman" w:cs="Times New Roman"/>
          <w:sz w:val="28"/>
          <w:szCs w:val="28"/>
        </w:rPr>
        <w:t xml:space="preserve">  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 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  </w:t>
      </w:r>
      <w:r w:rsidR="00355B57">
        <w:rPr>
          <w:rFonts w:ascii="Times New Roman" w:hAnsi="Times New Roman" w:cs="Times New Roman"/>
          <w:sz w:val="28"/>
          <w:szCs w:val="28"/>
        </w:rPr>
        <w:t xml:space="preserve"> </w:t>
      </w:r>
      <w:r w:rsidR="00A37FDB">
        <w:rPr>
          <w:rFonts w:ascii="Times New Roman" w:hAnsi="Times New Roman" w:cs="Times New Roman"/>
          <w:sz w:val="28"/>
          <w:szCs w:val="28"/>
        </w:rPr>
        <w:t xml:space="preserve">     </w:t>
      </w:r>
      <w:r w:rsidR="00F35F78">
        <w:rPr>
          <w:rFonts w:ascii="Times New Roman" w:hAnsi="Times New Roman" w:cs="Times New Roman"/>
          <w:sz w:val="28"/>
          <w:szCs w:val="28"/>
        </w:rPr>
        <w:t xml:space="preserve">  </w:t>
      </w:r>
      <w:r w:rsidR="00A37FDB">
        <w:rPr>
          <w:rFonts w:ascii="Times New Roman" w:hAnsi="Times New Roman" w:cs="Times New Roman"/>
          <w:sz w:val="28"/>
          <w:szCs w:val="28"/>
        </w:rPr>
        <w:t>Д.</w:t>
      </w:r>
      <w:r w:rsidR="00F35F78">
        <w:rPr>
          <w:rFonts w:ascii="Times New Roman" w:hAnsi="Times New Roman" w:cs="Times New Roman"/>
          <w:sz w:val="28"/>
          <w:szCs w:val="28"/>
        </w:rPr>
        <w:t xml:space="preserve">В. </w:t>
      </w:r>
      <w:r w:rsidR="00A37FDB">
        <w:rPr>
          <w:rFonts w:ascii="Times New Roman" w:hAnsi="Times New Roman" w:cs="Times New Roman"/>
          <w:sz w:val="28"/>
          <w:szCs w:val="28"/>
        </w:rPr>
        <w:t>Титов</w:t>
      </w:r>
    </w:p>
    <w:p w:rsidR="00494F57" w:rsidRDefault="00494F57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020F0B" w:rsidRDefault="00020F0B" w:rsidP="00F35F78">
      <w:pPr>
        <w:pStyle w:val="ConsPlusTitle"/>
        <w:ind w:right="49"/>
        <w:rPr>
          <w:rFonts w:ascii="Times New Roman" w:hAnsi="Times New Roman" w:cs="Times New Roman"/>
          <w:sz w:val="28"/>
          <w:szCs w:val="28"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BA79B7" w:rsidRDefault="00BA79B7" w:rsidP="008B453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sectPr w:rsidR="00BA79B7" w:rsidSect="001733A5"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85" w:rsidRDefault="00226185">
      <w:r>
        <w:separator/>
      </w:r>
    </w:p>
  </w:endnote>
  <w:endnote w:type="continuationSeparator" w:id="0">
    <w:p w:rsidR="00226185" w:rsidRDefault="0022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7" w:rsidRDefault="00BA79B7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79B7" w:rsidRDefault="00BA79B7" w:rsidP="00B40E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B7" w:rsidRDefault="00BA79B7" w:rsidP="00507D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00B3">
      <w:rPr>
        <w:rStyle w:val="a7"/>
        <w:noProof/>
      </w:rPr>
      <w:t>85</w:t>
    </w:r>
    <w:r>
      <w:rPr>
        <w:rStyle w:val="a7"/>
      </w:rPr>
      <w:fldChar w:fldCharType="end"/>
    </w:r>
  </w:p>
  <w:p w:rsidR="00BA79B7" w:rsidRDefault="00BA79B7" w:rsidP="00B40E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85" w:rsidRDefault="00226185">
      <w:r>
        <w:separator/>
      </w:r>
    </w:p>
  </w:footnote>
  <w:footnote w:type="continuationSeparator" w:id="0">
    <w:p w:rsidR="00226185" w:rsidRDefault="0022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8148D"/>
    <w:multiLevelType w:val="hybridMultilevel"/>
    <w:tmpl w:val="3E383C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2EE023E"/>
    <w:multiLevelType w:val="hybridMultilevel"/>
    <w:tmpl w:val="FF0E740C"/>
    <w:lvl w:ilvl="0" w:tplc="CC6ABB3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3866B0C"/>
    <w:multiLevelType w:val="hybridMultilevel"/>
    <w:tmpl w:val="D9D2E7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8380D2E"/>
    <w:multiLevelType w:val="hybridMultilevel"/>
    <w:tmpl w:val="24AC531C"/>
    <w:lvl w:ilvl="0" w:tplc="E3D633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284432"/>
    <w:multiLevelType w:val="hybridMultilevel"/>
    <w:tmpl w:val="77CC5180"/>
    <w:lvl w:ilvl="0" w:tplc="7130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9">
    <w:nsid w:val="16D175C2"/>
    <w:multiLevelType w:val="hybridMultilevel"/>
    <w:tmpl w:val="85C2E4CC"/>
    <w:lvl w:ilvl="0" w:tplc="620E2FD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B07093B"/>
    <w:multiLevelType w:val="hybridMultilevel"/>
    <w:tmpl w:val="BB121B76"/>
    <w:lvl w:ilvl="0" w:tplc="E084D7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07E2C65"/>
    <w:multiLevelType w:val="hybridMultilevel"/>
    <w:tmpl w:val="E69A3D88"/>
    <w:lvl w:ilvl="0" w:tplc="50ECCE2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263575CD"/>
    <w:multiLevelType w:val="hybridMultilevel"/>
    <w:tmpl w:val="F990AA78"/>
    <w:lvl w:ilvl="0" w:tplc="02D02574">
      <w:start w:val="1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27360B16"/>
    <w:multiLevelType w:val="multilevel"/>
    <w:tmpl w:val="70AE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4">
    <w:nsid w:val="2F1B69FC"/>
    <w:multiLevelType w:val="hybridMultilevel"/>
    <w:tmpl w:val="B958E1FE"/>
    <w:lvl w:ilvl="0" w:tplc="609252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90C4AB8"/>
    <w:multiLevelType w:val="multilevel"/>
    <w:tmpl w:val="F96EA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318F6"/>
    <w:multiLevelType w:val="hybridMultilevel"/>
    <w:tmpl w:val="C21AD68E"/>
    <w:lvl w:ilvl="0" w:tplc="6E6467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650DFB"/>
    <w:multiLevelType w:val="hybridMultilevel"/>
    <w:tmpl w:val="27BEEEAE"/>
    <w:lvl w:ilvl="0" w:tplc="94B09478">
      <w:start w:val="1"/>
      <w:numFmt w:val="decimal"/>
      <w:lvlText w:val="%1)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7513CD6"/>
    <w:multiLevelType w:val="hybridMultilevel"/>
    <w:tmpl w:val="7C762768"/>
    <w:lvl w:ilvl="0" w:tplc="06D680D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4A2A66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3502CB"/>
    <w:multiLevelType w:val="hybridMultilevel"/>
    <w:tmpl w:val="7478C470"/>
    <w:lvl w:ilvl="0" w:tplc="EB12C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1751FE"/>
    <w:multiLevelType w:val="hybridMultilevel"/>
    <w:tmpl w:val="8ABE00AC"/>
    <w:lvl w:ilvl="0" w:tplc="02D02574">
      <w:start w:val="1"/>
      <w:numFmt w:val="bullet"/>
      <w:lvlText w:val="-"/>
      <w:lvlJc w:val="left"/>
      <w:pPr>
        <w:tabs>
          <w:tab w:val="num" w:pos="2227"/>
        </w:tabs>
        <w:ind w:left="22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2">
    <w:nsid w:val="51C07A5B"/>
    <w:multiLevelType w:val="hybridMultilevel"/>
    <w:tmpl w:val="E8A49C4E"/>
    <w:lvl w:ilvl="0" w:tplc="418017FE">
      <w:start w:val="1"/>
      <w:numFmt w:val="decimal"/>
      <w:lvlText w:val="%1)"/>
      <w:lvlJc w:val="left"/>
      <w:pPr>
        <w:tabs>
          <w:tab w:val="num" w:pos="1761"/>
        </w:tabs>
        <w:ind w:left="17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3">
    <w:nsid w:val="521E7C97"/>
    <w:multiLevelType w:val="hybridMultilevel"/>
    <w:tmpl w:val="794E1B66"/>
    <w:lvl w:ilvl="0" w:tplc="344E155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44664A"/>
    <w:multiLevelType w:val="hybridMultilevel"/>
    <w:tmpl w:val="DA28AEB0"/>
    <w:lvl w:ilvl="0" w:tplc="65E09DD8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5CCC43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95716D"/>
    <w:multiLevelType w:val="hybridMultilevel"/>
    <w:tmpl w:val="6F3E2FF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676A0ED2"/>
    <w:multiLevelType w:val="hybridMultilevel"/>
    <w:tmpl w:val="9CB2E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C2F59"/>
    <w:multiLevelType w:val="hybridMultilevel"/>
    <w:tmpl w:val="46E4F8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702227F7"/>
    <w:multiLevelType w:val="hybridMultilevel"/>
    <w:tmpl w:val="DDF6BDD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BAC3D52"/>
    <w:multiLevelType w:val="hybridMultilevel"/>
    <w:tmpl w:val="9E887798"/>
    <w:lvl w:ilvl="0" w:tplc="61CA1C4E">
      <w:start w:val="1"/>
      <w:numFmt w:val="decimal"/>
      <w:lvlText w:val="%1)"/>
      <w:lvlJc w:val="left"/>
      <w:pPr>
        <w:ind w:left="928" w:hanging="360"/>
      </w:pPr>
      <w:rPr>
        <w:rFonts w:ascii="Times New Roman CYR" w:eastAsia="Times New Roman" w:hAnsi="Times New Roman CYR" w:cs="Times New Roman CYR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C1635B1"/>
    <w:multiLevelType w:val="hybridMultilevel"/>
    <w:tmpl w:val="FD28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2"/>
  </w:num>
  <w:num w:numId="6">
    <w:abstractNumId w:val="2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2"/>
  </w:num>
  <w:num w:numId="12">
    <w:abstractNumId w:val="11"/>
  </w:num>
  <w:num w:numId="13">
    <w:abstractNumId w:val="9"/>
  </w:num>
  <w:num w:numId="14">
    <w:abstractNumId w:val="27"/>
  </w:num>
  <w:num w:numId="15">
    <w:abstractNumId w:val="5"/>
  </w:num>
  <w:num w:numId="16">
    <w:abstractNumId w:val="4"/>
  </w:num>
  <w:num w:numId="17">
    <w:abstractNumId w:val="6"/>
  </w:num>
  <w:num w:numId="18">
    <w:abstractNumId w:val="29"/>
  </w:num>
  <w:num w:numId="19">
    <w:abstractNumId w:val="30"/>
  </w:num>
  <w:num w:numId="20">
    <w:abstractNumId w:val="26"/>
  </w:num>
  <w:num w:numId="21">
    <w:abstractNumId w:val="28"/>
  </w:num>
  <w:num w:numId="22">
    <w:abstractNumId w:val="10"/>
  </w:num>
  <w:num w:numId="23">
    <w:abstractNumId w:val="25"/>
  </w:num>
  <w:num w:numId="24">
    <w:abstractNumId w:val="19"/>
  </w:num>
  <w:num w:numId="25">
    <w:abstractNumId w:val="15"/>
  </w:num>
  <w:num w:numId="26">
    <w:abstractNumId w:val="31"/>
  </w:num>
  <w:num w:numId="27">
    <w:abstractNumId w:val="20"/>
  </w:num>
  <w:num w:numId="28">
    <w:abstractNumId w:val="23"/>
  </w:num>
  <w:num w:numId="29">
    <w:abstractNumId w:val="32"/>
  </w:num>
  <w:num w:numId="30">
    <w:abstractNumId w:val="8"/>
  </w:num>
  <w:num w:numId="31">
    <w:abstractNumId w:val="7"/>
  </w:num>
  <w:num w:numId="32">
    <w:abstractNumId w:val="1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4"/>
    <w:rsid w:val="00000033"/>
    <w:rsid w:val="0000041F"/>
    <w:rsid w:val="00000737"/>
    <w:rsid w:val="00000A56"/>
    <w:rsid w:val="00000C6D"/>
    <w:rsid w:val="000017E8"/>
    <w:rsid w:val="00001DF2"/>
    <w:rsid w:val="000020F6"/>
    <w:rsid w:val="000026F5"/>
    <w:rsid w:val="00002A20"/>
    <w:rsid w:val="00002D14"/>
    <w:rsid w:val="00002E6D"/>
    <w:rsid w:val="00002FF4"/>
    <w:rsid w:val="00003545"/>
    <w:rsid w:val="000035E7"/>
    <w:rsid w:val="0000360E"/>
    <w:rsid w:val="00003B13"/>
    <w:rsid w:val="00003E6B"/>
    <w:rsid w:val="00004000"/>
    <w:rsid w:val="0000422D"/>
    <w:rsid w:val="00004337"/>
    <w:rsid w:val="000046EA"/>
    <w:rsid w:val="000053EC"/>
    <w:rsid w:val="0000623F"/>
    <w:rsid w:val="00006455"/>
    <w:rsid w:val="00006D13"/>
    <w:rsid w:val="00007272"/>
    <w:rsid w:val="0000738B"/>
    <w:rsid w:val="0000768C"/>
    <w:rsid w:val="00007736"/>
    <w:rsid w:val="000077D2"/>
    <w:rsid w:val="00010213"/>
    <w:rsid w:val="000105B4"/>
    <w:rsid w:val="00010A39"/>
    <w:rsid w:val="00010ABE"/>
    <w:rsid w:val="00010C0E"/>
    <w:rsid w:val="00011E56"/>
    <w:rsid w:val="0001275D"/>
    <w:rsid w:val="00012D90"/>
    <w:rsid w:val="0001311D"/>
    <w:rsid w:val="000136FD"/>
    <w:rsid w:val="00013B0B"/>
    <w:rsid w:val="00013B80"/>
    <w:rsid w:val="00013DD6"/>
    <w:rsid w:val="0001487A"/>
    <w:rsid w:val="00014BD8"/>
    <w:rsid w:val="00014EDF"/>
    <w:rsid w:val="000150E5"/>
    <w:rsid w:val="0001525D"/>
    <w:rsid w:val="00015777"/>
    <w:rsid w:val="00015E9B"/>
    <w:rsid w:val="00015FE1"/>
    <w:rsid w:val="000169FC"/>
    <w:rsid w:val="00016B85"/>
    <w:rsid w:val="00016EF7"/>
    <w:rsid w:val="00016F1E"/>
    <w:rsid w:val="000170B4"/>
    <w:rsid w:val="00017210"/>
    <w:rsid w:val="000177D5"/>
    <w:rsid w:val="000177E1"/>
    <w:rsid w:val="00017ABE"/>
    <w:rsid w:val="00017C42"/>
    <w:rsid w:val="00017C6D"/>
    <w:rsid w:val="00017EAD"/>
    <w:rsid w:val="000202CC"/>
    <w:rsid w:val="000204E7"/>
    <w:rsid w:val="00020753"/>
    <w:rsid w:val="000207FA"/>
    <w:rsid w:val="00020BFF"/>
    <w:rsid w:val="00020F0B"/>
    <w:rsid w:val="000218A7"/>
    <w:rsid w:val="00021912"/>
    <w:rsid w:val="00021947"/>
    <w:rsid w:val="00021AF5"/>
    <w:rsid w:val="00021C4D"/>
    <w:rsid w:val="000221C4"/>
    <w:rsid w:val="000228E2"/>
    <w:rsid w:val="00024B16"/>
    <w:rsid w:val="00024E6E"/>
    <w:rsid w:val="0002549C"/>
    <w:rsid w:val="00025525"/>
    <w:rsid w:val="00025AA6"/>
    <w:rsid w:val="00025E09"/>
    <w:rsid w:val="0002627A"/>
    <w:rsid w:val="0002628B"/>
    <w:rsid w:val="00026660"/>
    <w:rsid w:val="00026D51"/>
    <w:rsid w:val="00027BD0"/>
    <w:rsid w:val="00027F6B"/>
    <w:rsid w:val="00030088"/>
    <w:rsid w:val="000302BC"/>
    <w:rsid w:val="000303AE"/>
    <w:rsid w:val="00030424"/>
    <w:rsid w:val="000308C6"/>
    <w:rsid w:val="00030A83"/>
    <w:rsid w:val="00031133"/>
    <w:rsid w:val="0003125C"/>
    <w:rsid w:val="000312DE"/>
    <w:rsid w:val="00031B9C"/>
    <w:rsid w:val="00031F86"/>
    <w:rsid w:val="0003224F"/>
    <w:rsid w:val="000327F9"/>
    <w:rsid w:val="00032B61"/>
    <w:rsid w:val="00033209"/>
    <w:rsid w:val="00033347"/>
    <w:rsid w:val="00033710"/>
    <w:rsid w:val="00033993"/>
    <w:rsid w:val="0003413F"/>
    <w:rsid w:val="000345AE"/>
    <w:rsid w:val="000346D5"/>
    <w:rsid w:val="000348BD"/>
    <w:rsid w:val="00035838"/>
    <w:rsid w:val="00035DCF"/>
    <w:rsid w:val="000369CF"/>
    <w:rsid w:val="00036F49"/>
    <w:rsid w:val="0003779A"/>
    <w:rsid w:val="00037BEF"/>
    <w:rsid w:val="00037CC5"/>
    <w:rsid w:val="00040022"/>
    <w:rsid w:val="000404E9"/>
    <w:rsid w:val="00040954"/>
    <w:rsid w:val="0004225F"/>
    <w:rsid w:val="00042576"/>
    <w:rsid w:val="00042728"/>
    <w:rsid w:val="00042856"/>
    <w:rsid w:val="00042B54"/>
    <w:rsid w:val="00043477"/>
    <w:rsid w:val="000438B6"/>
    <w:rsid w:val="000443D5"/>
    <w:rsid w:val="00044479"/>
    <w:rsid w:val="0004484E"/>
    <w:rsid w:val="000456C2"/>
    <w:rsid w:val="000457EB"/>
    <w:rsid w:val="00045A7C"/>
    <w:rsid w:val="00046DE5"/>
    <w:rsid w:val="000471DF"/>
    <w:rsid w:val="0004722B"/>
    <w:rsid w:val="0004730D"/>
    <w:rsid w:val="00047C2E"/>
    <w:rsid w:val="000501B9"/>
    <w:rsid w:val="0005062B"/>
    <w:rsid w:val="00050981"/>
    <w:rsid w:val="00050CC1"/>
    <w:rsid w:val="000514D6"/>
    <w:rsid w:val="000516A8"/>
    <w:rsid w:val="00051B54"/>
    <w:rsid w:val="00051B9B"/>
    <w:rsid w:val="00052773"/>
    <w:rsid w:val="000529D6"/>
    <w:rsid w:val="00053032"/>
    <w:rsid w:val="00053101"/>
    <w:rsid w:val="00053B80"/>
    <w:rsid w:val="000540CC"/>
    <w:rsid w:val="0005435C"/>
    <w:rsid w:val="000543C6"/>
    <w:rsid w:val="00054623"/>
    <w:rsid w:val="00054A76"/>
    <w:rsid w:val="0005591F"/>
    <w:rsid w:val="00055932"/>
    <w:rsid w:val="00055A26"/>
    <w:rsid w:val="000561F1"/>
    <w:rsid w:val="00056220"/>
    <w:rsid w:val="00057024"/>
    <w:rsid w:val="00057174"/>
    <w:rsid w:val="00057E74"/>
    <w:rsid w:val="00060035"/>
    <w:rsid w:val="000609FA"/>
    <w:rsid w:val="00060B6E"/>
    <w:rsid w:val="00060B88"/>
    <w:rsid w:val="00060BEF"/>
    <w:rsid w:val="00060F3E"/>
    <w:rsid w:val="000610E0"/>
    <w:rsid w:val="00061DD4"/>
    <w:rsid w:val="00061F8B"/>
    <w:rsid w:val="000620C4"/>
    <w:rsid w:val="00062427"/>
    <w:rsid w:val="00062511"/>
    <w:rsid w:val="0006292B"/>
    <w:rsid w:val="00062F49"/>
    <w:rsid w:val="000633AE"/>
    <w:rsid w:val="00063479"/>
    <w:rsid w:val="0006356B"/>
    <w:rsid w:val="00063609"/>
    <w:rsid w:val="00064859"/>
    <w:rsid w:val="00065B48"/>
    <w:rsid w:val="00065E75"/>
    <w:rsid w:val="00066B9D"/>
    <w:rsid w:val="000671B3"/>
    <w:rsid w:val="000671F8"/>
    <w:rsid w:val="0006751C"/>
    <w:rsid w:val="00067A0A"/>
    <w:rsid w:val="00067E90"/>
    <w:rsid w:val="00070F72"/>
    <w:rsid w:val="000710C2"/>
    <w:rsid w:val="00071881"/>
    <w:rsid w:val="00071C65"/>
    <w:rsid w:val="00071FD2"/>
    <w:rsid w:val="000727D2"/>
    <w:rsid w:val="00072C0C"/>
    <w:rsid w:val="0007310D"/>
    <w:rsid w:val="00073D12"/>
    <w:rsid w:val="00073EDA"/>
    <w:rsid w:val="00074756"/>
    <w:rsid w:val="000748F8"/>
    <w:rsid w:val="00074A61"/>
    <w:rsid w:val="00075C3D"/>
    <w:rsid w:val="0007657F"/>
    <w:rsid w:val="00076B4E"/>
    <w:rsid w:val="00076E3F"/>
    <w:rsid w:val="00077089"/>
    <w:rsid w:val="00077358"/>
    <w:rsid w:val="00077359"/>
    <w:rsid w:val="00077994"/>
    <w:rsid w:val="000801C2"/>
    <w:rsid w:val="00080673"/>
    <w:rsid w:val="000811E6"/>
    <w:rsid w:val="00081A91"/>
    <w:rsid w:val="00081F89"/>
    <w:rsid w:val="00082234"/>
    <w:rsid w:val="000823A5"/>
    <w:rsid w:val="00082817"/>
    <w:rsid w:val="000828F4"/>
    <w:rsid w:val="0008307C"/>
    <w:rsid w:val="00083B35"/>
    <w:rsid w:val="00084250"/>
    <w:rsid w:val="000842A9"/>
    <w:rsid w:val="00084F38"/>
    <w:rsid w:val="000850FC"/>
    <w:rsid w:val="000857C8"/>
    <w:rsid w:val="00085B9D"/>
    <w:rsid w:val="00085C60"/>
    <w:rsid w:val="00086242"/>
    <w:rsid w:val="0008708F"/>
    <w:rsid w:val="00087A7B"/>
    <w:rsid w:val="00087FE4"/>
    <w:rsid w:val="000906A3"/>
    <w:rsid w:val="0009070B"/>
    <w:rsid w:val="0009195C"/>
    <w:rsid w:val="00091E56"/>
    <w:rsid w:val="00092483"/>
    <w:rsid w:val="00092A68"/>
    <w:rsid w:val="00092CAC"/>
    <w:rsid w:val="00092D97"/>
    <w:rsid w:val="00092FA7"/>
    <w:rsid w:val="0009316D"/>
    <w:rsid w:val="000935B8"/>
    <w:rsid w:val="000939EF"/>
    <w:rsid w:val="00094497"/>
    <w:rsid w:val="00094580"/>
    <w:rsid w:val="00094B08"/>
    <w:rsid w:val="00094EC4"/>
    <w:rsid w:val="000955EE"/>
    <w:rsid w:val="000965D4"/>
    <w:rsid w:val="000975D8"/>
    <w:rsid w:val="000975E8"/>
    <w:rsid w:val="00097789"/>
    <w:rsid w:val="000977CE"/>
    <w:rsid w:val="00097D4C"/>
    <w:rsid w:val="00097E56"/>
    <w:rsid w:val="000A0538"/>
    <w:rsid w:val="000A0D5F"/>
    <w:rsid w:val="000A15C2"/>
    <w:rsid w:val="000A1F8A"/>
    <w:rsid w:val="000A2321"/>
    <w:rsid w:val="000A2A60"/>
    <w:rsid w:val="000A2D72"/>
    <w:rsid w:val="000A30EF"/>
    <w:rsid w:val="000A34A0"/>
    <w:rsid w:val="000A3622"/>
    <w:rsid w:val="000A3CFC"/>
    <w:rsid w:val="000A406F"/>
    <w:rsid w:val="000A463B"/>
    <w:rsid w:val="000A4A64"/>
    <w:rsid w:val="000A51A0"/>
    <w:rsid w:val="000A5CD1"/>
    <w:rsid w:val="000A5D7D"/>
    <w:rsid w:val="000A6659"/>
    <w:rsid w:val="000A66B1"/>
    <w:rsid w:val="000A6F4B"/>
    <w:rsid w:val="000A712A"/>
    <w:rsid w:val="000A72F0"/>
    <w:rsid w:val="000A7C5B"/>
    <w:rsid w:val="000B0931"/>
    <w:rsid w:val="000B0B56"/>
    <w:rsid w:val="000B0CD6"/>
    <w:rsid w:val="000B1672"/>
    <w:rsid w:val="000B1A53"/>
    <w:rsid w:val="000B1F2D"/>
    <w:rsid w:val="000B2232"/>
    <w:rsid w:val="000B2647"/>
    <w:rsid w:val="000B2F71"/>
    <w:rsid w:val="000B3483"/>
    <w:rsid w:val="000B4170"/>
    <w:rsid w:val="000B4438"/>
    <w:rsid w:val="000B484E"/>
    <w:rsid w:val="000B4D06"/>
    <w:rsid w:val="000B51EA"/>
    <w:rsid w:val="000B5266"/>
    <w:rsid w:val="000B6874"/>
    <w:rsid w:val="000B6978"/>
    <w:rsid w:val="000B6ABD"/>
    <w:rsid w:val="000B6FD2"/>
    <w:rsid w:val="000B7778"/>
    <w:rsid w:val="000B78BD"/>
    <w:rsid w:val="000C124C"/>
    <w:rsid w:val="000C18E0"/>
    <w:rsid w:val="000C2014"/>
    <w:rsid w:val="000C28BA"/>
    <w:rsid w:val="000C2D94"/>
    <w:rsid w:val="000C2E0A"/>
    <w:rsid w:val="000C2ECB"/>
    <w:rsid w:val="000C3239"/>
    <w:rsid w:val="000C3496"/>
    <w:rsid w:val="000C3A78"/>
    <w:rsid w:val="000C3AF7"/>
    <w:rsid w:val="000C3F72"/>
    <w:rsid w:val="000C470A"/>
    <w:rsid w:val="000C4B15"/>
    <w:rsid w:val="000C4BA6"/>
    <w:rsid w:val="000C4E30"/>
    <w:rsid w:val="000C534F"/>
    <w:rsid w:val="000C595D"/>
    <w:rsid w:val="000C6979"/>
    <w:rsid w:val="000C6D00"/>
    <w:rsid w:val="000C6D2F"/>
    <w:rsid w:val="000C7146"/>
    <w:rsid w:val="000C726A"/>
    <w:rsid w:val="000C738E"/>
    <w:rsid w:val="000C76E1"/>
    <w:rsid w:val="000C7992"/>
    <w:rsid w:val="000C7C7A"/>
    <w:rsid w:val="000C7CB0"/>
    <w:rsid w:val="000D02C5"/>
    <w:rsid w:val="000D0BB0"/>
    <w:rsid w:val="000D0C9D"/>
    <w:rsid w:val="000D16B7"/>
    <w:rsid w:val="000D1AE2"/>
    <w:rsid w:val="000D24E4"/>
    <w:rsid w:val="000D2B61"/>
    <w:rsid w:val="000D2F4C"/>
    <w:rsid w:val="000D30DC"/>
    <w:rsid w:val="000D3C0A"/>
    <w:rsid w:val="000D3CCB"/>
    <w:rsid w:val="000D3FA6"/>
    <w:rsid w:val="000D4F78"/>
    <w:rsid w:val="000D5415"/>
    <w:rsid w:val="000D630C"/>
    <w:rsid w:val="000D64E9"/>
    <w:rsid w:val="000D65CD"/>
    <w:rsid w:val="000D6799"/>
    <w:rsid w:val="000D686C"/>
    <w:rsid w:val="000D77E9"/>
    <w:rsid w:val="000E009E"/>
    <w:rsid w:val="000E05D0"/>
    <w:rsid w:val="000E0E4D"/>
    <w:rsid w:val="000E0F95"/>
    <w:rsid w:val="000E2B4E"/>
    <w:rsid w:val="000E30B5"/>
    <w:rsid w:val="000E3645"/>
    <w:rsid w:val="000E3799"/>
    <w:rsid w:val="000E39A5"/>
    <w:rsid w:val="000E41F2"/>
    <w:rsid w:val="000E445C"/>
    <w:rsid w:val="000E4D49"/>
    <w:rsid w:val="000E55D3"/>
    <w:rsid w:val="000E5A91"/>
    <w:rsid w:val="000E5FA0"/>
    <w:rsid w:val="000E6019"/>
    <w:rsid w:val="000E60A6"/>
    <w:rsid w:val="000E6453"/>
    <w:rsid w:val="000E6615"/>
    <w:rsid w:val="000E7020"/>
    <w:rsid w:val="000E71C2"/>
    <w:rsid w:val="000E7267"/>
    <w:rsid w:val="000E726F"/>
    <w:rsid w:val="000E72CE"/>
    <w:rsid w:val="000E7911"/>
    <w:rsid w:val="000F00F8"/>
    <w:rsid w:val="000F0180"/>
    <w:rsid w:val="000F139C"/>
    <w:rsid w:val="000F1782"/>
    <w:rsid w:val="000F1FDE"/>
    <w:rsid w:val="000F227D"/>
    <w:rsid w:val="000F2515"/>
    <w:rsid w:val="000F2958"/>
    <w:rsid w:val="000F2C5E"/>
    <w:rsid w:val="000F2CED"/>
    <w:rsid w:val="000F2D6F"/>
    <w:rsid w:val="000F2FD9"/>
    <w:rsid w:val="000F3B83"/>
    <w:rsid w:val="000F4916"/>
    <w:rsid w:val="000F504E"/>
    <w:rsid w:val="000F54AB"/>
    <w:rsid w:val="000F5AAD"/>
    <w:rsid w:val="000F5EDF"/>
    <w:rsid w:val="000F60D0"/>
    <w:rsid w:val="000F63E8"/>
    <w:rsid w:val="000F6675"/>
    <w:rsid w:val="000F66E7"/>
    <w:rsid w:val="000F6A1A"/>
    <w:rsid w:val="000F6B40"/>
    <w:rsid w:val="00100767"/>
    <w:rsid w:val="00100889"/>
    <w:rsid w:val="00100FA9"/>
    <w:rsid w:val="00101393"/>
    <w:rsid w:val="0010144B"/>
    <w:rsid w:val="001015EF"/>
    <w:rsid w:val="001017E4"/>
    <w:rsid w:val="0010211F"/>
    <w:rsid w:val="001026E4"/>
    <w:rsid w:val="00102C5A"/>
    <w:rsid w:val="0010325C"/>
    <w:rsid w:val="00103AB1"/>
    <w:rsid w:val="00103DAB"/>
    <w:rsid w:val="00104387"/>
    <w:rsid w:val="0010461A"/>
    <w:rsid w:val="00105426"/>
    <w:rsid w:val="001056F2"/>
    <w:rsid w:val="00105D44"/>
    <w:rsid w:val="00105D45"/>
    <w:rsid w:val="001065EA"/>
    <w:rsid w:val="00106616"/>
    <w:rsid w:val="0010743C"/>
    <w:rsid w:val="001077F0"/>
    <w:rsid w:val="001079C4"/>
    <w:rsid w:val="00107E84"/>
    <w:rsid w:val="00110A47"/>
    <w:rsid w:val="001114B3"/>
    <w:rsid w:val="00111810"/>
    <w:rsid w:val="00111AE2"/>
    <w:rsid w:val="00111BAC"/>
    <w:rsid w:val="00111C3D"/>
    <w:rsid w:val="00111E70"/>
    <w:rsid w:val="00111FA4"/>
    <w:rsid w:val="00112038"/>
    <w:rsid w:val="001120A0"/>
    <w:rsid w:val="0011295A"/>
    <w:rsid w:val="00113642"/>
    <w:rsid w:val="001137F5"/>
    <w:rsid w:val="00114354"/>
    <w:rsid w:val="00114FD5"/>
    <w:rsid w:val="001152A2"/>
    <w:rsid w:val="001155E6"/>
    <w:rsid w:val="00116533"/>
    <w:rsid w:val="00116634"/>
    <w:rsid w:val="001166DB"/>
    <w:rsid w:val="001169AC"/>
    <w:rsid w:val="00116CEC"/>
    <w:rsid w:val="00117661"/>
    <w:rsid w:val="00117907"/>
    <w:rsid w:val="00117B84"/>
    <w:rsid w:val="00117E10"/>
    <w:rsid w:val="0012061D"/>
    <w:rsid w:val="00120728"/>
    <w:rsid w:val="00121393"/>
    <w:rsid w:val="00121934"/>
    <w:rsid w:val="00121B14"/>
    <w:rsid w:val="00121E52"/>
    <w:rsid w:val="0012204E"/>
    <w:rsid w:val="00122321"/>
    <w:rsid w:val="001228C9"/>
    <w:rsid w:val="00122B35"/>
    <w:rsid w:val="00122B43"/>
    <w:rsid w:val="00122CF4"/>
    <w:rsid w:val="0012360A"/>
    <w:rsid w:val="00123B14"/>
    <w:rsid w:val="00123E59"/>
    <w:rsid w:val="001247D5"/>
    <w:rsid w:val="00125D51"/>
    <w:rsid w:val="00126761"/>
    <w:rsid w:val="00126D02"/>
    <w:rsid w:val="0012726C"/>
    <w:rsid w:val="00127A58"/>
    <w:rsid w:val="00130720"/>
    <w:rsid w:val="00130B80"/>
    <w:rsid w:val="00130D6F"/>
    <w:rsid w:val="00131551"/>
    <w:rsid w:val="00131610"/>
    <w:rsid w:val="001318A8"/>
    <w:rsid w:val="0013191A"/>
    <w:rsid w:val="00131CE2"/>
    <w:rsid w:val="00131E53"/>
    <w:rsid w:val="0013273F"/>
    <w:rsid w:val="0013275B"/>
    <w:rsid w:val="001332E0"/>
    <w:rsid w:val="001336B4"/>
    <w:rsid w:val="001338CA"/>
    <w:rsid w:val="0013491F"/>
    <w:rsid w:val="001355C1"/>
    <w:rsid w:val="00135ACD"/>
    <w:rsid w:val="00135B5F"/>
    <w:rsid w:val="00135E63"/>
    <w:rsid w:val="00135F16"/>
    <w:rsid w:val="00136689"/>
    <w:rsid w:val="001366A0"/>
    <w:rsid w:val="00136A8B"/>
    <w:rsid w:val="0013715D"/>
    <w:rsid w:val="001373B0"/>
    <w:rsid w:val="00137AD3"/>
    <w:rsid w:val="001401DE"/>
    <w:rsid w:val="00140386"/>
    <w:rsid w:val="001403F5"/>
    <w:rsid w:val="0014079A"/>
    <w:rsid w:val="001409A9"/>
    <w:rsid w:val="00140D97"/>
    <w:rsid w:val="00140F83"/>
    <w:rsid w:val="00141236"/>
    <w:rsid w:val="001413B4"/>
    <w:rsid w:val="00141513"/>
    <w:rsid w:val="0014170E"/>
    <w:rsid w:val="001418E7"/>
    <w:rsid w:val="00141B39"/>
    <w:rsid w:val="00142056"/>
    <w:rsid w:val="001429CF"/>
    <w:rsid w:val="00142AA3"/>
    <w:rsid w:val="00142F10"/>
    <w:rsid w:val="00143358"/>
    <w:rsid w:val="0014348A"/>
    <w:rsid w:val="001436C9"/>
    <w:rsid w:val="001438C5"/>
    <w:rsid w:val="0014399D"/>
    <w:rsid w:val="001440A7"/>
    <w:rsid w:val="00144646"/>
    <w:rsid w:val="001447CF"/>
    <w:rsid w:val="00145196"/>
    <w:rsid w:val="00145251"/>
    <w:rsid w:val="001458D0"/>
    <w:rsid w:val="00147395"/>
    <w:rsid w:val="00147451"/>
    <w:rsid w:val="001475BF"/>
    <w:rsid w:val="0014774C"/>
    <w:rsid w:val="0015000C"/>
    <w:rsid w:val="0015028F"/>
    <w:rsid w:val="00151115"/>
    <w:rsid w:val="00151766"/>
    <w:rsid w:val="00151BCE"/>
    <w:rsid w:val="00151DE6"/>
    <w:rsid w:val="0015270A"/>
    <w:rsid w:val="00152F17"/>
    <w:rsid w:val="00153DBE"/>
    <w:rsid w:val="00154EFE"/>
    <w:rsid w:val="00155C63"/>
    <w:rsid w:val="00156272"/>
    <w:rsid w:val="00156277"/>
    <w:rsid w:val="001564FF"/>
    <w:rsid w:val="00156D2A"/>
    <w:rsid w:val="0015719B"/>
    <w:rsid w:val="00157EE1"/>
    <w:rsid w:val="00160838"/>
    <w:rsid w:val="00160938"/>
    <w:rsid w:val="00160CC8"/>
    <w:rsid w:val="0016106C"/>
    <w:rsid w:val="001611BC"/>
    <w:rsid w:val="00162BD7"/>
    <w:rsid w:val="00162C8C"/>
    <w:rsid w:val="00162CDD"/>
    <w:rsid w:val="00162DDE"/>
    <w:rsid w:val="00162E8D"/>
    <w:rsid w:val="00163248"/>
    <w:rsid w:val="0016330B"/>
    <w:rsid w:val="00163C71"/>
    <w:rsid w:val="0016409F"/>
    <w:rsid w:val="00164103"/>
    <w:rsid w:val="001647E8"/>
    <w:rsid w:val="00164863"/>
    <w:rsid w:val="00164906"/>
    <w:rsid w:val="001649AD"/>
    <w:rsid w:val="00164B02"/>
    <w:rsid w:val="0016529A"/>
    <w:rsid w:val="001652E9"/>
    <w:rsid w:val="001664E2"/>
    <w:rsid w:val="00166D4D"/>
    <w:rsid w:val="00166DC3"/>
    <w:rsid w:val="001672C1"/>
    <w:rsid w:val="00167580"/>
    <w:rsid w:val="00167618"/>
    <w:rsid w:val="00167BAB"/>
    <w:rsid w:val="00167BBB"/>
    <w:rsid w:val="00171136"/>
    <w:rsid w:val="001711AE"/>
    <w:rsid w:val="001711FB"/>
    <w:rsid w:val="0017121E"/>
    <w:rsid w:val="001716EB"/>
    <w:rsid w:val="001717ED"/>
    <w:rsid w:val="00171DD2"/>
    <w:rsid w:val="00172936"/>
    <w:rsid w:val="00172A43"/>
    <w:rsid w:val="00172F2E"/>
    <w:rsid w:val="001732E1"/>
    <w:rsid w:val="001733A5"/>
    <w:rsid w:val="00173620"/>
    <w:rsid w:val="00173B9E"/>
    <w:rsid w:val="00174258"/>
    <w:rsid w:val="001745F1"/>
    <w:rsid w:val="00175414"/>
    <w:rsid w:val="00175C22"/>
    <w:rsid w:val="00176E82"/>
    <w:rsid w:val="001775BB"/>
    <w:rsid w:val="00177CC7"/>
    <w:rsid w:val="00177E1D"/>
    <w:rsid w:val="00180198"/>
    <w:rsid w:val="00180657"/>
    <w:rsid w:val="00180A0C"/>
    <w:rsid w:val="00180B32"/>
    <w:rsid w:val="00181160"/>
    <w:rsid w:val="0018210D"/>
    <w:rsid w:val="00182963"/>
    <w:rsid w:val="00182B12"/>
    <w:rsid w:val="00183162"/>
    <w:rsid w:val="001843FA"/>
    <w:rsid w:val="0018444C"/>
    <w:rsid w:val="00184BDB"/>
    <w:rsid w:val="0018689E"/>
    <w:rsid w:val="00187043"/>
    <w:rsid w:val="00187822"/>
    <w:rsid w:val="0019069F"/>
    <w:rsid w:val="00190B55"/>
    <w:rsid w:val="00190E2E"/>
    <w:rsid w:val="00191013"/>
    <w:rsid w:val="00191C8B"/>
    <w:rsid w:val="00191E40"/>
    <w:rsid w:val="00191EB8"/>
    <w:rsid w:val="001927BB"/>
    <w:rsid w:val="001929B6"/>
    <w:rsid w:val="00192B0B"/>
    <w:rsid w:val="00192E46"/>
    <w:rsid w:val="00192FD4"/>
    <w:rsid w:val="00193067"/>
    <w:rsid w:val="00193071"/>
    <w:rsid w:val="00193DBD"/>
    <w:rsid w:val="00193E42"/>
    <w:rsid w:val="00193EDB"/>
    <w:rsid w:val="001942DF"/>
    <w:rsid w:val="001947D0"/>
    <w:rsid w:val="00194E35"/>
    <w:rsid w:val="00195051"/>
    <w:rsid w:val="001953EA"/>
    <w:rsid w:val="0019573A"/>
    <w:rsid w:val="00195D73"/>
    <w:rsid w:val="001965A6"/>
    <w:rsid w:val="001968FC"/>
    <w:rsid w:val="001975ED"/>
    <w:rsid w:val="00197951"/>
    <w:rsid w:val="001A0716"/>
    <w:rsid w:val="001A0BCF"/>
    <w:rsid w:val="001A12A4"/>
    <w:rsid w:val="001A1530"/>
    <w:rsid w:val="001A1759"/>
    <w:rsid w:val="001A21F8"/>
    <w:rsid w:val="001A224F"/>
    <w:rsid w:val="001A2C6E"/>
    <w:rsid w:val="001A31FD"/>
    <w:rsid w:val="001A33FD"/>
    <w:rsid w:val="001A43A4"/>
    <w:rsid w:val="001A4692"/>
    <w:rsid w:val="001A4EB0"/>
    <w:rsid w:val="001A525E"/>
    <w:rsid w:val="001A55DF"/>
    <w:rsid w:val="001A5F05"/>
    <w:rsid w:val="001A6896"/>
    <w:rsid w:val="001B0026"/>
    <w:rsid w:val="001B009A"/>
    <w:rsid w:val="001B0551"/>
    <w:rsid w:val="001B07CA"/>
    <w:rsid w:val="001B0B4B"/>
    <w:rsid w:val="001B0BD1"/>
    <w:rsid w:val="001B0C69"/>
    <w:rsid w:val="001B11D6"/>
    <w:rsid w:val="001B13F5"/>
    <w:rsid w:val="001B1B36"/>
    <w:rsid w:val="001B1BD6"/>
    <w:rsid w:val="001B1FB5"/>
    <w:rsid w:val="001B2B54"/>
    <w:rsid w:val="001B2CFF"/>
    <w:rsid w:val="001B369A"/>
    <w:rsid w:val="001B3814"/>
    <w:rsid w:val="001B3E52"/>
    <w:rsid w:val="001B44A9"/>
    <w:rsid w:val="001B4FBF"/>
    <w:rsid w:val="001B525B"/>
    <w:rsid w:val="001B588F"/>
    <w:rsid w:val="001B5909"/>
    <w:rsid w:val="001B5A73"/>
    <w:rsid w:val="001B623C"/>
    <w:rsid w:val="001B666C"/>
    <w:rsid w:val="001B69C5"/>
    <w:rsid w:val="001B6C8D"/>
    <w:rsid w:val="001B70E0"/>
    <w:rsid w:val="001B764F"/>
    <w:rsid w:val="001B7B27"/>
    <w:rsid w:val="001B7D67"/>
    <w:rsid w:val="001C00EE"/>
    <w:rsid w:val="001C0560"/>
    <w:rsid w:val="001C07F7"/>
    <w:rsid w:val="001C14C9"/>
    <w:rsid w:val="001C26D4"/>
    <w:rsid w:val="001C2977"/>
    <w:rsid w:val="001C32E9"/>
    <w:rsid w:val="001C39F9"/>
    <w:rsid w:val="001C3BC8"/>
    <w:rsid w:val="001C4171"/>
    <w:rsid w:val="001C42CD"/>
    <w:rsid w:val="001C4403"/>
    <w:rsid w:val="001C4839"/>
    <w:rsid w:val="001C5A48"/>
    <w:rsid w:val="001C6A16"/>
    <w:rsid w:val="001C6A37"/>
    <w:rsid w:val="001C6C9F"/>
    <w:rsid w:val="001C758D"/>
    <w:rsid w:val="001D0709"/>
    <w:rsid w:val="001D11F8"/>
    <w:rsid w:val="001D21D8"/>
    <w:rsid w:val="001D27C9"/>
    <w:rsid w:val="001D30A6"/>
    <w:rsid w:val="001D3284"/>
    <w:rsid w:val="001D4362"/>
    <w:rsid w:val="001D47AA"/>
    <w:rsid w:val="001D488A"/>
    <w:rsid w:val="001D4E68"/>
    <w:rsid w:val="001D54C0"/>
    <w:rsid w:val="001D563A"/>
    <w:rsid w:val="001D5723"/>
    <w:rsid w:val="001D5B40"/>
    <w:rsid w:val="001D5C9F"/>
    <w:rsid w:val="001D6622"/>
    <w:rsid w:val="001D6FCE"/>
    <w:rsid w:val="001D72B8"/>
    <w:rsid w:val="001D74AA"/>
    <w:rsid w:val="001D7832"/>
    <w:rsid w:val="001D7887"/>
    <w:rsid w:val="001D7927"/>
    <w:rsid w:val="001D7987"/>
    <w:rsid w:val="001D7A71"/>
    <w:rsid w:val="001D7CF3"/>
    <w:rsid w:val="001D7DDD"/>
    <w:rsid w:val="001D7FAC"/>
    <w:rsid w:val="001E0687"/>
    <w:rsid w:val="001E0F55"/>
    <w:rsid w:val="001E1659"/>
    <w:rsid w:val="001E171F"/>
    <w:rsid w:val="001E1948"/>
    <w:rsid w:val="001E1C6D"/>
    <w:rsid w:val="001E2079"/>
    <w:rsid w:val="001E2FF9"/>
    <w:rsid w:val="001E3306"/>
    <w:rsid w:val="001E4028"/>
    <w:rsid w:val="001E435A"/>
    <w:rsid w:val="001E51BC"/>
    <w:rsid w:val="001E56C5"/>
    <w:rsid w:val="001E573C"/>
    <w:rsid w:val="001E6702"/>
    <w:rsid w:val="001E6915"/>
    <w:rsid w:val="001E6C3B"/>
    <w:rsid w:val="001E6DF8"/>
    <w:rsid w:val="001E6DFA"/>
    <w:rsid w:val="001E71F0"/>
    <w:rsid w:val="001E7405"/>
    <w:rsid w:val="001E751F"/>
    <w:rsid w:val="001E77ED"/>
    <w:rsid w:val="001E78C4"/>
    <w:rsid w:val="001E78D5"/>
    <w:rsid w:val="001E7906"/>
    <w:rsid w:val="001E7AA3"/>
    <w:rsid w:val="001F035E"/>
    <w:rsid w:val="001F0754"/>
    <w:rsid w:val="001F0BC7"/>
    <w:rsid w:val="001F11E2"/>
    <w:rsid w:val="001F1410"/>
    <w:rsid w:val="001F14C8"/>
    <w:rsid w:val="001F218B"/>
    <w:rsid w:val="001F22E6"/>
    <w:rsid w:val="001F28D5"/>
    <w:rsid w:val="001F2AA4"/>
    <w:rsid w:val="001F2AD2"/>
    <w:rsid w:val="001F2D80"/>
    <w:rsid w:val="001F3A3F"/>
    <w:rsid w:val="001F409E"/>
    <w:rsid w:val="001F41C9"/>
    <w:rsid w:val="001F4396"/>
    <w:rsid w:val="001F48E2"/>
    <w:rsid w:val="001F4CDA"/>
    <w:rsid w:val="001F618D"/>
    <w:rsid w:val="001F62D8"/>
    <w:rsid w:val="001F66D3"/>
    <w:rsid w:val="001F6931"/>
    <w:rsid w:val="001F6934"/>
    <w:rsid w:val="001F6D2A"/>
    <w:rsid w:val="001F7AE2"/>
    <w:rsid w:val="001F7B64"/>
    <w:rsid w:val="001F7FC1"/>
    <w:rsid w:val="0020070E"/>
    <w:rsid w:val="00200FD2"/>
    <w:rsid w:val="00201357"/>
    <w:rsid w:val="0020153D"/>
    <w:rsid w:val="00201812"/>
    <w:rsid w:val="002030E1"/>
    <w:rsid w:val="0020426B"/>
    <w:rsid w:val="00204720"/>
    <w:rsid w:val="002047D6"/>
    <w:rsid w:val="0020480F"/>
    <w:rsid w:val="00205032"/>
    <w:rsid w:val="00205AFD"/>
    <w:rsid w:val="00205B52"/>
    <w:rsid w:val="0020615D"/>
    <w:rsid w:val="00206258"/>
    <w:rsid w:val="00206EAD"/>
    <w:rsid w:val="002070DD"/>
    <w:rsid w:val="00207495"/>
    <w:rsid w:val="00207B28"/>
    <w:rsid w:val="0021086A"/>
    <w:rsid w:val="0021098D"/>
    <w:rsid w:val="0021136F"/>
    <w:rsid w:val="0021161C"/>
    <w:rsid w:val="0021248D"/>
    <w:rsid w:val="002125BC"/>
    <w:rsid w:val="002130DD"/>
    <w:rsid w:val="002133A1"/>
    <w:rsid w:val="00213CB8"/>
    <w:rsid w:val="00213FAD"/>
    <w:rsid w:val="0021419B"/>
    <w:rsid w:val="002144D4"/>
    <w:rsid w:val="00214C91"/>
    <w:rsid w:val="00215873"/>
    <w:rsid w:val="00215D3F"/>
    <w:rsid w:val="00216833"/>
    <w:rsid w:val="0021731C"/>
    <w:rsid w:val="0021793A"/>
    <w:rsid w:val="00217ACD"/>
    <w:rsid w:val="0022049A"/>
    <w:rsid w:val="00220676"/>
    <w:rsid w:val="00221580"/>
    <w:rsid w:val="002216F4"/>
    <w:rsid w:val="0022193F"/>
    <w:rsid w:val="00221C9E"/>
    <w:rsid w:val="00221CA5"/>
    <w:rsid w:val="00222010"/>
    <w:rsid w:val="00222CB2"/>
    <w:rsid w:val="00222EBF"/>
    <w:rsid w:val="0022323E"/>
    <w:rsid w:val="00223422"/>
    <w:rsid w:val="0022376C"/>
    <w:rsid w:val="002239F8"/>
    <w:rsid w:val="00224430"/>
    <w:rsid w:val="00224BBC"/>
    <w:rsid w:val="00225AA6"/>
    <w:rsid w:val="00225C17"/>
    <w:rsid w:val="00225D79"/>
    <w:rsid w:val="00226185"/>
    <w:rsid w:val="00226199"/>
    <w:rsid w:val="0022647D"/>
    <w:rsid w:val="002264CA"/>
    <w:rsid w:val="0022664A"/>
    <w:rsid w:val="00226BF9"/>
    <w:rsid w:val="00227A30"/>
    <w:rsid w:val="002307EE"/>
    <w:rsid w:val="00230C12"/>
    <w:rsid w:val="002312B1"/>
    <w:rsid w:val="00231C84"/>
    <w:rsid w:val="00231EA9"/>
    <w:rsid w:val="002326AA"/>
    <w:rsid w:val="002328F4"/>
    <w:rsid w:val="00232969"/>
    <w:rsid w:val="00232B8B"/>
    <w:rsid w:val="00232D2B"/>
    <w:rsid w:val="00232E2D"/>
    <w:rsid w:val="00233814"/>
    <w:rsid w:val="00233C01"/>
    <w:rsid w:val="00233E73"/>
    <w:rsid w:val="00233F3F"/>
    <w:rsid w:val="00234301"/>
    <w:rsid w:val="0023437A"/>
    <w:rsid w:val="002343E0"/>
    <w:rsid w:val="0023588F"/>
    <w:rsid w:val="00235CD4"/>
    <w:rsid w:val="00236389"/>
    <w:rsid w:val="002366A4"/>
    <w:rsid w:val="00240CF9"/>
    <w:rsid w:val="00241B4B"/>
    <w:rsid w:val="00241BBF"/>
    <w:rsid w:val="00242379"/>
    <w:rsid w:val="00242A4B"/>
    <w:rsid w:val="00243F07"/>
    <w:rsid w:val="00244281"/>
    <w:rsid w:val="0024436D"/>
    <w:rsid w:val="00244AC9"/>
    <w:rsid w:val="002450D3"/>
    <w:rsid w:val="002454CC"/>
    <w:rsid w:val="00245995"/>
    <w:rsid w:val="00246360"/>
    <w:rsid w:val="00246BF4"/>
    <w:rsid w:val="00246E2E"/>
    <w:rsid w:val="00247D64"/>
    <w:rsid w:val="00247FDE"/>
    <w:rsid w:val="0025052E"/>
    <w:rsid w:val="002505EF"/>
    <w:rsid w:val="00250AD3"/>
    <w:rsid w:val="00250BBA"/>
    <w:rsid w:val="0025126E"/>
    <w:rsid w:val="00251427"/>
    <w:rsid w:val="00251681"/>
    <w:rsid w:val="00251C0E"/>
    <w:rsid w:val="00251CC6"/>
    <w:rsid w:val="002523D0"/>
    <w:rsid w:val="002525A3"/>
    <w:rsid w:val="00252743"/>
    <w:rsid w:val="00252F54"/>
    <w:rsid w:val="00252FC9"/>
    <w:rsid w:val="00253173"/>
    <w:rsid w:val="002532C4"/>
    <w:rsid w:val="00253582"/>
    <w:rsid w:val="002537A0"/>
    <w:rsid w:val="00253BA9"/>
    <w:rsid w:val="00253DF1"/>
    <w:rsid w:val="0025427E"/>
    <w:rsid w:val="00254EA9"/>
    <w:rsid w:val="00254FD8"/>
    <w:rsid w:val="002554BA"/>
    <w:rsid w:val="00255CEF"/>
    <w:rsid w:val="00255D16"/>
    <w:rsid w:val="0025707F"/>
    <w:rsid w:val="002574B7"/>
    <w:rsid w:val="0025766A"/>
    <w:rsid w:val="00257720"/>
    <w:rsid w:val="00257728"/>
    <w:rsid w:val="0026052C"/>
    <w:rsid w:val="002607F7"/>
    <w:rsid w:val="0026090C"/>
    <w:rsid w:val="00260C06"/>
    <w:rsid w:val="002612E0"/>
    <w:rsid w:val="00261B8B"/>
    <w:rsid w:val="00261DBA"/>
    <w:rsid w:val="00262478"/>
    <w:rsid w:val="0026252C"/>
    <w:rsid w:val="002626B3"/>
    <w:rsid w:val="00262BB8"/>
    <w:rsid w:val="00262FD5"/>
    <w:rsid w:val="002637F2"/>
    <w:rsid w:val="00263BBB"/>
    <w:rsid w:val="00263EA7"/>
    <w:rsid w:val="00264D83"/>
    <w:rsid w:val="00264EB1"/>
    <w:rsid w:val="002652AE"/>
    <w:rsid w:val="00265417"/>
    <w:rsid w:val="00265A0C"/>
    <w:rsid w:val="00265F2E"/>
    <w:rsid w:val="00265F7B"/>
    <w:rsid w:val="00265F8B"/>
    <w:rsid w:val="002666F7"/>
    <w:rsid w:val="00267388"/>
    <w:rsid w:val="002674B4"/>
    <w:rsid w:val="00267B22"/>
    <w:rsid w:val="00270098"/>
    <w:rsid w:val="002709B6"/>
    <w:rsid w:val="00270BB7"/>
    <w:rsid w:val="00270E80"/>
    <w:rsid w:val="00270F1D"/>
    <w:rsid w:val="00271D47"/>
    <w:rsid w:val="00272CD5"/>
    <w:rsid w:val="00272E30"/>
    <w:rsid w:val="00273078"/>
    <w:rsid w:val="0027369C"/>
    <w:rsid w:val="00273FFC"/>
    <w:rsid w:val="00274534"/>
    <w:rsid w:val="00274540"/>
    <w:rsid w:val="00274DA4"/>
    <w:rsid w:val="00274F38"/>
    <w:rsid w:val="00275077"/>
    <w:rsid w:val="00275629"/>
    <w:rsid w:val="00275D25"/>
    <w:rsid w:val="00276B3E"/>
    <w:rsid w:val="002773CA"/>
    <w:rsid w:val="00277FF9"/>
    <w:rsid w:val="0028043D"/>
    <w:rsid w:val="0028080A"/>
    <w:rsid w:val="00281420"/>
    <w:rsid w:val="002814E1"/>
    <w:rsid w:val="00281612"/>
    <w:rsid w:val="002818F2"/>
    <w:rsid w:val="0028222F"/>
    <w:rsid w:val="002825A2"/>
    <w:rsid w:val="00282A3D"/>
    <w:rsid w:val="00282CD5"/>
    <w:rsid w:val="00282FB0"/>
    <w:rsid w:val="0028426A"/>
    <w:rsid w:val="002844FF"/>
    <w:rsid w:val="00284801"/>
    <w:rsid w:val="00284A49"/>
    <w:rsid w:val="00284C0E"/>
    <w:rsid w:val="00284DD8"/>
    <w:rsid w:val="00284F14"/>
    <w:rsid w:val="00285358"/>
    <w:rsid w:val="00285783"/>
    <w:rsid w:val="00285D93"/>
    <w:rsid w:val="00285F87"/>
    <w:rsid w:val="0028641F"/>
    <w:rsid w:val="0028649F"/>
    <w:rsid w:val="00286693"/>
    <w:rsid w:val="00286C38"/>
    <w:rsid w:val="00286DA5"/>
    <w:rsid w:val="002870C1"/>
    <w:rsid w:val="00287BA6"/>
    <w:rsid w:val="0029037C"/>
    <w:rsid w:val="00290A16"/>
    <w:rsid w:val="00291657"/>
    <w:rsid w:val="0029173B"/>
    <w:rsid w:val="00291DA9"/>
    <w:rsid w:val="002927CF"/>
    <w:rsid w:val="00292C8E"/>
    <w:rsid w:val="00293544"/>
    <w:rsid w:val="00293935"/>
    <w:rsid w:val="00293D5D"/>
    <w:rsid w:val="0029420F"/>
    <w:rsid w:val="00295883"/>
    <w:rsid w:val="0029597C"/>
    <w:rsid w:val="00295D48"/>
    <w:rsid w:val="00295D6F"/>
    <w:rsid w:val="002960E2"/>
    <w:rsid w:val="00297200"/>
    <w:rsid w:val="00297532"/>
    <w:rsid w:val="00297BAB"/>
    <w:rsid w:val="002A046C"/>
    <w:rsid w:val="002A0B5C"/>
    <w:rsid w:val="002A0C89"/>
    <w:rsid w:val="002A0E33"/>
    <w:rsid w:val="002A0F85"/>
    <w:rsid w:val="002A16E4"/>
    <w:rsid w:val="002A1841"/>
    <w:rsid w:val="002A2039"/>
    <w:rsid w:val="002A25F8"/>
    <w:rsid w:val="002A2C88"/>
    <w:rsid w:val="002A2E1A"/>
    <w:rsid w:val="002A3242"/>
    <w:rsid w:val="002A368F"/>
    <w:rsid w:val="002A3E77"/>
    <w:rsid w:val="002A4276"/>
    <w:rsid w:val="002A53BF"/>
    <w:rsid w:val="002A5726"/>
    <w:rsid w:val="002A5775"/>
    <w:rsid w:val="002A5CA1"/>
    <w:rsid w:val="002A5CD9"/>
    <w:rsid w:val="002A63DB"/>
    <w:rsid w:val="002A698E"/>
    <w:rsid w:val="002A6F2B"/>
    <w:rsid w:val="002A7487"/>
    <w:rsid w:val="002A7A18"/>
    <w:rsid w:val="002A7B6B"/>
    <w:rsid w:val="002B01AA"/>
    <w:rsid w:val="002B06BC"/>
    <w:rsid w:val="002B11BF"/>
    <w:rsid w:val="002B166D"/>
    <w:rsid w:val="002B1912"/>
    <w:rsid w:val="002B1A3B"/>
    <w:rsid w:val="002B1D8E"/>
    <w:rsid w:val="002B20E7"/>
    <w:rsid w:val="002B2217"/>
    <w:rsid w:val="002B36B0"/>
    <w:rsid w:val="002B3CA5"/>
    <w:rsid w:val="002B3D6D"/>
    <w:rsid w:val="002B3E63"/>
    <w:rsid w:val="002B4CD3"/>
    <w:rsid w:val="002B516D"/>
    <w:rsid w:val="002B5A7C"/>
    <w:rsid w:val="002B5D8B"/>
    <w:rsid w:val="002B651E"/>
    <w:rsid w:val="002B65F6"/>
    <w:rsid w:val="002B72E2"/>
    <w:rsid w:val="002B7B4C"/>
    <w:rsid w:val="002B7C02"/>
    <w:rsid w:val="002C0114"/>
    <w:rsid w:val="002C09DA"/>
    <w:rsid w:val="002C0D50"/>
    <w:rsid w:val="002C0DBD"/>
    <w:rsid w:val="002C114C"/>
    <w:rsid w:val="002C18B1"/>
    <w:rsid w:val="002C1AA1"/>
    <w:rsid w:val="002C1FBC"/>
    <w:rsid w:val="002C227C"/>
    <w:rsid w:val="002C23F0"/>
    <w:rsid w:val="002C26D4"/>
    <w:rsid w:val="002C285B"/>
    <w:rsid w:val="002C2BA4"/>
    <w:rsid w:val="002C2DDA"/>
    <w:rsid w:val="002C33B5"/>
    <w:rsid w:val="002C3A20"/>
    <w:rsid w:val="002C5278"/>
    <w:rsid w:val="002C5387"/>
    <w:rsid w:val="002C5818"/>
    <w:rsid w:val="002C5CFA"/>
    <w:rsid w:val="002C5E00"/>
    <w:rsid w:val="002C6C2F"/>
    <w:rsid w:val="002C712D"/>
    <w:rsid w:val="002C72DE"/>
    <w:rsid w:val="002C7342"/>
    <w:rsid w:val="002C75B7"/>
    <w:rsid w:val="002D0041"/>
    <w:rsid w:val="002D0780"/>
    <w:rsid w:val="002D09D5"/>
    <w:rsid w:val="002D0B05"/>
    <w:rsid w:val="002D0C7E"/>
    <w:rsid w:val="002D1842"/>
    <w:rsid w:val="002D1915"/>
    <w:rsid w:val="002D2036"/>
    <w:rsid w:val="002D2C73"/>
    <w:rsid w:val="002D2D6D"/>
    <w:rsid w:val="002D3215"/>
    <w:rsid w:val="002D3253"/>
    <w:rsid w:val="002D3782"/>
    <w:rsid w:val="002D3D6C"/>
    <w:rsid w:val="002D4692"/>
    <w:rsid w:val="002D48BA"/>
    <w:rsid w:val="002D4C63"/>
    <w:rsid w:val="002D50C2"/>
    <w:rsid w:val="002D5191"/>
    <w:rsid w:val="002D5503"/>
    <w:rsid w:val="002D56E6"/>
    <w:rsid w:val="002D6ADE"/>
    <w:rsid w:val="002D72E4"/>
    <w:rsid w:val="002D75D0"/>
    <w:rsid w:val="002D76E7"/>
    <w:rsid w:val="002D7D6C"/>
    <w:rsid w:val="002E0B61"/>
    <w:rsid w:val="002E0D20"/>
    <w:rsid w:val="002E0D87"/>
    <w:rsid w:val="002E0EAF"/>
    <w:rsid w:val="002E1156"/>
    <w:rsid w:val="002E15C7"/>
    <w:rsid w:val="002E16C5"/>
    <w:rsid w:val="002E1E4D"/>
    <w:rsid w:val="002E1E8F"/>
    <w:rsid w:val="002E21D5"/>
    <w:rsid w:val="002E22AD"/>
    <w:rsid w:val="002E24E9"/>
    <w:rsid w:val="002E262D"/>
    <w:rsid w:val="002E2A4A"/>
    <w:rsid w:val="002E2D52"/>
    <w:rsid w:val="002E3387"/>
    <w:rsid w:val="002E36A5"/>
    <w:rsid w:val="002E4333"/>
    <w:rsid w:val="002E4769"/>
    <w:rsid w:val="002E4F1E"/>
    <w:rsid w:val="002E5554"/>
    <w:rsid w:val="002E5C44"/>
    <w:rsid w:val="002E6BD7"/>
    <w:rsid w:val="002E6C70"/>
    <w:rsid w:val="002E75C4"/>
    <w:rsid w:val="002E785C"/>
    <w:rsid w:val="002F00EB"/>
    <w:rsid w:val="002F0567"/>
    <w:rsid w:val="002F1ADA"/>
    <w:rsid w:val="002F2169"/>
    <w:rsid w:val="002F374C"/>
    <w:rsid w:val="002F4092"/>
    <w:rsid w:val="002F414E"/>
    <w:rsid w:val="002F423A"/>
    <w:rsid w:val="002F4AD8"/>
    <w:rsid w:val="002F4AF0"/>
    <w:rsid w:val="002F4B85"/>
    <w:rsid w:val="002F503F"/>
    <w:rsid w:val="002F543A"/>
    <w:rsid w:val="002F5A3D"/>
    <w:rsid w:val="002F5A9F"/>
    <w:rsid w:val="002F615F"/>
    <w:rsid w:val="002F641A"/>
    <w:rsid w:val="002F701C"/>
    <w:rsid w:val="002F7053"/>
    <w:rsid w:val="002F74D4"/>
    <w:rsid w:val="002F7BA5"/>
    <w:rsid w:val="002F7D67"/>
    <w:rsid w:val="0030026A"/>
    <w:rsid w:val="003002A1"/>
    <w:rsid w:val="00300AF9"/>
    <w:rsid w:val="003011E9"/>
    <w:rsid w:val="003012BE"/>
    <w:rsid w:val="00302210"/>
    <w:rsid w:val="0030222A"/>
    <w:rsid w:val="0030237C"/>
    <w:rsid w:val="0030257A"/>
    <w:rsid w:val="00302AF6"/>
    <w:rsid w:val="00303565"/>
    <w:rsid w:val="0030371B"/>
    <w:rsid w:val="00303A5C"/>
    <w:rsid w:val="00303BF3"/>
    <w:rsid w:val="00304063"/>
    <w:rsid w:val="00304B36"/>
    <w:rsid w:val="00304C72"/>
    <w:rsid w:val="0030561B"/>
    <w:rsid w:val="003057A0"/>
    <w:rsid w:val="003058C2"/>
    <w:rsid w:val="0030591E"/>
    <w:rsid w:val="00305A09"/>
    <w:rsid w:val="00305BA7"/>
    <w:rsid w:val="00305C1B"/>
    <w:rsid w:val="00306531"/>
    <w:rsid w:val="003068E4"/>
    <w:rsid w:val="0030736E"/>
    <w:rsid w:val="00307B41"/>
    <w:rsid w:val="00310347"/>
    <w:rsid w:val="003105B2"/>
    <w:rsid w:val="00310BAF"/>
    <w:rsid w:val="00310D11"/>
    <w:rsid w:val="00311D5C"/>
    <w:rsid w:val="00311FFC"/>
    <w:rsid w:val="003127BB"/>
    <w:rsid w:val="00312E10"/>
    <w:rsid w:val="003133A4"/>
    <w:rsid w:val="003139DD"/>
    <w:rsid w:val="00313C96"/>
    <w:rsid w:val="00313ED0"/>
    <w:rsid w:val="0031467A"/>
    <w:rsid w:val="003147C4"/>
    <w:rsid w:val="003149A3"/>
    <w:rsid w:val="00315003"/>
    <w:rsid w:val="00315074"/>
    <w:rsid w:val="00315162"/>
    <w:rsid w:val="00315E7E"/>
    <w:rsid w:val="00316CD1"/>
    <w:rsid w:val="00316FF5"/>
    <w:rsid w:val="00317370"/>
    <w:rsid w:val="00317905"/>
    <w:rsid w:val="00317A57"/>
    <w:rsid w:val="00317C6E"/>
    <w:rsid w:val="00317FD7"/>
    <w:rsid w:val="00320165"/>
    <w:rsid w:val="00320716"/>
    <w:rsid w:val="003215B8"/>
    <w:rsid w:val="00321616"/>
    <w:rsid w:val="00321CCA"/>
    <w:rsid w:val="00321F39"/>
    <w:rsid w:val="00322005"/>
    <w:rsid w:val="00322348"/>
    <w:rsid w:val="003227A6"/>
    <w:rsid w:val="003229D1"/>
    <w:rsid w:val="003230EC"/>
    <w:rsid w:val="003235D1"/>
    <w:rsid w:val="00323712"/>
    <w:rsid w:val="0032395A"/>
    <w:rsid w:val="00323FDA"/>
    <w:rsid w:val="003240D3"/>
    <w:rsid w:val="003243D7"/>
    <w:rsid w:val="0032473D"/>
    <w:rsid w:val="00324B7C"/>
    <w:rsid w:val="0032504F"/>
    <w:rsid w:val="003254C1"/>
    <w:rsid w:val="00325BA8"/>
    <w:rsid w:val="00326D10"/>
    <w:rsid w:val="00326F58"/>
    <w:rsid w:val="0032767D"/>
    <w:rsid w:val="00327DBF"/>
    <w:rsid w:val="00327F9F"/>
    <w:rsid w:val="00330654"/>
    <w:rsid w:val="0033096A"/>
    <w:rsid w:val="00330C2F"/>
    <w:rsid w:val="003316A4"/>
    <w:rsid w:val="003331AA"/>
    <w:rsid w:val="00333388"/>
    <w:rsid w:val="003333AE"/>
    <w:rsid w:val="00333634"/>
    <w:rsid w:val="003346B0"/>
    <w:rsid w:val="00334A91"/>
    <w:rsid w:val="00334D01"/>
    <w:rsid w:val="003357AE"/>
    <w:rsid w:val="00335843"/>
    <w:rsid w:val="00335C3C"/>
    <w:rsid w:val="00335C82"/>
    <w:rsid w:val="0033607B"/>
    <w:rsid w:val="003362E6"/>
    <w:rsid w:val="00336495"/>
    <w:rsid w:val="00336678"/>
    <w:rsid w:val="00336BA2"/>
    <w:rsid w:val="00337251"/>
    <w:rsid w:val="00337647"/>
    <w:rsid w:val="00337677"/>
    <w:rsid w:val="00337755"/>
    <w:rsid w:val="0033775A"/>
    <w:rsid w:val="00337A8E"/>
    <w:rsid w:val="00337AD2"/>
    <w:rsid w:val="00337D17"/>
    <w:rsid w:val="003403E3"/>
    <w:rsid w:val="00340536"/>
    <w:rsid w:val="00340AB9"/>
    <w:rsid w:val="00340DA1"/>
    <w:rsid w:val="0034103B"/>
    <w:rsid w:val="00341306"/>
    <w:rsid w:val="00341751"/>
    <w:rsid w:val="00341F53"/>
    <w:rsid w:val="0034215F"/>
    <w:rsid w:val="003421CD"/>
    <w:rsid w:val="00342228"/>
    <w:rsid w:val="0034252F"/>
    <w:rsid w:val="00342634"/>
    <w:rsid w:val="00343733"/>
    <w:rsid w:val="00344859"/>
    <w:rsid w:val="00344F86"/>
    <w:rsid w:val="00345494"/>
    <w:rsid w:val="003455CC"/>
    <w:rsid w:val="003459F4"/>
    <w:rsid w:val="00346061"/>
    <w:rsid w:val="003469E7"/>
    <w:rsid w:val="00346E89"/>
    <w:rsid w:val="00346FCF"/>
    <w:rsid w:val="00347613"/>
    <w:rsid w:val="003477A8"/>
    <w:rsid w:val="00347A86"/>
    <w:rsid w:val="0035019A"/>
    <w:rsid w:val="003503F8"/>
    <w:rsid w:val="0035071B"/>
    <w:rsid w:val="00350891"/>
    <w:rsid w:val="00351339"/>
    <w:rsid w:val="00351779"/>
    <w:rsid w:val="00351A22"/>
    <w:rsid w:val="00351B93"/>
    <w:rsid w:val="00351F71"/>
    <w:rsid w:val="003521ED"/>
    <w:rsid w:val="0035222B"/>
    <w:rsid w:val="003525EC"/>
    <w:rsid w:val="00352885"/>
    <w:rsid w:val="003528A6"/>
    <w:rsid w:val="00352A7A"/>
    <w:rsid w:val="00352D61"/>
    <w:rsid w:val="00353465"/>
    <w:rsid w:val="00353466"/>
    <w:rsid w:val="00353605"/>
    <w:rsid w:val="00354741"/>
    <w:rsid w:val="00354909"/>
    <w:rsid w:val="00355A04"/>
    <w:rsid w:val="00355B57"/>
    <w:rsid w:val="00355F0E"/>
    <w:rsid w:val="00356052"/>
    <w:rsid w:val="0035659C"/>
    <w:rsid w:val="00356A9D"/>
    <w:rsid w:val="00356E90"/>
    <w:rsid w:val="00357377"/>
    <w:rsid w:val="00357925"/>
    <w:rsid w:val="00357C56"/>
    <w:rsid w:val="003600F4"/>
    <w:rsid w:val="003601AF"/>
    <w:rsid w:val="00360330"/>
    <w:rsid w:val="00360B0D"/>
    <w:rsid w:val="00361349"/>
    <w:rsid w:val="00361C6E"/>
    <w:rsid w:val="0036213C"/>
    <w:rsid w:val="0036269C"/>
    <w:rsid w:val="003630A5"/>
    <w:rsid w:val="00363257"/>
    <w:rsid w:val="00363BF4"/>
    <w:rsid w:val="0036482A"/>
    <w:rsid w:val="003648AF"/>
    <w:rsid w:val="00366C0E"/>
    <w:rsid w:val="00367A51"/>
    <w:rsid w:val="00367AF4"/>
    <w:rsid w:val="00370515"/>
    <w:rsid w:val="00371896"/>
    <w:rsid w:val="00371CA7"/>
    <w:rsid w:val="0037331F"/>
    <w:rsid w:val="0037355B"/>
    <w:rsid w:val="00373694"/>
    <w:rsid w:val="00373B6E"/>
    <w:rsid w:val="00373EC5"/>
    <w:rsid w:val="00374121"/>
    <w:rsid w:val="00374383"/>
    <w:rsid w:val="003744F9"/>
    <w:rsid w:val="00374E22"/>
    <w:rsid w:val="00374EF6"/>
    <w:rsid w:val="00375819"/>
    <w:rsid w:val="00375A0A"/>
    <w:rsid w:val="00375E68"/>
    <w:rsid w:val="00375F6E"/>
    <w:rsid w:val="00376061"/>
    <w:rsid w:val="00376152"/>
    <w:rsid w:val="00376240"/>
    <w:rsid w:val="00376298"/>
    <w:rsid w:val="00376403"/>
    <w:rsid w:val="00376AA7"/>
    <w:rsid w:val="003773B4"/>
    <w:rsid w:val="003775E7"/>
    <w:rsid w:val="00377A3D"/>
    <w:rsid w:val="0038032A"/>
    <w:rsid w:val="00380369"/>
    <w:rsid w:val="00380AAA"/>
    <w:rsid w:val="003810BF"/>
    <w:rsid w:val="003811E3"/>
    <w:rsid w:val="00381602"/>
    <w:rsid w:val="003818A6"/>
    <w:rsid w:val="00381DD3"/>
    <w:rsid w:val="0038210E"/>
    <w:rsid w:val="00382914"/>
    <w:rsid w:val="00382D17"/>
    <w:rsid w:val="0038357D"/>
    <w:rsid w:val="003844E9"/>
    <w:rsid w:val="0038481E"/>
    <w:rsid w:val="00384AE7"/>
    <w:rsid w:val="00384FC8"/>
    <w:rsid w:val="0038658D"/>
    <w:rsid w:val="003866C0"/>
    <w:rsid w:val="00386C03"/>
    <w:rsid w:val="003876D0"/>
    <w:rsid w:val="003876E0"/>
    <w:rsid w:val="00390577"/>
    <w:rsid w:val="00390781"/>
    <w:rsid w:val="00390E06"/>
    <w:rsid w:val="00390E6D"/>
    <w:rsid w:val="003910CB"/>
    <w:rsid w:val="00392240"/>
    <w:rsid w:val="00392753"/>
    <w:rsid w:val="003927FD"/>
    <w:rsid w:val="00392867"/>
    <w:rsid w:val="00392A0D"/>
    <w:rsid w:val="00392DBA"/>
    <w:rsid w:val="00392E67"/>
    <w:rsid w:val="003931CA"/>
    <w:rsid w:val="0039333D"/>
    <w:rsid w:val="00393672"/>
    <w:rsid w:val="00393803"/>
    <w:rsid w:val="00393ABA"/>
    <w:rsid w:val="00393C4D"/>
    <w:rsid w:val="00393D45"/>
    <w:rsid w:val="00394114"/>
    <w:rsid w:val="00394DE4"/>
    <w:rsid w:val="003951BC"/>
    <w:rsid w:val="00395E1A"/>
    <w:rsid w:val="00396015"/>
    <w:rsid w:val="0039719C"/>
    <w:rsid w:val="00397FBD"/>
    <w:rsid w:val="003A001E"/>
    <w:rsid w:val="003A01F5"/>
    <w:rsid w:val="003A0465"/>
    <w:rsid w:val="003A063A"/>
    <w:rsid w:val="003A073B"/>
    <w:rsid w:val="003A0DCC"/>
    <w:rsid w:val="003A1A2D"/>
    <w:rsid w:val="003A1CB0"/>
    <w:rsid w:val="003A1E93"/>
    <w:rsid w:val="003A2D9E"/>
    <w:rsid w:val="003A3055"/>
    <w:rsid w:val="003A30CA"/>
    <w:rsid w:val="003A3E55"/>
    <w:rsid w:val="003A3FEA"/>
    <w:rsid w:val="003A4130"/>
    <w:rsid w:val="003A46BA"/>
    <w:rsid w:val="003A4FD7"/>
    <w:rsid w:val="003A5180"/>
    <w:rsid w:val="003A527D"/>
    <w:rsid w:val="003A6067"/>
    <w:rsid w:val="003A6665"/>
    <w:rsid w:val="003A6B54"/>
    <w:rsid w:val="003A7FA7"/>
    <w:rsid w:val="003B0054"/>
    <w:rsid w:val="003B0E02"/>
    <w:rsid w:val="003B0FBE"/>
    <w:rsid w:val="003B10CF"/>
    <w:rsid w:val="003B13AD"/>
    <w:rsid w:val="003B1C8D"/>
    <w:rsid w:val="003B218F"/>
    <w:rsid w:val="003B28DF"/>
    <w:rsid w:val="003B349E"/>
    <w:rsid w:val="003B3C16"/>
    <w:rsid w:val="003B433E"/>
    <w:rsid w:val="003B463C"/>
    <w:rsid w:val="003B4958"/>
    <w:rsid w:val="003B5177"/>
    <w:rsid w:val="003B5BE8"/>
    <w:rsid w:val="003B6437"/>
    <w:rsid w:val="003B69E3"/>
    <w:rsid w:val="003B707B"/>
    <w:rsid w:val="003B7C25"/>
    <w:rsid w:val="003B7ED6"/>
    <w:rsid w:val="003C011A"/>
    <w:rsid w:val="003C039F"/>
    <w:rsid w:val="003C047F"/>
    <w:rsid w:val="003C0AA8"/>
    <w:rsid w:val="003C0CD6"/>
    <w:rsid w:val="003C1145"/>
    <w:rsid w:val="003C12B5"/>
    <w:rsid w:val="003C1898"/>
    <w:rsid w:val="003C1A56"/>
    <w:rsid w:val="003C1AD2"/>
    <w:rsid w:val="003C1E08"/>
    <w:rsid w:val="003C2093"/>
    <w:rsid w:val="003C277B"/>
    <w:rsid w:val="003C2D33"/>
    <w:rsid w:val="003C2E16"/>
    <w:rsid w:val="003C2E3F"/>
    <w:rsid w:val="003C2FA0"/>
    <w:rsid w:val="003C36DF"/>
    <w:rsid w:val="003C3794"/>
    <w:rsid w:val="003C3B7F"/>
    <w:rsid w:val="003C3E38"/>
    <w:rsid w:val="003C44CC"/>
    <w:rsid w:val="003C4AE4"/>
    <w:rsid w:val="003C4DFF"/>
    <w:rsid w:val="003C50EC"/>
    <w:rsid w:val="003C5DB9"/>
    <w:rsid w:val="003C6409"/>
    <w:rsid w:val="003C6449"/>
    <w:rsid w:val="003C680E"/>
    <w:rsid w:val="003C6C2F"/>
    <w:rsid w:val="003C6CC0"/>
    <w:rsid w:val="003C6F8D"/>
    <w:rsid w:val="003C704A"/>
    <w:rsid w:val="003C70DF"/>
    <w:rsid w:val="003C72F3"/>
    <w:rsid w:val="003C75ED"/>
    <w:rsid w:val="003C7723"/>
    <w:rsid w:val="003D045E"/>
    <w:rsid w:val="003D05F5"/>
    <w:rsid w:val="003D0885"/>
    <w:rsid w:val="003D0B56"/>
    <w:rsid w:val="003D0BFE"/>
    <w:rsid w:val="003D0C29"/>
    <w:rsid w:val="003D10DC"/>
    <w:rsid w:val="003D13FB"/>
    <w:rsid w:val="003D1595"/>
    <w:rsid w:val="003D2CE8"/>
    <w:rsid w:val="003D3135"/>
    <w:rsid w:val="003D3175"/>
    <w:rsid w:val="003D33BF"/>
    <w:rsid w:val="003D36B0"/>
    <w:rsid w:val="003D37CC"/>
    <w:rsid w:val="003D3965"/>
    <w:rsid w:val="003D4CBB"/>
    <w:rsid w:val="003D55FA"/>
    <w:rsid w:val="003D5C2B"/>
    <w:rsid w:val="003D6708"/>
    <w:rsid w:val="003D686F"/>
    <w:rsid w:val="003D7557"/>
    <w:rsid w:val="003D7787"/>
    <w:rsid w:val="003D788A"/>
    <w:rsid w:val="003E16EF"/>
    <w:rsid w:val="003E1783"/>
    <w:rsid w:val="003E1B01"/>
    <w:rsid w:val="003E2854"/>
    <w:rsid w:val="003E2ED4"/>
    <w:rsid w:val="003E2F4D"/>
    <w:rsid w:val="003E30F2"/>
    <w:rsid w:val="003E3836"/>
    <w:rsid w:val="003E3BF9"/>
    <w:rsid w:val="003E3D61"/>
    <w:rsid w:val="003E4311"/>
    <w:rsid w:val="003E431E"/>
    <w:rsid w:val="003E457D"/>
    <w:rsid w:val="003E4AAD"/>
    <w:rsid w:val="003E4F16"/>
    <w:rsid w:val="003E5B5A"/>
    <w:rsid w:val="003E5C12"/>
    <w:rsid w:val="003E63DE"/>
    <w:rsid w:val="003E63EF"/>
    <w:rsid w:val="003E6B7A"/>
    <w:rsid w:val="003E6BF6"/>
    <w:rsid w:val="003E7212"/>
    <w:rsid w:val="003E7398"/>
    <w:rsid w:val="003F00C1"/>
    <w:rsid w:val="003F08C8"/>
    <w:rsid w:val="003F0D00"/>
    <w:rsid w:val="003F1556"/>
    <w:rsid w:val="003F1808"/>
    <w:rsid w:val="003F1994"/>
    <w:rsid w:val="003F1A44"/>
    <w:rsid w:val="003F1B4C"/>
    <w:rsid w:val="003F1D19"/>
    <w:rsid w:val="003F1FC0"/>
    <w:rsid w:val="003F2345"/>
    <w:rsid w:val="003F242B"/>
    <w:rsid w:val="003F2B05"/>
    <w:rsid w:val="003F2F93"/>
    <w:rsid w:val="003F304E"/>
    <w:rsid w:val="003F30EB"/>
    <w:rsid w:val="003F3B66"/>
    <w:rsid w:val="003F4394"/>
    <w:rsid w:val="003F483F"/>
    <w:rsid w:val="003F488B"/>
    <w:rsid w:val="003F4ACB"/>
    <w:rsid w:val="003F4D97"/>
    <w:rsid w:val="003F5105"/>
    <w:rsid w:val="003F52A3"/>
    <w:rsid w:val="003F5350"/>
    <w:rsid w:val="003F5CA7"/>
    <w:rsid w:val="003F5E14"/>
    <w:rsid w:val="003F6113"/>
    <w:rsid w:val="003F6215"/>
    <w:rsid w:val="003F665F"/>
    <w:rsid w:val="003F6883"/>
    <w:rsid w:val="003F6DC4"/>
    <w:rsid w:val="003F6EC0"/>
    <w:rsid w:val="003F725B"/>
    <w:rsid w:val="003F7368"/>
    <w:rsid w:val="003F76CD"/>
    <w:rsid w:val="003F7793"/>
    <w:rsid w:val="003F7822"/>
    <w:rsid w:val="003F7A48"/>
    <w:rsid w:val="003F7B7E"/>
    <w:rsid w:val="003F7F9F"/>
    <w:rsid w:val="004004DF"/>
    <w:rsid w:val="00400FC3"/>
    <w:rsid w:val="00401262"/>
    <w:rsid w:val="00401530"/>
    <w:rsid w:val="004022CF"/>
    <w:rsid w:val="004026B2"/>
    <w:rsid w:val="0040290E"/>
    <w:rsid w:val="00402981"/>
    <w:rsid w:val="00402AEA"/>
    <w:rsid w:val="00402C9F"/>
    <w:rsid w:val="00403296"/>
    <w:rsid w:val="00403719"/>
    <w:rsid w:val="00403A86"/>
    <w:rsid w:val="00403B76"/>
    <w:rsid w:val="00403CA0"/>
    <w:rsid w:val="004055E4"/>
    <w:rsid w:val="00406437"/>
    <w:rsid w:val="00406551"/>
    <w:rsid w:val="00406CC1"/>
    <w:rsid w:val="00407D46"/>
    <w:rsid w:val="00410341"/>
    <w:rsid w:val="00410B96"/>
    <w:rsid w:val="004119F9"/>
    <w:rsid w:val="00411E5F"/>
    <w:rsid w:val="004120DD"/>
    <w:rsid w:val="00412225"/>
    <w:rsid w:val="004128C8"/>
    <w:rsid w:val="00413578"/>
    <w:rsid w:val="00413F56"/>
    <w:rsid w:val="0041427A"/>
    <w:rsid w:val="00414BDC"/>
    <w:rsid w:val="004150B1"/>
    <w:rsid w:val="004154ED"/>
    <w:rsid w:val="00415933"/>
    <w:rsid w:val="00415AF1"/>
    <w:rsid w:val="00415B8D"/>
    <w:rsid w:val="00415DB7"/>
    <w:rsid w:val="00416282"/>
    <w:rsid w:val="00417247"/>
    <w:rsid w:val="00417520"/>
    <w:rsid w:val="00417753"/>
    <w:rsid w:val="00417F3F"/>
    <w:rsid w:val="0042007C"/>
    <w:rsid w:val="00420224"/>
    <w:rsid w:val="004202BF"/>
    <w:rsid w:val="004202CC"/>
    <w:rsid w:val="004203F4"/>
    <w:rsid w:val="00420AB6"/>
    <w:rsid w:val="00420DC6"/>
    <w:rsid w:val="00421165"/>
    <w:rsid w:val="00422405"/>
    <w:rsid w:val="004224E8"/>
    <w:rsid w:val="00422DA3"/>
    <w:rsid w:val="00423BD0"/>
    <w:rsid w:val="00423CCF"/>
    <w:rsid w:val="0042413C"/>
    <w:rsid w:val="00424E98"/>
    <w:rsid w:val="004254B1"/>
    <w:rsid w:val="00425A0E"/>
    <w:rsid w:val="00425D91"/>
    <w:rsid w:val="004261E1"/>
    <w:rsid w:val="00426532"/>
    <w:rsid w:val="004267C0"/>
    <w:rsid w:val="004268CC"/>
    <w:rsid w:val="00426E51"/>
    <w:rsid w:val="004270AE"/>
    <w:rsid w:val="004275F0"/>
    <w:rsid w:val="00427688"/>
    <w:rsid w:val="0042791F"/>
    <w:rsid w:val="00427E9D"/>
    <w:rsid w:val="004306B9"/>
    <w:rsid w:val="004308BC"/>
    <w:rsid w:val="00430902"/>
    <w:rsid w:val="00430C67"/>
    <w:rsid w:val="0043105B"/>
    <w:rsid w:val="004319DF"/>
    <w:rsid w:val="00431DBB"/>
    <w:rsid w:val="004320ED"/>
    <w:rsid w:val="00432204"/>
    <w:rsid w:val="0043222A"/>
    <w:rsid w:val="00432245"/>
    <w:rsid w:val="004322E5"/>
    <w:rsid w:val="0043284C"/>
    <w:rsid w:val="00433677"/>
    <w:rsid w:val="004336AB"/>
    <w:rsid w:val="00433B68"/>
    <w:rsid w:val="00434091"/>
    <w:rsid w:val="00434B30"/>
    <w:rsid w:val="00434C27"/>
    <w:rsid w:val="00434D27"/>
    <w:rsid w:val="00434DED"/>
    <w:rsid w:val="00435C8A"/>
    <w:rsid w:val="0043605E"/>
    <w:rsid w:val="0043673D"/>
    <w:rsid w:val="00436760"/>
    <w:rsid w:val="00436FCE"/>
    <w:rsid w:val="004373E9"/>
    <w:rsid w:val="004374CE"/>
    <w:rsid w:val="00437848"/>
    <w:rsid w:val="00437D9C"/>
    <w:rsid w:val="00440874"/>
    <w:rsid w:val="00441DD4"/>
    <w:rsid w:val="00442292"/>
    <w:rsid w:val="004428C3"/>
    <w:rsid w:val="00442A08"/>
    <w:rsid w:val="004433D7"/>
    <w:rsid w:val="0044371C"/>
    <w:rsid w:val="00443DA8"/>
    <w:rsid w:val="00443DE5"/>
    <w:rsid w:val="00444007"/>
    <w:rsid w:val="00444055"/>
    <w:rsid w:val="004447C0"/>
    <w:rsid w:val="004447E8"/>
    <w:rsid w:val="00444957"/>
    <w:rsid w:val="00444C79"/>
    <w:rsid w:val="00444E44"/>
    <w:rsid w:val="004452A4"/>
    <w:rsid w:val="0044576E"/>
    <w:rsid w:val="004457F3"/>
    <w:rsid w:val="0044677F"/>
    <w:rsid w:val="004470CC"/>
    <w:rsid w:val="00447586"/>
    <w:rsid w:val="004475DB"/>
    <w:rsid w:val="00447A59"/>
    <w:rsid w:val="00447BF5"/>
    <w:rsid w:val="00447D0E"/>
    <w:rsid w:val="00447E51"/>
    <w:rsid w:val="00450081"/>
    <w:rsid w:val="004504AB"/>
    <w:rsid w:val="00450CFD"/>
    <w:rsid w:val="0045126B"/>
    <w:rsid w:val="00451B03"/>
    <w:rsid w:val="004525FC"/>
    <w:rsid w:val="00452C2E"/>
    <w:rsid w:val="004530DE"/>
    <w:rsid w:val="00453187"/>
    <w:rsid w:val="004533D0"/>
    <w:rsid w:val="004540CD"/>
    <w:rsid w:val="004540F2"/>
    <w:rsid w:val="0045429B"/>
    <w:rsid w:val="004555CA"/>
    <w:rsid w:val="00455898"/>
    <w:rsid w:val="00455F04"/>
    <w:rsid w:val="00456B4D"/>
    <w:rsid w:val="00456B6E"/>
    <w:rsid w:val="00456D9F"/>
    <w:rsid w:val="00457E7E"/>
    <w:rsid w:val="00460A29"/>
    <w:rsid w:val="00460CAE"/>
    <w:rsid w:val="00460D47"/>
    <w:rsid w:val="00461464"/>
    <w:rsid w:val="004616DF"/>
    <w:rsid w:val="00461BB4"/>
    <w:rsid w:val="00461F8C"/>
    <w:rsid w:val="004620B8"/>
    <w:rsid w:val="004621A8"/>
    <w:rsid w:val="004626F4"/>
    <w:rsid w:val="00462981"/>
    <w:rsid w:val="00463350"/>
    <w:rsid w:val="004633F2"/>
    <w:rsid w:val="004635EA"/>
    <w:rsid w:val="00463653"/>
    <w:rsid w:val="004637EE"/>
    <w:rsid w:val="0046385B"/>
    <w:rsid w:val="004639B2"/>
    <w:rsid w:val="00463C59"/>
    <w:rsid w:val="0046432B"/>
    <w:rsid w:val="0046450E"/>
    <w:rsid w:val="00464E68"/>
    <w:rsid w:val="00465812"/>
    <w:rsid w:val="004659A0"/>
    <w:rsid w:val="00466174"/>
    <w:rsid w:val="00466FE3"/>
    <w:rsid w:val="0046761A"/>
    <w:rsid w:val="00467BA4"/>
    <w:rsid w:val="00467D92"/>
    <w:rsid w:val="004714BD"/>
    <w:rsid w:val="004719AC"/>
    <w:rsid w:val="00471AAD"/>
    <w:rsid w:val="00471CA1"/>
    <w:rsid w:val="00471E4F"/>
    <w:rsid w:val="00472013"/>
    <w:rsid w:val="0047350E"/>
    <w:rsid w:val="0047366C"/>
    <w:rsid w:val="004737C5"/>
    <w:rsid w:val="00473932"/>
    <w:rsid w:val="00473D09"/>
    <w:rsid w:val="00473FC8"/>
    <w:rsid w:val="004743F4"/>
    <w:rsid w:val="00474657"/>
    <w:rsid w:val="004747A8"/>
    <w:rsid w:val="00474E64"/>
    <w:rsid w:val="00474FA9"/>
    <w:rsid w:val="00475988"/>
    <w:rsid w:val="00475C51"/>
    <w:rsid w:val="00475FDE"/>
    <w:rsid w:val="0047610B"/>
    <w:rsid w:val="00476B0E"/>
    <w:rsid w:val="00477315"/>
    <w:rsid w:val="00477B18"/>
    <w:rsid w:val="0048037F"/>
    <w:rsid w:val="004805EF"/>
    <w:rsid w:val="004805F3"/>
    <w:rsid w:val="004806B1"/>
    <w:rsid w:val="004807C4"/>
    <w:rsid w:val="00480B36"/>
    <w:rsid w:val="00480CE1"/>
    <w:rsid w:val="00481859"/>
    <w:rsid w:val="004820D2"/>
    <w:rsid w:val="00482330"/>
    <w:rsid w:val="00482BAD"/>
    <w:rsid w:val="00482CE9"/>
    <w:rsid w:val="00482DE2"/>
    <w:rsid w:val="00482ED4"/>
    <w:rsid w:val="004833FE"/>
    <w:rsid w:val="00483431"/>
    <w:rsid w:val="00483CF7"/>
    <w:rsid w:val="00483FA2"/>
    <w:rsid w:val="0048434D"/>
    <w:rsid w:val="00484428"/>
    <w:rsid w:val="004844CB"/>
    <w:rsid w:val="00484CC0"/>
    <w:rsid w:val="00484E4F"/>
    <w:rsid w:val="004854E1"/>
    <w:rsid w:val="004855E4"/>
    <w:rsid w:val="00485F87"/>
    <w:rsid w:val="004879B2"/>
    <w:rsid w:val="00487A8C"/>
    <w:rsid w:val="00487CC3"/>
    <w:rsid w:val="00487D79"/>
    <w:rsid w:val="00487DB8"/>
    <w:rsid w:val="004902AA"/>
    <w:rsid w:val="00491307"/>
    <w:rsid w:val="00491333"/>
    <w:rsid w:val="0049170D"/>
    <w:rsid w:val="00491EB8"/>
    <w:rsid w:val="00491F22"/>
    <w:rsid w:val="00492B71"/>
    <w:rsid w:val="00492F06"/>
    <w:rsid w:val="00493B91"/>
    <w:rsid w:val="00493BD7"/>
    <w:rsid w:val="004944E6"/>
    <w:rsid w:val="0049472B"/>
    <w:rsid w:val="00494F57"/>
    <w:rsid w:val="00494FEE"/>
    <w:rsid w:val="0049522C"/>
    <w:rsid w:val="004957C3"/>
    <w:rsid w:val="00496015"/>
    <w:rsid w:val="004960D2"/>
    <w:rsid w:val="00496170"/>
    <w:rsid w:val="00496797"/>
    <w:rsid w:val="00496D02"/>
    <w:rsid w:val="00496FAA"/>
    <w:rsid w:val="0049716B"/>
    <w:rsid w:val="004972E5"/>
    <w:rsid w:val="0049738F"/>
    <w:rsid w:val="00497647"/>
    <w:rsid w:val="00497AEB"/>
    <w:rsid w:val="004A0ED6"/>
    <w:rsid w:val="004A16E6"/>
    <w:rsid w:val="004A17A5"/>
    <w:rsid w:val="004A258B"/>
    <w:rsid w:val="004A28AF"/>
    <w:rsid w:val="004A2D35"/>
    <w:rsid w:val="004A2EC6"/>
    <w:rsid w:val="004A3015"/>
    <w:rsid w:val="004A317F"/>
    <w:rsid w:val="004A329E"/>
    <w:rsid w:val="004A38BD"/>
    <w:rsid w:val="004A398F"/>
    <w:rsid w:val="004A468D"/>
    <w:rsid w:val="004A47F4"/>
    <w:rsid w:val="004A4AFF"/>
    <w:rsid w:val="004A537B"/>
    <w:rsid w:val="004A5990"/>
    <w:rsid w:val="004A6102"/>
    <w:rsid w:val="004A72EC"/>
    <w:rsid w:val="004A7743"/>
    <w:rsid w:val="004B00E5"/>
    <w:rsid w:val="004B01C6"/>
    <w:rsid w:val="004B0992"/>
    <w:rsid w:val="004B0A04"/>
    <w:rsid w:val="004B0E6F"/>
    <w:rsid w:val="004B1541"/>
    <w:rsid w:val="004B21AB"/>
    <w:rsid w:val="004B268D"/>
    <w:rsid w:val="004B26E4"/>
    <w:rsid w:val="004B377A"/>
    <w:rsid w:val="004B3800"/>
    <w:rsid w:val="004B3AA3"/>
    <w:rsid w:val="004B3BF2"/>
    <w:rsid w:val="004B4FB0"/>
    <w:rsid w:val="004B5427"/>
    <w:rsid w:val="004B57E0"/>
    <w:rsid w:val="004B5FEA"/>
    <w:rsid w:val="004B6734"/>
    <w:rsid w:val="004B6EEA"/>
    <w:rsid w:val="004B70C5"/>
    <w:rsid w:val="004B7F5A"/>
    <w:rsid w:val="004C0042"/>
    <w:rsid w:val="004C0378"/>
    <w:rsid w:val="004C0EB6"/>
    <w:rsid w:val="004C132B"/>
    <w:rsid w:val="004C1434"/>
    <w:rsid w:val="004C146E"/>
    <w:rsid w:val="004C1732"/>
    <w:rsid w:val="004C1B42"/>
    <w:rsid w:val="004C218E"/>
    <w:rsid w:val="004C24E8"/>
    <w:rsid w:val="004C26CA"/>
    <w:rsid w:val="004C26EC"/>
    <w:rsid w:val="004C2C88"/>
    <w:rsid w:val="004C3332"/>
    <w:rsid w:val="004C3542"/>
    <w:rsid w:val="004C37CF"/>
    <w:rsid w:val="004C3A8E"/>
    <w:rsid w:val="004C3BF8"/>
    <w:rsid w:val="004C3D5F"/>
    <w:rsid w:val="004C3F3E"/>
    <w:rsid w:val="004C420E"/>
    <w:rsid w:val="004C42BF"/>
    <w:rsid w:val="004C4359"/>
    <w:rsid w:val="004C47C9"/>
    <w:rsid w:val="004C5194"/>
    <w:rsid w:val="004C562C"/>
    <w:rsid w:val="004C590D"/>
    <w:rsid w:val="004C5982"/>
    <w:rsid w:val="004C5A37"/>
    <w:rsid w:val="004C5A3F"/>
    <w:rsid w:val="004C5B05"/>
    <w:rsid w:val="004C5FF7"/>
    <w:rsid w:val="004C6076"/>
    <w:rsid w:val="004C61F4"/>
    <w:rsid w:val="004C6976"/>
    <w:rsid w:val="004C6D6A"/>
    <w:rsid w:val="004C7222"/>
    <w:rsid w:val="004C7812"/>
    <w:rsid w:val="004C798F"/>
    <w:rsid w:val="004C7A77"/>
    <w:rsid w:val="004D0A07"/>
    <w:rsid w:val="004D0C4E"/>
    <w:rsid w:val="004D12E5"/>
    <w:rsid w:val="004D1405"/>
    <w:rsid w:val="004D1A1D"/>
    <w:rsid w:val="004D1B74"/>
    <w:rsid w:val="004D1C16"/>
    <w:rsid w:val="004D20C4"/>
    <w:rsid w:val="004D2EB1"/>
    <w:rsid w:val="004D30C0"/>
    <w:rsid w:val="004D3897"/>
    <w:rsid w:val="004D3997"/>
    <w:rsid w:val="004D39B0"/>
    <w:rsid w:val="004D5464"/>
    <w:rsid w:val="004D6606"/>
    <w:rsid w:val="004D6A08"/>
    <w:rsid w:val="004D6BBC"/>
    <w:rsid w:val="004D6C58"/>
    <w:rsid w:val="004D6C71"/>
    <w:rsid w:val="004D6E95"/>
    <w:rsid w:val="004D79F1"/>
    <w:rsid w:val="004D7CFB"/>
    <w:rsid w:val="004D7FC3"/>
    <w:rsid w:val="004E0113"/>
    <w:rsid w:val="004E017C"/>
    <w:rsid w:val="004E02D7"/>
    <w:rsid w:val="004E0D98"/>
    <w:rsid w:val="004E2729"/>
    <w:rsid w:val="004E2813"/>
    <w:rsid w:val="004E3494"/>
    <w:rsid w:val="004E4375"/>
    <w:rsid w:val="004E448F"/>
    <w:rsid w:val="004E4976"/>
    <w:rsid w:val="004E4997"/>
    <w:rsid w:val="004E4AE2"/>
    <w:rsid w:val="004E4CFB"/>
    <w:rsid w:val="004E4E8C"/>
    <w:rsid w:val="004E4F4C"/>
    <w:rsid w:val="004E5038"/>
    <w:rsid w:val="004E6126"/>
    <w:rsid w:val="004E69BC"/>
    <w:rsid w:val="004E6D15"/>
    <w:rsid w:val="004E7485"/>
    <w:rsid w:val="004E7B48"/>
    <w:rsid w:val="004E7E22"/>
    <w:rsid w:val="004F065E"/>
    <w:rsid w:val="004F067A"/>
    <w:rsid w:val="004F06B5"/>
    <w:rsid w:val="004F08AD"/>
    <w:rsid w:val="004F0A80"/>
    <w:rsid w:val="004F144E"/>
    <w:rsid w:val="004F150D"/>
    <w:rsid w:val="004F1BBF"/>
    <w:rsid w:val="004F2258"/>
    <w:rsid w:val="004F2581"/>
    <w:rsid w:val="004F2F35"/>
    <w:rsid w:val="004F33A7"/>
    <w:rsid w:val="004F37DD"/>
    <w:rsid w:val="004F4421"/>
    <w:rsid w:val="004F4442"/>
    <w:rsid w:val="004F46EB"/>
    <w:rsid w:val="004F4E05"/>
    <w:rsid w:val="004F4F37"/>
    <w:rsid w:val="004F542B"/>
    <w:rsid w:val="004F567A"/>
    <w:rsid w:val="004F56F2"/>
    <w:rsid w:val="004F5982"/>
    <w:rsid w:val="004F6256"/>
    <w:rsid w:val="004F6357"/>
    <w:rsid w:val="004F644D"/>
    <w:rsid w:val="004F68CD"/>
    <w:rsid w:val="004F6BE2"/>
    <w:rsid w:val="004F77F8"/>
    <w:rsid w:val="004F7E0A"/>
    <w:rsid w:val="004F7F85"/>
    <w:rsid w:val="00500283"/>
    <w:rsid w:val="00500545"/>
    <w:rsid w:val="005005FA"/>
    <w:rsid w:val="005016D3"/>
    <w:rsid w:val="005019C1"/>
    <w:rsid w:val="00501B4B"/>
    <w:rsid w:val="00501EB8"/>
    <w:rsid w:val="00501F59"/>
    <w:rsid w:val="00502E01"/>
    <w:rsid w:val="00503CFB"/>
    <w:rsid w:val="00503E1A"/>
    <w:rsid w:val="005041D0"/>
    <w:rsid w:val="00504228"/>
    <w:rsid w:val="0050445A"/>
    <w:rsid w:val="0050445E"/>
    <w:rsid w:val="0050489D"/>
    <w:rsid w:val="00504900"/>
    <w:rsid w:val="00505596"/>
    <w:rsid w:val="005061D1"/>
    <w:rsid w:val="005063D8"/>
    <w:rsid w:val="00506590"/>
    <w:rsid w:val="005068F5"/>
    <w:rsid w:val="00506BCC"/>
    <w:rsid w:val="00507146"/>
    <w:rsid w:val="00507DC2"/>
    <w:rsid w:val="005104DD"/>
    <w:rsid w:val="005107D2"/>
    <w:rsid w:val="00510AD0"/>
    <w:rsid w:val="00510F9E"/>
    <w:rsid w:val="005112D9"/>
    <w:rsid w:val="0051160F"/>
    <w:rsid w:val="00511A63"/>
    <w:rsid w:val="00511A85"/>
    <w:rsid w:val="00511AB2"/>
    <w:rsid w:val="00512BD3"/>
    <w:rsid w:val="00513DB9"/>
    <w:rsid w:val="005141B3"/>
    <w:rsid w:val="00514DA1"/>
    <w:rsid w:val="00514DD5"/>
    <w:rsid w:val="005153A7"/>
    <w:rsid w:val="00515A2F"/>
    <w:rsid w:val="00516056"/>
    <w:rsid w:val="00516187"/>
    <w:rsid w:val="005162DC"/>
    <w:rsid w:val="005163AE"/>
    <w:rsid w:val="00516EEA"/>
    <w:rsid w:val="00516F09"/>
    <w:rsid w:val="00517284"/>
    <w:rsid w:val="005203BE"/>
    <w:rsid w:val="00520562"/>
    <w:rsid w:val="00520585"/>
    <w:rsid w:val="005210E3"/>
    <w:rsid w:val="005213BD"/>
    <w:rsid w:val="0052157A"/>
    <w:rsid w:val="00521D88"/>
    <w:rsid w:val="005220D0"/>
    <w:rsid w:val="005222BB"/>
    <w:rsid w:val="00522449"/>
    <w:rsid w:val="0052263B"/>
    <w:rsid w:val="005229FB"/>
    <w:rsid w:val="005233B0"/>
    <w:rsid w:val="00523B80"/>
    <w:rsid w:val="00524621"/>
    <w:rsid w:val="0052462D"/>
    <w:rsid w:val="0052467A"/>
    <w:rsid w:val="00524BD2"/>
    <w:rsid w:val="00524E63"/>
    <w:rsid w:val="00525351"/>
    <w:rsid w:val="00525873"/>
    <w:rsid w:val="00525F9A"/>
    <w:rsid w:val="00526209"/>
    <w:rsid w:val="00526CF7"/>
    <w:rsid w:val="00526F1C"/>
    <w:rsid w:val="00526F1E"/>
    <w:rsid w:val="00527C73"/>
    <w:rsid w:val="00527CDA"/>
    <w:rsid w:val="0053087D"/>
    <w:rsid w:val="0053136E"/>
    <w:rsid w:val="005317CA"/>
    <w:rsid w:val="00532000"/>
    <w:rsid w:val="00532238"/>
    <w:rsid w:val="005326DF"/>
    <w:rsid w:val="005327C0"/>
    <w:rsid w:val="00532EC0"/>
    <w:rsid w:val="0053336D"/>
    <w:rsid w:val="00533393"/>
    <w:rsid w:val="005335B7"/>
    <w:rsid w:val="0053369A"/>
    <w:rsid w:val="00533AB8"/>
    <w:rsid w:val="00533F19"/>
    <w:rsid w:val="00533FA7"/>
    <w:rsid w:val="00534402"/>
    <w:rsid w:val="005347C2"/>
    <w:rsid w:val="00534875"/>
    <w:rsid w:val="005349CE"/>
    <w:rsid w:val="00535B25"/>
    <w:rsid w:val="00536022"/>
    <w:rsid w:val="005364AE"/>
    <w:rsid w:val="00536AF5"/>
    <w:rsid w:val="00536B7B"/>
    <w:rsid w:val="00536D04"/>
    <w:rsid w:val="005371FB"/>
    <w:rsid w:val="00537248"/>
    <w:rsid w:val="00537F4F"/>
    <w:rsid w:val="0054009E"/>
    <w:rsid w:val="0054016E"/>
    <w:rsid w:val="0054060E"/>
    <w:rsid w:val="00540CB7"/>
    <w:rsid w:val="00541114"/>
    <w:rsid w:val="005414C1"/>
    <w:rsid w:val="00541B04"/>
    <w:rsid w:val="00541B86"/>
    <w:rsid w:val="0054201F"/>
    <w:rsid w:val="0054296F"/>
    <w:rsid w:val="00542C35"/>
    <w:rsid w:val="0054323C"/>
    <w:rsid w:val="005432FD"/>
    <w:rsid w:val="00544057"/>
    <w:rsid w:val="0054405A"/>
    <w:rsid w:val="00544071"/>
    <w:rsid w:val="00544467"/>
    <w:rsid w:val="00544638"/>
    <w:rsid w:val="005446EE"/>
    <w:rsid w:val="005448F5"/>
    <w:rsid w:val="00544AB4"/>
    <w:rsid w:val="00544ACD"/>
    <w:rsid w:val="00544E92"/>
    <w:rsid w:val="0054533E"/>
    <w:rsid w:val="00545390"/>
    <w:rsid w:val="00545FC0"/>
    <w:rsid w:val="00546449"/>
    <w:rsid w:val="00546E32"/>
    <w:rsid w:val="00547902"/>
    <w:rsid w:val="00547F10"/>
    <w:rsid w:val="00550017"/>
    <w:rsid w:val="00550036"/>
    <w:rsid w:val="00550194"/>
    <w:rsid w:val="0055049E"/>
    <w:rsid w:val="00550B25"/>
    <w:rsid w:val="0055191A"/>
    <w:rsid w:val="005519A7"/>
    <w:rsid w:val="00551ED3"/>
    <w:rsid w:val="005525D2"/>
    <w:rsid w:val="00553E81"/>
    <w:rsid w:val="00554064"/>
    <w:rsid w:val="005545DA"/>
    <w:rsid w:val="00554FFC"/>
    <w:rsid w:val="005569F0"/>
    <w:rsid w:val="005574D9"/>
    <w:rsid w:val="00557D50"/>
    <w:rsid w:val="0056096E"/>
    <w:rsid w:val="00560DBE"/>
    <w:rsid w:val="00560EAA"/>
    <w:rsid w:val="00561738"/>
    <w:rsid w:val="005618AA"/>
    <w:rsid w:val="00561900"/>
    <w:rsid w:val="00561914"/>
    <w:rsid w:val="00561C46"/>
    <w:rsid w:val="00561DE3"/>
    <w:rsid w:val="00562C51"/>
    <w:rsid w:val="0056306A"/>
    <w:rsid w:val="00564608"/>
    <w:rsid w:val="0056477A"/>
    <w:rsid w:val="00564E6B"/>
    <w:rsid w:val="00565077"/>
    <w:rsid w:val="005655D5"/>
    <w:rsid w:val="005656DC"/>
    <w:rsid w:val="005657ED"/>
    <w:rsid w:val="00565BD0"/>
    <w:rsid w:val="00565DB2"/>
    <w:rsid w:val="00566090"/>
    <w:rsid w:val="00566661"/>
    <w:rsid w:val="00566CC0"/>
    <w:rsid w:val="00566DB3"/>
    <w:rsid w:val="0056716C"/>
    <w:rsid w:val="0056744B"/>
    <w:rsid w:val="00570049"/>
    <w:rsid w:val="005704D5"/>
    <w:rsid w:val="005709D6"/>
    <w:rsid w:val="0057142D"/>
    <w:rsid w:val="00571573"/>
    <w:rsid w:val="0057199D"/>
    <w:rsid w:val="0057288E"/>
    <w:rsid w:val="00572BBF"/>
    <w:rsid w:val="00573072"/>
    <w:rsid w:val="00573141"/>
    <w:rsid w:val="005733B1"/>
    <w:rsid w:val="0057368A"/>
    <w:rsid w:val="00573D50"/>
    <w:rsid w:val="0057413F"/>
    <w:rsid w:val="005743EF"/>
    <w:rsid w:val="005746A0"/>
    <w:rsid w:val="00574807"/>
    <w:rsid w:val="00574B45"/>
    <w:rsid w:val="00574D1D"/>
    <w:rsid w:val="005759A2"/>
    <w:rsid w:val="00575CE4"/>
    <w:rsid w:val="005760CE"/>
    <w:rsid w:val="00576162"/>
    <w:rsid w:val="005771EA"/>
    <w:rsid w:val="005778C5"/>
    <w:rsid w:val="005778E5"/>
    <w:rsid w:val="00580009"/>
    <w:rsid w:val="0058078F"/>
    <w:rsid w:val="00580A17"/>
    <w:rsid w:val="00580D5E"/>
    <w:rsid w:val="00581039"/>
    <w:rsid w:val="005810C3"/>
    <w:rsid w:val="0058184E"/>
    <w:rsid w:val="00581EDF"/>
    <w:rsid w:val="0058203C"/>
    <w:rsid w:val="0058256B"/>
    <w:rsid w:val="00582D6D"/>
    <w:rsid w:val="00583418"/>
    <w:rsid w:val="00583567"/>
    <w:rsid w:val="00583692"/>
    <w:rsid w:val="00583817"/>
    <w:rsid w:val="0058502E"/>
    <w:rsid w:val="0058539C"/>
    <w:rsid w:val="005856E0"/>
    <w:rsid w:val="00585775"/>
    <w:rsid w:val="00585F6D"/>
    <w:rsid w:val="005863B0"/>
    <w:rsid w:val="00587381"/>
    <w:rsid w:val="00587C53"/>
    <w:rsid w:val="0059086D"/>
    <w:rsid w:val="00590DAD"/>
    <w:rsid w:val="00590E6F"/>
    <w:rsid w:val="005917C6"/>
    <w:rsid w:val="00591827"/>
    <w:rsid w:val="00591CCA"/>
    <w:rsid w:val="005922C2"/>
    <w:rsid w:val="0059265C"/>
    <w:rsid w:val="00592A18"/>
    <w:rsid w:val="00592C81"/>
    <w:rsid w:val="00592DF2"/>
    <w:rsid w:val="00593671"/>
    <w:rsid w:val="005939AC"/>
    <w:rsid w:val="00593C0D"/>
    <w:rsid w:val="00593DDD"/>
    <w:rsid w:val="00594082"/>
    <w:rsid w:val="00594BFF"/>
    <w:rsid w:val="00594CA3"/>
    <w:rsid w:val="0059523A"/>
    <w:rsid w:val="00595A86"/>
    <w:rsid w:val="00595B92"/>
    <w:rsid w:val="00595C51"/>
    <w:rsid w:val="00595E1E"/>
    <w:rsid w:val="00595E41"/>
    <w:rsid w:val="0059621F"/>
    <w:rsid w:val="00596359"/>
    <w:rsid w:val="005969E8"/>
    <w:rsid w:val="00596D7D"/>
    <w:rsid w:val="00596FD0"/>
    <w:rsid w:val="0059755F"/>
    <w:rsid w:val="00597744"/>
    <w:rsid w:val="00597D5B"/>
    <w:rsid w:val="00597E9F"/>
    <w:rsid w:val="005A0E40"/>
    <w:rsid w:val="005A1355"/>
    <w:rsid w:val="005A1576"/>
    <w:rsid w:val="005A192D"/>
    <w:rsid w:val="005A222D"/>
    <w:rsid w:val="005A342A"/>
    <w:rsid w:val="005A40E2"/>
    <w:rsid w:val="005A45A5"/>
    <w:rsid w:val="005A4AA2"/>
    <w:rsid w:val="005A4F4E"/>
    <w:rsid w:val="005A5495"/>
    <w:rsid w:val="005A56B2"/>
    <w:rsid w:val="005A63D2"/>
    <w:rsid w:val="005A6593"/>
    <w:rsid w:val="005A6CC9"/>
    <w:rsid w:val="005A6D70"/>
    <w:rsid w:val="005A765B"/>
    <w:rsid w:val="005A7DED"/>
    <w:rsid w:val="005B0CE2"/>
    <w:rsid w:val="005B0E64"/>
    <w:rsid w:val="005B1470"/>
    <w:rsid w:val="005B173B"/>
    <w:rsid w:val="005B1B2C"/>
    <w:rsid w:val="005B1D07"/>
    <w:rsid w:val="005B27BF"/>
    <w:rsid w:val="005B28E8"/>
    <w:rsid w:val="005B2B70"/>
    <w:rsid w:val="005B3400"/>
    <w:rsid w:val="005B3475"/>
    <w:rsid w:val="005B385D"/>
    <w:rsid w:val="005B51E4"/>
    <w:rsid w:val="005B5223"/>
    <w:rsid w:val="005B5C1A"/>
    <w:rsid w:val="005B6013"/>
    <w:rsid w:val="005B6E97"/>
    <w:rsid w:val="005B6EF4"/>
    <w:rsid w:val="005B702F"/>
    <w:rsid w:val="005B7298"/>
    <w:rsid w:val="005B73A3"/>
    <w:rsid w:val="005B7579"/>
    <w:rsid w:val="005C0111"/>
    <w:rsid w:val="005C0346"/>
    <w:rsid w:val="005C09AC"/>
    <w:rsid w:val="005C0C4F"/>
    <w:rsid w:val="005C0FD5"/>
    <w:rsid w:val="005C1DE3"/>
    <w:rsid w:val="005C2457"/>
    <w:rsid w:val="005C30D8"/>
    <w:rsid w:val="005C32FE"/>
    <w:rsid w:val="005C3519"/>
    <w:rsid w:val="005C4208"/>
    <w:rsid w:val="005C44BC"/>
    <w:rsid w:val="005C4552"/>
    <w:rsid w:val="005C459B"/>
    <w:rsid w:val="005C48FE"/>
    <w:rsid w:val="005C4946"/>
    <w:rsid w:val="005C4DA6"/>
    <w:rsid w:val="005C4DE9"/>
    <w:rsid w:val="005C4EA1"/>
    <w:rsid w:val="005C51F7"/>
    <w:rsid w:val="005C525E"/>
    <w:rsid w:val="005C556E"/>
    <w:rsid w:val="005C570E"/>
    <w:rsid w:val="005C593C"/>
    <w:rsid w:val="005C60A1"/>
    <w:rsid w:val="005C6561"/>
    <w:rsid w:val="005C670F"/>
    <w:rsid w:val="005C67C2"/>
    <w:rsid w:val="005C719A"/>
    <w:rsid w:val="005C7375"/>
    <w:rsid w:val="005C766C"/>
    <w:rsid w:val="005C7DF8"/>
    <w:rsid w:val="005D006F"/>
    <w:rsid w:val="005D0A73"/>
    <w:rsid w:val="005D0B98"/>
    <w:rsid w:val="005D137D"/>
    <w:rsid w:val="005D173A"/>
    <w:rsid w:val="005D1AFE"/>
    <w:rsid w:val="005D1FA8"/>
    <w:rsid w:val="005D2055"/>
    <w:rsid w:val="005D22B9"/>
    <w:rsid w:val="005D2531"/>
    <w:rsid w:val="005D2D75"/>
    <w:rsid w:val="005D2EC6"/>
    <w:rsid w:val="005D3464"/>
    <w:rsid w:val="005D3580"/>
    <w:rsid w:val="005D380E"/>
    <w:rsid w:val="005D396A"/>
    <w:rsid w:val="005D4911"/>
    <w:rsid w:val="005D5C22"/>
    <w:rsid w:val="005D5CAE"/>
    <w:rsid w:val="005D6694"/>
    <w:rsid w:val="005D6B43"/>
    <w:rsid w:val="005D7840"/>
    <w:rsid w:val="005D78A4"/>
    <w:rsid w:val="005E0440"/>
    <w:rsid w:val="005E05B3"/>
    <w:rsid w:val="005E08D7"/>
    <w:rsid w:val="005E0910"/>
    <w:rsid w:val="005E0981"/>
    <w:rsid w:val="005E0C75"/>
    <w:rsid w:val="005E1A5B"/>
    <w:rsid w:val="005E1F60"/>
    <w:rsid w:val="005E25D2"/>
    <w:rsid w:val="005E292A"/>
    <w:rsid w:val="005E2B00"/>
    <w:rsid w:val="005E2B8D"/>
    <w:rsid w:val="005E32F5"/>
    <w:rsid w:val="005E3717"/>
    <w:rsid w:val="005E37D2"/>
    <w:rsid w:val="005E4807"/>
    <w:rsid w:val="005E4B73"/>
    <w:rsid w:val="005E52D9"/>
    <w:rsid w:val="005E52EA"/>
    <w:rsid w:val="005E53C8"/>
    <w:rsid w:val="005E567F"/>
    <w:rsid w:val="005E5C1C"/>
    <w:rsid w:val="005E735F"/>
    <w:rsid w:val="005E77A4"/>
    <w:rsid w:val="005E7A39"/>
    <w:rsid w:val="005F0288"/>
    <w:rsid w:val="005F060A"/>
    <w:rsid w:val="005F090C"/>
    <w:rsid w:val="005F0CAB"/>
    <w:rsid w:val="005F0DF4"/>
    <w:rsid w:val="005F12D4"/>
    <w:rsid w:val="005F1408"/>
    <w:rsid w:val="005F1FE2"/>
    <w:rsid w:val="005F235D"/>
    <w:rsid w:val="005F276A"/>
    <w:rsid w:val="005F29D6"/>
    <w:rsid w:val="005F2AEC"/>
    <w:rsid w:val="005F2EF0"/>
    <w:rsid w:val="005F3218"/>
    <w:rsid w:val="005F352F"/>
    <w:rsid w:val="005F3F33"/>
    <w:rsid w:val="005F4494"/>
    <w:rsid w:val="005F4784"/>
    <w:rsid w:val="005F47F5"/>
    <w:rsid w:val="005F4A06"/>
    <w:rsid w:val="005F5680"/>
    <w:rsid w:val="005F5F6E"/>
    <w:rsid w:val="005F679E"/>
    <w:rsid w:val="005F6F71"/>
    <w:rsid w:val="005F72C5"/>
    <w:rsid w:val="005F767F"/>
    <w:rsid w:val="005F7A5C"/>
    <w:rsid w:val="0060009C"/>
    <w:rsid w:val="006004A2"/>
    <w:rsid w:val="00600B82"/>
    <w:rsid w:val="006012CD"/>
    <w:rsid w:val="0060144B"/>
    <w:rsid w:val="00601476"/>
    <w:rsid w:val="0060242B"/>
    <w:rsid w:val="0060247B"/>
    <w:rsid w:val="006029D6"/>
    <w:rsid w:val="00602DC8"/>
    <w:rsid w:val="00603728"/>
    <w:rsid w:val="006037CF"/>
    <w:rsid w:val="0060513D"/>
    <w:rsid w:val="006055FB"/>
    <w:rsid w:val="0060570B"/>
    <w:rsid w:val="006058CC"/>
    <w:rsid w:val="00605928"/>
    <w:rsid w:val="00605C01"/>
    <w:rsid w:val="00605CB9"/>
    <w:rsid w:val="00605EA6"/>
    <w:rsid w:val="00606052"/>
    <w:rsid w:val="006068E0"/>
    <w:rsid w:val="006078A1"/>
    <w:rsid w:val="00607C36"/>
    <w:rsid w:val="00610A08"/>
    <w:rsid w:val="00610A2F"/>
    <w:rsid w:val="00610BC1"/>
    <w:rsid w:val="006116B0"/>
    <w:rsid w:val="0061206B"/>
    <w:rsid w:val="00612D82"/>
    <w:rsid w:val="00612EE1"/>
    <w:rsid w:val="00613688"/>
    <w:rsid w:val="00614170"/>
    <w:rsid w:val="00614324"/>
    <w:rsid w:val="00614EA1"/>
    <w:rsid w:val="00614F9A"/>
    <w:rsid w:val="00615DE1"/>
    <w:rsid w:val="006161EB"/>
    <w:rsid w:val="006169F3"/>
    <w:rsid w:val="00617443"/>
    <w:rsid w:val="00620289"/>
    <w:rsid w:val="00620AA9"/>
    <w:rsid w:val="006210A4"/>
    <w:rsid w:val="0062133E"/>
    <w:rsid w:val="0062179A"/>
    <w:rsid w:val="006219DF"/>
    <w:rsid w:val="00621A61"/>
    <w:rsid w:val="00621FB9"/>
    <w:rsid w:val="00622653"/>
    <w:rsid w:val="00622DEA"/>
    <w:rsid w:val="006233E2"/>
    <w:rsid w:val="006238F1"/>
    <w:rsid w:val="00623AA3"/>
    <w:rsid w:val="00624820"/>
    <w:rsid w:val="00624E62"/>
    <w:rsid w:val="006251A5"/>
    <w:rsid w:val="00625439"/>
    <w:rsid w:val="006258B7"/>
    <w:rsid w:val="00625986"/>
    <w:rsid w:val="00625ACC"/>
    <w:rsid w:val="00625E9A"/>
    <w:rsid w:val="00626091"/>
    <w:rsid w:val="006263F5"/>
    <w:rsid w:val="0062690C"/>
    <w:rsid w:val="00626AFB"/>
    <w:rsid w:val="00626BF2"/>
    <w:rsid w:val="00626E16"/>
    <w:rsid w:val="00626E6F"/>
    <w:rsid w:val="00627470"/>
    <w:rsid w:val="00627BE5"/>
    <w:rsid w:val="00630147"/>
    <w:rsid w:val="0063052C"/>
    <w:rsid w:val="006305DF"/>
    <w:rsid w:val="00630C83"/>
    <w:rsid w:val="00630EE6"/>
    <w:rsid w:val="00631059"/>
    <w:rsid w:val="006315DD"/>
    <w:rsid w:val="00631EEF"/>
    <w:rsid w:val="0063291F"/>
    <w:rsid w:val="00632CE4"/>
    <w:rsid w:val="00632FFC"/>
    <w:rsid w:val="006333A3"/>
    <w:rsid w:val="00633AEF"/>
    <w:rsid w:val="00633C40"/>
    <w:rsid w:val="00633D7B"/>
    <w:rsid w:val="006341A0"/>
    <w:rsid w:val="0063434B"/>
    <w:rsid w:val="006343E0"/>
    <w:rsid w:val="006346B6"/>
    <w:rsid w:val="0063491D"/>
    <w:rsid w:val="00635331"/>
    <w:rsid w:val="0063547B"/>
    <w:rsid w:val="00635743"/>
    <w:rsid w:val="00636363"/>
    <w:rsid w:val="0063711D"/>
    <w:rsid w:val="006400E9"/>
    <w:rsid w:val="006402D8"/>
    <w:rsid w:val="00640EB2"/>
    <w:rsid w:val="006412D7"/>
    <w:rsid w:val="00641458"/>
    <w:rsid w:val="006415ED"/>
    <w:rsid w:val="00641780"/>
    <w:rsid w:val="006419E3"/>
    <w:rsid w:val="00642493"/>
    <w:rsid w:val="0064360C"/>
    <w:rsid w:val="00643E18"/>
    <w:rsid w:val="00644150"/>
    <w:rsid w:val="00644A13"/>
    <w:rsid w:val="00644E46"/>
    <w:rsid w:val="006450F6"/>
    <w:rsid w:val="006453E1"/>
    <w:rsid w:val="00645622"/>
    <w:rsid w:val="00645F96"/>
    <w:rsid w:val="0064678E"/>
    <w:rsid w:val="006469AC"/>
    <w:rsid w:val="0064761B"/>
    <w:rsid w:val="00647FED"/>
    <w:rsid w:val="0065131F"/>
    <w:rsid w:val="00651522"/>
    <w:rsid w:val="006519A1"/>
    <w:rsid w:val="0065203C"/>
    <w:rsid w:val="006522A2"/>
    <w:rsid w:val="00652A93"/>
    <w:rsid w:val="00652D73"/>
    <w:rsid w:val="00653258"/>
    <w:rsid w:val="00653ABB"/>
    <w:rsid w:val="00653CA9"/>
    <w:rsid w:val="00654379"/>
    <w:rsid w:val="006549C8"/>
    <w:rsid w:val="00655A12"/>
    <w:rsid w:val="00655C2C"/>
    <w:rsid w:val="00656117"/>
    <w:rsid w:val="00656969"/>
    <w:rsid w:val="00657042"/>
    <w:rsid w:val="006570B9"/>
    <w:rsid w:val="00660499"/>
    <w:rsid w:val="00661324"/>
    <w:rsid w:val="00661958"/>
    <w:rsid w:val="0066211A"/>
    <w:rsid w:val="006621E2"/>
    <w:rsid w:val="0066241C"/>
    <w:rsid w:val="00662F1D"/>
    <w:rsid w:val="0066312A"/>
    <w:rsid w:val="00663154"/>
    <w:rsid w:val="0066370A"/>
    <w:rsid w:val="00663B40"/>
    <w:rsid w:val="00664A88"/>
    <w:rsid w:val="00664AC0"/>
    <w:rsid w:val="00664D84"/>
    <w:rsid w:val="00664EE9"/>
    <w:rsid w:val="00665533"/>
    <w:rsid w:val="0066566D"/>
    <w:rsid w:val="00666316"/>
    <w:rsid w:val="00666B8E"/>
    <w:rsid w:val="00667D09"/>
    <w:rsid w:val="00667FC4"/>
    <w:rsid w:val="006708E2"/>
    <w:rsid w:val="0067181A"/>
    <w:rsid w:val="00671A81"/>
    <w:rsid w:val="006720A8"/>
    <w:rsid w:val="00672507"/>
    <w:rsid w:val="00672F5E"/>
    <w:rsid w:val="006737CB"/>
    <w:rsid w:val="00673C5F"/>
    <w:rsid w:val="006742BB"/>
    <w:rsid w:val="006748EF"/>
    <w:rsid w:val="0067495F"/>
    <w:rsid w:val="006756C9"/>
    <w:rsid w:val="00676E3B"/>
    <w:rsid w:val="00676E3C"/>
    <w:rsid w:val="00676EB0"/>
    <w:rsid w:val="00677BED"/>
    <w:rsid w:val="00677CBC"/>
    <w:rsid w:val="00680191"/>
    <w:rsid w:val="0068042E"/>
    <w:rsid w:val="00680971"/>
    <w:rsid w:val="006812F7"/>
    <w:rsid w:val="0068143B"/>
    <w:rsid w:val="00681487"/>
    <w:rsid w:val="006821C0"/>
    <w:rsid w:val="0068229E"/>
    <w:rsid w:val="006827C0"/>
    <w:rsid w:val="00682EFB"/>
    <w:rsid w:val="0068397F"/>
    <w:rsid w:val="006840B8"/>
    <w:rsid w:val="00684305"/>
    <w:rsid w:val="0068450B"/>
    <w:rsid w:val="006846C6"/>
    <w:rsid w:val="0068541B"/>
    <w:rsid w:val="0068611E"/>
    <w:rsid w:val="006867B9"/>
    <w:rsid w:val="00686853"/>
    <w:rsid w:val="0068686E"/>
    <w:rsid w:val="00686AB5"/>
    <w:rsid w:val="00686AB7"/>
    <w:rsid w:val="00687340"/>
    <w:rsid w:val="00687499"/>
    <w:rsid w:val="0068798E"/>
    <w:rsid w:val="00687C51"/>
    <w:rsid w:val="006903CA"/>
    <w:rsid w:val="00690955"/>
    <w:rsid w:val="00691336"/>
    <w:rsid w:val="0069135B"/>
    <w:rsid w:val="00691514"/>
    <w:rsid w:val="006915C5"/>
    <w:rsid w:val="00691953"/>
    <w:rsid w:val="00692122"/>
    <w:rsid w:val="0069239C"/>
    <w:rsid w:val="00692E6E"/>
    <w:rsid w:val="006936F4"/>
    <w:rsid w:val="0069393C"/>
    <w:rsid w:val="00694621"/>
    <w:rsid w:val="00694871"/>
    <w:rsid w:val="00694878"/>
    <w:rsid w:val="00694E36"/>
    <w:rsid w:val="00695DD8"/>
    <w:rsid w:val="00696283"/>
    <w:rsid w:val="006965A7"/>
    <w:rsid w:val="0069661B"/>
    <w:rsid w:val="00696837"/>
    <w:rsid w:val="00696F2F"/>
    <w:rsid w:val="00697DB0"/>
    <w:rsid w:val="00697F6C"/>
    <w:rsid w:val="006A002B"/>
    <w:rsid w:val="006A0237"/>
    <w:rsid w:val="006A0CD5"/>
    <w:rsid w:val="006A0F00"/>
    <w:rsid w:val="006A1135"/>
    <w:rsid w:val="006A1598"/>
    <w:rsid w:val="006A1B47"/>
    <w:rsid w:val="006A1D98"/>
    <w:rsid w:val="006A2474"/>
    <w:rsid w:val="006A36BD"/>
    <w:rsid w:val="006A3BE1"/>
    <w:rsid w:val="006A442F"/>
    <w:rsid w:val="006A4839"/>
    <w:rsid w:val="006A4CD3"/>
    <w:rsid w:val="006A5180"/>
    <w:rsid w:val="006A522B"/>
    <w:rsid w:val="006A5334"/>
    <w:rsid w:val="006A54D7"/>
    <w:rsid w:val="006A5D37"/>
    <w:rsid w:val="006A5E2F"/>
    <w:rsid w:val="006A65F6"/>
    <w:rsid w:val="006A6B09"/>
    <w:rsid w:val="006A6FAA"/>
    <w:rsid w:val="006A7350"/>
    <w:rsid w:val="006A7642"/>
    <w:rsid w:val="006A791D"/>
    <w:rsid w:val="006A7F3B"/>
    <w:rsid w:val="006B0125"/>
    <w:rsid w:val="006B0828"/>
    <w:rsid w:val="006B09F1"/>
    <w:rsid w:val="006B100C"/>
    <w:rsid w:val="006B10D6"/>
    <w:rsid w:val="006B1C09"/>
    <w:rsid w:val="006B1CCF"/>
    <w:rsid w:val="006B21A1"/>
    <w:rsid w:val="006B31BF"/>
    <w:rsid w:val="006B3476"/>
    <w:rsid w:val="006B3B08"/>
    <w:rsid w:val="006B3B8A"/>
    <w:rsid w:val="006B3E0A"/>
    <w:rsid w:val="006B3E5B"/>
    <w:rsid w:val="006B432A"/>
    <w:rsid w:val="006B4652"/>
    <w:rsid w:val="006B4F91"/>
    <w:rsid w:val="006B5014"/>
    <w:rsid w:val="006B5152"/>
    <w:rsid w:val="006B530E"/>
    <w:rsid w:val="006B53B8"/>
    <w:rsid w:val="006B5D84"/>
    <w:rsid w:val="006B6879"/>
    <w:rsid w:val="006B6FB1"/>
    <w:rsid w:val="006C0531"/>
    <w:rsid w:val="006C06DF"/>
    <w:rsid w:val="006C0805"/>
    <w:rsid w:val="006C1218"/>
    <w:rsid w:val="006C16A7"/>
    <w:rsid w:val="006C1C27"/>
    <w:rsid w:val="006C248D"/>
    <w:rsid w:val="006C29D4"/>
    <w:rsid w:val="006C2B3E"/>
    <w:rsid w:val="006C3834"/>
    <w:rsid w:val="006C3DD4"/>
    <w:rsid w:val="006C3E2E"/>
    <w:rsid w:val="006C44A3"/>
    <w:rsid w:val="006C4C0E"/>
    <w:rsid w:val="006C5872"/>
    <w:rsid w:val="006C5D53"/>
    <w:rsid w:val="006C6196"/>
    <w:rsid w:val="006C6550"/>
    <w:rsid w:val="006C65E9"/>
    <w:rsid w:val="006C690B"/>
    <w:rsid w:val="006C6943"/>
    <w:rsid w:val="006C6C3B"/>
    <w:rsid w:val="006C7325"/>
    <w:rsid w:val="006D03B9"/>
    <w:rsid w:val="006D09CE"/>
    <w:rsid w:val="006D0A36"/>
    <w:rsid w:val="006D1674"/>
    <w:rsid w:val="006D1BE2"/>
    <w:rsid w:val="006D207E"/>
    <w:rsid w:val="006D253E"/>
    <w:rsid w:val="006D2552"/>
    <w:rsid w:val="006D2B7C"/>
    <w:rsid w:val="006D2EC3"/>
    <w:rsid w:val="006D353C"/>
    <w:rsid w:val="006D3D1D"/>
    <w:rsid w:val="006D3E3A"/>
    <w:rsid w:val="006D3F58"/>
    <w:rsid w:val="006D4CD8"/>
    <w:rsid w:val="006D557E"/>
    <w:rsid w:val="006D5669"/>
    <w:rsid w:val="006D56A2"/>
    <w:rsid w:val="006D56B5"/>
    <w:rsid w:val="006D5EFA"/>
    <w:rsid w:val="006D6282"/>
    <w:rsid w:val="006D64D6"/>
    <w:rsid w:val="006D65F8"/>
    <w:rsid w:val="006D69B7"/>
    <w:rsid w:val="006D69D4"/>
    <w:rsid w:val="006D75AE"/>
    <w:rsid w:val="006D7A8E"/>
    <w:rsid w:val="006D7E82"/>
    <w:rsid w:val="006E0143"/>
    <w:rsid w:val="006E0652"/>
    <w:rsid w:val="006E0E0B"/>
    <w:rsid w:val="006E151F"/>
    <w:rsid w:val="006E1B00"/>
    <w:rsid w:val="006E2739"/>
    <w:rsid w:val="006E2B16"/>
    <w:rsid w:val="006E2F0D"/>
    <w:rsid w:val="006E38B4"/>
    <w:rsid w:val="006E3A26"/>
    <w:rsid w:val="006E3AEB"/>
    <w:rsid w:val="006E3BC4"/>
    <w:rsid w:val="006E41B0"/>
    <w:rsid w:val="006E4C28"/>
    <w:rsid w:val="006E5511"/>
    <w:rsid w:val="006E6461"/>
    <w:rsid w:val="006E65B0"/>
    <w:rsid w:val="006E6A86"/>
    <w:rsid w:val="006E6FA2"/>
    <w:rsid w:val="006E760A"/>
    <w:rsid w:val="006E7690"/>
    <w:rsid w:val="006E7F2F"/>
    <w:rsid w:val="006F0343"/>
    <w:rsid w:val="006F0408"/>
    <w:rsid w:val="006F0410"/>
    <w:rsid w:val="006F0505"/>
    <w:rsid w:val="006F0D1D"/>
    <w:rsid w:val="006F1296"/>
    <w:rsid w:val="006F12FC"/>
    <w:rsid w:val="006F1D81"/>
    <w:rsid w:val="006F1DE4"/>
    <w:rsid w:val="006F1DF1"/>
    <w:rsid w:val="006F2F7F"/>
    <w:rsid w:val="006F3571"/>
    <w:rsid w:val="006F3A38"/>
    <w:rsid w:val="006F4168"/>
    <w:rsid w:val="006F427B"/>
    <w:rsid w:val="006F45A1"/>
    <w:rsid w:val="006F45B9"/>
    <w:rsid w:val="006F48DB"/>
    <w:rsid w:val="006F4D71"/>
    <w:rsid w:val="006F5057"/>
    <w:rsid w:val="006F5186"/>
    <w:rsid w:val="006F5CBD"/>
    <w:rsid w:val="006F712A"/>
    <w:rsid w:val="006F7341"/>
    <w:rsid w:val="006F7434"/>
    <w:rsid w:val="006F751F"/>
    <w:rsid w:val="006F7C89"/>
    <w:rsid w:val="006F7F75"/>
    <w:rsid w:val="006F7FAA"/>
    <w:rsid w:val="00700024"/>
    <w:rsid w:val="007002DB"/>
    <w:rsid w:val="007004F8"/>
    <w:rsid w:val="007004FC"/>
    <w:rsid w:val="00700746"/>
    <w:rsid w:val="007008AA"/>
    <w:rsid w:val="007009B2"/>
    <w:rsid w:val="00700D2D"/>
    <w:rsid w:val="00701924"/>
    <w:rsid w:val="0070262F"/>
    <w:rsid w:val="007029A3"/>
    <w:rsid w:val="00702E95"/>
    <w:rsid w:val="00702F31"/>
    <w:rsid w:val="0070303E"/>
    <w:rsid w:val="00703A34"/>
    <w:rsid w:val="00703B86"/>
    <w:rsid w:val="00703F84"/>
    <w:rsid w:val="0070417C"/>
    <w:rsid w:val="00704EDB"/>
    <w:rsid w:val="00705558"/>
    <w:rsid w:val="00705924"/>
    <w:rsid w:val="00705BB1"/>
    <w:rsid w:val="00706131"/>
    <w:rsid w:val="0070631F"/>
    <w:rsid w:val="0070695B"/>
    <w:rsid w:val="00706DFD"/>
    <w:rsid w:val="00706EF8"/>
    <w:rsid w:val="00706F6D"/>
    <w:rsid w:val="00707289"/>
    <w:rsid w:val="0070771F"/>
    <w:rsid w:val="00707992"/>
    <w:rsid w:val="00707FDB"/>
    <w:rsid w:val="00710055"/>
    <w:rsid w:val="0071085F"/>
    <w:rsid w:val="00710E91"/>
    <w:rsid w:val="007110EA"/>
    <w:rsid w:val="0071110F"/>
    <w:rsid w:val="00711207"/>
    <w:rsid w:val="00711A0C"/>
    <w:rsid w:val="00711EA9"/>
    <w:rsid w:val="00712403"/>
    <w:rsid w:val="00712FC3"/>
    <w:rsid w:val="0071313F"/>
    <w:rsid w:val="00713375"/>
    <w:rsid w:val="00713B54"/>
    <w:rsid w:val="00713B5E"/>
    <w:rsid w:val="00713C62"/>
    <w:rsid w:val="007149A7"/>
    <w:rsid w:val="00714BA9"/>
    <w:rsid w:val="00714DE6"/>
    <w:rsid w:val="00714FD1"/>
    <w:rsid w:val="007152EB"/>
    <w:rsid w:val="00715643"/>
    <w:rsid w:val="00715990"/>
    <w:rsid w:val="007168EE"/>
    <w:rsid w:val="00716B5C"/>
    <w:rsid w:val="007173AA"/>
    <w:rsid w:val="007173AE"/>
    <w:rsid w:val="00717D71"/>
    <w:rsid w:val="00717DFF"/>
    <w:rsid w:val="00720153"/>
    <w:rsid w:val="007201A2"/>
    <w:rsid w:val="00720842"/>
    <w:rsid w:val="007208A2"/>
    <w:rsid w:val="00720B0F"/>
    <w:rsid w:val="007213F5"/>
    <w:rsid w:val="007215DC"/>
    <w:rsid w:val="00721ADA"/>
    <w:rsid w:val="007226A8"/>
    <w:rsid w:val="00722FB3"/>
    <w:rsid w:val="00723417"/>
    <w:rsid w:val="007234FE"/>
    <w:rsid w:val="00723C16"/>
    <w:rsid w:val="0072408B"/>
    <w:rsid w:val="007248B1"/>
    <w:rsid w:val="00725277"/>
    <w:rsid w:val="007263D7"/>
    <w:rsid w:val="007267A8"/>
    <w:rsid w:val="007267C8"/>
    <w:rsid w:val="0072681E"/>
    <w:rsid w:val="00726DE6"/>
    <w:rsid w:val="0073024E"/>
    <w:rsid w:val="0073049E"/>
    <w:rsid w:val="00730634"/>
    <w:rsid w:val="0073091B"/>
    <w:rsid w:val="00730B66"/>
    <w:rsid w:val="007313BB"/>
    <w:rsid w:val="00731422"/>
    <w:rsid w:val="00731760"/>
    <w:rsid w:val="00731FEF"/>
    <w:rsid w:val="00732182"/>
    <w:rsid w:val="007324F5"/>
    <w:rsid w:val="00732B2C"/>
    <w:rsid w:val="00732BFB"/>
    <w:rsid w:val="00732F7A"/>
    <w:rsid w:val="0073328B"/>
    <w:rsid w:val="007336F1"/>
    <w:rsid w:val="007340CA"/>
    <w:rsid w:val="0073473D"/>
    <w:rsid w:val="00734C5A"/>
    <w:rsid w:val="00734E38"/>
    <w:rsid w:val="00735147"/>
    <w:rsid w:val="007365D6"/>
    <w:rsid w:val="00736C74"/>
    <w:rsid w:val="007371C6"/>
    <w:rsid w:val="00737BCE"/>
    <w:rsid w:val="0074020C"/>
    <w:rsid w:val="0074079A"/>
    <w:rsid w:val="00740D0F"/>
    <w:rsid w:val="00740E60"/>
    <w:rsid w:val="007413D3"/>
    <w:rsid w:val="00741A2C"/>
    <w:rsid w:val="00743FB2"/>
    <w:rsid w:val="007444E5"/>
    <w:rsid w:val="0074544F"/>
    <w:rsid w:val="007457B6"/>
    <w:rsid w:val="00745AC9"/>
    <w:rsid w:val="00746049"/>
    <w:rsid w:val="0074687D"/>
    <w:rsid w:val="00746A8A"/>
    <w:rsid w:val="00746EC3"/>
    <w:rsid w:val="00747FE8"/>
    <w:rsid w:val="00750AED"/>
    <w:rsid w:val="00750B2E"/>
    <w:rsid w:val="00750CD5"/>
    <w:rsid w:val="00751044"/>
    <w:rsid w:val="007511AF"/>
    <w:rsid w:val="007517B9"/>
    <w:rsid w:val="00751B31"/>
    <w:rsid w:val="00751B77"/>
    <w:rsid w:val="00751BE8"/>
    <w:rsid w:val="00751C6F"/>
    <w:rsid w:val="00751DB5"/>
    <w:rsid w:val="00751E20"/>
    <w:rsid w:val="00751FEA"/>
    <w:rsid w:val="00752B67"/>
    <w:rsid w:val="007535F7"/>
    <w:rsid w:val="00753DCE"/>
    <w:rsid w:val="00753F68"/>
    <w:rsid w:val="007540D9"/>
    <w:rsid w:val="007548D9"/>
    <w:rsid w:val="00754FC8"/>
    <w:rsid w:val="00755C35"/>
    <w:rsid w:val="00755D3F"/>
    <w:rsid w:val="00755F0B"/>
    <w:rsid w:val="00755F93"/>
    <w:rsid w:val="0075648E"/>
    <w:rsid w:val="007571A2"/>
    <w:rsid w:val="0076011D"/>
    <w:rsid w:val="00760A7C"/>
    <w:rsid w:val="0076108B"/>
    <w:rsid w:val="007610DB"/>
    <w:rsid w:val="00761FEC"/>
    <w:rsid w:val="007620EE"/>
    <w:rsid w:val="0076220E"/>
    <w:rsid w:val="00762212"/>
    <w:rsid w:val="00762824"/>
    <w:rsid w:val="00763247"/>
    <w:rsid w:val="00763516"/>
    <w:rsid w:val="0076489C"/>
    <w:rsid w:val="00764900"/>
    <w:rsid w:val="00764ADB"/>
    <w:rsid w:val="00764BC8"/>
    <w:rsid w:val="00764C8A"/>
    <w:rsid w:val="00764CE3"/>
    <w:rsid w:val="0076531D"/>
    <w:rsid w:val="00765445"/>
    <w:rsid w:val="007668AC"/>
    <w:rsid w:val="00766939"/>
    <w:rsid w:val="00767062"/>
    <w:rsid w:val="00767424"/>
    <w:rsid w:val="00770000"/>
    <w:rsid w:val="00770FBC"/>
    <w:rsid w:val="00771BCF"/>
    <w:rsid w:val="007727B8"/>
    <w:rsid w:val="00772B24"/>
    <w:rsid w:val="007735DC"/>
    <w:rsid w:val="007736B5"/>
    <w:rsid w:val="007737A2"/>
    <w:rsid w:val="0077433A"/>
    <w:rsid w:val="007743DB"/>
    <w:rsid w:val="007743FB"/>
    <w:rsid w:val="00774994"/>
    <w:rsid w:val="0077521A"/>
    <w:rsid w:val="00775802"/>
    <w:rsid w:val="00775871"/>
    <w:rsid w:val="007759D9"/>
    <w:rsid w:val="00775A66"/>
    <w:rsid w:val="00775AAF"/>
    <w:rsid w:val="0077632F"/>
    <w:rsid w:val="00776809"/>
    <w:rsid w:val="00776C7A"/>
    <w:rsid w:val="0077718E"/>
    <w:rsid w:val="007778B0"/>
    <w:rsid w:val="007801D8"/>
    <w:rsid w:val="007816D1"/>
    <w:rsid w:val="00781C08"/>
    <w:rsid w:val="00782561"/>
    <w:rsid w:val="0078390B"/>
    <w:rsid w:val="00784B0B"/>
    <w:rsid w:val="00784C00"/>
    <w:rsid w:val="00784C60"/>
    <w:rsid w:val="00785924"/>
    <w:rsid w:val="00785A02"/>
    <w:rsid w:val="00785A1A"/>
    <w:rsid w:val="00785B83"/>
    <w:rsid w:val="0078680D"/>
    <w:rsid w:val="0078686B"/>
    <w:rsid w:val="0078692B"/>
    <w:rsid w:val="00786978"/>
    <w:rsid w:val="00786A9E"/>
    <w:rsid w:val="00787218"/>
    <w:rsid w:val="00787339"/>
    <w:rsid w:val="0079095C"/>
    <w:rsid w:val="00790B58"/>
    <w:rsid w:val="0079153B"/>
    <w:rsid w:val="00791B02"/>
    <w:rsid w:val="00791B5E"/>
    <w:rsid w:val="007920DA"/>
    <w:rsid w:val="007924EB"/>
    <w:rsid w:val="00792A80"/>
    <w:rsid w:val="00792B03"/>
    <w:rsid w:val="00792F76"/>
    <w:rsid w:val="0079313A"/>
    <w:rsid w:val="00793FD1"/>
    <w:rsid w:val="0079516E"/>
    <w:rsid w:val="007954D0"/>
    <w:rsid w:val="007956C5"/>
    <w:rsid w:val="00795E3D"/>
    <w:rsid w:val="0079615F"/>
    <w:rsid w:val="00796316"/>
    <w:rsid w:val="007972BD"/>
    <w:rsid w:val="00797381"/>
    <w:rsid w:val="00797C7B"/>
    <w:rsid w:val="007A00F0"/>
    <w:rsid w:val="007A0B89"/>
    <w:rsid w:val="007A0EA8"/>
    <w:rsid w:val="007A1087"/>
    <w:rsid w:val="007A15BA"/>
    <w:rsid w:val="007A1E35"/>
    <w:rsid w:val="007A2193"/>
    <w:rsid w:val="007A245D"/>
    <w:rsid w:val="007A2B1B"/>
    <w:rsid w:val="007A2E49"/>
    <w:rsid w:val="007A2E51"/>
    <w:rsid w:val="007A38C2"/>
    <w:rsid w:val="007A3BA1"/>
    <w:rsid w:val="007A4708"/>
    <w:rsid w:val="007A5BCE"/>
    <w:rsid w:val="007A5E16"/>
    <w:rsid w:val="007A621E"/>
    <w:rsid w:val="007A66AA"/>
    <w:rsid w:val="007A792D"/>
    <w:rsid w:val="007B005D"/>
    <w:rsid w:val="007B0078"/>
    <w:rsid w:val="007B0089"/>
    <w:rsid w:val="007B04FB"/>
    <w:rsid w:val="007B087D"/>
    <w:rsid w:val="007B0B5C"/>
    <w:rsid w:val="007B0C0A"/>
    <w:rsid w:val="007B125E"/>
    <w:rsid w:val="007B165D"/>
    <w:rsid w:val="007B1F57"/>
    <w:rsid w:val="007B25F6"/>
    <w:rsid w:val="007B2664"/>
    <w:rsid w:val="007B291D"/>
    <w:rsid w:val="007B2D07"/>
    <w:rsid w:val="007B30AA"/>
    <w:rsid w:val="007B31AD"/>
    <w:rsid w:val="007B3452"/>
    <w:rsid w:val="007B35DB"/>
    <w:rsid w:val="007B3DD1"/>
    <w:rsid w:val="007B440D"/>
    <w:rsid w:val="007B45F7"/>
    <w:rsid w:val="007B4AF5"/>
    <w:rsid w:val="007B4BD2"/>
    <w:rsid w:val="007B4BE6"/>
    <w:rsid w:val="007B580C"/>
    <w:rsid w:val="007B59DD"/>
    <w:rsid w:val="007B6202"/>
    <w:rsid w:val="007B70B6"/>
    <w:rsid w:val="007B77EC"/>
    <w:rsid w:val="007C158C"/>
    <w:rsid w:val="007C1A73"/>
    <w:rsid w:val="007C1B52"/>
    <w:rsid w:val="007C1EA1"/>
    <w:rsid w:val="007C2665"/>
    <w:rsid w:val="007C2957"/>
    <w:rsid w:val="007C3482"/>
    <w:rsid w:val="007C3D35"/>
    <w:rsid w:val="007C3E3B"/>
    <w:rsid w:val="007C3F9C"/>
    <w:rsid w:val="007C42AF"/>
    <w:rsid w:val="007C46D5"/>
    <w:rsid w:val="007C4760"/>
    <w:rsid w:val="007C486F"/>
    <w:rsid w:val="007C4F1C"/>
    <w:rsid w:val="007C594A"/>
    <w:rsid w:val="007C5A60"/>
    <w:rsid w:val="007C5D41"/>
    <w:rsid w:val="007C60A9"/>
    <w:rsid w:val="007C63DF"/>
    <w:rsid w:val="007C672E"/>
    <w:rsid w:val="007C6ABE"/>
    <w:rsid w:val="007C713D"/>
    <w:rsid w:val="007C71C3"/>
    <w:rsid w:val="007D01BF"/>
    <w:rsid w:val="007D046F"/>
    <w:rsid w:val="007D04E0"/>
    <w:rsid w:val="007D0EBB"/>
    <w:rsid w:val="007D0EF2"/>
    <w:rsid w:val="007D1015"/>
    <w:rsid w:val="007D12F3"/>
    <w:rsid w:val="007D1653"/>
    <w:rsid w:val="007D180A"/>
    <w:rsid w:val="007D1F04"/>
    <w:rsid w:val="007D1FA1"/>
    <w:rsid w:val="007D1FC7"/>
    <w:rsid w:val="007D1FE6"/>
    <w:rsid w:val="007D212B"/>
    <w:rsid w:val="007D254A"/>
    <w:rsid w:val="007D29B3"/>
    <w:rsid w:val="007D488D"/>
    <w:rsid w:val="007D4DEE"/>
    <w:rsid w:val="007D5C51"/>
    <w:rsid w:val="007D63B3"/>
    <w:rsid w:val="007D63F6"/>
    <w:rsid w:val="007D6602"/>
    <w:rsid w:val="007D6BF8"/>
    <w:rsid w:val="007D718F"/>
    <w:rsid w:val="007D7AE3"/>
    <w:rsid w:val="007D7E0E"/>
    <w:rsid w:val="007E0016"/>
    <w:rsid w:val="007E04EE"/>
    <w:rsid w:val="007E09E3"/>
    <w:rsid w:val="007E0D83"/>
    <w:rsid w:val="007E149C"/>
    <w:rsid w:val="007E1644"/>
    <w:rsid w:val="007E1B8F"/>
    <w:rsid w:val="007E1C77"/>
    <w:rsid w:val="007E23AE"/>
    <w:rsid w:val="007E2588"/>
    <w:rsid w:val="007E27BC"/>
    <w:rsid w:val="007E291B"/>
    <w:rsid w:val="007E2986"/>
    <w:rsid w:val="007E2DE7"/>
    <w:rsid w:val="007E400C"/>
    <w:rsid w:val="007E4513"/>
    <w:rsid w:val="007E4DF8"/>
    <w:rsid w:val="007E507C"/>
    <w:rsid w:val="007E5385"/>
    <w:rsid w:val="007E552E"/>
    <w:rsid w:val="007E5D35"/>
    <w:rsid w:val="007E6C13"/>
    <w:rsid w:val="007E6DC4"/>
    <w:rsid w:val="007E6FA5"/>
    <w:rsid w:val="007E70C9"/>
    <w:rsid w:val="007E74BC"/>
    <w:rsid w:val="007E7676"/>
    <w:rsid w:val="007E7B06"/>
    <w:rsid w:val="007F02B6"/>
    <w:rsid w:val="007F0344"/>
    <w:rsid w:val="007F18BA"/>
    <w:rsid w:val="007F1B0D"/>
    <w:rsid w:val="007F20DB"/>
    <w:rsid w:val="007F2219"/>
    <w:rsid w:val="007F2AFD"/>
    <w:rsid w:val="007F2D5B"/>
    <w:rsid w:val="007F30E4"/>
    <w:rsid w:val="007F3D94"/>
    <w:rsid w:val="007F3EF1"/>
    <w:rsid w:val="007F3F0A"/>
    <w:rsid w:val="007F466D"/>
    <w:rsid w:val="007F48A5"/>
    <w:rsid w:val="007F49A4"/>
    <w:rsid w:val="007F54B0"/>
    <w:rsid w:val="007F5649"/>
    <w:rsid w:val="007F61F8"/>
    <w:rsid w:val="007F649F"/>
    <w:rsid w:val="007F67A9"/>
    <w:rsid w:val="007F6C1C"/>
    <w:rsid w:val="007F6D6F"/>
    <w:rsid w:val="007F6E80"/>
    <w:rsid w:val="007F73F3"/>
    <w:rsid w:val="007F7429"/>
    <w:rsid w:val="007F745E"/>
    <w:rsid w:val="007F7893"/>
    <w:rsid w:val="008008F0"/>
    <w:rsid w:val="008012A1"/>
    <w:rsid w:val="008023AC"/>
    <w:rsid w:val="0080253D"/>
    <w:rsid w:val="00802D03"/>
    <w:rsid w:val="00803265"/>
    <w:rsid w:val="0080329F"/>
    <w:rsid w:val="00803D31"/>
    <w:rsid w:val="00804592"/>
    <w:rsid w:val="00804C56"/>
    <w:rsid w:val="00805329"/>
    <w:rsid w:val="00805651"/>
    <w:rsid w:val="008056A0"/>
    <w:rsid w:val="00806326"/>
    <w:rsid w:val="0080703E"/>
    <w:rsid w:val="00807438"/>
    <w:rsid w:val="0080790B"/>
    <w:rsid w:val="00810AF4"/>
    <w:rsid w:val="00810C57"/>
    <w:rsid w:val="008113EA"/>
    <w:rsid w:val="00811AF4"/>
    <w:rsid w:val="00811B24"/>
    <w:rsid w:val="008121D3"/>
    <w:rsid w:val="008126F6"/>
    <w:rsid w:val="00812901"/>
    <w:rsid w:val="00812B75"/>
    <w:rsid w:val="00813034"/>
    <w:rsid w:val="008132DC"/>
    <w:rsid w:val="00813859"/>
    <w:rsid w:val="00813BBA"/>
    <w:rsid w:val="00813DDE"/>
    <w:rsid w:val="00813ED3"/>
    <w:rsid w:val="0081456E"/>
    <w:rsid w:val="008147F8"/>
    <w:rsid w:val="0081491C"/>
    <w:rsid w:val="00814BEF"/>
    <w:rsid w:val="00814E83"/>
    <w:rsid w:val="008150C7"/>
    <w:rsid w:val="00815804"/>
    <w:rsid w:val="008159CB"/>
    <w:rsid w:val="00815CB8"/>
    <w:rsid w:val="00815E8F"/>
    <w:rsid w:val="00815F42"/>
    <w:rsid w:val="00815FEE"/>
    <w:rsid w:val="008163CE"/>
    <w:rsid w:val="00816427"/>
    <w:rsid w:val="008164F0"/>
    <w:rsid w:val="00816515"/>
    <w:rsid w:val="00816AA7"/>
    <w:rsid w:val="00816C8E"/>
    <w:rsid w:val="008170A6"/>
    <w:rsid w:val="008173D8"/>
    <w:rsid w:val="0081793C"/>
    <w:rsid w:val="008179DE"/>
    <w:rsid w:val="008206E4"/>
    <w:rsid w:val="00820C4B"/>
    <w:rsid w:val="008211FC"/>
    <w:rsid w:val="00821C4A"/>
    <w:rsid w:val="00821DAE"/>
    <w:rsid w:val="008221F3"/>
    <w:rsid w:val="008229E6"/>
    <w:rsid w:val="00822C32"/>
    <w:rsid w:val="00822F1A"/>
    <w:rsid w:val="00823142"/>
    <w:rsid w:val="00823359"/>
    <w:rsid w:val="00823645"/>
    <w:rsid w:val="008238D5"/>
    <w:rsid w:val="0082426A"/>
    <w:rsid w:val="008246A5"/>
    <w:rsid w:val="00824A7D"/>
    <w:rsid w:val="00824E5A"/>
    <w:rsid w:val="008250A9"/>
    <w:rsid w:val="008251CD"/>
    <w:rsid w:val="0082527D"/>
    <w:rsid w:val="008253D2"/>
    <w:rsid w:val="00825689"/>
    <w:rsid w:val="00825783"/>
    <w:rsid w:val="0082640F"/>
    <w:rsid w:val="00826698"/>
    <w:rsid w:val="00826D6B"/>
    <w:rsid w:val="00826E4B"/>
    <w:rsid w:val="00826FDF"/>
    <w:rsid w:val="0082712A"/>
    <w:rsid w:val="008275B5"/>
    <w:rsid w:val="008275E6"/>
    <w:rsid w:val="00827E4D"/>
    <w:rsid w:val="00830054"/>
    <w:rsid w:val="00830138"/>
    <w:rsid w:val="00830A45"/>
    <w:rsid w:val="00830B8E"/>
    <w:rsid w:val="00831377"/>
    <w:rsid w:val="0083157D"/>
    <w:rsid w:val="00831E6C"/>
    <w:rsid w:val="00831EEE"/>
    <w:rsid w:val="008320A4"/>
    <w:rsid w:val="00832217"/>
    <w:rsid w:val="00832B78"/>
    <w:rsid w:val="00832E65"/>
    <w:rsid w:val="00833097"/>
    <w:rsid w:val="00833119"/>
    <w:rsid w:val="0083386D"/>
    <w:rsid w:val="00833B76"/>
    <w:rsid w:val="00833D80"/>
    <w:rsid w:val="00834A57"/>
    <w:rsid w:val="00834C0C"/>
    <w:rsid w:val="00834D69"/>
    <w:rsid w:val="00834DC6"/>
    <w:rsid w:val="00835010"/>
    <w:rsid w:val="0083516E"/>
    <w:rsid w:val="0083521E"/>
    <w:rsid w:val="00835533"/>
    <w:rsid w:val="00835870"/>
    <w:rsid w:val="00835D4A"/>
    <w:rsid w:val="0083635A"/>
    <w:rsid w:val="008364A1"/>
    <w:rsid w:val="00836EF6"/>
    <w:rsid w:val="00837142"/>
    <w:rsid w:val="00837D4E"/>
    <w:rsid w:val="0084062F"/>
    <w:rsid w:val="00840FD8"/>
    <w:rsid w:val="00841E3E"/>
    <w:rsid w:val="00841F89"/>
    <w:rsid w:val="00842284"/>
    <w:rsid w:val="00842784"/>
    <w:rsid w:val="0084285A"/>
    <w:rsid w:val="00842993"/>
    <w:rsid w:val="008431E1"/>
    <w:rsid w:val="00843665"/>
    <w:rsid w:val="008437F9"/>
    <w:rsid w:val="0084383C"/>
    <w:rsid w:val="008453BF"/>
    <w:rsid w:val="00845B18"/>
    <w:rsid w:val="00845F32"/>
    <w:rsid w:val="008462FC"/>
    <w:rsid w:val="0084644B"/>
    <w:rsid w:val="00846C48"/>
    <w:rsid w:val="00846E75"/>
    <w:rsid w:val="00847221"/>
    <w:rsid w:val="00847B6E"/>
    <w:rsid w:val="00850CE2"/>
    <w:rsid w:val="008512BC"/>
    <w:rsid w:val="00851BF9"/>
    <w:rsid w:val="008521D4"/>
    <w:rsid w:val="00852476"/>
    <w:rsid w:val="008528EC"/>
    <w:rsid w:val="00852E8D"/>
    <w:rsid w:val="00853063"/>
    <w:rsid w:val="0085355E"/>
    <w:rsid w:val="00853836"/>
    <w:rsid w:val="0085411E"/>
    <w:rsid w:val="00854D74"/>
    <w:rsid w:val="008552D0"/>
    <w:rsid w:val="00855818"/>
    <w:rsid w:val="0085582E"/>
    <w:rsid w:val="008558DD"/>
    <w:rsid w:val="00855F83"/>
    <w:rsid w:val="008563F4"/>
    <w:rsid w:val="00856CE9"/>
    <w:rsid w:val="008572AB"/>
    <w:rsid w:val="008601FE"/>
    <w:rsid w:val="0086020B"/>
    <w:rsid w:val="0086051F"/>
    <w:rsid w:val="00860909"/>
    <w:rsid w:val="008612DD"/>
    <w:rsid w:val="0086162F"/>
    <w:rsid w:val="00861869"/>
    <w:rsid w:val="00862324"/>
    <w:rsid w:val="00862341"/>
    <w:rsid w:val="0086274B"/>
    <w:rsid w:val="008634AB"/>
    <w:rsid w:val="00863A4B"/>
    <w:rsid w:val="0086410D"/>
    <w:rsid w:val="008654B9"/>
    <w:rsid w:val="008654CD"/>
    <w:rsid w:val="008661C0"/>
    <w:rsid w:val="00866A6D"/>
    <w:rsid w:val="00866EEE"/>
    <w:rsid w:val="008671C0"/>
    <w:rsid w:val="008672CF"/>
    <w:rsid w:val="00867907"/>
    <w:rsid w:val="00870646"/>
    <w:rsid w:val="00870BA5"/>
    <w:rsid w:val="00871396"/>
    <w:rsid w:val="00871624"/>
    <w:rsid w:val="0087221A"/>
    <w:rsid w:val="00872894"/>
    <w:rsid w:val="00872AA4"/>
    <w:rsid w:val="00872AEA"/>
    <w:rsid w:val="008734A4"/>
    <w:rsid w:val="00873653"/>
    <w:rsid w:val="008740EB"/>
    <w:rsid w:val="00874213"/>
    <w:rsid w:val="0087477E"/>
    <w:rsid w:val="00874DDF"/>
    <w:rsid w:val="00874DF2"/>
    <w:rsid w:val="00874F3B"/>
    <w:rsid w:val="00875AE1"/>
    <w:rsid w:val="00875B6E"/>
    <w:rsid w:val="00875CAE"/>
    <w:rsid w:val="00875CED"/>
    <w:rsid w:val="00876256"/>
    <w:rsid w:val="00876A31"/>
    <w:rsid w:val="00876A3C"/>
    <w:rsid w:val="00876B50"/>
    <w:rsid w:val="00876F3D"/>
    <w:rsid w:val="00877B45"/>
    <w:rsid w:val="00877DBB"/>
    <w:rsid w:val="00877F3E"/>
    <w:rsid w:val="008802A4"/>
    <w:rsid w:val="00880526"/>
    <w:rsid w:val="00881111"/>
    <w:rsid w:val="00881382"/>
    <w:rsid w:val="008816D3"/>
    <w:rsid w:val="00881B96"/>
    <w:rsid w:val="0088278E"/>
    <w:rsid w:val="008828EE"/>
    <w:rsid w:val="00882CBB"/>
    <w:rsid w:val="00882DE8"/>
    <w:rsid w:val="00882E8F"/>
    <w:rsid w:val="00883862"/>
    <w:rsid w:val="00883D77"/>
    <w:rsid w:val="00884593"/>
    <w:rsid w:val="008846E8"/>
    <w:rsid w:val="008849FE"/>
    <w:rsid w:val="00884B6B"/>
    <w:rsid w:val="00884DF9"/>
    <w:rsid w:val="00885C11"/>
    <w:rsid w:val="008879F2"/>
    <w:rsid w:val="00887A70"/>
    <w:rsid w:val="008902A4"/>
    <w:rsid w:val="008910AA"/>
    <w:rsid w:val="0089146E"/>
    <w:rsid w:val="00891B1F"/>
    <w:rsid w:val="00891E7A"/>
    <w:rsid w:val="00891EFF"/>
    <w:rsid w:val="00892040"/>
    <w:rsid w:val="00892CA0"/>
    <w:rsid w:val="00893228"/>
    <w:rsid w:val="00893668"/>
    <w:rsid w:val="008938A9"/>
    <w:rsid w:val="00893C53"/>
    <w:rsid w:val="008947BD"/>
    <w:rsid w:val="008947C1"/>
    <w:rsid w:val="00894EFD"/>
    <w:rsid w:val="00895403"/>
    <w:rsid w:val="00895E63"/>
    <w:rsid w:val="0089657F"/>
    <w:rsid w:val="00896B43"/>
    <w:rsid w:val="00897C66"/>
    <w:rsid w:val="00897D42"/>
    <w:rsid w:val="00897E23"/>
    <w:rsid w:val="00897F22"/>
    <w:rsid w:val="008A02D5"/>
    <w:rsid w:val="008A0512"/>
    <w:rsid w:val="008A08AD"/>
    <w:rsid w:val="008A09C8"/>
    <w:rsid w:val="008A0ACA"/>
    <w:rsid w:val="008A0E9B"/>
    <w:rsid w:val="008A1BA2"/>
    <w:rsid w:val="008A267F"/>
    <w:rsid w:val="008A28C3"/>
    <w:rsid w:val="008A2982"/>
    <w:rsid w:val="008A2EB2"/>
    <w:rsid w:val="008A309E"/>
    <w:rsid w:val="008A31BA"/>
    <w:rsid w:val="008A321D"/>
    <w:rsid w:val="008A34F0"/>
    <w:rsid w:val="008A3658"/>
    <w:rsid w:val="008A428A"/>
    <w:rsid w:val="008A45EC"/>
    <w:rsid w:val="008A47C7"/>
    <w:rsid w:val="008A517A"/>
    <w:rsid w:val="008A573A"/>
    <w:rsid w:val="008A5890"/>
    <w:rsid w:val="008A5FDB"/>
    <w:rsid w:val="008A6295"/>
    <w:rsid w:val="008A68B2"/>
    <w:rsid w:val="008A69A4"/>
    <w:rsid w:val="008A70C1"/>
    <w:rsid w:val="008A72F0"/>
    <w:rsid w:val="008A7500"/>
    <w:rsid w:val="008A7510"/>
    <w:rsid w:val="008A7701"/>
    <w:rsid w:val="008A777C"/>
    <w:rsid w:val="008A796F"/>
    <w:rsid w:val="008B077F"/>
    <w:rsid w:val="008B093F"/>
    <w:rsid w:val="008B1126"/>
    <w:rsid w:val="008B1489"/>
    <w:rsid w:val="008B1AD0"/>
    <w:rsid w:val="008B1B21"/>
    <w:rsid w:val="008B1D3B"/>
    <w:rsid w:val="008B1E58"/>
    <w:rsid w:val="008B22B8"/>
    <w:rsid w:val="008B26F3"/>
    <w:rsid w:val="008B287C"/>
    <w:rsid w:val="008B29F1"/>
    <w:rsid w:val="008B2C7D"/>
    <w:rsid w:val="008B2FD9"/>
    <w:rsid w:val="008B35D5"/>
    <w:rsid w:val="008B4532"/>
    <w:rsid w:val="008B4A9A"/>
    <w:rsid w:val="008B5003"/>
    <w:rsid w:val="008B544E"/>
    <w:rsid w:val="008B554B"/>
    <w:rsid w:val="008B5A82"/>
    <w:rsid w:val="008B5B1F"/>
    <w:rsid w:val="008B61E5"/>
    <w:rsid w:val="008B6441"/>
    <w:rsid w:val="008B6CEC"/>
    <w:rsid w:val="008B6EC3"/>
    <w:rsid w:val="008B75FD"/>
    <w:rsid w:val="008B7B48"/>
    <w:rsid w:val="008C02F6"/>
    <w:rsid w:val="008C080A"/>
    <w:rsid w:val="008C0A54"/>
    <w:rsid w:val="008C0C3D"/>
    <w:rsid w:val="008C2636"/>
    <w:rsid w:val="008C28B2"/>
    <w:rsid w:val="008C2934"/>
    <w:rsid w:val="008C2B8A"/>
    <w:rsid w:val="008C2DF2"/>
    <w:rsid w:val="008C32E6"/>
    <w:rsid w:val="008C3FFB"/>
    <w:rsid w:val="008C4B6C"/>
    <w:rsid w:val="008C4D60"/>
    <w:rsid w:val="008C56FA"/>
    <w:rsid w:val="008C63A3"/>
    <w:rsid w:val="008C63AB"/>
    <w:rsid w:val="008C6457"/>
    <w:rsid w:val="008C6523"/>
    <w:rsid w:val="008C6C45"/>
    <w:rsid w:val="008C6D2B"/>
    <w:rsid w:val="008C6DAF"/>
    <w:rsid w:val="008C6E8B"/>
    <w:rsid w:val="008C702F"/>
    <w:rsid w:val="008C70EB"/>
    <w:rsid w:val="008C710E"/>
    <w:rsid w:val="008C7630"/>
    <w:rsid w:val="008C7717"/>
    <w:rsid w:val="008C79AB"/>
    <w:rsid w:val="008C7AB0"/>
    <w:rsid w:val="008C7C71"/>
    <w:rsid w:val="008D001F"/>
    <w:rsid w:val="008D06FF"/>
    <w:rsid w:val="008D117C"/>
    <w:rsid w:val="008D1182"/>
    <w:rsid w:val="008D1783"/>
    <w:rsid w:val="008D1E57"/>
    <w:rsid w:val="008D1E5F"/>
    <w:rsid w:val="008D1F6E"/>
    <w:rsid w:val="008D223F"/>
    <w:rsid w:val="008D23F2"/>
    <w:rsid w:val="008D2520"/>
    <w:rsid w:val="008D2940"/>
    <w:rsid w:val="008D2DCE"/>
    <w:rsid w:val="008D300A"/>
    <w:rsid w:val="008D3129"/>
    <w:rsid w:val="008D37C6"/>
    <w:rsid w:val="008D38AE"/>
    <w:rsid w:val="008D3C3B"/>
    <w:rsid w:val="008D4149"/>
    <w:rsid w:val="008D4346"/>
    <w:rsid w:val="008D45C5"/>
    <w:rsid w:val="008D482C"/>
    <w:rsid w:val="008D65C9"/>
    <w:rsid w:val="008D6695"/>
    <w:rsid w:val="008D6B73"/>
    <w:rsid w:val="008D6C01"/>
    <w:rsid w:val="008D75A8"/>
    <w:rsid w:val="008D7A03"/>
    <w:rsid w:val="008D7F4E"/>
    <w:rsid w:val="008E0990"/>
    <w:rsid w:val="008E168A"/>
    <w:rsid w:val="008E1CAC"/>
    <w:rsid w:val="008E1E68"/>
    <w:rsid w:val="008E277F"/>
    <w:rsid w:val="008E292F"/>
    <w:rsid w:val="008E2FFE"/>
    <w:rsid w:val="008E31F3"/>
    <w:rsid w:val="008E35A6"/>
    <w:rsid w:val="008E3A0C"/>
    <w:rsid w:val="008E3B94"/>
    <w:rsid w:val="008E3CA7"/>
    <w:rsid w:val="008E3F93"/>
    <w:rsid w:val="008E41FF"/>
    <w:rsid w:val="008E4215"/>
    <w:rsid w:val="008E4372"/>
    <w:rsid w:val="008E4665"/>
    <w:rsid w:val="008E5804"/>
    <w:rsid w:val="008E59DE"/>
    <w:rsid w:val="008E5F11"/>
    <w:rsid w:val="008E64B8"/>
    <w:rsid w:val="008E69B5"/>
    <w:rsid w:val="008E76EB"/>
    <w:rsid w:val="008E79E8"/>
    <w:rsid w:val="008F0A34"/>
    <w:rsid w:val="008F1824"/>
    <w:rsid w:val="008F1A5C"/>
    <w:rsid w:val="008F1A9F"/>
    <w:rsid w:val="008F23B4"/>
    <w:rsid w:val="008F2988"/>
    <w:rsid w:val="008F3A5B"/>
    <w:rsid w:val="008F3F88"/>
    <w:rsid w:val="008F49F9"/>
    <w:rsid w:val="008F535C"/>
    <w:rsid w:val="008F5605"/>
    <w:rsid w:val="008F5774"/>
    <w:rsid w:val="008F5999"/>
    <w:rsid w:val="008F5D85"/>
    <w:rsid w:val="008F6238"/>
    <w:rsid w:val="008F682A"/>
    <w:rsid w:val="008F6998"/>
    <w:rsid w:val="008F75C4"/>
    <w:rsid w:val="008F7862"/>
    <w:rsid w:val="00900DFA"/>
    <w:rsid w:val="00900F4E"/>
    <w:rsid w:val="00900FA9"/>
    <w:rsid w:val="00901046"/>
    <w:rsid w:val="009015FB"/>
    <w:rsid w:val="0090268C"/>
    <w:rsid w:val="009029E1"/>
    <w:rsid w:val="00902B84"/>
    <w:rsid w:val="00903327"/>
    <w:rsid w:val="009033C6"/>
    <w:rsid w:val="00903829"/>
    <w:rsid w:val="009045ED"/>
    <w:rsid w:val="00904980"/>
    <w:rsid w:val="0090517C"/>
    <w:rsid w:val="00905971"/>
    <w:rsid w:val="00905BE1"/>
    <w:rsid w:val="00906121"/>
    <w:rsid w:val="0090639D"/>
    <w:rsid w:val="00906E77"/>
    <w:rsid w:val="009071CF"/>
    <w:rsid w:val="00907DFC"/>
    <w:rsid w:val="009106E5"/>
    <w:rsid w:val="0091086D"/>
    <w:rsid w:val="00910A34"/>
    <w:rsid w:val="0091165D"/>
    <w:rsid w:val="00911BF9"/>
    <w:rsid w:val="0091255F"/>
    <w:rsid w:val="00912BE8"/>
    <w:rsid w:val="00912E5D"/>
    <w:rsid w:val="009134C9"/>
    <w:rsid w:val="0091427A"/>
    <w:rsid w:val="00914629"/>
    <w:rsid w:val="00914919"/>
    <w:rsid w:val="00914A64"/>
    <w:rsid w:val="00914EBE"/>
    <w:rsid w:val="00915118"/>
    <w:rsid w:val="0091557E"/>
    <w:rsid w:val="00915624"/>
    <w:rsid w:val="009158AC"/>
    <w:rsid w:val="00915A3C"/>
    <w:rsid w:val="00915EC5"/>
    <w:rsid w:val="0091629F"/>
    <w:rsid w:val="009167D9"/>
    <w:rsid w:val="0091755A"/>
    <w:rsid w:val="00917E4F"/>
    <w:rsid w:val="00920266"/>
    <w:rsid w:val="00920A74"/>
    <w:rsid w:val="009211ED"/>
    <w:rsid w:val="0092143E"/>
    <w:rsid w:val="009215B9"/>
    <w:rsid w:val="0092160A"/>
    <w:rsid w:val="009216A8"/>
    <w:rsid w:val="00921CDA"/>
    <w:rsid w:val="00921E32"/>
    <w:rsid w:val="00922D39"/>
    <w:rsid w:val="00922FF0"/>
    <w:rsid w:val="00923651"/>
    <w:rsid w:val="00923B84"/>
    <w:rsid w:val="00923C9D"/>
    <w:rsid w:val="009241A1"/>
    <w:rsid w:val="009245E2"/>
    <w:rsid w:val="00924A90"/>
    <w:rsid w:val="00924C1E"/>
    <w:rsid w:val="0092514C"/>
    <w:rsid w:val="0092517F"/>
    <w:rsid w:val="009257AC"/>
    <w:rsid w:val="00925C8C"/>
    <w:rsid w:val="00925DA4"/>
    <w:rsid w:val="00926B29"/>
    <w:rsid w:val="00926BDC"/>
    <w:rsid w:val="009272A4"/>
    <w:rsid w:val="009273A8"/>
    <w:rsid w:val="00927486"/>
    <w:rsid w:val="0092794C"/>
    <w:rsid w:val="00927C5C"/>
    <w:rsid w:val="00927FC0"/>
    <w:rsid w:val="009300C7"/>
    <w:rsid w:val="009305BA"/>
    <w:rsid w:val="009308A0"/>
    <w:rsid w:val="009308B6"/>
    <w:rsid w:val="00930C8B"/>
    <w:rsid w:val="00930CCF"/>
    <w:rsid w:val="009318F7"/>
    <w:rsid w:val="009324AC"/>
    <w:rsid w:val="00932D3F"/>
    <w:rsid w:val="0093362A"/>
    <w:rsid w:val="0093392E"/>
    <w:rsid w:val="00934095"/>
    <w:rsid w:val="0093446E"/>
    <w:rsid w:val="00934E7E"/>
    <w:rsid w:val="00934EA9"/>
    <w:rsid w:val="009354D3"/>
    <w:rsid w:val="00936421"/>
    <w:rsid w:val="00940239"/>
    <w:rsid w:val="00941557"/>
    <w:rsid w:val="0094189C"/>
    <w:rsid w:val="00941B39"/>
    <w:rsid w:val="00942230"/>
    <w:rsid w:val="009426F7"/>
    <w:rsid w:val="0094281A"/>
    <w:rsid w:val="00942924"/>
    <w:rsid w:val="00942954"/>
    <w:rsid w:val="009430BF"/>
    <w:rsid w:val="009436F9"/>
    <w:rsid w:val="009441B4"/>
    <w:rsid w:val="00944365"/>
    <w:rsid w:val="00944402"/>
    <w:rsid w:val="009448D0"/>
    <w:rsid w:val="00944CF0"/>
    <w:rsid w:val="00945019"/>
    <w:rsid w:val="00945522"/>
    <w:rsid w:val="009457B9"/>
    <w:rsid w:val="00945C67"/>
    <w:rsid w:val="00945E0D"/>
    <w:rsid w:val="009464CA"/>
    <w:rsid w:val="009467E8"/>
    <w:rsid w:val="00946CEB"/>
    <w:rsid w:val="0094734F"/>
    <w:rsid w:val="00947747"/>
    <w:rsid w:val="00947BE1"/>
    <w:rsid w:val="009502C7"/>
    <w:rsid w:val="009507E2"/>
    <w:rsid w:val="00951AEC"/>
    <w:rsid w:val="009520CB"/>
    <w:rsid w:val="009522BD"/>
    <w:rsid w:val="00952515"/>
    <w:rsid w:val="009526C2"/>
    <w:rsid w:val="00952B90"/>
    <w:rsid w:val="00952E44"/>
    <w:rsid w:val="00953D72"/>
    <w:rsid w:val="00953EDE"/>
    <w:rsid w:val="009542F2"/>
    <w:rsid w:val="00954C4F"/>
    <w:rsid w:val="00955561"/>
    <w:rsid w:val="00955E6A"/>
    <w:rsid w:val="00955FA8"/>
    <w:rsid w:val="0095632F"/>
    <w:rsid w:val="00957734"/>
    <w:rsid w:val="009577D9"/>
    <w:rsid w:val="00960478"/>
    <w:rsid w:val="00960583"/>
    <w:rsid w:val="009609E3"/>
    <w:rsid w:val="00960CAE"/>
    <w:rsid w:val="00960EEA"/>
    <w:rsid w:val="00961C7E"/>
    <w:rsid w:val="00961D59"/>
    <w:rsid w:val="00962037"/>
    <w:rsid w:val="00962773"/>
    <w:rsid w:val="0096332E"/>
    <w:rsid w:val="00963AB2"/>
    <w:rsid w:val="00963B4F"/>
    <w:rsid w:val="009643DE"/>
    <w:rsid w:val="009648A9"/>
    <w:rsid w:val="009648BB"/>
    <w:rsid w:val="0096566B"/>
    <w:rsid w:val="00965962"/>
    <w:rsid w:val="00966133"/>
    <w:rsid w:val="009663BF"/>
    <w:rsid w:val="009667FB"/>
    <w:rsid w:val="009668B6"/>
    <w:rsid w:val="00966977"/>
    <w:rsid w:val="0096780A"/>
    <w:rsid w:val="00967E8D"/>
    <w:rsid w:val="009700AB"/>
    <w:rsid w:val="00970322"/>
    <w:rsid w:val="00970446"/>
    <w:rsid w:val="00970917"/>
    <w:rsid w:val="00971604"/>
    <w:rsid w:val="00972110"/>
    <w:rsid w:val="00972699"/>
    <w:rsid w:val="00972806"/>
    <w:rsid w:val="00972F75"/>
    <w:rsid w:val="0097373A"/>
    <w:rsid w:val="00974036"/>
    <w:rsid w:val="0097469E"/>
    <w:rsid w:val="00975A8B"/>
    <w:rsid w:val="009766B5"/>
    <w:rsid w:val="009768AC"/>
    <w:rsid w:val="009768C3"/>
    <w:rsid w:val="009778C3"/>
    <w:rsid w:val="00977C0A"/>
    <w:rsid w:val="00980805"/>
    <w:rsid w:val="0098092F"/>
    <w:rsid w:val="0098098D"/>
    <w:rsid w:val="00980CCF"/>
    <w:rsid w:val="00981017"/>
    <w:rsid w:val="00981FD8"/>
    <w:rsid w:val="009829D7"/>
    <w:rsid w:val="00982F67"/>
    <w:rsid w:val="00983B1C"/>
    <w:rsid w:val="009844C5"/>
    <w:rsid w:val="009849E4"/>
    <w:rsid w:val="00984DE4"/>
    <w:rsid w:val="0098519F"/>
    <w:rsid w:val="0098597B"/>
    <w:rsid w:val="00986448"/>
    <w:rsid w:val="00986A86"/>
    <w:rsid w:val="00986D0D"/>
    <w:rsid w:val="00986DF9"/>
    <w:rsid w:val="0098711B"/>
    <w:rsid w:val="00987C7D"/>
    <w:rsid w:val="00990E15"/>
    <w:rsid w:val="00991E26"/>
    <w:rsid w:val="00991F0A"/>
    <w:rsid w:val="00992092"/>
    <w:rsid w:val="00992D85"/>
    <w:rsid w:val="0099306F"/>
    <w:rsid w:val="0099332B"/>
    <w:rsid w:val="009933D2"/>
    <w:rsid w:val="00993F14"/>
    <w:rsid w:val="00994557"/>
    <w:rsid w:val="00994B27"/>
    <w:rsid w:val="00994DDF"/>
    <w:rsid w:val="00994F58"/>
    <w:rsid w:val="0099537C"/>
    <w:rsid w:val="00995659"/>
    <w:rsid w:val="00995A83"/>
    <w:rsid w:val="00995EF9"/>
    <w:rsid w:val="009967D5"/>
    <w:rsid w:val="00997123"/>
    <w:rsid w:val="00997C05"/>
    <w:rsid w:val="00997C98"/>
    <w:rsid w:val="00997D3C"/>
    <w:rsid w:val="00997FF0"/>
    <w:rsid w:val="009A020E"/>
    <w:rsid w:val="009A0A9C"/>
    <w:rsid w:val="009A11A3"/>
    <w:rsid w:val="009A1758"/>
    <w:rsid w:val="009A1C2F"/>
    <w:rsid w:val="009A286A"/>
    <w:rsid w:val="009A2FF2"/>
    <w:rsid w:val="009A30AF"/>
    <w:rsid w:val="009A3164"/>
    <w:rsid w:val="009A4AC2"/>
    <w:rsid w:val="009A4F99"/>
    <w:rsid w:val="009A64F9"/>
    <w:rsid w:val="009A6892"/>
    <w:rsid w:val="009A693D"/>
    <w:rsid w:val="009A6F02"/>
    <w:rsid w:val="009A735D"/>
    <w:rsid w:val="009A7A4C"/>
    <w:rsid w:val="009A7BAC"/>
    <w:rsid w:val="009A7FF5"/>
    <w:rsid w:val="009B0127"/>
    <w:rsid w:val="009B0264"/>
    <w:rsid w:val="009B0BCC"/>
    <w:rsid w:val="009B0C56"/>
    <w:rsid w:val="009B0D5B"/>
    <w:rsid w:val="009B0E64"/>
    <w:rsid w:val="009B0F1B"/>
    <w:rsid w:val="009B0FA8"/>
    <w:rsid w:val="009B1B55"/>
    <w:rsid w:val="009B1CA5"/>
    <w:rsid w:val="009B1DA6"/>
    <w:rsid w:val="009B1E5D"/>
    <w:rsid w:val="009B251F"/>
    <w:rsid w:val="009B2F98"/>
    <w:rsid w:val="009B3D06"/>
    <w:rsid w:val="009B3DC1"/>
    <w:rsid w:val="009B457E"/>
    <w:rsid w:val="009B4AF5"/>
    <w:rsid w:val="009B500B"/>
    <w:rsid w:val="009B539C"/>
    <w:rsid w:val="009B605E"/>
    <w:rsid w:val="009B67C5"/>
    <w:rsid w:val="009B7275"/>
    <w:rsid w:val="009B7288"/>
    <w:rsid w:val="009C00BA"/>
    <w:rsid w:val="009C0869"/>
    <w:rsid w:val="009C0B2F"/>
    <w:rsid w:val="009C148D"/>
    <w:rsid w:val="009C15D6"/>
    <w:rsid w:val="009C1C37"/>
    <w:rsid w:val="009C1F2F"/>
    <w:rsid w:val="009C1F6E"/>
    <w:rsid w:val="009C1FC1"/>
    <w:rsid w:val="009C2132"/>
    <w:rsid w:val="009C2568"/>
    <w:rsid w:val="009C2B18"/>
    <w:rsid w:val="009C3F6B"/>
    <w:rsid w:val="009C3FB8"/>
    <w:rsid w:val="009C4296"/>
    <w:rsid w:val="009C45A7"/>
    <w:rsid w:val="009C47ED"/>
    <w:rsid w:val="009C47FF"/>
    <w:rsid w:val="009C5261"/>
    <w:rsid w:val="009C5E5A"/>
    <w:rsid w:val="009C626B"/>
    <w:rsid w:val="009C6450"/>
    <w:rsid w:val="009C6688"/>
    <w:rsid w:val="009C686A"/>
    <w:rsid w:val="009C68AE"/>
    <w:rsid w:val="009C692A"/>
    <w:rsid w:val="009C7154"/>
    <w:rsid w:val="009C7259"/>
    <w:rsid w:val="009C7653"/>
    <w:rsid w:val="009C7A15"/>
    <w:rsid w:val="009C7BD7"/>
    <w:rsid w:val="009C7CC4"/>
    <w:rsid w:val="009D0881"/>
    <w:rsid w:val="009D0E19"/>
    <w:rsid w:val="009D0E8B"/>
    <w:rsid w:val="009D1099"/>
    <w:rsid w:val="009D12D8"/>
    <w:rsid w:val="009D130B"/>
    <w:rsid w:val="009D178D"/>
    <w:rsid w:val="009D182D"/>
    <w:rsid w:val="009D1D00"/>
    <w:rsid w:val="009D1FB6"/>
    <w:rsid w:val="009D243B"/>
    <w:rsid w:val="009D2504"/>
    <w:rsid w:val="009D27D5"/>
    <w:rsid w:val="009D285C"/>
    <w:rsid w:val="009D28AC"/>
    <w:rsid w:val="009D31BF"/>
    <w:rsid w:val="009D3229"/>
    <w:rsid w:val="009D33F5"/>
    <w:rsid w:val="009D34AD"/>
    <w:rsid w:val="009D3EBF"/>
    <w:rsid w:val="009D4627"/>
    <w:rsid w:val="009D4B80"/>
    <w:rsid w:val="009D50B3"/>
    <w:rsid w:val="009D536D"/>
    <w:rsid w:val="009D550B"/>
    <w:rsid w:val="009D5EC0"/>
    <w:rsid w:val="009D5F5C"/>
    <w:rsid w:val="009D61AD"/>
    <w:rsid w:val="009D6F92"/>
    <w:rsid w:val="009D7C2E"/>
    <w:rsid w:val="009E0FAF"/>
    <w:rsid w:val="009E2C0D"/>
    <w:rsid w:val="009E2D82"/>
    <w:rsid w:val="009E3190"/>
    <w:rsid w:val="009E31CA"/>
    <w:rsid w:val="009E357A"/>
    <w:rsid w:val="009E373D"/>
    <w:rsid w:val="009E3887"/>
    <w:rsid w:val="009E3B57"/>
    <w:rsid w:val="009E400C"/>
    <w:rsid w:val="009E46E0"/>
    <w:rsid w:val="009E4951"/>
    <w:rsid w:val="009E4E22"/>
    <w:rsid w:val="009E5008"/>
    <w:rsid w:val="009E580A"/>
    <w:rsid w:val="009E59DD"/>
    <w:rsid w:val="009E5A60"/>
    <w:rsid w:val="009E5BC9"/>
    <w:rsid w:val="009E63E4"/>
    <w:rsid w:val="009E65E3"/>
    <w:rsid w:val="009E66E6"/>
    <w:rsid w:val="009E69C7"/>
    <w:rsid w:val="009E6A7B"/>
    <w:rsid w:val="009E7ED6"/>
    <w:rsid w:val="009F0A7B"/>
    <w:rsid w:val="009F12D1"/>
    <w:rsid w:val="009F2307"/>
    <w:rsid w:val="009F254E"/>
    <w:rsid w:val="009F3498"/>
    <w:rsid w:val="009F40B8"/>
    <w:rsid w:val="009F40D3"/>
    <w:rsid w:val="009F4726"/>
    <w:rsid w:val="009F4AB3"/>
    <w:rsid w:val="009F4C87"/>
    <w:rsid w:val="009F4ECF"/>
    <w:rsid w:val="009F6160"/>
    <w:rsid w:val="009F62B4"/>
    <w:rsid w:val="009F774A"/>
    <w:rsid w:val="009F7B38"/>
    <w:rsid w:val="00A00320"/>
    <w:rsid w:val="00A004AC"/>
    <w:rsid w:val="00A008F3"/>
    <w:rsid w:val="00A00C9A"/>
    <w:rsid w:val="00A01E4B"/>
    <w:rsid w:val="00A01FAD"/>
    <w:rsid w:val="00A0213D"/>
    <w:rsid w:val="00A0261C"/>
    <w:rsid w:val="00A02A6E"/>
    <w:rsid w:val="00A02FCD"/>
    <w:rsid w:val="00A03052"/>
    <w:rsid w:val="00A030B0"/>
    <w:rsid w:val="00A032B1"/>
    <w:rsid w:val="00A03723"/>
    <w:rsid w:val="00A039D2"/>
    <w:rsid w:val="00A040C4"/>
    <w:rsid w:val="00A0449D"/>
    <w:rsid w:val="00A047D3"/>
    <w:rsid w:val="00A049FF"/>
    <w:rsid w:val="00A05666"/>
    <w:rsid w:val="00A05B85"/>
    <w:rsid w:val="00A05D03"/>
    <w:rsid w:val="00A05DB2"/>
    <w:rsid w:val="00A05F41"/>
    <w:rsid w:val="00A06179"/>
    <w:rsid w:val="00A06ACF"/>
    <w:rsid w:val="00A06D7B"/>
    <w:rsid w:val="00A06FC2"/>
    <w:rsid w:val="00A07A16"/>
    <w:rsid w:val="00A07A52"/>
    <w:rsid w:val="00A10174"/>
    <w:rsid w:val="00A10771"/>
    <w:rsid w:val="00A117E5"/>
    <w:rsid w:val="00A12191"/>
    <w:rsid w:val="00A12AAD"/>
    <w:rsid w:val="00A12AC5"/>
    <w:rsid w:val="00A12C9F"/>
    <w:rsid w:val="00A14498"/>
    <w:rsid w:val="00A1477B"/>
    <w:rsid w:val="00A14882"/>
    <w:rsid w:val="00A14E33"/>
    <w:rsid w:val="00A14E68"/>
    <w:rsid w:val="00A15E8D"/>
    <w:rsid w:val="00A16716"/>
    <w:rsid w:val="00A17923"/>
    <w:rsid w:val="00A17935"/>
    <w:rsid w:val="00A17B97"/>
    <w:rsid w:val="00A17C3D"/>
    <w:rsid w:val="00A2017D"/>
    <w:rsid w:val="00A20E66"/>
    <w:rsid w:val="00A2141A"/>
    <w:rsid w:val="00A21458"/>
    <w:rsid w:val="00A21527"/>
    <w:rsid w:val="00A21628"/>
    <w:rsid w:val="00A21F53"/>
    <w:rsid w:val="00A221B7"/>
    <w:rsid w:val="00A230E6"/>
    <w:rsid w:val="00A23AC5"/>
    <w:rsid w:val="00A2451A"/>
    <w:rsid w:val="00A246B5"/>
    <w:rsid w:val="00A246BA"/>
    <w:rsid w:val="00A24B83"/>
    <w:rsid w:val="00A24D2D"/>
    <w:rsid w:val="00A256EF"/>
    <w:rsid w:val="00A25B68"/>
    <w:rsid w:val="00A25F03"/>
    <w:rsid w:val="00A26305"/>
    <w:rsid w:val="00A27C48"/>
    <w:rsid w:val="00A27FE6"/>
    <w:rsid w:val="00A308DD"/>
    <w:rsid w:val="00A30C80"/>
    <w:rsid w:val="00A30ED7"/>
    <w:rsid w:val="00A30F8F"/>
    <w:rsid w:val="00A31F4A"/>
    <w:rsid w:val="00A33CE3"/>
    <w:rsid w:val="00A350FC"/>
    <w:rsid w:val="00A358CA"/>
    <w:rsid w:val="00A35CAE"/>
    <w:rsid w:val="00A35DA7"/>
    <w:rsid w:val="00A362A3"/>
    <w:rsid w:val="00A3695A"/>
    <w:rsid w:val="00A36D92"/>
    <w:rsid w:val="00A370E1"/>
    <w:rsid w:val="00A37BB5"/>
    <w:rsid w:val="00A37FDB"/>
    <w:rsid w:val="00A402B2"/>
    <w:rsid w:val="00A40601"/>
    <w:rsid w:val="00A407D3"/>
    <w:rsid w:val="00A41A60"/>
    <w:rsid w:val="00A41C96"/>
    <w:rsid w:val="00A42370"/>
    <w:rsid w:val="00A423B1"/>
    <w:rsid w:val="00A42413"/>
    <w:rsid w:val="00A42659"/>
    <w:rsid w:val="00A42F06"/>
    <w:rsid w:val="00A43DD4"/>
    <w:rsid w:val="00A43F8E"/>
    <w:rsid w:val="00A447BB"/>
    <w:rsid w:val="00A44968"/>
    <w:rsid w:val="00A44E93"/>
    <w:rsid w:val="00A44F89"/>
    <w:rsid w:val="00A4508C"/>
    <w:rsid w:val="00A45864"/>
    <w:rsid w:val="00A466BC"/>
    <w:rsid w:val="00A46D22"/>
    <w:rsid w:val="00A47A43"/>
    <w:rsid w:val="00A500B2"/>
    <w:rsid w:val="00A505A4"/>
    <w:rsid w:val="00A506FC"/>
    <w:rsid w:val="00A50BF9"/>
    <w:rsid w:val="00A51044"/>
    <w:rsid w:val="00A51257"/>
    <w:rsid w:val="00A516A0"/>
    <w:rsid w:val="00A519B1"/>
    <w:rsid w:val="00A51B73"/>
    <w:rsid w:val="00A51D5E"/>
    <w:rsid w:val="00A52044"/>
    <w:rsid w:val="00A52742"/>
    <w:rsid w:val="00A52CCA"/>
    <w:rsid w:val="00A52DE1"/>
    <w:rsid w:val="00A53E35"/>
    <w:rsid w:val="00A552B7"/>
    <w:rsid w:val="00A55785"/>
    <w:rsid w:val="00A55DEC"/>
    <w:rsid w:val="00A5665E"/>
    <w:rsid w:val="00A569F7"/>
    <w:rsid w:val="00A56B83"/>
    <w:rsid w:val="00A571CE"/>
    <w:rsid w:val="00A574F5"/>
    <w:rsid w:val="00A57B46"/>
    <w:rsid w:val="00A57D07"/>
    <w:rsid w:val="00A6022B"/>
    <w:rsid w:val="00A6083A"/>
    <w:rsid w:val="00A60934"/>
    <w:rsid w:val="00A6125B"/>
    <w:rsid w:val="00A612FF"/>
    <w:rsid w:val="00A61A5B"/>
    <w:rsid w:val="00A61FAD"/>
    <w:rsid w:val="00A627B7"/>
    <w:rsid w:val="00A638FA"/>
    <w:rsid w:val="00A63F92"/>
    <w:rsid w:val="00A642AD"/>
    <w:rsid w:val="00A64324"/>
    <w:rsid w:val="00A64365"/>
    <w:rsid w:val="00A64FA9"/>
    <w:rsid w:val="00A65003"/>
    <w:rsid w:val="00A65E50"/>
    <w:rsid w:val="00A660E8"/>
    <w:rsid w:val="00A661C1"/>
    <w:rsid w:val="00A66946"/>
    <w:rsid w:val="00A66996"/>
    <w:rsid w:val="00A66E0F"/>
    <w:rsid w:val="00A6713B"/>
    <w:rsid w:val="00A67E57"/>
    <w:rsid w:val="00A67FD2"/>
    <w:rsid w:val="00A716EA"/>
    <w:rsid w:val="00A717BD"/>
    <w:rsid w:val="00A7198A"/>
    <w:rsid w:val="00A71DD7"/>
    <w:rsid w:val="00A722A7"/>
    <w:rsid w:val="00A7332F"/>
    <w:rsid w:val="00A73EF7"/>
    <w:rsid w:val="00A745CD"/>
    <w:rsid w:val="00A74D1A"/>
    <w:rsid w:val="00A750A5"/>
    <w:rsid w:val="00A754FD"/>
    <w:rsid w:val="00A758EF"/>
    <w:rsid w:val="00A75AD0"/>
    <w:rsid w:val="00A75EC5"/>
    <w:rsid w:val="00A768C0"/>
    <w:rsid w:val="00A76CBF"/>
    <w:rsid w:val="00A76DA8"/>
    <w:rsid w:val="00A771F3"/>
    <w:rsid w:val="00A77419"/>
    <w:rsid w:val="00A77451"/>
    <w:rsid w:val="00A77658"/>
    <w:rsid w:val="00A77A7E"/>
    <w:rsid w:val="00A77CB2"/>
    <w:rsid w:val="00A800B3"/>
    <w:rsid w:val="00A80CF0"/>
    <w:rsid w:val="00A817B0"/>
    <w:rsid w:val="00A81B51"/>
    <w:rsid w:val="00A81D62"/>
    <w:rsid w:val="00A81F67"/>
    <w:rsid w:val="00A8229F"/>
    <w:rsid w:val="00A8245D"/>
    <w:rsid w:val="00A824EB"/>
    <w:rsid w:val="00A828B3"/>
    <w:rsid w:val="00A829B3"/>
    <w:rsid w:val="00A82D33"/>
    <w:rsid w:val="00A82E18"/>
    <w:rsid w:val="00A838BE"/>
    <w:rsid w:val="00A848B0"/>
    <w:rsid w:val="00A84D94"/>
    <w:rsid w:val="00A84DC9"/>
    <w:rsid w:val="00A85A65"/>
    <w:rsid w:val="00A85D7E"/>
    <w:rsid w:val="00A86C10"/>
    <w:rsid w:val="00A87281"/>
    <w:rsid w:val="00A87931"/>
    <w:rsid w:val="00A90AD4"/>
    <w:rsid w:val="00A92157"/>
    <w:rsid w:val="00A92757"/>
    <w:rsid w:val="00A928B1"/>
    <w:rsid w:val="00A9297F"/>
    <w:rsid w:val="00A92E37"/>
    <w:rsid w:val="00A930CE"/>
    <w:rsid w:val="00A93213"/>
    <w:rsid w:val="00A93406"/>
    <w:rsid w:val="00A93FA3"/>
    <w:rsid w:val="00A9464A"/>
    <w:rsid w:val="00A94A04"/>
    <w:rsid w:val="00A94A40"/>
    <w:rsid w:val="00A94E61"/>
    <w:rsid w:val="00A953FF"/>
    <w:rsid w:val="00A954A2"/>
    <w:rsid w:val="00A955B9"/>
    <w:rsid w:val="00A959E4"/>
    <w:rsid w:val="00A9644A"/>
    <w:rsid w:val="00A96A36"/>
    <w:rsid w:val="00A970B8"/>
    <w:rsid w:val="00A97C83"/>
    <w:rsid w:val="00A97F77"/>
    <w:rsid w:val="00AA0049"/>
    <w:rsid w:val="00AA0178"/>
    <w:rsid w:val="00AA020C"/>
    <w:rsid w:val="00AA052D"/>
    <w:rsid w:val="00AA06E2"/>
    <w:rsid w:val="00AA0D47"/>
    <w:rsid w:val="00AA0D5C"/>
    <w:rsid w:val="00AA0FE5"/>
    <w:rsid w:val="00AA12E7"/>
    <w:rsid w:val="00AA17FD"/>
    <w:rsid w:val="00AA1CF1"/>
    <w:rsid w:val="00AA1DC0"/>
    <w:rsid w:val="00AA2122"/>
    <w:rsid w:val="00AA2146"/>
    <w:rsid w:val="00AA25B0"/>
    <w:rsid w:val="00AA29B1"/>
    <w:rsid w:val="00AA2EFF"/>
    <w:rsid w:val="00AA304F"/>
    <w:rsid w:val="00AA345E"/>
    <w:rsid w:val="00AA3466"/>
    <w:rsid w:val="00AA3C6D"/>
    <w:rsid w:val="00AA3CAB"/>
    <w:rsid w:val="00AA3E24"/>
    <w:rsid w:val="00AA3EBD"/>
    <w:rsid w:val="00AA4562"/>
    <w:rsid w:val="00AA45D6"/>
    <w:rsid w:val="00AA4804"/>
    <w:rsid w:val="00AA48FC"/>
    <w:rsid w:val="00AA4F43"/>
    <w:rsid w:val="00AA50E9"/>
    <w:rsid w:val="00AA585E"/>
    <w:rsid w:val="00AA5CA2"/>
    <w:rsid w:val="00AA7430"/>
    <w:rsid w:val="00AA7E38"/>
    <w:rsid w:val="00AB0751"/>
    <w:rsid w:val="00AB0761"/>
    <w:rsid w:val="00AB1874"/>
    <w:rsid w:val="00AB18CD"/>
    <w:rsid w:val="00AB1CF5"/>
    <w:rsid w:val="00AB314F"/>
    <w:rsid w:val="00AB32D1"/>
    <w:rsid w:val="00AB3BEB"/>
    <w:rsid w:val="00AB3E32"/>
    <w:rsid w:val="00AB43C7"/>
    <w:rsid w:val="00AB4485"/>
    <w:rsid w:val="00AB469D"/>
    <w:rsid w:val="00AB4907"/>
    <w:rsid w:val="00AB4B0A"/>
    <w:rsid w:val="00AB5180"/>
    <w:rsid w:val="00AB54CE"/>
    <w:rsid w:val="00AB6AB3"/>
    <w:rsid w:val="00AB7141"/>
    <w:rsid w:val="00AB7580"/>
    <w:rsid w:val="00AB7888"/>
    <w:rsid w:val="00AC0672"/>
    <w:rsid w:val="00AC0D6A"/>
    <w:rsid w:val="00AC0E47"/>
    <w:rsid w:val="00AC148F"/>
    <w:rsid w:val="00AC15BF"/>
    <w:rsid w:val="00AC1B1B"/>
    <w:rsid w:val="00AC1B53"/>
    <w:rsid w:val="00AC2E32"/>
    <w:rsid w:val="00AC3274"/>
    <w:rsid w:val="00AC3C47"/>
    <w:rsid w:val="00AC3CE6"/>
    <w:rsid w:val="00AC3F68"/>
    <w:rsid w:val="00AC40FD"/>
    <w:rsid w:val="00AC419B"/>
    <w:rsid w:val="00AC45A5"/>
    <w:rsid w:val="00AC4897"/>
    <w:rsid w:val="00AC4DBA"/>
    <w:rsid w:val="00AC4E85"/>
    <w:rsid w:val="00AC506D"/>
    <w:rsid w:val="00AC5539"/>
    <w:rsid w:val="00AC5655"/>
    <w:rsid w:val="00AC5834"/>
    <w:rsid w:val="00AC59F2"/>
    <w:rsid w:val="00AC6C31"/>
    <w:rsid w:val="00AC7211"/>
    <w:rsid w:val="00AC7472"/>
    <w:rsid w:val="00AC7AFE"/>
    <w:rsid w:val="00AC7B7A"/>
    <w:rsid w:val="00AD019F"/>
    <w:rsid w:val="00AD02B3"/>
    <w:rsid w:val="00AD02D6"/>
    <w:rsid w:val="00AD059D"/>
    <w:rsid w:val="00AD098A"/>
    <w:rsid w:val="00AD1A9F"/>
    <w:rsid w:val="00AD2C3C"/>
    <w:rsid w:val="00AD2C43"/>
    <w:rsid w:val="00AD4A65"/>
    <w:rsid w:val="00AD4E63"/>
    <w:rsid w:val="00AD5F42"/>
    <w:rsid w:val="00AD60C2"/>
    <w:rsid w:val="00AD63B7"/>
    <w:rsid w:val="00AD694C"/>
    <w:rsid w:val="00AD6B09"/>
    <w:rsid w:val="00AD6EF0"/>
    <w:rsid w:val="00AD7235"/>
    <w:rsid w:val="00AD7A94"/>
    <w:rsid w:val="00AE00FA"/>
    <w:rsid w:val="00AE0520"/>
    <w:rsid w:val="00AE05B5"/>
    <w:rsid w:val="00AE0780"/>
    <w:rsid w:val="00AE0BE5"/>
    <w:rsid w:val="00AE0CCA"/>
    <w:rsid w:val="00AE0CFA"/>
    <w:rsid w:val="00AE13D8"/>
    <w:rsid w:val="00AE1B64"/>
    <w:rsid w:val="00AE215F"/>
    <w:rsid w:val="00AE2781"/>
    <w:rsid w:val="00AE2BC8"/>
    <w:rsid w:val="00AE2FBF"/>
    <w:rsid w:val="00AE331E"/>
    <w:rsid w:val="00AE3DEF"/>
    <w:rsid w:val="00AE3E6C"/>
    <w:rsid w:val="00AE415E"/>
    <w:rsid w:val="00AE44F4"/>
    <w:rsid w:val="00AE46E8"/>
    <w:rsid w:val="00AE4B69"/>
    <w:rsid w:val="00AE4D97"/>
    <w:rsid w:val="00AE52A2"/>
    <w:rsid w:val="00AE563E"/>
    <w:rsid w:val="00AE5772"/>
    <w:rsid w:val="00AE6800"/>
    <w:rsid w:val="00AE698B"/>
    <w:rsid w:val="00AE6D6B"/>
    <w:rsid w:val="00AE6DF7"/>
    <w:rsid w:val="00AE7320"/>
    <w:rsid w:val="00AE7680"/>
    <w:rsid w:val="00AE7FCB"/>
    <w:rsid w:val="00AF1027"/>
    <w:rsid w:val="00AF13B1"/>
    <w:rsid w:val="00AF148B"/>
    <w:rsid w:val="00AF1EC5"/>
    <w:rsid w:val="00AF299A"/>
    <w:rsid w:val="00AF29A0"/>
    <w:rsid w:val="00AF38A1"/>
    <w:rsid w:val="00AF3F88"/>
    <w:rsid w:val="00AF4A60"/>
    <w:rsid w:val="00AF4C37"/>
    <w:rsid w:val="00AF4D54"/>
    <w:rsid w:val="00AF5425"/>
    <w:rsid w:val="00AF5DC8"/>
    <w:rsid w:val="00AF5E1B"/>
    <w:rsid w:val="00AF6491"/>
    <w:rsid w:val="00AF690C"/>
    <w:rsid w:val="00AF7971"/>
    <w:rsid w:val="00AF7984"/>
    <w:rsid w:val="00AF79DE"/>
    <w:rsid w:val="00AF7D8C"/>
    <w:rsid w:val="00AF7DB6"/>
    <w:rsid w:val="00B0032A"/>
    <w:rsid w:val="00B00A3D"/>
    <w:rsid w:val="00B01209"/>
    <w:rsid w:val="00B016CF"/>
    <w:rsid w:val="00B01926"/>
    <w:rsid w:val="00B01DDD"/>
    <w:rsid w:val="00B01FA2"/>
    <w:rsid w:val="00B02546"/>
    <w:rsid w:val="00B02AB3"/>
    <w:rsid w:val="00B02C1F"/>
    <w:rsid w:val="00B02C6D"/>
    <w:rsid w:val="00B02DDA"/>
    <w:rsid w:val="00B03026"/>
    <w:rsid w:val="00B036DF"/>
    <w:rsid w:val="00B03D4D"/>
    <w:rsid w:val="00B0488B"/>
    <w:rsid w:val="00B04A04"/>
    <w:rsid w:val="00B0535C"/>
    <w:rsid w:val="00B05916"/>
    <w:rsid w:val="00B060AE"/>
    <w:rsid w:val="00B06E58"/>
    <w:rsid w:val="00B06E5D"/>
    <w:rsid w:val="00B0731E"/>
    <w:rsid w:val="00B074E3"/>
    <w:rsid w:val="00B07663"/>
    <w:rsid w:val="00B07989"/>
    <w:rsid w:val="00B07F4E"/>
    <w:rsid w:val="00B10498"/>
    <w:rsid w:val="00B10C0C"/>
    <w:rsid w:val="00B12003"/>
    <w:rsid w:val="00B12216"/>
    <w:rsid w:val="00B1240C"/>
    <w:rsid w:val="00B12BED"/>
    <w:rsid w:val="00B13609"/>
    <w:rsid w:val="00B13A7F"/>
    <w:rsid w:val="00B145C6"/>
    <w:rsid w:val="00B14AB6"/>
    <w:rsid w:val="00B154DD"/>
    <w:rsid w:val="00B15FEE"/>
    <w:rsid w:val="00B164E1"/>
    <w:rsid w:val="00B16E6F"/>
    <w:rsid w:val="00B1764D"/>
    <w:rsid w:val="00B178A8"/>
    <w:rsid w:val="00B17DC1"/>
    <w:rsid w:val="00B17FFE"/>
    <w:rsid w:val="00B20AC5"/>
    <w:rsid w:val="00B20D81"/>
    <w:rsid w:val="00B2121A"/>
    <w:rsid w:val="00B21B57"/>
    <w:rsid w:val="00B21F14"/>
    <w:rsid w:val="00B22471"/>
    <w:rsid w:val="00B22691"/>
    <w:rsid w:val="00B22FD4"/>
    <w:rsid w:val="00B232B3"/>
    <w:rsid w:val="00B23986"/>
    <w:rsid w:val="00B23C83"/>
    <w:rsid w:val="00B23CC5"/>
    <w:rsid w:val="00B24148"/>
    <w:rsid w:val="00B248B5"/>
    <w:rsid w:val="00B24F9D"/>
    <w:rsid w:val="00B259B4"/>
    <w:rsid w:val="00B259C5"/>
    <w:rsid w:val="00B263C3"/>
    <w:rsid w:val="00B26620"/>
    <w:rsid w:val="00B26AB0"/>
    <w:rsid w:val="00B26D2A"/>
    <w:rsid w:val="00B26EF0"/>
    <w:rsid w:val="00B26FCB"/>
    <w:rsid w:val="00B272D4"/>
    <w:rsid w:val="00B27649"/>
    <w:rsid w:val="00B27DD5"/>
    <w:rsid w:val="00B304FC"/>
    <w:rsid w:val="00B30CF8"/>
    <w:rsid w:val="00B313C9"/>
    <w:rsid w:val="00B3186D"/>
    <w:rsid w:val="00B31976"/>
    <w:rsid w:val="00B31EC7"/>
    <w:rsid w:val="00B32026"/>
    <w:rsid w:val="00B32F93"/>
    <w:rsid w:val="00B330F1"/>
    <w:rsid w:val="00B3332B"/>
    <w:rsid w:val="00B33A5F"/>
    <w:rsid w:val="00B33AB0"/>
    <w:rsid w:val="00B34099"/>
    <w:rsid w:val="00B343F2"/>
    <w:rsid w:val="00B34DDE"/>
    <w:rsid w:val="00B353AA"/>
    <w:rsid w:val="00B3590D"/>
    <w:rsid w:val="00B35A6D"/>
    <w:rsid w:val="00B36103"/>
    <w:rsid w:val="00B36406"/>
    <w:rsid w:val="00B36863"/>
    <w:rsid w:val="00B36BB4"/>
    <w:rsid w:val="00B36D09"/>
    <w:rsid w:val="00B3749E"/>
    <w:rsid w:val="00B37973"/>
    <w:rsid w:val="00B37B8D"/>
    <w:rsid w:val="00B40085"/>
    <w:rsid w:val="00B4045B"/>
    <w:rsid w:val="00B40609"/>
    <w:rsid w:val="00B408BE"/>
    <w:rsid w:val="00B4095B"/>
    <w:rsid w:val="00B40A52"/>
    <w:rsid w:val="00B40E33"/>
    <w:rsid w:val="00B40E8C"/>
    <w:rsid w:val="00B4205D"/>
    <w:rsid w:val="00B42404"/>
    <w:rsid w:val="00B4274A"/>
    <w:rsid w:val="00B42D1F"/>
    <w:rsid w:val="00B42EE5"/>
    <w:rsid w:val="00B430DF"/>
    <w:rsid w:val="00B4313C"/>
    <w:rsid w:val="00B43467"/>
    <w:rsid w:val="00B43482"/>
    <w:rsid w:val="00B43B31"/>
    <w:rsid w:val="00B43B3C"/>
    <w:rsid w:val="00B43BF3"/>
    <w:rsid w:val="00B44B30"/>
    <w:rsid w:val="00B44B32"/>
    <w:rsid w:val="00B44B74"/>
    <w:rsid w:val="00B450B9"/>
    <w:rsid w:val="00B45135"/>
    <w:rsid w:val="00B456F5"/>
    <w:rsid w:val="00B45739"/>
    <w:rsid w:val="00B45DC5"/>
    <w:rsid w:val="00B46161"/>
    <w:rsid w:val="00B47345"/>
    <w:rsid w:val="00B47C04"/>
    <w:rsid w:val="00B47DBE"/>
    <w:rsid w:val="00B500C9"/>
    <w:rsid w:val="00B501BE"/>
    <w:rsid w:val="00B520AE"/>
    <w:rsid w:val="00B52889"/>
    <w:rsid w:val="00B52922"/>
    <w:rsid w:val="00B53C66"/>
    <w:rsid w:val="00B53E28"/>
    <w:rsid w:val="00B5432E"/>
    <w:rsid w:val="00B54516"/>
    <w:rsid w:val="00B54CC0"/>
    <w:rsid w:val="00B54CE9"/>
    <w:rsid w:val="00B54E11"/>
    <w:rsid w:val="00B54E34"/>
    <w:rsid w:val="00B54F96"/>
    <w:rsid w:val="00B55177"/>
    <w:rsid w:val="00B560E6"/>
    <w:rsid w:val="00B562E4"/>
    <w:rsid w:val="00B56E72"/>
    <w:rsid w:val="00B578AB"/>
    <w:rsid w:val="00B60071"/>
    <w:rsid w:val="00B6020B"/>
    <w:rsid w:val="00B607A0"/>
    <w:rsid w:val="00B60E0E"/>
    <w:rsid w:val="00B61000"/>
    <w:rsid w:val="00B61317"/>
    <w:rsid w:val="00B613DF"/>
    <w:rsid w:val="00B61A53"/>
    <w:rsid w:val="00B61FE7"/>
    <w:rsid w:val="00B6335B"/>
    <w:rsid w:val="00B634DE"/>
    <w:rsid w:val="00B635BE"/>
    <w:rsid w:val="00B637F9"/>
    <w:rsid w:val="00B63912"/>
    <w:rsid w:val="00B63C59"/>
    <w:rsid w:val="00B64019"/>
    <w:rsid w:val="00B6439B"/>
    <w:rsid w:val="00B6480F"/>
    <w:rsid w:val="00B6494E"/>
    <w:rsid w:val="00B65029"/>
    <w:rsid w:val="00B654A0"/>
    <w:rsid w:val="00B65B47"/>
    <w:rsid w:val="00B6675F"/>
    <w:rsid w:val="00B66F3B"/>
    <w:rsid w:val="00B67248"/>
    <w:rsid w:val="00B67984"/>
    <w:rsid w:val="00B70344"/>
    <w:rsid w:val="00B709DC"/>
    <w:rsid w:val="00B70F2B"/>
    <w:rsid w:val="00B7113C"/>
    <w:rsid w:val="00B71401"/>
    <w:rsid w:val="00B71693"/>
    <w:rsid w:val="00B716EE"/>
    <w:rsid w:val="00B71985"/>
    <w:rsid w:val="00B71C76"/>
    <w:rsid w:val="00B723DB"/>
    <w:rsid w:val="00B72400"/>
    <w:rsid w:val="00B72410"/>
    <w:rsid w:val="00B72AA4"/>
    <w:rsid w:val="00B73B09"/>
    <w:rsid w:val="00B73DDB"/>
    <w:rsid w:val="00B73E2F"/>
    <w:rsid w:val="00B740BD"/>
    <w:rsid w:val="00B74DF5"/>
    <w:rsid w:val="00B75CFC"/>
    <w:rsid w:val="00B7635B"/>
    <w:rsid w:val="00B76646"/>
    <w:rsid w:val="00B767FA"/>
    <w:rsid w:val="00B76BC6"/>
    <w:rsid w:val="00B77E1E"/>
    <w:rsid w:val="00B80517"/>
    <w:rsid w:val="00B80E00"/>
    <w:rsid w:val="00B81370"/>
    <w:rsid w:val="00B81714"/>
    <w:rsid w:val="00B81751"/>
    <w:rsid w:val="00B81EB1"/>
    <w:rsid w:val="00B82DC1"/>
    <w:rsid w:val="00B82F83"/>
    <w:rsid w:val="00B83A12"/>
    <w:rsid w:val="00B83E88"/>
    <w:rsid w:val="00B83F37"/>
    <w:rsid w:val="00B84C71"/>
    <w:rsid w:val="00B84CF0"/>
    <w:rsid w:val="00B84DA5"/>
    <w:rsid w:val="00B8506C"/>
    <w:rsid w:val="00B853A4"/>
    <w:rsid w:val="00B85B8C"/>
    <w:rsid w:val="00B85EF8"/>
    <w:rsid w:val="00B86076"/>
    <w:rsid w:val="00B864D3"/>
    <w:rsid w:val="00B8658F"/>
    <w:rsid w:val="00B86B5A"/>
    <w:rsid w:val="00B86D67"/>
    <w:rsid w:val="00B86DAC"/>
    <w:rsid w:val="00B87804"/>
    <w:rsid w:val="00B87865"/>
    <w:rsid w:val="00B87BF2"/>
    <w:rsid w:val="00B90E42"/>
    <w:rsid w:val="00B91901"/>
    <w:rsid w:val="00B9197A"/>
    <w:rsid w:val="00B92F48"/>
    <w:rsid w:val="00B93839"/>
    <w:rsid w:val="00B93C49"/>
    <w:rsid w:val="00B94B58"/>
    <w:rsid w:val="00B95149"/>
    <w:rsid w:val="00B95205"/>
    <w:rsid w:val="00B95FD2"/>
    <w:rsid w:val="00B9617C"/>
    <w:rsid w:val="00B96518"/>
    <w:rsid w:val="00B965D4"/>
    <w:rsid w:val="00B96686"/>
    <w:rsid w:val="00B97845"/>
    <w:rsid w:val="00B97C03"/>
    <w:rsid w:val="00B97FCC"/>
    <w:rsid w:val="00BA1775"/>
    <w:rsid w:val="00BA185A"/>
    <w:rsid w:val="00BA1C57"/>
    <w:rsid w:val="00BA21BB"/>
    <w:rsid w:val="00BA23FE"/>
    <w:rsid w:val="00BA26C6"/>
    <w:rsid w:val="00BA2E72"/>
    <w:rsid w:val="00BA321C"/>
    <w:rsid w:val="00BA38E8"/>
    <w:rsid w:val="00BA3E58"/>
    <w:rsid w:val="00BA4970"/>
    <w:rsid w:val="00BA4D3C"/>
    <w:rsid w:val="00BA4D98"/>
    <w:rsid w:val="00BA4DDE"/>
    <w:rsid w:val="00BA56F3"/>
    <w:rsid w:val="00BA5781"/>
    <w:rsid w:val="00BA5F1E"/>
    <w:rsid w:val="00BA5FE8"/>
    <w:rsid w:val="00BA604D"/>
    <w:rsid w:val="00BA65A4"/>
    <w:rsid w:val="00BA6766"/>
    <w:rsid w:val="00BA6F85"/>
    <w:rsid w:val="00BA79B7"/>
    <w:rsid w:val="00BA7B68"/>
    <w:rsid w:val="00BA7CD0"/>
    <w:rsid w:val="00BA7E32"/>
    <w:rsid w:val="00BB0396"/>
    <w:rsid w:val="00BB0B45"/>
    <w:rsid w:val="00BB0C10"/>
    <w:rsid w:val="00BB1246"/>
    <w:rsid w:val="00BB1373"/>
    <w:rsid w:val="00BB13F8"/>
    <w:rsid w:val="00BB1684"/>
    <w:rsid w:val="00BB18F9"/>
    <w:rsid w:val="00BB1B85"/>
    <w:rsid w:val="00BB1C13"/>
    <w:rsid w:val="00BB1C5F"/>
    <w:rsid w:val="00BB1EAA"/>
    <w:rsid w:val="00BB2279"/>
    <w:rsid w:val="00BB22FB"/>
    <w:rsid w:val="00BB24C7"/>
    <w:rsid w:val="00BB2689"/>
    <w:rsid w:val="00BB2A3C"/>
    <w:rsid w:val="00BB2F15"/>
    <w:rsid w:val="00BB352A"/>
    <w:rsid w:val="00BB37B9"/>
    <w:rsid w:val="00BB395E"/>
    <w:rsid w:val="00BB3B94"/>
    <w:rsid w:val="00BB3EC5"/>
    <w:rsid w:val="00BB4011"/>
    <w:rsid w:val="00BB4435"/>
    <w:rsid w:val="00BB458F"/>
    <w:rsid w:val="00BB4BB7"/>
    <w:rsid w:val="00BB4D92"/>
    <w:rsid w:val="00BB4D9D"/>
    <w:rsid w:val="00BB4E44"/>
    <w:rsid w:val="00BB5116"/>
    <w:rsid w:val="00BB52EC"/>
    <w:rsid w:val="00BB5472"/>
    <w:rsid w:val="00BB5FBC"/>
    <w:rsid w:val="00BB62A4"/>
    <w:rsid w:val="00BB67FB"/>
    <w:rsid w:val="00BB6A74"/>
    <w:rsid w:val="00BB79CA"/>
    <w:rsid w:val="00BB7B44"/>
    <w:rsid w:val="00BB7C0E"/>
    <w:rsid w:val="00BB7C90"/>
    <w:rsid w:val="00BC06AA"/>
    <w:rsid w:val="00BC06CC"/>
    <w:rsid w:val="00BC0F82"/>
    <w:rsid w:val="00BC199B"/>
    <w:rsid w:val="00BC2121"/>
    <w:rsid w:val="00BC2420"/>
    <w:rsid w:val="00BC2532"/>
    <w:rsid w:val="00BC2611"/>
    <w:rsid w:val="00BC2E71"/>
    <w:rsid w:val="00BC2E75"/>
    <w:rsid w:val="00BC3006"/>
    <w:rsid w:val="00BC30E2"/>
    <w:rsid w:val="00BC3752"/>
    <w:rsid w:val="00BC399F"/>
    <w:rsid w:val="00BC4098"/>
    <w:rsid w:val="00BC4391"/>
    <w:rsid w:val="00BC47A0"/>
    <w:rsid w:val="00BC4D0E"/>
    <w:rsid w:val="00BC59DB"/>
    <w:rsid w:val="00BC5D66"/>
    <w:rsid w:val="00BC67F9"/>
    <w:rsid w:val="00BC77FE"/>
    <w:rsid w:val="00BC7EC8"/>
    <w:rsid w:val="00BD0FB4"/>
    <w:rsid w:val="00BD12CE"/>
    <w:rsid w:val="00BD15A7"/>
    <w:rsid w:val="00BD15DB"/>
    <w:rsid w:val="00BD1D5E"/>
    <w:rsid w:val="00BD2580"/>
    <w:rsid w:val="00BD25A6"/>
    <w:rsid w:val="00BD27C2"/>
    <w:rsid w:val="00BD3506"/>
    <w:rsid w:val="00BD3695"/>
    <w:rsid w:val="00BD36DD"/>
    <w:rsid w:val="00BD37D6"/>
    <w:rsid w:val="00BD37E7"/>
    <w:rsid w:val="00BD3D0F"/>
    <w:rsid w:val="00BD3E51"/>
    <w:rsid w:val="00BD4118"/>
    <w:rsid w:val="00BD4126"/>
    <w:rsid w:val="00BD4D06"/>
    <w:rsid w:val="00BD4DCB"/>
    <w:rsid w:val="00BD52E0"/>
    <w:rsid w:val="00BD61C8"/>
    <w:rsid w:val="00BD6320"/>
    <w:rsid w:val="00BD664A"/>
    <w:rsid w:val="00BD66E4"/>
    <w:rsid w:val="00BD681F"/>
    <w:rsid w:val="00BD68D1"/>
    <w:rsid w:val="00BD71DA"/>
    <w:rsid w:val="00BD785D"/>
    <w:rsid w:val="00BD7AD5"/>
    <w:rsid w:val="00BE0256"/>
    <w:rsid w:val="00BE033F"/>
    <w:rsid w:val="00BE0626"/>
    <w:rsid w:val="00BE088F"/>
    <w:rsid w:val="00BE09B0"/>
    <w:rsid w:val="00BE0DF0"/>
    <w:rsid w:val="00BE0F35"/>
    <w:rsid w:val="00BE174B"/>
    <w:rsid w:val="00BE1A98"/>
    <w:rsid w:val="00BE236B"/>
    <w:rsid w:val="00BE28B5"/>
    <w:rsid w:val="00BE2E4D"/>
    <w:rsid w:val="00BE30C5"/>
    <w:rsid w:val="00BE3220"/>
    <w:rsid w:val="00BE3463"/>
    <w:rsid w:val="00BE41A2"/>
    <w:rsid w:val="00BE4569"/>
    <w:rsid w:val="00BE49CE"/>
    <w:rsid w:val="00BE5D22"/>
    <w:rsid w:val="00BE6428"/>
    <w:rsid w:val="00BE6861"/>
    <w:rsid w:val="00BE69FE"/>
    <w:rsid w:val="00BE71F0"/>
    <w:rsid w:val="00BE732D"/>
    <w:rsid w:val="00BE7F4E"/>
    <w:rsid w:val="00BF07D1"/>
    <w:rsid w:val="00BF081C"/>
    <w:rsid w:val="00BF11AA"/>
    <w:rsid w:val="00BF1ED5"/>
    <w:rsid w:val="00BF2654"/>
    <w:rsid w:val="00BF2837"/>
    <w:rsid w:val="00BF2A21"/>
    <w:rsid w:val="00BF2AFD"/>
    <w:rsid w:val="00BF5255"/>
    <w:rsid w:val="00BF5A1D"/>
    <w:rsid w:val="00BF5CE2"/>
    <w:rsid w:val="00BF6200"/>
    <w:rsid w:val="00BF67C0"/>
    <w:rsid w:val="00BF69BE"/>
    <w:rsid w:val="00BF6E82"/>
    <w:rsid w:val="00BF7086"/>
    <w:rsid w:val="00C001D5"/>
    <w:rsid w:val="00C005A6"/>
    <w:rsid w:val="00C009EB"/>
    <w:rsid w:val="00C01C4A"/>
    <w:rsid w:val="00C02277"/>
    <w:rsid w:val="00C0276D"/>
    <w:rsid w:val="00C02F26"/>
    <w:rsid w:val="00C02FFC"/>
    <w:rsid w:val="00C0317C"/>
    <w:rsid w:val="00C03387"/>
    <w:rsid w:val="00C03B79"/>
    <w:rsid w:val="00C0421F"/>
    <w:rsid w:val="00C042E6"/>
    <w:rsid w:val="00C048BD"/>
    <w:rsid w:val="00C05CED"/>
    <w:rsid w:val="00C06BE4"/>
    <w:rsid w:val="00C07129"/>
    <w:rsid w:val="00C072CB"/>
    <w:rsid w:val="00C0784C"/>
    <w:rsid w:val="00C07881"/>
    <w:rsid w:val="00C07DAE"/>
    <w:rsid w:val="00C1001E"/>
    <w:rsid w:val="00C10A68"/>
    <w:rsid w:val="00C1129F"/>
    <w:rsid w:val="00C11E90"/>
    <w:rsid w:val="00C11ECA"/>
    <w:rsid w:val="00C1205F"/>
    <w:rsid w:val="00C1225D"/>
    <w:rsid w:val="00C12329"/>
    <w:rsid w:val="00C123DF"/>
    <w:rsid w:val="00C12404"/>
    <w:rsid w:val="00C127CA"/>
    <w:rsid w:val="00C129A8"/>
    <w:rsid w:val="00C12D3A"/>
    <w:rsid w:val="00C133F2"/>
    <w:rsid w:val="00C144FC"/>
    <w:rsid w:val="00C15010"/>
    <w:rsid w:val="00C152EF"/>
    <w:rsid w:val="00C15697"/>
    <w:rsid w:val="00C16343"/>
    <w:rsid w:val="00C16589"/>
    <w:rsid w:val="00C165DE"/>
    <w:rsid w:val="00C16A4C"/>
    <w:rsid w:val="00C17082"/>
    <w:rsid w:val="00C171E8"/>
    <w:rsid w:val="00C175A7"/>
    <w:rsid w:val="00C17B0A"/>
    <w:rsid w:val="00C205F6"/>
    <w:rsid w:val="00C20C47"/>
    <w:rsid w:val="00C21568"/>
    <w:rsid w:val="00C22588"/>
    <w:rsid w:val="00C22A2B"/>
    <w:rsid w:val="00C231A0"/>
    <w:rsid w:val="00C233AE"/>
    <w:rsid w:val="00C23704"/>
    <w:rsid w:val="00C23920"/>
    <w:rsid w:val="00C23E2F"/>
    <w:rsid w:val="00C23FB3"/>
    <w:rsid w:val="00C2478F"/>
    <w:rsid w:val="00C24878"/>
    <w:rsid w:val="00C2499D"/>
    <w:rsid w:val="00C24E48"/>
    <w:rsid w:val="00C24EDA"/>
    <w:rsid w:val="00C254D7"/>
    <w:rsid w:val="00C25FC6"/>
    <w:rsid w:val="00C26181"/>
    <w:rsid w:val="00C26C06"/>
    <w:rsid w:val="00C26EF8"/>
    <w:rsid w:val="00C303E3"/>
    <w:rsid w:val="00C30B2E"/>
    <w:rsid w:val="00C30F7D"/>
    <w:rsid w:val="00C31216"/>
    <w:rsid w:val="00C318EC"/>
    <w:rsid w:val="00C32095"/>
    <w:rsid w:val="00C32A4B"/>
    <w:rsid w:val="00C32E97"/>
    <w:rsid w:val="00C3301C"/>
    <w:rsid w:val="00C3307D"/>
    <w:rsid w:val="00C3347C"/>
    <w:rsid w:val="00C33F70"/>
    <w:rsid w:val="00C342A9"/>
    <w:rsid w:val="00C3466F"/>
    <w:rsid w:val="00C34ADF"/>
    <w:rsid w:val="00C34EDC"/>
    <w:rsid w:val="00C35056"/>
    <w:rsid w:val="00C3582F"/>
    <w:rsid w:val="00C3592C"/>
    <w:rsid w:val="00C35BAF"/>
    <w:rsid w:val="00C362A8"/>
    <w:rsid w:val="00C36487"/>
    <w:rsid w:val="00C36BB5"/>
    <w:rsid w:val="00C372C5"/>
    <w:rsid w:val="00C37582"/>
    <w:rsid w:val="00C37895"/>
    <w:rsid w:val="00C37B46"/>
    <w:rsid w:val="00C401A6"/>
    <w:rsid w:val="00C40201"/>
    <w:rsid w:val="00C4028F"/>
    <w:rsid w:val="00C40359"/>
    <w:rsid w:val="00C40639"/>
    <w:rsid w:val="00C40C40"/>
    <w:rsid w:val="00C40D2F"/>
    <w:rsid w:val="00C40E30"/>
    <w:rsid w:val="00C41183"/>
    <w:rsid w:val="00C411E6"/>
    <w:rsid w:val="00C418BC"/>
    <w:rsid w:val="00C42859"/>
    <w:rsid w:val="00C42A5B"/>
    <w:rsid w:val="00C4317C"/>
    <w:rsid w:val="00C43844"/>
    <w:rsid w:val="00C43BFD"/>
    <w:rsid w:val="00C43D9D"/>
    <w:rsid w:val="00C43F68"/>
    <w:rsid w:val="00C441D7"/>
    <w:rsid w:val="00C4451F"/>
    <w:rsid w:val="00C44A3C"/>
    <w:rsid w:val="00C44F4B"/>
    <w:rsid w:val="00C45276"/>
    <w:rsid w:val="00C4540D"/>
    <w:rsid w:val="00C45A45"/>
    <w:rsid w:val="00C45CF8"/>
    <w:rsid w:val="00C45F74"/>
    <w:rsid w:val="00C4616D"/>
    <w:rsid w:val="00C46674"/>
    <w:rsid w:val="00C466AC"/>
    <w:rsid w:val="00C46890"/>
    <w:rsid w:val="00C46A48"/>
    <w:rsid w:val="00C46C60"/>
    <w:rsid w:val="00C472C6"/>
    <w:rsid w:val="00C47484"/>
    <w:rsid w:val="00C4776A"/>
    <w:rsid w:val="00C47822"/>
    <w:rsid w:val="00C47A86"/>
    <w:rsid w:val="00C501D1"/>
    <w:rsid w:val="00C506D5"/>
    <w:rsid w:val="00C51906"/>
    <w:rsid w:val="00C519DD"/>
    <w:rsid w:val="00C51C99"/>
    <w:rsid w:val="00C51CBD"/>
    <w:rsid w:val="00C521FD"/>
    <w:rsid w:val="00C52681"/>
    <w:rsid w:val="00C5292C"/>
    <w:rsid w:val="00C52954"/>
    <w:rsid w:val="00C52987"/>
    <w:rsid w:val="00C52B4C"/>
    <w:rsid w:val="00C52D5D"/>
    <w:rsid w:val="00C5379D"/>
    <w:rsid w:val="00C541D4"/>
    <w:rsid w:val="00C542D6"/>
    <w:rsid w:val="00C55D6F"/>
    <w:rsid w:val="00C55EA6"/>
    <w:rsid w:val="00C56E22"/>
    <w:rsid w:val="00C574FC"/>
    <w:rsid w:val="00C57BDF"/>
    <w:rsid w:val="00C605D1"/>
    <w:rsid w:val="00C60D83"/>
    <w:rsid w:val="00C60E96"/>
    <w:rsid w:val="00C61FC3"/>
    <w:rsid w:val="00C62CFC"/>
    <w:rsid w:val="00C63938"/>
    <w:rsid w:val="00C64488"/>
    <w:rsid w:val="00C64CAB"/>
    <w:rsid w:val="00C64CFE"/>
    <w:rsid w:val="00C64FA6"/>
    <w:rsid w:val="00C65C17"/>
    <w:rsid w:val="00C660B1"/>
    <w:rsid w:val="00C66104"/>
    <w:rsid w:val="00C66130"/>
    <w:rsid w:val="00C67211"/>
    <w:rsid w:val="00C6725E"/>
    <w:rsid w:val="00C67568"/>
    <w:rsid w:val="00C679A8"/>
    <w:rsid w:val="00C67C0C"/>
    <w:rsid w:val="00C700CE"/>
    <w:rsid w:val="00C70941"/>
    <w:rsid w:val="00C709FE"/>
    <w:rsid w:val="00C70C4B"/>
    <w:rsid w:val="00C71CDE"/>
    <w:rsid w:val="00C722E3"/>
    <w:rsid w:val="00C726CF"/>
    <w:rsid w:val="00C72C36"/>
    <w:rsid w:val="00C72E9F"/>
    <w:rsid w:val="00C73C2C"/>
    <w:rsid w:val="00C73EA7"/>
    <w:rsid w:val="00C740DF"/>
    <w:rsid w:val="00C74395"/>
    <w:rsid w:val="00C755AB"/>
    <w:rsid w:val="00C7577A"/>
    <w:rsid w:val="00C76327"/>
    <w:rsid w:val="00C76439"/>
    <w:rsid w:val="00C766D3"/>
    <w:rsid w:val="00C766DD"/>
    <w:rsid w:val="00C76741"/>
    <w:rsid w:val="00C778B5"/>
    <w:rsid w:val="00C77AA1"/>
    <w:rsid w:val="00C802FA"/>
    <w:rsid w:val="00C80807"/>
    <w:rsid w:val="00C809F9"/>
    <w:rsid w:val="00C80B43"/>
    <w:rsid w:val="00C8110F"/>
    <w:rsid w:val="00C817E7"/>
    <w:rsid w:val="00C82033"/>
    <w:rsid w:val="00C82188"/>
    <w:rsid w:val="00C824E8"/>
    <w:rsid w:val="00C82AE0"/>
    <w:rsid w:val="00C830A0"/>
    <w:rsid w:val="00C83119"/>
    <w:rsid w:val="00C836E8"/>
    <w:rsid w:val="00C83DF7"/>
    <w:rsid w:val="00C849C1"/>
    <w:rsid w:val="00C84B27"/>
    <w:rsid w:val="00C85377"/>
    <w:rsid w:val="00C86081"/>
    <w:rsid w:val="00C861E3"/>
    <w:rsid w:val="00C866BD"/>
    <w:rsid w:val="00C868F5"/>
    <w:rsid w:val="00C86B10"/>
    <w:rsid w:val="00C8798C"/>
    <w:rsid w:val="00C879C2"/>
    <w:rsid w:val="00C87FDD"/>
    <w:rsid w:val="00C90852"/>
    <w:rsid w:val="00C91259"/>
    <w:rsid w:val="00C915A3"/>
    <w:rsid w:val="00C91CAC"/>
    <w:rsid w:val="00C93E3A"/>
    <w:rsid w:val="00C93EE4"/>
    <w:rsid w:val="00C94479"/>
    <w:rsid w:val="00C9493C"/>
    <w:rsid w:val="00C94B7D"/>
    <w:rsid w:val="00C94BFF"/>
    <w:rsid w:val="00C95B0E"/>
    <w:rsid w:val="00C95D5C"/>
    <w:rsid w:val="00C95ED2"/>
    <w:rsid w:val="00C970FA"/>
    <w:rsid w:val="00C971C7"/>
    <w:rsid w:val="00C97A6E"/>
    <w:rsid w:val="00C97F3B"/>
    <w:rsid w:val="00CA0C55"/>
    <w:rsid w:val="00CA12DF"/>
    <w:rsid w:val="00CA152E"/>
    <w:rsid w:val="00CA17CC"/>
    <w:rsid w:val="00CA19E6"/>
    <w:rsid w:val="00CA1B2B"/>
    <w:rsid w:val="00CA26A2"/>
    <w:rsid w:val="00CA2AFF"/>
    <w:rsid w:val="00CA2E20"/>
    <w:rsid w:val="00CA326A"/>
    <w:rsid w:val="00CA3AEA"/>
    <w:rsid w:val="00CA3D09"/>
    <w:rsid w:val="00CA40AD"/>
    <w:rsid w:val="00CA4460"/>
    <w:rsid w:val="00CA453E"/>
    <w:rsid w:val="00CA46C1"/>
    <w:rsid w:val="00CA4F84"/>
    <w:rsid w:val="00CA5145"/>
    <w:rsid w:val="00CA51FA"/>
    <w:rsid w:val="00CA532C"/>
    <w:rsid w:val="00CA58BD"/>
    <w:rsid w:val="00CA60D9"/>
    <w:rsid w:val="00CA636B"/>
    <w:rsid w:val="00CA6690"/>
    <w:rsid w:val="00CA69EB"/>
    <w:rsid w:val="00CA6A3F"/>
    <w:rsid w:val="00CA6F0E"/>
    <w:rsid w:val="00CB0C42"/>
    <w:rsid w:val="00CB1D90"/>
    <w:rsid w:val="00CB24B0"/>
    <w:rsid w:val="00CB2567"/>
    <w:rsid w:val="00CB25B3"/>
    <w:rsid w:val="00CB2CC7"/>
    <w:rsid w:val="00CB2E2C"/>
    <w:rsid w:val="00CB38E7"/>
    <w:rsid w:val="00CB45E2"/>
    <w:rsid w:val="00CB4686"/>
    <w:rsid w:val="00CB4928"/>
    <w:rsid w:val="00CB4E3B"/>
    <w:rsid w:val="00CB5D37"/>
    <w:rsid w:val="00CB63F9"/>
    <w:rsid w:val="00CB6E35"/>
    <w:rsid w:val="00CB7A10"/>
    <w:rsid w:val="00CB7C08"/>
    <w:rsid w:val="00CC096E"/>
    <w:rsid w:val="00CC11AB"/>
    <w:rsid w:val="00CC11AD"/>
    <w:rsid w:val="00CC1259"/>
    <w:rsid w:val="00CC1C89"/>
    <w:rsid w:val="00CC1EC1"/>
    <w:rsid w:val="00CC1F10"/>
    <w:rsid w:val="00CC1F5C"/>
    <w:rsid w:val="00CC2C96"/>
    <w:rsid w:val="00CC307A"/>
    <w:rsid w:val="00CC3566"/>
    <w:rsid w:val="00CC36CE"/>
    <w:rsid w:val="00CC3AE7"/>
    <w:rsid w:val="00CC4ED2"/>
    <w:rsid w:val="00CC5C29"/>
    <w:rsid w:val="00CC6188"/>
    <w:rsid w:val="00CC6206"/>
    <w:rsid w:val="00CC64CA"/>
    <w:rsid w:val="00CC6C00"/>
    <w:rsid w:val="00CC7024"/>
    <w:rsid w:val="00CC7053"/>
    <w:rsid w:val="00CC71A3"/>
    <w:rsid w:val="00CC7F9F"/>
    <w:rsid w:val="00CD0EFC"/>
    <w:rsid w:val="00CD1378"/>
    <w:rsid w:val="00CD1D90"/>
    <w:rsid w:val="00CD3A2B"/>
    <w:rsid w:val="00CD3B17"/>
    <w:rsid w:val="00CD425D"/>
    <w:rsid w:val="00CD42D6"/>
    <w:rsid w:val="00CD450F"/>
    <w:rsid w:val="00CD48EF"/>
    <w:rsid w:val="00CD5183"/>
    <w:rsid w:val="00CD51B6"/>
    <w:rsid w:val="00CD5205"/>
    <w:rsid w:val="00CD5C65"/>
    <w:rsid w:val="00CD5E55"/>
    <w:rsid w:val="00CD71EE"/>
    <w:rsid w:val="00CD7212"/>
    <w:rsid w:val="00CD76E4"/>
    <w:rsid w:val="00CD7853"/>
    <w:rsid w:val="00CE0388"/>
    <w:rsid w:val="00CE0A78"/>
    <w:rsid w:val="00CE0ACC"/>
    <w:rsid w:val="00CE0F59"/>
    <w:rsid w:val="00CE13A7"/>
    <w:rsid w:val="00CE155C"/>
    <w:rsid w:val="00CE176E"/>
    <w:rsid w:val="00CE1814"/>
    <w:rsid w:val="00CE22AF"/>
    <w:rsid w:val="00CE25AF"/>
    <w:rsid w:val="00CE2B02"/>
    <w:rsid w:val="00CE2E00"/>
    <w:rsid w:val="00CE31DE"/>
    <w:rsid w:val="00CE3464"/>
    <w:rsid w:val="00CE3A5C"/>
    <w:rsid w:val="00CE3D40"/>
    <w:rsid w:val="00CE508F"/>
    <w:rsid w:val="00CE50F5"/>
    <w:rsid w:val="00CE518C"/>
    <w:rsid w:val="00CE5419"/>
    <w:rsid w:val="00CE56C0"/>
    <w:rsid w:val="00CE58AC"/>
    <w:rsid w:val="00CE5F93"/>
    <w:rsid w:val="00CE63B1"/>
    <w:rsid w:val="00CE6549"/>
    <w:rsid w:val="00CE6D42"/>
    <w:rsid w:val="00CE6DE8"/>
    <w:rsid w:val="00CE7165"/>
    <w:rsid w:val="00CE72CB"/>
    <w:rsid w:val="00CE7322"/>
    <w:rsid w:val="00CE7C26"/>
    <w:rsid w:val="00CF004A"/>
    <w:rsid w:val="00CF0477"/>
    <w:rsid w:val="00CF0923"/>
    <w:rsid w:val="00CF1069"/>
    <w:rsid w:val="00CF1308"/>
    <w:rsid w:val="00CF15BF"/>
    <w:rsid w:val="00CF21BD"/>
    <w:rsid w:val="00CF249D"/>
    <w:rsid w:val="00CF28A1"/>
    <w:rsid w:val="00CF2D85"/>
    <w:rsid w:val="00CF3893"/>
    <w:rsid w:val="00CF3F43"/>
    <w:rsid w:val="00CF42B2"/>
    <w:rsid w:val="00CF4300"/>
    <w:rsid w:val="00CF5747"/>
    <w:rsid w:val="00CF58E2"/>
    <w:rsid w:val="00CF59C5"/>
    <w:rsid w:val="00CF5C18"/>
    <w:rsid w:val="00CF6200"/>
    <w:rsid w:val="00CF67EC"/>
    <w:rsid w:val="00CF67F6"/>
    <w:rsid w:val="00CF695F"/>
    <w:rsid w:val="00CF6B6A"/>
    <w:rsid w:val="00CF6E06"/>
    <w:rsid w:val="00CF7156"/>
    <w:rsid w:val="00CF7A77"/>
    <w:rsid w:val="00CF7DED"/>
    <w:rsid w:val="00CF7E58"/>
    <w:rsid w:val="00D00395"/>
    <w:rsid w:val="00D00F8B"/>
    <w:rsid w:val="00D015F0"/>
    <w:rsid w:val="00D01E32"/>
    <w:rsid w:val="00D01FC0"/>
    <w:rsid w:val="00D029C8"/>
    <w:rsid w:val="00D02AF1"/>
    <w:rsid w:val="00D02AF9"/>
    <w:rsid w:val="00D0306D"/>
    <w:rsid w:val="00D03374"/>
    <w:rsid w:val="00D03420"/>
    <w:rsid w:val="00D04498"/>
    <w:rsid w:val="00D044CA"/>
    <w:rsid w:val="00D04657"/>
    <w:rsid w:val="00D046C4"/>
    <w:rsid w:val="00D05D63"/>
    <w:rsid w:val="00D0629D"/>
    <w:rsid w:val="00D06CE3"/>
    <w:rsid w:val="00D0726E"/>
    <w:rsid w:val="00D073E3"/>
    <w:rsid w:val="00D073E5"/>
    <w:rsid w:val="00D078A5"/>
    <w:rsid w:val="00D102A1"/>
    <w:rsid w:val="00D10623"/>
    <w:rsid w:val="00D10728"/>
    <w:rsid w:val="00D11007"/>
    <w:rsid w:val="00D11457"/>
    <w:rsid w:val="00D11463"/>
    <w:rsid w:val="00D11C4E"/>
    <w:rsid w:val="00D12179"/>
    <w:rsid w:val="00D126BF"/>
    <w:rsid w:val="00D13779"/>
    <w:rsid w:val="00D13A91"/>
    <w:rsid w:val="00D13E4A"/>
    <w:rsid w:val="00D13FD6"/>
    <w:rsid w:val="00D1413A"/>
    <w:rsid w:val="00D14BE7"/>
    <w:rsid w:val="00D155FB"/>
    <w:rsid w:val="00D15751"/>
    <w:rsid w:val="00D15F5E"/>
    <w:rsid w:val="00D168E3"/>
    <w:rsid w:val="00D16A6A"/>
    <w:rsid w:val="00D17937"/>
    <w:rsid w:val="00D203FA"/>
    <w:rsid w:val="00D20445"/>
    <w:rsid w:val="00D20FBA"/>
    <w:rsid w:val="00D215C1"/>
    <w:rsid w:val="00D21A93"/>
    <w:rsid w:val="00D22611"/>
    <w:rsid w:val="00D2293F"/>
    <w:rsid w:val="00D23C8D"/>
    <w:rsid w:val="00D2430A"/>
    <w:rsid w:val="00D244EC"/>
    <w:rsid w:val="00D24701"/>
    <w:rsid w:val="00D2488A"/>
    <w:rsid w:val="00D24A9B"/>
    <w:rsid w:val="00D24C37"/>
    <w:rsid w:val="00D24DB1"/>
    <w:rsid w:val="00D25371"/>
    <w:rsid w:val="00D254C7"/>
    <w:rsid w:val="00D25542"/>
    <w:rsid w:val="00D255C1"/>
    <w:rsid w:val="00D25760"/>
    <w:rsid w:val="00D25E3D"/>
    <w:rsid w:val="00D25ED8"/>
    <w:rsid w:val="00D26C93"/>
    <w:rsid w:val="00D26F96"/>
    <w:rsid w:val="00D27272"/>
    <w:rsid w:val="00D27404"/>
    <w:rsid w:val="00D27886"/>
    <w:rsid w:val="00D27B29"/>
    <w:rsid w:val="00D27D00"/>
    <w:rsid w:val="00D30015"/>
    <w:rsid w:val="00D3063D"/>
    <w:rsid w:val="00D30A50"/>
    <w:rsid w:val="00D30C1A"/>
    <w:rsid w:val="00D30FD9"/>
    <w:rsid w:val="00D311DE"/>
    <w:rsid w:val="00D313FC"/>
    <w:rsid w:val="00D31AF3"/>
    <w:rsid w:val="00D327C0"/>
    <w:rsid w:val="00D32CF9"/>
    <w:rsid w:val="00D32DFB"/>
    <w:rsid w:val="00D3529F"/>
    <w:rsid w:val="00D3571D"/>
    <w:rsid w:val="00D35B89"/>
    <w:rsid w:val="00D3600D"/>
    <w:rsid w:val="00D3628E"/>
    <w:rsid w:val="00D36519"/>
    <w:rsid w:val="00D36F8D"/>
    <w:rsid w:val="00D37541"/>
    <w:rsid w:val="00D3788D"/>
    <w:rsid w:val="00D42143"/>
    <w:rsid w:val="00D42161"/>
    <w:rsid w:val="00D42B86"/>
    <w:rsid w:val="00D43083"/>
    <w:rsid w:val="00D43637"/>
    <w:rsid w:val="00D4391B"/>
    <w:rsid w:val="00D43ED6"/>
    <w:rsid w:val="00D44457"/>
    <w:rsid w:val="00D44621"/>
    <w:rsid w:val="00D4492D"/>
    <w:rsid w:val="00D44979"/>
    <w:rsid w:val="00D44BCD"/>
    <w:rsid w:val="00D453AF"/>
    <w:rsid w:val="00D4551E"/>
    <w:rsid w:val="00D45B47"/>
    <w:rsid w:val="00D45C85"/>
    <w:rsid w:val="00D460A5"/>
    <w:rsid w:val="00D4691B"/>
    <w:rsid w:val="00D46B7A"/>
    <w:rsid w:val="00D46F43"/>
    <w:rsid w:val="00D47F87"/>
    <w:rsid w:val="00D47F8B"/>
    <w:rsid w:val="00D50289"/>
    <w:rsid w:val="00D505DC"/>
    <w:rsid w:val="00D50702"/>
    <w:rsid w:val="00D50D77"/>
    <w:rsid w:val="00D50DC3"/>
    <w:rsid w:val="00D50F5A"/>
    <w:rsid w:val="00D512ED"/>
    <w:rsid w:val="00D516D2"/>
    <w:rsid w:val="00D525E6"/>
    <w:rsid w:val="00D525F2"/>
    <w:rsid w:val="00D52812"/>
    <w:rsid w:val="00D52A4C"/>
    <w:rsid w:val="00D54213"/>
    <w:rsid w:val="00D54364"/>
    <w:rsid w:val="00D54580"/>
    <w:rsid w:val="00D547AF"/>
    <w:rsid w:val="00D54A6A"/>
    <w:rsid w:val="00D55B5F"/>
    <w:rsid w:val="00D56484"/>
    <w:rsid w:val="00D56C93"/>
    <w:rsid w:val="00D572E0"/>
    <w:rsid w:val="00D576F0"/>
    <w:rsid w:val="00D57985"/>
    <w:rsid w:val="00D60241"/>
    <w:rsid w:val="00D60835"/>
    <w:rsid w:val="00D60B28"/>
    <w:rsid w:val="00D619BE"/>
    <w:rsid w:val="00D61B57"/>
    <w:rsid w:val="00D621EF"/>
    <w:rsid w:val="00D62EE2"/>
    <w:rsid w:val="00D63B18"/>
    <w:rsid w:val="00D644E0"/>
    <w:rsid w:val="00D64F11"/>
    <w:rsid w:val="00D65561"/>
    <w:rsid w:val="00D6595B"/>
    <w:rsid w:val="00D6598C"/>
    <w:rsid w:val="00D65BA2"/>
    <w:rsid w:val="00D66B65"/>
    <w:rsid w:val="00D66B89"/>
    <w:rsid w:val="00D66DEA"/>
    <w:rsid w:val="00D6703E"/>
    <w:rsid w:val="00D67918"/>
    <w:rsid w:val="00D67B4D"/>
    <w:rsid w:val="00D700BB"/>
    <w:rsid w:val="00D700C1"/>
    <w:rsid w:val="00D7018F"/>
    <w:rsid w:val="00D702BF"/>
    <w:rsid w:val="00D704A6"/>
    <w:rsid w:val="00D70808"/>
    <w:rsid w:val="00D71013"/>
    <w:rsid w:val="00D710C0"/>
    <w:rsid w:val="00D717B2"/>
    <w:rsid w:val="00D7197D"/>
    <w:rsid w:val="00D724FE"/>
    <w:rsid w:val="00D72E4C"/>
    <w:rsid w:val="00D734F0"/>
    <w:rsid w:val="00D7372A"/>
    <w:rsid w:val="00D74157"/>
    <w:rsid w:val="00D741F3"/>
    <w:rsid w:val="00D74793"/>
    <w:rsid w:val="00D74A87"/>
    <w:rsid w:val="00D751A9"/>
    <w:rsid w:val="00D752E2"/>
    <w:rsid w:val="00D75A6D"/>
    <w:rsid w:val="00D75B9E"/>
    <w:rsid w:val="00D76209"/>
    <w:rsid w:val="00D764D9"/>
    <w:rsid w:val="00D76948"/>
    <w:rsid w:val="00D7721C"/>
    <w:rsid w:val="00D77A3D"/>
    <w:rsid w:val="00D77B74"/>
    <w:rsid w:val="00D8195E"/>
    <w:rsid w:val="00D81BF8"/>
    <w:rsid w:val="00D81C43"/>
    <w:rsid w:val="00D81D53"/>
    <w:rsid w:val="00D8237F"/>
    <w:rsid w:val="00D828E7"/>
    <w:rsid w:val="00D84D53"/>
    <w:rsid w:val="00D8524C"/>
    <w:rsid w:val="00D85515"/>
    <w:rsid w:val="00D859C8"/>
    <w:rsid w:val="00D86978"/>
    <w:rsid w:val="00D87404"/>
    <w:rsid w:val="00D874C0"/>
    <w:rsid w:val="00D87B09"/>
    <w:rsid w:val="00D87D31"/>
    <w:rsid w:val="00D87E09"/>
    <w:rsid w:val="00D87F86"/>
    <w:rsid w:val="00D90238"/>
    <w:rsid w:val="00D903A5"/>
    <w:rsid w:val="00D91B4D"/>
    <w:rsid w:val="00D91B66"/>
    <w:rsid w:val="00D91BD4"/>
    <w:rsid w:val="00D91FEC"/>
    <w:rsid w:val="00D923CC"/>
    <w:rsid w:val="00D9289D"/>
    <w:rsid w:val="00D92BD2"/>
    <w:rsid w:val="00D9305A"/>
    <w:rsid w:val="00D9343B"/>
    <w:rsid w:val="00D934FC"/>
    <w:rsid w:val="00D93CA0"/>
    <w:rsid w:val="00D94033"/>
    <w:rsid w:val="00D942F8"/>
    <w:rsid w:val="00D94C5E"/>
    <w:rsid w:val="00D9581C"/>
    <w:rsid w:val="00D95ECB"/>
    <w:rsid w:val="00D9674C"/>
    <w:rsid w:val="00D975DE"/>
    <w:rsid w:val="00D97CE8"/>
    <w:rsid w:val="00D97FD7"/>
    <w:rsid w:val="00DA1004"/>
    <w:rsid w:val="00DA1125"/>
    <w:rsid w:val="00DA139B"/>
    <w:rsid w:val="00DA1A9E"/>
    <w:rsid w:val="00DA1BF9"/>
    <w:rsid w:val="00DA1DA1"/>
    <w:rsid w:val="00DA263B"/>
    <w:rsid w:val="00DA2F1D"/>
    <w:rsid w:val="00DA3072"/>
    <w:rsid w:val="00DA35A4"/>
    <w:rsid w:val="00DA3CEF"/>
    <w:rsid w:val="00DA446C"/>
    <w:rsid w:val="00DA484A"/>
    <w:rsid w:val="00DA4D9F"/>
    <w:rsid w:val="00DA5B2C"/>
    <w:rsid w:val="00DA636B"/>
    <w:rsid w:val="00DA64DB"/>
    <w:rsid w:val="00DA65DF"/>
    <w:rsid w:val="00DA6846"/>
    <w:rsid w:val="00DA6D86"/>
    <w:rsid w:val="00DA76A8"/>
    <w:rsid w:val="00DA7884"/>
    <w:rsid w:val="00DA7E00"/>
    <w:rsid w:val="00DB0379"/>
    <w:rsid w:val="00DB0746"/>
    <w:rsid w:val="00DB0D19"/>
    <w:rsid w:val="00DB0F0D"/>
    <w:rsid w:val="00DB110F"/>
    <w:rsid w:val="00DB17D1"/>
    <w:rsid w:val="00DB17DF"/>
    <w:rsid w:val="00DB1BA6"/>
    <w:rsid w:val="00DB2005"/>
    <w:rsid w:val="00DB237A"/>
    <w:rsid w:val="00DB2615"/>
    <w:rsid w:val="00DB29B1"/>
    <w:rsid w:val="00DB2D3D"/>
    <w:rsid w:val="00DB2DD3"/>
    <w:rsid w:val="00DB32CF"/>
    <w:rsid w:val="00DB3772"/>
    <w:rsid w:val="00DB4137"/>
    <w:rsid w:val="00DB4436"/>
    <w:rsid w:val="00DB4799"/>
    <w:rsid w:val="00DB4A35"/>
    <w:rsid w:val="00DB52E0"/>
    <w:rsid w:val="00DB57C2"/>
    <w:rsid w:val="00DB60C2"/>
    <w:rsid w:val="00DB626C"/>
    <w:rsid w:val="00DB6439"/>
    <w:rsid w:val="00DB670A"/>
    <w:rsid w:val="00DB6978"/>
    <w:rsid w:val="00DB6A76"/>
    <w:rsid w:val="00DB6BD0"/>
    <w:rsid w:val="00DB7230"/>
    <w:rsid w:val="00DB724D"/>
    <w:rsid w:val="00DB7736"/>
    <w:rsid w:val="00DB7B73"/>
    <w:rsid w:val="00DC0B91"/>
    <w:rsid w:val="00DC0ECC"/>
    <w:rsid w:val="00DC1181"/>
    <w:rsid w:val="00DC1BEC"/>
    <w:rsid w:val="00DC1C46"/>
    <w:rsid w:val="00DC236C"/>
    <w:rsid w:val="00DC27FF"/>
    <w:rsid w:val="00DC2A8F"/>
    <w:rsid w:val="00DC2ADE"/>
    <w:rsid w:val="00DC3040"/>
    <w:rsid w:val="00DC3482"/>
    <w:rsid w:val="00DC360F"/>
    <w:rsid w:val="00DC4AC1"/>
    <w:rsid w:val="00DC4AE3"/>
    <w:rsid w:val="00DC4D25"/>
    <w:rsid w:val="00DC51A5"/>
    <w:rsid w:val="00DC541B"/>
    <w:rsid w:val="00DC592D"/>
    <w:rsid w:val="00DC5CEE"/>
    <w:rsid w:val="00DC6D74"/>
    <w:rsid w:val="00DC6DC6"/>
    <w:rsid w:val="00DC7310"/>
    <w:rsid w:val="00DC7D07"/>
    <w:rsid w:val="00DC7F49"/>
    <w:rsid w:val="00DD01A5"/>
    <w:rsid w:val="00DD0BE7"/>
    <w:rsid w:val="00DD19D7"/>
    <w:rsid w:val="00DD19E3"/>
    <w:rsid w:val="00DD1D3C"/>
    <w:rsid w:val="00DD289D"/>
    <w:rsid w:val="00DD3B25"/>
    <w:rsid w:val="00DD3C19"/>
    <w:rsid w:val="00DD4116"/>
    <w:rsid w:val="00DD4386"/>
    <w:rsid w:val="00DD5740"/>
    <w:rsid w:val="00DD6079"/>
    <w:rsid w:val="00DD6A8C"/>
    <w:rsid w:val="00DD70AF"/>
    <w:rsid w:val="00DD74B7"/>
    <w:rsid w:val="00DE00B3"/>
    <w:rsid w:val="00DE0620"/>
    <w:rsid w:val="00DE18BD"/>
    <w:rsid w:val="00DE18F8"/>
    <w:rsid w:val="00DE1F93"/>
    <w:rsid w:val="00DE2179"/>
    <w:rsid w:val="00DE2CC4"/>
    <w:rsid w:val="00DE3099"/>
    <w:rsid w:val="00DE30E0"/>
    <w:rsid w:val="00DE38D1"/>
    <w:rsid w:val="00DE3ADC"/>
    <w:rsid w:val="00DE3C4B"/>
    <w:rsid w:val="00DE3C4F"/>
    <w:rsid w:val="00DE4239"/>
    <w:rsid w:val="00DE436C"/>
    <w:rsid w:val="00DE4556"/>
    <w:rsid w:val="00DE55DB"/>
    <w:rsid w:val="00DE5DB5"/>
    <w:rsid w:val="00DE6431"/>
    <w:rsid w:val="00DE6502"/>
    <w:rsid w:val="00DE6AA1"/>
    <w:rsid w:val="00DE719E"/>
    <w:rsid w:val="00DE7712"/>
    <w:rsid w:val="00DF0165"/>
    <w:rsid w:val="00DF03E5"/>
    <w:rsid w:val="00DF065F"/>
    <w:rsid w:val="00DF09C5"/>
    <w:rsid w:val="00DF0A51"/>
    <w:rsid w:val="00DF0F1A"/>
    <w:rsid w:val="00DF113C"/>
    <w:rsid w:val="00DF18FC"/>
    <w:rsid w:val="00DF2B0E"/>
    <w:rsid w:val="00DF352D"/>
    <w:rsid w:val="00DF412F"/>
    <w:rsid w:val="00DF42A3"/>
    <w:rsid w:val="00DF49DB"/>
    <w:rsid w:val="00DF4C8D"/>
    <w:rsid w:val="00DF51F9"/>
    <w:rsid w:val="00DF521D"/>
    <w:rsid w:val="00DF52E2"/>
    <w:rsid w:val="00DF58E2"/>
    <w:rsid w:val="00DF5B81"/>
    <w:rsid w:val="00DF5E30"/>
    <w:rsid w:val="00DF6A60"/>
    <w:rsid w:val="00DF6B02"/>
    <w:rsid w:val="00DF7208"/>
    <w:rsid w:val="00DF74C7"/>
    <w:rsid w:val="00DF7BBC"/>
    <w:rsid w:val="00DF7C69"/>
    <w:rsid w:val="00DF7E53"/>
    <w:rsid w:val="00E0061B"/>
    <w:rsid w:val="00E0094A"/>
    <w:rsid w:val="00E00D0F"/>
    <w:rsid w:val="00E01418"/>
    <w:rsid w:val="00E019C0"/>
    <w:rsid w:val="00E02445"/>
    <w:rsid w:val="00E029BA"/>
    <w:rsid w:val="00E02AE8"/>
    <w:rsid w:val="00E02E92"/>
    <w:rsid w:val="00E02FA3"/>
    <w:rsid w:val="00E031DE"/>
    <w:rsid w:val="00E0325E"/>
    <w:rsid w:val="00E03520"/>
    <w:rsid w:val="00E03BC9"/>
    <w:rsid w:val="00E043F5"/>
    <w:rsid w:val="00E04749"/>
    <w:rsid w:val="00E04F79"/>
    <w:rsid w:val="00E050E2"/>
    <w:rsid w:val="00E05A95"/>
    <w:rsid w:val="00E05DD1"/>
    <w:rsid w:val="00E0632B"/>
    <w:rsid w:val="00E063C1"/>
    <w:rsid w:val="00E064A5"/>
    <w:rsid w:val="00E065A0"/>
    <w:rsid w:val="00E06EF1"/>
    <w:rsid w:val="00E07865"/>
    <w:rsid w:val="00E07B5D"/>
    <w:rsid w:val="00E07D1F"/>
    <w:rsid w:val="00E10397"/>
    <w:rsid w:val="00E1048E"/>
    <w:rsid w:val="00E11734"/>
    <w:rsid w:val="00E11BC4"/>
    <w:rsid w:val="00E11F3D"/>
    <w:rsid w:val="00E12001"/>
    <w:rsid w:val="00E1212B"/>
    <w:rsid w:val="00E12573"/>
    <w:rsid w:val="00E125F8"/>
    <w:rsid w:val="00E129F0"/>
    <w:rsid w:val="00E134A7"/>
    <w:rsid w:val="00E13BBE"/>
    <w:rsid w:val="00E14409"/>
    <w:rsid w:val="00E14486"/>
    <w:rsid w:val="00E14FFE"/>
    <w:rsid w:val="00E1503F"/>
    <w:rsid w:val="00E1551D"/>
    <w:rsid w:val="00E15A85"/>
    <w:rsid w:val="00E15DE7"/>
    <w:rsid w:val="00E160C1"/>
    <w:rsid w:val="00E165A5"/>
    <w:rsid w:val="00E1685B"/>
    <w:rsid w:val="00E17116"/>
    <w:rsid w:val="00E1724F"/>
    <w:rsid w:val="00E17625"/>
    <w:rsid w:val="00E1762A"/>
    <w:rsid w:val="00E17BE8"/>
    <w:rsid w:val="00E17BF4"/>
    <w:rsid w:val="00E2027F"/>
    <w:rsid w:val="00E204F3"/>
    <w:rsid w:val="00E21369"/>
    <w:rsid w:val="00E215BC"/>
    <w:rsid w:val="00E21B64"/>
    <w:rsid w:val="00E21D18"/>
    <w:rsid w:val="00E220FE"/>
    <w:rsid w:val="00E2238E"/>
    <w:rsid w:val="00E226B6"/>
    <w:rsid w:val="00E22AB5"/>
    <w:rsid w:val="00E22ABC"/>
    <w:rsid w:val="00E22BA0"/>
    <w:rsid w:val="00E22F7C"/>
    <w:rsid w:val="00E235A3"/>
    <w:rsid w:val="00E23B55"/>
    <w:rsid w:val="00E23DC4"/>
    <w:rsid w:val="00E23E39"/>
    <w:rsid w:val="00E25516"/>
    <w:rsid w:val="00E2557A"/>
    <w:rsid w:val="00E25889"/>
    <w:rsid w:val="00E25960"/>
    <w:rsid w:val="00E261CC"/>
    <w:rsid w:val="00E26921"/>
    <w:rsid w:val="00E270EF"/>
    <w:rsid w:val="00E27453"/>
    <w:rsid w:val="00E27882"/>
    <w:rsid w:val="00E27D7C"/>
    <w:rsid w:val="00E27FA2"/>
    <w:rsid w:val="00E300A3"/>
    <w:rsid w:val="00E302A4"/>
    <w:rsid w:val="00E305C8"/>
    <w:rsid w:val="00E30BF2"/>
    <w:rsid w:val="00E30D26"/>
    <w:rsid w:val="00E319C4"/>
    <w:rsid w:val="00E31A1A"/>
    <w:rsid w:val="00E32447"/>
    <w:rsid w:val="00E325E6"/>
    <w:rsid w:val="00E3297A"/>
    <w:rsid w:val="00E33310"/>
    <w:rsid w:val="00E33429"/>
    <w:rsid w:val="00E33688"/>
    <w:rsid w:val="00E33C46"/>
    <w:rsid w:val="00E33CB2"/>
    <w:rsid w:val="00E34AAA"/>
    <w:rsid w:val="00E36729"/>
    <w:rsid w:val="00E36C2B"/>
    <w:rsid w:val="00E370D8"/>
    <w:rsid w:val="00E3756D"/>
    <w:rsid w:val="00E3793F"/>
    <w:rsid w:val="00E37C81"/>
    <w:rsid w:val="00E37D16"/>
    <w:rsid w:val="00E409C2"/>
    <w:rsid w:val="00E4126F"/>
    <w:rsid w:val="00E41503"/>
    <w:rsid w:val="00E41853"/>
    <w:rsid w:val="00E41BC2"/>
    <w:rsid w:val="00E42645"/>
    <w:rsid w:val="00E42AC0"/>
    <w:rsid w:val="00E42E27"/>
    <w:rsid w:val="00E42E87"/>
    <w:rsid w:val="00E42F61"/>
    <w:rsid w:val="00E4311A"/>
    <w:rsid w:val="00E43754"/>
    <w:rsid w:val="00E4387E"/>
    <w:rsid w:val="00E439DE"/>
    <w:rsid w:val="00E43E10"/>
    <w:rsid w:val="00E4440B"/>
    <w:rsid w:val="00E4466E"/>
    <w:rsid w:val="00E447D2"/>
    <w:rsid w:val="00E4482F"/>
    <w:rsid w:val="00E44A39"/>
    <w:rsid w:val="00E45189"/>
    <w:rsid w:val="00E453AE"/>
    <w:rsid w:val="00E45C50"/>
    <w:rsid w:val="00E45D88"/>
    <w:rsid w:val="00E467BC"/>
    <w:rsid w:val="00E47D84"/>
    <w:rsid w:val="00E50323"/>
    <w:rsid w:val="00E50461"/>
    <w:rsid w:val="00E50EC0"/>
    <w:rsid w:val="00E50FEE"/>
    <w:rsid w:val="00E510B8"/>
    <w:rsid w:val="00E51569"/>
    <w:rsid w:val="00E51573"/>
    <w:rsid w:val="00E516B1"/>
    <w:rsid w:val="00E516F6"/>
    <w:rsid w:val="00E5179D"/>
    <w:rsid w:val="00E51C48"/>
    <w:rsid w:val="00E52D67"/>
    <w:rsid w:val="00E5354A"/>
    <w:rsid w:val="00E53635"/>
    <w:rsid w:val="00E5397A"/>
    <w:rsid w:val="00E54159"/>
    <w:rsid w:val="00E5477F"/>
    <w:rsid w:val="00E54AB1"/>
    <w:rsid w:val="00E54CD8"/>
    <w:rsid w:val="00E55F9B"/>
    <w:rsid w:val="00E569C5"/>
    <w:rsid w:val="00E56BD7"/>
    <w:rsid w:val="00E56C76"/>
    <w:rsid w:val="00E57143"/>
    <w:rsid w:val="00E57772"/>
    <w:rsid w:val="00E5787F"/>
    <w:rsid w:val="00E57B6D"/>
    <w:rsid w:val="00E57B7D"/>
    <w:rsid w:val="00E57DBD"/>
    <w:rsid w:val="00E6028F"/>
    <w:rsid w:val="00E6074F"/>
    <w:rsid w:val="00E607DC"/>
    <w:rsid w:val="00E60809"/>
    <w:rsid w:val="00E60C40"/>
    <w:rsid w:val="00E6163D"/>
    <w:rsid w:val="00E61C0E"/>
    <w:rsid w:val="00E62BA2"/>
    <w:rsid w:val="00E6300E"/>
    <w:rsid w:val="00E63682"/>
    <w:rsid w:val="00E6439D"/>
    <w:rsid w:val="00E64A13"/>
    <w:rsid w:val="00E650AA"/>
    <w:rsid w:val="00E659D8"/>
    <w:rsid w:val="00E65BC9"/>
    <w:rsid w:val="00E66814"/>
    <w:rsid w:val="00E66A62"/>
    <w:rsid w:val="00E674B5"/>
    <w:rsid w:val="00E6761B"/>
    <w:rsid w:val="00E677B1"/>
    <w:rsid w:val="00E679CC"/>
    <w:rsid w:val="00E67A82"/>
    <w:rsid w:val="00E67B36"/>
    <w:rsid w:val="00E67E57"/>
    <w:rsid w:val="00E708CA"/>
    <w:rsid w:val="00E70D1E"/>
    <w:rsid w:val="00E71022"/>
    <w:rsid w:val="00E7112B"/>
    <w:rsid w:val="00E714A0"/>
    <w:rsid w:val="00E71640"/>
    <w:rsid w:val="00E71AA1"/>
    <w:rsid w:val="00E72086"/>
    <w:rsid w:val="00E72312"/>
    <w:rsid w:val="00E731F1"/>
    <w:rsid w:val="00E732BF"/>
    <w:rsid w:val="00E7379D"/>
    <w:rsid w:val="00E73A24"/>
    <w:rsid w:val="00E73CF1"/>
    <w:rsid w:val="00E74472"/>
    <w:rsid w:val="00E7449E"/>
    <w:rsid w:val="00E74602"/>
    <w:rsid w:val="00E757F4"/>
    <w:rsid w:val="00E75A40"/>
    <w:rsid w:val="00E763DB"/>
    <w:rsid w:val="00E77006"/>
    <w:rsid w:val="00E7712B"/>
    <w:rsid w:val="00E77761"/>
    <w:rsid w:val="00E77C12"/>
    <w:rsid w:val="00E803E8"/>
    <w:rsid w:val="00E80579"/>
    <w:rsid w:val="00E8060E"/>
    <w:rsid w:val="00E8079B"/>
    <w:rsid w:val="00E80C37"/>
    <w:rsid w:val="00E815AE"/>
    <w:rsid w:val="00E817A5"/>
    <w:rsid w:val="00E8193C"/>
    <w:rsid w:val="00E822F2"/>
    <w:rsid w:val="00E82610"/>
    <w:rsid w:val="00E82E1F"/>
    <w:rsid w:val="00E836C4"/>
    <w:rsid w:val="00E83B1E"/>
    <w:rsid w:val="00E83C01"/>
    <w:rsid w:val="00E83C8C"/>
    <w:rsid w:val="00E842D1"/>
    <w:rsid w:val="00E849B5"/>
    <w:rsid w:val="00E84AA9"/>
    <w:rsid w:val="00E8516B"/>
    <w:rsid w:val="00E85DB9"/>
    <w:rsid w:val="00E8630E"/>
    <w:rsid w:val="00E86E33"/>
    <w:rsid w:val="00E86E4B"/>
    <w:rsid w:val="00E86E7B"/>
    <w:rsid w:val="00E87402"/>
    <w:rsid w:val="00E875EA"/>
    <w:rsid w:val="00E90596"/>
    <w:rsid w:val="00E90B6B"/>
    <w:rsid w:val="00E91608"/>
    <w:rsid w:val="00E9166D"/>
    <w:rsid w:val="00E918C4"/>
    <w:rsid w:val="00E91E68"/>
    <w:rsid w:val="00E92819"/>
    <w:rsid w:val="00E92CC3"/>
    <w:rsid w:val="00E9300D"/>
    <w:rsid w:val="00E9303F"/>
    <w:rsid w:val="00E9337E"/>
    <w:rsid w:val="00E93782"/>
    <w:rsid w:val="00E93924"/>
    <w:rsid w:val="00E95016"/>
    <w:rsid w:val="00E95E40"/>
    <w:rsid w:val="00E96424"/>
    <w:rsid w:val="00E968D6"/>
    <w:rsid w:val="00E96A63"/>
    <w:rsid w:val="00E96BE3"/>
    <w:rsid w:val="00E96CEB"/>
    <w:rsid w:val="00E96D8D"/>
    <w:rsid w:val="00E970EA"/>
    <w:rsid w:val="00EA0958"/>
    <w:rsid w:val="00EA0997"/>
    <w:rsid w:val="00EA0D77"/>
    <w:rsid w:val="00EA0ECE"/>
    <w:rsid w:val="00EA11E6"/>
    <w:rsid w:val="00EA15ED"/>
    <w:rsid w:val="00EA1831"/>
    <w:rsid w:val="00EA1B17"/>
    <w:rsid w:val="00EA1D65"/>
    <w:rsid w:val="00EA2407"/>
    <w:rsid w:val="00EA258F"/>
    <w:rsid w:val="00EA2939"/>
    <w:rsid w:val="00EA2B63"/>
    <w:rsid w:val="00EA32F0"/>
    <w:rsid w:val="00EA3511"/>
    <w:rsid w:val="00EA3705"/>
    <w:rsid w:val="00EA3919"/>
    <w:rsid w:val="00EA4765"/>
    <w:rsid w:val="00EA4AC9"/>
    <w:rsid w:val="00EA5081"/>
    <w:rsid w:val="00EA5452"/>
    <w:rsid w:val="00EA6416"/>
    <w:rsid w:val="00EA67AA"/>
    <w:rsid w:val="00EA7354"/>
    <w:rsid w:val="00EA736E"/>
    <w:rsid w:val="00EA769B"/>
    <w:rsid w:val="00EA77DF"/>
    <w:rsid w:val="00EA7A26"/>
    <w:rsid w:val="00EB0F22"/>
    <w:rsid w:val="00EB1234"/>
    <w:rsid w:val="00EB1A2A"/>
    <w:rsid w:val="00EB1F80"/>
    <w:rsid w:val="00EB27E7"/>
    <w:rsid w:val="00EB2E1A"/>
    <w:rsid w:val="00EB2FCB"/>
    <w:rsid w:val="00EB3856"/>
    <w:rsid w:val="00EB3E11"/>
    <w:rsid w:val="00EB423D"/>
    <w:rsid w:val="00EB4457"/>
    <w:rsid w:val="00EB497C"/>
    <w:rsid w:val="00EB508F"/>
    <w:rsid w:val="00EB6188"/>
    <w:rsid w:val="00EB623A"/>
    <w:rsid w:val="00EB645B"/>
    <w:rsid w:val="00EB6B0F"/>
    <w:rsid w:val="00EB709F"/>
    <w:rsid w:val="00EB77AE"/>
    <w:rsid w:val="00EB77CB"/>
    <w:rsid w:val="00EB7FF7"/>
    <w:rsid w:val="00EC034F"/>
    <w:rsid w:val="00EC073E"/>
    <w:rsid w:val="00EC0DBD"/>
    <w:rsid w:val="00EC17C0"/>
    <w:rsid w:val="00EC1D13"/>
    <w:rsid w:val="00EC20EF"/>
    <w:rsid w:val="00EC23EE"/>
    <w:rsid w:val="00EC260A"/>
    <w:rsid w:val="00EC271A"/>
    <w:rsid w:val="00EC2735"/>
    <w:rsid w:val="00EC2BD7"/>
    <w:rsid w:val="00EC2EE9"/>
    <w:rsid w:val="00EC2F30"/>
    <w:rsid w:val="00EC2F6B"/>
    <w:rsid w:val="00EC3469"/>
    <w:rsid w:val="00EC3BC7"/>
    <w:rsid w:val="00EC4014"/>
    <w:rsid w:val="00EC4A0D"/>
    <w:rsid w:val="00EC4B3C"/>
    <w:rsid w:val="00EC5AB1"/>
    <w:rsid w:val="00EC5E0C"/>
    <w:rsid w:val="00EC61B3"/>
    <w:rsid w:val="00EC6307"/>
    <w:rsid w:val="00EC671D"/>
    <w:rsid w:val="00EC6B86"/>
    <w:rsid w:val="00EC6C7D"/>
    <w:rsid w:val="00EC6CAA"/>
    <w:rsid w:val="00EC7016"/>
    <w:rsid w:val="00EC79CE"/>
    <w:rsid w:val="00EC7D95"/>
    <w:rsid w:val="00EC7D9B"/>
    <w:rsid w:val="00ED04DB"/>
    <w:rsid w:val="00ED065F"/>
    <w:rsid w:val="00ED141E"/>
    <w:rsid w:val="00ED156E"/>
    <w:rsid w:val="00ED2838"/>
    <w:rsid w:val="00ED2B1A"/>
    <w:rsid w:val="00ED33AA"/>
    <w:rsid w:val="00ED34C5"/>
    <w:rsid w:val="00ED3B19"/>
    <w:rsid w:val="00ED3D56"/>
    <w:rsid w:val="00ED474F"/>
    <w:rsid w:val="00ED4776"/>
    <w:rsid w:val="00ED4E62"/>
    <w:rsid w:val="00ED53ED"/>
    <w:rsid w:val="00ED58CF"/>
    <w:rsid w:val="00ED5FFB"/>
    <w:rsid w:val="00ED608F"/>
    <w:rsid w:val="00ED60C8"/>
    <w:rsid w:val="00ED7024"/>
    <w:rsid w:val="00ED7769"/>
    <w:rsid w:val="00ED7D0B"/>
    <w:rsid w:val="00EE0261"/>
    <w:rsid w:val="00EE0B13"/>
    <w:rsid w:val="00EE0E64"/>
    <w:rsid w:val="00EE15F6"/>
    <w:rsid w:val="00EE27CD"/>
    <w:rsid w:val="00EE2AF8"/>
    <w:rsid w:val="00EE34A8"/>
    <w:rsid w:val="00EE4106"/>
    <w:rsid w:val="00EE47D0"/>
    <w:rsid w:val="00EE4AFA"/>
    <w:rsid w:val="00EE5066"/>
    <w:rsid w:val="00EE584B"/>
    <w:rsid w:val="00EE5E4A"/>
    <w:rsid w:val="00EE6A55"/>
    <w:rsid w:val="00EE6E9A"/>
    <w:rsid w:val="00EE6F7D"/>
    <w:rsid w:val="00EE73ED"/>
    <w:rsid w:val="00EE75EC"/>
    <w:rsid w:val="00EE7804"/>
    <w:rsid w:val="00EE7ACC"/>
    <w:rsid w:val="00EE7C2E"/>
    <w:rsid w:val="00EE7FF0"/>
    <w:rsid w:val="00EF0180"/>
    <w:rsid w:val="00EF06D5"/>
    <w:rsid w:val="00EF06F4"/>
    <w:rsid w:val="00EF08CB"/>
    <w:rsid w:val="00EF0C9E"/>
    <w:rsid w:val="00EF10C4"/>
    <w:rsid w:val="00EF12CC"/>
    <w:rsid w:val="00EF1447"/>
    <w:rsid w:val="00EF1690"/>
    <w:rsid w:val="00EF1775"/>
    <w:rsid w:val="00EF1A0B"/>
    <w:rsid w:val="00EF1F0A"/>
    <w:rsid w:val="00EF2146"/>
    <w:rsid w:val="00EF2264"/>
    <w:rsid w:val="00EF2983"/>
    <w:rsid w:val="00EF3183"/>
    <w:rsid w:val="00EF37C6"/>
    <w:rsid w:val="00EF39D8"/>
    <w:rsid w:val="00EF3B0C"/>
    <w:rsid w:val="00EF410A"/>
    <w:rsid w:val="00EF48C8"/>
    <w:rsid w:val="00EF4B8E"/>
    <w:rsid w:val="00EF4F87"/>
    <w:rsid w:val="00EF5210"/>
    <w:rsid w:val="00EF53E1"/>
    <w:rsid w:val="00EF559C"/>
    <w:rsid w:val="00EF683B"/>
    <w:rsid w:val="00EF6CB6"/>
    <w:rsid w:val="00EF6D13"/>
    <w:rsid w:val="00EF6E91"/>
    <w:rsid w:val="00EF72BF"/>
    <w:rsid w:val="00F00425"/>
    <w:rsid w:val="00F00D5B"/>
    <w:rsid w:val="00F00DDF"/>
    <w:rsid w:val="00F00E8C"/>
    <w:rsid w:val="00F01671"/>
    <w:rsid w:val="00F0196D"/>
    <w:rsid w:val="00F01DC5"/>
    <w:rsid w:val="00F02BAD"/>
    <w:rsid w:val="00F02DEA"/>
    <w:rsid w:val="00F0308B"/>
    <w:rsid w:val="00F032B1"/>
    <w:rsid w:val="00F033BA"/>
    <w:rsid w:val="00F03E54"/>
    <w:rsid w:val="00F03EF7"/>
    <w:rsid w:val="00F047A9"/>
    <w:rsid w:val="00F05951"/>
    <w:rsid w:val="00F06E20"/>
    <w:rsid w:val="00F072D3"/>
    <w:rsid w:val="00F077D0"/>
    <w:rsid w:val="00F07965"/>
    <w:rsid w:val="00F109A9"/>
    <w:rsid w:val="00F10E3B"/>
    <w:rsid w:val="00F11992"/>
    <w:rsid w:val="00F121BB"/>
    <w:rsid w:val="00F125A7"/>
    <w:rsid w:val="00F12644"/>
    <w:rsid w:val="00F12840"/>
    <w:rsid w:val="00F1302E"/>
    <w:rsid w:val="00F13078"/>
    <w:rsid w:val="00F13101"/>
    <w:rsid w:val="00F134D6"/>
    <w:rsid w:val="00F13688"/>
    <w:rsid w:val="00F136C8"/>
    <w:rsid w:val="00F13752"/>
    <w:rsid w:val="00F14620"/>
    <w:rsid w:val="00F14838"/>
    <w:rsid w:val="00F14959"/>
    <w:rsid w:val="00F14D89"/>
    <w:rsid w:val="00F14F0B"/>
    <w:rsid w:val="00F1540E"/>
    <w:rsid w:val="00F157BA"/>
    <w:rsid w:val="00F15EC9"/>
    <w:rsid w:val="00F16206"/>
    <w:rsid w:val="00F16383"/>
    <w:rsid w:val="00F16E50"/>
    <w:rsid w:val="00F171A6"/>
    <w:rsid w:val="00F174D2"/>
    <w:rsid w:val="00F17B7B"/>
    <w:rsid w:val="00F17C89"/>
    <w:rsid w:val="00F20944"/>
    <w:rsid w:val="00F209D0"/>
    <w:rsid w:val="00F20C72"/>
    <w:rsid w:val="00F20FEE"/>
    <w:rsid w:val="00F21120"/>
    <w:rsid w:val="00F21191"/>
    <w:rsid w:val="00F21194"/>
    <w:rsid w:val="00F21250"/>
    <w:rsid w:val="00F21375"/>
    <w:rsid w:val="00F21D6B"/>
    <w:rsid w:val="00F228F5"/>
    <w:rsid w:val="00F23923"/>
    <w:rsid w:val="00F2446F"/>
    <w:rsid w:val="00F24DE9"/>
    <w:rsid w:val="00F2508E"/>
    <w:rsid w:val="00F255B3"/>
    <w:rsid w:val="00F26A6A"/>
    <w:rsid w:val="00F26C44"/>
    <w:rsid w:val="00F279F1"/>
    <w:rsid w:val="00F30986"/>
    <w:rsid w:val="00F30B18"/>
    <w:rsid w:val="00F31135"/>
    <w:rsid w:val="00F3117B"/>
    <w:rsid w:val="00F31371"/>
    <w:rsid w:val="00F314D9"/>
    <w:rsid w:val="00F315B0"/>
    <w:rsid w:val="00F319FE"/>
    <w:rsid w:val="00F31BE8"/>
    <w:rsid w:val="00F31C91"/>
    <w:rsid w:val="00F31EC4"/>
    <w:rsid w:val="00F3223D"/>
    <w:rsid w:val="00F32259"/>
    <w:rsid w:val="00F32620"/>
    <w:rsid w:val="00F33A61"/>
    <w:rsid w:val="00F3403F"/>
    <w:rsid w:val="00F343FC"/>
    <w:rsid w:val="00F348F1"/>
    <w:rsid w:val="00F34BCB"/>
    <w:rsid w:val="00F355CF"/>
    <w:rsid w:val="00F35F78"/>
    <w:rsid w:val="00F364C8"/>
    <w:rsid w:val="00F364CA"/>
    <w:rsid w:val="00F36BE1"/>
    <w:rsid w:val="00F36E67"/>
    <w:rsid w:val="00F37235"/>
    <w:rsid w:val="00F37D12"/>
    <w:rsid w:val="00F37E6D"/>
    <w:rsid w:val="00F37F38"/>
    <w:rsid w:val="00F40194"/>
    <w:rsid w:val="00F406CB"/>
    <w:rsid w:val="00F40C51"/>
    <w:rsid w:val="00F41166"/>
    <w:rsid w:val="00F41212"/>
    <w:rsid w:val="00F412BB"/>
    <w:rsid w:val="00F41E6F"/>
    <w:rsid w:val="00F41F49"/>
    <w:rsid w:val="00F41FEB"/>
    <w:rsid w:val="00F42621"/>
    <w:rsid w:val="00F4278F"/>
    <w:rsid w:val="00F42ADD"/>
    <w:rsid w:val="00F42D2E"/>
    <w:rsid w:val="00F42E68"/>
    <w:rsid w:val="00F4384B"/>
    <w:rsid w:val="00F44C9A"/>
    <w:rsid w:val="00F44D60"/>
    <w:rsid w:val="00F44DD7"/>
    <w:rsid w:val="00F45066"/>
    <w:rsid w:val="00F456E8"/>
    <w:rsid w:val="00F45935"/>
    <w:rsid w:val="00F45B32"/>
    <w:rsid w:val="00F45C5B"/>
    <w:rsid w:val="00F460CB"/>
    <w:rsid w:val="00F46640"/>
    <w:rsid w:val="00F46648"/>
    <w:rsid w:val="00F468D5"/>
    <w:rsid w:val="00F46D04"/>
    <w:rsid w:val="00F46D8F"/>
    <w:rsid w:val="00F46E8A"/>
    <w:rsid w:val="00F474AF"/>
    <w:rsid w:val="00F47742"/>
    <w:rsid w:val="00F47B01"/>
    <w:rsid w:val="00F47DCD"/>
    <w:rsid w:val="00F50373"/>
    <w:rsid w:val="00F50F17"/>
    <w:rsid w:val="00F51127"/>
    <w:rsid w:val="00F516F3"/>
    <w:rsid w:val="00F51885"/>
    <w:rsid w:val="00F5213E"/>
    <w:rsid w:val="00F526D0"/>
    <w:rsid w:val="00F52A03"/>
    <w:rsid w:val="00F52A05"/>
    <w:rsid w:val="00F52D8C"/>
    <w:rsid w:val="00F5300F"/>
    <w:rsid w:val="00F53275"/>
    <w:rsid w:val="00F53905"/>
    <w:rsid w:val="00F53A4A"/>
    <w:rsid w:val="00F53B49"/>
    <w:rsid w:val="00F53B73"/>
    <w:rsid w:val="00F54DA1"/>
    <w:rsid w:val="00F54E1F"/>
    <w:rsid w:val="00F551FA"/>
    <w:rsid w:val="00F55847"/>
    <w:rsid w:val="00F5589A"/>
    <w:rsid w:val="00F55901"/>
    <w:rsid w:val="00F55D92"/>
    <w:rsid w:val="00F56167"/>
    <w:rsid w:val="00F5682A"/>
    <w:rsid w:val="00F569E5"/>
    <w:rsid w:val="00F571D8"/>
    <w:rsid w:val="00F57A8F"/>
    <w:rsid w:val="00F57B0B"/>
    <w:rsid w:val="00F57E12"/>
    <w:rsid w:val="00F606CF"/>
    <w:rsid w:val="00F60708"/>
    <w:rsid w:val="00F60725"/>
    <w:rsid w:val="00F60B37"/>
    <w:rsid w:val="00F60DDA"/>
    <w:rsid w:val="00F61B0A"/>
    <w:rsid w:val="00F62045"/>
    <w:rsid w:val="00F620D9"/>
    <w:rsid w:val="00F621DE"/>
    <w:rsid w:val="00F62B6C"/>
    <w:rsid w:val="00F62EE3"/>
    <w:rsid w:val="00F63255"/>
    <w:rsid w:val="00F63892"/>
    <w:rsid w:val="00F63A57"/>
    <w:rsid w:val="00F63A91"/>
    <w:rsid w:val="00F641F4"/>
    <w:rsid w:val="00F64445"/>
    <w:rsid w:val="00F649BE"/>
    <w:rsid w:val="00F64EA8"/>
    <w:rsid w:val="00F6525F"/>
    <w:rsid w:val="00F65FF1"/>
    <w:rsid w:val="00F67411"/>
    <w:rsid w:val="00F67AB2"/>
    <w:rsid w:val="00F67AC3"/>
    <w:rsid w:val="00F703AE"/>
    <w:rsid w:val="00F719BE"/>
    <w:rsid w:val="00F72102"/>
    <w:rsid w:val="00F7293B"/>
    <w:rsid w:val="00F729EA"/>
    <w:rsid w:val="00F72EB5"/>
    <w:rsid w:val="00F73356"/>
    <w:rsid w:val="00F73663"/>
    <w:rsid w:val="00F73C00"/>
    <w:rsid w:val="00F74B30"/>
    <w:rsid w:val="00F75ACE"/>
    <w:rsid w:val="00F75B1B"/>
    <w:rsid w:val="00F75FC4"/>
    <w:rsid w:val="00F76325"/>
    <w:rsid w:val="00F76C8E"/>
    <w:rsid w:val="00F76F58"/>
    <w:rsid w:val="00F7720A"/>
    <w:rsid w:val="00F77FD1"/>
    <w:rsid w:val="00F80223"/>
    <w:rsid w:val="00F80672"/>
    <w:rsid w:val="00F8083E"/>
    <w:rsid w:val="00F81146"/>
    <w:rsid w:val="00F81B1D"/>
    <w:rsid w:val="00F81D26"/>
    <w:rsid w:val="00F81F66"/>
    <w:rsid w:val="00F8207D"/>
    <w:rsid w:val="00F82DB1"/>
    <w:rsid w:val="00F82EA0"/>
    <w:rsid w:val="00F84B18"/>
    <w:rsid w:val="00F84CB8"/>
    <w:rsid w:val="00F84E19"/>
    <w:rsid w:val="00F854D4"/>
    <w:rsid w:val="00F85B7A"/>
    <w:rsid w:val="00F85BC5"/>
    <w:rsid w:val="00F85C4D"/>
    <w:rsid w:val="00F86B95"/>
    <w:rsid w:val="00F86BA6"/>
    <w:rsid w:val="00F86F55"/>
    <w:rsid w:val="00F87156"/>
    <w:rsid w:val="00F872FB"/>
    <w:rsid w:val="00F87829"/>
    <w:rsid w:val="00F915BF"/>
    <w:rsid w:val="00F91B05"/>
    <w:rsid w:val="00F922C6"/>
    <w:rsid w:val="00F92550"/>
    <w:rsid w:val="00F92801"/>
    <w:rsid w:val="00F93CC1"/>
    <w:rsid w:val="00F944DD"/>
    <w:rsid w:val="00F95C81"/>
    <w:rsid w:val="00F95DDB"/>
    <w:rsid w:val="00F96478"/>
    <w:rsid w:val="00F9715F"/>
    <w:rsid w:val="00F97443"/>
    <w:rsid w:val="00F97CDE"/>
    <w:rsid w:val="00FA0614"/>
    <w:rsid w:val="00FA082F"/>
    <w:rsid w:val="00FA14C4"/>
    <w:rsid w:val="00FA20CB"/>
    <w:rsid w:val="00FA2A74"/>
    <w:rsid w:val="00FA3A5F"/>
    <w:rsid w:val="00FA4344"/>
    <w:rsid w:val="00FA4432"/>
    <w:rsid w:val="00FA45A9"/>
    <w:rsid w:val="00FA4D14"/>
    <w:rsid w:val="00FA535B"/>
    <w:rsid w:val="00FA59AF"/>
    <w:rsid w:val="00FA60EF"/>
    <w:rsid w:val="00FA6222"/>
    <w:rsid w:val="00FA6741"/>
    <w:rsid w:val="00FA69ED"/>
    <w:rsid w:val="00FA6F1A"/>
    <w:rsid w:val="00FA74D7"/>
    <w:rsid w:val="00FA7514"/>
    <w:rsid w:val="00FA75DE"/>
    <w:rsid w:val="00FB0761"/>
    <w:rsid w:val="00FB09FB"/>
    <w:rsid w:val="00FB0BEA"/>
    <w:rsid w:val="00FB1692"/>
    <w:rsid w:val="00FB1FCD"/>
    <w:rsid w:val="00FB27F6"/>
    <w:rsid w:val="00FB2C7F"/>
    <w:rsid w:val="00FB30E9"/>
    <w:rsid w:val="00FB331A"/>
    <w:rsid w:val="00FB3EA1"/>
    <w:rsid w:val="00FB4AAC"/>
    <w:rsid w:val="00FB4B2C"/>
    <w:rsid w:val="00FB4F2D"/>
    <w:rsid w:val="00FB562D"/>
    <w:rsid w:val="00FB5E15"/>
    <w:rsid w:val="00FB5F6C"/>
    <w:rsid w:val="00FB61C2"/>
    <w:rsid w:val="00FB6226"/>
    <w:rsid w:val="00FB6D17"/>
    <w:rsid w:val="00FB7132"/>
    <w:rsid w:val="00FB7138"/>
    <w:rsid w:val="00FB72EA"/>
    <w:rsid w:val="00FB7A0B"/>
    <w:rsid w:val="00FB7F9D"/>
    <w:rsid w:val="00FC067B"/>
    <w:rsid w:val="00FC07AB"/>
    <w:rsid w:val="00FC09D7"/>
    <w:rsid w:val="00FC0ACD"/>
    <w:rsid w:val="00FC1021"/>
    <w:rsid w:val="00FC1125"/>
    <w:rsid w:val="00FC14F0"/>
    <w:rsid w:val="00FC1E7E"/>
    <w:rsid w:val="00FC22BB"/>
    <w:rsid w:val="00FC2356"/>
    <w:rsid w:val="00FC2511"/>
    <w:rsid w:val="00FC2F63"/>
    <w:rsid w:val="00FC3360"/>
    <w:rsid w:val="00FC3540"/>
    <w:rsid w:val="00FC3881"/>
    <w:rsid w:val="00FC3E52"/>
    <w:rsid w:val="00FC3FC8"/>
    <w:rsid w:val="00FC4192"/>
    <w:rsid w:val="00FC419C"/>
    <w:rsid w:val="00FC4394"/>
    <w:rsid w:val="00FC47C3"/>
    <w:rsid w:val="00FC4F3C"/>
    <w:rsid w:val="00FC4FD2"/>
    <w:rsid w:val="00FC53ED"/>
    <w:rsid w:val="00FC5BAA"/>
    <w:rsid w:val="00FC63BA"/>
    <w:rsid w:val="00FC69BB"/>
    <w:rsid w:val="00FC6BBB"/>
    <w:rsid w:val="00FC6D25"/>
    <w:rsid w:val="00FC6F3A"/>
    <w:rsid w:val="00FC734C"/>
    <w:rsid w:val="00FC74EE"/>
    <w:rsid w:val="00FC75C9"/>
    <w:rsid w:val="00FC77CB"/>
    <w:rsid w:val="00FC7BFA"/>
    <w:rsid w:val="00FC7CA8"/>
    <w:rsid w:val="00FC7FA6"/>
    <w:rsid w:val="00FD051C"/>
    <w:rsid w:val="00FD0B44"/>
    <w:rsid w:val="00FD0CAE"/>
    <w:rsid w:val="00FD0D3D"/>
    <w:rsid w:val="00FD0F96"/>
    <w:rsid w:val="00FD1277"/>
    <w:rsid w:val="00FD19ED"/>
    <w:rsid w:val="00FD2425"/>
    <w:rsid w:val="00FD26D3"/>
    <w:rsid w:val="00FD29CD"/>
    <w:rsid w:val="00FD2B99"/>
    <w:rsid w:val="00FD2C60"/>
    <w:rsid w:val="00FD2D2F"/>
    <w:rsid w:val="00FD2E83"/>
    <w:rsid w:val="00FD32A8"/>
    <w:rsid w:val="00FD3885"/>
    <w:rsid w:val="00FD3C1B"/>
    <w:rsid w:val="00FD3CE5"/>
    <w:rsid w:val="00FD40CC"/>
    <w:rsid w:val="00FD41A6"/>
    <w:rsid w:val="00FD4FC1"/>
    <w:rsid w:val="00FD5378"/>
    <w:rsid w:val="00FD553E"/>
    <w:rsid w:val="00FD5994"/>
    <w:rsid w:val="00FD60D4"/>
    <w:rsid w:val="00FD6417"/>
    <w:rsid w:val="00FD6637"/>
    <w:rsid w:val="00FD6CB1"/>
    <w:rsid w:val="00FD6D14"/>
    <w:rsid w:val="00FD74B9"/>
    <w:rsid w:val="00FD77FC"/>
    <w:rsid w:val="00FD78C5"/>
    <w:rsid w:val="00FD7DFF"/>
    <w:rsid w:val="00FD7FEE"/>
    <w:rsid w:val="00FE0137"/>
    <w:rsid w:val="00FE03DE"/>
    <w:rsid w:val="00FE0557"/>
    <w:rsid w:val="00FE0D26"/>
    <w:rsid w:val="00FE0E54"/>
    <w:rsid w:val="00FE18A5"/>
    <w:rsid w:val="00FE1BB2"/>
    <w:rsid w:val="00FE1BE9"/>
    <w:rsid w:val="00FE1EEC"/>
    <w:rsid w:val="00FE1EEE"/>
    <w:rsid w:val="00FE2004"/>
    <w:rsid w:val="00FE2155"/>
    <w:rsid w:val="00FE2A23"/>
    <w:rsid w:val="00FE2D5D"/>
    <w:rsid w:val="00FE3622"/>
    <w:rsid w:val="00FE3B0E"/>
    <w:rsid w:val="00FE3E46"/>
    <w:rsid w:val="00FE3E56"/>
    <w:rsid w:val="00FE494F"/>
    <w:rsid w:val="00FE4ACC"/>
    <w:rsid w:val="00FE51B2"/>
    <w:rsid w:val="00FE5205"/>
    <w:rsid w:val="00FE5BBB"/>
    <w:rsid w:val="00FE6082"/>
    <w:rsid w:val="00FE6A63"/>
    <w:rsid w:val="00FE75D9"/>
    <w:rsid w:val="00FE7B58"/>
    <w:rsid w:val="00FF01C7"/>
    <w:rsid w:val="00FF0B66"/>
    <w:rsid w:val="00FF114D"/>
    <w:rsid w:val="00FF1694"/>
    <w:rsid w:val="00FF1A19"/>
    <w:rsid w:val="00FF1B1B"/>
    <w:rsid w:val="00FF25F4"/>
    <w:rsid w:val="00FF2BA6"/>
    <w:rsid w:val="00FF31AB"/>
    <w:rsid w:val="00FF31C5"/>
    <w:rsid w:val="00FF338F"/>
    <w:rsid w:val="00FF36DF"/>
    <w:rsid w:val="00FF3768"/>
    <w:rsid w:val="00FF3E5B"/>
    <w:rsid w:val="00FF4287"/>
    <w:rsid w:val="00FF44A8"/>
    <w:rsid w:val="00FF49F0"/>
    <w:rsid w:val="00FF4B59"/>
    <w:rsid w:val="00FF5412"/>
    <w:rsid w:val="00FF65B8"/>
    <w:rsid w:val="00FF7051"/>
    <w:rsid w:val="00FF72BD"/>
    <w:rsid w:val="00FF7457"/>
    <w:rsid w:val="00FF7598"/>
    <w:rsid w:val="00FF7ACB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7C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05F41"/>
    <w:pPr>
      <w:keepNext/>
      <w:tabs>
        <w:tab w:val="num" w:pos="1080"/>
      </w:tabs>
      <w:suppressAutoHyphens/>
      <w:overflowPunct w:val="0"/>
      <w:autoSpaceDE w:val="0"/>
      <w:ind w:left="1080" w:hanging="360"/>
      <w:jc w:val="center"/>
      <w:textAlignment w:val="baseline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qFormat/>
    <w:rsid w:val="00A05F41"/>
    <w:pPr>
      <w:keepNext/>
      <w:tabs>
        <w:tab w:val="num" w:pos="1440"/>
      </w:tabs>
      <w:suppressAutoHyphens/>
      <w:overflowPunct w:val="0"/>
      <w:autoSpaceDE w:val="0"/>
      <w:ind w:left="1440" w:hanging="360"/>
      <w:jc w:val="center"/>
      <w:textAlignment w:val="baseline"/>
      <w:outlineLvl w:val="2"/>
    </w:pPr>
    <w:rPr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7C5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9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 примечания1"/>
    <w:basedOn w:val="a"/>
    <w:rsid w:val="00A05F41"/>
    <w:pPr>
      <w:suppressAutoHyphens/>
    </w:pPr>
    <w:rPr>
      <w:sz w:val="20"/>
      <w:szCs w:val="20"/>
      <w:lang w:eastAsia="ar-SA"/>
    </w:rPr>
  </w:style>
  <w:style w:type="paragraph" w:styleId="a4">
    <w:name w:val="Body Text Indent"/>
    <w:basedOn w:val="a"/>
    <w:rsid w:val="00A05F41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05F41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Cs w:val="28"/>
      <w:lang w:eastAsia="ar-SA"/>
    </w:rPr>
  </w:style>
  <w:style w:type="paragraph" w:styleId="a5">
    <w:name w:val="footer"/>
    <w:basedOn w:val="a"/>
    <w:link w:val="a6"/>
    <w:uiPriority w:val="99"/>
    <w:rsid w:val="00B4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6315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B40E8C"/>
  </w:style>
  <w:style w:type="paragraph" w:customStyle="1" w:styleId="ConsPlusTitle">
    <w:name w:val="ConsPlusTitle"/>
    <w:rsid w:val="007D4D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4DEE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BC439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129F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813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F3F33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Title"/>
    <w:basedOn w:val="a"/>
    <w:next w:val="a"/>
    <w:link w:val="ab"/>
    <w:qFormat/>
    <w:rsid w:val="000A7C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A7C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mphasis"/>
    <w:qFormat/>
    <w:rsid w:val="00CF0477"/>
    <w:rPr>
      <w:i/>
      <w:iCs/>
    </w:rPr>
  </w:style>
  <w:style w:type="paragraph" w:styleId="ad">
    <w:name w:val="Balloon Text"/>
    <w:basedOn w:val="a"/>
    <w:link w:val="ae"/>
    <w:rsid w:val="00BC67F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C67F9"/>
    <w:rPr>
      <w:rFonts w:ascii="Tahoma" w:hAnsi="Tahoma" w:cs="Tahoma"/>
      <w:sz w:val="16"/>
      <w:szCs w:val="16"/>
    </w:rPr>
  </w:style>
  <w:style w:type="paragraph" w:customStyle="1" w:styleId="20">
    <w:name w:val="Стиль2"/>
    <w:basedOn w:val="a"/>
    <w:rsid w:val="004B0A04"/>
    <w:pPr>
      <w:ind w:firstLine="709"/>
      <w:jc w:val="both"/>
    </w:pPr>
    <w:rPr>
      <w:sz w:val="28"/>
      <w:szCs w:val="20"/>
    </w:rPr>
  </w:style>
  <w:style w:type="paragraph" w:styleId="af">
    <w:name w:val="header"/>
    <w:aliases w:val="Titul,Heder"/>
    <w:basedOn w:val="a"/>
    <w:link w:val="af0"/>
    <w:uiPriority w:val="99"/>
    <w:unhideWhenUsed/>
    <w:rsid w:val="004B0A04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f0">
    <w:name w:val="Верхний колонтитул Знак"/>
    <w:aliases w:val="Titul Знак,Heder Знак"/>
    <w:link w:val="af"/>
    <w:uiPriority w:val="99"/>
    <w:rsid w:val="004B0A04"/>
    <w:rPr>
      <w:sz w:val="28"/>
    </w:rPr>
  </w:style>
  <w:style w:type="paragraph" w:styleId="af1">
    <w:name w:val="List Paragraph"/>
    <w:basedOn w:val="a"/>
    <w:uiPriority w:val="34"/>
    <w:qFormat/>
    <w:rsid w:val="004B0A04"/>
    <w:pPr>
      <w:ind w:left="720" w:firstLine="709"/>
      <w:contextualSpacing/>
      <w:jc w:val="both"/>
    </w:pPr>
    <w:rPr>
      <w:sz w:val="28"/>
      <w:szCs w:val="20"/>
    </w:rPr>
  </w:style>
  <w:style w:type="character" w:styleId="af2">
    <w:name w:val="Hyperlink"/>
    <w:uiPriority w:val="99"/>
    <w:unhideWhenUsed/>
    <w:rsid w:val="004E0D98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25C17"/>
  </w:style>
  <w:style w:type="character" w:customStyle="1" w:styleId="intro">
    <w:name w:val="intro"/>
    <w:rsid w:val="00E31A1A"/>
  </w:style>
  <w:style w:type="character" w:styleId="af3">
    <w:name w:val="FollowedHyperlink"/>
    <w:uiPriority w:val="99"/>
    <w:unhideWhenUsed/>
    <w:rsid w:val="00E31A1A"/>
    <w:rPr>
      <w:color w:val="800080"/>
      <w:u w:val="single"/>
    </w:rPr>
  </w:style>
  <w:style w:type="paragraph" w:customStyle="1" w:styleId="font5">
    <w:name w:val="font5"/>
    <w:basedOn w:val="a"/>
    <w:rsid w:val="00E31A1A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customStyle="1" w:styleId="font6">
    <w:name w:val="font6"/>
    <w:basedOn w:val="a"/>
    <w:rsid w:val="00E31A1A"/>
    <w:pPr>
      <w:spacing w:before="100" w:beforeAutospacing="1" w:after="100" w:afterAutospacing="1"/>
    </w:pPr>
    <w:rPr>
      <w:i/>
      <w:iCs/>
      <w:color w:val="003366"/>
      <w:sz w:val="20"/>
      <w:szCs w:val="20"/>
    </w:rPr>
  </w:style>
  <w:style w:type="paragraph" w:customStyle="1" w:styleId="xl65">
    <w:name w:val="xl65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31A1A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31A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8">
    <w:name w:val="xl68"/>
    <w:basedOn w:val="a"/>
    <w:rsid w:val="00E31A1A"/>
    <w:pPr>
      <w:spacing w:before="100" w:beforeAutospacing="1" w:after="100" w:afterAutospacing="1"/>
    </w:pPr>
  </w:style>
  <w:style w:type="paragraph" w:customStyle="1" w:styleId="xl69">
    <w:name w:val="xl69"/>
    <w:basedOn w:val="a"/>
    <w:rsid w:val="00E31A1A"/>
    <w:pPr>
      <w:spacing w:before="100" w:beforeAutospacing="1" w:after="100" w:afterAutospacing="1"/>
    </w:pPr>
  </w:style>
  <w:style w:type="paragraph" w:customStyle="1" w:styleId="xl70">
    <w:name w:val="xl70"/>
    <w:basedOn w:val="a"/>
    <w:rsid w:val="00E31A1A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6">
    <w:name w:val="xl86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0">
    <w:name w:val="xl90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31A1A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31A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31A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E31A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E31A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E31A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31A1A"/>
    <w:pPr>
      <w:spacing w:before="100" w:beforeAutospacing="1" w:after="100" w:afterAutospacing="1"/>
      <w:jc w:val="center"/>
      <w:textAlignment w:val="center"/>
    </w:pPr>
    <w:rPr>
      <w:i/>
      <w:iCs/>
      <w:color w:val="002060"/>
    </w:rPr>
  </w:style>
  <w:style w:type="paragraph" w:customStyle="1" w:styleId="font7">
    <w:name w:val="font7"/>
    <w:basedOn w:val="a"/>
    <w:rsid w:val="008B7B4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8B7B4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8B7B4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B7B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B7B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B7B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B7B4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8B7B4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B7B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15">
    <w:name w:val="xl115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B7B48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8B7B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8B7B48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B7B4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B7B4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B7B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B7B48"/>
    <w:pP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0">
    <w:name w:val="xl13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1">
    <w:name w:val="xl13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7B4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a"/>
    <w:rsid w:val="008B7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8">
    <w:name w:val="xl14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B7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8B7B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158">
    <w:name w:val="xl158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B7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8B7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B7B4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8B7B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8B7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8B7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70">
    <w:name w:val="xl170"/>
    <w:basedOn w:val="a"/>
    <w:rsid w:val="008B7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71">
    <w:name w:val="xl171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B34099"/>
    <w:pP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B3409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79">
    <w:name w:val="xl179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80">
    <w:name w:val="xl18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81">
    <w:name w:val="xl181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B340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3">
    <w:name w:val="xl183"/>
    <w:basedOn w:val="a"/>
    <w:rsid w:val="00B340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85">
    <w:name w:val="xl185"/>
    <w:basedOn w:val="a"/>
    <w:rsid w:val="00B34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90">
    <w:name w:val="xl190"/>
    <w:basedOn w:val="a"/>
    <w:rsid w:val="00B340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B3409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B340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B340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96">
    <w:name w:val="xl196"/>
    <w:basedOn w:val="a"/>
    <w:rsid w:val="00B340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B34099"/>
    <w:pP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9">
    <w:name w:val="xl19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B340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201">
    <w:name w:val="xl201"/>
    <w:basedOn w:val="a"/>
    <w:rsid w:val="00B340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B340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05">
    <w:name w:val="xl205"/>
    <w:basedOn w:val="a"/>
    <w:rsid w:val="00B340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6">
    <w:name w:val="xl206"/>
    <w:basedOn w:val="a"/>
    <w:rsid w:val="00B34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B3409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B340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B340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917C6"/>
  </w:style>
  <w:style w:type="paragraph" w:customStyle="1" w:styleId="xl210">
    <w:name w:val="xl210"/>
    <w:basedOn w:val="a"/>
    <w:rsid w:val="0059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5917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30">
    <w:name w:val="Нет списка3"/>
    <w:next w:val="a2"/>
    <w:uiPriority w:val="99"/>
    <w:semiHidden/>
    <w:unhideWhenUsed/>
    <w:rsid w:val="00D42B86"/>
  </w:style>
  <w:style w:type="numbering" w:customStyle="1" w:styleId="4">
    <w:name w:val="Нет списка4"/>
    <w:next w:val="a2"/>
    <w:uiPriority w:val="99"/>
    <w:semiHidden/>
    <w:unhideWhenUsed/>
    <w:rsid w:val="00D04657"/>
  </w:style>
  <w:style w:type="numbering" w:customStyle="1" w:styleId="5">
    <w:name w:val="Нет списка5"/>
    <w:next w:val="a2"/>
    <w:uiPriority w:val="99"/>
    <w:semiHidden/>
    <w:unhideWhenUsed/>
    <w:rsid w:val="00341306"/>
  </w:style>
  <w:style w:type="numbering" w:customStyle="1" w:styleId="6">
    <w:name w:val="Нет списка6"/>
    <w:next w:val="a2"/>
    <w:uiPriority w:val="99"/>
    <w:semiHidden/>
    <w:unhideWhenUsed/>
    <w:rsid w:val="00CA532C"/>
  </w:style>
  <w:style w:type="numbering" w:customStyle="1" w:styleId="7">
    <w:name w:val="Нет списка7"/>
    <w:next w:val="a2"/>
    <w:uiPriority w:val="99"/>
    <w:semiHidden/>
    <w:unhideWhenUsed/>
    <w:rsid w:val="00A12AAD"/>
  </w:style>
  <w:style w:type="numbering" w:customStyle="1" w:styleId="8">
    <w:name w:val="Нет списка8"/>
    <w:next w:val="a2"/>
    <w:uiPriority w:val="99"/>
    <w:semiHidden/>
    <w:unhideWhenUsed/>
    <w:rsid w:val="006A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805C-7DBB-4225-AA32-8182973E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35188</Words>
  <Characters>200575</Characters>
  <Application>Microsoft Office Word</Application>
  <DocSecurity>0</DocSecurity>
  <Lines>1671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</dc:creator>
  <cp:lastModifiedBy>PC</cp:lastModifiedBy>
  <cp:revision>3</cp:revision>
  <cp:lastPrinted>2023-05-17T08:48:00Z</cp:lastPrinted>
  <dcterms:created xsi:type="dcterms:W3CDTF">2023-05-17T13:44:00Z</dcterms:created>
  <dcterms:modified xsi:type="dcterms:W3CDTF">2023-05-29T12:28:00Z</dcterms:modified>
</cp:coreProperties>
</file>