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9C" w:rsidRPr="00E842B0" w:rsidRDefault="006D799C" w:rsidP="006D799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2B0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6D799C" w:rsidRPr="00E842B0" w:rsidRDefault="006D799C" w:rsidP="006D799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2B0">
        <w:rPr>
          <w:rFonts w:ascii="Times New Roman" w:hAnsi="Times New Roman" w:cs="Times New Roman"/>
          <w:b/>
          <w:bCs/>
          <w:sz w:val="28"/>
          <w:szCs w:val="28"/>
        </w:rPr>
        <w:t>о состоянии и развитии конкурентной среды на рынках</w:t>
      </w:r>
    </w:p>
    <w:p w:rsidR="006D799C" w:rsidRDefault="006D799C" w:rsidP="006D79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2B0">
        <w:rPr>
          <w:rFonts w:ascii="Times New Roman" w:hAnsi="Times New Roman" w:cs="Times New Roman"/>
          <w:b/>
          <w:bCs/>
          <w:sz w:val="28"/>
          <w:szCs w:val="28"/>
        </w:rPr>
        <w:t xml:space="preserve">товаров, работ и услуг </w:t>
      </w:r>
      <w:r>
        <w:rPr>
          <w:rFonts w:ascii="Times New Roman" w:hAnsi="Times New Roman" w:cs="Times New Roman"/>
          <w:b/>
          <w:bCs/>
          <w:sz w:val="28"/>
          <w:szCs w:val="28"/>
        </w:rPr>
        <w:t>в Палехском муниципальном районе</w:t>
      </w:r>
    </w:p>
    <w:p w:rsidR="006D799C" w:rsidRDefault="006D799C" w:rsidP="006D79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BE51B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9315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445FE" w:rsidRDefault="00E445FE"/>
    <w:p w:rsidR="000848F7" w:rsidRDefault="000848F7" w:rsidP="000848F7">
      <w:pPr>
        <w:pStyle w:val="6"/>
        <w:shd w:val="clear" w:color="auto" w:fill="auto"/>
        <w:spacing w:after="341"/>
        <w:ind w:left="23" w:right="23" w:firstLine="6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 w:rsidR="00BB293A">
        <w:rPr>
          <w:sz w:val="28"/>
          <w:szCs w:val="28"/>
        </w:rPr>
        <w:t>и</w:t>
      </w:r>
      <w:r>
        <w:rPr>
          <w:sz w:val="28"/>
          <w:szCs w:val="28"/>
        </w:rPr>
        <w:t xml:space="preserve"> с Соглашением между Правительством Ивановской области и администрацией Палехского муниципального района о внедрении в Ивановской области стандарта развития конкуренции от</w:t>
      </w:r>
      <w:r w:rsidR="00BB293A">
        <w:rPr>
          <w:sz w:val="28"/>
          <w:szCs w:val="28"/>
        </w:rPr>
        <w:t xml:space="preserve"> </w:t>
      </w:r>
      <w:r>
        <w:rPr>
          <w:sz w:val="28"/>
          <w:szCs w:val="28"/>
        </w:rPr>
        <w:t>09.12.2016</w:t>
      </w:r>
      <w:r w:rsidR="00BB293A">
        <w:rPr>
          <w:sz w:val="28"/>
          <w:szCs w:val="28"/>
        </w:rPr>
        <w:t xml:space="preserve"> №101-с</w:t>
      </w:r>
      <w:r w:rsidR="00096FFB">
        <w:rPr>
          <w:sz w:val="28"/>
          <w:szCs w:val="28"/>
        </w:rPr>
        <w:t>,</w:t>
      </w:r>
      <w:r w:rsidR="00BB293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A3403" w:rsidRPr="004A3403">
        <w:rPr>
          <w:sz w:val="28"/>
          <w:szCs w:val="28"/>
        </w:rPr>
        <w:t xml:space="preserve"> целях оценки состояния и развития конкурентной среды на рынках товаров, работ и услуг </w:t>
      </w:r>
      <w:r w:rsidR="004A3403">
        <w:rPr>
          <w:sz w:val="28"/>
          <w:szCs w:val="28"/>
        </w:rPr>
        <w:t>Палехского муниципального района</w:t>
      </w:r>
      <w:r w:rsidR="004A3403" w:rsidRPr="004A3403">
        <w:rPr>
          <w:sz w:val="28"/>
          <w:szCs w:val="28"/>
        </w:rPr>
        <w:t xml:space="preserve">, определения перечня приоритетных и социально значимых рынков, нуждающихся в развитии конкуренции, и выработки мероприятий по развитию конкуренции в </w:t>
      </w:r>
      <w:r w:rsidR="004A3403">
        <w:rPr>
          <w:sz w:val="28"/>
          <w:szCs w:val="28"/>
        </w:rPr>
        <w:t>районе</w:t>
      </w:r>
      <w:r w:rsidR="004A3403" w:rsidRPr="004A3403">
        <w:rPr>
          <w:sz w:val="28"/>
          <w:szCs w:val="28"/>
        </w:rPr>
        <w:t xml:space="preserve"> администрацией был проведен мониторинг</w:t>
      </w:r>
      <w:r w:rsidRPr="000848F7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 и развития конкурентной среды на рынках товаров, работ и услуг.</w:t>
      </w:r>
    </w:p>
    <w:p w:rsidR="000848F7" w:rsidRDefault="000848F7" w:rsidP="000848F7">
      <w:pPr>
        <w:pStyle w:val="6"/>
        <w:shd w:val="clear" w:color="auto" w:fill="auto"/>
        <w:spacing w:after="341"/>
        <w:ind w:left="23" w:right="23" w:firstLine="697"/>
        <w:contextualSpacing/>
        <w:jc w:val="both"/>
      </w:pPr>
      <w:r>
        <w:rPr>
          <w:sz w:val="28"/>
          <w:szCs w:val="28"/>
        </w:rPr>
        <w:t>В рамках мониторинга состояния и развития конкурентной среды в Палехском муниципальном районе проведено анкетирование с общей выборкой в 8</w:t>
      </w:r>
      <w:r w:rsidR="00283581">
        <w:rPr>
          <w:sz w:val="28"/>
          <w:szCs w:val="28"/>
        </w:rPr>
        <w:t>0</w:t>
      </w:r>
      <w:r w:rsidR="00BB293A">
        <w:rPr>
          <w:sz w:val="28"/>
          <w:szCs w:val="28"/>
        </w:rPr>
        <w:t xml:space="preserve"> </w:t>
      </w:r>
      <w:r>
        <w:rPr>
          <w:sz w:val="28"/>
          <w:szCs w:val="28"/>
        </w:rPr>
        <w:t>респондент</w:t>
      </w:r>
      <w:r w:rsidR="00283581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C06E5C" w:rsidRDefault="00C06E5C" w:rsidP="000848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06E5C" w:rsidRDefault="00C06E5C" w:rsidP="00C06E5C">
      <w:pPr>
        <w:pStyle w:val="51"/>
        <w:numPr>
          <w:ilvl w:val="0"/>
          <w:numId w:val="1"/>
        </w:numPr>
        <w:shd w:val="clear" w:color="auto" w:fill="auto"/>
        <w:spacing w:before="0" w:line="240" w:lineRule="auto"/>
        <w:ind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E5C">
        <w:rPr>
          <w:rFonts w:ascii="Times New Roman" w:hAnsi="Times New Roman" w:cs="Times New Roman"/>
          <w:b/>
          <w:sz w:val="28"/>
          <w:szCs w:val="28"/>
        </w:rPr>
        <w:t xml:space="preserve">Результаты анализа ситуации на товарных рынках для содействия развитию конкуренции в </w:t>
      </w:r>
      <w:r>
        <w:rPr>
          <w:rFonts w:ascii="Times New Roman" w:hAnsi="Times New Roman" w:cs="Times New Roman"/>
          <w:b/>
          <w:sz w:val="28"/>
          <w:szCs w:val="28"/>
        </w:rPr>
        <w:t>Палехском муниципальном</w:t>
      </w:r>
      <w:r w:rsidRPr="00C06E5C">
        <w:rPr>
          <w:rFonts w:ascii="Times New Roman" w:hAnsi="Times New Roman" w:cs="Times New Roman"/>
          <w:b/>
          <w:sz w:val="28"/>
          <w:szCs w:val="28"/>
        </w:rPr>
        <w:t xml:space="preserve"> районе.</w:t>
      </w:r>
    </w:p>
    <w:p w:rsidR="00D55C66" w:rsidRPr="00C06E5C" w:rsidRDefault="00D55C66" w:rsidP="00D55C66">
      <w:pPr>
        <w:pStyle w:val="51"/>
        <w:shd w:val="clear" w:color="auto" w:fill="auto"/>
        <w:spacing w:before="0" w:line="240" w:lineRule="auto"/>
        <w:ind w:left="1120" w:right="220"/>
        <w:rPr>
          <w:rFonts w:ascii="Times New Roman" w:hAnsi="Times New Roman" w:cs="Times New Roman"/>
          <w:b/>
          <w:sz w:val="28"/>
          <w:szCs w:val="28"/>
        </w:rPr>
      </w:pPr>
    </w:p>
    <w:p w:rsidR="00C47130" w:rsidRPr="004A2511" w:rsidRDefault="00C47130" w:rsidP="00C81E93">
      <w:pPr>
        <w:tabs>
          <w:tab w:val="left" w:pos="9355"/>
        </w:tabs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130">
        <w:rPr>
          <w:rFonts w:ascii="Times New Roman" w:hAnsi="Times New Roman" w:cs="Times New Roman"/>
          <w:color w:val="000000"/>
          <w:sz w:val="28"/>
          <w:szCs w:val="28"/>
        </w:rPr>
        <w:t>Анализ состояния конкурентной среды проведен на основе статистических данных, результатов мониторингов. Одним из основных показателей, отражающих состояние конкурентной среды, является динамика числа зарегистрированных хозяйствующих субъектов в муниципальном образовании.</w:t>
      </w:r>
      <w:r w:rsidR="000941CC" w:rsidRPr="000941C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="000941CC" w:rsidRPr="0039700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="000941C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 состоянию на </w:t>
      </w:r>
      <w:r w:rsidR="0028358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01.01.202</w:t>
      </w:r>
      <w:r w:rsidR="0069315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5</w:t>
      </w:r>
      <w:r w:rsidR="000941C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г. н</w:t>
      </w:r>
      <w:r w:rsidR="000941CC" w:rsidRPr="0039700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а территории района  </w:t>
      </w:r>
      <w:r w:rsidR="000941CC" w:rsidRPr="000941C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зарегистрировано </w:t>
      </w:r>
      <w:r w:rsidR="000941CC" w:rsidRPr="002F4DA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более 100 юридических</w:t>
      </w:r>
      <w:r w:rsidR="000941CC" w:rsidRPr="000941C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лиц, </w:t>
      </w:r>
      <w:r w:rsidR="000941CC" w:rsidRPr="002F4DA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</w:t>
      </w:r>
      <w:r w:rsidR="0028358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</w:t>
      </w:r>
      <w:r w:rsidR="0069315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</w:t>
      </w:r>
      <w:r w:rsidR="000941CC" w:rsidRPr="000941CC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="000941CC" w:rsidRPr="005554B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индивидуальных </w:t>
      </w:r>
      <w:r w:rsidR="000941CC" w:rsidRPr="004A251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предпринимателей и </w:t>
      </w:r>
      <w:r w:rsidR="0069315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618</w:t>
      </w:r>
      <w:r w:rsidR="000941CC" w:rsidRPr="004A251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плательщик</w:t>
      </w:r>
      <w:r w:rsidR="004A251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ов</w:t>
      </w:r>
      <w:r w:rsidR="000941CC" w:rsidRPr="004A251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налога на профессиональный доход</w:t>
      </w:r>
      <w:r w:rsidR="005627E2" w:rsidRPr="004A251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:rsidR="00C06E5C" w:rsidRDefault="00D55C66" w:rsidP="00C81E9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9700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Палехский  муниципальный район является сельскохозяйственно-промышленным. Предприятия, в основном, малые.  Ведущая отрасль промышленности</w:t>
      </w:r>
      <w:r w:rsidR="008C321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39700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– металлургическое производство и производство готовых металлических изделий,   основное направление в сельскохозяйственном производстве – молочное животново</w:t>
      </w:r>
      <w:r w:rsidR="00096FF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дство. Малый бизнес сосредоточен в таких отраслях</w:t>
      </w:r>
      <w:r w:rsidRPr="0039700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как художественные промыслы, деревообработка, торговля, производство швейных  изделий</w:t>
      </w:r>
      <w:r w:rsidR="002F4DA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  <w:r w:rsidRPr="0039700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</w:p>
    <w:p w:rsidR="0088441A" w:rsidRPr="004B6CD7" w:rsidRDefault="00E639E7" w:rsidP="00C81E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Администрацией Палехского муниципального района у</w:t>
      </w:r>
      <w:r w:rsidR="0088441A">
        <w:rPr>
          <w:rFonts w:ascii="PT Astra Serif" w:hAnsi="PT Astra Serif"/>
          <w:sz w:val="28"/>
          <w:szCs w:val="28"/>
        </w:rPr>
        <w:t>твержден план мероприятий</w:t>
      </w:r>
      <w:r w:rsidR="000941CC">
        <w:rPr>
          <w:rFonts w:ascii="PT Astra Serif" w:hAnsi="PT Astra Serif"/>
          <w:sz w:val="28"/>
          <w:szCs w:val="28"/>
        </w:rPr>
        <w:t xml:space="preserve"> (далее – дорожная карта)</w:t>
      </w:r>
      <w:r w:rsidR="0088441A">
        <w:rPr>
          <w:rFonts w:ascii="PT Astra Serif" w:hAnsi="PT Astra Serif"/>
          <w:sz w:val="28"/>
          <w:szCs w:val="28"/>
        </w:rPr>
        <w:t xml:space="preserve"> по содействию развитию конкуренции в Палехском муниципальном районе на 2022-2025 годы</w:t>
      </w:r>
      <w:r w:rsidR="000941CC">
        <w:rPr>
          <w:rFonts w:ascii="PT Astra Serif" w:hAnsi="PT Astra Serif"/>
          <w:sz w:val="28"/>
          <w:szCs w:val="28"/>
        </w:rPr>
        <w:t xml:space="preserve"> (актуальная версия </w:t>
      </w:r>
      <w:r w:rsidR="00DA2239">
        <w:rPr>
          <w:rFonts w:ascii="PT Astra Serif" w:hAnsi="PT Astra Serif"/>
          <w:sz w:val="28"/>
          <w:szCs w:val="28"/>
        </w:rPr>
        <w:t xml:space="preserve">утверждена </w:t>
      </w:r>
      <w:r w:rsidR="000941CC" w:rsidRPr="004B6CD7">
        <w:rPr>
          <w:rFonts w:ascii="Times New Roman" w:hAnsi="Times New Roman" w:cs="Times New Roman"/>
          <w:sz w:val="28"/>
          <w:szCs w:val="24"/>
        </w:rPr>
        <w:t>распоряжение</w:t>
      </w:r>
      <w:r w:rsidR="00DA2239">
        <w:rPr>
          <w:rFonts w:ascii="Times New Roman" w:hAnsi="Times New Roman" w:cs="Times New Roman"/>
          <w:sz w:val="28"/>
          <w:szCs w:val="24"/>
        </w:rPr>
        <w:t>м</w:t>
      </w:r>
      <w:r w:rsidR="000941CC" w:rsidRPr="004B6CD7">
        <w:rPr>
          <w:rFonts w:ascii="Times New Roman" w:hAnsi="Times New Roman" w:cs="Times New Roman"/>
          <w:sz w:val="28"/>
          <w:szCs w:val="24"/>
        </w:rPr>
        <w:t xml:space="preserve"> от 28.03.2022г.   № 65-р).</w:t>
      </w:r>
    </w:p>
    <w:p w:rsidR="000941CC" w:rsidRPr="0017523D" w:rsidRDefault="000941CC" w:rsidP="00C81E93">
      <w:pPr>
        <w:pStyle w:val="10"/>
        <w:suppressAutoHyphens w:val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23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C21866" w:rsidRPr="0017523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7523D">
        <w:rPr>
          <w:rFonts w:ascii="Times New Roman" w:hAnsi="Times New Roman"/>
          <w:color w:val="000000" w:themeColor="text1"/>
          <w:sz w:val="28"/>
          <w:szCs w:val="28"/>
        </w:rPr>
        <w:t>лан мероприятий «дорожной карт</w:t>
      </w:r>
      <w:r w:rsidR="00C21866" w:rsidRPr="0017523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7523D">
        <w:rPr>
          <w:rFonts w:ascii="Times New Roman" w:hAnsi="Times New Roman"/>
          <w:color w:val="000000" w:themeColor="text1"/>
          <w:sz w:val="28"/>
          <w:szCs w:val="28"/>
        </w:rPr>
        <w:t>» по содействию развитию конкуренции в Палехском муниципальном районе включены:</w:t>
      </w:r>
    </w:p>
    <w:p w:rsidR="00C21866" w:rsidRPr="00980752" w:rsidRDefault="000941CC" w:rsidP="00C81E93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A2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5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Рынок услуг дополнительного образования. В 202</w:t>
      </w:r>
      <w:r w:rsidR="0069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543BA" w:rsidRPr="00175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5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 в районе дополнительные образовательные услуги предоставляли </w:t>
      </w:r>
      <w:r w:rsidR="0069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75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учреждений из них 2 частных учреждения дополнительного образования детей. Численность детей, </w:t>
      </w:r>
      <w:r w:rsidRPr="00175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посещающих частные учреждения дополнительного образования</w:t>
      </w:r>
      <w:r w:rsidR="00FE3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75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</w:t>
      </w:r>
      <w:r w:rsidR="00693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75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составила </w:t>
      </w:r>
      <w:r w:rsidR="00980752" w:rsidRPr="00980752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98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составляет </w:t>
      </w:r>
      <w:r w:rsidR="00980752" w:rsidRPr="00980752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="0017523D" w:rsidRPr="0098075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8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посещающих учреждения дополнительного образования  в Палехском муниципальном районе.</w:t>
      </w:r>
    </w:p>
    <w:p w:rsidR="00C21866" w:rsidRPr="0017523D" w:rsidRDefault="00041EF6" w:rsidP="0017523D">
      <w:pPr>
        <w:tabs>
          <w:tab w:val="left" w:pos="851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B00C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EB00C7">
        <w:rPr>
          <w:rFonts w:ascii="Times New Roman" w:hAnsi="Times New Roman"/>
          <w:color w:val="000000"/>
          <w:sz w:val="28"/>
          <w:szCs w:val="28"/>
        </w:rPr>
        <w:t>ынок услуг розничной</w:t>
      </w:r>
      <w:r w:rsidRPr="001554F5">
        <w:rPr>
          <w:rFonts w:ascii="Times New Roman" w:hAnsi="Times New Roman"/>
          <w:color w:val="000000"/>
          <w:sz w:val="28"/>
          <w:szCs w:val="28"/>
        </w:rPr>
        <w:t xml:space="preserve"> торговли лекарственными препаратами, медицинскими изделиями и сопутствующими товарами</w:t>
      </w:r>
      <w:r>
        <w:rPr>
          <w:rFonts w:ascii="Times New Roman" w:hAnsi="Times New Roman"/>
          <w:color w:val="000000"/>
          <w:sz w:val="28"/>
          <w:szCs w:val="28"/>
        </w:rPr>
        <w:t>. На территории района по состоянию на 31.12.202</w:t>
      </w:r>
      <w:r w:rsidR="00693157">
        <w:rPr>
          <w:rFonts w:ascii="Times New Roman" w:hAnsi="Times New Roman"/>
          <w:color w:val="000000"/>
          <w:sz w:val="28"/>
          <w:szCs w:val="28"/>
        </w:rPr>
        <w:t>4</w:t>
      </w:r>
      <w:r w:rsidR="00EE2C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Pr="00E95DCC">
        <w:rPr>
          <w:rFonts w:ascii="Times New Roman" w:hAnsi="Times New Roman"/>
          <w:sz w:val="28"/>
          <w:szCs w:val="28"/>
        </w:rPr>
        <w:t xml:space="preserve">функционируют </w:t>
      </w:r>
      <w:r w:rsidR="00E81A29" w:rsidRPr="00E95DCC">
        <w:rPr>
          <w:rFonts w:ascii="Times New Roman" w:hAnsi="Times New Roman"/>
          <w:sz w:val="28"/>
          <w:szCs w:val="28"/>
        </w:rPr>
        <w:t>2</w:t>
      </w:r>
      <w:r w:rsidRPr="00E95DCC">
        <w:rPr>
          <w:rFonts w:ascii="Times New Roman" w:hAnsi="Times New Roman"/>
          <w:sz w:val="28"/>
          <w:szCs w:val="28"/>
        </w:rPr>
        <w:t xml:space="preserve"> аптеки</w:t>
      </w:r>
      <w:r w:rsidR="00E81A29" w:rsidRPr="00E95DCC">
        <w:rPr>
          <w:rFonts w:ascii="Times New Roman" w:hAnsi="Times New Roman"/>
          <w:sz w:val="28"/>
          <w:szCs w:val="28"/>
        </w:rPr>
        <w:t xml:space="preserve"> и 4 аптечных пункта</w:t>
      </w:r>
      <w:r w:rsidRPr="00E95DCC">
        <w:rPr>
          <w:rFonts w:ascii="Times New Roman" w:hAnsi="Times New Roman"/>
          <w:sz w:val="28"/>
          <w:szCs w:val="28"/>
        </w:rPr>
        <w:t>.</w:t>
      </w:r>
      <w:r w:rsidRPr="006931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5485B" w:rsidRPr="0017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523D">
        <w:rPr>
          <w:rFonts w:ascii="Times New Roman" w:hAnsi="Times New Roman" w:cs="Times New Roman"/>
          <w:color w:val="000000" w:themeColor="text1"/>
          <w:sz w:val="28"/>
          <w:szCs w:val="28"/>
        </w:rPr>
        <w:t>Доля организаций частной формы собственности составляет 100%</w:t>
      </w:r>
      <w:r w:rsidR="00C21866" w:rsidRPr="001752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25FD" w:rsidRDefault="0017523D" w:rsidP="001752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2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41CC" w:rsidRPr="0017523D">
        <w:rPr>
          <w:rFonts w:ascii="Times New Roman" w:hAnsi="Times New Roman" w:cs="Times New Roman"/>
          <w:sz w:val="28"/>
          <w:szCs w:val="28"/>
        </w:rPr>
        <w:t xml:space="preserve"> 3.</w:t>
      </w:r>
      <w:r w:rsidR="000941CC" w:rsidRPr="0017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Рынок медицинских услуг</w:t>
      </w:r>
      <w:r w:rsidR="00EE2CBF" w:rsidRPr="0017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41CC" w:rsidRPr="0017523D">
        <w:rPr>
          <w:rFonts w:ascii="Times New Roman" w:hAnsi="Times New Roman" w:cs="Times New Roman"/>
          <w:sz w:val="28"/>
          <w:szCs w:val="28"/>
        </w:rPr>
        <w:t xml:space="preserve"> Основными субъектами конкуренции на</w:t>
      </w:r>
      <w:r w:rsidR="000941CC" w:rsidRPr="001134E2">
        <w:rPr>
          <w:rFonts w:ascii="Times New Roman" w:hAnsi="Times New Roman" w:cs="Times New Roman"/>
          <w:sz w:val="28"/>
          <w:szCs w:val="28"/>
        </w:rPr>
        <w:t xml:space="preserve"> рынке </w:t>
      </w:r>
      <w:r w:rsidR="000941CC">
        <w:rPr>
          <w:rFonts w:ascii="Times New Roman" w:hAnsi="Times New Roman" w:cs="Times New Roman"/>
          <w:sz w:val="28"/>
          <w:szCs w:val="28"/>
        </w:rPr>
        <w:t xml:space="preserve">  </w:t>
      </w:r>
      <w:r w:rsidR="000941CC" w:rsidRPr="001134E2">
        <w:rPr>
          <w:rFonts w:ascii="Times New Roman" w:hAnsi="Times New Roman" w:cs="Times New Roman"/>
          <w:sz w:val="28"/>
          <w:szCs w:val="28"/>
        </w:rPr>
        <w:t>медицинских услуг Палехского муниципального района являются ОБУЗ «Палехская ЦРБ» и  3 частные медицинские организации (ООО «</w:t>
      </w:r>
      <w:proofErr w:type="spellStart"/>
      <w:r w:rsidR="000941CC" w:rsidRPr="001134E2">
        <w:rPr>
          <w:rFonts w:ascii="Times New Roman" w:hAnsi="Times New Roman" w:cs="Times New Roman"/>
          <w:sz w:val="28"/>
          <w:szCs w:val="28"/>
        </w:rPr>
        <w:t>ПалехМед</w:t>
      </w:r>
      <w:proofErr w:type="spellEnd"/>
      <w:r w:rsidR="000941CC" w:rsidRPr="001134E2">
        <w:rPr>
          <w:rFonts w:ascii="Times New Roman" w:hAnsi="Times New Roman" w:cs="Times New Roman"/>
          <w:sz w:val="28"/>
          <w:szCs w:val="28"/>
        </w:rPr>
        <w:t>»,</w:t>
      </w:r>
      <w:r w:rsidR="002F4DA6">
        <w:rPr>
          <w:rFonts w:ascii="Times New Roman" w:hAnsi="Times New Roman" w:cs="Times New Roman"/>
          <w:sz w:val="28"/>
          <w:szCs w:val="28"/>
        </w:rPr>
        <w:t xml:space="preserve"> </w:t>
      </w:r>
      <w:r w:rsidR="000941CC" w:rsidRPr="001134E2">
        <w:rPr>
          <w:rFonts w:ascii="Times New Roman" w:hAnsi="Times New Roman" w:cs="Times New Roman"/>
          <w:sz w:val="28"/>
          <w:szCs w:val="28"/>
        </w:rPr>
        <w:t>ООО «Дантист»,</w:t>
      </w:r>
      <w:r w:rsidR="000941CC">
        <w:rPr>
          <w:rFonts w:ascii="Times New Roman" w:hAnsi="Times New Roman" w:cs="Times New Roman"/>
          <w:sz w:val="28"/>
          <w:szCs w:val="28"/>
        </w:rPr>
        <w:t xml:space="preserve"> </w:t>
      </w:r>
      <w:r w:rsidR="000941CC" w:rsidRPr="001134E2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="000941CC" w:rsidRPr="001134E2">
        <w:rPr>
          <w:rFonts w:ascii="Times New Roman" w:hAnsi="Times New Roman" w:cs="Times New Roman"/>
          <w:sz w:val="28"/>
          <w:szCs w:val="28"/>
        </w:rPr>
        <w:t>Кляузов</w:t>
      </w:r>
      <w:proofErr w:type="spellEnd"/>
      <w:r w:rsidR="000941CC" w:rsidRPr="001134E2">
        <w:rPr>
          <w:rFonts w:ascii="Times New Roman" w:hAnsi="Times New Roman" w:cs="Times New Roman"/>
          <w:sz w:val="28"/>
          <w:szCs w:val="28"/>
        </w:rPr>
        <w:t xml:space="preserve"> С.В.)</w:t>
      </w:r>
      <w:r w:rsidR="000941CC">
        <w:rPr>
          <w:rFonts w:ascii="Times New Roman" w:hAnsi="Times New Roman" w:cs="Times New Roman"/>
          <w:sz w:val="28"/>
          <w:szCs w:val="28"/>
        </w:rPr>
        <w:t>.</w:t>
      </w:r>
    </w:p>
    <w:p w:rsidR="00C225FD" w:rsidRDefault="000941CC" w:rsidP="00C81E93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134E2">
        <w:rPr>
          <w:rFonts w:ascii="Times New Roman" w:hAnsi="Times New Roman"/>
          <w:sz w:val="28"/>
          <w:szCs w:val="28"/>
        </w:rPr>
        <w:t>4. Рынок обработки древесины и производства изделий из дерева</w:t>
      </w:r>
      <w:r>
        <w:rPr>
          <w:rFonts w:ascii="Times New Roman" w:hAnsi="Times New Roman"/>
          <w:sz w:val="28"/>
          <w:szCs w:val="28"/>
        </w:rPr>
        <w:t>.</w:t>
      </w:r>
      <w:r w:rsidRPr="001134E2">
        <w:rPr>
          <w:rFonts w:ascii="Times New Roman" w:hAnsi="Times New Roman"/>
          <w:sz w:val="28"/>
          <w:szCs w:val="28"/>
        </w:rPr>
        <w:t xml:space="preserve"> В 202</w:t>
      </w:r>
      <w:r w:rsidR="00693157">
        <w:rPr>
          <w:rFonts w:ascii="Times New Roman" w:hAnsi="Times New Roman"/>
          <w:sz w:val="28"/>
          <w:szCs w:val="28"/>
        </w:rPr>
        <w:t>4</w:t>
      </w:r>
      <w:r w:rsidR="00EE2CBF">
        <w:rPr>
          <w:rFonts w:ascii="Times New Roman" w:hAnsi="Times New Roman"/>
          <w:sz w:val="28"/>
          <w:szCs w:val="28"/>
        </w:rPr>
        <w:t xml:space="preserve"> </w:t>
      </w:r>
      <w:r w:rsidRPr="001134E2">
        <w:rPr>
          <w:rFonts w:ascii="Times New Roman" w:hAnsi="Times New Roman"/>
          <w:sz w:val="28"/>
          <w:szCs w:val="28"/>
        </w:rPr>
        <w:t>году в  Палехском муниципальном районе деятельность по обработке древесины и производству изделий из дерева осуществля</w:t>
      </w:r>
      <w:r w:rsidR="00EE2CBF">
        <w:rPr>
          <w:rFonts w:ascii="Times New Roman" w:hAnsi="Times New Roman"/>
          <w:sz w:val="28"/>
          <w:szCs w:val="28"/>
        </w:rPr>
        <w:t>ли</w:t>
      </w:r>
      <w:r w:rsidRPr="001134E2">
        <w:rPr>
          <w:rFonts w:ascii="Times New Roman" w:hAnsi="Times New Roman"/>
          <w:sz w:val="28"/>
          <w:szCs w:val="28"/>
        </w:rPr>
        <w:t xml:space="preserve"> </w:t>
      </w:r>
      <w:r w:rsidR="008B16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4E2">
        <w:rPr>
          <w:rFonts w:ascii="Times New Roman" w:hAnsi="Times New Roman"/>
          <w:sz w:val="28"/>
          <w:szCs w:val="28"/>
        </w:rPr>
        <w:t xml:space="preserve">юридических лица и </w:t>
      </w:r>
      <w:r w:rsidR="008B16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4E2">
        <w:rPr>
          <w:rFonts w:ascii="Times New Roman" w:hAnsi="Times New Roman"/>
          <w:sz w:val="28"/>
          <w:szCs w:val="28"/>
        </w:rPr>
        <w:t>индивидуальных предпринимателей. Все предприятия частной формы собственности.</w:t>
      </w:r>
    </w:p>
    <w:p w:rsidR="008C3217" w:rsidRDefault="000941CC" w:rsidP="00466F70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134E2">
        <w:rPr>
          <w:rFonts w:ascii="Times New Roman" w:hAnsi="Times New Roman"/>
          <w:sz w:val="28"/>
          <w:szCs w:val="28"/>
        </w:rPr>
        <w:t xml:space="preserve">5. </w:t>
      </w:r>
      <w:r w:rsidRPr="00EB00C7">
        <w:rPr>
          <w:rFonts w:ascii="Times New Roman" w:eastAsia="Times New Roman" w:hAnsi="Times New Roman"/>
          <w:color w:val="000000"/>
          <w:sz w:val="28"/>
          <w:szCs w:val="28"/>
        </w:rPr>
        <w:t>Рынок нефтепродуктов.</w:t>
      </w:r>
      <w:r w:rsidRPr="001134E2">
        <w:rPr>
          <w:rFonts w:ascii="Times New Roman" w:hAnsi="Times New Roman"/>
          <w:sz w:val="28"/>
          <w:szCs w:val="28"/>
        </w:rPr>
        <w:t xml:space="preserve"> Рынок нефтепродуктов в районе представлен 2 автозаправочными </w:t>
      </w:r>
      <w:r w:rsidRPr="00D768E5">
        <w:rPr>
          <w:rFonts w:ascii="Times New Roman" w:hAnsi="Times New Roman" w:cs="Times New Roman"/>
          <w:sz w:val="28"/>
          <w:szCs w:val="28"/>
        </w:rPr>
        <w:t>станциями,</w:t>
      </w:r>
      <w:r w:rsidR="00DC209C">
        <w:rPr>
          <w:rFonts w:ascii="Times New Roman" w:hAnsi="Times New Roman" w:cs="Times New Roman"/>
          <w:sz w:val="28"/>
          <w:szCs w:val="28"/>
        </w:rPr>
        <w:t xml:space="preserve"> </w:t>
      </w:r>
      <w:r w:rsidR="00D768E5" w:rsidRPr="00D768E5">
        <w:rPr>
          <w:rFonts w:ascii="Times New Roman" w:hAnsi="Times New Roman" w:cs="Times New Roman"/>
          <w:sz w:val="28"/>
          <w:szCs w:val="28"/>
        </w:rPr>
        <w:t>(</w:t>
      </w:r>
      <w:r w:rsidR="00D768E5" w:rsidRPr="0057561C">
        <w:rPr>
          <w:rFonts w:ascii="Times New Roman" w:eastAsia="Calibri" w:hAnsi="Times New Roman" w:cs="Times New Roman"/>
          <w:spacing w:val="-3"/>
          <w:sz w:val="28"/>
          <w:szCs w:val="28"/>
        </w:rPr>
        <w:t>АЗС №124 ООО «</w:t>
      </w:r>
      <w:proofErr w:type="spellStart"/>
      <w:r w:rsidR="00D768E5" w:rsidRPr="0057561C">
        <w:rPr>
          <w:rFonts w:ascii="Times New Roman" w:eastAsia="Calibri" w:hAnsi="Times New Roman" w:cs="Times New Roman"/>
          <w:spacing w:val="-3"/>
          <w:sz w:val="28"/>
          <w:szCs w:val="28"/>
        </w:rPr>
        <w:t>Газпромнефть-</w:t>
      </w:r>
      <w:r w:rsidR="0021383B" w:rsidRPr="0057561C">
        <w:rPr>
          <w:rFonts w:ascii="Times New Roman" w:eastAsia="Calibri" w:hAnsi="Times New Roman" w:cs="Times New Roman"/>
          <w:spacing w:val="-3"/>
          <w:sz w:val="28"/>
          <w:szCs w:val="28"/>
        </w:rPr>
        <w:t>Центр</w:t>
      </w:r>
      <w:proofErr w:type="spellEnd"/>
      <w:r w:rsidR="00D768E5" w:rsidRPr="0057561C">
        <w:rPr>
          <w:rFonts w:ascii="Times New Roman" w:eastAsia="Calibri" w:hAnsi="Times New Roman" w:cs="Times New Roman"/>
          <w:spacing w:val="-3"/>
          <w:sz w:val="28"/>
          <w:szCs w:val="28"/>
        </w:rPr>
        <w:t>»  и</w:t>
      </w:r>
      <w:r w:rsidR="00D768E5" w:rsidRPr="00D768E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АЗС №7</w:t>
      </w:r>
      <w:r w:rsidR="00D768E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D768E5" w:rsidRPr="00D768E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И.П. </w:t>
      </w:r>
      <w:proofErr w:type="spellStart"/>
      <w:r w:rsidR="00D768E5" w:rsidRPr="00D768E5">
        <w:rPr>
          <w:rFonts w:ascii="Times New Roman" w:eastAsia="Calibri" w:hAnsi="Times New Roman" w:cs="Times New Roman"/>
          <w:spacing w:val="-3"/>
          <w:sz w:val="28"/>
          <w:szCs w:val="28"/>
        </w:rPr>
        <w:t>Кулигин</w:t>
      </w:r>
      <w:proofErr w:type="spellEnd"/>
      <w:r w:rsidR="00D768E5" w:rsidRPr="00D768E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Валерий Сергеевич) </w:t>
      </w:r>
      <w:r w:rsidRPr="001134E2">
        <w:rPr>
          <w:rFonts w:ascii="Times New Roman" w:hAnsi="Times New Roman"/>
          <w:sz w:val="28"/>
          <w:szCs w:val="28"/>
        </w:rPr>
        <w:t xml:space="preserve"> все они относятся к частной форме собственности.</w:t>
      </w:r>
    </w:p>
    <w:p w:rsidR="00D40E12" w:rsidRDefault="00D40E12" w:rsidP="00C2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C06E5C" w:rsidRDefault="00C06E5C" w:rsidP="000848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848F7" w:rsidRPr="005E4144" w:rsidRDefault="00C06E5C" w:rsidP="000848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5627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0848F7" w:rsidRPr="0003626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Мониторинг наличия (отсутствия) административных барьеров и оценки состояния конкурентной среды субъектами предпринимательской деятельности.</w:t>
      </w:r>
    </w:p>
    <w:p w:rsidR="007E665F" w:rsidRDefault="007E665F" w:rsidP="00036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6D9" w:rsidRPr="00D946D9" w:rsidRDefault="007E665F" w:rsidP="00466F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6D9">
        <w:rPr>
          <w:rFonts w:ascii="Times New Roman" w:hAnsi="Times New Roman" w:cs="Times New Roman"/>
          <w:sz w:val="28"/>
          <w:szCs w:val="28"/>
        </w:rPr>
        <w:t xml:space="preserve">В рамках социологической части мониторинга состояния и развития конкурентной среды в Палехском муниципальном районе  проведено анкетирование субъектов предпринимательской деятельности  с общей выборкой в </w:t>
      </w:r>
      <w:r w:rsidR="002E79B3" w:rsidRPr="00D946D9">
        <w:rPr>
          <w:rFonts w:ascii="Times New Roman" w:hAnsi="Times New Roman" w:cs="Times New Roman"/>
          <w:sz w:val="28"/>
          <w:szCs w:val="28"/>
        </w:rPr>
        <w:t>30</w:t>
      </w:r>
      <w:r w:rsidRPr="00D946D9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EE02ED" w:rsidRPr="00D946D9">
        <w:rPr>
          <w:rFonts w:ascii="Times New Roman" w:hAnsi="Times New Roman" w:cs="Times New Roman"/>
          <w:sz w:val="28"/>
          <w:szCs w:val="28"/>
        </w:rPr>
        <w:t xml:space="preserve"> (</w:t>
      </w:r>
      <w:r w:rsidR="002E79B3" w:rsidRPr="00D946D9">
        <w:rPr>
          <w:rFonts w:ascii="Times New Roman" w:hAnsi="Times New Roman" w:cs="Times New Roman"/>
          <w:sz w:val="28"/>
          <w:szCs w:val="28"/>
        </w:rPr>
        <w:t>1</w:t>
      </w:r>
      <w:r w:rsidR="00283581" w:rsidRPr="00D946D9">
        <w:rPr>
          <w:rFonts w:ascii="Times New Roman" w:hAnsi="Times New Roman" w:cs="Times New Roman"/>
          <w:sz w:val="28"/>
          <w:szCs w:val="28"/>
        </w:rPr>
        <w:t>0,6</w:t>
      </w:r>
      <w:r w:rsidR="00EE02ED" w:rsidRPr="00D946D9">
        <w:rPr>
          <w:rFonts w:ascii="Times New Roman" w:hAnsi="Times New Roman" w:cs="Times New Roman"/>
          <w:sz w:val="28"/>
          <w:szCs w:val="28"/>
        </w:rPr>
        <w:t xml:space="preserve"> % от общего количества субъектов малого и среднего предпринимательства, зарегистрированных на территории Па</w:t>
      </w:r>
      <w:r w:rsidR="00D946D9" w:rsidRPr="00D946D9">
        <w:rPr>
          <w:rFonts w:ascii="Times New Roman" w:hAnsi="Times New Roman" w:cs="Times New Roman"/>
          <w:sz w:val="28"/>
          <w:szCs w:val="28"/>
        </w:rPr>
        <w:t>лехского муниципального района)</w:t>
      </w:r>
      <w:r w:rsidR="00A4641D">
        <w:rPr>
          <w:rFonts w:ascii="Times New Roman" w:hAnsi="Times New Roman" w:cs="Times New Roman"/>
          <w:sz w:val="28"/>
          <w:szCs w:val="28"/>
        </w:rPr>
        <w:t>.</w:t>
      </w:r>
      <w:r w:rsidR="00D946D9" w:rsidRPr="00D94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419" w:rsidRDefault="008E5419" w:rsidP="00C81E93">
      <w:pPr>
        <w:pStyle w:val="6"/>
        <w:shd w:val="clear" w:color="auto" w:fill="auto"/>
        <w:spacing w:after="0" w:line="322" w:lineRule="exact"/>
        <w:ind w:left="20" w:right="20" w:firstLine="831"/>
        <w:jc w:val="both"/>
        <w:rPr>
          <w:sz w:val="28"/>
          <w:szCs w:val="28"/>
        </w:rPr>
      </w:pPr>
      <w:r w:rsidRPr="00E95DCC">
        <w:rPr>
          <w:color w:val="auto"/>
          <w:sz w:val="28"/>
          <w:szCs w:val="28"/>
        </w:rPr>
        <w:t xml:space="preserve">Наибольший удельный вес респондентов </w:t>
      </w:r>
      <w:r w:rsidR="00420D36" w:rsidRPr="00E95DCC">
        <w:rPr>
          <w:color w:val="auto"/>
          <w:sz w:val="28"/>
          <w:szCs w:val="28"/>
        </w:rPr>
        <w:t>относится к</w:t>
      </w:r>
      <w:r w:rsidRPr="00E95DCC">
        <w:rPr>
          <w:color w:val="auto"/>
          <w:sz w:val="28"/>
          <w:szCs w:val="28"/>
        </w:rPr>
        <w:t xml:space="preserve"> субъект</w:t>
      </w:r>
      <w:r w:rsidR="00420D36" w:rsidRPr="00E95DCC">
        <w:rPr>
          <w:color w:val="auto"/>
          <w:sz w:val="28"/>
          <w:szCs w:val="28"/>
        </w:rPr>
        <w:t>ам</w:t>
      </w:r>
      <w:r w:rsidRPr="00E95DCC">
        <w:rPr>
          <w:color w:val="auto"/>
          <w:sz w:val="28"/>
          <w:szCs w:val="28"/>
        </w:rPr>
        <w:t xml:space="preserve"> предпринимательской деятельности, осуществляющих</w:t>
      </w:r>
      <w:r>
        <w:rPr>
          <w:sz w:val="28"/>
          <w:szCs w:val="28"/>
        </w:rPr>
        <w:t xml:space="preserve"> свою деятельность на следующих рынках:</w:t>
      </w:r>
    </w:p>
    <w:p w:rsidR="008E5419" w:rsidRPr="004E6DF7" w:rsidRDefault="008E5419" w:rsidP="0057561C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3D4634">
        <w:rPr>
          <w:rFonts w:ascii="Times New Roman" w:hAnsi="Times New Roman" w:cs="Times New Roman"/>
          <w:sz w:val="28"/>
          <w:szCs w:val="28"/>
        </w:rPr>
        <w:t xml:space="preserve">Социальные услуги– </w:t>
      </w:r>
      <w:r w:rsidR="00E95DCC">
        <w:rPr>
          <w:rFonts w:ascii="Times New Roman" w:hAnsi="Times New Roman" w:cs="Times New Roman"/>
          <w:sz w:val="28"/>
          <w:szCs w:val="28"/>
        </w:rPr>
        <w:t>60,0</w:t>
      </w:r>
      <w:r w:rsidRPr="003D4634">
        <w:rPr>
          <w:rFonts w:ascii="Times New Roman" w:hAnsi="Times New Roman" w:cs="Times New Roman"/>
          <w:sz w:val="28"/>
          <w:szCs w:val="28"/>
        </w:rPr>
        <w:t>% (1</w:t>
      </w:r>
      <w:r w:rsidR="00E95DCC">
        <w:rPr>
          <w:rFonts w:ascii="Times New Roman" w:hAnsi="Times New Roman" w:cs="Times New Roman"/>
          <w:sz w:val="28"/>
          <w:szCs w:val="28"/>
        </w:rPr>
        <w:t>8</w:t>
      </w:r>
      <w:r w:rsidRPr="003D4634">
        <w:rPr>
          <w:rFonts w:ascii="Times New Roman" w:hAnsi="Times New Roman" w:cs="Times New Roman"/>
          <w:sz w:val="28"/>
          <w:szCs w:val="28"/>
        </w:rPr>
        <w:t xml:space="preserve"> респондентов)</w:t>
      </w:r>
      <w:r w:rsidR="008C3217">
        <w:rPr>
          <w:rFonts w:ascii="Times New Roman" w:hAnsi="Times New Roman" w:cs="Times New Roman"/>
          <w:sz w:val="28"/>
          <w:szCs w:val="28"/>
        </w:rPr>
        <w:t>;</w:t>
      </w:r>
      <w:r w:rsidR="00A4641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E5419" w:rsidRPr="003D4634" w:rsidRDefault="008E5419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3D4634">
        <w:rPr>
          <w:rFonts w:ascii="Times New Roman" w:hAnsi="Times New Roman" w:cs="Times New Roman"/>
          <w:sz w:val="28"/>
          <w:szCs w:val="28"/>
        </w:rPr>
        <w:t xml:space="preserve">Обработка древесины и производство изделий из дерева – </w:t>
      </w:r>
      <w:r w:rsidR="00E95DCC">
        <w:rPr>
          <w:rFonts w:ascii="Times New Roman" w:hAnsi="Times New Roman" w:cs="Times New Roman"/>
          <w:sz w:val="28"/>
          <w:szCs w:val="28"/>
        </w:rPr>
        <w:t>6,7</w:t>
      </w:r>
      <w:r w:rsidRPr="003D4634">
        <w:rPr>
          <w:rFonts w:ascii="Times New Roman" w:hAnsi="Times New Roman" w:cs="Times New Roman"/>
          <w:sz w:val="28"/>
          <w:szCs w:val="28"/>
        </w:rPr>
        <w:t>% (</w:t>
      </w:r>
      <w:r w:rsidR="00E95DCC">
        <w:rPr>
          <w:rFonts w:ascii="Times New Roman" w:hAnsi="Times New Roman" w:cs="Times New Roman"/>
          <w:sz w:val="28"/>
          <w:szCs w:val="28"/>
        </w:rPr>
        <w:t>2</w:t>
      </w:r>
      <w:r w:rsidR="00EE2CBF">
        <w:rPr>
          <w:rFonts w:ascii="Times New Roman" w:hAnsi="Times New Roman" w:cs="Times New Roman"/>
          <w:sz w:val="28"/>
          <w:szCs w:val="28"/>
        </w:rPr>
        <w:t xml:space="preserve"> респондента);</w:t>
      </w:r>
    </w:p>
    <w:p w:rsidR="00E80AC8" w:rsidRPr="003D4634" w:rsidRDefault="00E80AC8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3D4634">
        <w:rPr>
          <w:rFonts w:ascii="Times New Roman" w:hAnsi="Times New Roman" w:cs="Times New Roman"/>
          <w:sz w:val="28"/>
          <w:szCs w:val="28"/>
        </w:rPr>
        <w:t xml:space="preserve">Розничная торговля лекарственными препаратами </w:t>
      </w:r>
      <w:r w:rsidR="00E95DCC">
        <w:rPr>
          <w:rFonts w:ascii="Times New Roman" w:hAnsi="Times New Roman" w:cs="Times New Roman"/>
          <w:sz w:val="28"/>
          <w:szCs w:val="28"/>
        </w:rPr>
        <w:t>–</w:t>
      </w:r>
      <w:r w:rsidR="008E5419" w:rsidRPr="003D4634">
        <w:rPr>
          <w:rFonts w:ascii="Times New Roman" w:hAnsi="Times New Roman" w:cs="Times New Roman"/>
          <w:sz w:val="28"/>
          <w:szCs w:val="28"/>
        </w:rPr>
        <w:t xml:space="preserve"> </w:t>
      </w:r>
      <w:r w:rsidR="00E95DCC">
        <w:rPr>
          <w:rFonts w:ascii="Times New Roman" w:hAnsi="Times New Roman" w:cs="Times New Roman"/>
          <w:sz w:val="28"/>
          <w:szCs w:val="28"/>
        </w:rPr>
        <w:t>6,7</w:t>
      </w:r>
      <w:r w:rsidR="00EE2CBF">
        <w:rPr>
          <w:rFonts w:ascii="Times New Roman" w:hAnsi="Times New Roman" w:cs="Times New Roman"/>
          <w:sz w:val="28"/>
          <w:szCs w:val="28"/>
        </w:rPr>
        <w:t>% (</w:t>
      </w:r>
      <w:r w:rsidR="00E95DCC">
        <w:rPr>
          <w:rFonts w:ascii="Times New Roman" w:hAnsi="Times New Roman" w:cs="Times New Roman"/>
          <w:sz w:val="28"/>
          <w:szCs w:val="28"/>
        </w:rPr>
        <w:t>2</w:t>
      </w:r>
      <w:r w:rsidR="00EE2CBF">
        <w:rPr>
          <w:rFonts w:ascii="Times New Roman" w:hAnsi="Times New Roman" w:cs="Times New Roman"/>
          <w:sz w:val="28"/>
          <w:szCs w:val="28"/>
        </w:rPr>
        <w:t xml:space="preserve"> респондента);</w:t>
      </w:r>
    </w:p>
    <w:p w:rsidR="00A4641D" w:rsidRPr="003D4634" w:rsidRDefault="00A4641D" w:rsidP="00A4641D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3D4634">
        <w:rPr>
          <w:rFonts w:ascii="Times New Roman" w:hAnsi="Times New Roman" w:cs="Times New Roman"/>
          <w:sz w:val="28"/>
          <w:szCs w:val="28"/>
        </w:rPr>
        <w:t>Ремонт  автотранспортны</w:t>
      </w:r>
      <w:r>
        <w:rPr>
          <w:rFonts w:ascii="Times New Roman" w:hAnsi="Times New Roman" w:cs="Times New Roman"/>
          <w:sz w:val="28"/>
          <w:szCs w:val="28"/>
        </w:rPr>
        <w:t xml:space="preserve">х средств </w:t>
      </w:r>
      <w:r w:rsidR="00E95D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DCC">
        <w:rPr>
          <w:rFonts w:ascii="Times New Roman" w:hAnsi="Times New Roman" w:cs="Times New Roman"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E95D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респондента):</w:t>
      </w:r>
    </w:p>
    <w:p w:rsidR="00420D36" w:rsidRPr="003D4634" w:rsidRDefault="00420D36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3D4634">
        <w:rPr>
          <w:rFonts w:ascii="Times New Roman" w:hAnsi="Times New Roman" w:cs="Times New Roman"/>
          <w:sz w:val="28"/>
          <w:szCs w:val="28"/>
        </w:rPr>
        <w:t xml:space="preserve">Медицинские услуги  </w:t>
      </w:r>
      <w:r w:rsidR="00D52D2F">
        <w:rPr>
          <w:rFonts w:ascii="Times New Roman" w:hAnsi="Times New Roman" w:cs="Times New Roman"/>
          <w:sz w:val="28"/>
          <w:szCs w:val="28"/>
        </w:rPr>
        <w:t>-</w:t>
      </w:r>
      <w:r w:rsidRPr="003D4634">
        <w:rPr>
          <w:rFonts w:ascii="Times New Roman" w:hAnsi="Times New Roman" w:cs="Times New Roman"/>
          <w:sz w:val="28"/>
          <w:szCs w:val="28"/>
        </w:rPr>
        <w:t xml:space="preserve"> 6,7% (2</w:t>
      </w:r>
      <w:r w:rsidR="00EE2CBF">
        <w:rPr>
          <w:rFonts w:ascii="Times New Roman" w:hAnsi="Times New Roman" w:cs="Times New Roman"/>
          <w:sz w:val="28"/>
          <w:szCs w:val="28"/>
        </w:rPr>
        <w:t xml:space="preserve"> </w:t>
      </w:r>
      <w:r w:rsidR="004E6DF7">
        <w:rPr>
          <w:rFonts w:ascii="Times New Roman" w:hAnsi="Times New Roman" w:cs="Times New Roman"/>
          <w:sz w:val="28"/>
          <w:szCs w:val="28"/>
        </w:rPr>
        <w:t>респондента);</w:t>
      </w:r>
    </w:p>
    <w:p w:rsidR="007E665F" w:rsidRPr="003D4634" w:rsidRDefault="000B4E17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3D4634">
        <w:rPr>
          <w:rFonts w:ascii="Times New Roman" w:hAnsi="Times New Roman" w:cs="Times New Roman"/>
          <w:sz w:val="28"/>
          <w:szCs w:val="28"/>
        </w:rPr>
        <w:t>В опросе приняло участие 1</w:t>
      </w:r>
      <w:r w:rsidR="00E95DCC">
        <w:rPr>
          <w:rFonts w:ascii="Times New Roman" w:hAnsi="Times New Roman" w:cs="Times New Roman"/>
          <w:sz w:val="28"/>
          <w:szCs w:val="28"/>
        </w:rPr>
        <w:t>8</w:t>
      </w:r>
      <w:r w:rsidRPr="003D463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(</w:t>
      </w:r>
      <w:r w:rsidR="00A4641D">
        <w:rPr>
          <w:rFonts w:ascii="Times New Roman" w:hAnsi="Times New Roman" w:cs="Times New Roman"/>
          <w:sz w:val="28"/>
          <w:szCs w:val="28"/>
        </w:rPr>
        <w:t>6</w:t>
      </w:r>
      <w:r w:rsidR="00E95DCC">
        <w:rPr>
          <w:rFonts w:ascii="Times New Roman" w:hAnsi="Times New Roman" w:cs="Times New Roman"/>
          <w:sz w:val="28"/>
          <w:szCs w:val="28"/>
        </w:rPr>
        <w:t>0</w:t>
      </w:r>
      <w:r w:rsidR="00006315" w:rsidRPr="003D4634">
        <w:rPr>
          <w:rFonts w:ascii="Times New Roman" w:hAnsi="Times New Roman" w:cs="Times New Roman"/>
          <w:sz w:val="28"/>
          <w:szCs w:val="28"/>
        </w:rPr>
        <w:t>%</w:t>
      </w:r>
      <w:r w:rsidR="006A64E1" w:rsidRPr="003D4634">
        <w:rPr>
          <w:rFonts w:ascii="Times New Roman" w:hAnsi="Times New Roman" w:cs="Times New Roman"/>
          <w:sz w:val="28"/>
          <w:szCs w:val="28"/>
        </w:rPr>
        <w:t xml:space="preserve">) и                  </w:t>
      </w:r>
      <w:r w:rsidR="00006315" w:rsidRPr="003D4634">
        <w:rPr>
          <w:rFonts w:ascii="Times New Roman" w:hAnsi="Times New Roman" w:cs="Times New Roman"/>
          <w:sz w:val="28"/>
          <w:szCs w:val="28"/>
        </w:rPr>
        <w:t>1</w:t>
      </w:r>
      <w:r w:rsidR="00E95DCC">
        <w:rPr>
          <w:rFonts w:ascii="Times New Roman" w:hAnsi="Times New Roman" w:cs="Times New Roman"/>
          <w:sz w:val="28"/>
          <w:szCs w:val="28"/>
        </w:rPr>
        <w:t>2</w:t>
      </w:r>
      <w:r w:rsidR="003D4634" w:rsidRPr="003D4634">
        <w:rPr>
          <w:rFonts w:ascii="Times New Roman" w:hAnsi="Times New Roman" w:cs="Times New Roman"/>
          <w:sz w:val="28"/>
          <w:szCs w:val="28"/>
        </w:rPr>
        <w:t xml:space="preserve"> </w:t>
      </w:r>
      <w:r w:rsidR="004E6DF7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3D4634">
        <w:rPr>
          <w:rFonts w:ascii="Times New Roman" w:hAnsi="Times New Roman" w:cs="Times New Roman"/>
          <w:sz w:val="28"/>
          <w:szCs w:val="28"/>
        </w:rPr>
        <w:t>юридических лиц (</w:t>
      </w:r>
      <w:r w:rsidR="00E95DCC">
        <w:rPr>
          <w:rFonts w:ascii="Times New Roman" w:hAnsi="Times New Roman" w:cs="Times New Roman"/>
          <w:sz w:val="28"/>
          <w:szCs w:val="28"/>
        </w:rPr>
        <w:t>40</w:t>
      </w:r>
      <w:r w:rsidRPr="003D4634">
        <w:rPr>
          <w:rFonts w:ascii="Times New Roman" w:hAnsi="Times New Roman" w:cs="Times New Roman"/>
          <w:sz w:val="28"/>
          <w:szCs w:val="28"/>
        </w:rPr>
        <w:t>%).</w:t>
      </w:r>
    </w:p>
    <w:p w:rsidR="007E665F" w:rsidRDefault="007E665F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7E665F">
        <w:rPr>
          <w:rFonts w:ascii="Times New Roman" w:hAnsi="Times New Roman" w:cs="Times New Roman"/>
          <w:sz w:val="28"/>
          <w:szCs w:val="28"/>
        </w:rPr>
        <w:lastRenderedPageBreak/>
        <w:t>По периоду времени, в течение которого осуществляют свою деятельность субъекты предпринимательской деятельности, респонденты распределились следующим образом:</w:t>
      </w:r>
    </w:p>
    <w:p w:rsidR="00D85528" w:rsidRDefault="00D85528" w:rsidP="00D85528">
      <w:pPr>
        <w:tabs>
          <w:tab w:val="left" w:pos="3293"/>
          <w:tab w:val="left" w:pos="3832"/>
        </w:tabs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1года</w:t>
      </w:r>
      <w:r>
        <w:rPr>
          <w:rFonts w:ascii="Times New Roman" w:hAnsi="Times New Roman" w:cs="Times New Roman"/>
          <w:sz w:val="28"/>
          <w:szCs w:val="28"/>
        </w:rPr>
        <w:tab/>
        <w:t>-    3,3%    (1 респондент);</w:t>
      </w:r>
    </w:p>
    <w:p w:rsidR="007E665F" w:rsidRDefault="007E665F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7E665F">
        <w:rPr>
          <w:rFonts w:ascii="Times New Roman" w:hAnsi="Times New Roman" w:cs="Times New Roman"/>
          <w:sz w:val="28"/>
          <w:szCs w:val="28"/>
        </w:rPr>
        <w:t>от 1 года до 5 лет</w:t>
      </w:r>
      <w:r w:rsidR="002B47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44E9">
        <w:rPr>
          <w:rFonts w:ascii="Times New Roman" w:hAnsi="Times New Roman" w:cs="Times New Roman"/>
          <w:sz w:val="28"/>
          <w:szCs w:val="28"/>
        </w:rPr>
        <w:t xml:space="preserve">   </w:t>
      </w:r>
      <w:r w:rsidR="00D85528">
        <w:rPr>
          <w:rFonts w:ascii="Times New Roman" w:hAnsi="Times New Roman" w:cs="Times New Roman"/>
          <w:sz w:val="28"/>
          <w:szCs w:val="28"/>
        </w:rPr>
        <w:t>10,0</w:t>
      </w:r>
      <w:r w:rsidR="002D44E9">
        <w:rPr>
          <w:rFonts w:ascii="Times New Roman" w:hAnsi="Times New Roman" w:cs="Times New Roman"/>
          <w:sz w:val="28"/>
          <w:szCs w:val="28"/>
        </w:rPr>
        <w:t xml:space="preserve"> % </w:t>
      </w:r>
      <w:r w:rsidR="007F2BD8">
        <w:rPr>
          <w:rFonts w:ascii="Times New Roman" w:hAnsi="Times New Roman" w:cs="Times New Roman"/>
          <w:sz w:val="28"/>
          <w:szCs w:val="28"/>
        </w:rPr>
        <w:t xml:space="preserve">  </w:t>
      </w:r>
      <w:r w:rsidR="002D44E9">
        <w:rPr>
          <w:rFonts w:ascii="Times New Roman" w:hAnsi="Times New Roman" w:cs="Times New Roman"/>
          <w:sz w:val="28"/>
          <w:szCs w:val="28"/>
        </w:rPr>
        <w:t>(</w:t>
      </w:r>
      <w:r w:rsidR="00D85528">
        <w:rPr>
          <w:rFonts w:ascii="Times New Roman" w:hAnsi="Times New Roman" w:cs="Times New Roman"/>
          <w:sz w:val="28"/>
          <w:szCs w:val="28"/>
        </w:rPr>
        <w:t>3</w:t>
      </w:r>
      <w:r w:rsidR="002D44E9">
        <w:rPr>
          <w:rFonts w:ascii="Times New Roman" w:hAnsi="Times New Roman" w:cs="Times New Roman"/>
          <w:sz w:val="28"/>
          <w:szCs w:val="28"/>
        </w:rPr>
        <w:t xml:space="preserve"> респондента)</w:t>
      </w:r>
      <w:r w:rsidR="000526E4">
        <w:rPr>
          <w:rFonts w:ascii="Times New Roman" w:hAnsi="Times New Roman" w:cs="Times New Roman"/>
          <w:sz w:val="28"/>
          <w:szCs w:val="28"/>
        </w:rPr>
        <w:t>;</w:t>
      </w:r>
    </w:p>
    <w:p w:rsidR="002D44E9" w:rsidRDefault="00A4641D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5 лет               -</w:t>
      </w:r>
      <w:r w:rsidR="002D44E9">
        <w:rPr>
          <w:rFonts w:ascii="Times New Roman" w:hAnsi="Times New Roman" w:cs="Times New Roman"/>
          <w:sz w:val="28"/>
          <w:szCs w:val="28"/>
        </w:rPr>
        <w:t xml:space="preserve">   </w:t>
      </w:r>
      <w:r w:rsidR="00D85528">
        <w:rPr>
          <w:rFonts w:ascii="Times New Roman" w:hAnsi="Times New Roman" w:cs="Times New Roman"/>
          <w:sz w:val="28"/>
          <w:szCs w:val="28"/>
        </w:rPr>
        <w:t>86,7</w:t>
      </w:r>
      <w:r w:rsidR="007E665F" w:rsidRPr="007E665F">
        <w:rPr>
          <w:rFonts w:ascii="Times New Roman" w:hAnsi="Times New Roman" w:cs="Times New Roman"/>
          <w:sz w:val="28"/>
          <w:szCs w:val="28"/>
        </w:rPr>
        <w:t>%</w:t>
      </w:r>
      <w:r w:rsidR="00D85528">
        <w:rPr>
          <w:rFonts w:ascii="Times New Roman" w:hAnsi="Times New Roman" w:cs="Times New Roman"/>
          <w:sz w:val="28"/>
          <w:szCs w:val="28"/>
        </w:rPr>
        <w:t xml:space="preserve">   </w:t>
      </w:r>
      <w:r w:rsidR="008C3217">
        <w:rPr>
          <w:rFonts w:ascii="Times New Roman" w:hAnsi="Times New Roman" w:cs="Times New Roman"/>
          <w:sz w:val="28"/>
          <w:szCs w:val="28"/>
        </w:rPr>
        <w:t xml:space="preserve"> </w:t>
      </w:r>
      <w:r w:rsidR="002D44E9">
        <w:rPr>
          <w:rFonts w:ascii="Times New Roman" w:hAnsi="Times New Roman" w:cs="Times New Roman"/>
          <w:sz w:val="28"/>
          <w:szCs w:val="28"/>
        </w:rPr>
        <w:t>(</w:t>
      </w:r>
      <w:r w:rsidR="00006315">
        <w:rPr>
          <w:rFonts w:ascii="Times New Roman" w:hAnsi="Times New Roman" w:cs="Times New Roman"/>
          <w:sz w:val="28"/>
          <w:szCs w:val="28"/>
        </w:rPr>
        <w:t>2</w:t>
      </w:r>
      <w:r w:rsidR="00D85528">
        <w:rPr>
          <w:rFonts w:ascii="Times New Roman" w:hAnsi="Times New Roman" w:cs="Times New Roman"/>
          <w:sz w:val="28"/>
          <w:szCs w:val="28"/>
        </w:rPr>
        <w:t>6</w:t>
      </w:r>
      <w:r w:rsidR="006D799C" w:rsidRPr="004433EF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0B4E17">
        <w:rPr>
          <w:rFonts w:ascii="Times New Roman" w:hAnsi="Times New Roman" w:cs="Times New Roman"/>
          <w:sz w:val="28"/>
          <w:szCs w:val="28"/>
        </w:rPr>
        <w:t>ов</w:t>
      </w:r>
      <w:r w:rsidR="00851812">
        <w:rPr>
          <w:rFonts w:ascii="Times New Roman" w:hAnsi="Times New Roman" w:cs="Times New Roman"/>
          <w:sz w:val="28"/>
          <w:szCs w:val="28"/>
        </w:rPr>
        <w:t>)</w:t>
      </w:r>
      <w:r w:rsidR="000526E4">
        <w:rPr>
          <w:rFonts w:ascii="Times New Roman" w:hAnsi="Times New Roman" w:cs="Times New Roman"/>
          <w:sz w:val="28"/>
          <w:szCs w:val="28"/>
        </w:rPr>
        <w:t>.</w:t>
      </w:r>
    </w:p>
    <w:p w:rsidR="008A2C92" w:rsidRDefault="002D44E9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2D44E9">
        <w:rPr>
          <w:rFonts w:ascii="Times New Roman" w:hAnsi="Times New Roman" w:cs="Times New Roman"/>
          <w:sz w:val="28"/>
          <w:szCs w:val="28"/>
        </w:rPr>
        <w:t xml:space="preserve">В основном, в проведении анкетирования принимали участие собственники бизнеса  </w:t>
      </w:r>
      <w:r w:rsidR="007F2BD8">
        <w:rPr>
          <w:rFonts w:ascii="Times New Roman" w:hAnsi="Times New Roman" w:cs="Times New Roman"/>
          <w:sz w:val="28"/>
          <w:szCs w:val="28"/>
        </w:rPr>
        <w:t>-</w:t>
      </w:r>
      <w:r w:rsidRPr="002D44E9">
        <w:rPr>
          <w:rFonts w:ascii="Times New Roman" w:hAnsi="Times New Roman" w:cs="Times New Roman"/>
          <w:sz w:val="28"/>
          <w:szCs w:val="28"/>
        </w:rPr>
        <w:t xml:space="preserve"> </w:t>
      </w:r>
      <w:r w:rsidR="00D85528">
        <w:rPr>
          <w:rFonts w:ascii="Times New Roman" w:hAnsi="Times New Roman" w:cs="Times New Roman"/>
          <w:sz w:val="28"/>
          <w:szCs w:val="28"/>
        </w:rPr>
        <w:t>70,0</w:t>
      </w:r>
      <w:r w:rsidRPr="002D44E9">
        <w:rPr>
          <w:rFonts w:ascii="Times New Roman" w:hAnsi="Times New Roman" w:cs="Times New Roman"/>
          <w:sz w:val="28"/>
          <w:szCs w:val="28"/>
        </w:rPr>
        <w:t>% (</w:t>
      </w:r>
      <w:r w:rsidR="00A4641D">
        <w:rPr>
          <w:rFonts w:ascii="Times New Roman" w:hAnsi="Times New Roman" w:cs="Times New Roman"/>
          <w:sz w:val="28"/>
          <w:szCs w:val="28"/>
        </w:rPr>
        <w:t>2</w:t>
      </w:r>
      <w:r w:rsidR="00D85528">
        <w:rPr>
          <w:rFonts w:ascii="Times New Roman" w:hAnsi="Times New Roman" w:cs="Times New Roman"/>
          <w:sz w:val="28"/>
          <w:szCs w:val="28"/>
        </w:rPr>
        <w:t>1</w:t>
      </w:r>
      <w:r w:rsidRPr="002D44E9">
        <w:rPr>
          <w:rFonts w:ascii="Times New Roman" w:hAnsi="Times New Roman" w:cs="Times New Roman"/>
          <w:sz w:val="28"/>
          <w:szCs w:val="28"/>
        </w:rPr>
        <w:t xml:space="preserve"> респондент), руководители высшего звена </w:t>
      </w:r>
      <w:r w:rsidR="007F2BD8">
        <w:rPr>
          <w:rFonts w:ascii="Times New Roman" w:hAnsi="Times New Roman" w:cs="Times New Roman"/>
          <w:sz w:val="28"/>
          <w:szCs w:val="28"/>
        </w:rPr>
        <w:t>-</w:t>
      </w:r>
      <w:r w:rsidR="00D85528">
        <w:rPr>
          <w:rFonts w:ascii="Times New Roman" w:hAnsi="Times New Roman" w:cs="Times New Roman"/>
          <w:sz w:val="28"/>
          <w:szCs w:val="28"/>
        </w:rPr>
        <w:t>26,7</w:t>
      </w:r>
      <w:r w:rsidRPr="002D44E9">
        <w:rPr>
          <w:rFonts w:ascii="Times New Roman" w:hAnsi="Times New Roman" w:cs="Times New Roman"/>
          <w:sz w:val="28"/>
          <w:szCs w:val="28"/>
        </w:rPr>
        <w:t>% (</w:t>
      </w:r>
      <w:r w:rsidR="00D85528">
        <w:rPr>
          <w:rFonts w:ascii="Times New Roman" w:hAnsi="Times New Roman" w:cs="Times New Roman"/>
          <w:sz w:val="28"/>
          <w:szCs w:val="28"/>
        </w:rPr>
        <w:t>8</w:t>
      </w:r>
      <w:r w:rsidRPr="002D44E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D85528">
        <w:rPr>
          <w:rFonts w:ascii="Times New Roman" w:hAnsi="Times New Roman" w:cs="Times New Roman"/>
          <w:sz w:val="28"/>
          <w:szCs w:val="28"/>
        </w:rPr>
        <w:t>ов</w:t>
      </w:r>
      <w:r w:rsidRPr="002D44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44E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44E9">
        <w:rPr>
          <w:rFonts w:ascii="Times New Roman" w:hAnsi="Times New Roman" w:cs="Times New Roman"/>
          <w:sz w:val="28"/>
          <w:szCs w:val="28"/>
        </w:rPr>
        <w:t xml:space="preserve"> среднего звена </w:t>
      </w:r>
      <w:r w:rsidR="007F2BD8">
        <w:rPr>
          <w:rFonts w:ascii="Times New Roman" w:hAnsi="Times New Roman" w:cs="Times New Roman"/>
          <w:sz w:val="28"/>
          <w:szCs w:val="28"/>
        </w:rPr>
        <w:t>-</w:t>
      </w:r>
      <w:r w:rsidR="00D85528">
        <w:rPr>
          <w:rFonts w:ascii="Times New Roman" w:hAnsi="Times New Roman" w:cs="Times New Roman"/>
          <w:sz w:val="28"/>
          <w:szCs w:val="28"/>
        </w:rPr>
        <w:t xml:space="preserve"> 3,3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D44E9">
        <w:rPr>
          <w:rFonts w:ascii="Times New Roman" w:hAnsi="Times New Roman" w:cs="Times New Roman"/>
          <w:sz w:val="28"/>
          <w:szCs w:val="28"/>
        </w:rPr>
        <w:t xml:space="preserve"> (</w:t>
      </w:r>
      <w:r w:rsidR="00D85528">
        <w:rPr>
          <w:rFonts w:ascii="Times New Roman" w:hAnsi="Times New Roman" w:cs="Times New Roman"/>
          <w:sz w:val="28"/>
          <w:szCs w:val="28"/>
        </w:rPr>
        <w:t>1</w:t>
      </w:r>
      <w:r w:rsidRPr="002D44E9">
        <w:rPr>
          <w:rFonts w:ascii="Times New Roman" w:hAnsi="Times New Roman" w:cs="Times New Roman"/>
          <w:sz w:val="28"/>
          <w:szCs w:val="28"/>
        </w:rPr>
        <w:t xml:space="preserve"> респондент).</w:t>
      </w:r>
    </w:p>
    <w:p w:rsidR="006D799C" w:rsidRPr="00927A77" w:rsidRDefault="00EE204F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5528">
        <w:rPr>
          <w:rFonts w:ascii="Times New Roman" w:hAnsi="Times New Roman" w:cs="Times New Roman"/>
          <w:sz w:val="28"/>
          <w:szCs w:val="28"/>
        </w:rPr>
        <w:t>3</w:t>
      </w:r>
      <w:r w:rsidR="00420D36" w:rsidRPr="00927A77">
        <w:rPr>
          <w:rFonts w:ascii="Times New Roman" w:hAnsi="Times New Roman" w:cs="Times New Roman"/>
          <w:sz w:val="28"/>
          <w:szCs w:val="28"/>
        </w:rPr>
        <w:t xml:space="preserve"> </w:t>
      </w:r>
      <w:r w:rsidR="006D799C" w:rsidRPr="00927A77">
        <w:rPr>
          <w:rFonts w:ascii="Times New Roman" w:hAnsi="Times New Roman" w:cs="Times New Roman"/>
          <w:sz w:val="28"/>
          <w:szCs w:val="28"/>
        </w:rPr>
        <w:t>респондент</w:t>
      </w:r>
      <w:r w:rsidR="00D85528">
        <w:rPr>
          <w:rFonts w:ascii="Times New Roman" w:hAnsi="Times New Roman" w:cs="Times New Roman"/>
          <w:sz w:val="28"/>
          <w:szCs w:val="28"/>
        </w:rPr>
        <w:t>а</w:t>
      </w:r>
      <w:r w:rsidR="006D799C" w:rsidRPr="00927A77">
        <w:rPr>
          <w:rFonts w:ascii="Times New Roman" w:hAnsi="Times New Roman" w:cs="Times New Roman"/>
          <w:sz w:val="28"/>
          <w:szCs w:val="28"/>
        </w:rPr>
        <w:t xml:space="preserve"> </w:t>
      </w:r>
      <w:r w:rsidR="008A2C92" w:rsidRPr="00927A77">
        <w:rPr>
          <w:rFonts w:ascii="Times New Roman" w:hAnsi="Times New Roman" w:cs="Times New Roman"/>
          <w:sz w:val="28"/>
          <w:szCs w:val="28"/>
        </w:rPr>
        <w:t>(</w:t>
      </w:r>
      <w:r w:rsidR="00D85528">
        <w:rPr>
          <w:rFonts w:ascii="Times New Roman" w:hAnsi="Times New Roman" w:cs="Times New Roman"/>
          <w:sz w:val="28"/>
          <w:szCs w:val="28"/>
        </w:rPr>
        <w:t>76,7</w:t>
      </w:r>
      <w:r w:rsidR="008A2C92" w:rsidRPr="00927A77">
        <w:rPr>
          <w:rFonts w:ascii="Times New Roman" w:hAnsi="Times New Roman" w:cs="Times New Roman"/>
          <w:sz w:val="28"/>
          <w:szCs w:val="28"/>
        </w:rPr>
        <w:t xml:space="preserve">%) </w:t>
      </w:r>
      <w:r w:rsidR="006D799C" w:rsidRPr="00927A77">
        <w:rPr>
          <w:rFonts w:ascii="Times New Roman" w:hAnsi="Times New Roman" w:cs="Times New Roman"/>
          <w:sz w:val="28"/>
          <w:szCs w:val="28"/>
        </w:rPr>
        <w:t>работают на предприятиях с численностью  сотрудников до 15 человек, от 16 до 100</w:t>
      </w:r>
      <w:r w:rsidR="007C2AC9">
        <w:rPr>
          <w:rFonts w:ascii="Times New Roman" w:hAnsi="Times New Roman" w:cs="Times New Roman"/>
          <w:sz w:val="28"/>
          <w:szCs w:val="28"/>
        </w:rPr>
        <w:t xml:space="preserve"> </w:t>
      </w:r>
      <w:r w:rsidR="008A2C92" w:rsidRPr="00927A77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6D799C" w:rsidRPr="00927A77">
        <w:rPr>
          <w:rFonts w:ascii="Times New Roman" w:hAnsi="Times New Roman" w:cs="Times New Roman"/>
          <w:sz w:val="28"/>
          <w:szCs w:val="28"/>
        </w:rPr>
        <w:t xml:space="preserve"> </w:t>
      </w:r>
      <w:r w:rsidR="00060078">
        <w:rPr>
          <w:rFonts w:ascii="Times New Roman" w:hAnsi="Times New Roman" w:cs="Times New Roman"/>
          <w:sz w:val="28"/>
          <w:szCs w:val="28"/>
        </w:rPr>
        <w:t>-</w:t>
      </w:r>
      <w:r w:rsidR="000526E4">
        <w:rPr>
          <w:rFonts w:ascii="Times New Roman" w:hAnsi="Times New Roman" w:cs="Times New Roman"/>
          <w:sz w:val="28"/>
          <w:szCs w:val="28"/>
        </w:rPr>
        <w:t xml:space="preserve"> </w:t>
      </w:r>
      <w:r w:rsidR="00D85528">
        <w:rPr>
          <w:rFonts w:ascii="Times New Roman" w:hAnsi="Times New Roman" w:cs="Times New Roman"/>
          <w:sz w:val="28"/>
          <w:szCs w:val="28"/>
        </w:rPr>
        <w:t>6</w:t>
      </w:r>
      <w:r w:rsidR="007C2AC9">
        <w:rPr>
          <w:rFonts w:ascii="Times New Roman" w:hAnsi="Times New Roman" w:cs="Times New Roman"/>
          <w:sz w:val="28"/>
          <w:szCs w:val="28"/>
        </w:rPr>
        <w:t xml:space="preserve"> </w:t>
      </w:r>
      <w:r w:rsidR="002B472F" w:rsidRPr="00927A77">
        <w:rPr>
          <w:rFonts w:ascii="Times New Roman" w:hAnsi="Times New Roman" w:cs="Times New Roman"/>
          <w:sz w:val="28"/>
          <w:szCs w:val="28"/>
        </w:rPr>
        <w:t>(</w:t>
      </w:r>
      <w:r w:rsidR="00D85528">
        <w:rPr>
          <w:rFonts w:ascii="Times New Roman" w:hAnsi="Times New Roman" w:cs="Times New Roman"/>
          <w:sz w:val="28"/>
          <w:szCs w:val="28"/>
        </w:rPr>
        <w:t>20,0</w:t>
      </w:r>
      <w:r w:rsidR="002B472F" w:rsidRPr="00927A77">
        <w:rPr>
          <w:rFonts w:ascii="Times New Roman" w:hAnsi="Times New Roman" w:cs="Times New Roman"/>
          <w:sz w:val="28"/>
          <w:szCs w:val="28"/>
        </w:rPr>
        <w:t>%)</w:t>
      </w:r>
      <w:r w:rsidR="006D799C" w:rsidRPr="00927A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251 до1000</w:t>
      </w:r>
      <w:r w:rsidR="00851812" w:rsidRPr="00927A77"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060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472F" w:rsidRPr="00927A7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3,3</w:t>
      </w:r>
      <w:r w:rsidR="002B472F" w:rsidRPr="00927A77">
        <w:rPr>
          <w:rFonts w:ascii="Times New Roman" w:hAnsi="Times New Roman" w:cs="Times New Roman"/>
          <w:sz w:val="28"/>
          <w:szCs w:val="28"/>
        </w:rPr>
        <w:t>%)</w:t>
      </w:r>
      <w:r w:rsidR="00927A77">
        <w:rPr>
          <w:rFonts w:ascii="Times New Roman" w:hAnsi="Times New Roman" w:cs="Times New Roman"/>
          <w:sz w:val="28"/>
          <w:szCs w:val="28"/>
        </w:rPr>
        <w:t>.</w:t>
      </w:r>
    </w:p>
    <w:p w:rsidR="00635C1C" w:rsidRDefault="00E06FFA" w:rsidP="00635C1C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2B472F">
        <w:rPr>
          <w:rFonts w:ascii="Times New Roman" w:hAnsi="Times New Roman" w:cs="Times New Roman"/>
          <w:sz w:val="28"/>
          <w:szCs w:val="28"/>
        </w:rPr>
        <w:t>На вопрос</w:t>
      </w:r>
      <w:r w:rsidR="00DA2239">
        <w:rPr>
          <w:rFonts w:ascii="Times New Roman" w:hAnsi="Times New Roman" w:cs="Times New Roman"/>
          <w:sz w:val="28"/>
          <w:szCs w:val="28"/>
        </w:rPr>
        <w:t>:</w:t>
      </w:r>
      <w:r w:rsidR="002B472F">
        <w:rPr>
          <w:rFonts w:ascii="Times New Roman" w:hAnsi="Times New Roman" w:cs="Times New Roman"/>
          <w:sz w:val="28"/>
          <w:szCs w:val="28"/>
        </w:rPr>
        <w:t xml:space="preserve"> </w:t>
      </w:r>
      <w:r w:rsidR="00DA2239">
        <w:rPr>
          <w:rFonts w:ascii="Times New Roman" w:hAnsi="Times New Roman" w:cs="Times New Roman"/>
          <w:sz w:val="28"/>
          <w:szCs w:val="28"/>
        </w:rPr>
        <w:t>«К</w:t>
      </w:r>
      <w:r w:rsidRPr="002B472F">
        <w:rPr>
          <w:rFonts w:ascii="Times New Roman" w:hAnsi="Times New Roman" w:cs="Times New Roman"/>
          <w:sz w:val="28"/>
          <w:szCs w:val="28"/>
        </w:rPr>
        <w:t>акова примерная</w:t>
      </w:r>
      <w:r w:rsidRPr="00E06FFA">
        <w:rPr>
          <w:rFonts w:ascii="Times New Roman" w:hAnsi="Times New Roman" w:cs="Times New Roman"/>
          <w:sz w:val="28"/>
          <w:szCs w:val="28"/>
        </w:rPr>
        <w:t xml:space="preserve"> величина годового оборота бизнеса, который Вы представляете?</w:t>
      </w:r>
      <w:r w:rsidR="00DA2239">
        <w:rPr>
          <w:rFonts w:ascii="Times New Roman" w:hAnsi="Times New Roman" w:cs="Times New Roman"/>
          <w:sz w:val="28"/>
          <w:szCs w:val="28"/>
        </w:rPr>
        <w:t>».</w:t>
      </w:r>
      <w:r w:rsidRPr="00E06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 бизнеса ответили следующим образом:</w:t>
      </w:r>
    </w:p>
    <w:p w:rsidR="00E06FFA" w:rsidRDefault="000526E4" w:rsidP="00635C1C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6FFA" w:rsidRPr="00E06FFA">
        <w:rPr>
          <w:rFonts w:ascii="Times New Roman" w:hAnsi="Times New Roman" w:cs="Times New Roman"/>
          <w:sz w:val="28"/>
          <w:szCs w:val="28"/>
        </w:rPr>
        <w:t>еличина годового оборота</w:t>
      </w:r>
      <w:r w:rsidR="00E06FFA">
        <w:rPr>
          <w:rFonts w:ascii="Times New Roman" w:hAnsi="Times New Roman" w:cs="Times New Roman"/>
          <w:sz w:val="28"/>
          <w:szCs w:val="28"/>
        </w:rPr>
        <w:t xml:space="preserve"> до 120</w:t>
      </w:r>
      <w:r w:rsidR="00AE57E7">
        <w:rPr>
          <w:rFonts w:ascii="Times New Roman" w:hAnsi="Times New Roman" w:cs="Times New Roman"/>
          <w:sz w:val="28"/>
          <w:szCs w:val="28"/>
        </w:rPr>
        <w:t xml:space="preserve"> </w:t>
      </w:r>
      <w:r w:rsidR="00E06FFA">
        <w:rPr>
          <w:rFonts w:ascii="Times New Roman" w:hAnsi="Times New Roman" w:cs="Times New Roman"/>
          <w:sz w:val="28"/>
          <w:szCs w:val="28"/>
        </w:rPr>
        <w:t>млн.</w:t>
      </w:r>
      <w:r w:rsidR="00E06FFA" w:rsidRPr="00EE204F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060078">
        <w:rPr>
          <w:rFonts w:ascii="Times New Roman" w:hAnsi="Times New Roman" w:cs="Times New Roman"/>
          <w:sz w:val="28"/>
          <w:szCs w:val="28"/>
        </w:rPr>
        <w:t>-</w:t>
      </w:r>
      <w:r w:rsidR="00E06FFA" w:rsidRPr="00EE204F">
        <w:rPr>
          <w:rFonts w:ascii="Times New Roman" w:hAnsi="Times New Roman" w:cs="Times New Roman"/>
          <w:sz w:val="28"/>
          <w:szCs w:val="28"/>
        </w:rPr>
        <w:t xml:space="preserve"> </w:t>
      </w:r>
      <w:r w:rsidR="00D85528">
        <w:rPr>
          <w:rFonts w:ascii="Times New Roman" w:hAnsi="Times New Roman" w:cs="Times New Roman"/>
          <w:sz w:val="28"/>
          <w:szCs w:val="28"/>
        </w:rPr>
        <w:t>9</w:t>
      </w:r>
      <w:r w:rsidR="00EE204F" w:rsidRPr="00EE204F">
        <w:rPr>
          <w:rFonts w:ascii="Times New Roman" w:hAnsi="Times New Roman" w:cs="Times New Roman"/>
          <w:sz w:val="28"/>
          <w:szCs w:val="28"/>
        </w:rPr>
        <w:t>6,7</w:t>
      </w:r>
      <w:r w:rsidR="00E06FFA" w:rsidRPr="00EE204F">
        <w:rPr>
          <w:rFonts w:ascii="Times New Roman" w:hAnsi="Times New Roman" w:cs="Times New Roman"/>
          <w:sz w:val="28"/>
          <w:szCs w:val="28"/>
        </w:rPr>
        <w:t xml:space="preserve">%  </w:t>
      </w:r>
      <w:r w:rsidRPr="00EE204F">
        <w:rPr>
          <w:rFonts w:ascii="Times New Roman" w:hAnsi="Times New Roman" w:cs="Times New Roman"/>
          <w:sz w:val="28"/>
          <w:szCs w:val="28"/>
        </w:rPr>
        <w:t>(2</w:t>
      </w:r>
      <w:r w:rsidR="00D85528">
        <w:rPr>
          <w:rFonts w:ascii="Times New Roman" w:hAnsi="Times New Roman" w:cs="Times New Roman"/>
          <w:sz w:val="28"/>
          <w:szCs w:val="28"/>
        </w:rPr>
        <w:t>9</w:t>
      </w:r>
      <w:r w:rsidRPr="00EE204F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EE204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E57E7" w:rsidRPr="00650A3A" w:rsidRDefault="000526E4" w:rsidP="00635C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57E7" w:rsidRPr="007C2AC9">
        <w:rPr>
          <w:rFonts w:ascii="Times New Roman" w:hAnsi="Times New Roman" w:cs="Times New Roman"/>
          <w:sz w:val="28"/>
          <w:szCs w:val="28"/>
        </w:rPr>
        <w:t>еличина годового оборота свыше 800 млн.рублей</w:t>
      </w:r>
      <w:r w:rsidR="00EE204F">
        <w:rPr>
          <w:rFonts w:ascii="Times New Roman" w:hAnsi="Times New Roman" w:cs="Times New Roman"/>
          <w:sz w:val="28"/>
          <w:szCs w:val="28"/>
        </w:rPr>
        <w:t xml:space="preserve"> </w:t>
      </w:r>
      <w:r w:rsidR="00060078">
        <w:rPr>
          <w:rFonts w:ascii="Times New Roman" w:hAnsi="Times New Roman" w:cs="Times New Roman"/>
          <w:sz w:val="28"/>
          <w:szCs w:val="28"/>
        </w:rPr>
        <w:t>-</w:t>
      </w:r>
      <w:r w:rsidR="00AE57E7" w:rsidRPr="007C2AC9">
        <w:rPr>
          <w:rFonts w:ascii="Times New Roman" w:hAnsi="Times New Roman" w:cs="Times New Roman"/>
          <w:sz w:val="28"/>
          <w:szCs w:val="28"/>
        </w:rPr>
        <w:t xml:space="preserve"> </w:t>
      </w:r>
      <w:r w:rsidR="00EE204F">
        <w:rPr>
          <w:rFonts w:ascii="Times New Roman" w:hAnsi="Times New Roman" w:cs="Times New Roman"/>
          <w:sz w:val="28"/>
          <w:szCs w:val="28"/>
        </w:rPr>
        <w:t>3,3</w:t>
      </w:r>
      <w:r w:rsidR="00060078">
        <w:rPr>
          <w:rFonts w:ascii="Times New Roman" w:hAnsi="Times New Roman" w:cs="Times New Roman"/>
          <w:sz w:val="28"/>
          <w:szCs w:val="28"/>
        </w:rPr>
        <w:t>%</w:t>
      </w:r>
      <w:r w:rsidR="00AE57E7" w:rsidRPr="00BF0419">
        <w:rPr>
          <w:rFonts w:ascii="Times New Roman" w:hAnsi="Times New Roman" w:cs="Times New Roman"/>
          <w:sz w:val="28"/>
          <w:szCs w:val="28"/>
        </w:rPr>
        <w:t xml:space="preserve">  (</w:t>
      </w:r>
      <w:r w:rsidR="00EE204F">
        <w:rPr>
          <w:rFonts w:ascii="Times New Roman" w:hAnsi="Times New Roman" w:cs="Times New Roman"/>
          <w:sz w:val="28"/>
          <w:szCs w:val="28"/>
        </w:rPr>
        <w:t>1</w:t>
      </w:r>
      <w:r w:rsidR="00AE57E7" w:rsidRPr="00BF0419">
        <w:rPr>
          <w:rFonts w:ascii="Times New Roman" w:hAnsi="Times New Roman" w:cs="Times New Roman"/>
          <w:sz w:val="28"/>
          <w:szCs w:val="28"/>
        </w:rPr>
        <w:t xml:space="preserve"> респондент).</w:t>
      </w:r>
    </w:p>
    <w:p w:rsidR="006D799C" w:rsidRPr="00650A3A" w:rsidRDefault="006D799C" w:rsidP="00635C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C1C">
        <w:rPr>
          <w:rFonts w:ascii="Times New Roman" w:hAnsi="Times New Roman" w:cs="Times New Roman"/>
          <w:sz w:val="28"/>
          <w:szCs w:val="28"/>
        </w:rPr>
        <w:t>Большинство респондентов осуществляют свою деятельность на локальном рынке</w:t>
      </w:r>
      <w:r w:rsidR="00060078" w:rsidRPr="00635C1C">
        <w:rPr>
          <w:rFonts w:ascii="Times New Roman" w:hAnsi="Times New Roman" w:cs="Times New Roman"/>
          <w:sz w:val="28"/>
          <w:szCs w:val="28"/>
        </w:rPr>
        <w:t xml:space="preserve"> </w:t>
      </w:r>
      <w:r w:rsidR="00BE6164" w:rsidRPr="00635C1C">
        <w:rPr>
          <w:rFonts w:ascii="Times New Roman" w:hAnsi="Times New Roman" w:cs="Times New Roman"/>
          <w:sz w:val="28"/>
          <w:szCs w:val="28"/>
        </w:rPr>
        <w:t>–</w:t>
      </w:r>
      <w:r w:rsidR="00060078" w:rsidRPr="00635C1C">
        <w:rPr>
          <w:rFonts w:ascii="Times New Roman" w:hAnsi="Times New Roman" w:cs="Times New Roman"/>
          <w:sz w:val="28"/>
          <w:szCs w:val="28"/>
        </w:rPr>
        <w:t xml:space="preserve"> </w:t>
      </w:r>
      <w:r w:rsidR="00BE6164" w:rsidRPr="00635C1C">
        <w:rPr>
          <w:rFonts w:ascii="Times New Roman" w:hAnsi="Times New Roman" w:cs="Times New Roman"/>
          <w:sz w:val="28"/>
          <w:szCs w:val="28"/>
        </w:rPr>
        <w:t>66,7</w:t>
      </w:r>
      <w:r w:rsidR="00060078" w:rsidRPr="00635C1C">
        <w:rPr>
          <w:rFonts w:ascii="Times New Roman" w:hAnsi="Times New Roman" w:cs="Times New Roman"/>
          <w:sz w:val="28"/>
          <w:szCs w:val="28"/>
        </w:rPr>
        <w:t xml:space="preserve"> % (</w:t>
      </w:r>
      <w:r w:rsidR="00EE204F" w:rsidRPr="00635C1C">
        <w:rPr>
          <w:rFonts w:ascii="Times New Roman" w:hAnsi="Times New Roman" w:cs="Times New Roman"/>
          <w:sz w:val="28"/>
          <w:szCs w:val="28"/>
        </w:rPr>
        <w:t>2</w:t>
      </w:r>
      <w:r w:rsidR="00BE6164" w:rsidRPr="00635C1C">
        <w:rPr>
          <w:rFonts w:ascii="Times New Roman" w:hAnsi="Times New Roman" w:cs="Times New Roman"/>
          <w:sz w:val="28"/>
          <w:szCs w:val="28"/>
        </w:rPr>
        <w:t>0</w:t>
      </w:r>
      <w:r w:rsidR="00927A77" w:rsidRPr="00635C1C">
        <w:rPr>
          <w:rFonts w:ascii="Times New Roman" w:hAnsi="Times New Roman" w:cs="Times New Roman"/>
          <w:sz w:val="28"/>
          <w:szCs w:val="28"/>
        </w:rPr>
        <w:t xml:space="preserve"> </w:t>
      </w:r>
      <w:r w:rsidR="00006315" w:rsidRPr="00635C1C">
        <w:rPr>
          <w:rFonts w:ascii="Times New Roman" w:hAnsi="Times New Roman" w:cs="Times New Roman"/>
          <w:sz w:val="28"/>
          <w:szCs w:val="28"/>
        </w:rPr>
        <w:t>респондент</w:t>
      </w:r>
      <w:r w:rsidR="00BE6164" w:rsidRPr="00635C1C">
        <w:rPr>
          <w:rFonts w:ascii="Times New Roman" w:hAnsi="Times New Roman" w:cs="Times New Roman"/>
          <w:sz w:val="28"/>
          <w:szCs w:val="28"/>
        </w:rPr>
        <w:t>ов</w:t>
      </w:r>
      <w:r w:rsidR="00060078" w:rsidRPr="00635C1C">
        <w:rPr>
          <w:rFonts w:ascii="Times New Roman" w:hAnsi="Times New Roman" w:cs="Times New Roman"/>
          <w:sz w:val="28"/>
          <w:szCs w:val="28"/>
        </w:rPr>
        <w:t>)</w:t>
      </w:r>
      <w:r w:rsidRPr="00635C1C">
        <w:rPr>
          <w:rFonts w:ascii="Times New Roman" w:hAnsi="Times New Roman" w:cs="Times New Roman"/>
          <w:sz w:val="28"/>
          <w:szCs w:val="28"/>
        </w:rPr>
        <w:t xml:space="preserve">, на рынке Ивановской области </w:t>
      </w:r>
      <w:r w:rsidR="00060078" w:rsidRPr="00635C1C">
        <w:rPr>
          <w:rFonts w:ascii="Times New Roman" w:hAnsi="Times New Roman" w:cs="Times New Roman"/>
          <w:sz w:val="28"/>
          <w:szCs w:val="28"/>
        </w:rPr>
        <w:t>-</w:t>
      </w:r>
      <w:r w:rsidRPr="00635C1C">
        <w:rPr>
          <w:rFonts w:ascii="Times New Roman" w:hAnsi="Times New Roman" w:cs="Times New Roman"/>
          <w:sz w:val="28"/>
          <w:szCs w:val="28"/>
        </w:rPr>
        <w:t xml:space="preserve"> </w:t>
      </w:r>
      <w:r w:rsidR="00EE204F" w:rsidRPr="00635C1C">
        <w:rPr>
          <w:rFonts w:ascii="Times New Roman" w:hAnsi="Times New Roman" w:cs="Times New Roman"/>
          <w:sz w:val="28"/>
          <w:szCs w:val="28"/>
        </w:rPr>
        <w:t>20,0</w:t>
      </w:r>
      <w:r w:rsidR="00060078" w:rsidRPr="00635C1C">
        <w:rPr>
          <w:rFonts w:ascii="Times New Roman" w:hAnsi="Times New Roman" w:cs="Times New Roman"/>
          <w:sz w:val="28"/>
          <w:szCs w:val="28"/>
        </w:rPr>
        <w:t>%</w:t>
      </w:r>
      <w:r w:rsidRPr="00635C1C">
        <w:rPr>
          <w:rFonts w:ascii="Times New Roman" w:hAnsi="Times New Roman" w:cs="Times New Roman"/>
          <w:sz w:val="28"/>
          <w:szCs w:val="28"/>
        </w:rPr>
        <w:t xml:space="preserve">, </w:t>
      </w:r>
      <w:r w:rsidR="00060078" w:rsidRPr="00635C1C">
        <w:rPr>
          <w:rFonts w:ascii="Times New Roman" w:hAnsi="Times New Roman" w:cs="Times New Roman"/>
          <w:sz w:val="28"/>
          <w:szCs w:val="28"/>
        </w:rPr>
        <w:t xml:space="preserve"> ( 6 респондентов), </w:t>
      </w:r>
      <w:r w:rsidRPr="00635C1C">
        <w:rPr>
          <w:rFonts w:ascii="Times New Roman" w:hAnsi="Times New Roman" w:cs="Times New Roman"/>
          <w:sz w:val="28"/>
          <w:szCs w:val="28"/>
        </w:rPr>
        <w:t>на</w:t>
      </w:r>
      <w:r w:rsidRPr="00650A3A">
        <w:rPr>
          <w:rFonts w:ascii="Times New Roman" w:hAnsi="Times New Roman" w:cs="Times New Roman"/>
          <w:sz w:val="28"/>
          <w:szCs w:val="28"/>
        </w:rPr>
        <w:t xml:space="preserve"> рынке </w:t>
      </w:r>
      <w:r w:rsidR="00635C1C">
        <w:rPr>
          <w:rFonts w:ascii="Times New Roman" w:hAnsi="Times New Roman" w:cs="Times New Roman"/>
          <w:sz w:val="28"/>
          <w:szCs w:val="28"/>
        </w:rPr>
        <w:t>стран СНГ</w:t>
      </w:r>
      <w:r w:rsidRPr="00650A3A">
        <w:rPr>
          <w:rFonts w:ascii="Times New Roman" w:hAnsi="Times New Roman" w:cs="Times New Roman"/>
          <w:sz w:val="28"/>
          <w:szCs w:val="28"/>
        </w:rPr>
        <w:t xml:space="preserve"> </w:t>
      </w:r>
      <w:r w:rsidR="00635C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C1C">
        <w:rPr>
          <w:rFonts w:ascii="Times New Roman" w:hAnsi="Times New Roman" w:cs="Times New Roman"/>
          <w:sz w:val="28"/>
          <w:szCs w:val="28"/>
        </w:rPr>
        <w:t>3,3</w:t>
      </w:r>
      <w:r w:rsidR="00060078">
        <w:rPr>
          <w:rFonts w:ascii="Times New Roman" w:hAnsi="Times New Roman" w:cs="Times New Roman"/>
          <w:sz w:val="28"/>
          <w:szCs w:val="28"/>
        </w:rPr>
        <w:t>%</w:t>
      </w:r>
      <w:r w:rsidR="008A2C92">
        <w:rPr>
          <w:rFonts w:ascii="Times New Roman" w:hAnsi="Times New Roman" w:cs="Times New Roman"/>
          <w:sz w:val="28"/>
          <w:szCs w:val="28"/>
        </w:rPr>
        <w:t xml:space="preserve"> (</w:t>
      </w:r>
      <w:r w:rsidR="00635C1C">
        <w:rPr>
          <w:rFonts w:ascii="Times New Roman" w:hAnsi="Times New Roman" w:cs="Times New Roman"/>
          <w:sz w:val="28"/>
          <w:szCs w:val="28"/>
        </w:rPr>
        <w:t>1</w:t>
      </w:r>
      <w:r w:rsidR="008A2C92">
        <w:rPr>
          <w:rFonts w:ascii="Times New Roman" w:hAnsi="Times New Roman" w:cs="Times New Roman"/>
          <w:sz w:val="28"/>
          <w:szCs w:val="28"/>
        </w:rPr>
        <w:t>)</w:t>
      </w:r>
      <w:r w:rsidR="00EE204F">
        <w:rPr>
          <w:rFonts w:ascii="Times New Roman" w:hAnsi="Times New Roman" w:cs="Times New Roman"/>
          <w:sz w:val="28"/>
          <w:szCs w:val="28"/>
        </w:rPr>
        <w:t>,</w:t>
      </w:r>
      <w:r w:rsidR="00EE204F" w:rsidRPr="00EE204F">
        <w:rPr>
          <w:rFonts w:ascii="Times New Roman" w:hAnsi="Times New Roman" w:cs="Times New Roman"/>
          <w:sz w:val="28"/>
          <w:szCs w:val="28"/>
        </w:rPr>
        <w:t xml:space="preserve"> </w:t>
      </w:r>
      <w:r w:rsidR="00EE204F" w:rsidRPr="00650A3A">
        <w:rPr>
          <w:rFonts w:ascii="Times New Roman" w:hAnsi="Times New Roman" w:cs="Times New Roman"/>
          <w:sz w:val="28"/>
          <w:szCs w:val="28"/>
        </w:rPr>
        <w:t xml:space="preserve">на рынке нескольких субъектов Российской Федерации </w:t>
      </w:r>
      <w:r w:rsidR="00060078">
        <w:rPr>
          <w:rFonts w:ascii="Times New Roman" w:hAnsi="Times New Roman" w:cs="Times New Roman"/>
          <w:sz w:val="28"/>
          <w:szCs w:val="28"/>
        </w:rPr>
        <w:t>-</w:t>
      </w:r>
      <w:r w:rsidR="00EE204F">
        <w:rPr>
          <w:rFonts w:ascii="Times New Roman" w:hAnsi="Times New Roman" w:cs="Times New Roman"/>
          <w:sz w:val="28"/>
          <w:szCs w:val="28"/>
        </w:rPr>
        <w:t xml:space="preserve"> </w:t>
      </w:r>
      <w:r w:rsidR="00635C1C">
        <w:rPr>
          <w:rFonts w:ascii="Times New Roman" w:hAnsi="Times New Roman" w:cs="Times New Roman"/>
          <w:sz w:val="28"/>
          <w:szCs w:val="28"/>
        </w:rPr>
        <w:t>10,0%</w:t>
      </w:r>
      <w:r w:rsidR="00EE204F">
        <w:rPr>
          <w:rFonts w:ascii="Times New Roman" w:hAnsi="Times New Roman" w:cs="Times New Roman"/>
          <w:sz w:val="28"/>
          <w:szCs w:val="28"/>
        </w:rPr>
        <w:t xml:space="preserve"> (</w:t>
      </w:r>
      <w:r w:rsidR="00635C1C">
        <w:rPr>
          <w:rFonts w:ascii="Times New Roman" w:hAnsi="Times New Roman" w:cs="Times New Roman"/>
          <w:sz w:val="28"/>
          <w:szCs w:val="28"/>
        </w:rPr>
        <w:t>3</w:t>
      </w:r>
      <w:r w:rsidR="00EE204F">
        <w:rPr>
          <w:rFonts w:ascii="Times New Roman" w:hAnsi="Times New Roman" w:cs="Times New Roman"/>
          <w:sz w:val="28"/>
          <w:szCs w:val="28"/>
        </w:rPr>
        <w:t>)</w:t>
      </w:r>
      <w:r w:rsidR="00EE204F" w:rsidRPr="00650A3A">
        <w:rPr>
          <w:rFonts w:ascii="Times New Roman" w:hAnsi="Times New Roman" w:cs="Times New Roman"/>
          <w:sz w:val="28"/>
          <w:szCs w:val="28"/>
        </w:rPr>
        <w:t>.</w:t>
      </w:r>
    </w:p>
    <w:p w:rsidR="00E41FE4" w:rsidRDefault="006D799C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650A3A">
        <w:rPr>
          <w:rFonts w:ascii="Times New Roman" w:hAnsi="Times New Roman" w:cs="Times New Roman"/>
          <w:sz w:val="28"/>
          <w:szCs w:val="28"/>
        </w:rPr>
        <w:t xml:space="preserve">  В рамках мониторинга были получены оценки представителей хозяйствующих субъектов относительно уровня конкурентной среды на представляемых ими рынках.</w:t>
      </w:r>
      <w:r w:rsidR="00AE57E7">
        <w:rPr>
          <w:sz w:val="28"/>
          <w:szCs w:val="28"/>
        </w:rPr>
        <w:t xml:space="preserve"> </w:t>
      </w:r>
      <w:r w:rsidR="00AE57E7" w:rsidRPr="00AE57E7">
        <w:rPr>
          <w:rFonts w:ascii="Times New Roman" w:hAnsi="Times New Roman" w:cs="Times New Roman"/>
          <w:sz w:val="28"/>
          <w:szCs w:val="28"/>
        </w:rPr>
        <w:t xml:space="preserve">Согласно полученным данным </w:t>
      </w:r>
      <w:r w:rsidR="00A83A12">
        <w:rPr>
          <w:rFonts w:ascii="Times New Roman" w:hAnsi="Times New Roman" w:cs="Times New Roman"/>
          <w:sz w:val="28"/>
          <w:szCs w:val="28"/>
        </w:rPr>
        <w:t xml:space="preserve">- </w:t>
      </w:r>
      <w:r w:rsidR="00AE57E7">
        <w:rPr>
          <w:rFonts w:ascii="Times New Roman" w:hAnsi="Times New Roman" w:cs="Times New Roman"/>
          <w:sz w:val="28"/>
          <w:szCs w:val="28"/>
        </w:rPr>
        <w:t>100</w:t>
      </w:r>
      <w:r w:rsidR="00AE57E7" w:rsidRPr="00AE57E7">
        <w:rPr>
          <w:rFonts w:ascii="Times New Roman" w:hAnsi="Times New Roman" w:cs="Times New Roman"/>
          <w:sz w:val="28"/>
          <w:szCs w:val="28"/>
        </w:rPr>
        <w:t xml:space="preserve"> %  (</w:t>
      </w:r>
      <w:r w:rsidR="00AE57E7">
        <w:rPr>
          <w:rFonts w:ascii="Times New Roman" w:hAnsi="Times New Roman" w:cs="Times New Roman"/>
          <w:sz w:val="28"/>
          <w:szCs w:val="28"/>
        </w:rPr>
        <w:t>30</w:t>
      </w:r>
      <w:r w:rsidR="00AE57E7" w:rsidRPr="00AE57E7">
        <w:rPr>
          <w:rFonts w:ascii="Times New Roman" w:hAnsi="Times New Roman" w:cs="Times New Roman"/>
          <w:sz w:val="28"/>
          <w:szCs w:val="28"/>
        </w:rPr>
        <w:t xml:space="preserve"> респондентов) оценили конкурентную среду на местном рынке как «</w:t>
      </w:r>
      <w:r w:rsidR="00AE57E7" w:rsidRPr="00E41FE4">
        <w:rPr>
          <w:rFonts w:ascii="Times New Roman" w:hAnsi="Times New Roman" w:cs="Times New Roman"/>
          <w:sz w:val="28"/>
          <w:szCs w:val="28"/>
        </w:rPr>
        <w:t>высокую»</w:t>
      </w:r>
      <w:r w:rsidR="00E41FE4" w:rsidRPr="00E41FE4">
        <w:rPr>
          <w:rFonts w:ascii="Times New Roman" w:hAnsi="Times New Roman" w:cs="Times New Roman"/>
          <w:sz w:val="28"/>
          <w:szCs w:val="28"/>
        </w:rPr>
        <w:t>.</w:t>
      </w:r>
      <w:r w:rsidR="00E41FE4" w:rsidRPr="00E41FE4">
        <w:rPr>
          <w:rFonts w:ascii="Times New Roman" w:hAnsi="Times New Roman" w:cs="Times New Roman"/>
        </w:rPr>
        <w:t xml:space="preserve"> </w:t>
      </w:r>
      <w:r w:rsidR="00E41FE4" w:rsidRPr="00E41FE4">
        <w:rPr>
          <w:rFonts w:ascii="Times New Roman" w:hAnsi="Times New Roman" w:cs="Times New Roman"/>
          <w:sz w:val="28"/>
          <w:szCs w:val="28"/>
        </w:rPr>
        <w:t>Для повышени</w:t>
      </w:r>
      <w:r w:rsidR="008A40F0">
        <w:rPr>
          <w:rFonts w:ascii="Times New Roman" w:hAnsi="Times New Roman" w:cs="Times New Roman"/>
          <w:sz w:val="28"/>
          <w:szCs w:val="28"/>
        </w:rPr>
        <w:t>я</w:t>
      </w:r>
      <w:r w:rsidR="00E41FE4" w:rsidRPr="00E41FE4">
        <w:rPr>
          <w:rFonts w:ascii="Times New Roman" w:hAnsi="Times New Roman" w:cs="Times New Roman"/>
          <w:sz w:val="28"/>
          <w:szCs w:val="28"/>
        </w:rPr>
        <w:t xml:space="preserve"> конкурентоспособности продукции, работ, услуг,</w:t>
      </w:r>
      <w:r w:rsidR="00E41FE4">
        <w:rPr>
          <w:rFonts w:ascii="Times New Roman" w:hAnsi="Times New Roman" w:cs="Times New Roman"/>
          <w:sz w:val="28"/>
          <w:szCs w:val="28"/>
        </w:rPr>
        <w:t xml:space="preserve"> представители бизнеса предпринимали за последние 3</w:t>
      </w:r>
      <w:r w:rsidR="000526E4">
        <w:rPr>
          <w:rFonts w:ascii="Times New Roman" w:hAnsi="Times New Roman" w:cs="Times New Roman"/>
          <w:sz w:val="28"/>
          <w:szCs w:val="28"/>
        </w:rPr>
        <w:t xml:space="preserve"> </w:t>
      </w:r>
      <w:r w:rsidR="00E41FE4">
        <w:rPr>
          <w:rFonts w:ascii="Times New Roman" w:hAnsi="Times New Roman" w:cs="Times New Roman"/>
          <w:sz w:val="28"/>
          <w:szCs w:val="28"/>
        </w:rPr>
        <w:t>года следующие мероприятия:</w:t>
      </w:r>
    </w:p>
    <w:p w:rsidR="003111BF" w:rsidRDefault="003111BF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0508">
        <w:rPr>
          <w:rFonts w:ascii="Times New Roman" w:hAnsi="Times New Roman" w:cs="Times New Roman"/>
          <w:sz w:val="28"/>
          <w:szCs w:val="28"/>
        </w:rPr>
        <w:t>риобретение технического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- 63,3% (19 респондентов);</w:t>
      </w:r>
    </w:p>
    <w:p w:rsidR="003111BF" w:rsidRDefault="003111BF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10508">
        <w:rPr>
          <w:rFonts w:ascii="Times New Roman" w:hAnsi="Times New Roman" w:cs="Times New Roman"/>
          <w:sz w:val="28"/>
          <w:szCs w:val="28"/>
        </w:rPr>
        <w:t>азработка новых модификаций и форм производимой продукции, расширение ассортимента</w:t>
      </w:r>
      <w:r>
        <w:rPr>
          <w:rFonts w:ascii="Times New Roman" w:hAnsi="Times New Roman" w:cs="Times New Roman"/>
          <w:sz w:val="28"/>
          <w:szCs w:val="28"/>
        </w:rPr>
        <w:t xml:space="preserve"> – 16,7% (5 респондентов)</w:t>
      </w:r>
    </w:p>
    <w:p w:rsidR="00635C1C" w:rsidRDefault="000526E4" w:rsidP="00635C1C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1FE4" w:rsidRPr="00E41FE4">
        <w:rPr>
          <w:rFonts w:ascii="Times New Roman" w:hAnsi="Times New Roman" w:cs="Times New Roman"/>
          <w:sz w:val="28"/>
          <w:szCs w:val="28"/>
        </w:rPr>
        <w:t>овые способы продвижения продукции (маркетинговые стратегии)</w:t>
      </w:r>
      <w:r w:rsidR="00A83A12">
        <w:rPr>
          <w:rFonts w:ascii="Times New Roman" w:hAnsi="Times New Roman" w:cs="Times New Roman"/>
          <w:sz w:val="28"/>
          <w:szCs w:val="28"/>
        </w:rPr>
        <w:t xml:space="preserve"> </w:t>
      </w:r>
      <w:r w:rsidR="00E41FE4">
        <w:rPr>
          <w:rFonts w:ascii="Times New Roman" w:hAnsi="Times New Roman" w:cs="Times New Roman"/>
          <w:sz w:val="28"/>
          <w:szCs w:val="28"/>
        </w:rPr>
        <w:t>-</w:t>
      </w:r>
      <w:r w:rsidR="003B1DC5">
        <w:rPr>
          <w:rFonts w:ascii="Times New Roman" w:hAnsi="Times New Roman" w:cs="Times New Roman"/>
          <w:sz w:val="28"/>
          <w:szCs w:val="28"/>
        </w:rPr>
        <w:t xml:space="preserve"> </w:t>
      </w:r>
      <w:r w:rsidR="003111B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3111BF">
        <w:rPr>
          <w:rFonts w:ascii="Times New Roman" w:hAnsi="Times New Roman" w:cs="Times New Roman"/>
          <w:sz w:val="28"/>
          <w:szCs w:val="28"/>
        </w:rPr>
        <w:t>3</w:t>
      </w:r>
      <w:r w:rsidR="003B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респондент</w:t>
      </w:r>
      <w:r w:rsidR="003111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);</w:t>
      </w:r>
      <w:r w:rsidR="00635C1C" w:rsidRPr="0063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FE4" w:rsidRDefault="000526E4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1FE4" w:rsidRPr="00E41FE4">
        <w:rPr>
          <w:rFonts w:ascii="Times New Roman" w:hAnsi="Times New Roman" w:cs="Times New Roman"/>
          <w:sz w:val="28"/>
          <w:szCs w:val="28"/>
        </w:rPr>
        <w:t>бучение и переподготовка персонала</w:t>
      </w:r>
      <w:r w:rsidR="00A83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111BF">
        <w:rPr>
          <w:rFonts w:ascii="Times New Roman" w:hAnsi="Times New Roman" w:cs="Times New Roman"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3111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2A4CAC">
        <w:rPr>
          <w:rFonts w:ascii="Times New Roman" w:hAnsi="Times New Roman" w:cs="Times New Roman"/>
          <w:sz w:val="28"/>
          <w:szCs w:val="28"/>
        </w:rPr>
        <w:t>а</w:t>
      </w:r>
      <w:r w:rsidR="00632784">
        <w:rPr>
          <w:rFonts w:ascii="Times New Roman" w:hAnsi="Times New Roman" w:cs="Times New Roman"/>
          <w:sz w:val="28"/>
          <w:szCs w:val="28"/>
        </w:rPr>
        <w:t>).</w:t>
      </w:r>
    </w:p>
    <w:p w:rsidR="00014164" w:rsidRPr="00014164" w:rsidRDefault="00014164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D503E1">
        <w:rPr>
          <w:rFonts w:ascii="Times New Roman" w:hAnsi="Times New Roman" w:cs="Times New Roman"/>
          <w:sz w:val="28"/>
          <w:szCs w:val="28"/>
        </w:rPr>
        <w:t>На вопрос о примерном количестве конкурентов бизнеса, который они представляют, предлагающих аналогичную</w:t>
      </w:r>
      <w:r w:rsidRPr="00014164">
        <w:rPr>
          <w:rFonts w:ascii="Times New Roman" w:hAnsi="Times New Roman" w:cs="Times New Roman"/>
          <w:sz w:val="28"/>
          <w:szCs w:val="28"/>
        </w:rPr>
        <w:t xml:space="preserve"> продукцию или ее заменители, субъекты предпринимательской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ответили </w:t>
      </w:r>
      <w:r w:rsidRPr="00014164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014164" w:rsidRPr="00014164" w:rsidRDefault="00014164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014164">
        <w:rPr>
          <w:rFonts w:ascii="Times New Roman" w:hAnsi="Times New Roman" w:cs="Times New Roman"/>
          <w:sz w:val="28"/>
          <w:szCs w:val="28"/>
        </w:rPr>
        <w:t xml:space="preserve">от 1 до 3 конкурентов </w:t>
      </w:r>
      <w:r w:rsidR="003111BF">
        <w:rPr>
          <w:rFonts w:ascii="Times New Roman" w:hAnsi="Times New Roman" w:cs="Times New Roman"/>
          <w:sz w:val="28"/>
          <w:szCs w:val="28"/>
        </w:rPr>
        <w:t>–</w:t>
      </w:r>
      <w:r w:rsidRPr="00014164">
        <w:rPr>
          <w:rFonts w:ascii="Times New Roman" w:hAnsi="Times New Roman" w:cs="Times New Roman"/>
          <w:sz w:val="28"/>
          <w:szCs w:val="28"/>
        </w:rPr>
        <w:t xml:space="preserve"> </w:t>
      </w:r>
      <w:r w:rsidR="00A42341">
        <w:rPr>
          <w:rFonts w:ascii="Times New Roman" w:hAnsi="Times New Roman" w:cs="Times New Roman"/>
          <w:sz w:val="28"/>
          <w:szCs w:val="28"/>
        </w:rPr>
        <w:t>2</w:t>
      </w:r>
      <w:r w:rsidR="003111BF">
        <w:rPr>
          <w:rFonts w:ascii="Times New Roman" w:hAnsi="Times New Roman" w:cs="Times New Roman"/>
          <w:sz w:val="28"/>
          <w:szCs w:val="28"/>
        </w:rPr>
        <w:t>6,7</w:t>
      </w:r>
      <w:r w:rsidRPr="00014164">
        <w:rPr>
          <w:rFonts w:ascii="Times New Roman" w:hAnsi="Times New Roman" w:cs="Times New Roman"/>
          <w:sz w:val="28"/>
          <w:szCs w:val="28"/>
        </w:rPr>
        <w:t>% (</w:t>
      </w:r>
      <w:r w:rsidR="003111BF">
        <w:rPr>
          <w:rFonts w:ascii="Times New Roman" w:hAnsi="Times New Roman" w:cs="Times New Roman"/>
          <w:sz w:val="28"/>
          <w:szCs w:val="28"/>
        </w:rPr>
        <w:t>8</w:t>
      </w:r>
      <w:r w:rsidRPr="00014164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A42341">
        <w:rPr>
          <w:rFonts w:ascii="Times New Roman" w:hAnsi="Times New Roman" w:cs="Times New Roman"/>
          <w:sz w:val="28"/>
          <w:szCs w:val="28"/>
        </w:rPr>
        <w:t>ов</w:t>
      </w:r>
      <w:r w:rsidR="003B1DC5">
        <w:rPr>
          <w:rFonts w:ascii="Times New Roman" w:hAnsi="Times New Roman" w:cs="Times New Roman"/>
          <w:sz w:val="28"/>
          <w:szCs w:val="28"/>
        </w:rPr>
        <w:t>);</w:t>
      </w:r>
    </w:p>
    <w:p w:rsidR="00014164" w:rsidRPr="00014164" w:rsidRDefault="00014164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014164">
        <w:rPr>
          <w:rFonts w:ascii="Times New Roman" w:hAnsi="Times New Roman" w:cs="Times New Roman"/>
          <w:sz w:val="28"/>
          <w:szCs w:val="28"/>
        </w:rPr>
        <w:t>4</w:t>
      </w:r>
      <w:r w:rsidR="004655D9">
        <w:rPr>
          <w:rFonts w:ascii="Times New Roman" w:hAnsi="Times New Roman" w:cs="Times New Roman"/>
          <w:sz w:val="28"/>
          <w:szCs w:val="28"/>
        </w:rPr>
        <w:t>-8</w:t>
      </w:r>
      <w:r w:rsidRPr="00014164">
        <w:rPr>
          <w:rFonts w:ascii="Times New Roman" w:hAnsi="Times New Roman" w:cs="Times New Roman"/>
          <w:sz w:val="28"/>
          <w:szCs w:val="28"/>
        </w:rPr>
        <w:t xml:space="preserve"> конкурентов </w:t>
      </w:r>
      <w:r w:rsidR="00A83A12">
        <w:rPr>
          <w:rFonts w:ascii="Times New Roman" w:hAnsi="Times New Roman" w:cs="Times New Roman"/>
          <w:sz w:val="28"/>
          <w:szCs w:val="28"/>
        </w:rPr>
        <w:t>-</w:t>
      </w:r>
      <w:r w:rsidRPr="00014164">
        <w:rPr>
          <w:rFonts w:ascii="Times New Roman" w:hAnsi="Times New Roman" w:cs="Times New Roman"/>
          <w:sz w:val="28"/>
          <w:szCs w:val="28"/>
        </w:rPr>
        <w:t xml:space="preserve"> </w:t>
      </w:r>
      <w:r w:rsidR="003111BF">
        <w:rPr>
          <w:rFonts w:ascii="Times New Roman" w:hAnsi="Times New Roman" w:cs="Times New Roman"/>
          <w:sz w:val="28"/>
          <w:szCs w:val="28"/>
        </w:rPr>
        <w:t>4</w:t>
      </w:r>
      <w:r w:rsidR="004655D9">
        <w:rPr>
          <w:rFonts w:ascii="Times New Roman" w:hAnsi="Times New Roman" w:cs="Times New Roman"/>
          <w:sz w:val="28"/>
          <w:szCs w:val="28"/>
        </w:rPr>
        <w:t>3</w:t>
      </w:r>
      <w:r w:rsidR="00927A77">
        <w:rPr>
          <w:rFonts w:ascii="Times New Roman" w:hAnsi="Times New Roman" w:cs="Times New Roman"/>
          <w:sz w:val="28"/>
          <w:szCs w:val="28"/>
        </w:rPr>
        <w:t>,3</w:t>
      </w:r>
      <w:r w:rsidRPr="00014164">
        <w:rPr>
          <w:rFonts w:ascii="Times New Roman" w:hAnsi="Times New Roman" w:cs="Times New Roman"/>
          <w:sz w:val="28"/>
          <w:szCs w:val="28"/>
        </w:rPr>
        <w:t>% (</w:t>
      </w:r>
      <w:r w:rsidR="00A42341">
        <w:rPr>
          <w:rFonts w:ascii="Times New Roman" w:hAnsi="Times New Roman" w:cs="Times New Roman"/>
          <w:sz w:val="28"/>
          <w:szCs w:val="28"/>
        </w:rPr>
        <w:t>1</w:t>
      </w:r>
      <w:r w:rsidR="003111BF">
        <w:rPr>
          <w:rFonts w:ascii="Times New Roman" w:hAnsi="Times New Roman" w:cs="Times New Roman"/>
          <w:sz w:val="28"/>
          <w:szCs w:val="28"/>
        </w:rPr>
        <w:t>3</w:t>
      </w:r>
      <w:r w:rsidRPr="00014164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A42341">
        <w:rPr>
          <w:rFonts w:ascii="Times New Roman" w:hAnsi="Times New Roman" w:cs="Times New Roman"/>
          <w:sz w:val="28"/>
          <w:szCs w:val="28"/>
        </w:rPr>
        <w:t>ов</w:t>
      </w:r>
      <w:r w:rsidR="003B1DC5">
        <w:rPr>
          <w:rFonts w:ascii="Times New Roman" w:hAnsi="Times New Roman" w:cs="Times New Roman"/>
          <w:sz w:val="28"/>
          <w:szCs w:val="28"/>
        </w:rPr>
        <w:t>);</w:t>
      </w:r>
    </w:p>
    <w:p w:rsidR="00014164" w:rsidRDefault="00014164" w:rsidP="00C81E9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014164">
        <w:rPr>
          <w:rFonts w:ascii="Times New Roman" w:hAnsi="Times New Roman" w:cs="Times New Roman"/>
          <w:sz w:val="28"/>
          <w:szCs w:val="28"/>
        </w:rPr>
        <w:t xml:space="preserve">большое число конкурентов </w:t>
      </w:r>
      <w:r w:rsidR="003111BF">
        <w:rPr>
          <w:rFonts w:ascii="Times New Roman" w:hAnsi="Times New Roman" w:cs="Times New Roman"/>
          <w:sz w:val="28"/>
          <w:szCs w:val="28"/>
        </w:rPr>
        <w:t>–</w:t>
      </w:r>
      <w:r w:rsidRPr="00014164">
        <w:rPr>
          <w:rFonts w:ascii="Times New Roman" w:hAnsi="Times New Roman" w:cs="Times New Roman"/>
          <w:sz w:val="28"/>
          <w:szCs w:val="28"/>
        </w:rPr>
        <w:t xml:space="preserve"> </w:t>
      </w:r>
      <w:r w:rsidR="003111BF">
        <w:rPr>
          <w:rFonts w:ascii="Times New Roman" w:hAnsi="Times New Roman" w:cs="Times New Roman"/>
          <w:sz w:val="28"/>
          <w:szCs w:val="28"/>
        </w:rPr>
        <w:t>30,0</w:t>
      </w:r>
      <w:r w:rsidRPr="00014164">
        <w:rPr>
          <w:rFonts w:ascii="Times New Roman" w:hAnsi="Times New Roman" w:cs="Times New Roman"/>
          <w:sz w:val="28"/>
          <w:szCs w:val="28"/>
        </w:rPr>
        <w:t>% (</w:t>
      </w:r>
      <w:r w:rsidR="003111BF">
        <w:rPr>
          <w:rFonts w:ascii="Times New Roman" w:hAnsi="Times New Roman" w:cs="Times New Roman"/>
          <w:sz w:val="28"/>
          <w:szCs w:val="28"/>
        </w:rPr>
        <w:t>9</w:t>
      </w:r>
      <w:r w:rsidRPr="00014164">
        <w:rPr>
          <w:rFonts w:ascii="Times New Roman" w:hAnsi="Times New Roman" w:cs="Times New Roman"/>
          <w:sz w:val="28"/>
          <w:szCs w:val="28"/>
        </w:rPr>
        <w:t xml:space="preserve"> респондентов)</w:t>
      </w:r>
      <w:r w:rsidR="003111BF">
        <w:rPr>
          <w:rFonts w:ascii="Times New Roman" w:hAnsi="Times New Roman" w:cs="Times New Roman"/>
          <w:sz w:val="28"/>
          <w:szCs w:val="28"/>
        </w:rPr>
        <w:t>.</w:t>
      </w:r>
    </w:p>
    <w:p w:rsidR="00A42341" w:rsidRPr="00014164" w:rsidRDefault="00A42341" w:rsidP="00A42341">
      <w:pPr>
        <w:tabs>
          <w:tab w:val="left" w:pos="44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5316" w:rsidRPr="00B31E6A" w:rsidRDefault="00182E1C" w:rsidP="003B1D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E6A">
        <w:rPr>
          <w:rFonts w:ascii="Times New Roman" w:hAnsi="Times New Roman" w:cs="Times New Roman"/>
          <w:sz w:val="28"/>
          <w:szCs w:val="28"/>
        </w:rPr>
        <w:t>Р</w:t>
      </w:r>
      <w:r w:rsidR="006D799C" w:rsidRPr="00B31E6A">
        <w:rPr>
          <w:rFonts w:ascii="Times New Roman" w:hAnsi="Times New Roman" w:cs="Times New Roman"/>
          <w:sz w:val="28"/>
          <w:szCs w:val="28"/>
        </w:rPr>
        <w:t>еспондент</w:t>
      </w:r>
      <w:r w:rsidRPr="00B31E6A">
        <w:rPr>
          <w:rFonts w:ascii="Times New Roman" w:hAnsi="Times New Roman" w:cs="Times New Roman"/>
          <w:sz w:val="28"/>
          <w:szCs w:val="28"/>
        </w:rPr>
        <w:t>ы</w:t>
      </w:r>
      <w:r w:rsidR="006D799C" w:rsidRPr="00B31E6A">
        <w:rPr>
          <w:rFonts w:ascii="Times New Roman" w:hAnsi="Times New Roman" w:cs="Times New Roman"/>
          <w:sz w:val="28"/>
          <w:szCs w:val="28"/>
        </w:rPr>
        <w:t xml:space="preserve"> считают, что число конкурентов на представляемом ими рынке за последние три года</w:t>
      </w:r>
      <w:r w:rsidR="00BE5316" w:rsidRPr="00B31E6A">
        <w:rPr>
          <w:rFonts w:ascii="Times New Roman" w:hAnsi="Times New Roman" w:cs="Times New Roman"/>
          <w:sz w:val="28"/>
          <w:szCs w:val="28"/>
        </w:rPr>
        <w:t>:</w:t>
      </w:r>
    </w:p>
    <w:p w:rsidR="00980A99" w:rsidRDefault="003B1DC5" w:rsidP="00980A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E5316" w:rsidRPr="00980A99">
        <w:rPr>
          <w:rFonts w:ascii="Times New Roman" w:hAnsi="Times New Roman" w:cs="Times New Roman"/>
          <w:sz w:val="28"/>
          <w:szCs w:val="28"/>
        </w:rPr>
        <w:t>е изменилось  -</w:t>
      </w:r>
      <w:r w:rsidR="00A83A12">
        <w:rPr>
          <w:rFonts w:ascii="Times New Roman" w:hAnsi="Times New Roman" w:cs="Times New Roman"/>
          <w:sz w:val="28"/>
          <w:szCs w:val="28"/>
        </w:rPr>
        <w:t xml:space="preserve"> </w:t>
      </w:r>
      <w:r w:rsidR="00B31E6A">
        <w:rPr>
          <w:rFonts w:ascii="Times New Roman" w:hAnsi="Times New Roman" w:cs="Times New Roman"/>
          <w:sz w:val="28"/>
          <w:szCs w:val="28"/>
        </w:rPr>
        <w:t>23,4</w:t>
      </w:r>
      <w:r w:rsidR="00BE5316" w:rsidRPr="00980A99">
        <w:rPr>
          <w:rFonts w:ascii="Times New Roman" w:hAnsi="Times New Roman" w:cs="Times New Roman"/>
          <w:sz w:val="28"/>
          <w:szCs w:val="28"/>
        </w:rPr>
        <w:t>% (</w:t>
      </w:r>
      <w:r w:rsidR="003111BF">
        <w:rPr>
          <w:rFonts w:ascii="Times New Roman" w:hAnsi="Times New Roman" w:cs="Times New Roman"/>
          <w:sz w:val="28"/>
          <w:szCs w:val="28"/>
        </w:rPr>
        <w:t>7</w:t>
      </w:r>
      <w:r w:rsidR="00927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респондентов);</w:t>
      </w:r>
    </w:p>
    <w:p w:rsidR="00BE5316" w:rsidRPr="00980A99" w:rsidRDefault="003B1DC5" w:rsidP="00BE53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80A99" w:rsidRPr="00980A99">
        <w:rPr>
          <w:rFonts w:ascii="Times New Roman" w:hAnsi="Times New Roman" w:cs="Times New Roman"/>
          <w:sz w:val="28"/>
          <w:szCs w:val="28"/>
        </w:rPr>
        <w:t>величилось на 1-3 конкурента</w:t>
      </w:r>
      <w:r w:rsidR="00A83A12">
        <w:rPr>
          <w:rFonts w:ascii="Times New Roman" w:hAnsi="Times New Roman" w:cs="Times New Roman"/>
          <w:sz w:val="28"/>
          <w:szCs w:val="28"/>
        </w:rPr>
        <w:t xml:space="preserve"> </w:t>
      </w:r>
      <w:r w:rsidR="00980A99" w:rsidRPr="00980A99">
        <w:rPr>
          <w:rFonts w:ascii="Times New Roman" w:hAnsi="Times New Roman" w:cs="Times New Roman"/>
          <w:sz w:val="28"/>
          <w:szCs w:val="28"/>
        </w:rPr>
        <w:t xml:space="preserve">- </w:t>
      </w:r>
      <w:r w:rsidR="00D503E1">
        <w:rPr>
          <w:rFonts w:ascii="Times New Roman" w:hAnsi="Times New Roman" w:cs="Times New Roman"/>
          <w:sz w:val="28"/>
          <w:szCs w:val="28"/>
        </w:rPr>
        <w:t>53,3</w:t>
      </w:r>
      <w:r w:rsidR="00980A99" w:rsidRPr="00980A99">
        <w:rPr>
          <w:rFonts w:ascii="Times New Roman" w:hAnsi="Times New Roman" w:cs="Times New Roman"/>
          <w:sz w:val="28"/>
          <w:szCs w:val="28"/>
        </w:rPr>
        <w:t>%  (</w:t>
      </w:r>
      <w:r w:rsidR="00D503E1">
        <w:rPr>
          <w:rFonts w:ascii="Times New Roman" w:hAnsi="Times New Roman" w:cs="Times New Roman"/>
          <w:sz w:val="28"/>
          <w:szCs w:val="28"/>
        </w:rPr>
        <w:t>16</w:t>
      </w:r>
      <w:r w:rsidR="00980A99" w:rsidRPr="00980A99">
        <w:rPr>
          <w:rFonts w:ascii="Times New Roman" w:hAnsi="Times New Roman" w:cs="Times New Roman"/>
          <w:sz w:val="28"/>
          <w:szCs w:val="28"/>
        </w:rPr>
        <w:t xml:space="preserve"> респондентов)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316" w:rsidRDefault="003B1DC5" w:rsidP="00BE53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E5316" w:rsidRPr="00980A99">
        <w:rPr>
          <w:rFonts w:ascii="Times New Roman" w:hAnsi="Times New Roman" w:cs="Times New Roman"/>
          <w:sz w:val="28"/>
          <w:szCs w:val="28"/>
        </w:rPr>
        <w:t>величилось более чем на 4 конкурента  -</w:t>
      </w:r>
      <w:r w:rsidR="00B31E6A">
        <w:rPr>
          <w:rFonts w:ascii="Times New Roman" w:hAnsi="Times New Roman" w:cs="Times New Roman"/>
          <w:sz w:val="28"/>
          <w:szCs w:val="28"/>
        </w:rPr>
        <w:t xml:space="preserve"> 20</w:t>
      </w:r>
      <w:r w:rsidR="00D503E1">
        <w:rPr>
          <w:rFonts w:ascii="Times New Roman" w:hAnsi="Times New Roman" w:cs="Times New Roman"/>
          <w:sz w:val="28"/>
          <w:szCs w:val="28"/>
        </w:rPr>
        <w:t>,</w:t>
      </w:r>
      <w:r w:rsidR="00B31E6A">
        <w:rPr>
          <w:rFonts w:ascii="Times New Roman" w:hAnsi="Times New Roman" w:cs="Times New Roman"/>
          <w:sz w:val="28"/>
          <w:szCs w:val="28"/>
        </w:rPr>
        <w:t>0</w:t>
      </w:r>
      <w:r w:rsidR="00E81D43" w:rsidRPr="00980A99">
        <w:rPr>
          <w:rFonts w:ascii="Times New Roman" w:hAnsi="Times New Roman" w:cs="Times New Roman"/>
          <w:sz w:val="28"/>
          <w:szCs w:val="28"/>
        </w:rPr>
        <w:t xml:space="preserve">%  </w:t>
      </w:r>
      <w:r w:rsidR="00BE5316" w:rsidRPr="00980A99">
        <w:rPr>
          <w:rFonts w:ascii="Times New Roman" w:hAnsi="Times New Roman" w:cs="Times New Roman"/>
          <w:sz w:val="28"/>
          <w:szCs w:val="28"/>
        </w:rPr>
        <w:t>(</w:t>
      </w:r>
      <w:r w:rsidR="003111BF">
        <w:rPr>
          <w:rFonts w:ascii="Times New Roman" w:hAnsi="Times New Roman" w:cs="Times New Roman"/>
          <w:sz w:val="28"/>
          <w:szCs w:val="28"/>
        </w:rPr>
        <w:t>6</w:t>
      </w:r>
      <w:r w:rsidR="00BE5316" w:rsidRPr="00980A9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3111B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111BF" w:rsidRPr="0067408A" w:rsidRDefault="003111BF" w:rsidP="003111BF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затруднились ответить  -</w:t>
      </w:r>
      <w:r w:rsidRPr="00674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3,3%</w:t>
      </w:r>
      <w:r w:rsidRPr="006740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408A">
        <w:rPr>
          <w:rFonts w:ascii="Times New Roman" w:hAnsi="Times New Roman" w:cs="Times New Roman"/>
          <w:sz w:val="28"/>
          <w:szCs w:val="28"/>
        </w:rPr>
        <w:t xml:space="preserve"> респондент).</w:t>
      </w:r>
    </w:p>
    <w:p w:rsidR="00917C18" w:rsidRPr="00B31E6A" w:rsidRDefault="00917C18" w:rsidP="00917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E6A">
        <w:rPr>
          <w:rFonts w:ascii="Times New Roman" w:hAnsi="Times New Roman" w:cs="Times New Roman"/>
          <w:sz w:val="28"/>
          <w:szCs w:val="28"/>
        </w:rPr>
        <w:lastRenderedPageBreak/>
        <w:t xml:space="preserve">По числу поставщиков основного товара (работы, услуги), а также по </w:t>
      </w:r>
      <w:r w:rsidR="008819FE" w:rsidRPr="00B31E6A">
        <w:rPr>
          <w:rFonts w:ascii="Times New Roman" w:hAnsi="Times New Roman" w:cs="Times New Roman"/>
          <w:sz w:val="28"/>
          <w:szCs w:val="28"/>
        </w:rPr>
        <w:t>удовлетворенности</w:t>
      </w:r>
      <w:r w:rsidRPr="00B31E6A">
        <w:rPr>
          <w:rFonts w:ascii="Times New Roman" w:hAnsi="Times New Roman" w:cs="Times New Roman"/>
          <w:sz w:val="28"/>
          <w:szCs w:val="28"/>
        </w:rPr>
        <w:t xml:space="preserve"> состоянием конкуренции между поставщиками этого товара ответы респондентов распределились следующим образом</w:t>
      </w:r>
      <w:r w:rsidR="00540573" w:rsidRPr="00B31E6A">
        <w:rPr>
          <w:rFonts w:ascii="Times New Roman" w:hAnsi="Times New Roman" w:cs="Times New Roman"/>
          <w:sz w:val="28"/>
          <w:szCs w:val="28"/>
        </w:rPr>
        <w:t>:</w:t>
      </w:r>
    </w:p>
    <w:p w:rsidR="00917C18" w:rsidRPr="00B31E6A" w:rsidRDefault="00917C18" w:rsidP="00917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E6A">
        <w:rPr>
          <w:rFonts w:ascii="Times New Roman" w:hAnsi="Times New Roman" w:cs="Times New Roman"/>
          <w:sz w:val="28"/>
          <w:szCs w:val="28"/>
        </w:rPr>
        <w:t>4 и более поставщика/скорее удовлетворительно</w:t>
      </w:r>
      <w:r w:rsidR="00A83A12" w:rsidRPr="00B31E6A">
        <w:rPr>
          <w:rFonts w:ascii="Times New Roman" w:hAnsi="Times New Roman" w:cs="Times New Roman"/>
          <w:sz w:val="28"/>
          <w:szCs w:val="28"/>
        </w:rPr>
        <w:t xml:space="preserve"> </w:t>
      </w:r>
      <w:r w:rsidR="00B31E6A" w:rsidRPr="00B31E6A">
        <w:rPr>
          <w:rFonts w:ascii="Times New Roman" w:hAnsi="Times New Roman" w:cs="Times New Roman"/>
          <w:sz w:val="28"/>
          <w:szCs w:val="28"/>
        </w:rPr>
        <w:t>–</w:t>
      </w:r>
      <w:r w:rsidR="006D3B8A" w:rsidRPr="00B31E6A">
        <w:rPr>
          <w:rFonts w:ascii="Times New Roman" w:hAnsi="Times New Roman" w:cs="Times New Roman"/>
          <w:sz w:val="28"/>
          <w:szCs w:val="28"/>
        </w:rPr>
        <w:t xml:space="preserve"> </w:t>
      </w:r>
      <w:r w:rsidR="00B31E6A" w:rsidRPr="00B31E6A">
        <w:rPr>
          <w:rFonts w:ascii="Times New Roman" w:hAnsi="Times New Roman" w:cs="Times New Roman"/>
          <w:sz w:val="28"/>
          <w:szCs w:val="28"/>
        </w:rPr>
        <w:t>63,4</w:t>
      </w:r>
      <w:r w:rsidRPr="00B31E6A">
        <w:rPr>
          <w:rFonts w:ascii="Times New Roman" w:hAnsi="Times New Roman" w:cs="Times New Roman"/>
          <w:sz w:val="28"/>
          <w:szCs w:val="28"/>
        </w:rPr>
        <w:t>% (</w:t>
      </w:r>
      <w:r w:rsidR="0067408A" w:rsidRPr="00B31E6A">
        <w:rPr>
          <w:rFonts w:ascii="Times New Roman" w:hAnsi="Times New Roman" w:cs="Times New Roman"/>
          <w:sz w:val="28"/>
          <w:szCs w:val="28"/>
        </w:rPr>
        <w:t>1</w:t>
      </w:r>
      <w:r w:rsidR="00B31E6A" w:rsidRPr="00B31E6A">
        <w:rPr>
          <w:rFonts w:ascii="Times New Roman" w:hAnsi="Times New Roman" w:cs="Times New Roman"/>
          <w:sz w:val="28"/>
          <w:szCs w:val="28"/>
        </w:rPr>
        <w:t>9</w:t>
      </w:r>
      <w:r w:rsidR="003B1DC5" w:rsidRPr="00B31E6A">
        <w:rPr>
          <w:rFonts w:ascii="Times New Roman" w:hAnsi="Times New Roman" w:cs="Times New Roman"/>
          <w:sz w:val="28"/>
          <w:szCs w:val="28"/>
        </w:rPr>
        <w:t xml:space="preserve"> респондентов);</w:t>
      </w:r>
    </w:p>
    <w:p w:rsidR="0067408A" w:rsidRPr="00B31E6A" w:rsidRDefault="00917C18" w:rsidP="00917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E6A">
        <w:rPr>
          <w:rFonts w:ascii="Times New Roman" w:hAnsi="Times New Roman" w:cs="Times New Roman"/>
          <w:sz w:val="28"/>
          <w:szCs w:val="28"/>
        </w:rPr>
        <w:t>большое количество поставщиков/удовлетворительно</w:t>
      </w:r>
      <w:r w:rsidR="00A83A12" w:rsidRPr="00B31E6A">
        <w:rPr>
          <w:rFonts w:ascii="Times New Roman" w:hAnsi="Times New Roman" w:cs="Times New Roman"/>
          <w:sz w:val="28"/>
          <w:szCs w:val="28"/>
        </w:rPr>
        <w:t xml:space="preserve"> </w:t>
      </w:r>
      <w:r w:rsidR="00B31E6A" w:rsidRPr="00B31E6A">
        <w:rPr>
          <w:rFonts w:ascii="Times New Roman" w:hAnsi="Times New Roman" w:cs="Times New Roman"/>
          <w:sz w:val="28"/>
          <w:szCs w:val="28"/>
        </w:rPr>
        <w:t>–</w:t>
      </w:r>
      <w:r w:rsidRPr="00B31E6A">
        <w:rPr>
          <w:rFonts w:ascii="Times New Roman" w:hAnsi="Times New Roman" w:cs="Times New Roman"/>
          <w:sz w:val="28"/>
          <w:szCs w:val="28"/>
        </w:rPr>
        <w:t xml:space="preserve"> </w:t>
      </w:r>
      <w:r w:rsidR="00B31E6A" w:rsidRPr="00B31E6A">
        <w:rPr>
          <w:rFonts w:ascii="Times New Roman" w:hAnsi="Times New Roman" w:cs="Times New Roman"/>
          <w:sz w:val="28"/>
          <w:szCs w:val="28"/>
        </w:rPr>
        <w:t>23,3</w:t>
      </w:r>
      <w:r w:rsidRPr="00B31E6A">
        <w:rPr>
          <w:rFonts w:ascii="Times New Roman" w:hAnsi="Times New Roman" w:cs="Times New Roman"/>
          <w:sz w:val="28"/>
          <w:szCs w:val="28"/>
        </w:rPr>
        <w:t>%                                     (</w:t>
      </w:r>
      <w:r w:rsidR="00B31E6A" w:rsidRPr="00B31E6A">
        <w:rPr>
          <w:rFonts w:ascii="Times New Roman" w:hAnsi="Times New Roman" w:cs="Times New Roman"/>
          <w:sz w:val="28"/>
          <w:szCs w:val="28"/>
        </w:rPr>
        <w:t>7</w:t>
      </w:r>
      <w:r w:rsidR="003B1DC5" w:rsidRPr="00B31E6A">
        <w:rPr>
          <w:rFonts w:ascii="Times New Roman" w:hAnsi="Times New Roman" w:cs="Times New Roman"/>
          <w:sz w:val="28"/>
          <w:szCs w:val="28"/>
        </w:rPr>
        <w:t xml:space="preserve"> респондентов);</w:t>
      </w:r>
    </w:p>
    <w:p w:rsidR="00917C18" w:rsidRPr="00B31E6A" w:rsidRDefault="00CA23C7" w:rsidP="006740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1E6A">
        <w:rPr>
          <w:rFonts w:ascii="Times New Roman" w:hAnsi="Times New Roman" w:cs="Times New Roman"/>
          <w:sz w:val="28"/>
          <w:szCs w:val="28"/>
        </w:rPr>
        <w:t>2-3</w:t>
      </w:r>
      <w:r w:rsidR="0067408A" w:rsidRPr="00B31E6A">
        <w:rPr>
          <w:rFonts w:ascii="Times New Roman" w:hAnsi="Times New Roman" w:cs="Times New Roman"/>
          <w:sz w:val="28"/>
          <w:szCs w:val="28"/>
        </w:rPr>
        <w:t xml:space="preserve"> поставщика/скорее неудовлетворительно</w:t>
      </w:r>
      <w:r w:rsidR="006D3B8A" w:rsidRPr="00B31E6A">
        <w:rPr>
          <w:rFonts w:ascii="Times New Roman" w:hAnsi="Times New Roman" w:cs="Times New Roman"/>
          <w:sz w:val="28"/>
          <w:szCs w:val="28"/>
        </w:rPr>
        <w:t xml:space="preserve"> </w:t>
      </w:r>
      <w:r w:rsidR="0067408A" w:rsidRPr="00B31E6A">
        <w:rPr>
          <w:rFonts w:ascii="Times New Roman" w:hAnsi="Times New Roman" w:cs="Times New Roman"/>
          <w:sz w:val="28"/>
          <w:szCs w:val="28"/>
        </w:rPr>
        <w:t xml:space="preserve">- </w:t>
      </w:r>
      <w:r w:rsidRPr="00B31E6A">
        <w:rPr>
          <w:rFonts w:ascii="Times New Roman" w:hAnsi="Times New Roman" w:cs="Times New Roman"/>
          <w:sz w:val="28"/>
          <w:szCs w:val="28"/>
        </w:rPr>
        <w:t>3,3</w:t>
      </w:r>
      <w:r w:rsidR="006A48AD" w:rsidRPr="00B31E6A">
        <w:rPr>
          <w:rFonts w:ascii="Times New Roman" w:hAnsi="Times New Roman" w:cs="Times New Roman"/>
          <w:sz w:val="28"/>
          <w:szCs w:val="28"/>
        </w:rPr>
        <w:t>%</w:t>
      </w:r>
      <w:r w:rsidR="0067408A" w:rsidRPr="00B31E6A">
        <w:rPr>
          <w:rFonts w:ascii="Times New Roman" w:hAnsi="Times New Roman" w:cs="Times New Roman"/>
          <w:sz w:val="28"/>
          <w:szCs w:val="28"/>
        </w:rPr>
        <w:t xml:space="preserve"> (</w:t>
      </w:r>
      <w:r w:rsidRPr="00B31E6A">
        <w:rPr>
          <w:rFonts w:ascii="Times New Roman" w:hAnsi="Times New Roman" w:cs="Times New Roman"/>
          <w:sz w:val="28"/>
          <w:szCs w:val="28"/>
        </w:rPr>
        <w:t>1</w:t>
      </w:r>
      <w:r w:rsidR="006A48AD" w:rsidRPr="00B31E6A">
        <w:rPr>
          <w:rFonts w:ascii="Times New Roman" w:hAnsi="Times New Roman" w:cs="Times New Roman"/>
          <w:sz w:val="28"/>
          <w:szCs w:val="28"/>
        </w:rPr>
        <w:t xml:space="preserve"> </w:t>
      </w:r>
      <w:r w:rsidR="0067408A" w:rsidRPr="00B31E6A">
        <w:rPr>
          <w:rFonts w:ascii="Times New Roman" w:hAnsi="Times New Roman" w:cs="Times New Roman"/>
          <w:sz w:val="28"/>
          <w:szCs w:val="28"/>
        </w:rPr>
        <w:t>респондент)</w:t>
      </w:r>
      <w:r w:rsidR="003B1DC5" w:rsidRPr="00B31E6A">
        <w:rPr>
          <w:rFonts w:ascii="Times New Roman" w:hAnsi="Times New Roman" w:cs="Times New Roman"/>
          <w:sz w:val="28"/>
          <w:szCs w:val="28"/>
        </w:rPr>
        <w:t>;</w:t>
      </w:r>
    </w:p>
    <w:p w:rsidR="00BE5316" w:rsidRPr="00B31E6A" w:rsidRDefault="0067408A" w:rsidP="008819FE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E6A">
        <w:rPr>
          <w:rFonts w:ascii="Times New Roman" w:hAnsi="Times New Roman" w:cs="Times New Roman"/>
          <w:sz w:val="28"/>
          <w:szCs w:val="28"/>
        </w:rPr>
        <w:t xml:space="preserve">            затруднились ответить </w:t>
      </w:r>
      <w:r w:rsidR="00B31E6A" w:rsidRPr="00B31E6A">
        <w:rPr>
          <w:rFonts w:ascii="Times New Roman" w:hAnsi="Times New Roman" w:cs="Times New Roman"/>
          <w:sz w:val="28"/>
          <w:szCs w:val="28"/>
        </w:rPr>
        <w:t>–</w:t>
      </w:r>
      <w:r w:rsidRPr="00B31E6A">
        <w:rPr>
          <w:rFonts w:ascii="Times New Roman" w:hAnsi="Times New Roman" w:cs="Times New Roman"/>
          <w:sz w:val="28"/>
          <w:szCs w:val="28"/>
        </w:rPr>
        <w:t xml:space="preserve"> </w:t>
      </w:r>
      <w:r w:rsidR="00B31E6A" w:rsidRPr="00B31E6A">
        <w:rPr>
          <w:rFonts w:ascii="Times New Roman" w:hAnsi="Times New Roman" w:cs="Times New Roman"/>
          <w:sz w:val="28"/>
          <w:szCs w:val="28"/>
        </w:rPr>
        <w:t>10,0</w:t>
      </w:r>
      <w:r w:rsidR="006A48AD" w:rsidRPr="00B31E6A">
        <w:rPr>
          <w:rFonts w:ascii="Times New Roman" w:hAnsi="Times New Roman" w:cs="Times New Roman"/>
          <w:sz w:val="28"/>
          <w:szCs w:val="28"/>
        </w:rPr>
        <w:t>%</w:t>
      </w:r>
      <w:r w:rsidRPr="00B31E6A">
        <w:rPr>
          <w:rFonts w:ascii="Times New Roman" w:hAnsi="Times New Roman" w:cs="Times New Roman"/>
          <w:sz w:val="28"/>
          <w:szCs w:val="28"/>
        </w:rPr>
        <w:t xml:space="preserve"> (</w:t>
      </w:r>
      <w:r w:rsidR="00B31E6A" w:rsidRPr="00B31E6A">
        <w:rPr>
          <w:rFonts w:ascii="Times New Roman" w:hAnsi="Times New Roman" w:cs="Times New Roman"/>
          <w:sz w:val="28"/>
          <w:szCs w:val="28"/>
        </w:rPr>
        <w:t>3</w:t>
      </w:r>
      <w:r w:rsidRPr="00B31E6A">
        <w:rPr>
          <w:rFonts w:ascii="Times New Roman" w:hAnsi="Times New Roman" w:cs="Times New Roman"/>
          <w:sz w:val="28"/>
          <w:szCs w:val="28"/>
        </w:rPr>
        <w:t xml:space="preserve"> респондента).</w:t>
      </w:r>
    </w:p>
    <w:p w:rsidR="00FF3A64" w:rsidRPr="00B31E6A" w:rsidRDefault="00BE5316" w:rsidP="004B5B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6A">
        <w:rPr>
          <w:rFonts w:ascii="Times New Roman" w:hAnsi="Times New Roman" w:cs="Times New Roman"/>
          <w:sz w:val="28"/>
          <w:szCs w:val="28"/>
        </w:rPr>
        <w:t>Согласно полученным данным</w:t>
      </w:r>
      <w:r w:rsidR="00172FD5" w:rsidRPr="00B31E6A">
        <w:rPr>
          <w:rFonts w:ascii="Times New Roman" w:hAnsi="Times New Roman" w:cs="Times New Roman"/>
          <w:sz w:val="28"/>
          <w:szCs w:val="28"/>
        </w:rPr>
        <w:t xml:space="preserve"> можно сделать вывод, что</w:t>
      </w:r>
      <w:r w:rsidR="0067408A" w:rsidRPr="00B31E6A">
        <w:rPr>
          <w:rFonts w:ascii="Times New Roman" w:hAnsi="Times New Roman" w:cs="Times New Roman"/>
          <w:sz w:val="28"/>
          <w:szCs w:val="28"/>
        </w:rPr>
        <w:t xml:space="preserve"> </w:t>
      </w:r>
      <w:r w:rsidR="00172FD5" w:rsidRPr="00B31E6A">
        <w:rPr>
          <w:rFonts w:ascii="Times New Roman" w:hAnsi="Times New Roman" w:cs="Times New Roman"/>
          <w:sz w:val="28"/>
          <w:szCs w:val="28"/>
        </w:rPr>
        <w:t>состояние конкуренции между поставщиками</w:t>
      </w:r>
      <w:r w:rsidR="0067408A" w:rsidRPr="00B31E6A">
        <w:rPr>
          <w:rFonts w:ascii="Times New Roman" w:hAnsi="Times New Roman" w:cs="Times New Roman"/>
          <w:sz w:val="28"/>
          <w:szCs w:val="28"/>
        </w:rPr>
        <w:t xml:space="preserve"> </w:t>
      </w:r>
      <w:r w:rsidR="00172FD5" w:rsidRPr="00B31E6A">
        <w:rPr>
          <w:rFonts w:ascii="Times New Roman" w:hAnsi="Times New Roman" w:cs="Times New Roman"/>
          <w:sz w:val="28"/>
          <w:szCs w:val="28"/>
        </w:rPr>
        <w:t>основного товара (работы, услуги)</w:t>
      </w:r>
      <w:r w:rsidR="00927A77" w:rsidRPr="00B31E6A">
        <w:rPr>
          <w:rFonts w:ascii="Times New Roman" w:hAnsi="Times New Roman" w:cs="Times New Roman"/>
          <w:sz w:val="28"/>
          <w:szCs w:val="28"/>
        </w:rPr>
        <w:t xml:space="preserve"> </w:t>
      </w:r>
      <w:r w:rsidR="00CA23C7" w:rsidRPr="00B31E6A">
        <w:rPr>
          <w:rFonts w:ascii="Times New Roman" w:hAnsi="Times New Roman" w:cs="Times New Roman"/>
          <w:sz w:val="28"/>
          <w:szCs w:val="28"/>
        </w:rPr>
        <w:t>86,7</w:t>
      </w:r>
      <w:r w:rsidR="00AE1D69" w:rsidRPr="00B31E6A">
        <w:rPr>
          <w:rFonts w:ascii="Times New Roman" w:hAnsi="Times New Roman" w:cs="Times New Roman"/>
          <w:sz w:val="28"/>
          <w:szCs w:val="28"/>
        </w:rPr>
        <w:t>%</w:t>
      </w:r>
      <w:r w:rsidRPr="00B31E6A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AE1D69" w:rsidRPr="00B31E6A">
        <w:rPr>
          <w:rFonts w:ascii="Times New Roman" w:hAnsi="Times New Roman" w:cs="Times New Roman"/>
          <w:sz w:val="28"/>
          <w:szCs w:val="28"/>
        </w:rPr>
        <w:t>ов</w:t>
      </w:r>
      <w:r w:rsidRPr="00B31E6A">
        <w:rPr>
          <w:rFonts w:ascii="Times New Roman" w:hAnsi="Times New Roman" w:cs="Times New Roman"/>
          <w:sz w:val="28"/>
          <w:szCs w:val="28"/>
        </w:rPr>
        <w:t xml:space="preserve"> в целом  оценивают</w:t>
      </w:r>
      <w:r w:rsidR="0067408A" w:rsidRPr="00B31E6A">
        <w:rPr>
          <w:rFonts w:ascii="Times New Roman" w:hAnsi="Times New Roman" w:cs="Times New Roman"/>
          <w:sz w:val="28"/>
          <w:szCs w:val="28"/>
        </w:rPr>
        <w:t xml:space="preserve"> </w:t>
      </w:r>
      <w:r w:rsidR="00172FD5" w:rsidRPr="00B31E6A">
        <w:rPr>
          <w:rFonts w:ascii="Times New Roman" w:hAnsi="Times New Roman" w:cs="Times New Roman"/>
          <w:sz w:val="28"/>
          <w:szCs w:val="28"/>
        </w:rPr>
        <w:t>удовлетворительно.</w:t>
      </w:r>
    </w:p>
    <w:p w:rsidR="00C3442B" w:rsidRPr="00F82E17" w:rsidRDefault="008819FE" w:rsidP="00C344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E17">
        <w:rPr>
          <w:rFonts w:ascii="Times New Roman" w:hAnsi="Times New Roman" w:cs="Times New Roman"/>
          <w:sz w:val="28"/>
          <w:szCs w:val="28"/>
        </w:rPr>
        <w:t xml:space="preserve"> </w:t>
      </w:r>
      <w:r w:rsidR="00C3442B" w:rsidRPr="00F82E17">
        <w:rPr>
          <w:rFonts w:ascii="Times New Roman" w:hAnsi="Times New Roman" w:cs="Times New Roman"/>
          <w:sz w:val="28"/>
          <w:szCs w:val="28"/>
        </w:rPr>
        <w:t>На вопрос</w:t>
      </w:r>
      <w:r w:rsidR="006A48AD" w:rsidRPr="00F82E17">
        <w:rPr>
          <w:rFonts w:ascii="Times New Roman" w:hAnsi="Times New Roman" w:cs="Times New Roman"/>
          <w:sz w:val="28"/>
          <w:szCs w:val="28"/>
        </w:rPr>
        <w:t>:</w:t>
      </w:r>
      <w:r w:rsidR="00C3442B" w:rsidRPr="00F82E17">
        <w:rPr>
          <w:rFonts w:ascii="Times New Roman" w:hAnsi="Times New Roman" w:cs="Times New Roman"/>
          <w:sz w:val="28"/>
          <w:szCs w:val="28"/>
        </w:rPr>
        <w:t xml:space="preserve"> </w:t>
      </w:r>
      <w:r w:rsidR="006A48AD" w:rsidRPr="00F82E17">
        <w:rPr>
          <w:rFonts w:ascii="Times New Roman" w:hAnsi="Times New Roman" w:cs="Times New Roman"/>
          <w:sz w:val="28"/>
          <w:szCs w:val="28"/>
        </w:rPr>
        <w:t>«К</w:t>
      </w:r>
      <w:r w:rsidR="00C3442B" w:rsidRPr="00F82E17">
        <w:rPr>
          <w:rFonts w:ascii="Times New Roman" w:hAnsi="Times New Roman" w:cs="Times New Roman"/>
          <w:sz w:val="28"/>
          <w:szCs w:val="28"/>
        </w:rPr>
        <w:t>ак бы Вы охарактеризовали деятельность органов власти на основном для бизнеса, который Вы представляете, рынке?</w:t>
      </w:r>
      <w:r w:rsidR="006A48AD" w:rsidRPr="00F82E17">
        <w:rPr>
          <w:rFonts w:ascii="Times New Roman" w:hAnsi="Times New Roman" w:cs="Times New Roman"/>
          <w:sz w:val="28"/>
          <w:szCs w:val="28"/>
        </w:rPr>
        <w:t>».</w:t>
      </w:r>
      <w:r w:rsidR="00C3442B" w:rsidRPr="00F82E17">
        <w:rPr>
          <w:rFonts w:ascii="Times New Roman" w:hAnsi="Times New Roman" w:cs="Times New Roman"/>
          <w:sz w:val="28"/>
          <w:szCs w:val="28"/>
        </w:rPr>
        <w:t xml:space="preserve"> Представители бизнеса  отве</w:t>
      </w:r>
      <w:r w:rsidR="00900DEC" w:rsidRPr="00F82E17">
        <w:rPr>
          <w:rFonts w:ascii="Times New Roman" w:hAnsi="Times New Roman" w:cs="Times New Roman"/>
          <w:sz w:val="28"/>
          <w:szCs w:val="28"/>
        </w:rPr>
        <w:t>т</w:t>
      </w:r>
      <w:r w:rsidR="00C3442B" w:rsidRPr="00F82E17">
        <w:rPr>
          <w:rFonts w:ascii="Times New Roman" w:hAnsi="Times New Roman" w:cs="Times New Roman"/>
          <w:sz w:val="28"/>
          <w:szCs w:val="28"/>
        </w:rPr>
        <w:t>или</w:t>
      </w:r>
      <w:r w:rsidR="002F3162" w:rsidRPr="00F82E17">
        <w:rPr>
          <w:rFonts w:ascii="Times New Roman" w:hAnsi="Times New Roman" w:cs="Times New Roman"/>
          <w:sz w:val="28"/>
          <w:szCs w:val="28"/>
        </w:rPr>
        <w:t>:</w:t>
      </w:r>
    </w:p>
    <w:p w:rsidR="00C3442B" w:rsidRPr="00B7185D" w:rsidRDefault="006A48AD" w:rsidP="00C344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3442B" w:rsidRPr="00B7185D">
        <w:rPr>
          <w:rFonts w:ascii="Times New Roman" w:hAnsi="Times New Roman" w:cs="Times New Roman"/>
          <w:sz w:val="28"/>
          <w:szCs w:val="28"/>
        </w:rPr>
        <w:t xml:space="preserve">корее удовлетворен </w:t>
      </w:r>
      <w:r w:rsidR="00767164">
        <w:rPr>
          <w:rFonts w:ascii="Times New Roman" w:hAnsi="Times New Roman" w:cs="Times New Roman"/>
          <w:sz w:val="28"/>
          <w:szCs w:val="28"/>
        </w:rPr>
        <w:t xml:space="preserve">    -</w:t>
      </w:r>
      <w:r w:rsidR="002F3162">
        <w:rPr>
          <w:rFonts w:ascii="Times New Roman" w:hAnsi="Times New Roman" w:cs="Times New Roman"/>
          <w:sz w:val="28"/>
          <w:szCs w:val="28"/>
        </w:rPr>
        <w:t xml:space="preserve"> </w:t>
      </w:r>
      <w:r w:rsidR="00CD2814">
        <w:rPr>
          <w:rFonts w:ascii="Times New Roman" w:hAnsi="Times New Roman" w:cs="Times New Roman"/>
          <w:sz w:val="28"/>
          <w:szCs w:val="28"/>
        </w:rPr>
        <w:t>76,7</w:t>
      </w:r>
      <w:r w:rsidR="00C3442B" w:rsidRPr="00B7185D">
        <w:rPr>
          <w:rFonts w:ascii="Times New Roman" w:hAnsi="Times New Roman" w:cs="Times New Roman"/>
          <w:sz w:val="28"/>
          <w:szCs w:val="28"/>
        </w:rPr>
        <w:t>% (</w:t>
      </w:r>
      <w:r w:rsidR="00767164">
        <w:rPr>
          <w:rFonts w:ascii="Times New Roman" w:hAnsi="Times New Roman" w:cs="Times New Roman"/>
          <w:sz w:val="28"/>
          <w:szCs w:val="28"/>
        </w:rPr>
        <w:t>2</w:t>
      </w:r>
      <w:r w:rsidR="00CD2814">
        <w:rPr>
          <w:rFonts w:ascii="Times New Roman" w:hAnsi="Times New Roman" w:cs="Times New Roman"/>
          <w:sz w:val="28"/>
          <w:szCs w:val="28"/>
        </w:rPr>
        <w:t>3</w:t>
      </w:r>
      <w:r w:rsidR="00051ADE">
        <w:rPr>
          <w:rFonts w:ascii="Times New Roman" w:hAnsi="Times New Roman" w:cs="Times New Roman"/>
          <w:sz w:val="28"/>
          <w:szCs w:val="28"/>
        </w:rPr>
        <w:t xml:space="preserve"> </w:t>
      </w:r>
      <w:r w:rsidR="00C3442B" w:rsidRPr="00B7185D">
        <w:rPr>
          <w:rFonts w:ascii="Times New Roman" w:hAnsi="Times New Roman" w:cs="Times New Roman"/>
          <w:sz w:val="28"/>
          <w:szCs w:val="28"/>
        </w:rPr>
        <w:t>респондент</w:t>
      </w:r>
      <w:r w:rsidR="00CD2814">
        <w:rPr>
          <w:rFonts w:ascii="Times New Roman" w:hAnsi="Times New Roman" w:cs="Times New Roman"/>
          <w:sz w:val="28"/>
          <w:szCs w:val="28"/>
        </w:rPr>
        <w:t>а</w:t>
      </w:r>
      <w:r w:rsidR="00C3442B" w:rsidRPr="00B718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162" w:rsidRDefault="006A48AD" w:rsidP="004111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3442B" w:rsidRPr="00B7185D">
        <w:rPr>
          <w:rFonts w:ascii="Times New Roman" w:hAnsi="Times New Roman" w:cs="Times New Roman"/>
          <w:sz w:val="28"/>
          <w:szCs w:val="28"/>
        </w:rPr>
        <w:t>довлетворен</w:t>
      </w:r>
      <w:r w:rsidR="002F31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442B" w:rsidRPr="00B7185D">
        <w:rPr>
          <w:rFonts w:ascii="Times New Roman" w:hAnsi="Times New Roman" w:cs="Times New Roman"/>
          <w:sz w:val="28"/>
          <w:szCs w:val="28"/>
        </w:rPr>
        <w:t xml:space="preserve"> </w:t>
      </w:r>
      <w:r w:rsidR="00767164">
        <w:rPr>
          <w:rFonts w:ascii="Times New Roman" w:hAnsi="Times New Roman" w:cs="Times New Roman"/>
          <w:sz w:val="28"/>
          <w:szCs w:val="28"/>
        </w:rPr>
        <w:t xml:space="preserve">   -</w:t>
      </w:r>
      <w:r w:rsidR="002F3162">
        <w:rPr>
          <w:rFonts w:ascii="Times New Roman" w:hAnsi="Times New Roman" w:cs="Times New Roman"/>
          <w:sz w:val="28"/>
          <w:szCs w:val="28"/>
        </w:rPr>
        <w:t xml:space="preserve"> </w:t>
      </w:r>
      <w:r w:rsidR="00CD2814">
        <w:rPr>
          <w:rFonts w:ascii="Times New Roman" w:hAnsi="Times New Roman" w:cs="Times New Roman"/>
          <w:sz w:val="28"/>
          <w:szCs w:val="28"/>
        </w:rPr>
        <w:t>1</w:t>
      </w:r>
      <w:r w:rsidR="00B7185D" w:rsidRPr="00B7185D">
        <w:rPr>
          <w:rFonts w:ascii="Times New Roman" w:hAnsi="Times New Roman" w:cs="Times New Roman"/>
          <w:sz w:val="28"/>
          <w:szCs w:val="28"/>
        </w:rPr>
        <w:t>0</w:t>
      </w:r>
      <w:r w:rsidR="00767164">
        <w:rPr>
          <w:rFonts w:ascii="Times New Roman" w:hAnsi="Times New Roman" w:cs="Times New Roman"/>
          <w:sz w:val="28"/>
          <w:szCs w:val="28"/>
        </w:rPr>
        <w:t>,0</w:t>
      </w:r>
      <w:r w:rsidR="002F3162">
        <w:rPr>
          <w:rFonts w:ascii="Times New Roman" w:hAnsi="Times New Roman" w:cs="Times New Roman"/>
          <w:sz w:val="28"/>
          <w:szCs w:val="28"/>
        </w:rPr>
        <w:t>%</w:t>
      </w:r>
      <w:r w:rsidR="00767164">
        <w:rPr>
          <w:rFonts w:ascii="Times New Roman" w:hAnsi="Times New Roman" w:cs="Times New Roman"/>
          <w:sz w:val="28"/>
          <w:szCs w:val="28"/>
        </w:rPr>
        <w:t xml:space="preserve"> </w:t>
      </w:r>
      <w:r w:rsidR="00900DEC" w:rsidRPr="00B7185D">
        <w:rPr>
          <w:rFonts w:ascii="Times New Roman" w:hAnsi="Times New Roman" w:cs="Times New Roman"/>
          <w:sz w:val="28"/>
          <w:szCs w:val="28"/>
        </w:rPr>
        <w:t xml:space="preserve"> (</w:t>
      </w:r>
      <w:r w:rsidR="00CD2814">
        <w:rPr>
          <w:rFonts w:ascii="Times New Roman" w:hAnsi="Times New Roman" w:cs="Times New Roman"/>
          <w:sz w:val="28"/>
          <w:szCs w:val="28"/>
        </w:rPr>
        <w:t>3</w:t>
      </w:r>
      <w:r w:rsidR="00051ADE">
        <w:rPr>
          <w:rFonts w:ascii="Times New Roman" w:hAnsi="Times New Roman" w:cs="Times New Roman"/>
          <w:sz w:val="28"/>
          <w:szCs w:val="28"/>
        </w:rPr>
        <w:t xml:space="preserve"> </w:t>
      </w:r>
      <w:r w:rsidR="00900DEC" w:rsidRPr="00B7185D">
        <w:rPr>
          <w:rFonts w:ascii="Times New Roman" w:hAnsi="Times New Roman" w:cs="Times New Roman"/>
          <w:sz w:val="28"/>
          <w:szCs w:val="28"/>
        </w:rPr>
        <w:t>респондент</w:t>
      </w:r>
      <w:r w:rsidR="00CD2814">
        <w:rPr>
          <w:rFonts w:ascii="Times New Roman" w:hAnsi="Times New Roman" w:cs="Times New Roman"/>
          <w:sz w:val="28"/>
          <w:szCs w:val="28"/>
        </w:rPr>
        <w:t>а</w:t>
      </w:r>
      <w:r w:rsidR="00900DEC" w:rsidRPr="00B7185D">
        <w:rPr>
          <w:rFonts w:ascii="Times New Roman" w:hAnsi="Times New Roman" w:cs="Times New Roman"/>
          <w:sz w:val="28"/>
          <w:szCs w:val="28"/>
        </w:rPr>
        <w:t>)</w:t>
      </w:r>
      <w:r w:rsidR="00767164">
        <w:rPr>
          <w:rFonts w:ascii="Times New Roman" w:hAnsi="Times New Roman" w:cs="Times New Roman"/>
          <w:sz w:val="28"/>
          <w:szCs w:val="28"/>
        </w:rPr>
        <w:t>;</w:t>
      </w:r>
    </w:p>
    <w:p w:rsidR="00767164" w:rsidRPr="0067408A" w:rsidRDefault="00767164" w:rsidP="00767164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затруднились ответить  -</w:t>
      </w:r>
      <w:r w:rsidRPr="00674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13,3%</w:t>
      </w:r>
      <w:r w:rsidRPr="0067408A">
        <w:rPr>
          <w:rFonts w:ascii="Times New Roman" w:hAnsi="Times New Roman" w:cs="Times New Roman"/>
          <w:sz w:val="28"/>
          <w:szCs w:val="28"/>
        </w:rPr>
        <w:t xml:space="preserve"> (</w:t>
      </w:r>
      <w:r w:rsidR="00CD2814">
        <w:rPr>
          <w:rFonts w:ascii="Times New Roman" w:hAnsi="Times New Roman" w:cs="Times New Roman"/>
          <w:sz w:val="28"/>
          <w:szCs w:val="28"/>
        </w:rPr>
        <w:t>4</w:t>
      </w:r>
      <w:r w:rsidRPr="0067408A">
        <w:rPr>
          <w:rFonts w:ascii="Times New Roman" w:hAnsi="Times New Roman" w:cs="Times New Roman"/>
          <w:sz w:val="28"/>
          <w:szCs w:val="28"/>
        </w:rPr>
        <w:t xml:space="preserve"> респондента).</w:t>
      </w:r>
    </w:p>
    <w:p w:rsidR="002B70D7" w:rsidRPr="000A449C" w:rsidRDefault="00753655" w:rsidP="002F31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16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D2814">
        <w:rPr>
          <w:rFonts w:ascii="Times New Roman" w:hAnsi="Times New Roman" w:cs="Times New Roman"/>
          <w:sz w:val="28"/>
          <w:szCs w:val="28"/>
        </w:rPr>
        <w:t>73,3</w:t>
      </w:r>
      <w:r w:rsidR="002B70D7" w:rsidRPr="002F3162">
        <w:rPr>
          <w:rFonts w:ascii="Times New Roman" w:hAnsi="Times New Roman" w:cs="Times New Roman"/>
          <w:sz w:val="28"/>
          <w:szCs w:val="28"/>
        </w:rPr>
        <w:t xml:space="preserve">% </w:t>
      </w:r>
      <w:r w:rsidR="00113C04">
        <w:rPr>
          <w:rFonts w:ascii="Times New Roman" w:hAnsi="Times New Roman" w:cs="Times New Roman"/>
          <w:sz w:val="28"/>
          <w:szCs w:val="28"/>
        </w:rPr>
        <w:t>(</w:t>
      </w:r>
      <w:r w:rsidR="00CD2814">
        <w:rPr>
          <w:rFonts w:ascii="Times New Roman" w:hAnsi="Times New Roman" w:cs="Times New Roman"/>
          <w:sz w:val="28"/>
          <w:szCs w:val="28"/>
        </w:rPr>
        <w:t>22</w:t>
      </w:r>
      <w:r w:rsidR="006358AF">
        <w:rPr>
          <w:rFonts w:ascii="Times New Roman" w:hAnsi="Times New Roman" w:cs="Times New Roman"/>
          <w:sz w:val="28"/>
          <w:szCs w:val="28"/>
        </w:rPr>
        <w:t xml:space="preserve">  </w:t>
      </w:r>
      <w:r w:rsidR="002B70D7" w:rsidRPr="002F3162">
        <w:rPr>
          <w:rFonts w:ascii="Times New Roman" w:hAnsi="Times New Roman" w:cs="Times New Roman"/>
          <w:sz w:val="28"/>
          <w:szCs w:val="28"/>
        </w:rPr>
        <w:t>респондент</w:t>
      </w:r>
      <w:r w:rsidR="00CD2814">
        <w:rPr>
          <w:rFonts w:ascii="Times New Roman" w:hAnsi="Times New Roman" w:cs="Times New Roman"/>
          <w:sz w:val="28"/>
          <w:szCs w:val="28"/>
        </w:rPr>
        <w:t>а</w:t>
      </w:r>
      <w:r w:rsidR="00113C04">
        <w:rPr>
          <w:rFonts w:ascii="Times New Roman" w:hAnsi="Times New Roman" w:cs="Times New Roman"/>
          <w:sz w:val="28"/>
          <w:szCs w:val="28"/>
        </w:rPr>
        <w:t>)</w:t>
      </w:r>
      <w:r w:rsidR="002B70D7" w:rsidRPr="002F3162">
        <w:rPr>
          <w:rFonts w:ascii="Times New Roman" w:hAnsi="Times New Roman" w:cs="Times New Roman"/>
          <w:sz w:val="28"/>
          <w:szCs w:val="28"/>
        </w:rPr>
        <w:t xml:space="preserve"> отме</w:t>
      </w:r>
      <w:r w:rsidR="00113C04">
        <w:rPr>
          <w:rFonts w:ascii="Times New Roman" w:hAnsi="Times New Roman" w:cs="Times New Roman"/>
          <w:sz w:val="28"/>
          <w:szCs w:val="28"/>
        </w:rPr>
        <w:t>тили,</w:t>
      </w:r>
      <w:r w:rsidR="006358AF">
        <w:rPr>
          <w:rFonts w:ascii="Times New Roman" w:hAnsi="Times New Roman" w:cs="Times New Roman"/>
          <w:sz w:val="28"/>
          <w:szCs w:val="28"/>
        </w:rPr>
        <w:t xml:space="preserve"> </w:t>
      </w:r>
      <w:r w:rsidR="00113C04">
        <w:rPr>
          <w:rFonts w:ascii="Times New Roman" w:hAnsi="Times New Roman" w:cs="Times New Roman"/>
          <w:sz w:val="28"/>
          <w:szCs w:val="28"/>
        </w:rPr>
        <w:t>что</w:t>
      </w:r>
      <w:r w:rsidR="002B70D7" w:rsidRPr="002F3162">
        <w:rPr>
          <w:rFonts w:ascii="Times New Roman" w:hAnsi="Times New Roman" w:cs="Times New Roman"/>
          <w:sz w:val="28"/>
          <w:szCs w:val="28"/>
        </w:rPr>
        <w:t xml:space="preserve">  административны</w:t>
      </w:r>
      <w:r w:rsidR="00113C04">
        <w:rPr>
          <w:rFonts w:ascii="Times New Roman" w:hAnsi="Times New Roman" w:cs="Times New Roman"/>
          <w:sz w:val="28"/>
          <w:szCs w:val="28"/>
        </w:rPr>
        <w:t xml:space="preserve">е </w:t>
      </w:r>
      <w:r w:rsidR="002B70D7" w:rsidRPr="002F3162">
        <w:rPr>
          <w:rFonts w:ascii="Times New Roman" w:hAnsi="Times New Roman" w:cs="Times New Roman"/>
          <w:sz w:val="28"/>
          <w:szCs w:val="28"/>
        </w:rPr>
        <w:t xml:space="preserve"> барьер</w:t>
      </w:r>
      <w:r w:rsidR="00113C04">
        <w:rPr>
          <w:rFonts w:ascii="Times New Roman" w:hAnsi="Times New Roman" w:cs="Times New Roman"/>
          <w:sz w:val="28"/>
          <w:szCs w:val="28"/>
        </w:rPr>
        <w:t xml:space="preserve">ы </w:t>
      </w:r>
      <w:r w:rsidR="00113C04" w:rsidRPr="002F3162">
        <w:rPr>
          <w:rFonts w:ascii="Times New Roman" w:hAnsi="Times New Roman" w:cs="Times New Roman"/>
          <w:sz w:val="28"/>
          <w:szCs w:val="28"/>
        </w:rPr>
        <w:t>отсутств</w:t>
      </w:r>
      <w:r w:rsidR="006358AF">
        <w:rPr>
          <w:rFonts w:ascii="Times New Roman" w:hAnsi="Times New Roman" w:cs="Times New Roman"/>
          <w:sz w:val="28"/>
          <w:szCs w:val="28"/>
        </w:rPr>
        <w:t>уют</w:t>
      </w:r>
      <w:r w:rsidR="002B70D7" w:rsidRPr="002F3162">
        <w:rPr>
          <w:rFonts w:ascii="Times New Roman" w:hAnsi="Times New Roman" w:cs="Times New Roman"/>
          <w:sz w:val="28"/>
          <w:szCs w:val="28"/>
        </w:rPr>
        <w:t>,</w:t>
      </w:r>
      <w:r w:rsidR="004111B6" w:rsidRPr="002F3162">
        <w:rPr>
          <w:rFonts w:ascii="Times New Roman" w:hAnsi="Times New Roman" w:cs="Times New Roman"/>
          <w:sz w:val="28"/>
          <w:szCs w:val="28"/>
        </w:rPr>
        <w:t xml:space="preserve"> </w:t>
      </w:r>
      <w:r w:rsidR="00CD2814">
        <w:rPr>
          <w:rFonts w:ascii="Times New Roman" w:hAnsi="Times New Roman" w:cs="Times New Roman"/>
          <w:sz w:val="28"/>
          <w:szCs w:val="28"/>
        </w:rPr>
        <w:t>16,7</w:t>
      </w:r>
      <w:r w:rsidR="006358AF" w:rsidRPr="002F3162">
        <w:rPr>
          <w:rFonts w:ascii="Times New Roman" w:hAnsi="Times New Roman" w:cs="Times New Roman"/>
          <w:sz w:val="28"/>
          <w:szCs w:val="28"/>
        </w:rPr>
        <w:t xml:space="preserve"> % </w:t>
      </w:r>
      <w:r w:rsidR="006358AF">
        <w:rPr>
          <w:rFonts w:ascii="Times New Roman" w:hAnsi="Times New Roman" w:cs="Times New Roman"/>
          <w:sz w:val="28"/>
          <w:szCs w:val="28"/>
        </w:rPr>
        <w:t>(</w:t>
      </w:r>
      <w:r w:rsidR="006358AF" w:rsidRPr="002F3162">
        <w:rPr>
          <w:rFonts w:ascii="Times New Roman" w:hAnsi="Times New Roman" w:cs="Times New Roman"/>
          <w:sz w:val="28"/>
          <w:szCs w:val="28"/>
        </w:rPr>
        <w:t xml:space="preserve"> </w:t>
      </w:r>
      <w:r w:rsidR="00CD2814">
        <w:rPr>
          <w:rFonts w:ascii="Times New Roman" w:hAnsi="Times New Roman" w:cs="Times New Roman"/>
          <w:sz w:val="28"/>
          <w:szCs w:val="28"/>
        </w:rPr>
        <w:t>5</w:t>
      </w:r>
      <w:r w:rsidRPr="002F3162">
        <w:rPr>
          <w:rFonts w:ascii="Times New Roman" w:hAnsi="Times New Roman" w:cs="Times New Roman"/>
          <w:sz w:val="28"/>
          <w:szCs w:val="28"/>
        </w:rPr>
        <w:t xml:space="preserve"> </w:t>
      </w:r>
      <w:r w:rsidR="006358AF">
        <w:rPr>
          <w:rFonts w:ascii="Times New Roman" w:hAnsi="Times New Roman" w:cs="Times New Roman"/>
          <w:sz w:val="28"/>
          <w:szCs w:val="28"/>
        </w:rPr>
        <w:t>респондентов)</w:t>
      </w:r>
      <w:r w:rsidR="002F3162">
        <w:rPr>
          <w:rFonts w:ascii="Times New Roman" w:hAnsi="Times New Roman" w:cs="Times New Roman"/>
          <w:sz w:val="28"/>
          <w:szCs w:val="28"/>
        </w:rPr>
        <w:t xml:space="preserve"> </w:t>
      </w:r>
      <w:r w:rsidRPr="002F3162">
        <w:rPr>
          <w:rFonts w:ascii="Times New Roman" w:hAnsi="Times New Roman" w:cs="Times New Roman"/>
          <w:sz w:val="28"/>
          <w:szCs w:val="28"/>
        </w:rPr>
        <w:t xml:space="preserve">считают, что административные барьеры для ведения текущей деятельности или открытия нового бизнеса в </w:t>
      </w:r>
      <w:r w:rsidR="00B627E5" w:rsidRPr="002F3162">
        <w:rPr>
          <w:rFonts w:ascii="Times New Roman" w:hAnsi="Times New Roman" w:cs="Times New Roman"/>
          <w:sz w:val="28"/>
          <w:szCs w:val="28"/>
        </w:rPr>
        <w:t>Палехском муниципальном районе</w:t>
      </w:r>
      <w:r w:rsidRPr="002F3162">
        <w:rPr>
          <w:rFonts w:ascii="Times New Roman" w:hAnsi="Times New Roman" w:cs="Times New Roman"/>
          <w:sz w:val="28"/>
          <w:szCs w:val="28"/>
        </w:rPr>
        <w:t xml:space="preserve"> прео</w:t>
      </w:r>
      <w:r w:rsidR="00E31058">
        <w:rPr>
          <w:rFonts w:ascii="Times New Roman" w:hAnsi="Times New Roman" w:cs="Times New Roman"/>
          <w:sz w:val="28"/>
          <w:szCs w:val="28"/>
        </w:rPr>
        <w:t xml:space="preserve">долимы без существенных затрат, </w:t>
      </w:r>
      <w:r w:rsidR="00E31058" w:rsidRPr="002F3162">
        <w:rPr>
          <w:rFonts w:ascii="Times New Roman" w:hAnsi="Times New Roman" w:cs="Times New Roman"/>
          <w:sz w:val="28"/>
          <w:szCs w:val="28"/>
        </w:rPr>
        <w:t>затруднились</w:t>
      </w:r>
      <w:r w:rsidR="00B627E5" w:rsidRPr="002F3162">
        <w:rPr>
          <w:rFonts w:ascii="Times New Roman" w:hAnsi="Times New Roman" w:cs="Times New Roman"/>
          <w:sz w:val="28"/>
          <w:szCs w:val="28"/>
        </w:rPr>
        <w:t xml:space="preserve"> ответить </w:t>
      </w:r>
      <w:r w:rsidR="006358AF">
        <w:rPr>
          <w:rFonts w:ascii="Times New Roman" w:hAnsi="Times New Roman" w:cs="Times New Roman"/>
          <w:sz w:val="28"/>
          <w:szCs w:val="28"/>
        </w:rPr>
        <w:t xml:space="preserve">на поставленный вопрос </w:t>
      </w:r>
      <w:r w:rsidR="00CD2814">
        <w:rPr>
          <w:rFonts w:ascii="Times New Roman" w:hAnsi="Times New Roman" w:cs="Times New Roman"/>
          <w:sz w:val="28"/>
          <w:szCs w:val="28"/>
        </w:rPr>
        <w:t>1</w:t>
      </w:r>
      <w:r w:rsidR="006358AF">
        <w:rPr>
          <w:rFonts w:ascii="Times New Roman" w:hAnsi="Times New Roman" w:cs="Times New Roman"/>
          <w:sz w:val="28"/>
          <w:szCs w:val="28"/>
        </w:rPr>
        <w:t>0,0%</w:t>
      </w:r>
      <w:r w:rsidR="006358AF" w:rsidRPr="007A3AD5">
        <w:rPr>
          <w:rFonts w:ascii="Times New Roman" w:hAnsi="Times New Roman" w:cs="Times New Roman"/>
          <w:sz w:val="28"/>
          <w:szCs w:val="28"/>
        </w:rPr>
        <w:t xml:space="preserve"> </w:t>
      </w:r>
      <w:r w:rsidR="006358AF">
        <w:rPr>
          <w:rFonts w:ascii="Times New Roman" w:hAnsi="Times New Roman" w:cs="Times New Roman"/>
          <w:sz w:val="28"/>
          <w:szCs w:val="28"/>
        </w:rPr>
        <w:t xml:space="preserve">   ( </w:t>
      </w:r>
      <w:r w:rsidR="00CD2814">
        <w:rPr>
          <w:rFonts w:ascii="Times New Roman" w:hAnsi="Times New Roman" w:cs="Times New Roman"/>
          <w:sz w:val="28"/>
          <w:szCs w:val="28"/>
        </w:rPr>
        <w:t>3</w:t>
      </w:r>
      <w:r w:rsidR="002F3162">
        <w:rPr>
          <w:rFonts w:ascii="Times New Roman" w:hAnsi="Times New Roman" w:cs="Times New Roman"/>
          <w:sz w:val="28"/>
          <w:szCs w:val="28"/>
        </w:rPr>
        <w:t xml:space="preserve"> </w:t>
      </w:r>
      <w:r w:rsidR="00B627E5" w:rsidRPr="002F3162">
        <w:rPr>
          <w:rFonts w:ascii="Times New Roman" w:hAnsi="Times New Roman" w:cs="Times New Roman"/>
          <w:sz w:val="28"/>
          <w:szCs w:val="28"/>
        </w:rPr>
        <w:t>респондент</w:t>
      </w:r>
      <w:r w:rsidR="00CD2814">
        <w:rPr>
          <w:rFonts w:ascii="Times New Roman" w:hAnsi="Times New Roman" w:cs="Times New Roman"/>
          <w:sz w:val="28"/>
          <w:szCs w:val="28"/>
        </w:rPr>
        <w:t>а</w:t>
      </w:r>
      <w:r w:rsidR="006358AF">
        <w:rPr>
          <w:rFonts w:ascii="Times New Roman" w:hAnsi="Times New Roman" w:cs="Times New Roman"/>
          <w:sz w:val="28"/>
          <w:szCs w:val="28"/>
        </w:rPr>
        <w:t>).</w:t>
      </w:r>
      <w:r w:rsidR="00B627E5" w:rsidRPr="002F3162">
        <w:rPr>
          <w:rFonts w:ascii="Times New Roman" w:hAnsi="Times New Roman" w:cs="Times New Roman"/>
          <w:sz w:val="28"/>
          <w:szCs w:val="28"/>
        </w:rPr>
        <w:t xml:space="preserve"> </w:t>
      </w:r>
      <w:r w:rsidR="007A3AD5" w:rsidRPr="000A449C">
        <w:rPr>
          <w:rFonts w:ascii="Times New Roman" w:hAnsi="Times New Roman" w:cs="Times New Roman"/>
          <w:sz w:val="28"/>
          <w:szCs w:val="28"/>
        </w:rPr>
        <w:t xml:space="preserve">Большинство респондентов отмечают в качестве ограничений ведения предпринимательской деятельности нестабильность российского законодательства,  регулирующего предпринимательскую деятельность  и  высокие налоги.  </w:t>
      </w:r>
    </w:p>
    <w:p w:rsidR="002362B5" w:rsidRPr="002362B5" w:rsidRDefault="00E31058" w:rsidP="002362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2B5">
        <w:rPr>
          <w:rFonts w:ascii="Times New Roman" w:hAnsi="Times New Roman" w:cs="Times New Roman"/>
          <w:sz w:val="28"/>
          <w:szCs w:val="28"/>
        </w:rPr>
        <w:t xml:space="preserve">На вопрос: «Как изменился уровень административных барьеров на рынке, основном для бизнеса, который Вы представляете, в течение последних 3 лет?» </w:t>
      </w:r>
      <w:r w:rsidR="002362B5" w:rsidRPr="002362B5">
        <w:rPr>
          <w:rFonts w:ascii="Times New Roman" w:hAnsi="Times New Roman" w:cs="Times New Roman"/>
          <w:sz w:val="28"/>
          <w:szCs w:val="28"/>
        </w:rPr>
        <w:t>Представители бизнеса  ответили:</w:t>
      </w:r>
    </w:p>
    <w:p w:rsidR="002362B5" w:rsidRPr="002362B5" w:rsidRDefault="00973417" w:rsidP="00E310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2B5">
        <w:rPr>
          <w:rFonts w:ascii="Times New Roman" w:hAnsi="Times New Roman" w:cs="Times New Roman"/>
          <w:sz w:val="28"/>
          <w:szCs w:val="28"/>
        </w:rPr>
        <w:t>административные барьеры отсутствуют, как и ранее</w:t>
      </w:r>
      <w:r w:rsidR="002362B5" w:rsidRPr="002362B5">
        <w:rPr>
          <w:rFonts w:ascii="Times New Roman" w:hAnsi="Times New Roman" w:cs="Times New Roman"/>
          <w:sz w:val="28"/>
          <w:szCs w:val="28"/>
        </w:rPr>
        <w:t xml:space="preserve"> </w:t>
      </w:r>
      <w:r w:rsidR="00F82E17">
        <w:rPr>
          <w:rFonts w:ascii="Times New Roman" w:hAnsi="Times New Roman" w:cs="Times New Roman"/>
          <w:sz w:val="28"/>
          <w:szCs w:val="28"/>
        </w:rPr>
        <w:t>–</w:t>
      </w:r>
      <w:r w:rsidR="006358AF">
        <w:rPr>
          <w:rFonts w:ascii="Times New Roman" w:hAnsi="Times New Roman" w:cs="Times New Roman"/>
          <w:sz w:val="28"/>
          <w:szCs w:val="28"/>
        </w:rPr>
        <w:t xml:space="preserve"> </w:t>
      </w:r>
      <w:r w:rsidR="00F82E17">
        <w:rPr>
          <w:rFonts w:ascii="Times New Roman" w:hAnsi="Times New Roman" w:cs="Times New Roman"/>
          <w:sz w:val="28"/>
          <w:szCs w:val="28"/>
        </w:rPr>
        <w:t>66,7</w:t>
      </w:r>
      <w:r w:rsidR="002362B5" w:rsidRPr="002362B5">
        <w:rPr>
          <w:rFonts w:ascii="Times New Roman" w:hAnsi="Times New Roman" w:cs="Times New Roman"/>
          <w:sz w:val="28"/>
          <w:szCs w:val="28"/>
        </w:rPr>
        <w:t>% (</w:t>
      </w:r>
      <w:r w:rsidR="00F82E17">
        <w:rPr>
          <w:rFonts w:ascii="Times New Roman" w:hAnsi="Times New Roman" w:cs="Times New Roman"/>
          <w:sz w:val="28"/>
          <w:szCs w:val="28"/>
        </w:rPr>
        <w:t>20</w:t>
      </w:r>
      <w:r w:rsidR="002362B5" w:rsidRPr="002362B5">
        <w:rPr>
          <w:rFonts w:ascii="Times New Roman" w:hAnsi="Times New Roman" w:cs="Times New Roman"/>
          <w:sz w:val="28"/>
          <w:szCs w:val="28"/>
        </w:rPr>
        <w:t xml:space="preserve"> респондентов);</w:t>
      </w:r>
    </w:p>
    <w:p w:rsidR="002362B5" w:rsidRPr="002362B5" w:rsidRDefault="002362B5" w:rsidP="0023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2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3417" w:rsidRPr="002362B5">
        <w:rPr>
          <w:rFonts w:ascii="Times New Roman" w:hAnsi="Times New Roman" w:cs="Times New Roman"/>
          <w:sz w:val="28"/>
          <w:szCs w:val="28"/>
        </w:rPr>
        <w:t xml:space="preserve">бизнесу стало проще преодолевать административные барьеры, чем раньше  </w:t>
      </w:r>
      <w:r w:rsidRPr="002362B5">
        <w:rPr>
          <w:rFonts w:ascii="Times New Roman" w:hAnsi="Times New Roman" w:cs="Times New Roman"/>
          <w:sz w:val="28"/>
          <w:szCs w:val="28"/>
        </w:rPr>
        <w:t>-</w:t>
      </w:r>
      <w:r w:rsidR="006358AF">
        <w:rPr>
          <w:rFonts w:ascii="Times New Roman" w:hAnsi="Times New Roman" w:cs="Times New Roman"/>
          <w:sz w:val="28"/>
          <w:szCs w:val="28"/>
        </w:rPr>
        <w:t xml:space="preserve"> </w:t>
      </w:r>
      <w:r w:rsidR="00F82E17">
        <w:rPr>
          <w:rFonts w:ascii="Times New Roman" w:hAnsi="Times New Roman" w:cs="Times New Roman"/>
          <w:sz w:val="28"/>
          <w:szCs w:val="28"/>
        </w:rPr>
        <w:t>30,0</w:t>
      </w:r>
      <w:r w:rsidR="00973417" w:rsidRPr="002362B5">
        <w:rPr>
          <w:rFonts w:ascii="Times New Roman" w:hAnsi="Times New Roman" w:cs="Times New Roman"/>
          <w:sz w:val="28"/>
          <w:szCs w:val="28"/>
        </w:rPr>
        <w:t>% (</w:t>
      </w:r>
      <w:r w:rsidR="00F82E17">
        <w:rPr>
          <w:rFonts w:ascii="Times New Roman" w:hAnsi="Times New Roman" w:cs="Times New Roman"/>
          <w:sz w:val="28"/>
          <w:szCs w:val="28"/>
        </w:rPr>
        <w:t>9</w:t>
      </w:r>
      <w:r w:rsidR="00973417" w:rsidRPr="002362B5">
        <w:rPr>
          <w:rFonts w:ascii="Times New Roman" w:hAnsi="Times New Roman" w:cs="Times New Roman"/>
          <w:sz w:val="28"/>
          <w:szCs w:val="28"/>
        </w:rPr>
        <w:t xml:space="preserve"> респондентов)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362B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3417" w:rsidRPr="00236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B5" w:rsidRPr="002362B5" w:rsidRDefault="002362B5" w:rsidP="0023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2B5">
        <w:rPr>
          <w:rFonts w:ascii="Times New Roman" w:hAnsi="Times New Roman" w:cs="Times New Roman"/>
          <w:sz w:val="28"/>
          <w:szCs w:val="28"/>
        </w:rPr>
        <w:t xml:space="preserve">           затруднились ответить  -</w:t>
      </w:r>
      <w:r w:rsidR="00F82E17">
        <w:rPr>
          <w:rFonts w:ascii="Times New Roman" w:hAnsi="Times New Roman" w:cs="Times New Roman"/>
          <w:sz w:val="28"/>
          <w:szCs w:val="28"/>
        </w:rPr>
        <w:t xml:space="preserve"> 3,3</w:t>
      </w:r>
      <w:r w:rsidRPr="002362B5">
        <w:rPr>
          <w:rFonts w:ascii="Times New Roman" w:hAnsi="Times New Roman" w:cs="Times New Roman"/>
          <w:sz w:val="28"/>
          <w:szCs w:val="28"/>
        </w:rPr>
        <w:t>% (</w:t>
      </w:r>
      <w:r w:rsidR="00F82E17">
        <w:rPr>
          <w:rFonts w:ascii="Times New Roman" w:hAnsi="Times New Roman" w:cs="Times New Roman"/>
          <w:sz w:val="28"/>
          <w:szCs w:val="28"/>
        </w:rPr>
        <w:t>1</w:t>
      </w:r>
      <w:r w:rsidRPr="002362B5">
        <w:rPr>
          <w:rFonts w:ascii="Times New Roman" w:hAnsi="Times New Roman" w:cs="Times New Roman"/>
          <w:sz w:val="28"/>
          <w:szCs w:val="28"/>
        </w:rPr>
        <w:t xml:space="preserve"> респондентов)</w:t>
      </w:r>
      <w:r w:rsidR="00F82E17">
        <w:rPr>
          <w:rFonts w:ascii="Times New Roman" w:hAnsi="Times New Roman" w:cs="Times New Roman"/>
          <w:sz w:val="28"/>
          <w:szCs w:val="28"/>
        </w:rPr>
        <w:t>.</w:t>
      </w:r>
    </w:p>
    <w:p w:rsidR="001E7CBA" w:rsidRPr="002362B5" w:rsidRDefault="002362B5" w:rsidP="002362B5">
      <w:pPr>
        <w:tabs>
          <w:tab w:val="left" w:pos="92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362B5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2362B5" w:rsidRPr="002362B5" w:rsidRDefault="002362B5" w:rsidP="002362B5">
      <w:pPr>
        <w:tabs>
          <w:tab w:val="left" w:pos="92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D799C" w:rsidRPr="00CF0672" w:rsidRDefault="00C06E5C" w:rsidP="004B5B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67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DA2239" w:rsidRPr="00CF0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799C" w:rsidRPr="00CF0672">
        <w:rPr>
          <w:rFonts w:ascii="Times New Roman" w:hAnsi="Times New Roman" w:cs="Times New Roman"/>
          <w:b/>
          <w:bCs/>
          <w:sz w:val="28"/>
          <w:szCs w:val="28"/>
        </w:rPr>
        <w:t>Мониторинг удовлетворенности потребителей качеством товаров,</w:t>
      </w:r>
    </w:p>
    <w:p w:rsidR="006D799C" w:rsidRPr="00CF0672" w:rsidRDefault="006D799C" w:rsidP="004B5B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672">
        <w:rPr>
          <w:rFonts w:ascii="Times New Roman" w:hAnsi="Times New Roman" w:cs="Times New Roman"/>
          <w:b/>
          <w:bCs/>
          <w:sz w:val="28"/>
          <w:szCs w:val="28"/>
        </w:rPr>
        <w:t>работ и услуг на товарных рынках Палехского муниципального района и состоянием</w:t>
      </w:r>
      <w:r w:rsidR="00436C41" w:rsidRPr="00CF0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672">
        <w:rPr>
          <w:rFonts w:ascii="Times New Roman" w:hAnsi="Times New Roman" w:cs="Times New Roman"/>
          <w:b/>
          <w:bCs/>
          <w:sz w:val="28"/>
          <w:szCs w:val="28"/>
        </w:rPr>
        <w:t>ценовой конкуренции.</w:t>
      </w:r>
    </w:p>
    <w:p w:rsidR="000B7DC7" w:rsidRPr="00BB31D1" w:rsidRDefault="000B7DC7" w:rsidP="004B5B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D799C" w:rsidRPr="00FD2CD3" w:rsidRDefault="006D799C" w:rsidP="00C81E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CD3">
        <w:rPr>
          <w:rFonts w:ascii="Times New Roman" w:hAnsi="Times New Roman" w:cs="Times New Roman"/>
          <w:sz w:val="28"/>
          <w:szCs w:val="28"/>
        </w:rPr>
        <w:t>В рамках социологической части мониторинга состояния и развития</w:t>
      </w:r>
      <w:r w:rsidR="004111B6" w:rsidRPr="00FD2CD3">
        <w:rPr>
          <w:rFonts w:ascii="Times New Roman" w:hAnsi="Times New Roman" w:cs="Times New Roman"/>
          <w:sz w:val="28"/>
          <w:szCs w:val="28"/>
        </w:rPr>
        <w:t xml:space="preserve"> </w:t>
      </w:r>
      <w:r w:rsidRPr="00FD2CD3">
        <w:rPr>
          <w:rFonts w:ascii="Times New Roman" w:hAnsi="Times New Roman" w:cs="Times New Roman"/>
          <w:sz w:val="28"/>
          <w:szCs w:val="28"/>
        </w:rPr>
        <w:t>конкурентной среды в Палехском муниципальном районе проведено анкетирование с общей</w:t>
      </w:r>
      <w:r w:rsidR="00436C41" w:rsidRPr="00FD2CD3">
        <w:rPr>
          <w:rFonts w:ascii="Times New Roman" w:hAnsi="Times New Roman" w:cs="Times New Roman"/>
          <w:sz w:val="28"/>
          <w:szCs w:val="28"/>
        </w:rPr>
        <w:t xml:space="preserve"> </w:t>
      </w:r>
      <w:r w:rsidRPr="00FD2CD3">
        <w:rPr>
          <w:rFonts w:ascii="Times New Roman" w:hAnsi="Times New Roman" w:cs="Times New Roman"/>
          <w:sz w:val="28"/>
          <w:szCs w:val="28"/>
        </w:rPr>
        <w:t>выборкой в</w:t>
      </w:r>
      <w:r w:rsidR="004111B6" w:rsidRPr="00FD2CD3">
        <w:rPr>
          <w:rFonts w:ascii="Times New Roman" w:hAnsi="Times New Roman" w:cs="Times New Roman"/>
          <w:sz w:val="28"/>
          <w:szCs w:val="28"/>
        </w:rPr>
        <w:t xml:space="preserve"> 5</w:t>
      </w:r>
      <w:r w:rsidR="007A3AD5">
        <w:rPr>
          <w:rFonts w:ascii="Times New Roman" w:hAnsi="Times New Roman" w:cs="Times New Roman"/>
          <w:sz w:val="28"/>
          <w:szCs w:val="28"/>
        </w:rPr>
        <w:t>0</w:t>
      </w:r>
      <w:r w:rsidRPr="00FD2CD3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2F78EB">
        <w:rPr>
          <w:rFonts w:ascii="Times New Roman" w:hAnsi="Times New Roman" w:cs="Times New Roman"/>
          <w:sz w:val="28"/>
          <w:szCs w:val="28"/>
        </w:rPr>
        <w:t>ов</w:t>
      </w:r>
      <w:r w:rsidRPr="00FD2CD3">
        <w:rPr>
          <w:rFonts w:ascii="Times New Roman" w:hAnsi="Times New Roman" w:cs="Times New Roman"/>
          <w:sz w:val="28"/>
          <w:szCs w:val="28"/>
        </w:rPr>
        <w:t xml:space="preserve"> (0,</w:t>
      </w:r>
      <w:r w:rsidR="004111B6" w:rsidRPr="00FD2CD3">
        <w:rPr>
          <w:rFonts w:ascii="Times New Roman" w:hAnsi="Times New Roman" w:cs="Times New Roman"/>
          <w:sz w:val="28"/>
          <w:szCs w:val="28"/>
        </w:rPr>
        <w:t>6</w:t>
      </w:r>
      <w:r w:rsidRPr="00FD2CD3">
        <w:rPr>
          <w:rFonts w:ascii="Times New Roman" w:hAnsi="Times New Roman" w:cs="Times New Roman"/>
          <w:sz w:val="28"/>
          <w:szCs w:val="28"/>
        </w:rPr>
        <w:t>% от численности населения района).</w:t>
      </w:r>
    </w:p>
    <w:p w:rsidR="006D799C" w:rsidRPr="00086DAA" w:rsidRDefault="006D799C" w:rsidP="00C81E93">
      <w:pPr>
        <w:autoSpaceDE w:val="0"/>
        <w:autoSpaceDN w:val="0"/>
        <w:adjustRightInd w:val="0"/>
        <w:spacing w:after="0" w:line="240" w:lineRule="auto"/>
        <w:ind w:left="142" w:firstLine="851"/>
        <w:rPr>
          <w:rFonts w:ascii="Times New Roman" w:hAnsi="Times New Roman" w:cs="Times New Roman"/>
          <w:sz w:val="28"/>
          <w:szCs w:val="28"/>
        </w:rPr>
      </w:pPr>
      <w:r w:rsidRPr="00086DAA">
        <w:rPr>
          <w:rFonts w:ascii="Times New Roman" w:hAnsi="Times New Roman" w:cs="Times New Roman"/>
          <w:sz w:val="28"/>
          <w:szCs w:val="28"/>
        </w:rPr>
        <w:t xml:space="preserve">В анкетировании приняло участие </w:t>
      </w:r>
      <w:r w:rsidR="008F37AC" w:rsidRPr="00086DAA">
        <w:rPr>
          <w:rFonts w:ascii="Times New Roman" w:hAnsi="Times New Roman" w:cs="Times New Roman"/>
          <w:sz w:val="28"/>
          <w:szCs w:val="28"/>
        </w:rPr>
        <w:t>1</w:t>
      </w:r>
      <w:r w:rsidR="00D550FF" w:rsidRPr="00086DAA">
        <w:rPr>
          <w:rFonts w:ascii="Times New Roman" w:hAnsi="Times New Roman" w:cs="Times New Roman"/>
          <w:sz w:val="28"/>
          <w:szCs w:val="28"/>
        </w:rPr>
        <w:t>3</w:t>
      </w:r>
      <w:r w:rsidR="008F37AC" w:rsidRPr="00086DAA">
        <w:rPr>
          <w:rFonts w:ascii="Times New Roman" w:hAnsi="Times New Roman" w:cs="Times New Roman"/>
          <w:sz w:val="28"/>
          <w:szCs w:val="28"/>
        </w:rPr>
        <w:t xml:space="preserve"> м</w:t>
      </w:r>
      <w:r w:rsidRPr="00086DAA">
        <w:rPr>
          <w:rFonts w:ascii="Times New Roman" w:hAnsi="Times New Roman" w:cs="Times New Roman"/>
          <w:sz w:val="28"/>
          <w:szCs w:val="28"/>
        </w:rPr>
        <w:t>ужчин и</w:t>
      </w:r>
      <w:r w:rsidR="002F3162" w:rsidRPr="00086DAA">
        <w:rPr>
          <w:rFonts w:ascii="Times New Roman" w:hAnsi="Times New Roman" w:cs="Times New Roman"/>
          <w:sz w:val="28"/>
          <w:szCs w:val="28"/>
        </w:rPr>
        <w:t xml:space="preserve"> </w:t>
      </w:r>
      <w:r w:rsidRPr="00086DAA">
        <w:rPr>
          <w:rFonts w:ascii="Times New Roman" w:hAnsi="Times New Roman" w:cs="Times New Roman"/>
          <w:sz w:val="28"/>
          <w:szCs w:val="28"/>
        </w:rPr>
        <w:t xml:space="preserve"> </w:t>
      </w:r>
      <w:r w:rsidR="004111B6" w:rsidRPr="00086DAA">
        <w:rPr>
          <w:rFonts w:ascii="Times New Roman" w:hAnsi="Times New Roman" w:cs="Times New Roman"/>
          <w:sz w:val="28"/>
          <w:szCs w:val="28"/>
        </w:rPr>
        <w:t>3</w:t>
      </w:r>
      <w:r w:rsidR="00D550FF" w:rsidRPr="00086DAA">
        <w:rPr>
          <w:rFonts w:ascii="Times New Roman" w:hAnsi="Times New Roman" w:cs="Times New Roman"/>
          <w:sz w:val="28"/>
          <w:szCs w:val="28"/>
        </w:rPr>
        <w:t>7</w:t>
      </w:r>
      <w:r w:rsidRPr="00086DAA">
        <w:rPr>
          <w:rFonts w:ascii="Times New Roman" w:hAnsi="Times New Roman" w:cs="Times New Roman"/>
          <w:sz w:val="28"/>
          <w:szCs w:val="28"/>
        </w:rPr>
        <w:t xml:space="preserve">  женщин</w:t>
      </w:r>
      <w:r w:rsidR="009C414E" w:rsidRPr="00086DAA">
        <w:rPr>
          <w:rFonts w:ascii="Times New Roman" w:hAnsi="Times New Roman" w:cs="Times New Roman"/>
          <w:sz w:val="28"/>
          <w:szCs w:val="28"/>
        </w:rPr>
        <w:t>.</w:t>
      </w:r>
    </w:p>
    <w:p w:rsidR="006D799C" w:rsidRPr="00FD2CD3" w:rsidRDefault="002F3162" w:rsidP="00C81E93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DAA">
        <w:rPr>
          <w:rFonts w:ascii="Times New Roman" w:hAnsi="Times New Roman" w:cs="Times New Roman"/>
          <w:sz w:val="28"/>
          <w:szCs w:val="28"/>
        </w:rPr>
        <w:lastRenderedPageBreak/>
        <w:t>По возрастным группам респонденты распределились следующим</w:t>
      </w:r>
      <w:r w:rsidRPr="00FD2CD3">
        <w:rPr>
          <w:rFonts w:ascii="Times New Roman" w:hAnsi="Times New Roman" w:cs="Times New Roman"/>
          <w:sz w:val="28"/>
          <w:szCs w:val="28"/>
        </w:rPr>
        <w:t xml:space="preserve"> образом: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0FF">
        <w:rPr>
          <w:rFonts w:ascii="Times New Roman" w:hAnsi="Times New Roman" w:cs="Times New Roman"/>
          <w:sz w:val="28"/>
          <w:szCs w:val="28"/>
        </w:rPr>
        <w:t>4</w:t>
      </w:r>
      <w:r w:rsidR="008F37AC" w:rsidRPr="002F3162">
        <w:rPr>
          <w:rFonts w:ascii="Times New Roman" w:hAnsi="Times New Roman" w:cs="Times New Roman"/>
          <w:sz w:val="28"/>
          <w:szCs w:val="28"/>
        </w:rPr>
        <w:t xml:space="preserve"> </w:t>
      </w:r>
      <w:r w:rsidR="006E516C" w:rsidRPr="002F3162">
        <w:rPr>
          <w:rFonts w:ascii="Times New Roman" w:hAnsi="Times New Roman" w:cs="Times New Roman"/>
          <w:sz w:val="28"/>
          <w:szCs w:val="28"/>
        </w:rPr>
        <w:t>респондент</w:t>
      </w:r>
      <w:r w:rsidR="00D550FF">
        <w:rPr>
          <w:rFonts w:ascii="Times New Roman" w:hAnsi="Times New Roman" w:cs="Times New Roman"/>
          <w:sz w:val="28"/>
          <w:szCs w:val="28"/>
        </w:rPr>
        <w:t>а</w:t>
      </w:r>
      <w:r w:rsidR="001E7CBA" w:rsidRPr="00FD2CD3">
        <w:rPr>
          <w:rFonts w:ascii="Times New Roman" w:hAnsi="Times New Roman" w:cs="Times New Roman"/>
          <w:sz w:val="28"/>
          <w:szCs w:val="28"/>
        </w:rPr>
        <w:t xml:space="preserve"> (</w:t>
      </w:r>
      <w:r w:rsidR="00D550FF">
        <w:rPr>
          <w:rFonts w:ascii="Times New Roman" w:hAnsi="Times New Roman" w:cs="Times New Roman"/>
          <w:sz w:val="28"/>
          <w:szCs w:val="28"/>
        </w:rPr>
        <w:t>8,0</w:t>
      </w:r>
      <w:r w:rsidR="008F37AC" w:rsidRPr="00FD2CD3">
        <w:rPr>
          <w:rFonts w:ascii="Times New Roman" w:hAnsi="Times New Roman" w:cs="Times New Roman"/>
          <w:sz w:val="28"/>
          <w:szCs w:val="28"/>
        </w:rPr>
        <w:t xml:space="preserve"> </w:t>
      </w:r>
      <w:r w:rsidR="001E7CBA" w:rsidRPr="00FD2CD3">
        <w:rPr>
          <w:rFonts w:ascii="Times New Roman" w:hAnsi="Times New Roman" w:cs="Times New Roman"/>
          <w:sz w:val="28"/>
          <w:szCs w:val="28"/>
        </w:rPr>
        <w:t>%)</w:t>
      </w:r>
      <w:r w:rsidR="006D799C" w:rsidRPr="00FD2CD3">
        <w:rPr>
          <w:rFonts w:ascii="Times New Roman" w:hAnsi="Times New Roman" w:cs="Times New Roman"/>
          <w:sz w:val="28"/>
          <w:szCs w:val="28"/>
        </w:rPr>
        <w:t xml:space="preserve"> принадлежат к возрастной группе</w:t>
      </w:r>
      <w:r w:rsidR="00BE51B5" w:rsidRPr="00FD2CD3">
        <w:rPr>
          <w:rFonts w:ascii="Times New Roman" w:hAnsi="Times New Roman" w:cs="Times New Roman"/>
          <w:sz w:val="28"/>
          <w:szCs w:val="28"/>
        </w:rPr>
        <w:t xml:space="preserve"> от 18 до 24 лет, </w:t>
      </w:r>
      <w:r w:rsidR="00D550FF">
        <w:rPr>
          <w:rFonts w:ascii="Times New Roman" w:hAnsi="Times New Roman" w:cs="Times New Roman"/>
          <w:sz w:val="28"/>
          <w:szCs w:val="28"/>
        </w:rPr>
        <w:t>7</w:t>
      </w:r>
      <w:r w:rsidR="006D799C" w:rsidRPr="00FD2CD3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1E7CBA" w:rsidRPr="00FD2CD3">
        <w:rPr>
          <w:rFonts w:ascii="Times New Roman" w:hAnsi="Times New Roman" w:cs="Times New Roman"/>
          <w:sz w:val="28"/>
          <w:szCs w:val="28"/>
        </w:rPr>
        <w:t xml:space="preserve"> (</w:t>
      </w:r>
      <w:r w:rsidR="00D550FF">
        <w:rPr>
          <w:rFonts w:ascii="Times New Roman" w:hAnsi="Times New Roman" w:cs="Times New Roman"/>
          <w:sz w:val="28"/>
          <w:szCs w:val="28"/>
        </w:rPr>
        <w:t>14</w:t>
      </w:r>
      <w:r w:rsidR="007A3AD5">
        <w:rPr>
          <w:rFonts w:ascii="Times New Roman" w:hAnsi="Times New Roman" w:cs="Times New Roman"/>
          <w:sz w:val="28"/>
          <w:szCs w:val="28"/>
        </w:rPr>
        <w:t>,0</w:t>
      </w:r>
      <w:r w:rsidR="001E7CBA" w:rsidRPr="00FD2CD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1B5" w:rsidRPr="00FD2CD3">
        <w:rPr>
          <w:rFonts w:ascii="Times New Roman" w:hAnsi="Times New Roman" w:cs="Times New Roman"/>
          <w:sz w:val="28"/>
          <w:szCs w:val="28"/>
        </w:rPr>
        <w:t>в возрасте от 25 до 34</w:t>
      </w:r>
      <w:r w:rsidR="00A1391B">
        <w:rPr>
          <w:rFonts w:ascii="Times New Roman" w:hAnsi="Times New Roman" w:cs="Times New Roman"/>
          <w:sz w:val="28"/>
          <w:szCs w:val="28"/>
        </w:rPr>
        <w:t xml:space="preserve"> лет</w:t>
      </w:r>
      <w:r w:rsidR="006D799C" w:rsidRPr="00FD2CD3">
        <w:rPr>
          <w:rFonts w:ascii="Times New Roman" w:hAnsi="Times New Roman" w:cs="Times New Roman"/>
          <w:sz w:val="28"/>
          <w:szCs w:val="28"/>
        </w:rPr>
        <w:t xml:space="preserve">,  </w:t>
      </w:r>
      <w:r w:rsidR="009C414E" w:rsidRPr="00FD2CD3">
        <w:rPr>
          <w:rFonts w:ascii="Times New Roman" w:hAnsi="Times New Roman" w:cs="Times New Roman"/>
          <w:sz w:val="28"/>
          <w:szCs w:val="28"/>
        </w:rPr>
        <w:t>1</w:t>
      </w:r>
      <w:r w:rsidR="00D550FF">
        <w:rPr>
          <w:rFonts w:ascii="Times New Roman" w:hAnsi="Times New Roman" w:cs="Times New Roman"/>
          <w:sz w:val="28"/>
          <w:szCs w:val="28"/>
        </w:rPr>
        <w:t>4</w:t>
      </w:r>
      <w:r w:rsidR="006D799C" w:rsidRPr="00FD2CD3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1E7CBA" w:rsidRPr="00FD2CD3">
        <w:rPr>
          <w:rFonts w:ascii="Times New Roman" w:hAnsi="Times New Roman" w:cs="Times New Roman"/>
          <w:sz w:val="28"/>
          <w:szCs w:val="28"/>
        </w:rPr>
        <w:t xml:space="preserve">  (</w:t>
      </w:r>
      <w:r w:rsidR="009C414E" w:rsidRPr="00FD2CD3">
        <w:rPr>
          <w:rFonts w:ascii="Times New Roman" w:hAnsi="Times New Roman" w:cs="Times New Roman"/>
          <w:sz w:val="28"/>
          <w:szCs w:val="28"/>
        </w:rPr>
        <w:t>2</w:t>
      </w:r>
      <w:r w:rsidR="00D550FF">
        <w:rPr>
          <w:rFonts w:ascii="Times New Roman" w:hAnsi="Times New Roman" w:cs="Times New Roman"/>
          <w:sz w:val="28"/>
          <w:szCs w:val="28"/>
        </w:rPr>
        <w:t>8</w:t>
      </w:r>
      <w:r w:rsidR="007A3AD5">
        <w:rPr>
          <w:rFonts w:ascii="Times New Roman" w:hAnsi="Times New Roman" w:cs="Times New Roman"/>
          <w:sz w:val="28"/>
          <w:szCs w:val="28"/>
        </w:rPr>
        <w:t>,0</w:t>
      </w:r>
      <w:r w:rsidR="001E7CBA" w:rsidRPr="00FD2CD3">
        <w:rPr>
          <w:rFonts w:ascii="Times New Roman" w:hAnsi="Times New Roman" w:cs="Times New Roman"/>
          <w:sz w:val="28"/>
          <w:szCs w:val="28"/>
        </w:rPr>
        <w:t>%)</w:t>
      </w:r>
      <w:r w:rsidR="006D799C" w:rsidRPr="00FD2CD3">
        <w:rPr>
          <w:rFonts w:ascii="Times New Roman" w:hAnsi="Times New Roman" w:cs="Times New Roman"/>
          <w:sz w:val="28"/>
          <w:szCs w:val="28"/>
        </w:rPr>
        <w:t xml:space="preserve">  от </w:t>
      </w:r>
      <w:r w:rsidR="00BE51B5" w:rsidRPr="00FD2CD3">
        <w:rPr>
          <w:rFonts w:ascii="Times New Roman" w:hAnsi="Times New Roman" w:cs="Times New Roman"/>
          <w:sz w:val="28"/>
          <w:szCs w:val="28"/>
        </w:rPr>
        <w:t>35 до 44</w:t>
      </w:r>
      <w:r w:rsidR="006D799C" w:rsidRPr="00FD2CD3">
        <w:rPr>
          <w:rFonts w:ascii="Times New Roman" w:hAnsi="Times New Roman" w:cs="Times New Roman"/>
          <w:sz w:val="28"/>
          <w:szCs w:val="28"/>
        </w:rPr>
        <w:t xml:space="preserve">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14E" w:rsidRPr="00FD2CD3">
        <w:rPr>
          <w:rFonts w:ascii="Times New Roman" w:hAnsi="Times New Roman" w:cs="Times New Roman"/>
          <w:sz w:val="28"/>
          <w:szCs w:val="28"/>
        </w:rPr>
        <w:t>1</w:t>
      </w:r>
      <w:r w:rsidR="00D550FF">
        <w:rPr>
          <w:rFonts w:ascii="Times New Roman" w:hAnsi="Times New Roman" w:cs="Times New Roman"/>
          <w:sz w:val="28"/>
          <w:szCs w:val="28"/>
        </w:rPr>
        <w:t>4</w:t>
      </w:r>
      <w:r w:rsidR="00547057" w:rsidRPr="00FD2CD3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 w:rsidR="001E7CBA" w:rsidRPr="00FD2CD3">
        <w:rPr>
          <w:rFonts w:ascii="Times New Roman" w:hAnsi="Times New Roman" w:cs="Times New Roman"/>
          <w:sz w:val="28"/>
          <w:szCs w:val="28"/>
        </w:rPr>
        <w:t>(</w:t>
      </w:r>
      <w:r w:rsidR="007A3AD5">
        <w:rPr>
          <w:rFonts w:ascii="Times New Roman" w:hAnsi="Times New Roman" w:cs="Times New Roman"/>
          <w:sz w:val="28"/>
          <w:szCs w:val="28"/>
        </w:rPr>
        <w:t>2</w:t>
      </w:r>
      <w:r w:rsidR="00D550FF">
        <w:rPr>
          <w:rFonts w:ascii="Times New Roman" w:hAnsi="Times New Roman" w:cs="Times New Roman"/>
          <w:sz w:val="28"/>
          <w:szCs w:val="28"/>
        </w:rPr>
        <w:t>8</w:t>
      </w:r>
      <w:r w:rsidR="009C414E" w:rsidRPr="00FD2CD3">
        <w:rPr>
          <w:rFonts w:ascii="Times New Roman" w:hAnsi="Times New Roman" w:cs="Times New Roman"/>
          <w:sz w:val="28"/>
          <w:szCs w:val="28"/>
        </w:rPr>
        <w:t>,</w:t>
      </w:r>
      <w:r w:rsidR="007A3AD5">
        <w:rPr>
          <w:rFonts w:ascii="Times New Roman" w:hAnsi="Times New Roman" w:cs="Times New Roman"/>
          <w:sz w:val="28"/>
          <w:szCs w:val="28"/>
        </w:rPr>
        <w:t>0</w:t>
      </w:r>
      <w:r w:rsidR="001E7CBA" w:rsidRPr="00FD2CD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99C" w:rsidRPr="00FD2CD3">
        <w:rPr>
          <w:rFonts w:ascii="Times New Roman" w:hAnsi="Times New Roman" w:cs="Times New Roman"/>
          <w:sz w:val="28"/>
          <w:szCs w:val="28"/>
        </w:rPr>
        <w:t xml:space="preserve"> 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99C" w:rsidRPr="00FD2CD3">
        <w:rPr>
          <w:rFonts w:ascii="Times New Roman" w:hAnsi="Times New Roman" w:cs="Times New Roman"/>
          <w:sz w:val="28"/>
          <w:szCs w:val="28"/>
        </w:rPr>
        <w:t xml:space="preserve"> </w:t>
      </w:r>
      <w:r w:rsidR="006E516C" w:rsidRPr="00FD2CD3">
        <w:rPr>
          <w:rFonts w:ascii="Times New Roman" w:hAnsi="Times New Roman" w:cs="Times New Roman"/>
          <w:sz w:val="28"/>
          <w:szCs w:val="28"/>
        </w:rPr>
        <w:t xml:space="preserve">от 45 до 54 лет, </w:t>
      </w:r>
      <w:r w:rsidR="00D550FF">
        <w:rPr>
          <w:rFonts w:ascii="Times New Roman" w:hAnsi="Times New Roman" w:cs="Times New Roman"/>
          <w:sz w:val="28"/>
          <w:szCs w:val="28"/>
        </w:rPr>
        <w:t>6</w:t>
      </w:r>
      <w:r w:rsidR="006E516C" w:rsidRPr="00FD2CD3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1E7CBA" w:rsidRPr="00FD2CD3">
        <w:rPr>
          <w:rFonts w:ascii="Times New Roman" w:hAnsi="Times New Roman" w:cs="Times New Roman"/>
          <w:sz w:val="28"/>
          <w:szCs w:val="28"/>
        </w:rPr>
        <w:t xml:space="preserve"> (</w:t>
      </w:r>
      <w:r w:rsidR="009C414E" w:rsidRPr="00FD2CD3">
        <w:rPr>
          <w:rFonts w:ascii="Times New Roman" w:hAnsi="Times New Roman" w:cs="Times New Roman"/>
          <w:sz w:val="28"/>
          <w:szCs w:val="28"/>
        </w:rPr>
        <w:t>1</w:t>
      </w:r>
      <w:r w:rsidR="00D550FF">
        <w:rPr>
          <w:rFonts w:ascii="Times New Roman" w:hAnsi="Times New Roman" w:cs="Times New Roman"/>
          <w:sz w:val="28"/>
          <w:szCs w:val="28"/>
        </w:rPr>
        <w:t>2</w:t>
      </w:r>
      <w:r w:rsidR="007A3AD5">
        <w:rPr>
          <w:rFonts w:ascii="Times New Roman" w:hAnsi="Times New Roman" w:cs="Times New Roman"/>
          <w:sz w:val="28"/>
          <w:szCs w:val="28"/>
        </w:rPr>
        <w:t>,0</w:t>
      </w:r>
      <w:r w:rsidR="001E7CBA" w:rsidRPr="00FD2CD3">
        <w:rPr>
          <w:rFonts w:ascii="Times New Roman" w:hAnsi="Times New Roman" w:cs="Times New Roman"/>
          <w:sz w:val="28"/>
          <w:szCs w:val="28"/>
        </w:rPr>
        <w:t>%)</w:t>
      </w:r>
      <w:r w:rsidR="006E516C" w:rsidRPr="00FD2CD3">
        <w:rPr>
          <w:rFonts w:ascii="Times New Roman" w:hAnsi="Times New Roman" w:cs="Times New Roman"/>
          <w:sz w:val="28"/>
          <w:szCs w:val="28"/>
        </w:rPr>
        <w:t xml:space="preserve"> от 55 до 64 лет, </w:t>
      </w:r>
      <w:r w:rsidR="00D550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16C" w:rsidRPr="00FD2CD3">
        <w:rPr>
          <w:rFonts w:ascii="Times New Roman" w:hAnsi="Times New Roman" w:cs="Times New Roman"/>
          <w:sz w:val="28"/>
          <w:szCs w:val="28"/>
        </w:rPr>
        <w:t>респондент</w:t>
      </w:r>
      <w:r w:rsidR="009C414E" w:rsidRPr="00FD2CD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CBA" w:rsidRPr="00FD2CD3">
        <w:rPr>
          <w:rFonts w:ascii="Times New Roman" w:hAnsi="Times New Roman" w:cs="Times New Roman"/>
          <w:sz w:val="28"/>
          <w:szCs w:val="28"/>
        </w:rPr>
        <w:t>(1</w:t>
      </w:r>
      <w:r w:rsidR="00D550FF">
        <w:rPr>
          <w:rFonts w:ascii="Times New Roman" w:hAnsi="Times New Roman" w:cs="Times New Roman"/>
          <w:sz w:val="28"/>
          <w:szCs w:val="28"/>
        </w:rPr>
        <w:t>0</w:t>
      </w:r>
      <w:r w:rsidR="007A3AD5">
        <w:rPr>
          <w:rFonts w:ascii="Times New Roman" w:hAnsi="Times New Roman" w:cs="Times New Roman"/>
          <w:sz w:val="28"/>
          <w:szCs w:val="28"/>
        </w:rPr>
        <w:t>,0</w:t>
      </w:r>
      <w:r w:rsidR="001E7CBA" w:rsidRPr="00FD2CD3">
        <w:rPr>
          <w:rFonts w:ascii="Times New Roman" w:hAnsi="Times New Roman" w:cs="Times New Roman"/>
          <w:sz w:val="28"/>
          <w:szCs w:val="28"/>
        </w:rPr>
        <w:t>%)</w:t>
      </w:r>
      <w:r w:rsidR="006E516C" w:rsidRPr="00FD2CD3">
        <w:rPr>
          <w:rFonts w:ascii="Times New Roman" w:hAnsi="Times New Roman" w:cs="Times New Roman"/>
          <w:sz w:val="28"/>
          <w:szCs w:val="28"/>
        </w:rPr>
        <w:t xml:space="preserve"> от 65 лет и старше</w:t>
      </w:r>
      <w:r w:rsidR="006D799C" w:rsidRPr="00FD2CD3">
        <w:rPr>
          <w:rFonts w:ascii="Times New Roman" w:hAnsi="Times New Roman" w:cs="Times New Roman"/>
          <w:sz w:val="28"/>
          <w:szCs w:val="28"/>
        </w:rPr>
        <w:t>.</w:t>
      </w:r>
    </w:p>
    <w:p w:rsidR="009A5DA0" w:rsidRDefault="006D799C" w:rsidP="00C81E93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sz w:val="28"/>
          <w:szCs w:val="28"/>
        </w:rPr>
      </w:pPr>
      <w:r w:rsidRPr="00FD2CD3">
        <w:rPr>
          <w:rFonts w:ascii="Times New Roman" w:hAnsi="Times New Roman" w:cs="Times New Roman"/>
          <w:sz w:val="28"/>
          <w:szCs w:val="28"/>
        </w:rPr>
        <w:t xml:space="preserve">По социальному статусу респонденты распределились следующим образом: работают </w:t>
      </w:r>
      <w:r w:rsidR="00741581">
        <w:rPr>
          <w:rFonts w:ascii="Times New Roman" w:hAnsi="Times New Roman" w:cs="Times New Roman"/>
          <w:sz w:val="28"/>
          <w:szCs w:val="28"/>
        </w:rPr>
        <w:t xml:space="preserve">- </w:t>
      </w:r>
      <w:r w:rsidR="00FD2CD3" w:rsidRPr="00FD2CD3">
        <w:rPr>
          <w:rFonts w:ascii="Times New Roman" w:hAnsi="Times New Roman" w:cs="Times New Roman"/>
          <w:sz w:val="28"/>
          <w:szCs w:val="28"/>
        </w:rPr>
        <w:t>3</w:t>
      </w:r>
      <w:r w:rsidR="00D550FF">
        <w:rPr>
          <w:rFonts w:ascii="Times New Roman" w:hAnsi="Times New Roman" w:cs="Times New Roman"/>
          <w:sz w:val="28"/>
          <w:szCs w:val="28"/>
        </w:rPr>
        <w:t>6</w:t>
      </w:r>
      <w:r w:rsidRPr="00FD2CD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F3162">
        <w:rPr>
          <w:rFonts w:ascii="Times New Roman" w:hAnsi="Times New Roman" w:cs="Times New Roman"/>
          <w:sz w:val="28"/>
          <w:szCs w:val="28"/>
        </w:rPr>
        <w:t xml:space="preserve"> </w:t>
      </w:r>
      <w:r w:rsidR="001E7CBA" w:rsidRPr="00FD2CD3">
        <w:rPr>
          <w:rFonts w:ascii="Times New Roman" w:hAnsi="Times New Roman" w:cs="Times New Roman"/>
          <w:sz w:val="28"/>
          <w:szCs w:val="28"/>
        </w:rPr>
        <w:t>(</w:t>
      </w:r>
      <w:r w:rsidR="00D550FF">
        <w:rPr>
          <w:rFonts w:ascii="Times New Roman" w:hAnsi="Times New Roman" w:cs="Times New Roman"/>
          <w:sz w:val="28"/>
          <w:szCs w:val="28"/>
        </w:rPr>
        <w:t>72</w:t>
      </w:r>
      <w:r w:rsidR="00FD2CD3" w:rsidRPr="00FD2CD3">
        <w:rPr>
          <w:rFonts w:ascii="Times New Roman" w:hAnsi="Times New Roman" w:cs="Times New Roman"/>
          <w:sz w:val="28"/>
          <w:szCs w:val="28"/>
        </w:rPr>
        <w:t>,0</w:t>
      </w:r>
      <w:r w:rsidR="001E7CBA" w:rsidRPr="00FD2CD3">
        <w:rPr>
          <w:rFonts w:ascii="Times New Roman" w:hAnsi="Times New Roman" w:cs="Times New Roman"/>
          <w:sz w:val="28"/>
          <w:szCs w:val="28"/>
        </w:rPr>
        <w:t>%)</w:t>
      </w:r>
      <w:r w:rsidRPr="00FD2CD3">
        <w:rPr>
          <w:rFonts w:ascii="Times New Roman" w:hAnsi="Times New Roman" w:cs="Times New Roman"/>
          <w:sz w:val="28"/>
          <w:szCs w:val="28"/>
        </w:rPr>
        <w:t xml:space="preserve">, пенсионеры </w:t>
      </w:r>
      <w:r w:rsidR="002F78EB">
        <w:rPr>
          <w:rFonts w:ascii="Times New Roman" w:hAnsi="Times New Roman" w:cs="Times New Roman"/>
          <w:sz w:val="28"/>
          <w:szCs w:val="28"/>
        </w:rPr>
        <w:t xml:space="preserve">- </w:t>
      </w:r>
      <w:r w:rsidR="00D550FF">
        <w:rPr>
          <w:rFonts w:ascii="Times New Roman" w:hAnsi="Times New Roman" w:cs="Times New Roman"/>
          <w:sz w:val="28"/>
          <w:szCs w:val="28"/>
        </w:rPr>
        <w:t>7</w:t>
      </w:r>
      <w:r w:rsidR="00E157F2">
        <w:rPr>
          <w:rFonts w:ascii="Times New Roman" w:hAnsi="Times New Roman" w:cs="Times New Roman"/>
          <w:sz w:val="28"/>
          <w:szCs w:val="28"/>
        </w:rPr>
        <w:t xml:space="preserve"> </w:t>
      </w:r>
      <w:r w:rsidR="001E7CBA" w:rsidRPr="00FD2CD3">
        <w:rPr>
          <w:rFonts w:ascii="Times New Roman" w:hAnsi="Times New Roman" w:cs="Times New Roman"/>
          <w:sz w:val="28"/>
          <w:szCs w:val="28"/>
        </w:rPr>
        <w:t>(</w:t>
      </w:r>
      <w:r w:rsidR="00FD2CD3" w:rsidRPr="00FD2CD3">
        <w:rPr>
          <w:rFonts w:ascii="Times New Roman" w:hAnsi="Times New Roman" w:cs="Times New Roman"/>
          <w:sz w:val="28"/>
          <w:szCs w:val="28"/>
        </w:rPr>
        <w:t>1</w:t>
      </w:r>
      <w:r w:rsidR="00D550FF">
        <w:rPr>
          <w:rFonts w:ascii="Times New Roman" w:hAnsi="Times New Roman" w:cs="Times New Roman"/>
          <w:sz w:val="28"/>
          <w:szCs w:val="28"/>
        </w:rPr>
        <w:t>4</w:t>
      </w:r>
      <w:r w:rsidR="00FD2CD3" w:rsidRPr="00FD2CD3">
        <w:rPr>
          <w:rFonts w:ascii="Times New Roman" w:hAnsi="Times New Roman" w:cs="Times New Roman"/>
          <w:sz w:val="28"/>
          <w:szCs w:val="28"/>
        </w:rPr>
        <w:t>,</w:t>
      </w:r>
      <w:r w:rsidR="001B1999">
        <w:rPr>
          <w:rFonts w:ascii="Times New Roman" w:hAnsi="Times New Roman" w:cs="Times New Roman"/>
          <w:sz w:val="28"/>
          <w:szCs w:val="28"/>
        </w:rPr>
        <w:t>0</w:t>
      </w:r>
      <w:r w:rsidR="001E7CBA" w:rsidRPr="00FD2CD3">
        <w:rPr>
          <w:rFonts w:ascii="Times New Roman" w:hAnsi="Times New Roman" w:cs="Times New Roman"/>
          <w:sz w:val="28"/>
          <w:szCs w:val="28"/>
        </w:rPr>
        <w:t>%)</w:t>
      </w:r>
      <w:r w:rsidRPr="00FD2CD3">
        <w:rPr>
          <w:rFonts w:ascii="Times New Roman" w:hAnsi="Times New Roman" w:cs="Times New Roman"/>
          <w:sz w:val="28"/>
          <w:szCs w:val="28"/>
        </w:rPr>
        <w:t xml:space="preserve">, студенты </w:t>
      </w:r>
      <w:r w:rsidR="00741581">
        <w:rPr>
          <w:rFonts w:ascii="Times New Roman" w:hAnsi="Times New Roman" w:cs="Times New Roman"/>
          <w:sz w:val="28"/>
          <w:szCs w:val="28"/>
        </w:rPr>
        <w:t>-</w:t>
      </w:r>
      <w:r w:rsidRPr="00FD2CD3">
        <w:rPr>
          <w:rFonts w:ascii="Times New Roman" w:hAnsi="Times New Roman" w:cs="Times New Roman"/>
          <w:sz w:val="28"/>
          <w:szCs w:val="28"/>
        </w:rPr>
        <w:t xml:space="preserve"> </w:t>
      </w:r>
      <w:r w:rsidR="00BA5852">
        <w:rPr>
          <w:rFonts w:ascii="Times New Roman" w:hAnsi="Times New Roman" w:cs="Times New Roman"/>
          <w:sz w:val="28"/>
          <w:szCs w:val="28"/>
        </w:rPr>
        <w:t>2</w:t>
      </w:r>
      <w:r w:rsidR="001E7CBA" w:rsidRPr="00FD2CD3">
        <w:rPr>
          <w:rFonts w:ascii="Times New Roman" w:hAnsi="Times New Roman" w:cs="Times New Roman"/>
          <w:sz w:val="28"/>
          <w:szCs w:val="28"/>
        </w:rPr>
        <w:t xml:space="preserve"> (</w:t>
      </w:r>
      <w:r w:rsidR="00BA5852">
        <w:rPr>
          <w:rFonts w:ascii="Times New Roman" w:hAnsi="Times New Roman" w:cs="Times New Roman"/>
          <w:sz w:val="28"/>
          <w:szCs w:val="28"/>
        </w:rPr>
        <w:t>4</w:t>
      </w:r>
      <w:r w:rsidR="001B1999">
        <w:rPr>
          <w:rFonts w:ascii="Times New Roman" w:hAnsi="Times New Roman" w:cs="Times New Roman"/>
          <w:sz w:val="28"/>
          <w:szCs w:val="28"/>
        </w:rPr>
        <w:t>,0</w:t>
      </w:r>
      <w:r w:rsidR="001E7CBA" w:rsidRPr="00FD2CD3">
        <w:rPr>
          <w:rFonts w:ascii="Times New Roman" w:hAnsi="Times New Roman" w:cs="Times New Roman"/>
          <w:sz w:val="28"/>
          <w:szCs w:val="28"/>
        </w:rPr>
        <w:t>%)</w:t>
      </w:r>
      <w:r w:rsidRPr="00FD2CD3">
        <w:rPr>
          <w:rFonts w:ascii="Times New Roman" w:hAnsi="Times New Roman" w:cs="Times New Roman"/>
          <w:sz w:val="28"/>
          <w:szCs w:val="28"/>
        </w:rPr>
        <w:t>,  домохозяйк</w:t>
      </w:r>
      <w:r w:rsidR="002F78EB">
        <w:rPr>
          <w:rFonts w:ascii="Times New Roman" w:hAnsi="Times New Roman" w:cs="Times New Roman"/>
          <w:sz w:val="28"/>
          <w:szCs w:val="28"/>
        </w:rPr>
        <w:t>и</w:t>
      </w:r>
      <w:r w:rsidR="00741581">
        <w:rPr>
          <w:rFonts w:ascii="Times New Roman" w:hAnsi="Times New Roman" w:cs="Times New Roman"/>
          <w:sz w:val="28"/>
          <w:szCs w:val="28"/>
        </w:rPr>
        <w:t xml:space="preserve"> </w:t>
      </w:r>
      <w:r w:rsidRPr="00FD2CD3">
        <w:rPr>
          <w:rFonts w:ascii="Times New Roman" w:hAnsi="Times New Roman" w:cs="Times New Roman"/>
          <w:sz w:val="28"/>
          <w:szCs w:val="28"/>
        </w:rPr>
        <w:t>-</w:t>
      </w:r>
      <w:r w:rsidR="00B65C9C" w:rsidRPr="00FD2CD3">
        <w:rPr>
          <w:rFonts w:ascii="Times New Roman" w:hAnsi="Times New Roman" w:cs="Times New Roman"/>
          <w:sz w:val="28"/>
          <w:szCs w:val="28"/>
        </w:rPr>
        <w:t>2</w:t>
      </w:r>
      <w:r w:rsidR="00E157F2">
        <w:rPr>
          <w:rFonts w:ascii="Times New Roman" w:hAnsi="Times New Roman" w:cs="Times New Roman"/>
          <w:sz w:val="28"/>
          <w:szCs w:val="28"/>
        </w:rPr>
        <w:t xml:space="preserve"> </w:t>
      </w:r>
      <w:r w:rsidR="001E7CBA" w:rsidRPr="00FD2CD3">
        <w:rPr>
          <w:rFonts w:ascii="Times New Roman" w:hAnsi="Times New Roman" w:cs="Times New Roman"/>
          <w:sz w:val="28"/>
          <w:szCs w:val="28"/>
        </w:rPr>
        <w:t>(</w:t>
      </w:r>
      <w:r w:rsidR="001B1999">
        <w:rPr>
          <w:rFonts w:ascii="Times New Roman" w:hAnsi="Times New Roman" w:cs="Times New Roman"/>
          <w:sz w:val="28"/>
          <w:szCs w:val="28"/>
        </w:rPr>
        <w:t>4,0</w:t>
      </w:r>
      <w:r w:rsidR="001E7CBA" w:rsidRPr="00FD2CD3">
        <w:rPr>
          <w:rFonts w:ascii="Times New Roman" w:hAnsi="Times New Roman" w:cs="Times New Roman"/>
          <w:sz w:val="28"/>
          <w:szCs w:val="28"/>
        </w:rPr>
        <w:t>%)</w:t>
      </w:r>
      <w:r w:rsidR="001B1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1999">
        <w:t>С</w:t>
      </w:r>
      <w:r w:rsidR="001B1999" w:rsidRPr="001B1999">
        <w:rPr>
          <w:rFonts w:ascii="Times New Roman" w:hAnsi="Times New Roman" w:cs="Times New Roman"/>
          <w:sz w:val="28"/>
          <w:szCs w:val="28"/>
        </w:rPr>
        <w:t>амозаняты</w:t>
      </w:r>
      <w:r w:rsidR="001B199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B1999">
        <w:rPr>
          <w:rFonts w:ascii="Times New Roman" w:hAnsi="Times New Roman" w:cs="Times New Roman"/>
          <w:sz w:val="28"/>
          <w:szCs w:val="28"/>
        </w:rPr>
        <w:t xml:space="preserve"> -</w:t>
      </w:r>
      <w:r w:rsidR="00BA5852">
        <w:rPr>
          <w:rFonts w:ascii="Times New Roman" w:hAnsi="Times New Roman" w:cs="Times New Roman"/>
          <w:sz w:val="28"/>
          <w:szCs w:val="28"/>
        </w:rPr>
        <w:t>2</w:t>
      </w:r>
      <w:r w:rsidR="001B1999">
        <w:rPr>
          <w:rFonts w:ascii="Times New Roman" w:hAnsi="Times New Roman" w:cs="Times New Roman"/>
          <w:sz w:val="28"/>
          <w:szCs w:val="28"/>
        </w:rPr>
        <w:t xml:space="preserve"> (</w:t>
      </w:r>
      <w:r w:rsidR="00BA5852">
        <w:rPr>
          <w:rFonts w:ascii="Times New Roman" w:hAnsi="Times New Roman" w:cs="Times New Roman"/>
          <w:sz w:val="28"/>
          <w:szCs w:val="28"/>
        </w:rPr>
        <w:t>4</w:t>
      </w:r>
      <w:r w:rsidR="001B1999">
        <w:rPr>
          <w:rFonts w:ascii="Times New Roman" w:hAnsi="Times New Roman" w:cs="Times New Roman"/>
          <w:sz w:val="28"/>
          <w:szCs w:val="28"/>
        </w:rPr>
        <w:t>,0%)</w:t>
      </w:r>
      <w:r w:rsidR="00BA5852">
        <w:rPr>
          <w:rFonts w:ascii="Times New Roman" w:hAnsi="Times New Roman" w:cs="Times New Roman"/>
          <w:sz w:val="28"/>
          <w:szCs w:val="28"/>
        </w:rPr>
        <w:t>,</w:t>
      </w:r>
      <w:r w:rsidR="00086DAA">
        <w:rPr>
          <w:rFonts w:ascii="Times New Roman" w:hAnsi="Times New Roman" w:cs="Times New Roman"/>
          <w:sz w:val="28"/>
          <w:szCs w:val="28"/>
        </w:rPr>
        <w:t xml:space="preserve"> </w:t>
      </w:r>
      <w:r w:rsidR="00BA5852">
        <w:rPr>
          <w:rFonts w:ascii="Times New Roman" w:hAnsi="Times New Roman" w:cs="Times New Roman"/>
          <w:sz w:val="28"/>
          <w:szCs w:val="28"/>
        </w:rPr>
        <w:t>безработны</w:t>
      </w:r>
      <w:r w:rsidR="00086DAA">
        <w:rPr>
          <w:rFonts w:ascii="Times New Roman" w:hAnsi="Times New Roman" w:cs="Times New Roman"/>
          <w:sz w:val="28"/>
          <w:szCs w:val="28"/>
        </w:rPr>
        <w:t>е</w:t>
      </w:r>
      <w:r w:rsidR="00BA5852">
        <w:rPr>
          <w:rFonts w:ascii="Times New Roman" w:hAnsi="Times New Roman" w:cs="Times New Roman"/>
          <w:sz w:val="28"/>
          <w:szCs w:val="28"/>
        </w:rPr>
        <w:t xml:space="preserve"> -1 (2%)</w:t>
      </w:r>
      <w:r w:rsidR="00E157F2">
        <w:rPr>
          <w:rFonts w:ascii="Times New Roman" w:hAnsi="Times New Roman" w:cs="Times New Roman"/>
          <w:sz w:val="28"/>
          <w:szCs w:val="28"/>
        </w:rPr>
        <w:t>;</w:t>
      </w:r>
      <w:r w:rsidR="002F3162">
        <w:rPr>
          <w:rFonts w:ascii="Times New Roman" w:hAnsi="Times New Roman" w:cs="Times New Roman"/>
          <w:sz w:val="28"/>
          <w:szCs w:val="28"/>
        </w:rPr>
        <w:t xml:space="preserve"> </w:t>
      </w:r>
      <w:r w:rsidR="001B1999">
        <w:rPr>
          <w:rFonts w:ascii="Times New Roman" w:hAnsi="Times New Roman" w:cs="Times New Roman"/>
          <w:sz w:val="28"/>
          <w:szCs w:val="28"/>
        </w:rPr>
        <w:t>1</w:t>
      </w:r>
      <w:r w:rsidR="00BA5852">
        <w:rPr>
          <w:rFonts w:ascii="Times New Roman" w:hAnsi="Times New Roman" w:cs="Times New Roman"/>
          <w:sz w:val="28"/>
          <w:szCs w:val="28"/>
        </w:rPr>
        <w:t>5</w:t>
      </w:r>
      <w:r w:rsidR="00E157F2">
        <w:rPr>
          <w:rFonts w:ascii="Times New Roman" w:hAnsi="Times New Roman" w:cs="Times New Roman"/>
          <w:sz w:val="28"/>
          <w:szCs w:val="28"/>
        </w:rPr>
        <w:t xml:space="preserve"> </w:t>
      </w:r>
      <w:r w:rsidR="001E7CBA" w:rsidRPr="002F3162">
        <w:rPr>
          <w:rFonts w:ascii="Times New Roman" w:hAnsi="Times New Roman" w:cs="Times New Roman"/>
          <w:sz w:val="28"/>
          <w:szCs w:val="28"/>
        </w:rPr>
        <w:t>(3</w:t>
      </w:r>
      <w:r w:rsidR="00BA5852">
        <w:rPr>
          <w:rFonts w:ascii="Times New Roman" w:hAnsi="Times New Roman" w:cs="Times New Roman"/>
          <w:sz w:val="28"/>
          <w:szCs w:val="28"/>
        </w:rPr>
        <w:t>0</w:t>
      </w:r>
      <w:r w:rsidR="00E629A3">
        <w:rPr>
          <w:rFonts w:ascii="Times New Roman" w:hAnsi="Times New Roman" w:cs="Times New Roman"/>
          <w:sz w:val="28"/>
          <w:szCs w:val="28"/>
        </w:rPr>
        <w:t>,0</w:t>
      </w:r>
      <w:r w:rsidR="001E7CBA" w:rsidRPr="002F3162">
        <w:rPr>
          <w:rFonts w:ascii="Times New Roman" w:hAnsi="Times New Roman" w:cs="Times New Roman"/>
          <w:sz w:val="28"/>
          <w:szCs w:val="28"/>
        </w:rPr>
        <w:t>%)</w:t>
      </w:r>
      <w:r w:rsidR="00FD2CD3" w:rsidRPr="002F3162">
        <w:rPr>
          <w:rFonts w:ascii="Times New Roman" w:hAnsi="Times New Roman" w:cs="Times New Roman"/>
          <w:sz w:val="28"/>
          <w:szCs w:val="28"/>
        </w:rPr>
        <w:t xml:space="preserve"> </w:t>
      </w:r>
      <w:r w:rsidRPr="002F3162">
        <w:rPr>
          <w:rFonts w:ascii="Times New Roman" w:hAnsi="Times New Roman" w:cs="Times New Roman"/>
          <w:sz w:val="28"/>
          <w:szCs w:val="28"/>
        </w:rPr>
        <w:t>респондент</w:t>
      </w:r>
      <w:r w:rsidR="006E516C" w:rsidRPr="002F3162">
        <w:rPr>
          <w:rFonts w:ascii="Times New Roman" w:hAnsi="Times New Roman" w:cs="Times New Roman"/>
          <w:sz w:val="28"/>
          <w:szCs w:val="28"/>
        </w:rPr>
        <w:t>ов</w:t>
      </w:r>
      <w:r w:rsidRPr="002F3162">
        <w:rPr>
          <w:rFonts w:ascii="Times New Roman" w:hAnsi="Times New Roman" w:cs="Times New Roman"/>
          <w:sz w:val="28"/>
          <w:szCs w:val="28"/>
        </w:rPr>
        <w:t xml:space="preserve"> имеют 2 детей,  </w:t>
      </w:r>
      <w:r w:rsidR="00BA5852">
        <w:rPr>
          <w:rFonts w:ascii="Times New Roman" w:hAnsi="Times New Roman" w:cs="Times New Roman"/>
          <w:sz w:val="28"/>
          <w:szCs w:val="28"/>
        </w:rPr>
        <w:t>23</w:t>
      </w:r>
      <w:r w:rsidR="00E157F2">
        <w:rPr>
          <w:rFonts w:ascii="Times New Roman" w:hAnsi="Times New Roman" w:cs="Times New Roman"/>
          <w:sz w:val="28"/>
          <w:szCs w:val="28"/>
        </w:rPr>
        <w:t xml:space="preserve"> </w:t>
      </w:r>
      <w:r w:rsidR="001E7CBA" w:rsidRPr="002F3162">
        <w:rPr>
          <w:rFonts w:ascii="Times New Roman" w:hAnsi="Times New Roman" w:cs="Times New Roman"/>
          <w:sz w:val="28"/>
          <w:szCs w:val="28"/>
        </w:rPr>
        <w:t>(</w:t>
      </w:r>
      <w:r w:rsidR="00BA5852">
        <w:rPr>
          <w:rFonts w:ascii="Times New Roman" w:hAnsi="Times New Roman" w:cs="Times New Roman"/>
          <w:sz w:val="28"/>
          <w:szCs w:val="28"/>
        </w:rPr>
        <w:t>46</w:t>
      </w:r>
      <w:r w:rsidR="00E629A3">
        <w:rPr>
          <w:rFonts w:ascii="Times New Roman" w:hAnsi="Times New Roman" w:cs="Times New Roman"/>
          <w:sz w:val="28"/>
          <w:szCs w:val="28"/>
        </w:rPr>
        <w:t>,0</w:t>
      </w:r>
      <w:r w:rsidR="001E7CBA" w:rsidRPr="002F3162">
        <w:rPr>
          <w:rFonts w:ascii="Times New Roman" w:hAnsi="Times New Roman" w:cs="Times New Roman"/>
          <w:sz w:val="28"/>
          <w:szCs w:val="28"/>
        </w:rPr>
        <w:t>%)</w:t>
      </w:r>
      <w:r w:rsidR="002F3162">
        <w:rPr>
          <w:rFonts w:ascii="Times New Roman" w:hAnsi="Times New Roman" w:cs="Times New Roman"/>
          <w:sz w:val="28"/>
          <w:szCs w:val="28"/>
        </w:rPr>
        <w:t xml:space="preserve"> </w:t>
      </w:r>
      <w:r w:rsidR="00741581">
        <w:rPr>
          <w:rFonts w:ascii="Times New Roman" w:hAnsi="Times New Roman" w:cs="Times New Roman"/>
          <w:sz w:val="28"/>
          <w:szCs w:val="28"/>
        </w:rPr>
        <w:t xml:space="preserve">- </w:t>
      </w:r>
      <w:r w:rsidRPr="002F3162">
        <w:rPr>
          <w:rFonts w:ascii="Times New Roman" w:hAnsi="Times New Roman" w:cs="Times New Roman"/>
          <w:sz w:val="28"/>
          <w:szCs w:val="28"/>
        </w:rPr>
        <w:t xml:space="preserve">1 ребенка, </w:t>
      </w:r>
      <w:r w:rsidR="00BA5852">
        <w:rPr>
          <w:rFonts w:ascii="Times New Roman" w:hAnsi="Times New Roman" w:cs="Times New Roman"/>
          <w:sz w:val="28"/>
          <w:szCs w:val="28"/>
        </w:rPr>
        <w:t>1</w:t>
      </w:r>
      <w:r w:rsidR="00E157F2">
        <w:rPr>
          <w:rFonts w:ascii="Times New Roman" w:hAnsi="Times New Roman" w:cs="Times New Roman"/>
          <w:sz w:val="28"/>
          <w:szCs w:val="28"/>
        </w:rPr>
        <w:t xml:space="preserve"> </w:t>
      </w:r>
      <w:r w:rsidR="001E7CBA" w:rsidRPr="002F3162">
        <w:rPr>
          <w:rFonts w:ascii="Times New Roman" w:hAnsi="Times New Roman" w:cs="Times New Roman"/>
          <w:sz w:val="28"/>
          <w:szCs w:val="28"/>
        </w:rPr>
        <w:t>(</w:t>
      </w:r>
      <w:r w:rsidR="00BA5852">
        <w:rPr>
          <w:rFonts w:ascii="Times New Roman" w:hAnsi="Times New Roman" w:cs="Times New Roman"/>
          <w:sz w:val="28"/>
          <w:szCs w:val="28"/>
        </w:rPr>
        <w:t>2</w:t>
      </w:r>
      <w:r w:rsidR="00E629A3">
        <w:rPr>
          <w:rFonts w:ascii="Times New Roman" w:hAnsi="Times New Roman" w:cs="Times New Roman"/>
          <w:sz w:val="28"/>
          <w:szCs w:val="28"/>
        </w:rPr>
        <w:t>,0</w:t>
      </w:r>
      <w:r w:rsidR="001E7CBA" w:rsidRPr="002F3162">
        <w:rPr>
          <w:rFonts w:ascii="Times New Roman" w:hAnsi="Times New Roman" w:cs="Times New Roman"/>
          <w:sz w:val="28"/>
          <w:szCs w:val="28"/>
        </w:rPr>
        <w:t>%)</w:t>
      </w:r>
      <w:r w:rsidRPr="002F3162">
        <w:rPr>
          <w:rFonts w:ascii="Times New Roman" w:hAnsi="Times New Roman" w:cs="Times New Roman"/>
          <w:sz w:val="28"/>
          <w:szCs w:val="28"/>
        </w:rPr>
        <w:t xml:space="preserve"> - имеют троих детей и более, у</w:t>
      </w:r>
      <w:r w:rsidR="00741581">
        <w:rPr>
          <w:rFonts w:ascii="Times New Roman" w:hAnsi="Times New Roman" w:cs="Times New Roman"/>
          <w:sz w:val="28"/>
          <w:szCs w:val="28"/>
        </w:rPr>
        <w:t xml:space="preserve"> </w:t>
      </w:r>
      <w:r w:rsidR="00FD2CD3" w:rsidRPr="002F3162">
        <w:rPr>
          <w:rFonts w:ascii="Times New Roman" w:hAnsi="Times New Roman" w:cs="Times New Roman"/>
          <w:sz w:val="28"/>
          <w:szCs w:val="28"/>
        </w:rPr>
        <w:t>1</w:t>
      </w:r>
      <w:r w:rsidR="00BA5852">
        <w:rPr>
          <w:rFonts w:ascii="Times New Roman" w:hAnsi="Times New Roman" w:cs="Times New Roman"/>
          <w:sz w:val="28"/>
          <w:szCs w:val="28"/>
        </w:rPr>
        <w:t>1</w:t>
      </w:r>
      <w:r w:rsidR="00E157F2">
        <w:rPr>
          <w:rFonts w:ascii="Times New Roman" w:hAnsi="Times New Roman" w:cs="Times New Roman"/>
          <w:sz w:val="28"/>
          <w:szCs w:val="28"/>
        </w:rPr>
        <w:t xml:space="preserve"> </w:t>
      </w:r>
      <w:r w:rsidR="002B3773" w:rsidRPr="002F3162">
        <w:rPr>
          <w:rFonts w:ascii="Times New Roman" w:hAnsi="Times New Roman" w:cs="Times New Roman"/>
          <w:sz w:val="28"/>
          <w:szCs w:val="28"/>
        </w:rPr>
        <w:t>(</w:t>
      </w:r>
      <w:r w:rsidR="00547057" w:rsidRPr="002F3162">
        <w:rPr>
          <w:rFonts w:ascii="Times New Roman" w:hAnsi="Times New Roman" w:cs="Times New Roman"/>
          <w:sz w:val="28"/>
          <w:szCs w:val="28"/>
        </w:rPr>
        <w:t>2</w:t>
      </w:r>
      <w:r w:rsidR="00BA5852">
        <w:rPr>
          <w:rFonts w:ascii="Times New Roman" w:hAnsi="Times New Roman" w:cs="Times New Roman"/>
          <w:sz w:val="28"/>
          <w:szCs w:val="28"/>
        </w:rPr>
        <w:t>2</w:t>
      </w:r>
      <w:r w:rsidR="00E629A3">
        <w:rPr>
          <w:rFonts w:ascii="Times New Roman" w:hAnsi="Times New Roman" w:cs="Times New Roman"/>
          <w:sz w:val="28"/>
          <w:szCs w:val="28"/>
        </w:rPr>
        <w:t>,0%</w:t>
      </w:r>
      <w:r w:rsidR="002B3773" w:rsidRPr="002F3162">
        <w:rPr>
          <w:rFonts w:ascii="Times New Roman" w:hAnsi="Times New Roman" w:cs="Times New Roman"/>
          <w:sz w:val="28"/>
          <w:szCs w:val="28"/>
        </w:rPr>
        <w:t xml:space="preserve">)  </w:t>
      </w:r>
      <w:r w:rsidRPr="002F3162">
        <w:rPr>
          <w:rFonts w:ascii="Times New Roman" w:hAnsi="Times New Roman" w:cs="Times New Roman"/>
          <w:sz w:val="28"/>
          <w:szCs w:val="28"/>
        </w:rPr>
        <w:t>респондентов</w:t>
      </w:r>
      <w:r w:rsidR="00FD2CD3" w:rsidRPr="002F3162">
        <w:rPr>
          <w:rFonts w:ascii="Times New Roman" w:hAnsi="Times New Roman" w:cs="Times New Roman"/>
          <w:sz w:val="28"/>
          <w:szCs w:val="28"/>
        </w:rPr>
        <w:t xml:space="preserve"> </w:t>
      </w:r>
      <w:r w:rsidRPr="002F3162">
        <w:rPr>
          <w:rFonts w:ascii="Times New Roman" w:hAnsi="Times New Roman" w:cs="Times New Roman"/>
          <w:sz w:val="28"/>
          <w:szCs w:val="28"/>
        </w:rPr>
        <w:t>дете</w:t>
      </w:r>
      <w:r w:rsidR="00B60899">
        <w:rPr>
          <w:rFonts w:ascii="Times New Roman" w:hAnsi="Times New Roman" w:cs="Times New Roman"/>
          <w:sz w:val="28"/>
          <w:szCs w:val="28"/>
        </w:rPr>
        <w:t>й нет</w:t>
      </w:r>
      <w:r w:rsidRPr="00FD2CD3">
        <w:rPr>
          <w:sz w:val="28"/>
          <w:szCs w:val="28"/>
        </w:rPr>
        <w:t>.</w:t>
      </w:r>
      <w:r w:rsidR="009A5DA0" w:rsidRPr="009A5DA0">
        <w:rPr>
          <w:sz w:val="28"/>
          <w:szCs w:val="28"/>
        </w:rPr>
        <w:t xml:space="preserve"> </w:t>
      </w:r>
    </w:p>
    <w:p w:rsidR="006D799C" w:rsidRPr="009A5DA0" w:rsidRDefault="00BA5852" w:rsidP="00C81E93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A5DA0" w:rsidRPr="009A5DA0">
        <w:rPr>
          <w:rFonts w:ascii="Times New Roman" w:hAnsi="Times New Roman" w:cs="Times New Roman"/>
          <w:sz w:val="28"/>
          <w:szCs w:val="28"/>
        </w:rPr>
        <w:t xml:space="preserve"> </w:t>
      </w:r>
      <w:r w:rsidR="006D799C" w:rsidRPr="009A5DA0">
        <w:rPr>
          <w:rFonts w:ascii="Times New Roman" w:hAnsi="Times New Roman" w:cs="Times New Roman"/>
          <w:sz w:val="28"/>
          <w:szCs w:val="28"/>
        </w:rPr>
        <w:t>респонден</w:t>
      </w:r>
      <w:r w:rsidR="00B60899">
        <w:rPr>
          <w:rFonts w:ascii="Times New Roman" w:hAnsi="Times New Roman" w:cs="Times New Roman"/>
          <w:sz w:val="28"/>
          <w:szCs w:val="28"/>
        </w:rPr>
        <w:t>т</w:t>
      </w:r>
      <w:r w:rsidR="00E629A3">
        <w:rPr>
          <w:rFonts w:ascii="Times New Roman" w:hAnsi="Times New Roman" w:cs="Times New Roman"/>
          <w:sz w:val="28"/>
          <w:szCs w:val="28"/>
        </w:rPr>
        <w:t>ов</w:t>
      </w:r>
      <w:r w:rsidR="00741581">
        <w:rPr>
          <w:rFonts w:ascii="Times New Roman" w:hAnsi="Times New Roman" w:cs="Times New Roman"/>
          <w:sz w:val="28"/>
          <w:szCs w:val="28"/>
        </w:rPr>
        <w:t xml:space="preserve"> </w:t>
      </w:r>
      <w:r w:rsidR="002B3773" w:rsidRPr="009A5D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40</w:t>
      </w:r>
      <w:r w:rsidR="00FD2CD3" w:rsidRPr="009A5DA0">
        <w:rPr>
          <w:rFonts w:ascii="Times New Roman" w:hAnsi="Times New Roman" w:cs="Times New Roman"/>
          <w:sz w:val="28"/>
          <w:szCs w:val="28"/>
        </w:rPr>
        <w:t>,</w:t>
      </w:r>
      <w:r w:rsidR="00E629A3">
        <w:rPr>
          <w:rFonts w:ascii="Times New Roman" w:hAnsi="Times New Roman" w:cs="Times New Roman"/>
          <w:sz w:val="28"/>
          <w:szCs w:val="28"/>
        </w:rPr>
        <w:t>0</w:t>
      </w:r>
      <w:r w:rsidR="002B3773" w:rsidRPr="009A5DA0">
        <w:rPr>
          <w:rFonts w:ascii="Times New Roman" w:hAnsi="Times New Roman" w:cs="Times New Roman"/>
          <w:sz w:val="28"/>
          <w:szCs w:val="28"/>
        </w:rPr>
        <w:t>%)</w:t>
      </w:r>
      <w:r w:rsidR="006D799C" w:rsidRPr="009A5DA0">
        <w:rPr>
          <w:rFonts w:ascii="Times New Roman" w:hAnsi="Times New Roman" w:cs="Times New Roman"/>
          <w:sz w:val="28"/>
          <w:szCs w:val="28"/>
        </w:rPr>
        <w:t xml:space="preserve"> имеют высшее</w:t>
      </w:r>
      <w:r w:rsidR="006E516C" w:rsidRPr="009A5DA0">
        <w:rPr>
          <w:rFonts w:ascii="Times New Roman" w:hAnsi="Times New Roman" w:cs="Times New Roman"/>
          <w:sz w:val="28"/>
          <w:szCs w:val="28"/>
        </w:rPr>
        <w:t xml:space="preserve"> специальное</w:t>
      </w:r>
      <w:r w:rsidR="006D799C" w:rsidRPr="009A5DA0">
        <w:rPr>
          <w:rFonts w:ascii="Times New Roman" w:hAnsi="Times New Roman" w:cs="Times New Roman"/>
          <w:sz w:val="28"/>
          <w:szCs w:val="28"/>
        </w:rPr>
        <w:t xml:space="preserve"> образование, </w:t>
      </w:r>
      <w:r>
        <w:rPr>
          <w:rFonts w:ascii="Times New Roman" w:hAnsi="Times New Roman" w:cs="Times New Roman"/>
          <w:sz w:val="28"/>
          <w:szCs w:val="28"/>
        </w:rPr>
        <w:t>9</w:t>
      </w:r>
      <w:r w:rsidR="006E516C" w:rsidRPr="009A5DA0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3B67B7" w:rsidRPr="009A5DA0">
        <w:rPr>
          <w:rFonts w:ascii="Times New Roman" w:hAnsi="Times New Roman" w:cs="Times New Roman"/>
          <w:sz w:val="28"/>
          <w:szCs w:val="28"/>
        </w:rPr>
        <w:t>-</w:t>
      </w:r>
      <w:r w:rsidR="00EE7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16C" w:rsidRPr="009A5DA0">
        <w:rPr>
          <w:rFonts w:ascii="Times New Roman" w:hAnsi="Times New Roman" w:cs="Times New Roman"/>
          <w:sz w:val="28"/>
          <w:szCs w:val="28"/>
        </w:rPr>
        <w:t>бакала</w:t>
      </w:r>
      <w:r w:rsidR="003B67B7" w:rsidRPr="009A5DA0">
        <w:rPr>
          <w:rFonts w:ascii="Times New Roman" w:hAnsi="Times New Roman" w:cs="Times New Roman"/>
          <w:sz w:val="28"/>
          <w:szCs w:val="28"/>
        </w:rPr>
        <w:t>в</w:t>
      </w:r>
      <w:r w:rsidR="006E516C" w:rsidRPr="009A5DA0">
        <w:rPr>
          <w:rFonts w:ascii="Times New Roman" w:hAnsi="Times New Roman" w:cs="Times New Roman"/>
          <w:sz w:val="28"/>
          <w:szCs w:val="28"/>
        </w:rPr>
        <w:t>риат</w:t>
      </w:r>
      <w:proofErr w:type="spellEnd"/>
      <w:r w:rsidR="002B3773" w:rsidRPr="009A5DA0">
        <w:rPr>
          <w:rFonts w:ascii="Times New Roman" w:hAnsi="Times New Roman" w:cs="Times New Roman"/>
          <w:sz w:val="32"/>
          <w:szCs w:val="28"/>
        </w:rPr>
        <w:t xml:space="preserve"> </w:t>
      </w:r>
      <w:r w:rsidR="002B3773" w:rsidRPr="00E629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18</w:t>
      </w:r>
      <w:r w:rsidR="00E629A3" w:rsidRPr="00E629A3">
        <w:rPr>
          <w:rFonts w:ascii="Times New Roman" w:hAnsi="Times New Roman" w:cs="Times New Roman"/>
          <w:sz w:val="28"/>
          <w:szCs w:val="28"/>
        </w:rPr>
        <w:t>,0</w:t>
      </w:r>
      <w:r w:rsidR="002B3773" w:rsidRPr="00E629A3">
        <w:rPr>
          <w:rFonts w:ascii="Times New Roman" w:hAnsi="Times New Roman" w:cs="Times New Roman"/>
          <w:sz w:val="28"/>
          <w:szCs w:val="28"/>
        </w:rPr>
        <w:t>%)</w:t>
      </w:r>
      <w:r w:rsidR="006E516C" w:rsidRPr="00E629A3">
        <w:rPr>
          <w:rFonts w:ascii="Times New Roman" w:hAnsi="Times New Roman" w:cs="Times New Roman"/>
          <w:sz w:val="28"/>
          <w:szCs w:val="28"/>
        </w:rPr>
        <w:t>,</w:t>
      </w:r>
      <w:r w:rsidR="006E516C" w:rsidRPr="009A5DA0">
        <w:rPr>
          <w:rFonts w:ascii="Times New Roman" w:hAnsi="Times New Roman" w:cs="Times New Roman"/>
          <w:sz w:val="28"/>
          <w:szCs w:val="28"/>
        </w:rPr>
        <w:t xml:space="preserve"> </w:t>
      </w:r>
      <w:r w:rsidR="006D799C" w:rsidRPr="009A5DA0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6E516C" w:rsidRPr="009A5DA0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6D799C" w:rsidRPr="009A5DA0">
        <w:rPr>
          <w:rFonts w:ascii="Times New Roman" w:hAnsi="Times New Roman" w:cs="Times New Roman"/>
          <w:sz w:val="28"/>
          <w:szCs w:val="28"/>
        </w:rPr>
        <w:t>образование имеют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D799C" w:rsidRPr="009A5DA0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2B3773" w:rsidRPr="009A5DA0">
        <w:rPr>
          <w:rFonts w:ascii="Times New Roman" w:hAnsi="Times New Roman" w:cs="Times New Roman"/>
          <w:sz w:val="28"/>
          <w:szCs w:val="28"/>
        </w:rPr>
        <w:t xml:space="preserve"> (</w:t>
      </w:r>
      <w:r w:rsidR="00547057" w:rsidRPr="009A5D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="009A5DA0" w:rsidRPr="009A5DA0">
        <w:rPr>
          <w:rFonts w:ascii="Times New Roman" w:hAnsi="Times New Roman" w:cs="Times New Roman"/>
          <w:sz w:val="28"/>
          <w:szCs w:val="28"/>
        </w:rPr>
        <w:t>,</w:t>
      </w:r>
      <w:r w:rsidR="00E629A3">
        <w:rPr>
          <w:rFonts w:ascii="Times New Roman" w:hAnsi="Times New Roman" w:cs="Times New Roman"/>
          <w:sz w:val="28"/>
          <w:szCs w:val="28"/>
        </w:rPr>
        <w:t>0</w:t>
      </w:r>
      <w:r w:rsidR="002B3773" w:rsidRPr="009A5DA0">
        <w:rPr>
          <w:rFonts w:ascii="Times New Roman" w:hAnsi="Times New Roman" w:cs="Times New Roman"/>
          <w:sz w:val="28"/>
          <w:szCs w:val="28"/>
        </w:rPr>
        <w:t>%)</w:t>
      </w:r>
      <w:r w:rsidR="006D799C" w:rsidRPr="009A5D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основное общее 2 (4%),</w:t>
      </w:r>
      <w:r w:rsidR="006D799C" w:rsidRPr="009A5DA0">
        <w:rPr>
          <w:rFonts w:ascii="Times New Roman" w:hAnsi="Times New Roman" w:cs="Times New Roman"/>
          <w:sz w:val="28"/>
          <w:szCs w:val="28"/>
        </w:rPr>
        <w:t xml:space="preserve">общее среднее </w:t>
      </w:r>
      <w:r w:rsidR="004A2DA3">
        <w:rPr>
          <w:rFonts w:ascii="Times New Roman" w:hAnsi="Times New Roman" w:cs="Times New Roman"/>
          <w:sz w:val="28"/>
          <w:szCs w:val="28"/>
        </w:rPr>
        <w:t>-</w:t>
      </w:r>
      <w:r w:rsidR="006D799C" w:rsidRPr="009A5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0899">
        <w:rPr>
          <w:rFonts w:ascii="Times New Roman" w:hAnsi="Times New Roman" w:cs="Times New Roman"/>
          <w:sz w:val="28"/>
          <w:szCs w:val="28"/>
        </w:rPr>
        <w:t xml:space="preserve"> </w:t>
      </w:r>
      <w:r w:rsidR="002B3773" w:rsidRPr="009A5D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29A3">
        <w:rPr>
          <w:rFonts w:ascii="Times New Roman" w:hAnsi="Times New Roman" w:cs="Times New Roman"/>
          <w:sz w:val="28"/>
          <w:szCs w:val="28"/>
        </w:rPr>
        <w:t>,0</w:t>
      </w:r>
      <w:r w:rsidR="002B3773" w:rsidRPr="009A5DA0">
        <w:rPr>
          <w:rFonts w:ascii="Times New Roman" w:hAnsi="Times New Roman" w:cs="Times New Roman"/>
          <w:sz w:val="28"/>
          <w:szCs w:val="28"/>
        </w:rPr>
        <w:t>%)</w:t>
      </w:r>
      <w:r w:rsidR="006D799C" w:rsidRPr="009A5DA0">
        <w:rPr>
          <w:rFonts w:ascii="Times New Roman" w:hAnsi="Times New Roman" w:cs="Times New Roman"/>
          <w:sz w:val="28"/>
          <w:szCs w:val="28"/>
        </w:rPr>
        <w:t>.</w:t>
      </w:r>
    </w:p>
    <w:p w:rsidR="007A4E7C" w:rsidRPr="00BB31D1" w:rsidRDefault="002348F7" w:rsidP="000E1101">
      <w:pPr>
        <w:pStyle w:val="51"/>
        <w:shd w:val="clear" w:color="auto" w:fill="auto"/>
        <w:spacing w:before="0" w:line="240" w:lineRule="auto"/>
        <w:ind w:left="80" w:right="80"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2348F7">
        <w:rPr>
          <w:rFonts w:ascii="Times New Roman" w:hAnsi="Times New Roman" w:cs="Times New Roman"/>
          <w:sz w:val="28"/>
          <w:szCs w:val="28"/>
        </w:rPr>
        <w:t>Среднемесячный доход на одного члена семьи до 10 тыс.рублей име</w:t>
      </w:r>
      <w:r w:rsidR="00716A62">
        <w:rPr>
          <w:rFonts w:ascii="Times New Roman" w:hAnsi="Times New Roman" w:cs="Times New Roman"/>
          <w:sz w:val="28"/>
          <w:szCs w:val="28"/>
        </w:rPr>
        <w:t>е</w:t>
      </w:r>
      <w:r w:rsidRPr="002348F7">
        <w:rPr>
          <w:rFonts w:ascii="Times New Roman" w:hAnsi="Times New Roman" w:cs="Times New Roman"/>
          <w:sz w:val="28"/>
          <w:szCs w:val="28"/>
        </w:rPr>
        <w:t xml:space="preserve">т </w:t>
      </w:r>
      <w:r w:rsidR="00086DAA">
        <w:rPr>
          <w:rFonts w:ascii="Times New Roman" w:hAnsi="Times New Roman" w:cs="Times New Roman"/>
          <w:sz w:val="28"/>
          <w:szCs w:val="28"/>
        </w:rPr>
        <w:t>4</w:t>
      </w:r>
      <w:r w:rsidR="00B60899">
        <w:rPr>
          <w:rFonts w:ascii="Times New Roman" w:hAnsi="Times New Roman" w:cs="Times New Roman"/>
          <w:sz w:val="28"/>
          <w:szCs w:val="28"/>
        </w:rPr>
        <w:t xml:space="preserve"> </w:t>
      </w:r>
      <w:r w:rsidRPr="002348F7">
        <w:rPr>
          <w:rFonts w:ascii="Times New Roman" w:hAnsi="Times New Roman" w:cs="Times New Roman"/>
          <w:sz w:val="28"/>
          <w:szCs w:val="28"/>
        </w:rPr>
        <w:t>респондент</w:t>
      </w:r>
      <w:r w:rsidR="00086DAA">
        <w:rPr>
          <w:rFonts w:ascii="Times New Roman" w:hAnsi="Times New Roman" w:cs="Times New Roman"/>
          <w:sz w:val="28"/>
          <w:szCs w:val="28"/>
        </w:rPr>
        <w:t>а</w:t>
      </w:r>
      <w:r w:rsidRPr="002348F7">
        <w:rPr>
          <w:rFonts w:ascii="Times New Roman" w:hAnsi="Times New Roman" w:cs="Times New Roman"/>
          <w:sz w:val="28"/>
          <w:szCs w:val="28"/>
        </w:rPr>
        <w:t xml:space="preserve"> (</w:t>
      </w:r>
      <w:r w:rsidR="00086DAA">
        <w:rPr>
          <w:rFonts w:ascii="Times New Roman" w:hAnsi="Times New Roman" w:cs="Times New Roman"/>
          <w:sz w:val="28"/>
          <w:szCs w:val="28"/>
        </w:rPr>
        <w:t>8</w:t>
      </w:r>
      <w:r w:rsidR="00E629A3">
        <w:rPr>
          <w:rFonts w:ascii="Times New Roman" w:hAnsi="Times New Roman" w:cs="Times New Roman"/>
          <w:sz w:val="28"/>
          <w:szCs w:val="28"/>
        </w:rPr>
        <w:t>,0</w:t>
      </w:r>
      <w:r w:rsidRPr="002348F7">
        <w:rPr>
          <w:rFonts w:ascii="Times New Roman" w:hAnsi="Times New Roman" w:cs="Times New Roman"/>
          <w:sz w:val="28"/>
          <w:szCs w:val="28"/>
        </w:rPr>
        <w:t xml:space="preserve">%), от 10 до 20 тыс.рублей </w:t>
      </w:r>
      <w:r w:rsidR="00086DAA">
        <w:rPr>
          <w:rFonts w:ascii="Times New Roman" w:hAnsi="Times New Roman" w:cs="Times New Roman"/>
          <w:sz w:val="28"/>
          <w:szCs w:val="28"/>
        </w:rPr>
        <w:t>9</w:t>
      </w:r>
      <w:r w:rsidR="00B60899">
        <w:rPr>
          <w:rFonts w:ascii="Times New Roman" w:hAnsi="Times New Roman" w:cs="Times New Roman"/>
          <w:sz w:val="28"/>
          <w:szCs w:val="28"/>
        </w:rPr>
        <w:t xml:space="preserve"> </w:t>
      </w:r>
      <w:r w:rsidRPr="002348F7">
        <w:rPr>
          <w:rFonts w:ascii="Times New Roman" w:hAnsi="Times New Roman" w:cs="Times New Roman"/>
          <w:sz w:val="28"/>
          <w:szCs w:val="28"/>
        </w:rPr>
        <w:t>респондент</w:t>
      </w:r>
      <w:r w:rsidR="00E629A3">
        <w:rPr>
          <w:rFonts w:ascii="Times New Roman" w:hAnsi="Times New Roman" w:cs="Times New Roman"/>
          <w:sz w:val="28"/>
          <w:szCs w:val="28"/>
        </w:rPr>
        <w:t>ов</w:t>
      </w:r>
      <w:r w:rsidRPr="002348F7">
        <w:rPr>
          <w:rFonts w:ascii="Times New Roman" w:hAnsi="Times New Roman" w:cs="Times New Roman"/>
          <w:sz w:val="28"/>
          <w:szCs w:val="28"/>
        </w:rPr>
        <w:t xml:space="preserve"> (</w:t>
      </w:r>
      <w:r w:rsidR="00086DAA">
        <w:rPr>
          <w:rFonts w:ascii="Times New Roman" w:hAnsi="Times New Roman" w:cs="Times New Roman"/>
          <w:sz w:val="28"/>
          <w:szCs w:val="28"/>
        </w:rPr>
        <w:t>18</w:t>
      </w:r>
      <w:r w:rsidR="00E629A3">
        <w:rPr>
          <w:rFonts w:ascii="Times New Roman" w:hAnsi="Times New Roman" w:cs="Times New Roman"/>
          <w:sz w:val="28"/>
          <w:szCs w:val="28"/>
        </w:rPr>
        <w:t>,0</w:t>
      </w:r>
      <w:r w:rsidRPr="002348F7">
        <w:rPr>
          <w:rFonts w:ascii="Times New Roman" w:hAnsi="Times New Roman" w:cs="Times New Roman"/>
          <w:sz w:val="28"/>
          <w:szCs w:val="28"/>
        </w:rPr>
        <w:t xml:space="preserve"> %), от 20 до 30 тыс.рублей  2</w:t>
      </w:r>
      <w:r w:rsidR="00086DAA">
        <w:rPr>
          <w:rFonts w:ascii="Times New Roman" w:hAnsi="Times New Roman" w:cs="Times New Roman"/>
          <w:sz w:val="28"/>
          <w:szCs w:val="28"/>
        </w:rPr>
        <w:t>3</w:t>
      </w:r>
      <w:r w:rsidR="00741581">
        <w:rPr>
          <w:rFonts w:ascii="Times New Roman" w:hAnsi="Times New Roman" w:cs="Times New Roman"/>
          <w:sz w:val="28"/>
          <w:szCs w:val="28"/>
        </w:rPr>
        <w:t xml:space="preserve"> </w:t>
      </w:r>
      <w:r w:rsidRPr="002348F7">
        <w:rPr>
          <w:rFonts w:ascii="Times New Roman" w:hAnsi="Times New Roman" w:cs="Times New Roman"/>
          <w:sz w:val="28"/>
          <w:szCs w:val="28"/>
        </w:rPr>
        <w:t>респондент</w:t>
      </w:r>
      <w:r w:rsidR="00086DAA">
        <w:rPr>
          <w:rFonts w:ascii="Times New Roman" w:hAnsi="Times New Roman" w:cs="Times New Roman"/>
          <w:sz w:val="28"/>
          <w:szCs w:val="28"/>
        </w:rPr>
        <w:t>а</w:t>
      </w:r>
      <w:r w:rsidR="00741581">
        <w:rPr>
          <w:rFonts w:ascii="Times New Roman" w:hAnsi="Times New Roman" w:cs="Times New Roman"/>
          <w:sz w:val="28"/>
          <w:szCs w:val="28"/>
        </w:rPr>
        <w:t xml:space="preserve"> </w:t>
      </w:r>
      <w:r w:rsidRPr="002348F7">
        <w:rPr>
          <w:rFonts w:ascii="Times New Roman" w:hAnsi="Times New Roman" w:cs="Times New Roman"/>
          <w:sz w:val="28"/>
          <w:szCs w:val="28"/>
        </w:rPr>
        <w:t>(4</w:t>
      </w:r>
      <w:r w:rsidR="00086DAA">
        <w:rPr>
          <w:rFonts w:ascii="Times New Roman" w:hAnsi="Times New Roman" w:cs="Times New Roman"/>
          <w:sz w:val="28"/>
          <w:szCs w:val="28"/>
        </w:rPr>
        <w:t>6</w:t>
      </w:r>
      <w:r w:rsidR="00E629A3">
        <w:rPr>
          <w:rFonts w:ascii="Times New Roman" w:hAnsi="Times New Roman" w:cs="Times New Roman"/>
          <w:sz w:val="28"/>
          <w:szCs w:val="28"/>
        </w:rPr>
        <w:t>,0</w:t>
      </w:r>
      <w:r w:rsidRPr="002348F7">
        <w:rPr>
          <w:rFonts w:ascii="Times New Roman" w:hAnsi="Times New Roman" w:cs="Times New Roman"/>
          <w:sz w:val="28"/>
          <w:szCs w:val="28"/>
        </w:rPr>
        <w:t xml:space="preserve"> %), от 30 до 45 тыс.рублей </w:t>
      </w:r>
      <w:r w:rsidR="00741581">
        <w:rPr>
          <w:rFonts w:ascii="Times New Roman" w:hAnsi="Times New Roman" w:cs="Times New Roman"/>
          <w:sz w:val="28"/>
          <w:szCs w:val="28"/>
        </w:rPr>
        <w:t xml:space="preserve"> </w:t>
      </w:r>
      <w:r w:rsidR="00086DAA">
        <w:rPr>
          <w:rFonts w:ascii="Times New Roman" w:hAnsi="Times New Roman" w:cs="Times New Roman"/>
          <w:sz w:val="28"/>
          <w:szCs w:val="28"/>
        </w:rPr>
        <w:t>8</w:t>
      </w:r>
      <w:r w:rsidR="00B60899">
        <w:rPr>
          <w:rFonts w:ascii="Times New Roman" w:hAnsi="Times New Roman" w:cs="Times New Roman"/>
          <w:sz w:val="28"/>
          <w:szCs w:val="28"/>
        </w:rPr>
        <w:t xml:space="preserve"> </w:t>
      </w:r>
      <w:r w:rsidRPr="002348F7">
        <w:rPr>
          <w:rFonts w:ascii="Times New Roman" w:hAnsi="Times New Roman" w:cs="Times New Roman"/>
          <w:sz w:val="28"/>
          <w:szCs w:val="28"/>
        </w:rPr>
        <w:t>респондент</w:t>
      </w:r>
      <w:r w:rsidR="00E629A3">
        <w:rPr>
          <w:rFonts w:ascii="Times New Roman" w:hAnsi="Times New Roman" w:cs="Times New Roman"/>
          <w:sz w:val="28"/>
          <w:szCs w:val="28"/>
        </w:rPr>
        <w:t>ов</w:t>
      </w:r>
      <w:r w:rsidR="00B60899">
        <w:rPr>
          <w:rFonts w:ascii="Times New Roman" w:hAnsi="Times New Roman" w:cs="Times New Roman"/>
          <w:sz w:val="28"/>
          <w:szCs w:val="28"/>
        </w:rPr>
        <w:t xml:space="preserve"> </w:t>
      </w:r>
      <w:r w:rsidRPr="002348F7">
        <w:rPr>
          <w:rFonts w:ascii="Times New Roman" w:hAnsi="Times New Roman" w:cs="Times New Roman"/>
          <w:sz w:val="28"/>
          <w:szCs w:val="28"/>
        </w:rPr>
        <w:t>(</w:t>
      </w:r>
      <w:r w:rsidR="00E629A3">
        <w:rPr>
          <w:rFonts w:ascii="Times New Roman" w:hAnsi="Times New Roman" w:cs="Times New Roman"/>
          <w:sz w:val="28"/>
          <w:szCs w:val="28"/>
        </w:rPr>
        <w:t>1</w:t>
      </w:r>
      <w:r w:rsidR="00086DAA">
        <w:rPr>
          <w:rFonts w:ascii="Times New Roman" w:hAnsi="Times New Roman" w:cs="Times New Roman"/>
          <w:sz w:val="28"/>
          <w:szCs w:val="28"/>
        </w:rPr>
        <w:t>6</w:t>
      </w:r>
      <w:r w:rsidR="00E629A3">
        <w:rPr>
          <w:rFonts w:ascii="Times New Roman" w:hAnsi="Times New Roman" w:cs="Times New Roman"/>
          <w:sz w:val="28"/>
          <w:szCs w:val="28"/>
        </w:rPr>
        <w:t>,0</w:t>
      </w:r>
      <w:r w:rsidRPr="002348F7">
        <w:rPr>
          <w:rFonts w:ascii="Times New Roman" w:hAnsi="Times New Roman" w:cs="Times New Roman"/>
          <w:sz w:val="28"/>
          <w:szCs w:val="28"/>
        </w:rPr>
        <w:t xml:space="preserve"> %)</w:t>
      </w:r>
      <w:r w:rsidR="00716A62">
        <w:rPr>
          <w:rFonts w:ascii="Times New Roman" w:hAnsi="Times New Roman" w:cs="Times New Roman"/>
          <w:sz w:val="28"/>
          <w:szCs w:val="28"/>
        </w:rPr>
        <w:t>,</w:t>
      </w:r>
      <w:r w:rsidRPr="002348F7">
        <w:rPr>
          <w:rFonts w:ascii="Times New Roman" w:hAnsi="Times New Roman" w:cs="Times New Roman"/>
          <w:sz w:val="28"/>
          <w:szCs w:val="28"/>
        </w:rPr>
        <w:t xml:space="preserve"> от 45 до 60 тыс.рублей </w:t>
      </w:r>
      <w:r w:rsidR="00086DAA">
        <w:rPr>
          <w:rFonts w:ascii="Times New Roman" w:hAnsi="Times New Roman" w:cs="Times New Roman"/>
          <w:sz w:val="28"/>
          <w:szCs w:val="28"/>
        </w:rPr>
        <w:t>4</w:t>
      </w:r>
      <w:r w:rsidR="00B60899">
        <w:rPr>
          <w:rFonts w:ascii="Times New Roman" w:hAnsi="Times New Roman" w:cs="Times New Roman"/>
          <w:sz w:val="28"/>
          <w:szCs w:val="28"/>
        </w:rPr>
        <w:t xml:space="preserve"> </w:t>
      </w:r>
      <w:r w:rsidRPr="002348F7">
        <w:rPr>
          <w:rFonts w:ascii="Times New Roman" w:hAnsi="Times New Roman" w:cs="Times New Roman"/>
          <w:sz w:val="28"/>
          <w:szCs w:val="28"/>
        </w:rPr>
        <w:t>респондент</w:t>
      </w:r>
      <w:r w:rsidR="00E629A3">
        <w:rPr>
          <w:rFonts w:ascii="Times New Roman" w:hAnsi="Times New Roman" w:cs="Times New Roman"/>
          <w:sz w:val="28"/>
          <w:szCs w:val="28"/>
        </w:rPr>
        <w:t>а</w:t>
      </w:r>
      <w:r w:rsidR="00741581">
        <w:rPr>
          <w:rFonts w:ascii="Times New Roman" w:hAnsi="Times New Roman" w:cs="Times New Roman"/>
          <w:sz w:val="28"/>
          <w:szCs w:val="28"/>
        </w:rPr>
        <w:t xml:space="preserve"> </w:t>
      </w:r>
      <w:r w:rsidRPr="002348F7">
        <w:rPr>
          <w:rFonts w:ascii="Times New Roman" w:hAnsi="Times New Roman" w:cs="Times New Roman"/>
          <w:sz w:val="28"/>
          <w:szCs w:val="28"/>
        </w:rPr>
        <w:t>(</w:t>
      </w:r>
      <w:r w:rsidR="00086DAA">
        <w:rPr>
          <w:rFonts w:ascii="Times New Roman" w:hAnsi="Times New Roman" w:cs="Times New Roman"/>
          <w:sz w:val="28"/>
          <w:szCs w:val="28"/>
        </w:rPr>
        <w:t>8</w:t>
      </w:r>
      <w:r w:rsidR="00E629A3">
        <w:rPr>
          <w:rFonts w:ascii="Times New Roman" w:hAnsi="Times New Roman" w:cs="Times New Roman"/>
          <w:sz w:val="28"/>
          <w:szCs w:val="28"/>
        </w:rPr>
        <w:t>,0</w:t>
      </w:r>
      <w:r w:rsidRPr="002348F7">
        <w:rPr>
          <w:rFonts w:ascii="Times New Roman" w:hAnsi="Times New Roman" w:cs="Times New Roman"/>
          <w:sz w:val="28"/>
          <w:szCs w:val="28"/>
        </w:rPr>
        <w:t xml:space="preserve"> %)</w:t>
      </w:r>
      <w:r w:rsidR="00716A62">
        <w:rPr>
          <w:rFonts w:ascii="Times New Roman" w:hAnsi="Times New Roman" w:cs="Times New Roman"/>
          <w:sz w:val="28"/>
          <w:szCs w:val="28"/>
        </w:rPr>
        <w:t>,</w:t>
      </w:r>
      <w:r w:rsidRPr="002348F7">
        <w:rPr>
          <w:rFonts w:ascii="Times New Roman" w:hAnsi="Times New Roman" w:cs="Times New Roman"/>
          <w:sz w:val="28"/>
          <w:szCs w:val="28"/>
        </w:rPr>
        <w:t xml:space="preserve"> более 60 тыс.рублей 2 респондента (</w:t>
      </w:r>
      <w:r w:rsidR="00E629A3">
        <w:rPr>
          <w:rFonts w:ascii="Times New Roman" w:hAnsi="Times New Roman" w:cs="Times New Roman"/>
          <w:sz w:val="28"/>
          <w:szCs w:val="28"/>
        </w:rPr>
        <w:t>4,0</w:t>
      </w:r>
      <w:r w:rsidRPr="002348F7">
        <w:rPr>
          <w:rFonts w:ascii="Times New Roman" w:hAnsi="Times New Roman" w:cs="Times New Roman"/>
          <w:sz w:val="28"/>
          <w:szCs w:val="28"/>
        </w:rPr>
        <w:t>%).</w:t>
      </w:r>
    </w:p>
    <w:p w:rsidR="006D799C" w:rsidRDefault="002F78EB" w:rsidP="002F78E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799C" w:rsidRPr="00BB31D1">
        <w:rPr>
          <w:rFonts w:ascii="Times New Roman" w:hAnsi="Times New Roman" w:cs="Times New Roman"/>
          <w:sz w:val="28"/>
          <w:szCs w:val="28"/>
        </w:rPr>
        <w:t xml:space="preserve">   По итогам оценки потребителями количества организаций,  предоставляющих товары, работы и услуги на рынках Палехского муниципального района, получены следующие результаты (таблица </w:t>
      </w:r>
      <w:r w:rsidR="002348F7">
        <w:rPr>
          <w:rFonts w:ascii="Times New Roman" w:hAnsi="Times New Roman" w:cs="Times New Roman"/>
          <w:sz w:val="28"/>
          <w:szCs w:val="28"/>
        </w:rPr>
        <w:t>1</w:t>
      </w:r>
      <w:r w:rsidR="006D799C" w:rsidRPr="00BB31D1">
        <w:rPr>
          <w:rFonts w:ascii="Times New Roman" w:hAnsi="Times New Roman" w:cs="Times New Roman"/>
          <w:sz w:val="28"/>
          <w:szCs w:val="28"/>
        </w:rPr>
        <w:t>)</w:t>
      </w:r>
      <w:r w:rsidR="006D799C" w:rsidRPr="00BB31D1">
        <w:rPr>
          <w:rFonts w:ascii="Times New Roman" w:hAnsi="Times New Roman" w:cs="Times New Roman"/>
          <w:bCs/>
          <w:sz w:val="28"/>
          <w:szCs w:val="28"/>
        </w:rPr>
        <w:t>.</w:t>
      </w:r>
    </w:p>
    <w:p w:rsidR="006D799C" w:rsidRPr="00BB31D1" w:rsidRDefault="006D799C" w:rsidP="006D7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D799C" w:rsidRPr="007A4E7C" w:rsidRDefault="00741581" w:rsidP="00741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6D799C" w:rsidRPr="007A4E7C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2348F7">
        <w:rPr>
          <w:rFonts w:ascii="Times New Roman" w:hAnsi="Times New Roman" w:cs="Times New Roman"/>
          <w:i/>
          <w:sz w:val="24"/>
          <w:szCs w:val="24"/>
        </w:rPr>
        <w:t>1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0"/>
        <w:gridCol w:w="1134"/>
        <w:gridCol w:w="1336"/>
        <w:gridCol w:w="992"/>
        <w:gridCol w:w="1083"/>
        <w:gridCol w:w="1551"/>
      </w:tblGrid>
      <w:tr w:rsidR="006D799C" w:rsidRPr="007A4E7C" w:rsidTr="00741581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9C" w:rsidRPr="00106489" w:rsidRDefault="006D799C" w:rsidP="004B5BE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9C" w:rsidRPr="00106489" w:rsidRDefault="006D799C" w:rsidP="0074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106489">
              <w:rPr>
                <w:rFonts w:ascii="Times New Roman" w:hAnsi="Times New Roman"/>
                <w:b/>
                <w:sz w:val="21"/>
                <w:szCs w:val="21"/>
              </w:rPr>
              <w:t>Избыточ</w:t>
            </w:r>
            <w:r w:rsidR="00741581" w:rsidRPr="00106489">
              <w:rPr>
                <w:rFonts w:ascii="Times New Roman" w:hAnsi="Times New Roman"/>
                <w:b/>
                <w:sz w:val="21"/>
                <w:szCs w:val="21"/>
              </w:rPr>
              <w:t>-</w:t>
            </w:r>
            <w:r w:rsidRPr="00106489">
              <w:rPr>
                <w:rFonts w:ascii="Times New Roman" w:hAnsi="Times New Roman"/>
                <w:b/>
                <w:sz w:val="21"/>
                <w:szCs w:val="21"/>
              </w:rPr>
              <w:t>но</w:t>
            </w:r>
            <w:proofErr w:type="spellEnd"/>
            <w:r w:rsidRPr="00106489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741581" w:rsidRPr="00106489">
              <w:rPr>
                <w:rFonts w:ascii="Times New Roman" w:hAnsi="Times New Roman"/>
                <w:b/>
                <w:sz w:val="21"/>
                <w:szCs w:val="21"/>
              </w:rPr>
              <w:t>(</w:t>
            </w:r>
            <w:r w:rsidRPr="00106489">
              <w:rPr>
                <w:rFonts w:ascii="Times New Roman" w:hAnsi="Times New Roman"/>
                <w:b/>
                <w:sz w:val="21"/>
                <w:szCs w:val="21"/>
              </w:rPr>
              <w:t>много)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9C" w:rsidRPr="00106489" w:rsidRDefault="006D799C" w:rsidP="0074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06489">
              <w:rPr>
                <w:rFonts w:ascii="Times New Roman" w:hAnsi="Times New Roman"/>
                <w:b/>
                <w:sz w:val="21"/>
                <w:szCs w:val="21"/>
              </w:rPr>
              <w:t>Достаточно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9C" w:rsidRPr="00106489" w:rsidRDefault="006D799C" w:rsidP="0074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06489">
              <w:rPr>
                <w:rFonts w:ascii="Times New Roman" w:hAnsi="Times New Roman"/>
                <w:b/>
                <w:sz w:val="21"/>
                <w:szCs w:val="21"/>
              </w:rPr>
              <w:t>Мало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9C" w:rsidRPr="00106489" w:rsidRDefault="006D799C" w:rsidP="0074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06489">
              <w:rPr>
                <w:rFonts w:ascii="Times New Roman" w:hAnsi="Times New Roman"/>
                <w:b/>
                <w:sz w:val="21"/>
                <w:szCs w:val="21"/>
              </w:rPr>
              <w:t>Нет совсем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9C" w:rsidRPr="00106489" w:rsidRDefault="006D799C" w:rsidP="0074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06489">
              <w:rPr>
                <w:rFonts w:ascii="Times New Roman" w:hAnsi="Times New Roman"/>
                <w:b/>
                <w:sz w:val="21"/>
                <w:szCs w:val="21"/>
              </w:rPr>
              <w:t>Затрудняюсь ответить</w:t>
            </w:r>
          </w:p>
        </w:tc>
      </w:tr>
      <w:tr w:rsidR="006D799C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9C" w:rsidRPr="007A4E7C" w:rsidRDefault="006D799C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F02D0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086DAA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086DAA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086DAA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086DAA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D799C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9C" w:rsidRPr="007A4E7C" w:rsidRDefault="00BB31D1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7A4E7C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5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086DAA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086DAA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086DAA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086DAA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D799C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A4E7C" w:rsidRDefault="00BB31D1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7A4E7C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5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086DAA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086DAA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086DAA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086DAA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D799C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9C" w:rsidRPr="007A4E7C" w:rsidRDefault="00BB31D1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7A4E7C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5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086DAA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086DAA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086DAA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086DAA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D799C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A4E7C" w:rsidRDefault="006D799C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7A4E7C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5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D799C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9C" w:rsidRPr="007A4E7C" w:rsidRDefault="00BB31D1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F02D0E" w:rsidP="00455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5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799C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A4E7C" w:rsidRDefault="00BB31D1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D799C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A4E7C" w:rsidRDefault="006D799C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6D799C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9C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0C2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услуг по сбору и транспортированию твердых коммунальных отходов (далее – ТКО)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C7" w:rsidRPr="007A4E7C" w:rsidRDefault="000C22C7" w:rsidP="000C2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lastRenderedPageBreak/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 xml:space="preserve">Рынок купли-продажи электрической энергии (мощности) на розничном рынке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7A4E7C">
              <w:rPr>
                <w:rFonts w:ascii="Times New Roman" w:hAnsi="Times New Roman"/>
                <w:sz w:val="24"/>
                <w:szCs w:val="24"/>
              </w:rPr>
              <w:t>когенерации</w:t>
            </w:r>
            <w:proofErr w:type="spellEnd"/>
            <w:r w:rsidRPr="007A4E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C7" w:rsidRPr="007A4E7C" w:rsidRDefault="000C22C7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C7" w:rsidRPr="007A4E7C" w:rsidRDefault="000C22C7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9D3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0C2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услуг связи</w:t>
            </w:r>
            <w:r w:rsidR="00ED73BE" w:rsidRPr="00ED73BE">
              <w:rPr>
                <w:rFonts w:ascii="Times New Roman" w:hAnsi="Times New Roman"/>
                <w:sz w:val="24"/>
                <w:szCs w:val="24"/>
              </w:rPr>
              <w:t xml:space="preserve"> в том числе услуг по предоставлению широкополосного </w:t>
            </w:r>
            <w:r w:rsidR="00ED73BE" w:rsidRPr="00ED73BE">
              <w:rPr>
                <w:rFonts w:ascii="Times New Roman" w:hAnsi="Times New Roman" w:cs="Times New Roman"/>
                <w:sz w:val="24"/>
                <w:szCs w:val="24"/>
              </w:rPr>
              <w:t xml:space="preserve">доступа к информационно- телекоммуникационной сети </w:t>
            </w:r>
            <w:r w:rsidR="00ED73BE" w:rsidRPr="00ED73BE">
              <w:rPr>
                <w:rFonts w:ascii="Times New Roman" w:hAnsi="Times New Roman"/>
                <w:sz w:val="24"/>
                <w:szCs w:val="24"/>
              </w:rPr>
              <w:t>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C7" w:rsidRPr="007A4E7C" w:rsidRDefault="000C22C7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C7" w:rsidRPr="007A4E7C" w:rsidRDefault="000C22C7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C7" w:rsidRPr="007A4E7C" w:rsidRDefault="000C22C7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C7" w:rsidRPr="007A4E7C" w:rsidRDefault="000C22C7" w:rsidP="000C2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0C2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C7" w:rsidRPr="007A4E7C" w:rsidRDefault="000C22C7" w:rsidP="000C2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0C2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B4045C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B4045C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0C2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B4045C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B4045C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0C2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B4045C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 xml:space="preserve">Рынок добычи общераспространенных полезных </w:t>
            </w:r>
            <w:r w:rsidRPr="007A4E7C">
              <w:rPr>
                <w:rFonts w:ascii="Times New Roman" w:hAnsi="Times New Roman"/>
                <w:sz w:val="24"/>
                <w:szCs w:val="24"/>
              </w:rPr>
              <w:lastRenderedPageBreak/>
              <w:t>ископаемых на участках недр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lastRenderedPageBreak/>
              <w:t>Рынок нефтепродуктов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C22C7" w:rsidRPr="007A4E7C" w:rsidTr="00741581">
        <w:trPr>
          <w:trHeight w:val="56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A4E7C" w:rsidRDefault="000C22C7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ремонта автотранспортных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0C22C7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C7" w:rsidRPr="00741581" w:rsidRDefault="00455C9E" w:rsidP="0066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9B4605" w:rsidRDefault="009B4605" w:rsidP="009B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48C" w:rsidRPr="0062675D" w:rsidRDefault="00C81E93" w:rsidP="00C81E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75D">
        <w:rPr>
          <w:rFonts w:ascii="Times New Roman" w:hAnsi="Times New Roman" w:cs="Times New Roman"/>
          <w:sz w:val="28"/>
          <w:szCs w:val="28"/>
        </w:rPr>
        <w:t xml:space="preserve"> </w:t>
      </w:r>
      <w:r w:rsidR="006D799C" w:rsidRPr="0062675D">
        <w:rPr>
          <w:rFonts w:ascii="Times New Roman" w:hAnsi="Times New Roman" w:cs="Times New Roman"/>
          <w:sz w:val="28"/>
          <w:szCs w:val="28"/>
        </w:rPr>
        <w:t>По мнению респондентов</w:t>
      </w:r>
      <w:r w:rsidR="002348F7" w:rsidRPr="0062675D">
        <w:rPr>
          <w:rFonts w:ascii="Times New Roman" w:hAnsi="Times New Roman" w:cs="Times New Roman"/>
          <w:sz w:val="28"/>
          <w:szCs w:val="28"/>
        </w:rPr>
        <w:t xml:space="preserve"> </w:t>
      </w:r>
      <w:r w:rsidR="00526E48" w:rsidRPr="0062675D">
        <w:rPr>
          <w:rFonts w:ascii="Times New Roman" w:hAnsi="Times New Roman" w:cs="Times New Roman"/>
          <w:sz w:val="28"/>
          <w:szCs w:val="28"/>
        </w:rPr>
        <w:t>на рынке мало  представлено организаций, действующих в следующих сферах:</w:t>
      </w:r>
    </w:p>
    <w:p w:rsidR="00AB663A" w:rsidRPr="0062675D" w:rsidRDefault="00AB663A" w:rsidP="00AB66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675D">
        <w:rPr>
          <w:rFonts w:ascii="Times New Roman" w:hAnsi="Times New Roman"/>
          <w:sz w:val="28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  <w:r w:rsidRPr="0062675D">
        <w:rPr>
          <w:rFonts w:ascii="Times New Roman" w:hAnsi="Times New Roman" w:cs="Times New Roman"/>
          <w:sz w:val="28"/>
          <w:szCs w:val="28"/>
        </w:rPr>
        <w:t>- 16 (32,0%);</w:t>
      </w:r>
      <w:r w:rsidRPr="0062675D">
        <w:rPr>
          <w:rFonts w:ascii="Times New Roman" w:hAnsi="Times New Roman"/>
          <w:sz w:val="28"/>
          <w:szCs w:val="28"/>
        </w:rPr>
        <w:t xml:space="preserve"> </w:t>
      </w:r>
    </w:p>
    <w:p w:rsidR="00AB663A" w:rsidRPr="0062675D" w:rsidRDefault="00AB663A" w:rsidP="00AB66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675D">
        <w:rPr>
          <w:rFonts w:ascii="Times New Roman" w:hAnsi="Times New Roman" w:cs="Times New Roman"/>
          <w:sz w:val="28"/>
          <w:szCs w:val="28"/>
        </w:rPr>
        <w:t xml:space="preserve">Рынок медицинских услуг - 15 (30,0%); </w:t>
      </w:r>
    </w:p>
    <w:p w:rsidR="00AB663A" w:rsidRDefault="00AB663A" w:rsidP="00AB66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899">
        <w:rPr>
          <w:rFonts w:ascii="Times New Roman" w:hAnsi="Times New Roman" w:cs="Times New Roman"/>
          <w:sz w:val="28"/>
          <w:szCs w:val="28"/>
        </w:rPr>
        <w:t>Рынок оказания услуг по</w:t>
      </w:r>
      <w:r w:rsidRPr="007D2ABF">
        <w:rPr>
          <w:rFonts w:ascii="Times New Roman" w:hAnsi="Times New Roman"/>
          <w:sz w:val="28"/>
          <w:szCs w:val="28"/>
        </w:rPr>
        <w:t xml:space="preserve"> перевозке пассажиров автомобильным транспортом по муниципальным маршрутам регулярных перевозок -1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7D2AB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28,0</w:t>
      </w:r>
      <w:r w:rsidRPr="007D2ABF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  <w:r w:rsidRPr="00B40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AB663A" w:rsidRPr="00AB663A" w:rsidRDefault="00AB663A" w:rsidP="00C81E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663A">
        <w:rPr>
          <w:rFonts w:ascii="Times New Roman" w:hAnsi="Times New Roman"/>
          <w:sz w:val="28"/>
          <w:szCs w:val="28"/>
        </w:rPr>
        <w:t>Рынок ремонта автотранспортных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ABF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3 </w:t>
      </w:r>
      <w:r w:rsidRPr="007D2AB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26,0</w:t>
      </w:r>
      <w:r w:rsidRPr="007D2ABF">
        <w:rPr>
          <w:rFonts w:ascii="Times New Roman" w:hAnsi="Times New Roman"/>
          <w:sz w:val="28"/>
          <w:szCs w:val="28"/>
        </w:rPr>
        <w:t>%)</w:t>
      </w:r>
      <w:r w:rsidR="00626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799C" w:rsidRPr="007D2ABF" w:rsidRDefault="006D799C" w:rsidP="00C81E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2ABF">
        <w:rPr>
          <w:rFonts w:ascii="Times New Roman" w:hAnsi="Times New Roman" w:cs="Times New Roman"/>
          <w:sz w:val="28"/>
          <w:szCs w:val="28"/>
        </w:rPr>
        <w:t xml:space="preserve">Количество организаций, предоставляющих услуги на достаточном уровне по мнению более </w:t>
      </w:r>
      <w:r w:rsidR="001605DD" w:rsidRPr="007D2ABF">
        <w:rPr>
          <w:rFonts w:ascii="Times New Roman" w:hAnsi="Times New Roman" w:cs="Times New Roman"/>
          <w:sz w:val="28"/>
          <w:szCs w:val="28"/>
        </w:rPr>
        <w:t>3</w:t>
      </w:r>
      <w:r w:rsidR="00AB663A">
        <w:rPr>
          <w:rFonts w:ascii="Times New Roman" w:hAnsi="Times New Roman" w:cs="Times New Roman"/>
          <w:sz w:val="28"/>
          <w:szCs w:val="28"/>
        </w:rPr>
        <w:t>5</w:t>
      </w:r>
      <w:r w:rsidRPr="007D2ABF">
        <w:rPr>
          <w:rFonts w:ascii="Times New Roman" w:hAnsi="Times New Roman" w:cs="Times New Roman"/>
          <w:sz w:val="28"/>
          <w:szCs w:val="28"/>
        </w:rPr>
        <w:t xml:space="preserve"> респондентов (</w:t>
      </w:r>
      <w:r w:rsidR="00AB663A">
        <w:rPr>
          <w:rFonts w:ascii="Times New Roman" w:hAnsi="Times New Roman" w:cs="Times New Roman"/>
          <w:sz w:val="28"/>
          <w:szCs w:val="28"/>
        </w:rPr>
        <w:t>7</w:t>
      </w:r>
      <w:r w:rsidR="00ED73BE">
        <w:rPr>
          <w:rFonts w:ascii="Times New Roman" w:hAnsi="Times New Roman" w:cs="Times New Roman"/>
          <w:sz w:val="28"/>
          <w:szCs w:val="28"/>
        </w:rPr>
        <w:t>0</w:t>
      </w:r>
      <w:r w:rsidRPr="007D2ABF">
        <w:rPr>
          <w:rFonts w:ascii="Times New Roman" w:hAnsi="Times New Roman" w:cs="Times New Roman"/>
          <w:sz w:val="28"/>
          <w:szCs w:val="28"/>
        </w:rPr>
        <w:t xml:space="preserve">%) представляют следующие рынки: </w:t>
      </w:r>
    </w:p>
    <w:p w:rsidR="006D799C" w:rsidRPr="00ED73BE" w:rsidRDefault="006D799C" w:rsidP="00C81E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2ABF">
        <w:rPr>
          <w:rFonts w:ascii="Times New Roman" w:hAnsi="Times New Roman"/>
          <w:sz w:val="28"/>
          <w:szCs w:val="28"/>
        </w:rPr>
        <w:t>Рынок услуг дошкольного образования</w:t>
      </w:r>
      <w:r w:rsidR="0012348C" w:rsidRPr="007D2ABF">
        <w:rPr>
          <w:rFonts w:ascii="Times New Roman" w:hAnsi="Times New Roman"/>
          <w:sz w:val="28"/>
          <w:szCs w:val="28"/>
        </w:rPr>
        <w:t>,</w:t>
      </w:r>
      <w:r w:rsidR="00EC792F">
        <w:rPr>
          <w:rFonts w:ascii="Times New Roman" w:hAnsi="Times New Roman"/>
          <w:sz w:val="28"/>
          <w:szCs w:val="28"/>
        </w:rPr>
        <w:t xml:space="preserve"> </w:t>
      </w:r>
      <w:r w:rsidR="008F6135" w:rsidRPr="007D2ABF">
        <w:rPr>
          <w:rFonts w:ascii="Times New Roman" w:hAnsi="Times New Roman"/>
          <w:sz w:val="28"/>
          <w:szCs w:val="28"/>
        </w:rPr>
        <w:t>Р</w:t>
      </w:r>
      <w:r w:rsidRPr="007D2ABF">
        <w:rPr>
          <w:rFonts w:ascii="Times New Roman" w:hAnsi="Times New Roman"/>
          <w:sz w:val="28"/>
          <w:szCs w:val="28"/>
        </w:rPr>
        <w:t xml:space="preserve">ынок услуг розничной торговли лекарственными </w:t>
      </w:r>
      <w:r w:rsidRPr="009B4605">
        <w:rPr>
          <w:rFonts w:ascii="Times New Roman" w:hAnsi="Times New Roman"/>
          <w:sz w:val="28"/>
          <w:szCs w:val="28"/>
        </w:rPr>
        <w:t xml:space="preserve">препаратами, медицинскими изделиями и сопутствующими товарами, Рынок теплоснабжения, </w:t>
      </w:r>
      <w:r w:rsidR="001605DD" w:rsidRPr="009B4605">
        <w:rPr>
          <w:rFonts w:ascii="Times New Roman" w:hAnsi="Times New Roman"/>
          <w:sz w:val="28"/>
          <w:szCs w:val="28"/>
        </w:rPr>
        <w:t xml:space="preserve">  </w:t>
      </w:r>
      <w:r w:rsidRPr="009B4605">
        <w:rPr>
          <w:rFonts w:ascii="Times New Roman" w:hAnsi="Times New Roman"/>
          <w:sz w:val="28"/>
          <w:szCs w:val="28"/>
        </w:rPr>
        <w:t xml:space="preserve"> Рынок услуг по сбору и транспортированию твердых коммунальных отходов,  </w:t>
      </w:r>
      <w:r w:rsidR="00DA0AEB" w:rsidRPr="009B4605">
        <w:rPr>
          <w:rFonts w:ascii="Times New Roman" w:hAnsi="Times New Roman"/>
          <w:sz w:val="28"/>
          <w:szCs w:val="28"/>
        </w:rPr>
        <w:t>Рынок купли-продажи электрической энергии (</w:t>
      </w:r>
      <w:r w:rsidR="00DA0AEB" w:rsidRPr="007D2ABF">
        <w:rPr>
          <w:rFonts w:ascii="Times New Roman" w:hAnsi="Times New Roman"/>
          <w:sz w:val="28"/>
          <w:szCs w:val="28"/>
        </w:rPr>
        <w:t>мощности) на розничном рынке</w:t>
      </w:r>
      <w:r w:rsidR="007E19D7">
        <w:rPr>
          <w:rFonts w:ascii="Times New Roman" w:hAnsi="Times New Roman"/>
          <w:sz w:val="28"/>
          <w:szCs w:val="28"/>
        </w:rPr>
        <w:t>.</w:t>
      </w:r>
    </w:p>
    <w:p w:rsidR="00E667E2" w:rsidRDefault="006D799C" w:rsidP="00C81E9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D2ABF">
        <w:rPr>
          <w:rFonts w:ascii="Times New Roman" w:hAnsi="Times New Roman" w:cs="Times New Roman"/>
          <w:sz w:val="28"/>
          <w:szCs w:val="28"/>
        </w:rPr>
        <w:t>Затруднились ответить  или решили, что на рынке не присутствуют такие отрасли как</w:t>
      </w:r>
      <w:r w:rsidR="00E667E2">
        <w:rPr>
          <w:rFonts w:ascii="Times New Roman" w:hAnsi="Times New Roman" w:cs="Times New Roman"/>
          <w:sz w:val="28"/>
          <w:szCs w:val="28"/>
        </w:rPr>
        <w:t>:</w:t>
      </w:r>
      <w:r w:rsidR="007D2ABF" w:rsidRPr="007D2ABF">
        <w:rPr>
          <w:rFonts w:ascii="Times New Roman" w:hAnsi="Times New Roman" w:cs="Times New Roman"/>
          <w:sz w:val="28"/>
          <w:szCs w:val="28"/>
        </w:rPr>
        <w:t xml:space="preserve"> </w:t>
      </w:r>
      <w:r w:rsidR="00DA0AEB" w:rsidRPr="007409CE">
        <w:rPr>
          <w:rFonts w:ascii="Times New Roman" w:hAnsi="Times New Roman" w:cs="Times New Roman"/>
          <w:sz w:val="28"/>
          <w:szCs w:val="28"/>
        </w:rPr>
        <w:t>Рынок племенного животноводства,</w:t>
      </w:r>
      <w:r w:rsidR="007E19D7" w:rsidRPr="007E19D7">
        <w:rPr>
          <w:rFonts w:ascii="Times New Roman" w:hAnsi="Times New Roman"/>
          <w:sz w:val="24"/>
          <w:szCs w:val="24"/>
        </w:rPr>
        <w:t xml:space="preserve"> </w:t>
      </w:r>
      <w:r w:rsidR="007E19D7" w:rsidRPr="007E19D7">
        <w:rPr>
          <w:rFonts w:ascii="Times New Roman" w:hAnsi="Times New Roman"/>
          <w:sz w:val="28"/>
          <w:szCs w:val="28"/>
        </w:rPr>
        <w:t>Рынок семеноводства</w:t>
      </w:r>
      <w:r w:rsidR="007D2ABF" w:rsidRPr="007409CE">
        <w:rPr>
          <w:rFonts w:ascii="Times New Roman" w:hAnsi="Times New Roman"/>
          <w:sz w:val="28"/>
          <w:szCs w:val="28"/>
        </w:rPr>
        <w:t xml:space="preserve"> </w:t>
      </w:r>
      <w:r w:rsidR="007D2ABF" w:rsidRPr="007409CE">
        <w:rPr>
          <w:rFonts w:ascii="Times New Roman" w:hAnsi="Times New Roman" w:cs="Times New Roman"/>
          <w:sz w:val="28"/>
          <w:szCs w:val="28"/>
        </w:rPr>
        <w:t xml:space="preserve"> </w:t>
      </w:r>
      <w:r w:rsidRPr="007409CE">
        <w:rPr>
          <w:rFonts w:ascii="Times New Roman" w:hAnsi="Times New Roman"/>
          <w:sz w:val="28"/>
          <w:szCs w:val="28"/>
        </w:rPr>
        <w:t>Рынок вылова водных биоресурсов, Рынок переработки водных</w:t>
      </w:r>
      <w:r w:rsidRPr="007D2ABF">
        <w:rPr>
          <w:rFonts w:ascii="Times New Roman" w:hAnsi="Times New Roman"/>
          <w:sz w:val="28"/>
          <w:szCs w:val="28"/>
        </w:rPr>
        <w:t xml:space="preserve"> биоресурсов, Рынок товарной аквакультуры, Рынок</w:t>
      </w:r>
      <w:r w:rsidR="007D2ABF">
        <w:rPr>
          <w:rFonts w:ascii="Times New Roman" w:hAnsi="Times New Roman"/>
          <w:sz w:val="28"/>
          <w:szCs w:val="28"/>
        </w:rPr>
        <w:t xml:space="preserve"> </w:t>
      </w:r>
      <w:r w:rsidR="008F6135" w:rsidRPr="007D2ABF">
        <w:rPr>
          <w:rFonts w:ascii="Times New Roman" w:hAnsi="Times New Roman"/>
          <w:sz w:val="28"/>
          <w:szCs w:val="28"/>
        </w:rPr>
        <w:t>производства кирпича,</w:t>
      </w:r>
      <w:r w:rsidR="007D2ABF">
        <w:rPr>
          <w:rFonts w:ascii="Times New Roman" w:hAnsi="Times New Roman"/>
          <w:sz w:val="28"/>
          <w:szCs w:val="28"/>
        </w:rPr>
        <w:t xml:space="preserve"> </w:t>
      </w:r>
      <w:r w:rsidR="008F6135" w:rsidRPr="007D2ABF">
        <w:rPr>
          <w:rFonts w:ascii="Times New Roman" w:hAnsi="Times New Roman"/>
          <w:sz w:val="28"/>
          <w:szCs w:val="28"/>
        </w:rPr>
        <w:t>Рынок производства бетона</w:t>
      </w:r>
      <w:r w:rsidR="007409CE">
        <w:rPr>
          <w:rFonts w:ascii="Times New Roman" w:hAnsi="Times New Roman"/>
          <w:sz w:val="28"/>
          <w:szCs w:val="28"/>
        </w:rPr>
        <w:t>,</w:t>
      </w:r>
      <w:r w:rsidRPr="007D2ABF">
        <w:rPr>
          <w:rFonts w:ascii="Times New Roman" w:hAnsi="Times New Roman"/>
          <w:sz w:val="28"/>
          <w:szCs w:val="28"/>
        </w:rPr>
        <w:t xml:space="preserve"> </w:t>
      </w:r>
      <w:r w:rsidR="007E19D7" w:rsidRPr="007E19D7">
        <w:rPr>
          <w:rFonts w:ascii="Times New Roman" w:hAnsi="Times New Roman"/>
          <w:sz w:val="28"/>
          <w:szCs w:val="28"/>
        </w:rPr>
        <w:t>Сфера наружной рекламы</w:t>
      </w:r>
      <w:r w:rsidR="007E19D7">
        <w:rPr>
          <w:rFonts w:ascii="Times New Roman" w:hAnsi="Times New Roman"/>
          <w:sz w:val="28"/>
          <w:szCs w:val="28"/>
        </w:rPr>
        <w:t>.</w:t>
      </w:r>
    </w:p>
    <w:p w:rsidR="009B3D23" w:rsidRPr="00CF0672" w:rsidRDefault="009B3D23" w:rsidP="00C81E9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672">
        <w:rPr>
          <w:rFonts w:ascii="Times New Roman" w:hAnsi="Times New Roman" w:cs="Times New Roman"/>
          <w:sz w:val="28"/>
          <w:szCs w:val="28"/>
        </w:rPr>
        <w:t xml:space="preserve">Ассортиментом товаров и услуг потребители удовлетворены и скорее удовлетворены на большинстве рынках </w:t>
      </w:r>
      <w:r w:rsidR="00690541" w:rsidRPr="00CF0672">
        <w:rPr>
          <w:rFonts w:ascii="Times New Roman" w:hAnsi="Times New Roman" w:cs="Times New Roman"/>
          <w:sz w:val="28"/>
          <w:szCs w:val="28"/>
        </w:rPr>
        <w:t>района</w:t>
      </w:r>
      <w:r w:rsidRPr="00CF0672">
        <w:rPr>
          <w:rFonts w:ascii="Times New Roman" w:hAnsi="Times New Roman" w:cs="Times New Roman"/>
          <w:sz w:val="28"/>
          <w:szCs w:val="28"/>
        </w:rPr>
        <w:t>. Самы</w:t>
      </w:r>
      <w:r w:rsidR="00B56B74" w:rsidRPr="00CF0672">
        <w:rPr>
          <w:rFonts w:ascii="Times New Roman" w:hAnsi="Times New Roman" w:cs="Times New Roman"/>
          <w:sz w:val="28"/>
          <w:szCs w:val="28"/>
        </w:rPr>
        <w:t>й</w:t>
      </w:r>
      <w:r w:rsidRPr="00CF0672">
        <w:rPr>
          <w:rFonts w:ascii="Times New Roman" w:hAnsi="Times New Roman" w:cs="Times New Roman"/>
          <w:sz w:val="28"/>
          <w:szCs w:val="28"/>
        </w:rPr>
        <w:t xml:space="preserve"> </w:t>
      </w:r>
      <w:r w:rsidR="009B4605" w:rsidRPr="00CF0672">
        <w:rPr>
          <w:rFonts w:ascii="Times New Roman" w:hAnsi="Times New Roman" w:cs="Times New Roman"/>
          <w:sz w:val="28"/>
          <w:szCs w:val="28"/>
        </w:rPr>
        <w:t>большой</w:t>
      </w:r>
      <w:r w:rsidRPr="00CF0672">
        <w:rPr>
          <w:rFonts w:ascii="Times New Roman" w:hAnsi="Times New Roman" w:cs="Times New Roman"/>
          <w:sz w:val="28"/>
          <w:szCs w:val="28"/>
        </w:rPr>
        <w:t xml:space="preserve"> ассортимент, как считают опрошенные, </w:t>
      </w:r>
      <w:r w:rsidR="00B56B74" w:rsidRPr="00CF0672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Pr="00CF0672">
        <w:rPr>
          <w:rFonts w:ascii="Times New Roman" w:hAnsi="Times New Roman" w:cs="Times New Roman"/>
          <w:sz w:val="28"/>
          <w:szCs w:val="28"/>
        </w:rPr>
        <w:t>на следующих рынках:</w:t>
      </w:r>
    </w:p>
    <w:p w:rsidR="00C97BD0" w:rsidRDefault="00C97BD0" w:rsidP="00C97BD0">
      <w:pPr>
        <w:pStyle w:val="6bullet3gif"/>
        <w:spacing w:before="280" w:after="280"/>
        <w:ind w:left="23" w:right="20" w:firstLine="828"/>
        <w:contextualSpacing/>
        <w:jc w:val="both"/>
        <w:rPr>
          <w:color w:val="auto"/>
          <w:sz w:val="28"/>
          <w:szCs w:val="28"/>
        </w:rPr>
      </w:pPr>
      <w:r w:rsidRPr="0000279B">
        <w:rPr>
          <w:color w:val="auto"/>
          <w:sz w:val="28"/>
          <w:szCs w:val="28"/>
        </w:rPr>
        <w:t xml:space="preserve">Рынок услуг по сбору и транспортированию твердых коммунальных отходов (далее </w:t>
      </w:r>
      <w:r>
        <w:rPr>
          <w:color w:val="auto"/>
          <w:sz w:val="28"/>
          <w:szCs w:val="28"/>
        </w:rPr>
        <w:t>-</w:t>
      </w:r>
      <w:r w:rsidRPr="0000279B">
        <w:rPr>
          <w:color w:val="auto"/>
          <w:sz w:val="28"/>
          <w:szCs w:val="28"/>
        </w:rPr>
        <w:t xml:space="preserve"> Т</w:t>
      </w:r>
      <w:r>
        <w:rPr>
          <w:color w:val="auto"/>
          <w:sz w:val="28"/>
          <w:szCs w:val="28"/>
        </w:rPr>
        <w:t>КО)  - 86,0 % (43 респондента);</w:t>
      </w:r>
    </w:p>
    <w:p w:rsidR="009B4605" w:rsidRPr="0000279B" w:rsidRDefault="00FA5046" w:rsidP="00C81E93">
      <w:pPr>
        <w:pStyle w:val="6bullet3gif"/>
        <w:spacing w:before="280" w:after="280"/>
        <w:ind w:left="23" w:right="20" w:firstLine="828"/>
        <w:contextualSpacing/>
        <w:jc w:val="both"/>
        <w:rPr>
          <w:color w:val="auto"/>
          <w:sz w:val="28"/>
          <w:szCs w:val="28"/>
        </w:rPr>
      </w:pPr>
      <w:r w:rsidRPr="0000279B">
        <w:rPr>
          <w:color w:val="auto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 w:rsidR="009B3D23" w:rsidRPr="0000279B">
        <w:rPr>
          <w:color w:val="auto"/>
          <w:sz w:val="28"/>
          <w:szCs w:val="28"/>
        </w:rPr>
        <w:t xml:space="preserve"> </w:t>
      </w:r>
      <w:r w:rsidR="00C97BD0">
        <w:rPr>
          <w:color w:val="auto"/>
          <w:sz w:val="28"/>
          <w:szCs w:val="28"/>
        </w:rPr>
        <w:t>–</w:t>
      </w:r>
      <w:r w:rsidR="000A449C">
        <w:rPr>
          <w:color w:val="auto"/>
          <w:sz w:val="28"/>
          <w:szCs w:val="28"/>
        </w:rPr>
        <w:t xml:space="preserve"> </w:t>
      </w:r>
      <w:r w:rsidR="00C97BD0">
        <w:rPr>
          <w:color w:val="auto"/>
          <w:sz w:val="28"/>
          <w:szCs w:val="28"/>
        </w:rPr>
        <w:t>84,</w:t>
      </w:r>
      <w:r w:rsidR="000A449C">
        <w:rPr>
          <w:color w:val="auto"/>
          <w:sz w:val="28"/>
          <w:szCs w:val="28"/>
        </w:rPr>
        <w:t>0</w:t>
      </w:r>
      <w:r w:rsidR="009B3D23" w:rsidRPr="0000279B">
        <w:rPr>
          <w:color w:val="auto"/>
          <w:sz w:val="28"/>
          <w:szCs w:val="28"/>
        </w:rPr>
        <w:t xml:space="preserve"> % (</w:t>
      </w:r>
      <w:r w:rsidRPr="0000279B">
        <w:rPr>
          <w:color w:val="auto"/>
          <w:sz w:val="28"/>
          <w:szCs w:val="28"/>
        </w:rPr>
        <w:t>4</w:t>
      </w:r>
      <w:r w:rsidR="00C97BD0">
        <w:rPr>
          <w:color w:val="auto"/>
          <w:sz w:val="28"/>
          <w:szCs w:val="28"/>
        </w:rPr>
        <w:t>2</w:t>
      </w:r>
      <w:r w:rsidR="009B3D23" w:rsidRPr="0000279B">
        <w:rPr>
          <w:color w:val="auto"/>
          <w:sz w:val="28"/>
          <w:szCs w:val="28"/>
        </w:rPr>
        <w:t xml:space="preserve"> </w:t>
      </w:r>
      <w:r w:rsidRPr="0000279B">
        <w:rPr>
          <w:color w:val="auto"/>
          <w:sz w:val="28"/>
          <w:szCs w:val="28"/>
        </w:rPr>
        <w:t>респондент</w:t>
      </w:r>
      <w:r w:rsidR="00C97BD0">
        <w:rPr>
          <w:color w:val="auto"/>
          <w:sz w:val="28"/>
          <w:szCs w:val="28"/>
        </w:rPr>
        <w:t>а</w:t>
      </w:r>
      <w:r w:rsidR="00E667E2">
        <w:rPr>
          <w:color w:val="auto"/>
          <w:sz w:val="28"/>
          <w:szCs w:val="28"/>
        </w:rPr>
        <w:t>);</w:t>
      </w:r>
    </w:p>
    <w:p w:rsidR="009B4605" w:rsidRPr="0000279B" w:rsidRDefault="009B4605" w:rsidP="00C81E93">
      <w:pPr>
        <w:pStyle w:val="6bullet3gif"/>
        <w:spacing w:before="280" w:after="280"/>
        <w:ind w:left="23" w:right="20" w:firstLine="828"/>
        <w:contextualSpacing/>
        <w:jc w:val="both"/>
        <w:rPr>
          <w:color w:val="auto"/>
          <w:sz w:val="28"/>
          <w:szCs w:val="28"/>
        </w:rPr>
      </w:pPr>
      <w:r w:rsidRPr="0000279B">
        <w:rPr>
          <w:color w:val="auto"/>
          <w:sz w:val="28"/>
          <w:szCs w:val="28"/>
        </w:rPr>
        <w:lastRenderedPageBreak/>
        <w:t xml:space="preserve">Рынок выполнения работ по благоустройству городской </w:t>
      </w:r>
      <w:r w:rsidR="00E667E2">
        <w:rPr>
          <w:color w:val="auto"/>
          <w:sz w:val="28"/>
          <w:szCs w:val="28"/>
        </w:rPr>
        <w:t>среды -</w:t>
      </w:r>
      <w:r w:rsidR="000A449C">
        <w:rPr>
          <w:color w:val="auto"/>
          <w:sz w:val="28"/>
          <w:szCs w:val="28"/>
        </w:rPr>
        <w:t xml:space="preserve"> </w:t>
      </w:r>
      <w:r w:rsidR="00C97BD0">
        <w:rPr>
          <w:color w:val="auto"/>
          <w:sz w:val="28"/>
          <w:szCs w:val="28"/>
        </w:rPr>
        <w:t>78</w:t>
      </w:r>
      <w:r w:rsidR="000A449C">
        <w:rPr>
          <w:color w:val="auto"/>
          <w:sz w:val="28"/>
          <w:szCs w:val="28"/>
        </w:rPr>
        <w:t>,0</w:t>
      </w:r>
      <w:r w:rsidR="00E667E2">
        <w:rPr>
          <w:color w:val="auto"/>
          <w:sz w:val="28"/>
          <w:szCs w:val="28"/>
        </w:rPr>
        <w:t xml:space="preserve"> % (</w:t>
      </w:r>
      <w:r w:rsidR="00C97BD0">
        <w:rPr>
          <w:color w:val="auto"/>
          <w:sz w:val="28"/>
          <w:szCs w:val="28"/>
        </w:rPr>
        <w:t>39</w:t>
      </w:r>
      <w:r w:rsidR="00E667E2">
        <w:rPr>
          <w:color w:val="auto"/>
          <w:sz w:val="28"/>
          <w:szCs w:val="28"/>
        </w:rPr>
        <w:t xml:space="preserve"> респондент</w:t>
      </w:r>
      <w:r w:rsidR="00C97BD0">
        <w:rPr>
          <w:color w:val="auto"/>
          <w:sz w:val="28"/>
          <w:szCs w:val="28"/>
        </w:rPr>
        <w:t>ов</w:t>
      </w:r>
      <w:r w:rsidR="00E667E2">
        <w:rPr>
          <w:color w:val="auto"/>
          <w:sz w:val="28"/>
          <w:szCs w:val="28"/>
        </w:rPr>
        <w:t>);</w:t>
      </w:r>
    </w:p>
    <w:p w:rsidR="004B5828" w:rsidRPr="00603CAF" w:rsidRDefault="009B4605" w:rsidP="004B5828">
      <w:pPr>
        <w:pStyle w:val="6bullet3gif"/>
        <w:spacing w:before="280" w:after="280"/>
        <w:ind w:left="23" w:right="20" w:firstLine="828"/>
        <w:contextualSpacing/>
        <w:jc w:val="both"/>
        <w:rPr>
          <w:color w:val="auto"/>
          <w:sz w:val="28"/>
          <w:szCs w:val="28"/>
        </w:rPr>
      </w:pPr>
      <w:r w:rsidRPr="00603CAF">
        <w:rPr>
          <w:color w:val="auto"/>
          <w:sz w:val="28"/>
          <w:szCs w:val="28"/>
        </w:rPr>
        <w:t>Рынок теплоснабжения (производство тепловой энергии)</w:t>
      </w:r>
      <w:r w:rsidR="004B5828" w:rsidRPr="00603CAF">
        <w:rPr>
          <w:color w:val="auto"/>
          <w:sz w:val="28"/>
          <w:szCs w:val="28"/>
        </w:rPr>
        <w:t xml:space="preserve"> - 74,0 % (37 респондентов);</w:t>
      </w:r>
    </w:p>
    <w:p w:rsidR="009B3D23" w:rsidRDefault="00856A17" w:rsidP="00C81E93">
      <w:pPr>
        <w:pStyle w:val="6bullet3gif"/>
        <w:spacing w:before="280" w:after="280"/>
        <w:ind w:left="23" w:right="20" w:firstLine="828"/>
        <w:contextualSpacing/>
        <w:jc w:val="both"/>
        <w:rPr>
          <w:color w:val="FF0000"/>
          <w:sz w:val="28"/>
          <w:szCs w:val="28"/>
        </w:rPr>
      </w:pPr>
      <w:r w:rsidRPr="00603CAF">
        <w:rPr>
          <w:color w:val="auto"/>
          <w:sz w:val="28"/>
          <w:szCs w:val="28"/>
        </w:rPr>
        <w:t xml:space="preserve"> </w:t>
      </w:r>
      <w:r w:rsidR="000E1307" w:rsidRPr="00603CAF">
        <w:rPr>
          <w:color w:val="auto"/>
          <w:sz w:val="28"/>
          <w:szCs w:val="28"/>
        </w:rPr>
        <w:t xml:space="preserve">Вместе с тем более половины респондентов </w:t>
      </w:r>
      <w:r w:rsidR="004B5828" w:rsidRPr="00603CAF">
        <w:rPr>
          <w:color w:val="auto"/>
          <w:sz w:val="28"/>
          <w:szCs w:val="28"/>
        </w:rPr>
        <w:t>–</w:t>
      </w:r>
      <w:r w:rsidR="007F1B72" w:rsidRPr="00603CAF">
        <w:rPr>
          <w:color w:val="auto"/>
          <w:sz w:val="28"/>
          <w:szCs w:val="28"/>
        </w:rPr>
        <w:t xml:space="preserve"> </w:t>
      </w:r>
      <w:r w:rsidR="004B5828" w:rsidRPr="00603CAF">
        <w:rPr>
          <w:color w:val="auto"/>
          <w:sz w:val="28"/>
          <w:szCs w:val="28"/>
        </w:rPr>
        <w:t>54,0</w:t>
      </w:r>
      <w:r w:rsidR="000E1307" w:rsidRPr="00603CAF">
        <w:rPr>
          <w:color w:val="auto"/>
          <w:sz w:val="28"/>
          <w:szCs w:val="28"/>
        </w:rPr>
        <w:t>%,</w:t>
      </w:r>
      <w:r w:rsidR="009B3D23" w:rsidRPr="00603CAF">
        <w:rPr>
          <w:color w:val="auto"/>
          <w:sz w:val="28"/>
          <w:szCs w:val="28"/>
        </w:rPr>
        <w:t xml:space="preserve"> не удовлетворены и скорее не удовлетворены ассортиментом товаров и услуг</w:t>
      </w:r>
      <w:r w:rsidR="009B3D23" w:rsidRPr="0000279B">
        <w:rPr>
          <w:color w:val="auto"/>
          <w:sz w:val="28"/>
          <w:szCs w:val="28"/>
        </w:rPr>
        <w:t xml:space="preserve"> на рынк</w:t>
      </w:r>
      <w:r w:rsidR="0000279B" w:rsidRPr="0000279B">
        <w:rPr>
          <w:color w:val="auto"/>
          <w:sz w:val="28"/>
          <w:szCs w:val="28"/>
        </w:rPr>
        <w:t>е медицинских услуг</w:t>
      </w:r>
      <w:r w:rsidR="009B3D23" w:rsidRPr="0000279B">
        <w:rPr>
          <w:color w:val="auto"/>
          <w:sz w:val="28"/>
          <w:szCs w:val="28"/>
        </w:rPr>
        <w:t xml:space="preserve">, при этом </w:t>
      </w:r>
      <w:r w:rsidR="004B5828">
        <w:rPr>
          <w:color w:val="auto"/>
          <w:sz w:val="28"/>
          <w:szCs w:val="28"/>
        </w:rPr>
        <w:t>более 45</w:t>
      </w:r>
      <w:r w:rsidR="004B5828" w:rsidRPr="004B5828">
        <w:rPr>
          <w:color w:val="auto"/>
          <w:sz w:val="28"/>
          <w:szCs w:val="28"/>
        </w:rPr>
        <w:t xml:space="preserve"> </w:t>
      </w:r>
      <w:r w:rsidR="004B5828">
        <w:rPr>
          <w:color w:val="auto"/>
          <w:sz w:val="28"/>
          <w:szCs w:val="28"/>
        </w:rPr>
        <w:t>респондентов</w:t>
      </w:r>
      <w:r w:rsidR="009B3D23" w:rsidRPr="0000279B">
        <w:rPr>
          <w:color w:val="auto"/>
          <w:sz w:val="28"/>
          <w:szCs w:val="28"/>
        </w:rPr>
        <w:t xml:space="preserve"> (</w:t>
      </w:r>
      <w:r w:rsidR="004B5828">
        <w:rPr>
          <w:color w:val="auto"/>
          <w:sz w:val="28"/>
          <w:szCs w:val="28"/>
        </w:rPr>
        <w:t>95</w:t>
      </w:r>
      <w:r w:rsidR="009B3D23" w:rsidRPr="0000279B">
        <w:rPr>
          <w:color w:val="auto"/>
          <w:sz w:val="28"/>
          <w:szCs w:val="28"/>
        </w:rPr>
        <w:t>%) затруднились ответить об ассортименте</w:t>
      </w:r>
      <w:r w:rsidR="009B3D23">
        <w:rPr>
          <w:color w:val="000000"/>
          <w:sz w:val="28"/>
          <w:szCs w:val="28"/>
        </w:rPr>
        <w:t xml:space="preserve"> товаров и услуг на рынках племенного животноводства, семеноводства, вылова водных биоресурсов, товарной аквакультуры, архитектурно-строительного проектирования и </w:t>
      </w:r>
      <w:r w:rsidR="00CC0277">
        <w:rPr>
          <w:color w:val="000000"/>
          <w:sz w:val="28"/>
          <w:szCs w:val="28"/>
        </w:rPr>
        <w:t>сферы наружной рекламы</w:t>
      </w:r>
      <w:r w:rsidR="0000279B">
        <w:rPr>
          <w:color w:val="000000"/>
          <w:sz w:val="28"/>
          <w:szCs w:val="28"/>
        </w:rPr>
        <w:t>.</w:t>
      </w:r>
    </w:p>
    <w:p w:rsidR="00BD0E42" w:rsidRPr="007F1B72" w:rsidRDefault="006D799C" w:rsidP="00C81E93">
      <w:pPr>
        <w:autoSpaceDE w:val="0"/>
        <w:autoSpaceDN w:val="0"/>
        <w:adjustRightInd w:val="0"/>
        <w:spacing w:after="0" w:line="240" w:lineRule="auto"/>
        <w:ind w:firstLine="82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B72">
        <w:rPr>
          <w:rFonts w:ascii="Times New Roman" w:hAnsi="Times New Roman" w:cs="Times New Roman"/>
          <w:sz w:val="28"/>
          <w:szCs w:val="28"/>
        </w:rPr>
        <w:t xml:space="preserve">По итогам оценки удовлетворенности характеристиками  (уровень цен и качество) товаров, работ и услуг на рынках Палехского муниципального района, получены следующие результаты (таблица </w:t>
      </w:r>
      <w:r w:rsidR="007D2ABF" w:rsidRPr="007F1B72">
        <w:rPr>
          <w:rFonts w:ascii="Times New Roman" w:hAnsi="Times New Roman" w:cs="Times New Roman"/>
          <w:sz w:val="28"/>
          <w:szCs w:val="28"/>
        </w:rPr>
        <w:t>2</w:t>
      </w:r>
      <w:r w:rsidRPr="007F1B72">
        <w:rPr>
          <w:rFonts w:ascii="Times New Roman" w:hAnsi="Times New Roman" w:cs="Times New Roman"/>
          <w:sz w:val="28"/>
          <w:szCs w:val="28"/>
        </w:rPr>
        <w:t>)</w:t>
      </w:r>
      <w:r w:rsidRPr="007F1B72">
        <w:rPr>
          <w:rFonts w:ascii="Times New Roman" w:hAnsi="Times New Roman" w:cs="Times New Roman"/>
          <w:bCs/>
          <w:sz w:val="28"/>
          <w:szCs w:val="28"/>
        </w:rPr>
        <w:t>.</w:t>
      </w:r>
    </w:p>
    <w:p w:rsidR="00BD0E42" w:rsidRDefault="00BD0E42" w:rsidP="006D799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D799C" w:rsidRPr="002347E3" w:rsidRDefault="006D799C" w:rsidP="006D799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47E3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00279B"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pPr w:leftFromText="180" w:rightFromText="180" w:vertAnchor="text" w:horzAnchor="page" w:tblpX="970" w:tblpY="11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4B5B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26C8" w:rsidRPr="006608B4" w:rsidRDefault="00E326C8" w:rsidP="004B5B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8B4">
              <w:rPr>
                <w:rFonts w:ascii="Times New Roman" w:hAnsi="Times New Roman"/>
                <w:b/>
              </w:rPr>
              <w:t>Уровень цен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26C8" w:rsidRPr="006608B4" w:rsidRDefault="00E326C8" w:rsidP="004B5B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8B4">
              <w:rPr>
                <w:rFonts w:ascii="Times New Roman" w:hAnsi="Times New Roman"/>
                <w:b/>
              </w:rPr>
              <w:t>Качество</w:t>
            </w:r>
          </w:p>
        </w:tc>
      </w:tr>
      <w:tr w:rsidR="00E326C8" w:rsidRPr="002347E3" w:rsidTr="005554B3">
        <w:trPr>
          <w:cantSplit/>
          <w:trHeight w:val="13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4B5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26C8" w:rsidRPr="006608B4" w:rsidRDefault="00E326C8" w:rsidP="004B5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Затруд</w:t>
            </w:r>
            <w:proofErr w:type="spellEnd"/>
          </w:p>
          <w:p w:rsidR="00E326C8" w:rsidRPr="006608B4" w:rsidRDefault="00E326C8" w:rsidP="004B5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ответить</w:t>
            </w:r>
          </w:p>
          <w:p w:rsidR="00E326C8" w:rsidRPr="006608B4" w:rsidRDefault="00E326C8" w:rsidP="004B5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26C8" w:rsidRPr="006608B4" w:rsidRDefault="00E326C8" w:rsidP="004B5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Не</w:t>
            </w:r>
          </w:p>
          <w:p w:rsidR="00E326C8" w:rsidRPr="006608B4" w:rsidRDefault="00E326C8" w:rsidP="004B5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удовлетворен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26C8" w:rsidRPr="006608B4" w:rsidRDefault="00E326C8" w:rsidP="004B5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Скорее не удовлетворен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26C8" w:rsidRPr="006608B4" w:rsidRDefault="00E326C8" w:rsidP="004B5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 xml:space="preserve">Скорее </w:t>
            </w:r>
            <w:proofErr w:type="spellStart"/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удовл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E326C8" w:rsidRPr="006608B4" w:rsidRDefault="00E326C8" w:rsidP="004B5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Удовлетв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26C8" w:rsidRPr="006608B4" w:rsidRDefault="00E326C8" w:rsidP="004B5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Затруд</w:t>
            </w:r>
            <w:proofErr w:type="spellEnd"/>
          </w:p>
          <w:p w:rsidR="00E326C8" w:rsidRPr="006608B4" w:rsidRDefault="00E326C8" w:rsidP="004B5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ответить</w:t>
            </w:r>
          </w:p>
          <w:p w:rsidR="00E326C8" w:rsidRPr="006608B4" w:rsidRDefault="00E326C8" w:rsidP="004B5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26C8" w:rsidRPr="006608B4" w:rsidRDefault="00E326C8" w:rsidP="004B5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Не</w:t>
            </w:r>
          </w:p>
          <w:p w:rsidR="00E326C8" w:rsidRPr="006608B4" w:rsidRDefault="00E326C8" w:rsidP="004B5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удовлетворен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26C8" w:rsidRPr="006608B4" w:rsidRDefault="00E326C8" w:rsidP="004B5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Скорее не удовлетворен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26C8" w:rsidRPr="006608B4" w:rsidRDefault="00E326C8" w:rsidP="004B5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 xml:space="preserve">Скорее </w:t>
            </w:r>
            <w:proofErr w:type="spellStart"/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удовл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E326C8" w:rsidRPr="006608B4" w:rsidRDefault="00E326C8" w:rsidP="004B5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Удовлетв</w:t>
            </w:r>
            <w:proofErr w:type="spellEnd"/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98484A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услуг по сбору и транспортированию твердых коммунальных отходов (далее – ТКО)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lastRenderedPageBreak/>
              <w:t>Рынок выполнения работ по благоустройству городской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C8" w:rsidRPr="002347E3" w:rsidTr="005554B3">
        <w:trPr>
          <w:trHeight w:val="11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 xml:space="preserve">Рынок купли-продажи электрической энергии (мощности) на розничном рынке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2347E3">
              <w:rPr>
                <w:rFonts w:ascii="Times New Roman" w:hAnsi="Times New Roman"/>
                <w:sz w:val="24"/>
                <w:szCs w:val="24"/>
              </w:rPr>
              <w:t>когенерации</w:t>
            </w:r>
            <w:proofErr w:type="spellEnd"/>
            <w:r w:rsidRPr="002347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жилищного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lastRenderedPageBreak/>
              <w:t>Рынок племенного животноводства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C8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E326C8" w:rsidP="00E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6C8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4232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232" w:rsidRPr="002347E3" w:rsidRDefault="00F04232" w:rsidP="00F0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4232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232" w:rsidRPr="002347E3" w:rsidRDefault="00F04232" w:rsidP="00F0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4232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232" w:rsidRPr="002347E3" w:rsidRDefault="00F04232" w:rsidP="00F0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4232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232" w:rsidRPr="002347E3" w:rsidRDefault="00F04232" w:rsidP="00F0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4232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232" w:rsidRPr="002347E3" w:rsidRDefault="00F04232" w:rsidP="00F0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4232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232" w:rsidRPr="002347E3" w:rsidRDefault="00F04232" w:rsidP="00F0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4232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232" w:rsidRPr="002347E3" w:rsidRDefault="00F04232" w:rsidP="00F0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4232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232" w:rsidRPr="002347E3" w:rsidRDefault="00F04232" w:rsidP="00F0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232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8513E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513E" w:rsidRPr="002347E3" w:rsidRDefault="00D8513E" w:rsidP="00D8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8513E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513E" w:rsidRPr="002347E3" w:rsidRDefault="00D8513E" w:rsidP="00D8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8513E" w:rsidRPr="002347E3" w:rsidTr="005554B3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513E" w:rsidRPr="002347E3" w:rsidRDefault="00D8513E" w:rsidP="00D8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7E3">
              <w:rPr>
                <w:rFonts w:ascii="Times New Roman" w:hAnsi="Times New Roman"/>
                <w:sz w:val="24"/>
                <w:szCs w:val="24"/>
              </w:rPr>
              <w:t>Рынок ремонта автотранспортных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513E" w:rsidRPr="002347E3" w:rsidRDefault="00D944B3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D799C" w:rsidRPr="002347E3" w:rsidRDefault="006D799C" w:rsidP="006D79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99C" w:rsidRPr="00CA7F68" w:rsidRDefault="006D799C" w:rsidP="00A47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F68">
        <w:rPr>
          <w:rFonts w:ascii="Times New Roman" w:hAnsi="Times New Roman" w:cs="Times New Roman"/>
          <w:sz w:val="28"/>
          <w:szCs w:val="28"/>
        </w:rPr>
        <w:t>Согласно проведенному анкетированию</w:t>
      </w:r>
      <w:r w:rsidR="00FE7508" w:rsidRPr="00CA7F68">
        <w:rPr>
          <w:rFonts w:ascii="Times New Roman" w:hAnsi="Times New Roman" w:cs="Times New Roman"/>
          <w:sz w:val="28"/>
          <w:szCs w:val="28"/>
        </w:rPr>
        <w:t>,</w:t>
      </w:r>
      <w:r w:rsidRPr="00CA7F68">
        <w:rPr>
          <w:rFonts w:ascii="Times New Roman" w:hAnsi="Times New Roman" w:cs="Times New Roman"/>
          <w:sz w:val="28"/>
          <w:szCs w:val="28"/>
        </w:rPr>
        <w:t xml:space="preserve"> «неудовлетворительным» и «скорее неудовлетворительным» </w:t>
      </w:r>
      <w:r w:rsidR="00FE36E0" w:rsidRPr="00CA7F68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CA7F68">
        <w:rPr>
          <w:rFonts w:ascii="Times New Roman" w:hAnsi="Times New Roman" w:cs="Times New Roman"/>
          <w:sz w:val="28"/>
          <w:szCs w:val="28"/>
        </w:rPr>
        <w:t>респондент</w:t>
      </w:r>
      <w:r w:rsidR="00FE36E0" w:rsidRPr="00CA7F68">
        <w:rPr>
          <w:rFonts w:ascii="Times New Roman" w:hAnsi="Times New Roman" w:cs="Times New Roman"/>
          <w:sz w:val="28"/>
          <w:szCs w:val="28"/>
        </w:rPr>
        <w:t>ов</w:t>
      </w:r>
      <w:r w:rsidRPr="00CA7F68">
        <w:rPr>
          <w:rFonts w:ascii="Times New Roman" w:hAnsi="Times New Roman" w:cs="Times New Roman"/>
          <w:sz w:val="28"/>
          <w:szCs w:val="28"/>
        </w:rPr>
        <w:t xml:space="preserve"> считают уровень цен на следующих рынках:</w:t>
      </w:r>
    </w:p>
    <w:p w:rsidR="00F152D5" w:rsidRDefault="005F50A1" w:rsidP="00A47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50A1">
        <w:rPr>
          <w:rFonts w:ascii="Times New Roman" w:hAnsi="Times New Roman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 (</w:t>
      </w:r>
      <w:r w:rsidR="008A20D7">
        <w:rPr>
          <w:rFonts w:ascii="Times New Roman" w:hAnsi="Times New Roman"/>
          <w:sz w:val="28"/>
          <w:szCs w:val="28"/>
        </w:rPr>
        <w:t>84</w:t>
      </w:r>
      <w:r w:rsidR="00567244">
        <w:rPr>
          <w:rFonts w:ascii="Times New Roman" w:hAnsi="Times New Roman"/>
          <w:sz w:val="28"/>
          <w:szCs w:val="28"/>
        </w:rPr>
        <w:t>,0</w:t>
      </w:r>
      <w:r w:rsidRPr="005F50A1">
        <w:rPr>
          <w:rFonts w:ascii="Times New Roman" w:hAnsi="Times New Roman"/>
          <w:sz w:val="28"/>
          <w:szCs w:val="28"/>
        </w:rPr>
        <w:t>%),</w:t>
      </w:r>
      <w:r w:rsidR="00EC792F">
        <w:rPr>
          <w:rFonts w:ascii="Times New Roman" w:hAnsi="Times New Roman"/>
          <w:sz w:val="28"/>
          <w:szCs w:val="28"/>
        </w:rPr>
        <w:t xml:space="preserve"> </w:t>
      </w:r>
      <w:r w:rsidR="00CD7CAB" w:rsidRPr="005F50A1">
        <w:rPr>
          <w:rFonts w:ascii="Times New Roman" w:hAnsi="Times New Roman"/>
          <w:sz w:val="28"/>
          <w:szCs w:val="28"/>
        </w:rPr>
        <w:t>Рынок медицинских услуг</w:t>
      </w:r>
      <w:r w:rsidR="00567244">
        <w:rPr>
          <w:rFonts w:ascii="Times New Roman" w:hAnsi="Times New Roman"/>
          <w:sz w:val="28"/>
          <w:szCs w:val="28"/>
        </w:rPr>
        <w:t xml:space="preserve"> </w:t>
      </w:r>
      <w:r w:rsidR="00CD7CAB" w:rsidRPr="005F50A1">
        <w:rPr>
          <w:rFonts w:ascii="Times New Roman" w:hAnsi="Times New Roman"/>
          <w:sz w:val="28"/>
          <w:szCs w:val="28"/>
        </w:rPr>
        <w:t>(8</w:t>
      </w:r>
      <w:r w:rsidR="008A20D7">
        <w:rPr>
          <w:rFonts w:ascii="Times New Roman" w:hAnsi="Times New Roman"/>
          <w:sz w:val="28"/>
          <w:szCs w:val="28"/>
        </w:rPr>
        <w:t>2</w:t>
      </w:r>
      <w:r w:rsidR="00567244">
        <w:rPr>
          <w:rFonts w:ascii="Times New Roman" w:hAnsi="Times New Roman"/>
          <w:sz w:val="28"/>
          <w:szCs w:val="28"/>
        </w:rPr>
        <w:t>,0</w:t>
      </w:r>
      <w:r w:rsidR="00CD7CAB" w:rsidRPr="005F50A1">
        <w:rPr>
          <w:rFonts w:ascii="Times New Roman" w:hAnsi="Times New Roman"/>
          <w:sz w:val="28"/>
          <w:szCs w:val="28"/>
        </w:rPr>
        <w:t>%),</w:t>
      </w:r>
      <w:r w:rsidR="00F152D5" w:rsidRPr="00F152D5">
        <w:rPr>
          <w:rFonts w:ascii="Times New Roman" w:hAnsi="Times New Roman"/>
          <w:sz w:val="28"/>
          <w:szCs w:val="28"/>
        </w:rPr>
        <w:t xml:space="preserve"> </w:t>
      </w:r>
      <w:r w:rsidR="00F152D5" w:rsidRPr="005F50A1">
        <w:rPr>
          <w:rFonts w:ascii="Times New Roman" w:hAnsi="Times New Roman"/>
          <w:sz w:val="28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  <w:r w:rsidR="00F152D5">
        <w:rPr>
          <w:rFonts w:ascii="Times New Roman" w:hAnsi="Times New Roman"/>
          <w:sz w:val="28"/>
          <w:szCs w:val="28"/>
        </w:rPr>
        <w:t xml:space="preserve"> </w:t>
      </w:r>
      <w:r w:rsidR="00F152D5" w:rsidRPr="005F50A1">
        <w:rPr>
          <w:rFonts w:ascii="Times New Roman" w:hAnsi="Times New Roman"/>
          <w:sz w:val="28"/>
          <w:szCs w:val="28"/>
        </w:rPr>
        <w:t>(</w:t>
      </w:r>
      <w:r w:rsidR="00F152D5">
        <w:rPr>
          <w:rFonts w:ascii="Times New Roman" w:hAnsi="Times New Roman"/>
          <w:sz w:val="28"/>
          <w:szCs w:val="28"/>
        </w:rPr>
        <w:t>82,0</w:t>
      </w:r>
      <w:r w:rsidR="00F152D5" w:rsidRPr="005F50A1">
        <w:rPr>
          <w:rFonts w:ascii="Times New Roman" w:hAnsi="Times New Roman"/>
          <w:sz w:val="28"/>
          <w:szCs w:val="28"/>
        </w:rPr>
        <w:t>%)</w:t>
      </w:r>
      <w:r w:rsidR="00F152D5">
        <w:rPr>
          <w:rFonts w:ascii="Times New Roman" w:hAnsi="Times New Roman"/>
          <w:sz w:val="28"/>
          <w:szCs w:val="28"/>
        </w:rPr>
        <w:t>,</w:t>
      </w:r>
      <w:r w:rsidR="008A20D7" w:rsidRPr="008A20D7">
        <w:rPr>
          <w:rFonts w:ascii="Times New Roman" w:hAnsi="Times New Roman"/>
          <w:sz w:val="28"/>
          <w:szCs w:val="28"/>
        </w:rPr>
        <w:t xml:space="preserve"> </w:t>
      </w:r>
      <w:r w:rsidR="00F152D5" w:rsidRPr="005F50A1">
        <w:rPr>
          <w:rFonts w:ascii="Times New Roman" w:hAnsi="Times New Roman"/>
          <w:sz w:val="28"/>
          <w:szCs w:val="28"/>
        </w:rPr>
        <w:t>Рынок купли-продажи электрической энергии (мощности) на розничном рынке электрической энергии (мощности)</w:t>
      </w:r>
      <w:r w:rsidR="00F152D5">
        <w:rPr>
          <w:rFonts w:ascii="Times New Roman" w:hAnsi="Times New Roman"/>
          <w:sz w:val="28"/>
          <w:szCs w:val="28"/>
        </w:rPr>
        <w:t xml:space="preserve"> </w:t>
      </w:r>
      <w:r w:rsidR="00F152D5" w:rsidRPr="005F50A1">
        <w:rPr>
          <w:rFonts w:ascii="Times New Roman" w:hAnsi="Times New Roman"/>
          <w:sz w:val="28"/>
          <w:szCs w:val="28"/>
        </w:rPr>
        <w:t>(</w:t>
      </w:r>
      <w:r w:rsidR="00F152D5">
        <w:rPr>
          <w:rFonts w:ascii="Times New Roman" w:hAnsi="Times New Roman"/>
          <w:sz w:val="28"/>
          <w:szCs w:val="28"/>
        </w:rPr>
        <w:t>76,0</w:t>
      </w:r>
      <w:r w:rsidR="00F152D5" w:rsidRPr="005F50A1">
        <w:rPr>
          <w:rFonts w:ascii="Times New Roman" w:hAnsi="Times New Roman"/>
          <w:sz w:val="28"/>
          <w:szCs w:val="28"/>
        </w:rPr>
        <w:t>%), Рынок услуг по сбору и транспортированию твердых коммунальных отходов (далее – ТКО)</w:t>
      </w:r>
      <w:r w:rsidR="00F152D5">
        <w:rPr>
          <w:rFonts w:ascii="Times New Roman" w:hAnsi="Times New Roman"/>
          <w:sz w:val="28"/>
          <w:szCs w:val="28"/>
        </w:rPr>
        <w:t xml:space="preserve"> </w:t>
      </w:r>
      <w:r w:rsidR="00F152D5" w:rsidRPr="005F50A1">
        <w:rPr>
          <w:rFonts w:ascii="Times New Roman" w:hAnsi="Times New Roman"/>
          <w:sz w:val="28"/>
          <w:szCs w:val="28"/>
        </w:rPr>
        <w:t>(</w:t>
      </w:r>
      <w:r w:rsidR="00F152D5">
        <w:rPr>
          <w:rFonts w:ascii="Times New Roman" w:hAnsi="Times New Roman"/>
          <w:sz w:val="28"/>
          <w:szCs w:val="28"/>
        </w:rPr>
        <w:t>74,0</w:t>
      </w:r>
      <w:r w:rsidR="00F152D5" w:rsidRPr="005F50A1">
        <w:rPr>
          <w:rFonts w:ascii="Times New Roman" w:hAnsi="Times New Roman"/>
          <w:sz w:val="28"/>
          <w:szCs w:val="28"/>
        </w:rPr>
        <w:t>%)</w:t>
      </w:r>
      <w:r w:rsidR="00F152D5">
        <w:rPr>
          <w:rFonts w:ascii="Times New Roman" w:hAnsi="Times New Roman"/>
          <w:sz w:val="28"/>
          <w:szCs w:val="28"/>
        </w:rPr>
        <w:t>,</w:t>
      </w:r>
      <w:r w:rsidR="00F152D5" w:rsidRPr="00F152D5">
        <w:rPr>
          <w:rFonts w:ascii="Times New Roman" w:hAnsi="Times New Roman"/>
          <w:sz w:val="28"/>
          <w:szCs w:val="28"/>
        </w:rPr>
        <w:t xml:space="preserve"> </w:t>
      </w:r>
      <w:r w:rsidR="00F152D5" w:rsidRPr="005F50A1">
        <w:rPr>
          <w:rFonts w:ascii="Times New Roman" w:hAnsi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 w:rsidR="00F152D5">
        <w:rPr>
          <w:rFonts w:ascii="Times New Roman" w:hAnsi="Times New Roman"/>
          <w:sz w:val="28"/>
          <w:szCs w:val="28"/>
        </w:rPr>
        <w:t xml:space="preserve"> </w:t>
      </w:r>
      <w:r w:rsidR="00F152D5" w:rsidRPr="005F50A1">
        <w:rPr>
          <w:rFonts w:ascii="Times New Roman" w:hAnsi="Times New Roman"/>
          <w:sz w:val="28"/>
          <w:szCs w:val="28"/>
        </w:rPr>
        <w:t>(</w:t>
      </w:r>
      <w:r w:rsidR="00F152D5">
        <w:rPr>
          <w:rFonts w:ascii="Times New Roman" w:hAnsi="Times New Roman"/>
          <w:sz w:val="28"/>
          <w:szCs w:val="28"/>
        </w:rPr>
        <w:t>74,0</w:t>
      </w:r>
      <w:r w:rsidR="00F152D5" w:rsidRPr="005F50A1">
        <w:rPr>
          <w:rFonts w:ascii="Times New Roman" w:hAnsi="Times New Roman"/>
          <w:sz w:val="28"/>
          <w:szCs w:val="28"/>
        </w:rPr>
        <w:t>%)</w:t>
      </w:r>
      <w:r w:rsidR="00F152D5">
        <w:rPr>
          <w:rFonts w:ascii="Times New Roman" w:hAnsi="Times New Roman"/>
          <w:sz w:val="28"/>
          <w:szCs w:val="28"/>
        </w:rPr>
        <w:t>,</w:t>
      </w:r>
      <w:r w:rsidR="00603CAF">
        <w:rPr>
          <w:rFonts w:ascii="Times New Roman" w:hAnsi="Times New Roman"/>
          <w:sz w:val="28"/>
          <w:szCs w:val="28"/>
        </w:rPr>
        <w:t xml:space="preserve"> </w:t>
      </w:r>
      <w:r w:rsidR="00CD7CAB" w:rsidRPr="005F50A1">
        <w:rPr>
          <w:rFonts w:ascii="Times New Roman" w:hAnsi="Times New Roman"/>
          <w:sz w:val="28"/>
          <w:szCs w:val="28"/>
        </w:rPr>
        <w:t>Рынок теплоснабжения (произв</w:t>
      </w:r>
      <w:r w:rsidR="007F1B72">
        <w:rPr>
          <w:rFonts w:ascii="Times New Roman" w:hAnsi="Times New Roman"/>
          <w:sz w:val="28"/>
          <w:szCs w:val="28"/>
        </w:rPr>
        <w:t>одство тепловой энергии),</w:t>
      </w:r>
      <w:r w:rsidR="00CD7CAB" w:rsidRPr="005F50A1">
        <w:rPr>
          <w:rFonts w:ascii="Times New Roman" w:hAnsi="Times New Roman"/>
          <w:sz w:val="28"/>
          <w:szCs w:val="28"/>
        </w:rPr>
        <w:t xml:space="preserve"> </w:t>
      </w:r>
      <w:r w:rsidR="00567244">
        <w:rPr>
          <w:rFonts w:ascii="Times New Roman" w:hAnsi="Times New Roman"/>
          <w:sz w:val="28"/>
          <w:szCs w:val="28"/>
        </w:rPr>
        <w:t>Рынок социальных услуг</w:t>
      </w:r>
      <w:r w:rsidR="00603CAF">
        <w:rPr>
          <w:rFonts w:ascii="Times New Roman" w:hAnsi="Times New Roman"/>
          <w:sz w:val="28"/>
          <w:szCs w:val="28"/>
        </w:rPr>
        <w:t xml:space="preserve">, </w:t>
      </w:r>
      <w:r w:rsidR="00F152D5">
        <w:rPr>
          <w:rFonts w:ascii="Times New Roman" w:hAnsi="Times New Roman"/>
          <w:sz w:val="28"/>
          <w:szCs w:val="28"/>
        </w:rPr>
        <w:t>Рынок услуг связи (</w:t>
      </w:r>
      <w:r w:rsidR="00603CAF">
        <w:rPr>
          <w:rFonts w:ascii="Times New Roman" w:hAnsi="Times New Roman"/>
          <w:sz w:val="28"/>
          <w:szCs w:val="28"/>
        </w:rPr>
        <w:t xml:space="preserve"> по </w:t>
      </w:r>
      <w:r w:rsidR="00F152D5">
        <w:rPr>
          <w:rFonts w:ascii="Times New Roman" w:hAnsi="Times New Roman"/>
          <w:sz w:val="28"/>
          <w:szCs w:val="28"/>
        </w:rPr>
        <w:t>72,0%).</w:t>
      </w:r>
    </w:p>
    <w:p w:rsidR="00971AD6" w:rsidRPr="00C5571A" w:rsidRDefault="00233332" w:rsidP="00A47D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В </w:t>
      </w:r>
      <w:r w:rsidR="00EC792F">
        <w:rPr>
          <w:rFonts w:ascii="Times New Roman" w:hAnsi="Times New Roman"/>
          <w:sz w:val="28"/>
          <w:szCs w:val="28"/>
        </w:rPr>
        <w:t>большинстве</w:t>
      </w:r>
      <w:r>
        <w:rPr>
          <w:rFonts w:ascii="Times New Roman" w:hAnsi="Times New Roman"/>
          <w:sz w:val="28"/>
          <w:szCs w:val="28"/>
        </w:rPr>
        <w:t xml:space="preserve"> респонденты удовлетворены качеством услуг.</w:t>
      </w:r>
      <w:r w:rsidR="00111BE1">
        <w:rPr>
          <w:rFonts w:ascii="Times New Roman" w:hAnsi="Times New Roman"/>
          <w:sz w:val="28"/>
          <w:szCs w:val="28"/>
        </w:rPr>
        <w:t xml:space="preserve"> Но </w:t>
      </w:r>
      <w:r w:rsidR="00F152D5">
        <w:rPr>
          <w:rFonts w:ascii="Times New Roman" w:hAnsi="Times New Roman"/>
          <w:sz w:val="28"/>
          <w:szCs w:val="28"/>
        </w:rPr>
        <w:t>31</w:t>
      </w:r>
      <w:r w:rsidR="00111BE1" w:rsidRPr="00C5571A">
        <w:rPr>
          <w:rFonts w:ascii="Times New Roman" w:hAnsi="Times New Roman"/>
          <w:sz w:val="28"/>
          <w:szCs w:val="28"/>
        </w:rPr>
        <w:t xml:space="preserve"> респондент</w:t>
      </w:r>
      <w:r w:rsidR="00111BE1">
        <w:rPr>
          <w:rFonts w:ascii="Times New Roman" w:hAnsi="Times New Roman"/>
          <w:sz w:val="28"/>
          <w:szCs w:val="28"/>
        </w:rPr>
        <w:t xml:space="preserve"> </w:t>
      </w:r>
      <w:r w:rsidR="00111BE1" w:rsidRPr="00C5571A">
        <w:rPr>
          <w:rFonts w:ascii="Times New Roman" w:hAnsi="Times New Roman"/>
          <w:sz w:val="28"/>
          <w:szCs w:val="28"/>
        </w:rPr>
        <w:t>(</w:t>
      </w:r>
      <w:r w:rsidR="00F152D5">
        <w:rPr>
          <w:rFonts w:ascii="Times New Roman" w:hAnsi="Times New Roman"/>
          <w:sz w:val="28"/>
          <w:szCs w:val="28"/>
        </w:rPr>
        <w:t>62</w:t>
      </w:r>
      <w:r w:rsidR="00111BE1">
        <w:rPr>
          <w:rFonts w:ascii="Times New Roman" w:hAnsi="Times New Roman"/>
          <w:sz w:val="28"/>
          <w:szCs w:val="28"/>
        </w:rPr>
        <w:t>,0</w:t>
      </w:r>
      <w:r w:rsidR="00111BE1" w:rsidRPr="00C5571A">
        <w:rPr>
          <w:rFonts w:ascii="Times New Roman" w:hAnsi="Times New Roman"/>
          <w:sz w:val="28"/>
          <w:szCs w:val="28"/>
        </w:rPr>
        <w:t>%)</w:t>
      </w:r>
      <w:r w:rsidR="00111BE1">
        <w:rPr>
          <w:rFonts w:ascii="Times New Roman" w:hAnsi="Times New Roman"/>
          <w:sz w:val="28"/>
          <w:szCs w:val="28"/>
        </w:rPr>
        <w:t xml:space="preserve"> н</w:t>
      </w:r>
      <w:r w:rsidR="006D799C" w:rsidRPr="00C5571A">
        <w:rPr>
          <w:rFonts w:ascii="Times New Roman" w:hAnsi="Times New Roman"/>
          <w:sz w:val="28"/>
          <w:szCs w:val="28"/>
        </w:rPr>
        <w:t>е удовлетворены качеством  предлагаемых  услуг на  Рынк</w:t>
      </w:r>
      <w:r w:rsidR="00FE36E0" w:rsidRPr="00C5571A">
        <w:rPr>
          <w:rFonts w:ascii="Times New Roman" w:hAnsi="Times New Roman"/>
          <w:sz w:val="28"/>
          <w:szCs w:val="28"/>
        </w:rPr>
        <w:t>е</w:t>
      </w:r>
      <w:r w:rsidR="006D799C" w:rsidRPr="00C5571A">
        <w:rPr>
          <w:rFonts w:ascii="Times New Roman" w:hAnsi="Times New Roman"/>
          <w:sz w:val="28"/>
          <w:szCs w:val="28"/>
        </w:rPr>
        <w:t xml:space="preserve"> медицинских услуг</w:t>
      </w:r>
      <w:r w:rsidR="00CA7F68">
        <w:rPr>
          <w:rFonts w:ascii="Times New Roman" w:hAnsi="Times New Roman"/>
          <w:sz w:val="28"/>
          <w:szCs w:val="28"/>
        </w:rPr>
        <w:t>.</w:t>
      </w:r>
      <w:r w:rsidR="005F50A1" w:rsidRPr="00C5571A">
        <w:rPr>
          <w:rFonts w:ascii="Times New Roman" w:hAnsi="Times New Roman"/>
          <w:sz w:val="28"/>
          <w:szCs w:val="28"/>
        </w:rPr>
        <w:t xml:space="preserve"> </w:t>
      </w:r>
      <w:r w:rsidR="006D799C" w:rsidRPr="00C5571A">
        <w:rPr>
          <w:rFonts w:ascii="Times New Roman" w:hAnsi="Times New Roman"/>
          <w:sz w:val="28"/>
          <w:szCs w:val="28"/>
        </w:rPr>
        <w:t xml:space="preserve"> </w:t>
      </w:r>
      <w:r w:rsidR="005F50A1" w:rsidRPr="00C5571A">
        <w:rPr>
          <w:rFonts w:ascii="Times New Roman" w:hAnsi="Times New Roman"/>
          <w:sz w:val="28"/>
          <w:szCs w:val="28"/>
        </w:rPr>
        <w:t>Р</w:t>
      </w:r>
      <w:r w:rsidR="006D799C" w:rsidRPr="00C5571A">
        <w:rPr>
          <w:rFonts w:ascii="Times New Roman" w:hAnsi="Times New Roman"/>
          <w:sz w:val="28"/>
          <w:szCs w:val="28"/>
        </w:rPr>
        <w:t>еспонденты затр</w:t>
      </w:r>
      <w:r w:rsidR="00305FD4" w:rsidRPr="00C5571A">
        <w:rPr>
          <w:rFonts w:ascii="Times New Roman" w:hAnsi="Times New Roman"/>
          <w:sz w:val="28"/>
          <w:szCs w:val="28"/>
        </w:rPr>
        <w:t xml:space="preserve">уднились с ответом по </w:t>
      </w:r>
      <w:r w:rsidR="005F50A1" w:rsidRPr="00C5571A">
        <w:rPr>
          <w:rFonts w:ascii="Times New Roman" w:hAnsi="Times New Roman"/>
          <w:sz w:val="28"/>
          <w:szCs w:val="28"/>
        </w:rPr>
        <w:t xml:space="preserve">уровню цен и </w:t>
      </w:r>
      <w:r w:rsidR="00305FD4" w:rsidRPr="00C5571A">
        <w:rPr>
          <w:rFonts w:ascii="Times New Roman" w:hAnsi="Times New Roman"/>
          <w:sz w:val="28"/>
          <w:szCs w:val="28"/>
        </w:rPr>
        <w:lastRenderedPageBreak/>
        <w:t>качеству</w:t>
      </w:r>
      <w:r w:rsidR="006D799C" w:rsidRPr="00C5571A">
        <w:rPr>
          <w:rFonts w:ascii="Times New Roman" w:hAnsi="Times New Roman"/>
          <w:sz w:val="28"/>
          <w:szCs w:val="28"/>
        </w:rPr>
        <w:t xml:space="preserve"> продукции  таких рынков как:  Рынок архитектурно-строительного проектирования, Рынок племенного животноводства,</w:t>
      </w:r>
      <w:r w:rsidR="00FE7508">
        <w:rPr>
          <w:rFonts w:ascii="Times New Roman" w:hAnsi="Times New Roman"/>
          <w:sz w:val="28"/>
          <w:szCs w:val="28"/>
        </w:rPr>
        <w:t xml:space="preserve"> </w:t>
      </w:r>
      <w:r w:rsidR="00C5571A" w:rsidRPr="00C5571A">
        <w:rPr>
          <w:rFonts w:ascii="Times New Roman" w:hAnsi="Times New Roman"/>
          <w:sz w:val="28"/>
          <w:szCs w:val="28"/>
        </w:rPr>
        <w:t>Рынок семеноводства,</w:t>
      </w:r>
      <w:r w:rsidR="006D799C" w:rsidRPr="00C5571A">
        <w:rPr>
          <w:rFonts w:ascii="Times New Roman" w:hAnsi="Times New Roman"/>
          <w:sz w:val="28"/>
          <w:szCs w:val="28"/>
        </w:rPr>
        <w:t xml:space="preserve">  Рынок вылова водных биоресурсов, Рынок переработки водных биоресурсов, Рынок товарной </w:t>
      </w:r>
      <w:r w:rsidR="00FA2C12" w:rsidRPr="00C5571A">
        <w:rPr>
          <w:rFonts w:ascii="Times New Roman" w:hAnsi="Times New Roman"/>
          <w:sz w:val="28"/>
          <w:szCs w:val="28"/>
        </w:rPr>
        <w:t>аквакультуры</w:t>
      </w:r>
      <w:r w:rsidR="006D799C" w:rsidRPr="00C5571A">
        <w:rPr>
          <w:rFonts w:ascii="Times New Roman" w:hAnsi="Times New Roman"/>
          <w:sz w:val="28"/>
          <w:szCs w:val="28"/>
        </w:rPr>
        <w:t xml:space="preserve">, </w:t>
      </w:r>
      <w:r w:rsidR="00305FD4" w:rsidRPr="00C5571A">
        <w:rPr>
          <w:rFonts w:ascii="Times New Roman" w:hAnsi="Times New Roman"/>
          <w:sz w:val="28"/>
          <w:szCs w:val="28"/>
        </w:rPr>
        <w:t>Рынок производства кирпича, Рынок производства бетона</w:t>
      </w:r>
      <w:r w:rsidR="00557BFD" w:rsidRPr="00C5571A">
        <w:rPr>
          <w:rFonts w:ascii="Times New Roman" w:hAnsi="Times New Roman"/>
          <w:sz w:val="28"/>
          <w:szCs w:val="28"/>
        </w:rPr>
        <w:t>,</w:t>
      </w:r>
      <w:r w:rsidR="00C5571A" w:rsidRPr="00C5571A">
        <w:rPr>
          <w:rFonts w:ascii="Times New Roman" w:hAnsi="Times New Roman"/>
          <w:sz w:val="28"/>
          <w:szCs w:val="28"/>
        </w:rPr>
        <w:t xml:space="preserve"> </w:t>
      </w:r>
      <w:r w:rsidR="00557BFD" w:rsidRPr="00C5571A">
        <w:rPr>
          <w:rFonts w:ascii="Times New Roman" w:hAnsi="Times New Roman"/>
          <w:sz w:val="28"/>
          <w:szCs w:val="28"/>
        </w:rPr>
        <w:t>Сфера наружной рекламы.</w:t>
      </w:r>
    </w:p>
    <w:p w:rsidR="005E22BA" w:rsidRPr="005E22BA" w:rsidRDefault="00971AD6" w:rsidP="00A47D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22BA">
        <w:rPr>
          <w:rFonts w:ascii="Times New Roman" w:hAnsi="Times New Roman"/>
          <w:sz w:val="28"/>
          <w:szCs w:val="28"/>
        </w:rPr>
        <w:t xml:space="preserve">По мнению респондентов, цены в Ивановской области  выше по сравнению с другими регионами на </w:t>
      </w:r>
      <w:r w:rsidR="00C5571A" w:rsidRPr="005E22BA">
        <w:rPr>
          <w:rFonts w:ascii="Times New Roman" w:hAnsi="Times New Roman" w:cs="Times New Roman"/>
          <w:sz w:val="28"/>
          <w:szCs w:val="28"/>
        </w:rPr>
        <w:t>электроэ</w:t>
      </w:r>
      <w:r w:rsidR="00C5571A" w:rsidRPr="005E22BA">
        <w:rPr>
          <w:rFonts w:ascii="Times New Roman" w:hAnsi="Times New Roman"/>
          <w:sz w:val="28"/>
          <w:szCs w:val="28"/>
        </w:rPr>
        <w:t xml:space="preserve">нергию ответили </w:t>
      </w:r>
      <w:r w:rsidR="00F52259" w:rsidRPr="005E22BA">
        <w:rPr>
          <w:rFonts w:ascii="Times New Roman" w:hAnsi="Times New Roman"/>
          <w:sz w:val="28"/>
          <w:szCs w:val="28"/>
        </w:rPr>
        <w:t>2</w:t>
      </w:r>
      <w:r w:rsidR="00F152D5">
        <w:rPr>
          <w:rFonts w:ascii="Times New Roman" w:hAnsi="Times New Roman"/>
          <w:sz w:val="28"/>
          <w:szCs w:val="28"/>
        </w:rPr>
        <w:t>2</w:t>
      </w:r>
      <w:r w:rsidR="00C5571A" w:rsidRPr="005E22BA">
        <w:rPr>
          <w:rFonts w:ascii="Times New Roman" w:hAnsi="Times New Roman"/>
          <w:sz w:val="28"/>
          <w:szCs w:val="28"/>
        </w:rPr>
        <w:t xml:space="preserve"> </w:t>
      </w:r>
      <w:r w:rsidR="007F1B72" w:rsidRPr="005E22BA">
        <w:rPr>
          <w:rFonts w:ascii="Times New Roman" w:hAnsi="Times New Roman"/>
          <w:sz w:val="28"/>
          <w:szCs w:val="28"/>
        </w:rPr>
        <w:t>респондент</w:t>
      </w:r>
      <w:r w:rsidR="00F152D5">
        <w:rPr>
          <w:rFonts w:ascii="Times New Roman" w:hAnsi="Times New Roman"/>
          <w:sz w:val="28"/>
          <w:szCs w:val="28"/>
        </w:rPr>
        <w:t>а</w:t>
      </w:r>
      <w:r w:rsidR="007F1B72" w:rsidRPr="005E22BA">
        <w:rPr>
          <w:rFonts w:ascii="Times New Roman" w:hAnsi="Times New Roman"/>
          <w:sz w:val="28"/>
          <w:szCs w:val="28"/>
        </w:rPr>
        <w:t xml:space="preserve"> </w:t>
      </w:r>
      <w:r w:rsidR="00C5571A" w:rsidRPr="005E22BA">
        <w:rPr>
          <w:rFonts w:ascii="Times New Roman" w:hAnsi="Times New Roman"/>
          <w:sz w:val="28"/>
          <w:szCs w:val="28"/>
        </w:rPr>
        <w:t>(</w:t>
      </w:r>
      <w:r w:rsidR="00F52259" w:rsidRPr="005E22BA">
        <w:rPr>
          <w:rFonts w:ascii="Times New Roman" w:hAnsi="Times New Roman"/>
          <w:sz w:val="28"/>
          <w:szCs w:val="28"/>
        </w:rPr>
        <w:t>4</w:t>
      </w:r>
      <w:r w:rsidR="00F152D5">
        <w:rPr>
          <w:rFonts w:ascii="Times New Roman" w:hAnsi="Times New Roman"/>
          <w:sz w:val="28"/>
          <w:szCs w:val="28"/>
        </w:rPr>
        <w:t>4</w:t>
      </w:r>
      <w:r w:rsidR="00111BE1" w:rsidRPr="005E22BA">
        <w:rPr>
          <w:rFonts w:ascii="Times New Roman" w:hAnsi="Times New Roman"/>
          <w:sz w:val="28"/>
          <w:szCs w:val="28"/>
        </w:rPr>
        <w:t>,0</w:t>
      </w:r>
      <w:r w:rsidR="00C5571A" w:rsidRPr="005E22BA">
        <w:rPr>
          <w:rFonts w:ascii="Times New Roman" w:hAnsi="Times New Roman"/>
          <w:sz w:val="28"/>
          <w:szCs w:val="28"/>
        </w:rPr>
        <w:t xml:space="preserve">%), </w:t>
      </w:r>
      <w:r w:rsidR="00B27B08">
        <w:rPr>
          <w:rFonts w:ascii="Times New Roman" w:hAnsi="Times New Roman"/>
          <w:sz w:val="28"/>
          <w:szCs w:val="28"/>
        </w:rPr>
        <w:t xml:space="preserve">ЖКХ 8 </w:t>
      </w:r>
      <w:r w:rsidR="00B27B08" w:rsidRPr="005E22BA">
        <w:rPr>
          <w:rFonts w:ascii="Times New Roman" w:hAnsi="Times New Roman"/>
          <w:sz w:val="28"/>
          <w:szCs w:val="28"/>
        </w:rPr>
        <w:t>(</w:t>
      </w:r>
      <w:r w:rsidR="00B27B08">
        <w:rPr>
          <w:rFonts w:ascii="Times New Roman" w:hAnsi="Times New Roman"/>
          <w:sz w:val="28"/>
          <w:szCs w:val="28"/>
        </w:rPr>
        <w:t>16,</w:t>
      </w:r>
      <w:r w:rsidR="00B27B08" w:rsidRPr="005E22BA">
        <w:rPr>
          <w:rFonts w:ascii="Times New Roman" w:hAnsi="Times New Roman"/>
          <w:sz w:val="28"/>
          <w:szCs w:val="28"/>
        </w:rPr>
        <w:t xml:space="preserve">0%), </w:t>
      </w:r>
      <w:r w:rsidR="00F52259" w:rsidRPr="005E22BA">
        <w:rPr>
          <w:rFonts w:ascii="Times New Roman" w:hAnsi="Times New Roman"/>
          <w:sz w:val="28"/>
          <w:szCs w:val="28"/>
        </w:rPr>
        <w:t xml:space="preserve">нефтепродукты </w:t>
      </w:r>
      <w:r w:rsidR="00B27B08">
        <w:rPr>
          <w:rFonts w:ascii="Times New Roman" w:hAnsi="Times New Roman"/>
          <w:sz w:val="28"/>
          <w:szCs w:val="28"/>
        </w:rPr>
        <w:t>5</w:t>
      </w:r>
      <w:r w:rsidR="00F52259" w:rsidRPr="005E22BA">
        <w:rPr>
          <w:rFonts w:ascii="Times New Roman" w:hAnsi="Times New Roman"/>
          <w:sz w:val="28"/>
          <w:szCs w:val="28"/>
        </w:rPr>
        <w:t xml:space="preserve"> (1</w:t>
      </w:r>
      <w:r w:rsidR="00B27B08">
        <w:rPr>
          <w:rFonts w:ascii="Times New Roman" w:hAnsi="Times New Roman"/>
          <w:sz w:val="28"/>
          <w:szCs w:val="28"/>
        </w:rPr>
        <w:t>0</w:t>
      </w:r>
      <w:r w:rsidR="00F52259" w:rsidRPr="005E22BA">
        <w:rPr>
          <w:rFonts w:ascii="Times New Roman" w:hAnsi="Times New Roman"/>
          <w:sz w:val="28"/>
          <w:szCs w:val="28"/>
        </w:rPr>
        <w:t xml:space="preserve">,0%), </w:t>
      </w:r>
      <w:r w:rsidR="00C5571A" w:rsidRPr="005E22BA">
        <w:rPr>
          <w:rFonts w:ascii="Times New Roman" w:hAnsi="Times New Roman"/>
          <w:sz w:val="28"/>
          <w:szCs w:val="28"/>
        </w:rPr>
        <w:t xml:space="preserve">медицинские услуги </w:t>
      </w:r>
      <w:r w:rsidR="00B27B08">
        <w:rPr>
          <w:rFonts w:ascii="Times New Roman" w:hAnsi="Times New Roman"/>
          <w:sz w:val="28"/>
          <w:szCs w:val="28"/>
        </w:rPr>
        <w:t>4</w:t>
      </w:r>
      <w:r w:rsidR="00332565" w:rsidRPr="005E22BA">
        <w:rPr>
          <w:rFonts w:ascii="Times New Roman" w:hAnsi="Times New Roman"/>
          <w:sz w:val="28"/>
          <w:szCs w:val="28"/>
        </w:rPr>
        <w:t xml:space="preserve"> </w:t>
      </w:r>
      <w:r w:rsidR="00C5571A" w:rsidRPr="005E22BA">
        <w:rPr>
          <w:rFonts w:ascii="Times New Roman" w:hAnsi="Times New Roman"/>
          <w:sz w:val="28"/>
          <w:szCs w:val="28"/>
        </w:rPr>
        <w:t>(</w:t>
      </w:r>
      <w:r w:rsidR="00B27B08">
        <w:rPr>
          <w:rFonts w:ascii="Times New Roman" w:hAnsi="Times New Roman"/>
          <w:sz w:val="28"/>
          <w:szCs w:val="28"/>
        </w:rPr>
        <w:t>8</w:t>
      </w:r>
      <w:r w:rsidR="00C5571A" w:rsidRPr="005E22BA">
        <w:rPr>
          <w:rFonts w:ascii="Times New Roman" w:hAnsi="Times New Roman"/>
          <w:sz w:val="28"/>
          <w:szCs w:val="28"/>
        </w:rPr>
        <w:t>%)</w:t>
      </w:r>
      <w:r w:rsidR="005E22BA" w:rsidRPr="005E22BA">
        <w:rPr>
          <w:rFonts w:ascii="Times New Roman" w:hAnsi="Times New Roman"/>
          <w:sz w:val="28"/>
          <w:szCs w:val="28"/>
        </w:rPr>
        <w:t>.</w:t>
      </w:r>
    </w:p>
    <w:p w:rsidR="00B27CC0" w:rsidRPr="00901CF2" w:rsidRDefault="004D291A" w:rsidP="00A47D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вопрос: «Н</w:t>
      </w:r>
      <w:r w:rsidR="003534E2" w:rsidRPr="00901CF2">
        <w:rPr>
          <w:rFonts w:ascii="Times New Roman" w:hAnsi="Times New Roman"/>
          <w:sz w:val="28"/>
          <w:szCs w:val="28"/>
        </w:rPr>
        <w:t>а каких рынках товаров и услуг, на Ваш взгляд, слабо развита конкуренция, что негативно сказывается на качестве товара или ценах</w:t>
      </w:r>
      <w:r>
        <w:rPr>
          <w:rFonts w:ascii="Times New Roman" w:hAnsi="Times New Roman"/>
          <w:sz w:val="28"/>
          <w:szCs w:val="28"/>
        </w:rPr>
        <w:t>?»,</w:t>
      </w:r>
      <w:r w:rsidR="00FE7508">
        <w:rPr>
          <w:rFonts w:ascii="Times New Roman" w:hAnsi="Times New Roman"/>
          <w:sz w:val="28"/>
          <w:szCs w:val="28"/>
        </w:rPr>
        <w:t xml:space="preserve"> </w:t>
      </w:r>
      <w:r w:rsidR="00901CF2" w:rsidRPr="00901CF2">
        <w:rPr>
          <w:rFonts w:ascii="Times New Roman" w:hAnsi="Times New Roman"/>
          <w:sz w:val="28"/>
          <w:szCs w:val="28"/>
        </w:rPr>
        <w:t>мнения респондентов разошлись,</w:t>
      </w:r>
      <w:r w:rsidR="00FE7508">
        <w:rPr>
          <w:rFonts w:ascii="Times New Roman" w:hAnsi="Times New Roman"/>
          <w:sz w:val="28"/>
          <w:szCs w:val="28"/>
        </w:rPr>
        <w:t xml:space="preserve"> </w:t>
      </w:r>
      <w:r w:rsidR="00901CF2" w:rsidRPr="00901CF2">
        <w:rPr>
          <w:rFonts w:ascii="Times New Roman" w:hAnsi="Times New Roman"/>
          <w:sz w:val="28"/>
          <w:szCs w:val="28"/>
        </w:rPr>
        <w:t>но</w:t>
      </w:r>
      <w:r w:rsidR="003534E2" w:rsidRPr="00901CF2">
        <w:rPr>
          <w:rFonts w:ascii="Times New Roman" w:hAnsi="Times New Roman"/>
          <w:sz w:val="28"/>
          <w:szCs w:val="28"/>
        </w:rPr>
        <w:t xml:space="preserve"> большинство потребителей отметили</w:t>
      </w:r>
      <w:r w:rsidR="00901CF2" w:rsidRPr="00901CF2">
        <w:rPr>
          <w:rFonts w:ascii="Times New Roman" w:hAnsi="Times New Roman"/>
          <w:sz w:val="28"/>
          <w:szCs w:val="28"/>
        </w:rPr>
        <w:t xml:space="preserve"> Рынок купли-продажи электрической энергии (мощности) на розничном рынке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FE7508">
        <w:rPr>
          <w:rFonts w:ascii="Times New Roman" w:hAnsi="Times New Roman"/>
          <w:sz w:val="28"/>
          <w:szCs w:val="28"/>
        </w:rPr>
        <w:t>-</w:t>
      </w:r>
      <w:r w:rsidR="00901CF2" w:rsidRPr="00901CF2">
        <w:rPr>
          <w:rFonts w:ascii="Times New Roman" w:hAnsi="Times New Roman"/>
          <w:sz w:val="28"/>
          <w:szCs w:val="28"/>
        </w:rPr>
        <w:t xml:space="preserve"> </w:t>
      </w:r>
      <w:r w:rsidR="00B27B08">
        <w:rPr>
          <w:rFonts w:ascii="Times New Roman" w:hAnsi="Times New Roman"/>
          <w:sz w:val="28"/>
          <w:szCs w:val="28"/>
        </w:rPr>
        <w:t>22</w:t>
      </w:r>
      <w:r w:rsidR="00FE7508">
        <w:rPr>
          <w:rFonts w:ascii="Times New Roman" w:hAnsi="Times New Roman"/>
          <w:sz w:val="28"/>
          <w:szCs w:val="28"/>
        </w:rPr>
        <w:t xml:space="preserve"> </w:t>
      </w:r>
      <w:r w:rsidR="00901CF2" w:rsidRPr="00901CF2">
        <w:rPr>
          <w:rFonts w:ascii="Times New Roman" w:hAnsi="Times New Roman"/>
          <w:sz w:val="28"/>
          <w:szCs w:val="28"/>
        </w:rPr>
        <w:t>респондент</w:t>
      </w:r>
      <w:r w:rsidR="00B27B08">
        <w:rPr>
          <w:rFonts w:ascii="Times New Roman" w:hAnsi="Times New Roman"/>
          <w:sz w:val="28"/>
          <w:szCs w:val="28"/>
        </w:rPr>
        <w:t>а</w:t>
      </w:r>
      <w:r w:rsidR="00901CF2" w:rsidRPr="00901CF2">
        <w:rPr>
          <w:rFonts w:ascii="Times New Roman" w:hAnsi="Times New Roman"/>
          <w:sz w:val="28"/>
          <w:szCs w:val="28"/>
        </w:rPr>
        <w:t xml:space="preserve"> (</w:t>
      </w:r>
      <w:r w:rsidR="00B27B08">
        <w:rPr>
          <w:rFonts w:ascii="Times New Roman" w:hAnsi="Times New Roman"/>
          <w:sz w:val="28"/>
          <w:szCs w:val="28"/>
        </w:rPr>
        <w:t>44</w:t>
      </w:r>
      <w:r w:rsidR="00901CF2" w:rsidRPr="00901CF2">
        <w:rPr>
          <w:rFonts w:ascii="Times New Roman" w:hAnsi="Times New Roman"/>
          <w:sz w:val="28"/>
          <w:szCs w:val="28"/>
        </w:rPr>
        <w:t>,</w:t>
      </w:r>
      <w:r w:rsidR="00111BE1">
        <w:rPr>
          <w:rFonts w:ascii="Times New Roman" w:hAnsi="Times New Roman"/>
          <w:sz w:val="28"/>
          <w:szCs w:val="28"/>
        </w:rPr>
        <w:t>0</w:t>
      </w:r>
      <w:r w:rsidR="00901CF2" w:rsidRPr="00901CF2">
        <w:rPr>
          <w:rFonts w:ascii="Times New Roman" w:hAnsi="Times New Roman"/>
          <w:sz w:val="28"/>
          <w:szCs w:val="28"/>
        </w:rPr>
        <w:t>%),</w:t>
      </w:r>
      <w:r w:rsidR="00B27B08" w:rsidRPr="00B27B08">
        <w:rPr>
          <w:rFonts w:ascii="Times New Roman" w:hAnsi="Times New Roman"/>
          <w:sz w:val="24"/>
          <w:szCs w:val="24"/>
        </w:rPr>
        <w:t xml:space="preserve"> </w:t>
      </w:r>
      <w:r w:rsidR="00B27B08" w:rsidRPr="00B27B08">
        <w:rPr>
          <w:rFonts w:ascii="Times New Roman" w:hAnsi="Times New Roman"/>
          <w:sz w:val="28"/>
          <w:szCs w:val="28"/>
        </w:rPr>
        <w:t>Рынок нефтепродуктов</w:t>
      </w:r>
      <w:r w:rsidR="00B27B08">
        <w:rPr>
          <w:rFonts w:ascii="Times New Roman" w:hAnsi="Times New Roman"/>
          <w:sz w:val="28"/>
          <w:szCs w:val="28"/>
        </w:rPr>
        <w:t xml:space="preserve"> </w:t>
      </w:r>
      <w:r w:rsidR="00603CAF">
        <w:rPr>
          <w:rFonts w:ascii="Times New Roman" w:hAnsi="Times New Roman"/>
          <w:sz w:val="28"/>
          <w:szCs w:val="28"/>
        </w:rPr>
        <w:t>–</w:t>
      </w:r>
      <w:r w:rsidR="00B27B08">
        <w:rPr>
          <w:rFonts w:ascii="Times New Roman" w:hAnsi="Times New Roman"/>
          <w:sz w:val="28"/>
          <w:szCs w:val="28"/>
        </w:rPr>
        <w:t xml:space="preserve"> </w:t>
      </w:r>
      <w:r w:rsidR="00B27B08" w:rsidRPr="00B27B08">
        <w:rPr>
          <w:rFonts w:ascii="Times New Roman" w:hAnsi="Times New Roman"/>
          <w:sz w:val="28"/>
          <w:szCs w:val="28"/>
        </w:rPr>
        <w:t>3</w:t>
      </w:r>
      <w:r w:rsidR="00603CAF">
        <w:rPr>
          <w:rFonts w:ascii="Times New Roman" w:hAnsi="Times New Roman"/>
          <w:sz w:val="28"/>
          <w:szCs w:val="28"/>
        </w:rPr>
        <w:t xml:space="preserve"> </w:t>
      </w:r>
      <w:r w:rsidR="00B27B08" w:rsidRPr="00B27B08">
        <w:rPr>
          <w:rFonts w:ascii="Times New Roman" w:hAnsi="Times New Roman"/>
          <w:sz w:val="28"/>
          <w:szCs w:val="28"/>
        </w:rPr>
        <w:t>респондента</w:t>
      </w:r>
      <w:r w:rsidR="00603CAF">
        <w:rPr>
          <w:rFonts w:ascii="Times New Roman" w:hAnsi="Times New Roman"/>
          <w:sz w:val="28"/>
          <w:szCs w:val="28"/>
        </w:rPr>
        <w:t xml:space="preserve"> </w:t>
      </w:r>
      <w:r w:rsidR="00B27B08" w:rsidRPr="00B27B08">
        <w:rPr>
          <w:rFonts w:ascii="Times New Roman" w:hAnsi="Times New Roman"/>
          <w:sz w:val="28"/>
          <w:szCs w:val="28"/>
        </w:rPr>
        <w:t>(6,0%)</w:t>
      </w:r>
      <w:r w:rsidR="00B27B08">
        <w:rPr>
          <w:rFonts w:ascii="Times New Roman" w:hAnsi="Times New Roman"/>
          <w:sz w:val="28"/>
          <w:szCs w:val="28"/>
        </w:rPr>
        <w:t>.</w:t>
      </w:r>
    </w:p>
    <w:p w:rsidR="00B27B08" w:rsidRDefault="00B27CC0" w:rsidP="00B27B08">
      <w:pPr>
        <w:ind w:firstLine="851"/>
        <w:rPr>
          <w:rFonts w:ascii="Times New Roman" w:hAnsi="Times New Roman"/>
          <w:sz w:val="28"/>
          <w:szCs w:val="28"/>
        </w:rPr>
      </w:pPr>
      <w:r w:rsidRPr="000023C4">
        <w:rPr>
          <w:rFonts w:ascii="Times New Roman" w:hAnsi="Times New Roman"/>
          <w:sz w:val="28"/>
          <w:szCs w:val="28"/>
        </w:rPr>
        <w:t xml:space="preserve">Изменение количества доступных продавцов на рынках Ивановской области в течение последних 3 лет приведены в таблице </w:t>
      </w:r>
      <w:r w:rsidR="00901CF2">
        <w:rPr>
          <w:rFonts w:ascii="Times New Roman" w:hAnsi="Times New Roman"/>
          <w:sz w:val="28"/>
          <w:szCs w:val="28"/>
        </w:rPr>
        <w:t>3</w:t>
      </w:r>
      <w:r w:rsidR="00B27B08">
        <w:rPr>
          <w:rFonts w:ascii="Times New Roman" w:hAnsi="Times New Roman"/>
          <w:sz w:val="28"/>
          <w:szCs w:val="28"/>
        </w:rPr>
        <w:t xml:space="preserve">            </w:t>
      </w:r>
    </w:p>
    <w:p w:rsidR="00B27CC0" w:rsidRPr="000023C4" w:rsidRDefault="003F5BA4" w:rsidP="00B27B08">
      <w:pPr>
        <w:ind w:firstLine="851"/>
        <w:jc w:val="right"/>
        <w:rPr>
          <w:rFonts w:ascii="Times New Roman" w:hAnsi="Times New Roman"/>
          <w:i/>
          <w:sz w:val="24"/>
          <w:szCs w:val="24"/>
        </w:rPr>
      </w:pPr>
      <w:r w:rsidRPr="000023C4">
        <w:rPr>
          <w:rFonts w:ascii="Times New Roman" w:hAnsi="Times New Roman"/>
          <w:i/>
          <w:sz w:val="24"/>
          <w:szCs w:val="24"/>
        </w:rPr>
        <w:t xml:space="preserve">Таблица </w:t>
      </w:r>
      <w:r w:rsidR="00901CF2">
        <w:rPr>
          <w:rFonts w:ascii="Times New Roman" w:hAnsi="Times New Roman"/>
          <w:i/>
          <w:sz w:val="24"/>
          <w:szCs w:val="24"/>
        </w:rPr>
        <w:t>3</w:t>
      </w:r>
    </w:p>
    <w:tbl>
      <w:tblPr>
        <w:tblpPr w:leftFromText="180" w:rightFromText="180" w:vertAnchor="text" w:horzAnchor="page" w:tblpX="970" w:tblpY="11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708"/>
        <w:gridCol w:w="709"/>
        <w:gridCol w:w="567"/>
      </w:tblGrid>
      <w:tr w:rsidR="000B7DC7" w:rsidRPr="00BB31D1" w:rsidTr="003D3F9C">
        <w:trPr>
          <w:trHeight w:val="567"/>
        </w:trPr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345" w:rsidRDefault="004D3345" w:rsidP="000B7D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B7DC7" w:rsidRPr="004D3345" w:rsidRDefault="004D3345" w:rsidP="000B7D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3345">
              <w:rPr>
                <w:rFonts w:ascii="Times New Roman" w:hAnsi="Times New Roman"/>
                <w:b/>
              </w:rPr>
              <w:t>Параметры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777B8" w:rsidRPr="006608B4" w:rsidRDefault="00D777B8" w:rsidP="00D77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7DC7" w:rsidRPr="006608B4" w:rsidRDefault="00D777B8" w:rsidP="00D77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8B4">
              <w:rPr>
                <w:rFonts w:ascii="Times New Roman" w:hAnsi="Times New Roman"/>
                <w:b/>
              </w:rPr>
              <w:t>К</w:t>
            </w:r>
            <w:r w:rsidR="00442147" w:rsidRPr="006608B4">
              <w:rPr>
                <w:rFonts w:ascii="Times New Roman" w:hAnsi="Times New Roman"/>
                <w:b/>
              </w:rPr>
              <w:t>оличество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77B8" w:rsidRPr="006608B4" w:rsidRDefault="00D777B8" w:rsidP="00D77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7DC7" w:rsidRPr="006608B4" w:rsidRDefault="000B7DC7" w:rsidP="00D77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8B4">
              <w:rPr>
                <w:rFonts w:ascii="Times New Roman" w:hAnsi="Times New Roman"/>
                <w:b/>
              </w:rPr>
              <w:t>Качество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77B8" w:rsidRPr="006608B4" w:rsidRDefault="00D777B8" w:rsidP="00D77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7DC7" w:rsidRPr="006608B4" w:rsidRDefault="00442147" w:rsidP="00D777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08B4">
              <w:rPr>
                <w:rFonts w:ascii="Times New Roman" w:hAnsi="Times New Roman"/>
                <w:b/>
              </w:rPr>
              <w:t>Ассортимент</w:t>
            </w:r>
          </w:p>
        </w:tc>
      </w:tr>
      <w:tr w:rsidR="00CE4BFA" w:rsidRPr="00BB31D1" w:rsidTr="00F74CE6">
        <w:trPr>
          <w:cantSplit/>
          <w:trHeight w:val="13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BFA" w:rsidRPr="00BB31D1" w:rsidRDefault="00CE4BFA" w:rsidP="000B7DC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Затрудняюсь</w:t>
            </w:r>
          </w:p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ответить</w:t>
            </w:r>
          </w:p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Не</w:t>
            </w:r>
          </w:p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изменилось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Увеличилось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Снизилось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Затрудняюсь</w:t>
            </w:r>
          </w:p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ответить</w:t>
            </w:r>
          </w:p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Не</w:t>
            </w:r>
          </w:p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изменилось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Увеличилось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Снизилось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Затрудняюсь</w:t>
            </w:r>
          </w:p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ответить</w:t>
            </w:r>
          </w:p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Не</w:t>
            </w:r>
          </w:p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изменился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Увеличился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CE4BFA" w:rsidRPr="006608B4" w:rsidRDefault="00CE4BFA" w:rsidP="006608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8B4">
              <w:rPr>
                <w:rFonts w:ascii="Times New Roman" w:hAnsi="Times New Roman"/>
                <w:b/>
                <w:sz w:val="18"/>
                <w:szCs w:val="18"/>
              </w:rPr>
              <w:t>Снизился</w:t>
            </w:r>
          </w:p>
        </w:tc>
      </w:tr>
      <w:tr w:rsidR="003E1D27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1D27" w:rsidRPr="007A4E7C" w:rsidRDefault="003E1D27" w:rsidP="003E1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27" w:rsidRPr="00D777B8" w:rsidRDefault="009B6F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27" w:rsidRPr="00D777B8" w:rsidRDefault="009B6F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27" w:rsidRPr="00D777B8" w:rsidRDefault="009B6F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1D27" w:rsidRPr="00D777B8" w:rsidRDefault="009B6F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27" w:rsidRPr="00D777B8" w:rsidRDefault="009B6F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27" w:rsidRPr="00D777B8" w:rsidRDefault="009B6F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27" w:rsidRPr="00D777B8" w:rsidRDefault="009B6F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1D27" w:rsidRPr="00D777B8" w:rsidRDefault="009B6F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27" w:rsidRPr="00D777B8" w:rsidRDefault="009B6F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27" w:rsidRPr="00D777B8" w:rsidRDefault="009B6F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D27" w:rsidRPr="00D777B8" w:rsidRDefault="009B6F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1D27" w:rsidRPr="00D777B8" w:rsidRDefault="009B6F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74282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282" w:rsidRPr="007A4E7C" w:rsidRDefault="00E74282" w:rsidP="00E7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74282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282" w:rsidRPr="007A4E7C" w:rsidRDefault="00E74282" w:rsidP="00E7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74282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282" w:rsidRPr="007A4E7C" w:rsidRDefault="00E74282" w:rsidP="00E7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74282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282" w:rsidRPr="007A4E7C" w:rsidRDefault="00E74282" w:rsidP="00E7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74282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282" w:rsidRPr="007A4E7C" w:rsidRDefault="00E74282" w:rsidP="00E74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4282" w:rsidRPr="00D777B8" w:rsidRDefault="000269AF" w:rsidP="00660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lastRenderedPageBreak/>
              <w:t>Рынок теплоснабжения (производство тепловой энергии)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услуг по сбору и транспортированию твердых коммунальных отходов (далее – ТКО)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11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 xml:space="preserve">Рынок купли-продажи электрической энергии (мощности) на розничном рынке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7A4E7C">
              <w:rPr>
                <w:rFonts w:ascii="Times New Roman" w:hAnsi="Times New Roman"/>
                <w:sz w:val="24"/>
                <w:szCs w:val="24"/>
              </w:rPr>
              <w:t>когенерации</w:t>
            </w:r>
            <w:proofErr w:type="spellEnd"/>
            <w:r w:rsidRPr="007A4E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жилищного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lastRenderedPageBreak/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0269AF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AF" w:rsidRPr="00BB31D1" w:rsidTr="00F74CE6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7A4E7C" w:rsidRDefault="000269AF" w:rsidP="0002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E7C">
              <w:rPr>
                <w:rFonts w:ascii="Times New Roman" w:hAnsi="Times New Roman"/>
                <w:sz w:val="24"/>
                <w:szCs w:val="24"/>
              </w:rPr>
              <w:t>Рынок ремонта автотранспортных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9AF" w:rsidRPr="00D777B8" w:rsidRDefault="00191684" w:rsidP="00026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B27CC0" w:rsidRPr="00BB31D1" w:rsidRDefault="00B27CC0" w:rsidP="00B27C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6D799C" w:rsidRPr="00E67DA2" w:rsidRDefault="00B27CC0" w:rsidP="00646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E15">
        <w:rPr>
          <w:rFonts w:ascii="Times New Roman" w:hAnsi="Times New Roman" w:cs="Times New Roman"/>
          <w:sz w:val="28"/>
          <w:szCs w:val="28"/>
        </w:rPr>
        <w:t xml:space="preserve">В целом потребители считают, что количество доступных продавцов на рынках Ивановской области в течение последних 3 лет осталось </w:t>
      </w:r>
      <w:r w:rsidR="007F1B72" w:rsidRPr="00000E15">
        <w:rPr>
          <w:rFonts w:ascii="Times New Roman" w:hAnsi="Times New Roman" w:cs="Times New Roman"/>
          <w:sz w:val="28"/>
          <w:szCs w:val="28"/>
        </w:rPr>
        <w:t>на прежнем уровне</w:t>
      </w:r>
      <w:r w:rsidR="004A3A55" w:rsidRPr="00000E15">
        <w:rPr>
          <w:rFonts w:ascii="Times New Roman" w:hAnsi="Times New Roman" w:cs="Times New Roman"/>
          <w:sz w:val="28"/>
          <w:szCs w:val="28"/>
        </w:rPr>
        <w:t xml:space="preserve"> или увеличилось.</w:t>
      </w:r>
      <w:r w:rsidRPr="00000E15">
        <w:rPr>
          <w:rFonts w:ascii="Times New Roman" w:hAnsi="Times New Roman" w:cs="Times New Roman"/>
          <w:sz w:val="28"/>
          <w:szCs w:val="28"/>
        </w:rPr>
        <w:t xml:space="preserve"> </w:t>
      </w:r>
      <w:r w:rsidR="004A3386" w:rsidRPr="00000E15">
        <w:rPr>
          <w:rFonts w:ascii="Times New Roman" w:hAnsi="Times New Roman" w:cs="Times New Roman"/>
          <w:sz w:val="28"/>
          <w:szCs w:val="28"/>
        </w:rPr>
        <w:t>Так 3</w:t>
      </w:r>
      <w:r w:rsidR="005666DB" w:rsidRPr="00000E15">
        <w:rPr>
          <w:rFonts w:ascii="Times New Roman" w:hAnsi="Times New Roman" w:cs="Times New Roman"/>
          <w:sz w:val="28"/>
          <w:szCs w:val="28"/>
        </w:rPr>
        <w:t>3</w:t>
      </w:r>
      <w:r w:rsidR="004A3386" w:rsidRPr="00000E15">
        <w:rPr>
          <w:rFonts w:ascii="Times New Roman" w:hAnsi="Times New Roman" w:cs="Times New Roman"/>
          <w:sz w:val="28"/>
          <w:szCs w:val="28"/>
        </w:rPr>
        <w:t xml:space="preserve"> респондента</w:t>
      </w:r>
      <w:r w:rsidR="00811FBF" w:rsidRPr="00000E15">
        <w:rPr>
          <w:rFonts w:ascii="Times New Roman" w:hAnsi="Times New Roman" w:cs="Times New Roman"/>
          <w:sz w:val="28"/>
          <w:szCs w:val="28"/>
        </w:rPr>
        <w:t xml:space="preserve"> (6</w:t>
      </w:r>
      <w:r w:rsidR="005666DB" w:rsidRPr="00000E15">
        <w:rPr>
          <w:rFonts w:ascii="Times New Roman" w:hAnsi="Times New Roman" w:cs="Times New Roman"/>
          <w:sz w:val="28"/>
          <w:szCs w:val="28"/>
        </w:rPr>
        <w:t>6</w:t>
      </w:r>
      <w:r w:rsidR="00811FBF" w:rsidRPr="00000E15">
        <w:rPr>
          <w:rFonts w:ascii="Times New Roman" w:hAnsi="Times New Roman" w:cs="Times New Roman"/>
          <w:sz w:val="28"/>
          <w:szCs w:val="28"/>
        </w:rPr>
        <w:t>,0%)</w:t>
      </w:r>
      <w:r w:rsidR="004A3386" w:rsidRPr="00000E15">
        <w:rPr>
          <w:rFonts w:ascii="Times New Roman" w:hAnsi="Times New Roman" w:cs="Times New Roman"/>
          <w:sz w:val="28"/>
          <w:szCs w:val="28"/>
        </w:rPr>
        <w:t xml:space="preserve"> отметили увеличение </w:t>
      </w:r>
      <w:r w:rsidR="004A3386" w:rsidRPr="00000E15">
        <w:rPr>
          <w:rFonts w:ascii="Times New Roman" w:hAnsi="Times New Roman" w:cs="Times New Roman"/>
          <w:sz w:val="28"/>
          <w:szCs w:val="28"/>
        </w:rPr>
        <w:lastRenderedPageBreak/>
        <w:t>количества медицинских учреждений</w:t>
      </w:r>
      <w:r w:rsidR="004A3386">
        <w:rPr>
          <w:rFonts w:ascii="Times New Roman" w:hAnsi="Times New Roman" w:cs="Times New Roman"/>
          <w:sz w:val="28"/>
          <w:szCs w:val="28"/>
        </w:rPr>
        <w:t xml:space="preserve">, </w:t>
      </w:r>
      <w:r w:rsidR="000E3B33">
        <w:rPr>
          <w:rFonts w:ascii="Times New Roman" w:hAnsi="Times New Roman" w:cs="Times New Roman"/>
          <w:sz w:val="28"/>
          <w:szCs w:val="28"/>
        </w:rPr>
        <w:t>34</w:t>
      </w:r>
      <w:r w:rsidR="004A3386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0E3B33">
        <w:rPr>
          <w:rFonts w:ascii="Times New Roman" w:hAnsi="Times New Roman" w:cs="Times New Roman"/>
          <w:sz w:val="28"/>
          <w:szCs w:val="28"/>
        </w:rPr>
        <w:t>а</w:t>
      </w:r>
      <w:r w:rsidR="00811FBF">
        <w:rPr>
          <w:rFonts w:ascii="Times New Roman" w:hAnsi="Times New Roman" w:cs="Times New Roman"/>
          <w:sz w:val="28"/>
          <w:szCs w:val="28"/>
        </w:rPr>
        <w:t xml:space="preserve"> (</w:t>
      </w:r>
      <w:r w:rsidR="000E3B33">
        <w:rPr>
          <w:rFonts w:ascii="Times New Roman" w:hAnsi="Times New Roman" w:cs="Times New Roman"/>
          <w:sz w:val="28"/>
          <w:szCs w:val="28"/>
        </w:rPr>
        <w:t>68</w:t>
      </w:r>
      <w:r w:rsidR="00811FBF">
        <w:rPr>
          <w:rFonts w:ascii="Times New Roman" w:hAnsi="Times New Roman" w:cs="Times New Roman"/>
          <w:sz w:val="28"/>
          <w:szCs w:val="28"/>
        </w:rPr>
        <w:t xml:space="preserve">,0%) рост объектов </w:t>
      </w:r>
      <w:r w:rsidR="00811FBF" w:rsidRPr="00811FBF">
        <w:rPr>
          <w:rFonts w:ascii="Times New Roman" w:hAnsi="Times New Roman"/>
          <w:sz w:val="28"/>
          <w:szCs w:val="28"/>
        </w:rPr>
        <w:t xml:space="preserve">розничной торговли </w:t>
      </w:r>
      <w:r w:rsidR="00811FBF">
        <w:rPr>
          <w:rFonts w:ascii="Times New Roman" w:hAnsi="Times New Roman"/>
          <w:sz w:val="28"/>
          <w:szCs w:val="28"/>
        </w:rPr>
        <w:t xml:space="preserve">реализующих </w:t>
      </w:r>
      <w:r w:rsidR="00811FBF" w:rsidRPr="00811FBF">
        <w:rPr>
          <w:rFonts w:ascii="Times New Roman" w:hAnsi="Times New Roman"/>
          <w:sz w:val="28"/>
          <w:szCs w:val="28"/>
        </w:rPr>
        <w:t>лекарственны</w:t>
      </w:r>
      <w:r w:rsidR="00811FBF">
        <w:rPr>
          <w:rFonts w:ascii="Times New Roman" w:hAnsi="Times New Roman"/>
          <w:sz w:val="28"/>
          <w:szCs w:val="28"/>
        </w:rPr>
        <w:t>е</w:t>
      </w:r>
      <w:r w:rsidR="00811FBF" w:rsidRPr="00811FBF">
        <w:rPr>
          <w:rFonts w:ascii="Times New Roman" w:hAnsi="Times New Roman"/>
          <w:sz w:val="28"/>
          <w:szCs w:val="28"/>
        </w:rPr>
        <w:t xml:space="preserve"> препарат</w:t>
      </w:r>
      <w:r w:rsidR="00811FBF">
        <w:rPr>
          <w:rFonts w:ascii="Times New Roman" w:hAnsi="Times New Roman"/>
          <w:sz w:val="28"/>
          <w:szCs w:val="28"/>
        </w:rPr>
        <w:t>ы</w:t>
      </w:r>
      <w:r w:rsidR="00811FBF" w:rsidRPr="00811FBF">
        <w:rPr>
          <w:rFonts w:ascii="Times New Roman" w:hAnsi="Times New Roman"/>
          <w:sz w:val="28"/>
          <w:szCs w:val="28"/>
        </w:rPr>
        <w:t>, медицински</w:t>
      </w:r>
      <w:r w:rsidR="00811FBF">
        <w:rPr>
          <w:rFonts w:ascii="Times New Roman" w:hAnsi="Times New Roman"/>
          <w:sz w:val="28"/>
          <w:szCs w:val="28"/>
        </w:rPr>
        <w:t>е</w:t>
      </w:r>
      <w:r w:rsidR="00811FBF" w:rsidRPr="00811FBF">
        <w:rPr>
          <w:rFonts w:ascii="Times New Roman" w:hAnsi="Times New Roman"/>
          <w:sz w:val="28"/>
          <w:szCs w:val="28"/>
        </w:rPr>
        <w:t xml:space="preserve"> изделия и сопутствующи</w:t>
      </w:r>
      <w:r w:rsidR="00811FBF">
        <w:rPr>
          <w:rFonts w:ascii="Times New Roman" w:hAnsi="Times New Roman"/>
          <w:sz w:val="28"/>
          <w:szCs w:val="28"/>
        </w:rPr>
        <w:t>е</w:t>
      </w:r>
      <w:r w:rsidR="00811FBF" w:rsidRPr="00811FBF">
        <w:rPr>
          <w:rFonts w:ascii="Times New Roman" w:hAnsi="Times New Roman"/>
          <w:sz w:val="28"/>
          <w:szCs w:val="28"/>
        </w:rPr>
        <w:t xml:space="preserve"> товар</w:t>
      </w:r>
      <w:r w:rsidR="00811FBF">
        <w:rPr>
          <w:rFonts w:ascii="Times New Roman" w:hAnsi="Times New Roman"/>
          <w:sz w:val="28"/>
          <w:szCs w:val="28"/>
        </w:rPr>
        <w:t>ы</w:t>
      </w:r>
      <w:r w:rsidR="000E3B33">
        <w:rPr>
          <w:rFonts w:ascii="Times New Roman" w:hAnsi="Times New Roman"/>
          <w:sz w:val="28"/>
          <w:szCs w:val="28"/>
        </w:rPr>
        <w:t>.</w:t>
      </w:r>
    </w:p>
    <w:p w:rsidR="004A3A55" w:rsidRDefault="006D799C" w:rsidP="0064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7DA2">
        <w:rPr>
          <w:rFonts w:ascii="Times New Roman" w:hAnsi="Times New Roman" w:cs="Times New Roman"/>
          <w:sz w:val="28"/>
          <w:szCs w:val="28"/>
        </w:rPr>
        <w:t xml:space="preserve">Большинство потребителей </w:t>
      </w:r>
      <w:r w:rsidR="009952DB" w:rsidRPr="00E67DA2">
        <w:rPr>
          <w:rFonts w:ascii="Times New Roman" w:hAnsi="Times New Roman" w:cs="Times New Roman"/>
          <w:sz w:val="28"/>
          <w:szCs w:val="28"/>
        </w:rPr>
        <w:t xml:space="preserve"> отмечают, что качество </w:t>
      </w:r>
      <w:r w:rsidR="007F7C5A" w:rsidRPr="00E67DA2">
        <w:rPr>
          <w:rFonts w:ascii="Times New Roman" w:hAnsi="Times New Roman" w:cs="Times New Roman"/>
          <w:sz w:val="28"/>
          <w:szCs w:val="28"/>
        </w:rPr>
        <w:t xml:space="preserve">и ассортимент </w:t>
      </w:r>
      <w:r w:rsidR="009952DB" w:rsidRPr="00E67DA2">
        <w:rPr>
          <w:rFonts w:ascii="Times New Roman" w:hAnsi="Times New Roman" w:cs="Times New Roman"/>
          <w:sz w:val="28"/>
          <w:szCs w:val="28"/>
        </w:rPr>
        <w:t xml:space="preserve">товаров, работ и услуг </w:t>
      </w:r>
      <w:r w:rsidR="001C7401" w:rsidRPr="00E67DA2">
        <w:rPr>
          <w:rFonts w:ascii="Times New Roman" w:hAnsi="Times New Roman" w:cs="Times New Roman"/>
          <w:sz w:val="28"/>
          <w:szCs w:val="28"/>
        </w:rPr>
        <w:t xml:space="preserve"> за последние 3 года</w:t>
      </w:r>
      <w:r w:rsidR="009952DB" w:rsidRPr="00E67DA2">
        <w:rPr>
          <w:rFonts w:ascii="Times New Roman" w:hAnsi="Times New Roman" w:cs="Times New Roman"/>
          <w:sz w:val="28"/>
          <w:szCs w:val="28"/>
        </w:rPr>
        <w:t xml:space="preserve"> не изменил</w:t>
      </w:r>
      <w:r w:rsidR="00631AEE">
        <w:rPr>
          <w:rFonts w:ascii="Times New Roman" w:hAnsi="Times New Roman" w:cs="Times New Roman"/>
          <w:sz w:val="28"/>
          <w:szCs w:val="28"/>
        </w:rPr>
        <w:t>и</w:t>
      </w:r>
      <w:r w:rsidR="009952DB" w:rsidRPr="00E67DA2">
        <w:rPr>
          <w:rFonts w:ascii="Times New Roman" w:hAnsi="Times New Roman" w:cs="Times New Roman"/>
          <w:sz w:val="28"/>
          <w:szCs w:val="28"/>
        </w:rPr>
        <w:t>сь</w:t>
      </w:r>
      <w:r w:rsidR="007F7C5A" w:rsidRPr="00E67DA2">
        <w:rPr>
          <w:rFonts w:ascii="Times New Roman" w:hAnsi="Times New Roman" w:cs="Times New Roman"/>
          <w:sz w:val="28"/>
          <w:szCs w:val="28"/>
        </w:rPr>
        <w:t>. Однако</w:t>
      </w:r>
      <w:r w:rsidR="004A3A55" w:rsidRPr="00E67DA2">
        <w:rPr>
          <w:rFonts w:ascii="Times New Roman" w:hAnsi="Times New Roman" w:cs="Times New Roman"/>
          <w:sz w:val="28"/>
          <w:szCs w:val="28"/>
        </w:rPr>
        <w:t xml:space="preserve"> </w:t>
      </w:r>
      <w:r w:rsidR="001D560B">
        <w:rPr>
          <w:rFonts w:ascii="Times New Roman" w:hAnsi="Times New Roman" w:cs="Times New Roman"/>
          <w:sz w:val="28"/>
          <w:szCs w:val="28"/>
        </w:rPr>
        <w:t xml:space="preserve">ряд респондентов </w:t>
      </w:r>
      <w:r w:rsidR="004A3A55" w:rsidRPr="00E67DA2">
        <w:rPr>
          <w:rFonts w:ascii="Times New Roman" w:hAnsi="Times New Roman" w:cs="Times New Roman"/>
          <w:sz w:val="28"/>
          <w:szCs w:val="28"/>
        </w:rPr>
        <w:t>отме</w:t>
      </w:r>
      <w:r w:rsidR="001D560B">
        <w:rPr>
          <w:rFonts w:ascii="Times New Roman" w:hAnsi="Times New Roman" w:cs="Times New Roman"/>
          <w:sz w:val="28"/>
          <w:szCs w:val="28"/>
        </w:rPr>
        <w:t>тили</w:t>
      </w:r>
      <w:r w:rsidR="004A3A55" w:rsidRPr="00E67DA2">
        <w:rPr>
          <w:rFonts w:ascii="Times New Roman" w:hAnsi="Times New Roman" w:cs="Times New Roman"/>
          <w:sz w:val="28"/>
          <w:szCs w:val="28"/>
        </w:rPr>
        <w:t xml:space="preserve"> рост ассортимента товаров,</w:t>
      </w:r>
      <w:r w:rsidR="00631AEE">
        <w:rPr>
          <w:rFonts w:ascii="Times New Roman" w:hAnsi="Times New Roman" w:cs="Times New Roman"/>
          <w:sz w:val="28"/>
          <w:szCs w:val="28"/>
        </w:rPr>
        <w:t xml:space="preserve"> </w:t>
      </w:r>
      <w:r w:rsidR="004A3A55" w:rsidRPr="00E67DA2">
        <w:rPr>
          <w:rFonts w:ascii="Times New Roman" w:hAnsi="Times New Roman" w:cs="Times New Roman"/>
          <w:sz w:val="28"/>
          <w:szCs w:val="28"/>
        </w:rPr>
        <w:t>работ и услуг на сл</w:t>
      </w:r>
      <w:r w:rsidR="00631AEE">
        <w:rPr>
          <w:rFonts w:ascii="Times New Roman" w:hAnsi="Times New Roman" w:cs="Times New Roman"/>
          <w:sz w:val="28"/>
          <w:szCs w:val="28"/>
        </w:rPr>
        <w:t>е</w:t>
      </w:r>
      <w:r w:rsidR="004A3A55" w:rsidRPr="00E67DA2">
        <w:rPr>
          <w:rFonts w:ascii="Times New Roman" w:hAnsi="Times New Roman" w:cs="Times New Roman"/>
          <w:sz w:val="28"/>
          <w:szCs w:val="28"/>
        </w:rPr>
        <w:t>дующих рынках</w:t>
      </w:r>
      <w:r w:rsidR="00E67DA2" w:rsidRPr="00E67DA2">
        <w:rPr>
          <w:rFonts w:ascii="Times New Roman" w:hAnsi="Times New Roman" w:cs="Times New Roman"/>
          <w:sz w:val="28"/>
          <w:szCs w:val="28"/>
        </w:rPr>
        <w:t>:</w:t>
      </w:r>
      <w:r w:rsidR="007F7C5A" w:rsidRPr="00E67DA2">
        <w:rPr>
          <w:rFonts w:ascii="Times New Roman" w:hAnsi="Times New Roman" w:cs="Times New Roman"/>
          <w:sz w:val="28"/>
          <w:szCs w:val="28"/>
        </w:rPr>
        <w:t xml:space="preserve"> </w:t>
      </w:r>
      <w:r w:rsidR="004A3A55" w:rsidRPr="00E67DA2">
        <w:rPr>
          <w:rFonts w:ascii="Times New Roman" w:hAnsi="Times New Roman" w:cs="Times New Roman"/>
          <w:sz w:val="28"/>
          <w:szCs w:val="28"/>
        </w:rPr>
        <w:t>Рынок медицинских услуг</w:t>
      </w:r>
      <w:r w:rsidR="007F1B72">
        <w:rPr>
          <w:rFonts w:ascii="Times New Roman" w:hAnsi="Times New Roman" w:cs="Times New Roman"/>
          <w:sz w:val="28"/>
          <w:szCs w:val="28"/>
        </w:rPr>
        <w:t xml:space="preserve"> </w:t>
      </w:r>
      <w:r w:rsidR="000E3B33">
        <w:rPr>
          <w:rFonts w:ascii="Times New Roman" w:hAnsi="Times New Roman" w:cs="Times New Roman"/>
          <w:sz w:val="28"/>
          <w:szCs w:val="28"/>
        </w:rPr>
        <w:t>19</w:t>
      </w:r>
      <w:r w:rsidR="00E67DA2" w:rsidRPr="00E67DA2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6543BA">
        <w:rPr>
          <w:rFonts w:ascii="Times New Roman" w:hAnsi="Times New Roman" w:cs="Times New Roman"/>
          <w:sz w:val="28"/>
          <w:szCs w:val="28"/>
        </w:rPr>
        <w:t xml:space="preserve"> </w:t>
      </w:r>
      <w:r w:rsidR="00E67DA2" w:rsidRPr="00E67DA2">
        <w:rPr>
          <w:rFonts w:ascii="Times New Roman" w:hAnsi="Times New Roman" w:cs="Times New Roman"/>
          <w:sz w:val="28"/>
          <w:szCs w:val="28"/>
        </w:rPr>
        <w:t>(</w:t>
      </w:r>
      <w:r w:rsidR="000E3B33">
        <w:rPr>
          <w:rFonts w:ascii="Times New Roman" w:hAnsi="Times New Roman" w:cs="Times New Roman"/>
          <w:sz w:val="28"/>
          <w:szCs w:val="28"/>
        </w:rPr>
        <w:t>38</w:t>
      </w:r>
      <w:r w:rsidR="004A3386">
        <w:rPr>
          <w:rFonts w:ascii="Times New Roman" w:hAnsi="Times New Roman" w:cs="Times New Roman"/>
          <w:sz w:val="28"/>
          <w:szCs w:val="28"/>
        </w:rPr>
        <w:t>,0</w:t>
      </w:r>
      <w:r w:rsidR="00E67DA2" w:rsidRPr="00E67DA2">
        <w:rPr>
          <w:rFonts w:ascii="Times New Roman" w:hAnsi="Times New Roman" w:cs="Times New Roman"/>
          <w:sz w:val="28"/>
          <w:szCs w:val="28"/>
        </w:rPr>
        <w:t>%),</w:t>
      </w:r>
      <w:r w:rsidR="004A3A55" w:rsidRPr="00E67DA2">
        <w:rPr>
          <w:rFonts w:ascii="Times New Roman" w:hAnsi="Times New Roman" w:cs="Times New Roman"/>
          <w:sz w:val="28"/>
          <w:szCs w:val="28"/>
        </w:rPr>
        <w:t xml:space="preserve"> </w:t>
      </w:r>
      <w:r w:rsidR="00E67DA2" w:rsidRPr="00E67DA2">
        <w:rPr>
          <w:rFonts w:ascii="Times New Roman" w:hAnsi="Times New Roman" w:cs="Times New Roman"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  <w:r w:rsidR="000E3B33">
        <w:rPr>
          <w:rFonts w:ascii="Times New Roman" w:hAnsi="Times New Roman" w:cs="Times New Roman"/>
          <w:sz w:val="28"/>
          <w:szCs w:val="28"/>
        </w:rPr>
        <w:t>26</w:t>
      </w:r>
      <w:r w:rsidR="00E67DA2" w:rsidRPr="00E67DA2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0E3B33">
        <w:rPr>
          <w:rFonts w:ascii="Times New Roman" w:hAnsi="Times New Roman" w:cs="Times New Roman"/>
          <w:sz w:val="28"/>
          <w:szCs w:val="28"/>
        </w:rPr>
        <w:t>ов</w:t>
      </w:r>
      <w:r w:rsidR="006543BA">
        <w:rPr>
          <w:rFonts w:ascii="Times New Roman" w:hAnsi="Times New Roman" w:cs="Times New Roman"/>
          <w:sz w:val="28"/>
          <w:szCs w:val="28"/>
        </w:rPr>
        <w:t xml:space="preserve"> </w:t>
      </w:r>
      <w:r w:rsidR="00E67DA2" w:rsidRPr="00E67DA2">
        <w:rPr>
          <w:rFonts w:ascii="Times New Roman" w:hAnsi="Times New Roman" w:cs="Times New Roman"/>
          <w:sz w:val="28"/>
          <w:szCs w:val="28"/>
        </w:rPr>
        <w:t>(</w:t>
      </w:r>
      <w:r w:rsidR="000E3B33">
        <w:rPr>
          <w:rFonts w:ascii="Times New Roman" w:hAnsi="Times New Roman" w:cs="Times New Roman"/>
          <w:sz w:val="28"/>
          <w:szCs w:val="28"/>
        </w:rPr>
        <w:t>52</w:t>
      </w:r>
      <w:r w:rsidR="004A3386">
        <w:rPr>
          <w:rFonts w:ascii="Times New Roman" w:hAnsi="Times New Roman" w:cs="Times New Roman"/>
          <w:sz w:val="28"/>
          <w:szCs w:val="28"/>
        </w:rPr>
        <w:t>,0</w:t>
      </w:r>
      <w:r w:rsidR="00E67DA2" w:rsidRPr="00E67DA2">
        <w:rPr>
          <w:rFonts w:ascii="Times New Roman" w:hAnsi="Times New Roman" w:cs="Times New Roman"/>
          <w:sz w:val="28"/>
          <w:szCs w:val="28"/>
        </w:rPr>
        <w:t xml:space="preserve">%), </w:t>
      </w:r>
      <w:r w:rsidR="004A3386">
        <w:rPr>
          <w:rFonts w:ascii="Times New Roman" w:hAnsi="Times New Roman" w:cs="Times New Roman"/>
          <w:sz w:val="28"/>
          <w:szCs w:val="28"/>
        </w:rPr>
        <w:t xml:space="preserve">Рынок социальных услуг </w:t>
      </w:r>
      <w:r w:rsidR="000E3B33">
        <w:rPr>
          <w:rFonts w:ascii="Times New Roman" w:hAnsi="Times New Roman" w:cs="Times New Roman"/>
          <w:sz w:val="28"/>
          <w:szCs w:val="28"/>
        </w:rPr>
        <w:t>16</w:t>
      </w:r>
      <w:r w:rsidR="004A3386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0E3B33">
        <w:rPr>
          <w:rFonts w:ascii="Times New Roman" w:hAnsi="Times New Roman" w:cs="Times New Roman"/>
          <w:sz w:val="28"/>
          <w:szCs w:val="28"/>
        </w:rPr>
        <w:t>ов</w:t>
      </w:r>
      <w:r w:rsidR="004A3386">
        <w:rPr>
          <w:rFonts w:ascii="Times New Roman" w:hAnsi="Times New Roman" w:cs="Times New Roman"/>
          <w:sz w:val="28"/>
          <w:szCs w:val="28"/>
        </w:rPr>
        <w:t xml:space="preserve"> (</w:t>
      </w:r>
      <w:r w:rsidR="000E3B33">
        <w:rPr>
          <w:rFonts w:ascii="Times New Roman" w:hAnsi="Times New Roman" w:cs="Times New Roman"/>
          <w:sz w:val="28"/>
          <w:szCs w:val="28"/>
        </w:rPr>
        <w:t>3</w:t>
      </w:r>
      <w:r w:rsidR="004A3386">
        <w:rPr>
          <w:rFonts w:ascii="Times New Roman" w:hAnsi="Times New Roman" w:cs="Times New Roman"/>
          <w:sz w:val="28"/>
          <w:szCs w:val="28"/>
        </w:rPr>
        <w:t>2,0</w:t>
      </w:r>
      <w:r w:rsidR="004A3386" w:rsidRPr="001D560B">
        <w:rPr>
          <w:rFonts w:ascii="Times New Roman" w:hAnsi="Times New Roman" w:cs="Times New Roman"/>
          <w:sz w:val="28"/>
          <w:szCs w:val="28"/>
        </w:rPr>
        <w:t>%),</w:t>
      </w:r>
      <w:r w:rsidR="001D560B" w:rsidRPr="001D560B">
        <w:rPr>
          <w:rFonts w:ascii="Times New Roman" w:hAnsi="Times New Roman" w:cs="Times New Roman"/>
          <w:sz w:val="28"/>
          <w:szCs w:val="28"/>
        </w:rPr>
        <w:t xml:space="preserve"> Рынок обработки древесины и производства изделий из дерева 1</w:t>
      </w:r>
      <w:r w:rsidR="000E3B33">
        <w:rPr>
          <w:rFonts w:ascii="Times New Roman" w:hAnsi="Times New Roman" w:cs="Times New Roman"/>
          <w:sz w:val="28"/>
          <w:szCs w:val="28"/>
        </w:rPr>
        <w:t>4</w:t>
      </w:r>
      <w:r w:rsidR="001D560B">
        <w:rPr>
          <w:rFonts w:ascii="Times New Roman" w:hAnsi="Times New Roman" w:cs="Times New Roman"/>
          <w:sz w:val="28"/>
          <w:szCs w:val="28"/>
        </w:rPr>
        <w:t xml:space="preserve"> респондент (</w:t>
      </w:r>
      <w:r w:rsidR="000E3B33">
        <w:rPr>
          <w:rFonts w:ascii="Times New Roman" w:hAnsi="Times New Roman" w:cs="Times New Roman"/>
          <w:sz w:val="28"/>
          <w:szCs w:val="28"/>
        </w:rPr>
        <w:t>28</w:t>
      </w:r>
      <w:r w:rsidR="001D560B">
        <w:rPr>
          <w:rFonts w:ascii="Times New Roman" w:hAnsi="Times New Roman" w:cs="Times New Roman"/>
          <w:sz w:val="28"/>
          <w:szCs w:val="28"/>
        </w:rPr>
        <w:t>,0%),</w:t>
      </w:r>
      <w:r w:rsidR="001D560B" w:rsidRPr="001D560B">
        <w:rPr>
          <w:rFonts w:ascii="Times New Roman" w:hAnsi="Times New Roman"/>
          <w:sz w:val="24"/>
          <w:szCs w:val="24"/>
        </w:rPr>
        <w:t xml:space="preserve"> </w:t>
      </w:r>
      <w:r w:rsidR="001D560B" w:rsidRPr="00E67DA2">
        <w:rPr>
          <w:rFonts w:ascii="Times New Roman" w:hAnsi="Times New Roman" w:cs="Times New Roman"/>
          <w:sz w:val="28"/>
          <w:szCs w:val="28"/>
        </w:rPr>
        <w:t xml:space="preserve"> </w:t>
      </w:r>
      <w:r w:rsidR="0078431B" w:rsidRPr="001D560B">
        <w:rPr>
          <w:rFonts w:ascii="Times New Roman" w:hAnsi="Times New Roman"/>
          <w:sz w:val="28"/>
          <w:szCs w:val="28"/>
        </w:rPr>
        <w:t>Рынок легкой промышленности 1</w:t>
      </w:r>
      <w:r w:rsidR="00000E15">
        <w:rPr>
          <w:rFonts w:ascii="Times New Roman" w:hAnsi="Times New Roman"/>
          <w:sz w:val="28"/>
          <w:szCs w:val="28"/>
        </w:rPr>
        <w:t>4</w:t>
      </w:r>
      <w:r w:rsidR="001D560B" w:rsidRPr="001D560B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000E15">
        <w:rPr>
          <w:rFonts w:ascii="Times New Roman" w:hAnsi="Times New Roman" w:cs="Times New Roman"/>
          <w:sz w:val="28"/>
          <w:szCs w:val="28"/>
        </w:rPr>
        <w:t>ов</w:t>
      </w:r>
      <w:r w:rsidR="001D560B" w:rsidRPr="001D560B">
        <w:rPr>
          <w:rFonts w:ascii="Times New Roman" w:hAnsi="Times New Roman" w:cs="Times New Roman"/>
          <w:sz w:val="28"/>
          <w:szCs w:val="28"/>
        </w:rPr>
        <w:t xml:space="preserve"> (</w:t>
      </w:r>
      <w:r w:rsidR="00000E15">
        <w:rPr>
          <w:rFonts w:ascii="Times New Roman" w:hAnsi="Times New Roman" w:cs="Times New Roman"/>
          <w:sz w:val="28"/>
          <w:szCs w:val="28"/>
        </w:rPr>
        <w:t>28</w:t>
      </w:r>
      <w:r w:rsidR="001D560B" w:rsidRPr="001D560B">
        <w:rPr>
          <w:rFonts w:ascii="Times New Roman" w:hAnsi="Times New Roman" w:cs="Times New Roman"/>
          <w:sz w:val="28"/>
          <w:szCs w:val="28"/>
        </w:rPr>
        <w:t>,0%).</w:t>
      </w:r>
      <w:r w:rsidR="00E67DA2" w:rsidRPr="00E67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324" w:rsidRPr="003546FF" w:rsidRDefault="00E42324" w:rsidP="0064606C">
      <w:pPr>
        <w:pStyle w:val="6"/>
        <w:tabs>
          <w:tab w:val="left" w:pos="203"/>
        </w:tabs>
        <w:spacing w:after="0"/>
        <w:ind w:left="20" w:firstLine="851"/>
        <w:jc w:val="both"/>
        <w:rPr>
          <w:color w:val="auto"/>
        </w:rPr>
      </w:pPr>
      <w:r w:rsidRPr="003546FF">
        <w:rPr>
          <w:color w:val="auto"/>
          <w:sz w:val="28"/>
          <w:szCs w:val="28"/>
        </w:rPr>
        <w:t>Подавляющее б</w:t>
      </w:r>
      <w:r w:rsidR="00CC6ED2" w:rsidRPr="003546FF">
        <w:rPr>
          <w:color w:val="auto"/>
          <w:sz w:val="28"/>
          <w:szCs w:val="28"/>
        </w:rPr>
        <w:t>ольшинство респондентов отметили</w:t>
      </w:r>
      <w:r w:rsidR="001C7401" w:rsidRPr="003546FF">
        <w:rPr>
          <w:color w:val="auto"/>
          <w:sz w:val="28"/>
          <w:szCs w:val="28"/>
        </w:rPr>
        <w:t xml:space="preserve"> увеличение цен на</w:t>
      </w:r>
      <w:r w:rsidRPr="003546FF">
        <w:rPr>
          <w:color w:val="auto"/>
          <w:sz w:val="28"/>
          <w:szCs w:val="28"/>
        </w:rPr>
        <w:t xml:space="preserve"> </w:t>
      </w:r>
      <w:r w:rsidR="001C7401" w:rsidRPr="003546FF">
        <w:rPr>
          <w:color w:val="auto"/>
          <w:sz w:val="28"/>
          <w:szCs w:val="28"/>
        </w:rPr>
        <w:t>товары, работы и услуги</w:t>
      </w:r>
      <w:r w:rsidRPr="003546FF">
        <w:rPr>
          <w:color w:val="auto"/>
          <w:sz w:val="28"/>
          <w:szCs w:val="28"/>
        </w:rPr>
        <w:t xml:space="preserve"> </w:t>
      </w:r>
      <w:r w:rsidR="001C7401" w:rsidRPr="003546FF">
        <w:rPr>
          <w:color w:val="auto"/>
          <w:sz w:val="28"/>
          <w:szCs w:val="28"/>
        </w:rPr>
        <w:t>за последние 3 года.</w:t>
      </w:r>
      <w:r w:rsidRPr="003546FF">
        <w:rPr>
          <w:color w:val="auto"/>
          <w:sz w:val="28"/>
          <w:szCs w:val="28"/>
        </w:rPr>
        <w:t xml:space="preserve"> </w:t>
      </w:r>
    </w:p>
    <w:p w:rsidR="000B1482" w:rsidRPr="00B6423C" w:rsidRDefault="000B1482" w:rsidP="0064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23C">
        <w:rPr>
          <w:rFonts w:ascii="Times New Roman" w:hAnsi="Times New Roman" w:cs="Times New Roman"/>
          <w:sz w:val="28"/>
          <w:szCs w:val="28"/>
        </w:rPr>
        <w:t xml:space="preserve">Согласно проведенному анкетированию, респонденты </w:t>
      </w:r>
      <w:r w:rsidR="00B6423C">
        <w:rPr>
          <w:rFonts w:ascii="Times New Roman" w:hAnsi="Times New Roman" w:cs="Times New Roman"/>
          <w:sz w:val="28"/>
          <w:szCs w:val="28"/>
        </w:rPr>
        <w:t>практически не</w:t>
      </w:r>
      <w:r w:rsidRPr="00B6423C">
        <w:rPr>
          <w:rFonts w:ascii="Times New Roman" w:hAnsi="Times New Roman" w:cs="Times New Roman"/>
          <w:sz w:val="28"/>
          <w:szCs w:val="28"/>
        </w:rPr>
        <w:t xml:space="preserve"> обращались за защитой своих прав как потребители из-за некачественных товаров и услуг.</w:t>
      </w:r>
      <w:r w:rsidR="00C225FD" w:rsidRPr="00B64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634" w:rsidRDefault="00C06E5C" w:rsidP="0064606C">
      <w:pPr>
        <w:pStyle w:val="6"/>
        <w:shd w:val="clear" w:color="auto" w:fill="auto"/>
        <w:spacing w:before="295" w:after="0" w:line="322" w:lineRule="exact"/>
        <w:ind w:left="140" w:right="160"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D4634">
        <w:rPr>
          <w:b/>
          <w:bCs/>
          <w:sz w:val="28"/>
          <w:szCs w:val="28"/>
        </w:rPr>
        <w:t>. Результаты мониторинга 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Ивановской области и деятельности по содействию развитию конкуренции, размещаемой в открытом доступе</w:t>
      </w:r>
      <w:r w:rsidR="007E4452">
        <w:rPr>
          <w:b/>
          <w:bCs/>
          <w:sz w:val="28"/>
          <w:szCs w:val="28"/>
        </w:rPr>
        <w:t>.</w:t>
      </w:r>
    </w:p>
    <w:p w:rsidR="003D4634" w:rsidRPr="00603CAF" w:rsidRDefault="001C1D25" w:rsidP="0064606C">
      <w:pPr>
        <w:pStyle w:val="6"/>
        <w:shd w:val="clear" w:color="auto" w:fill="auto"/>
        <w:spacing w:before="295" w:after="0" w:line="322" w:lineRule="exact"/>
        <w:ind w:left="140" w:right="160" w:firstLine="851"/>
        <w:jc w:val="both"/>
        <w:rPr>
          <w:color w:val="auto"/>
          <w:sz w:val="28"/>
          <w:szCs w:val="28"/>
        </w:rPr>
      </w:pPr>
      <w:r w:rsidRPr="00603CAF">
        <w:rPr>
          <w:color w:val="auto"/>
          <w:sz w:val="28"/>
          <w:szCs w:val="28"/>
        </w:rPr>
        <w:t>4</w:t>
      </w:r>
      <w:r w:rsidR="00151949" w:rsidRPr="00603CAF">
        <w:rPr>
          <w:color w:val="auto"/>
          <w:sz w:val="28"/>
          <w:szCs w:val="28"/>
        </w:rPr>
        <w:t>.1</w:t>
      </w:r>
      <w:r w:rsidR="00EF1992" w:rsidRPr="00603CAF">
        <w:rPr>
          <w:color w:val="auto"/>
          <w:sz w:val="28"/>
          <w:szCs w:val="28"/>
        </w:rPr>
        <w:t xml:space="preserve"> </w:t>
      </w:r>
      <w:r w:rsidR="003546FF" w:rsidRPr="00603CAF">
        <w:rPr>
          <w:color w:val="auto"/>
          <w:sz w:val="28"/>
          <w:szCs w:val="28"/>
        </w:rPr>
        <w:t xml:space="preserve">Результаты мониторинга удовлетворенности субъектов предпринимательской деятельности </w:t>
      </w:r>
      <w:r w:rsidR="003D4634" w:rsidRPr="00603CAF">
        <w:rPr>
          <w:color w:val="auto"/>
          <w:sz w:val="28"/>
          <w:szCs w:val="28"/>
        </w:rPr>
        <w:t xml:space="preserve">представлены в таблице </w:t>
      </w:r>
      <w:r w:rsidR="00FD0C14" w:rsidRPr="00603CAF">
        <w:rPr>
          <w:color w:val="auto"/>
          <w:sz w:val="28"/>
          <w:szCs w:val="28"/>
        </w:rPr>
        <w:t>4</w:t>
      </w:r>
      <w:r w:rsidR="003D4634" w:rsidRPr="00603CAF">
        <w:rPr>
          <w:color w:val="auto"/>
          <w:sz w:val="28"/>
          <w:szCs w:val="28"/>
        </w:rPr>
        <w:t>.</w:t>
      </w:r>
    </w:p>
    <w:p w:rsidR="00E02A9E" w:rsidRPr="00603CAF" w:rsidRDefault="00E02A9E" w:rsidP="003D463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D4634" w:rsidRPr="00603CAF" w:rsidRDefault="003D4634" w:rsidP="003D463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03CAF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3546FF" w:rsidRPr="00603CAF">
        <w:rPr>
          <w:rFonts w:ascii="Times New Roman" w:hAnsi="Times New Roman" w:cs="Times New Roman"/>
          <w:i/>
          <w:sz w:val="24"/>
          <w:szCs w:val="24"/>
        </w:rPr>
        <w:t>4</w:t>
      </w:r>
    </w:p>
    <w:tbl>
      <w:tblPr>
        <w:tblStyle w:val="a7"/>
        <w:tblW w:w="10065" w:type="dxa"/>
        <w:tblInd w:w="108" w:type="dxa"/>
        <w:tblLayout w:type="fixed"/>
        <w:tblLook w:val="04A0"/>
      </w:tblPr>
      <w:tblGrid>
        <w:gridCol w:w="3969"/>
        <w:gridCol w:w="1276"/>
        <w:gridCol w:w="1418"/>
        <w:gridCol w:w="1134"/>
        <w:gridCol w:w="1134"/>
        <w:gridCol w:w="1134"/>
      </w:tblGrid>
      <w:tr w:rsidR="003D4634" w:rsidRPr="00603CAF" w:rsidTr="00F74CE6">
        <w:trPr>
          <w:cantSplit/>
          <w:trHeight w:val="1833"/>
        </w:trPr>
        <w:tc>
          <w:tcPr>
            <w:tcW w:w="3969" w:type="dxa"/>
          </w:tcPr>
          <w:p w:rsidR="003D4634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907DA" w:rsidRDefault="00E907DA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907DA" w:rsidRPr="00603CAF" w:rsidRDefault="00E907DA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Параметры</w:t>
            </w:r>
          </w:p>
        </w:tc>
        <w:tc>
          <w:tcPr>
            <w:tcW w:w="1276" w:type="dxa"/>
            <w:textDirection w:val="btLr"/>
          </w:tcPr>
          <w:p w:rsidR="003D4634" w:rsidRPr="00603CAF" w:rsidRDefault="003D4634" w:rsidP="00777152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textDirection w:val="btLr"/>
          </w:tcPr>
          <w:p w:rsidR="003D4634" w:rsidRPr="00603CAF" w:rsidRDefault="003D4634" w:rsidP="00777152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Скорее удовлетворительное</w:t>
            </w:r>
          </w:p>
        </w:tc>
        <w:tc>
          <w:tcPr>
            <w:tcW w:w="1134" w:type="dxa"/>
            <w:textDirection w:val="btLr"/>
          </w:tcPr>
          <w:p w:rsidR="003D4634" w:rsidRPr="00603CAF" w:rsidRDefault="00DC0C35" w:rsidP="00777152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="003D4634" w:rsidRPr="00603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довлетворительное</w:t>
            </w:r>
          </w:p>
        </w:tc>
        <w:tc>
          <w:tcPr>
            <w:tcW w:w="1134" w:type="dxa"/>
            <w:textDirection w:val="btLr"/>
          </w:tcPr>
          <w:p w:rsidR="003D4634" w:rsidRPr="00603CAF" w:rsidRDefault="00DC0C35" w:rsidP="00777152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3D4634" w:rsidRPr="00603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еудовлетворительное</w:t>
            </w:r>
          </w:p>
        </w:tc>
        <w:tc>
          <w:tcPr>
            <w:tcW w:w="1134" w:type="dxa"/>
            <w:textDirection w:val="btLr"/>
          </w:tcPr>
          <w:p w:rsidR="003D4634" w:rsidRPr="00603CAF" w:rsidRDefault="003D4634" w:rsidP="00777152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Скорее  неудовлетворительное</w:t>
            </w:r>
          </w:p>
        </w:tc>
      </w:tr>
      <w:tr w:rsidR="003D4634" w:rsidRPr="00603CAF" w:rsidTr="00F74CE6">
        <w:trPr>
          <w:trHeight w:val="20"/>
        </w:trPr>
        <w:tc>
          <w:tcPr>
            <w:tcW w:w="396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Уровень доступности</w:t>
            </w:r>
          </w:p>
        </w:tc>
        <w:tc>
          <w:tcPr>
            <w:tcW w:w="1276" w:type="dxa"/>
          </w:tcPr>
          <w:p w:rsidR="003D4634" w:rsidRPr="00603CAF" w:rsidRDefault="00B77DC3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3D4634" w:rsidRPr="00603CAF" w:rsidRDefault="002075B9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7DC3"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3D4634" w:rsidRPr="00603CAF" w:rsidRDefault="00B77DC3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4634" w:rsidRPr="00603CAF" w:rsidRDefault="00B77DC3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D4634" w:rsidRPr="00603CAF" w:rsidTr="00F74CE6">
        <w:trPr>
          <w:trHeight w:val="20"/>
        </w:trPr>
        <w:tc>
          <w:tcPr>
            <w:tcW w:w="396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Уровень понятности</w:t>
            </w:r>
          </w:p>
        </w:tc>
        <w:tc>
          <w:tcPr>
            <w:tcW w:w="1276" w:type="dxa"/>
          </w:tcPr>
          <w:p w:rsidR="003D4634" w:rsidRPr="00603CAF" w:rsidRDefault="002075B9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7DC3"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3D4634" w:rsidRPr="00603CAF" w:rsidRDefault="002075B9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7DC3"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D4634" w:rsidRPr="00603CAF" w:rsidRDefault="00B77DC3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D4634" w:rsidRPr="00603CAF" w:rsidTr="00F74CE6">
        <w:trPr>
          <w:trHeight w:val="20"/>
        </w:trPr>
        <w:tc>
          <w:tcPr>
            <w:tcW w:w="396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Удобство получения</w:t>
            </w:r>
          </w:p>
        </w:tc>
        <w:tc>
          <w:tcPr>
            <w:tcW w:w="1276" w:type="dxa"/>
          </w:tcPr>
          <w:p w:rsidR="003D4634" w:rsidRPr="00603CAF" w:rsidRDefault="002075B9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7DC3"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3D4634" w:rsidRPr="00603CAF" w:rsidRDefault="002075B9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7DC3"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3D4634" w:rsidRPr="00603CAF" w:rsidRDefault="00B77DC3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D4634" w:rsidRPr="00603CAF" w:rsidTr="00F74CE6">
        <w:trPr>
          <w:trHeight w:val="20"/>
        </w:trPr>
        <w:tc>
          <w:tcPr>
            <w:tcW w:w="396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1276" w:type="dxa"/>
          </w:tcPr>
          <w:p w:rsidR="003D4634" w:rsidRPr="00603CAF" w:rsidRDefault="002075B9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7DC3"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3D4634" w:rsidRPr="00603CAF" w:rsidRDefault="002075B9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7DC3"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3D4634" w:rsidRPr="00603CAF" w:rsidRDefault="00B77DC3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4634" w:rsidRPr="00603CAF" w:rsidRDefault="002075B9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D4634" w:rsidRPr="00603CAF" w:rsidTr="00F74CE6">
        <w:trPr>
          <w:trHeight w:val="20"/>
        </w:trPr>
        <w:tc>
          <w:tcPr>
            <w:tcW w:w="396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Доступность информации о перечне товарных рынков для содействия развитию </w:t>
            </w: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конкуренции в регионе</w:t>
            </w:r>
          </w:p>
        </w:tc>
        <w:tc>
          <w:tcPr>
            <w:tcW w:w="1276" w:type="dxa"/>
          </w:tcPr>
          <w:p w:rsidR="003D4634" w:rsidRPr="00603CAF" w:rsidRDefault="002075B9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  <w:r w:rsidR="00B77DC3"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3D4634" w:rsidRPr="00603CAF" w:rsidRDefault="002075B9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7DC3"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3D4634" w:rsidRPr="00603CAF" w:rsidRDefault="00B77DC3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D4634" w:rsidRPr="00603CAF" w:rsidTr="00F74CE6">
        <w:trPr>
          <w:trHeight w:val="20"/>
        </w:trPr>
        <w:tc>
          <w:tcPr>
            <w:tcW w:w="396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1276" w:type="dxa"/>
          </w:tcPr>
          <w:p w:rsidR="003D4634" w:rsidRPr="00603CAF" w:rsidRDefault="002075B9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7DC3"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3D4634" w:rsidRPr="00603CAF" w:rsidRDefault="002075B9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D4634" w:rsidRPr="00603CAF" w:rsidTr="00F74CE6">
        <w:trPr>
          <w:trHeight w:val="20"/>
        </w:trPr>
        <w:tc>
          <w:tcPr>
            <w:tcW w:w="396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доступности "дорожной карты" региона</w:t>
            </w:r>
          </w:p>
        </w:tc>
        <w:tc>
          <w:tcPr>
            <w:tcW w:w="1276" w:type="dxa"/>
          </w:tcPr>
          <w:p w:rsidR="003D4634" w:rsidRPr="00603CAF" w:rsidRDefault="002075B9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7DC3"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3D4634" w:rsidRPr="00603CAF" w:rsidRDefault="002075B9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7DC3"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D4634" w:rsidRPr="00603CAF" w:rsidRDefault="00B77DC3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D4634" w:rsidRPr="00603CAF" w:rsidTr="00F74CE6">
        <w:trPr>
          <w:trHeight w:val="20"/>
        </w:trPr>
        <w:tc>
          <w:tcPr>
            <w:tcW w:w="396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Доступность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1276" w:type="dxa"/>
          </w:tcPr>
          <w:p w:rsidR="003D4634" w:rsidRPr="00603CAF" w:rsidRDefault="002075B9" w:rsidP="000952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095212"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3D4634" w:rsidRPr="00603CAF" w:rsidRDefault="002075B9" w:rsidP="000952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095212"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3D4634" w:rsidRPr="00603CAF" w:rsidTr="00F74CE6">
        <w:trPr>
          <w:trHeight w:val="20"/>
        </w:trPr>
        <w:tc>
          <w:tcPr>
            <w:tcW w:w="396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Доступность информации о проведенных мониторингах в регионе и сформированном ежегодном докладе</w:t>
            </w:r>
          </w:p>
        </w:tc>
        <w:tc>
          <w:tcPr>
            <w:tcW w:w="1276" w:type="dxa"/>
          </w:tcPr>
          <w:p w:rsidR="003D4634" w:rsidRPr="00603CAF" w:rsidRDefault="002075B9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7DC3"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3D4634" w:rsidRPr="00603CAF" w:rsidRDefault="002075B9" w:rsidP="00B77D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7DC3"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4634" w:rsidRPr="00603CAF" w:rsidRDefault="00B77DC3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D4634" w:rsidRPr="00603CAF" w:rsidRDefault="002075B9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E907DA" w:rsidRDefault="00E907DA" w:rsidP="003D46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4634" w:rsidRPr="00603CAF" w:rsidRDefault="003D4634" w:rsidP="003D46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CAF">
        <w:rPr>
          <w:rFonts w:ascii="Times New Roman" w:hAnsi="Times New Roman" w:cs="Times New Roman"/>
          <w:sz w:val="28"/>
          <w:szCs w:val="28"/>
        </w:rPr>
        <w:t>По данным</w:t>
      </w:r>
      <w:r w:rsidR="00E907DA">
        <w:rPr>
          <w:rFonts w:ascii="Times New Roman" w:hAnsi="Times New Roman" w:cs="Times New Roman"/>
          <w:sz w:val="28"/>
          <w:szCs w:val="28"/>
        </w:rPr>
        <w:t>,</w:t>
      </w:r>
      <w:r w:rsidRPr="00603CAF">
        <w:rPr>
          <w:rFonts w:ascii="Times New Roman" w:hAnsi="Times New Roman" w:cs="Times New Roman"/>
          <w:sz w:val="28"/>
          <w:szCs w:val="28"/>
        </w:rPr>
        <w:t xml:space="preserve"> приведенным в таблице </w:t>
      </w:r>
      <w:r w:rsidR="001B3045" w:rsidRPr="00603CAF">
        <w:rPr>
          <w:rFonts w:ascii="Times New Roman" w:hAnsi="Times New Roman" w:cs="Times New Roman"/>
          <w:sz w:val="28"/>
          <w:szCs w:val="28"/>
        </w:rPr>
        <w:t>4</w:t>
      </w:r>
      <w:r w:rsidR="00E907DA">
        <w:rPr>
          <w:rFonts w:ascii="Times New Roman" w:hAnsi="Times New Roman" w:cs="Times New Roman"/>
          <w:sz w:val="28"/>
          <w:szCs w:val="28"/>
        </w:rPr>
        <w:t>,</w:t>
      </w:r>
      <w:r w:rsidRPr="00603CAF">
        <w:rPr>
          <w:rFonts w:ascii="Times New Roman" w:hAnsi="Times New Roman" w:cs="Times New Roman"/>
          <w:sz w:val="28"/>
          <w:szCs w:val="28"/>
        </w:rPr>
        <w:t xml:space="preserve"> можно сделать вывод, что </w:t>
      </w:r>
      <w:r w:rsidR="003546FF" w:rsidRPr="00603CAF">
        <w:rPr>
          <w:rFonts w:ascii="Times New Roman" w:hAnsi="Times New Roman" w:cs="Times New Roman"/>
          <w:sz w:val="28"/>
          <w:szCs w:val="28"/>
        </w:rPr>
        <w:t>часть</w:t>
      </w:r>
      <w:r w:rsidRPr="00603CAF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 w:rsidR="003546FF" w:rsidRPr="00603CAF">
        <w:rPr>
          <w:rFonts w:ascii="Times New Roman" w:hAnsi="Times New Roman" w:cs="Times New Roman"/>
          <w:sz w:val="28"/>
          <w:szCs w:val="28"/>
        </w:rPr>
        <w:t>(</w:t>
      </w:r>
      <w:r w:rsidR="00095212" w:rsidRPr="00603CAF">
        <w:rPr>
          <w:rFonts w:ascii="Times New Roman" w:hAnsi="Times New Roman" w:cs="Times New Roman"/>
          <w:sz w:val="28"/>
          <w:szCs w:val="28"/>
        </w:rPr>
        <w:t>46,7</w:t>
      </w:r>
      <w:r w:rsidR="002075B9" w:rsidRPr="00603CAF">
        <w:rPr>
          <w:rFonts w:ascii="Times New Roman" w:hAnsi="Times New Roman" w:cs="Times New Roman"/>
          <w:sz w:val="28"/>
          <w:szCs w:val="28"/>
        </w:rPr>
        <w:t>-</w:t>
      </w:r>
      <w:r w:rsidR="00095212" w:rsidRPr="00603CAF">
        <w:rPr>
          <w:rFonts w:ascii="Times New Roman" w:hAnsi="Times New Roman" w:cs="Times New Roman"/>
          <w:sz w:val="28"/>
          <w:szCs w:val="28"/>
        </w:rPr>
        <w:t>60,0</w:t>
      </w:r>
      <w:r w:rsidRPr="00603CAF">
        <w:rPr>
          <w:rFonts w:ascii="Times New Roman" w:hAnsi="Times New Roman" w:cs="Times New Roman"/>
          <w:sz w:val="28"/>
          <w:szCs w:val="28"/>
        </w:rPr>
        <w:t>%</w:t>
      </w:r>
      <w:r w:rsidR="003546FF" w:rsidRPr="00603CAF">
        <w:rPr>
          <w:rFonts w:ascii="Times New Roman" w:hAnsi="Times New Roman" w:cs="Times New Roman"/>
          <w:sz w:val="28"/>
          <w:szCs w:val="28"/>
        </w:rPr>
        <w:t>)</w:t>
      </w:r>
      <w:r w:rsidRPr="00603CAF">
        <w:rPr>
          <w:rFonts w:ascii="Times New Roman" w:hAnsi="Times New Roman" w:cs="Times New Roman"/>
          <w:sz w:val="28"/>
          <w:szCs w:val="28"/>
        </w:rPr>
        <w:t xml:space="preserve"> затрудняются ответить на поставленные вопросы.</w:t>
      </w:r>
      <w:r w:rsidR="00FD0C14" w:rsidRPr="00603CAF">
        <w:rPr>
          <w:rFonts w:ascii="Times New Roman" w:hAnsi="Times New Roman" w:cs="Times New Roman"/>
          <w:sz w:val="28"/>
          <w:szCs w:val="28"/>
        </w:rPr>
        <w:t xml:space="preserve"> </w:t>
      </w:r>
      <w:r w:rsidRPr="00603CAF">
        <w:rPr>
          <w:rFonts w:ascii="Times New Roman" w:hAnsi="Times New Roman" w:cs="Times New Roman"/>
          <w:sz w:val="28"/>
          <w:szCs w:val="28"/>
        </w:rPr>
        <w:t>Оценили качество официальной информации о состоянии конкурентной среды как удовлетворительное или скорее удовлетворительное 1</w:t>
      </w:r>
      <w:r w:rsidR="00095212" w:rsidRPr="00603CAF">
        <w:rPr>
          <w:rFonts w:ascii="Times New Roman" w:hAnsi="Times New Roman" w:cs="Times New Roman"/>
          <w:sz w:val="28"/>
          <w:szCs w:val="28"/>
        </w:rPr>
        <w:t>1</w:t>
      </w:r>
      <w:r w:rsidRPr="00603CAF">
        <w:rPr>
          <w:rFonts w:ascii="Times New Roman" w:hAnsi="Times New Roman" w:cs="Times New Roman"/>
          <w:sz w:val="28"/>
          <w:szCs w:val="28"/>
        </w:rPr>
        <w:t>-</w:t>
      </w:r>
      <w:r w:rsidR="00095212" w:rsidRPr="00603CAF">
        <w:rPr>
          <w:rFonts w:ascii="Times New Roman" w:hAnsi="Times New Roman" w:cs="Times New Roman"/>
          <w:sz w:val="28"/>
          <w:szCs w:val="28"/>
        </w:rPr>
        <w:t>15</w:t>
      </w:r>
      <w:r w:rsidRPr="00603CAF">
        <w:rPr>
          <w:rFonts w:ascii="Times New Roman" w:hAnsi="Times New Roman" w:cs="Times New Roman"/>
          <w:sz w:val="28"/>
          <w:szCs w:val="28"/>
        </w:rPr>
        <w:t xml:space="preserve"> респондентов или (</w:t>
      </w:r>
      <w:r w:rsidR="00095212" w:rsidRPr="00603CAF">
        <w:rPr>
          <w:rFonts w:ascii="Times New Roman" w:hAnsi="Times New Roman" w:cs="Times New Roman"/>
          <w:sz w:val="28"/>
          <w:szCs w:val="28"/>
        </w:rPr>
        <w:t>36,7</w:t>
      </w:r>
      <w:r w:rsidRPr="00603CAF">
        <w:rPr>
          <w:rFonts w:ascii="Times New Roman" w:hAnsi="Times New Roman" w:cs="Times New Roman"/>
          <w:sz w:val="28"/>
          <w:szCs w:val="28"/>
        </w:rPr>
        <w:t>-</w:t>
      </w:r>
      <w:r w:rsidR="00095212" w:rsidRPr="00603CAF">
        <w:rPr>
          <w:rFonts w:ascii="Times New Roman" w:hAnsi="Times New Roman" w:cs="Times New Roman"/>
          <w:sz w:val="28"/>
          <w:szCs w:val="28"/>
        </w:rPr>
        <w:t>50</w:t>
      </w:r>
      <w:r w:rsidR="002075B9" w:rsidRPr="00603CAF">
        <w:rPr>
          <w:rFonts w:ascii="Times New Roman" w:hAnsi="Times New Roman" w:cs="Times New Roman"/>
          <w:sz w:val="28"/>
          <w:szCs w:val="28"/>
        </w:rPr>
        <w:t>,0</w:t>
      </w:r>
      <w:r w:rsidRPr="00603CAF">
        <w:rPr>
          <w:rFonts w:ascii="Times New Roman" w:hAnsi="Times New Roman" w:cs="Times New Roman"/>
          <w:sz w:val="28"/>
          <w:szCs w:val="28"/>
        </w:rPr>
        <w:t>%).</w:t>
      </w:r>
    </w:p>
    <w:p w:rsidR="00777152" w:rsidRDefault="003D4634" w:rsidP="003D46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CAF">
        <w:rPr>
          <w:rFonts w:ascii="Times New Roman" w:hAnsi="Times New Roman" w:cs="Times New Roman"/>
          <w:sz w:val="28"/>
          <w:szCs w:val="28"/>
        </w:rPr>
        <w:t>На вопрос</w:t>
      </w:r>
      <w:r w:rsidR="00B3575D" w:rsidRPr="00603CAF">
        <w:rPr>
          <w:rFonts w:ascii="Times New Roman" w:hAnsi="Times New Roman" w:cs="Times New Roman"/>
          <w:sz w:val="28"/>
          <w:szCs w:val="28"/>
        </w:rPr>
        <w:t>: «К</w:t>
      </w:r>
      <w:r w:rsidRPr="00603CAF">
        <w:rPr>
          <w:rFonts w:ascii="Times New Roman" w:hAnsi="Times New Roman" w:cs="Times New Roman"/>
          <w:sz w:val="28"/>
          <w:szCs w:val="28"/>
        </w:rPr>
        <w:t>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всего?</w:t>
      </w:r>
      <w:r w:rsidR="00B3575D" w:rsidRPr="00603CAF">
        <w:rPr>
          <w:rFonts w:ascii="Times New Roman" w:hAnsi="Times New Roman" w:cs="Times New Roman"/>
          <w:sz w:val="28"/>
          <w:szCs w:val="28"/>
        </w:rPr>
        <w:t>»</w:t>
      </w:r>
      <w:r w:rsidRPr="00603CAF">
        <w:rPr>
          <w:rFonts w:ascii="Times New Roman" w:hAnsi="Times New Roman" w:cs="Times New Roman"/>
          <w:sz w:val="28"/>
          <w:szCs w:val="28"/>
        </w:rPr>
        <w:t xml:space="preserve"> Представители бизнеса ответили следующим образом. Результаты мониторинга приведены в таблице </w:t>
      </w:r>
      <w:r w:rsidR="00FD0C14" w:rsidRPr="00603CAF">
        <w:rPr>
          <w:rFonts w:ascii="Times New Roman" w:hAnsi="Times New Roman" w:cs="Times New Roman"/>
          <w:sz w:val="28"/>
          <w:szCs w:val="28"/>
        </w:rPr>
        <w:t>5</w:t>
      </w:r>
      <w:r w:rsidRPr="00603CAF">
        <w:rPr>
          <w:rFonts w:ascii="Times New Roman" w:hAnsi="Times New Roman" w:cs="Times New Roman"/>
          <w:sz w:val="28"/>
          <w:szCs w:val="28"/>
        </w:rPr>
        <w:t>.</w:t>
      </w:r>
    </w:p>
    <w:p w:rsidR="00A01D19" w:rsidRPr="00603CAF" w:rsidRDefault="00A01D19" w:rsidP="003D46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4634" w:rsidRPr="00603CAF" w:rsidRDefault="003D4634" w:rsidP="003D463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03CAF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FD0C14" w:rsidRPr="00603CAF">
        <w:rPr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Style w:val="a7"/>
        <w:tblW w:w="10064" w:type="dxa"/>
        <w:tblInd w:w="250" w:type="dxa"/>
        <w:tblLayout w:type="fixed"/>
        <w:tblLook w:val="04A0"/>
      </w:tblPr>
      <w:tblGrid>
        <w:gridCol w:w="7229"/>
        <w:gridCol w:w="1276"/>
        <w:gridCol w:w="1559"/>
      </w:tblGrid>
      <w:tr w:rsidR="003D4634" w:rsidRPr="00603CAF" w:rsidTr="00E907DA">
        <w:trPr>
          <w:cantSplit/>
          <w:trHeight w:val="1912"/>
        </w:trPr>
        <w:tc>
          <w:tcPr>
            <w:tcW w:w="722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extDirection w:val="btLr"/>
          </w:tcPr>
          <w:p w:rsidR="003D4634" w:rsidRPr="00603CAF" w:rsidRDefault="003D4634" w:rsidP="00777152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Доверяю</w:t>
            </w:r>
          </w:p>
          <w:p w:rsidR="003D4634" w:rsidRPr="00603CAF" w:rsidRDefault="003D4634" w:rsidP="00777152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больше всего</w:t>
            </w:r>
          </w:p>
          <w:p w:rsidR="003D4634" w:rsidRPr="00603CAF" w:rsidRDefault="003D4634" w:rsidP="00777152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extDirection w:val="btLr"/>
          </w:tcPr>
          <w:p w:rsidR="003D4634" w:rsidRPr="00603CAF" w:rsidRDefault="003D4634" w:rsidP="00777152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Предпочитаю пользоваться</w:t>
            </w:r>
          </w:p>
          <w:p w:rsidR="003D4634" w:rsidRPr="00603CAF" w:rsidRDefault="003D4634" w:rsidP="007771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D4634" w:rsidRPr="00603CAF" w:rsidTr="003D4634">
        <w:trPr>
          <w:trHeight w:val="970"/>
        </w:trPr>
        <w:tc>
          <w:tcPr>
            <w:tcW w:w="722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Официальная информация, размещенная на официальном сайте уполномоченного органа в информационно-</w:t>
            </w: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телекоммуникационной сети "Интернет"</w:t>
            </w:r>
          </w:p>
        </w:tc>
        <w:tc>
          <w:tcPr>
            <w:tcW w:w="1276" w:type="dxa"/>
          </w:tcPr>
          <w:p w:rsidR="003D4634" w:rsidRPr="00603CAF" w:rsidRDefault="00095212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559" w:type="dxa"/>
          </w:tcPr>
          <w:p w:rsidR="003D4634" w:rsidRPr="00603CAF" w:rsidRDefault="00095212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</w:tr>
      <w:tr w:rsidR="003D4634" w:rsidRPr="00603CAF" w:rsidTr="003D4634">
        <w:tc>
          <w:tcPr>
            <w:tcW w:w="722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Официальная информация, размещенная на </w:t>
            </w:r>
            <w:proofErr w:type="spellStart"/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интернет-портале</w:t>
            </w:r>
            <w:proofErr w:type="spellEnd"/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 инвестиционной деятельности в субъекте Российской Федерации</w:t>
            </w:r>
          </w:p>
        </w:tc>
        <w:tc>
          <w:tcPr>
            <w:tcW w:w="1276" w:type="dxa"/>
          </w:tcPr>
          <w:p w:rsidR="003D4634" w:rsidRPr="00603CAF" w:rsidRDefault="00095212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3D4634" w:rsidRPr="00603CAF" w:rsidRDefault="00095212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3D4634" w:rsidRPr="00603CAF" w:rsidTr="003D4634">
        <w:tc>
          <w:tcPr>
            <w:tcW w:w="722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Официальная информация, размещенная на официальном сайте ФАС России в информационно-телекоммуникационной сети "Интернет"</w:t>
            </w:r>
          </w:p>
        </w:tc>
        <w:tc>
          <w:tcPr>
            <w:tcW w:w="1276" w:type="dxa"/>
          </w:tcPr>
          <w:p w:rsidR="003D4634" w:rsidRPr="00603CAF" w:rsidRDefault="00095212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3D4634" w:rsidRPr="00603CAF" w:rsidRDefault="00095212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3D4634" w:rsidRPr="00603CAF" w:rsidTr="003D4634">
        <w:tc>
          <w:tcPr>
            <w:tcW w:w="722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Информация, размещенная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"Интернет" </w:t>
            </w:r>
          </w:p>
        </w:tc>
        <w:tc>
          <w:tcPr>
            <w:tcW w:w="1276" w:type="dxa"/>
          </w:tcPr>
          <w:p w:rsidR="003D4634" w:rsidRPr="00603CAF" w:rsidRDefault="00095212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3D4634" w:rsidRPr="00603CAF" w:rsidRDefault="00095212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</w:tr>
      <w:tr w:rsidR="003D4634" w:rsidRPr="00603CAF" w:rsidTr="003D4634">
        <w:tc>
          <w:tcPr>
            <w:tcW w:w="722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Телевидение</w:t>
            </w:r>
          </w:p>
        </w:tc>
        <w:tc>
          <w:tcPr>
            <w:tcW w:w="1276" w:type="dxa"/>
          </w:tcPr>
          <w:p w:rsidR="003D4634" w:rsidRPr="00603CAF" w:rsidRDefault="00095212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3D4634" w:rsidRPr="00603CAF" w:rsidRDefault="00095212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3D4634" w:rsidRPr="00603CAF" w:rsidTr="003D4634">
        <w:tc>
          <w:tcPr>
            <w:tcW w:w="722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Печатные средства массовой информации</w:t>
            </w:r>
          </w:p>
        </w:tc>
        <w:tc>
          <w:tcPr>
            <w:tcW w:w="1276" w:type="dxa"/>
          </w:tcPr>
          <w:p w:rsidR="003D4634" w:rsidRPr="00603CAF" w:rsidRDefault="00095212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3D4634" w:rsidRPr="00603CAF" w:rsidRDefault="00095212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</w:tr>
      <w:tr w:rsidR="003D4634" w:rsidRPr="00603CAF" w:rsidTr="003D4634">
        <w:tc>
          <w:tcPr>
            <w:tcW w:w="722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Радио</w:t>
            </w:r>
          </w:p>
        </w:tc>
        <w:tc>
          <w:tcPr>
            <w:tcW w:w="1276" w:type="dxa"/>
          </w:tcPr>
          <w:p w:rsidR="003D4634" w:rsidRPr="00603CAF" w:rsidRDefault="00095212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3D4634" w:rsidRPr="00603CAF" w:rsidRDefault="00095212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3D4634" w:rsidRPr="00603CAF" w:rsidTr="003D4634">
        <w:tc>
          <w:tcPr>
            <w:tcW w:w="7229" w:type="dxa"/>
          </w:tcPr>
          <w:p w:rsidR="003D4634" w:rsidRPr="00603CAF" w:rsidRDefault="003D4634" w:rsidP="003D4634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Специальные </w:t>
            </w:r>
            <w:proofErr w:type="spellStart"/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блоги</w:t>
            </w:r>
            <w:proofErr w:type="spellEnd"/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, порталы и прочие электронные ресурсы</w:t>
            </w:r>
          </w:p>
        </w:tc>
        <w:tc>
          <w:tcPr>
            <w:tcW w:w="1276" w:type="dxa"/>
          </w:tcPr>
          <w:p w:rsidR="003D4634" w:rsidRPr="00603CAF" w:rsidRDefault="00095212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3D4634" w:rsidRPr="00603CAF" w:rsidRDefault="00095212" w:rsidP="00B357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3CAF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</w:tbl>
    <w:p w:rsidR="001B3045" w:rsidRPr="00603CAF" w:rsidRDefault="001B3045" w:rsidP="003D46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0C14" w:rsidRPr="00603CAF" w:rsidRDefault="00A130E3" w:rsidP="00A130E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C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4634" w:rsidRPr="00603CAF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FD0C14" w:rsidRPr="00603CAF">
        <w:rPr>
          <w:rFonts w:ascii="Times New Roman" w:hAnsi="Times New Roman" w:cs="Times New Roman"/>
          <w:sz w:val="28"/>
          <w:szCs w:val="28"/>
        </w:rPr>
        <w:t>представителей бизнеса</w:t>
      </w:r>
      <w:r w:rsidR="003D4634" w:rsidRPr="00603CAF">
        <w:rPr>
          <w:rFonts w:ascii="Times New Roman" w:hAnsi="Times New Roman" w:cs="Times New Roman"/>
          <w:sz w:val="28"/>
          <w:szCs w:val="28"/>
        </w:rPr>
        <w:t xml:space="preserve"> </w:t>
      </w:r>
      <w:r w:rsidR="00B94EF7" w:rsidRPr="00603CAF">
        <w:rPr>
          <w:rFonts w:ascii="Times New Roman" w:hAnsi="Times New Roman" w:cs="Times New Roman"/>
          <w:sz w:val="28"/>
          <w:szCs w:val="28"/>
        </w:rPr>
        <w:t>70</w:t>
      </w:r>
      <w:r w:rsidR="00095212" w:rsidRPr="00603CAF">
        <w:rPr>
          <w:rFonts w:ascii="Times New Roman" w:hAnsi="Times New Roman" w:cs="Times New Roman"/>
          <w:sz w:val="28"/>
          <w:szCs w:val="28"/>
        </w:rPr>
        <w:t>,</w:t>
      </w:r>
      <w:r w:rsidR="00B94EF7" w:rsidRPr="00603CAF">
        <w:rPr>
          <w:rFonts w:ascii="Times New Roman" w:hAnsi="Times New Roman" w:cs="Times New Roman"/>
          <w:sz w:val="28"/>
          <w:szCs w:val="28"/>
        </w:rPr>
        <w:t>0</w:t>
      </w:r>
      <w:r w:rsidR="00FA1B3C" w:rsidRPr="00603CAF">
        <w:rPr>
          <w:rFonts w:ascii="Times New Roman" w:hAnsi="Times New Roman" w:cs="Times New Roman"/>
          <w:sz w:val="28"/>
          <w:szCs w:val="28"/>
        </w:rPr>
        <w:t>%</w:t>
      </w:r>
      <w:r w:rsidRPr="00603CAF">
        <w:rPr>
          <w:rFonts w:ascii="Times New Roman" w:hAnsi="Times New Roman" w:cs="Times New Roman"/>
          <w:sz w:val="28"/>
          <w:szCs w:val="28"/>
        </w:rPr>
        <w:t xml:space="preserve"> </w:t>
      </w:r>
      <w:r w:rsidR="003D4634" w:rsidRPr="00603CAF">
        <w:rPr>
          <w:rFonts w:ascii="Times New Roman" w:hAnsi="Times New Roman" w:cs="Times New Roman"/>
          <w:sz w:val="28"/>
          <w:szCs w:val="28"/>
        </w:rPr>
        <w:t>(</w:t>
      </w:r>
      <w:r w:rsidR="00095212" w:rsidRPr="00603CAF">
        <w:rPr>
          <w:rFonts w:ascii="Times New Roman" w:hAnsi="Times New Roman" w:cs="Times New Roman"/>
          <w:sz w:val="28"/>
          <w:szCs w:val="28"/>
        </w:rPr>
        <w:t>2</w:t>
      </w:r>
      <w:r w:rsidR="00B94EF7" w:rsidRPr="00603CAF">
        <w:rPr>
          <w:rFonts w:ascii="Times New Roman" w:hAnsi="Times New Roman" w:cs="Times New Roman"/>
          <w:sz w:val="28"/>
          <w:szCs w:val="28"/>
        </w:rPr>
        <w:t>1</w:t>
      </w:r>
      <w:r w:rsidR="003D4634" w:rsidRPr="00603CAF">
        <w:rPr>
          <w:rFonts w:ascii="Times New Roman" w:hAnsi="Times New Roman" w:cs="Times New Roman"/>
          <w:sz w:val="28"/>
          <w:szCs w:val="28"/>
        </w:rPr>
        <w:t xml:space="preserve">респондент) </w:t>
      </w:r>
      <w:r w:rsidRPr="00603CAF">
        <w:rPr>
          <w:rFonts w:ascii="Times New Roman" w:hAnsi="Times New Roman" w:cs="Times New Roman"/>
          <w:sz w:val="28"/>
          <w:szCs w:val="28"/>
        </w:rPr>
        <w:t>п</w:t>
      </w:r>
      <w:r w:rsidR="003D4634" w:rsidRPr="00603CAF">
        <w:rPr>
          <w:rFonts w:ascii="Times New Roman" w:hAnsi="Times New Roman" w:cs="Times New Roman"/>
          <w:sz w:val="28"/>
          <w:szCs w:val="28"/>
        </w:rPr>
        <w:t>редпочитают пользоваться</w:t>
      </w:r>
      <w:r w:rsidR="003D4634" w:rsidRPr="00603CAF">
        <w:rPr>
          <w:sz w:val="28"/>
          <w:szCs w:val="28"/>
        </w:rPr>
        <w:t xml:space="preserve"> </w:t>
      </w:r>
      <w:r w:rsidR="00B94EF7" w:rsidRPr="00603CAF">
        <w:rPr>
          <w:rFonts w:ascii="Times New Roman" w:hAnsi="Times New Roman" w:cs="Times New Roman"/>
          <w:sz w:val="28"/>
          <w:szCs w:val="28"/>
        </w:rPr>
        <w:t>о</w:t>
      </w:r>
      <w:r w:rsidR="00B94EF7" w:rsidRPr="00603CAF">
        <w:rPr>
          <w:rFonts w:ascii="Times New Roman" w:eastAsia="Calibri" w:hAnsi="Times New Roman" w:cs="Times New Roman"/>
          <w:sz w:val="28"/>
          <w:szCs w:val="28"/>
        </w:rPr>
        <w:t>фициальной информацией, размещенной</w:t>
      </w:r>
      <w:r w:rsidR="00095212" w:rsidRPr="00603CAF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уполномоченного органа в информационно-телекоммуникационной сети </w:t>
      </w:r>
      <w:r w:rsidR="00B94EF7" w:rsidRPr="00603CAF">
        <w:rPr>
          <w:rFonts w:ascii="Times New Roman" w:eastAsia="Calibri" w:hAnsi="Times New Roman" w:cs="Times New Roman"/>
          <w:sz w:val="28"/>
          <w:szCs w:val="28"/>
        </w:rPr>
        <w:t>"Интернет" и информацией</w:t>
      </w:r>
      <w:r w:rsidRPr="00603CAF">
        <w:rPr>
          <w:rFonts w:ascii="Times New Roman" w:eastAsia="Calibri" w:hAnsi="Times New Roman" w:cs="Times New Roman"/>
          <w:sz w:val="28"/>
          <w:szCs w:val="28"/>
        </w:rPr>
        <w:t xml:space="preserve">, размещенной </w:t>
      </w:r>
      <w:r w:rsidR="00B94EF7" w:rsidRPr="00603CAF">
        <w:rPr>
          <w:rFonts w:ascii="Times New Roman" w:eastAsia="Calibri" w:hAnsi="Times New Roman" w:cs="Times New Roman"/>
          <w:sz w:val="28"/>
          <w:szCs w:val="28"/>
        </w:rPr>
        <w:t>в печатных средствах массовой информации</w:t>
      </w:r>
      <w:r w:rsidRPr="00603CAF">
        <w:rPr>
          <w:rFonts w:ascii="Times New Roman" w:hAnsi="Times New Roman" w:cs="Times New Roman"/>
          <w:sz w:val="28"/>
          <w:szCs w:val="28"/>
        </w:rPr>
        <w:t>.</w:t>
      </w:r>
      <w:r w:rsidR="00FD0C14" w:rsidRPr="00603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B3C" w:rsidRDefault="00FA1B3C" w:rsidP="00215AF4">
      <w:pPr>
        <w:pStyle w:val="6"/>
        <w:shd w:val="clear" w:color="auto" w:fill="auto"/>
        <w:spacing w:before="295" w:after="0" w:line="322" w:lineRule="exact"/>
        <w:ind w:left="140" w:right="160" w:firstLine="54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ab/>
      </w:r>
      <w:r>
        <w:rPr>
          <w:sz w:val="28"/>
          <w:szCs w:val="28"/>
        </w:rPr>
        <w:t>3.2. Результаты мониторинга удовлетворенности потребителей</w:t>
      </w:r>
      <w:r w:rsidR="00CB3A10">
        <w:rPr>
          <w:sz w:val="28"/>
          <w:szCs w:val="28"/>
        </w:rPr>
        <w:t>.</w:t>
      </w:r>
    </w:p>
    <w:p w:rsidR="00FA1B3C" w:rsidRDefault="00FA1B3C" w:rsidP="00407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46889" w:rsidRPr="00246889" w:rsidRDefault="00FA1B3C" w:rsidP="00246889">
      <w:pPr>
        <w:pStyle w:val="6"/>
        <w:spacing w:after="0"/>
        <w:ind w:left="40" w:right="221" w:firstLine="69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При оценке качества официальной информации о состоянии конкурентной среды на рынках товаров и услуг, размещаемой в открытом доступе, выяснилось, что затруднились ответить на вопросы об уровне доступности, понятности и получения информации</w:t>
      </w:r>
      <w:r w:rsidR="00246889">
        <w:rPr>
          <w:sz w:val="28"/>
          <w:szCs w:val="28"/>
        </w:rPr>
        <w:t xml:space="preserve"> </w:t>
      </w:r>
      <w:r w:rsidR="005E7796">
        <w:rPr>
          <w:sz w:val="28"/>
          <w:szCs w:val="28"/>
        </w:rPr>
        <w:t>5</w:t>
      </w:r>
      <w:r w:rsidR="00AD21ED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5E7796">
        <w:rPr>
          <w:sz w:val="28"/>
          <w:szCs w:val="28"/>
        </w:rPr>
        <w:t>0</w:t>
      </w:r>
      <w:r>
        <w:rPr>
          <w:sz w:val="28"/>
          <w:szCs w:val="28"/>
        </w:rPr>
        <w:t>% опрошенных или 2</w:t>
      </w:r>
      <w:r w:rsidR="00AD21ED">
        <w:rPr>
          <w:sz w:val="28"/>
          <w:szCs w:val="28"/>
        </w:rPr>
        <w:t>8</w:t>
      </w:r>
      <w:r>
        <w:rPr>
          <w:sz w:val="28"/>
          <w:szCs w:val="28"/>
        </w:rPr>
        <w:t xml:space="preserve"> респондентов. </w:t>
      </w:r>
      <w:r w:rsidRPr="00246889">
        <w:rPr>
          <w:color w:val="auto"/>
          <w:sz w:val="28"/>
          <w:szCs w:val="28"/>
        </w:rPr>
        <w:t xml:space="preserve">«Удовлетворены» и «скорее удовлетворены» уровнем </w:t>
      </w:r>
      <w:r w:rsidR="00F271AB">
        <w:rPr>
          <w:sz w:val="28"/>
          <w:szCs w:val="28"/>
        </w:rPr>
        <w:t>доступности, понятности и получения информации 42,0% опрошенных или 21 респондент</w:t>
      </w:r>
      <w:r w:rsidR="00246889">
        <w:rPr>
          <w:color w:val="auto"/>
          <w:sz w:val="28"/>
          <w:szCs w:val="28"/>
        </w:rPr>
        <w:t>.</w:t>
      </w:r>
    </w:p>
    <w:p w:rsidR="00F60FB6" w:rsidRPr="002D2E9B" w:rsidRDefault="009A71E8" w:rsidP="009A71E8">
      <w:pPr>
        <w:pStyle w:val="6"/>
        <w:spacing w:after="0"/>
        <w:ind w:left="40" w:right="221" w:firstLine="697"/>
        <w:contextualSpacing/>
        <w:jc w:val="both"/>
        <w:rPr>
          <w:color w:val="auto"/>
          <w:sz w:val="28"/>
          <w:szCs w:val="28"/>
        </w:rPr>
      </w:pPr>
      <w:r w:rsidRPr="000F76C3">
        <w:rPr>
          <w:color w:val="auto"/>
          <w:sz w:val="28"/>
          <w:szCs w:val="28"/>
        </w:rPr>
        <w:t>На вопрос</w:t>
      </w:r>
      <w:r w:rsidR="00CB3A10">
        <w:rPr>
          <w:color w:val="auto"/>
          <w:sz w:val="28"/>
          <w:szCs w:val="28"/>
        </w:rPr>
        <w:t>: «К</w:t>
      </w:r>
      <w:r w:rsidRPr="000F76C3">
        <w:rPr>
          <w:color w:val="auto"/>
          <w:sz w:val="28"/>
          <w:szCs w:val="28"/>
        </w:rPr>
        <w:t>акими источниками информации о состоянии конкурентной</w:t>
      </w:r>
      <w:r w:rsidR="00F271AB">
        <w:rPr>
          <w:color w:val="auto"/>
          <w:sz w:val="28"/>
          <w:szCs w:val="28"/>
        </w:rPr>
        <w:t xml:space="preserve"> </w:t>
      </w:r>
      <w:r w:rsidR="000F76C3" w:rsidRPr="002D2E9B">
        <w:rPr>
          <w:color w:val="auto"/>
          <w:sz w:val="28"/>
          <w:szCs w:val="28"/>
        </w:rPr>
        <w:t>среды</w:t>
      </w:r>
      <w:r w:rsidRPr="002D2E9B">
        <w:rPr>
          <w:color w:val="auto"/>
          <w:sz w:val="28"/>
          <w:szCs w:val="28"/>
        </w:rPr>
        <w:t xml:space="preserve"> Вы предпочитаете пользоваться и доверяете больше всего?</w:t>
      </w:r>
      <w:r w:rsidR="00CB3A10" w:rsidRPr="002D2E9B">
        <w:rPr>
          <w:color w:val="auto"/>
          <w:sz w:val="28"/>
          <w:szCs w:val="28"/>
        </w:rPr>
        <w:t>»</w:t>
      </w:r>
      <w:r w:rsidR="00770B36">
        <w:rPr>
          <w:color w:val="auto"/>
          <w:sz w:val="28"/>
          <w:szCs w:val="28"/>
        </w:rPr>
        <w:t>-</w:t>
      </w:r>
      <w:r w:rsidRPr="002D2E9B">
        <w:rPr>
          <w:color w:val="auto"/>
          <w:sz w:val="28"/>
          <w:szCs w:val="28"/>
        </w:rPr>
        <w:t xml:space="preserve"> </w:t>
      </w:r>
      <w:r w:rsidR="00770B36">
        <w:rPr>
          <w:color w:val="auto"/>
          <w:sz w:val="28"/>
          <w:szCs w:val="28"/>
        </w:rPr>
        <w:t xml:space="preserve"> б</w:t>
      </w:r>
      <w:r w:rsidR="00F271AB" w:rsidRPr="002D2E9B">
        <w:rPr>
          <w:color w:val="auto"/>
          <w:sz w:val="28"/>
          <w:szCs w:val="28"/>
        </w:rPr>
        <w:t xml:space="preserve">ольшинство респондентов  затруднились ответить. </w:t>
      </w:r>
      <w:r w:rsidR="004A74C4">
        <w:rPr>
          <w:color w:val="auto"/>
          <w:sz w:val="28"/>
          <w:szCs w:val="28"/>
        </w:rPr>
        <w:t>42</w:t>
      </w:r>
      <w:r w:rsidR="00FA1B3C" w:rsidRPr="002D2E9B">
        <w:rPr>
          <w:color w:val="auto"/>
          <w:sz w:val="28"/>
          <w:szCs w:val="28"/>
        </w:rPr>
        <w:t>% (</w:t>
      </w:r>
      <w:r w:rsidR="004A74C4">
        <w:rPr>
          <w:color w:val="auto"/>
          <w:sz w:val="28"/>
          <w:szCs w:val="28"/>
        </w:rPr>
        <w:t>21</w:t>
      </w:r>
      <w:r w:rsidR="00EC0297" w:rsidRPr="002D2E9B">
        <w:rPr>
          <w:color w:val="auto"/>
          <w:sz w:val="28"/>
          <w:szCs w:val="28"/>
        </w:rPr>
        <w:t xml:space="preserve"> респондент</w:t>
      </w:r>
      <w:r w:rsidR="00FA1B3C" w:rsidRPr="002D2E9B">
        <w:rPr>
          <w:color w:val="auto"/>
          <w:sz w:val="28"/>
          <w:szCs w:val="28"/>
        </w:rPr>
        <w:t>)</w:t>
      </w:r>
      <w:r w:rsidR="000F76C3" w:rsidRPr="002D2E9B">
        <w:rPr>
          <w:color w:val="auto"/>
          <w:sz w:val="28"/>
          <w:szCs w:val="28"/>
        </w:rPr>
        <w:t xml:space="preserve"> </w:t>
      </w:r>
      <w:r w:rsidR="00EC0297" w:rsidRPr="002D2E9B">
        <w:rPr>
          <w:color w:val="auto"/>
          <w:sz w:val="28"/>
          <w:szCs w:val="28"/>
        </w:rPr>
        <w:t xml:space="preserve">предпочитают пользоваться </w:t>
      </w:r>
      <w:r w:rsidR="000E6D1F" w:rsidRPr="002D2E9B">
        <w:rPr>
          <w:color w:val="auto"/>
          <w:sz w:val="28"/>
          <w:szCs w:val="28"/>
        </w:rPr>
        <w:t>печатными средствами массовой информации,</w:t>
      </w:r>
      <w:r w:rsidR="002D2E9B" w:rsidRPr="002D2E9B">
        <w:rPr>
          <w:color w:val="auto"/>
          <w:sz w:val="28"/>
          <w:szCs w:val="28"/>
        </w:rPr>
        <w:t xml:space="preserve"> </w:t>
      </w:r>
      <w:r w:rsidR="004A74C4">
        <w:rPr>
          <w:color w:val="auto"/>
          <w:sz w:val="28"/>
          <w:szCs w:val="28"/>
        </w:rPr>
        <w:t>42</w:t>
      </w:r>
      <w:r w:rsidR="002D2E9B" w:rsidRPr="002D2E9B">
        <w:rPr>
          <w:color w:val="auto"/>
          <w:sz w:val="28"/>
          <w:szCs w:val="28"/>
        </w:rPr>
        <w:t>% (</w:t>
      </w:r>
      <w:r w:rsidR="004A74C4">
        <w:rPr>
          <w:color w:val="auto"/>
          <w:sz w:val="28"/>
          <w:szCs w:val="28"/>
        </w:rPr>
        <w:t>21</w:t>
      </w:r>
      <w:r w:rsidR="002D2E9B" w:rsidRPr="002D2E9B">
        <w:rPr>
          <w:color w:val="auto"/>
          <w:sz w:val="28"/>
          <w:szCs w:val="28"/>
        </w:rPr>
        <w:t xml:space="preserve"> респондент)</w:t>
      </w:r>
      <w:r w:rsidR="000E6D1F" w:rsidRPr="002D2E9B">
        <w:rPr>
          <w:color w:val="auto"/>
          <w:sz w:val="28"/>
          <w:szCs w:val="28"/>
        </w:rPr>
        <w:t xml:space="preserve"> </w:t>
      </w:r>
      <w:r w:rsidR="00770B36">
        <w:rPr>
          <w:color w:val="auto"/>
          <w:sz w:val="28"/>
          <w:szCs w:val="28"/>
        </w:rPr>
        <w:t>-</w:t>
      </w:r>
      <w:r w:rsidR="00F60FB6" w:rsidRPr="002D2E9B">
        <w:rPr>
          <w:color w:val="auto"/>
          <w:sz w:val="28"/>
          <w:szCs w:val="28"/>
        </w:rPr>
        <w:t xml:space="preserve"> телевидением, </w:t>
      </w:r>
      <w:r w:rsidR="00770B36">
        <w:rPr>
          <w:color w:val="auto"/>
          <w:sz w:val="28"/>
          <w:szCs w:val="28"/>
        </w:rPr>
        <w:t xml:space="preserve">а </w:t>
      </w:r>
      <w:r w:rsidR="00F60FB6" w:rsidRPr="002D2E9B">
        <w:rPr>
          <w:color w:val="auto"/>
          <w:sz w:val="28"/>
          <w:szCs w:val="28"/>
        </w:rPr>
        <w:t>4</w:t>
      </w:r>
      <w:r w:rsidR="004A74C4">
        <w:rPr>
          <w:color w:val="auto"/>
          <w:sz w:val="28"/>
          <w:szCs w:val="28"/>
        </w:rPr>
        <w:t>4</w:t>
      </w:r>
      <w:r w:rsidR="002D2E9B" w:rsidRPr="002D2E9B">
        <w:rPr>
          <w:color w:val="auto"/>
          <w:sz w:val="28"/>
          <w:szCs w:val="28"/>
        </w:rPr>
        <w:t>,0</w:t>
      </w:r>
      <w:r w:rsidR="00F60FB6" w:rsidRPr="002D2E9B">
        <w:rPr>
          <w:color w:val="auto"/>
          <w:sz w:val="28"/>
          <w:szCs w:val="28"/>
        </w:rPr>
        <w:t>%</w:t>
      </w:r>
      <w:r w:rsidR="001B3045" w:rsidRPr="002D2E9B">
        <w:rPr>
          <w:color w:val="auto"/>
          <w:sz w:val="28"/>
          <w:szCs w:val="28"/>
        </w:rPr>
        <w:t xml:space="preserve"> </w:t>
      </w:r>
      <w:r w:rsidR="00F60FB6" w:rsidRPr="002D2E9B">
        <w:rPr>
          <w:color w:val="auto"/>
          <w:sz w:val="28"/>
          <w:szCs w:val="28"/>
        </w:rPr>
        <w:t>(2</w:t>
      </w:r>
      <w:r w:rsidR="004A74C4">
        <w:rPr>
          <w:color w:val="auto"/>
          <w:sz w:val="28"/>
          <w:szCs w:val="28"/>
        </w:rPr>
        <w:t>2</w:t>
      </w:r>
      <w:r w:rsidR="00F60FB6" w:rsidRPr="002D2E9B">
        <w:rPr>
          <w:color w:val="auto"/>
          <w:sz w:val="28"/>
          <w:szCs w:val="28"/>
        </w:rPr>
        <w:t xml:space="preserve"> респондент</w:t>
      </w:r>
      <w:r w:rsidR="004A74C4">
        <w:rPr>
          <w:color w:val="auto"/>
          <w:sz w:val="28"/>
          <w:szCs w:val="28"/>
        </w:rPr>
        <w:t>а</w:t>
      </w:r>
      <w:r w:rsidR="00F60FB6" w:rsidRPr="002D2E9B">
        <w:rPr>
          <w:color w:val="auto"/>
          <w:sz w:val="28"/>
          <w:szCs w:val="28"/>
        </w:rPr>
        <w:t>)</w:t>
      </w:r>
      <w:r w:rsidR="00770B36">
        <w:rPr>
          <w:color w:val="auto"/>
          <w:sz w:val="28"/>
          <w:szCs w:val="28"/>
        </w:rPr>
        <w:t xml:space="preserve"> -</w:t>
      </w:r>
      <w:r w:rsidR="001B3045" w:rsidRPr="002D2E9B">
        <w:rPr>
          <w:color w:val="auto"/>
          <w:sz w:val="28"/>
          <w:szCs w:val="28"/>
        </w:rPr>
        <w:t xml:space="preserve"> </w:t>
      </w:r>
      <w:r w:rsidR="00F60FB6" w:rsidRPr="002D2E9B">
        <w:rPr>
          <w:color w:val="auto"/>
          <w:sz w:val="28"/>
          <w:szCs w:val="28"/>
        </w:rPr>
        <w:t>специальными  порталами и прочими электронными ресурсами</w:t>
      </w:r>
      <w:r w:rsidR="002D2E9B" w:rsidRPr="002D2E9B">
        <w:rPr>
          <w:color w:val="auto"/>
          <w:sz w:val="28"/>
          <w:szCs w:val="28"/>
        </w:rPr>
        <w:t>.</w:t>
      </w:r>
    </w:p>
    <w:p w:rsidR="00F60FB6" w:rsidRPr="002D2E9B" w:rsidRDefault="00F60FB6" w:rsidP="009A71E8">
      <w:pPr>
        <w:pStyle w:val="6"/>
        <w:spacing w:after="0"/>
        <w:ind w:left="40" w:right="221" w:firstLine="697"/>
        <w:contextualSpacing/>
        <w:jc w:val="both"/>
        <w:rPr>
          <w:color w:val="auto"/>
          <w:sz w:val="28"/>
          <w:szCs w:val="28"/>
        </w:rPr>
      </w:pPr>
    </w:p>
    <w:p w:rsidR="003D4634" w:rsidRDefault="003D4634" w:rsidP="00891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1DBB" w:rsidRPr="00762504" w:rsidRDefault="00C06E5C" w:rsidP="00891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504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891DBB" w:rsidRPr="00762504">
        <w:rPr>
          <w:rFonts w:ascii="Times New Roman" w:hAnsi="Times New Roman" w:cs="Times New Roman"/>
          <w:b/>
          <w:bCs/>
          <w:sz w:val="28"/>
          <w:szCs w:val="28"/>
        </w:rPr>
        <w:t>Мониторинг деятельности субъектов естественных монополий на</w:t>
      </w:r>
    </w:p>
    <w:p w:rsidR="00891DBB" w:rsidRPr="00762504" w:rsidRDefault="00891DBB" w:rsidP="00891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504">
        <w:rPr>
          <w:rFonts w:ascii="Times New Roman" w:hAnsi="Times New Roman" w:cs="Times New Roman"/>
          <w:b/>
          <w:bCs/>
          <w:sz w:val="28"/>
          <w:szCs w:val="28"/>
        </w:rPr>
        <w:t>территории Ивановской области</w:t>
      </w:r>
      <w:r w:rsidR="006437EF" w:rsidRPr="007625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3868" w:rsidRPr="00762504" w:rsidRDefault="00973868" w:rsidP="006460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DBB" w:rsidRPr="00762504" w:rsidRDefault="00891DBB" w:rsidP="0064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504">
        <w:rPr>
          <w:rFonts w:ascii="Times New Roman" w:hAnsi="Times New Roman" w:cs="Times New Roman"/>
          <w:sz w:val="28"/>
          <w:szCs w:val="28"/>
        </w:rPr>
        <w:t xml:space="preserve">В целях мониторинга проведено анкетирование с общей выборкой в </w:t>
      </w:r>
      <w:r w:rsidR="00627DFE" w:rsidRPr="00762504">
        <w:rPr>
          <w:rFonts w:ascii="Times New Roman" w:hAnsi="Times New Roman" w:cs="Times New Roman"/>
          <w:sz w:val="28"/>
          <w:szCs w:val="28"/>
        </w:rPr>
        <w:t>30</w:t>
      </w:r>
      <w:r w:rsidR="00897D5E" w:rsidRPr="00762504">
        <w:rPr>
          <w:rFonts w:ascii="Times New Roman" w:hAnsi="Times New Roman" w:cs="Times New Roman"/>
          <w:sz w:val="28"/>
          <w:szCs w:val="28"/>
        </w:rPr>
        <w:t xml:space="preserve"> р</w:t>
      </w:r>
      <w:r w:rsidRPr="00762504">
        <w:rPr>
          <w:rFonts w:ascii="Times New Roman" w:hAnsi="Times New Roman" w:cs="Times New Roman"/>
          <w:sz w:val="28"/>
          <w:szCs w:val="28"/>
        </w:rPr>
        <w:t>еспондентов.</w:t>
      </w:r>
      <w:r w:rsidR="00627DFE" w:rsidRPr="00762504">
        <w:rPr>
          <w:rFonts w:ascii="Times New Roman" w:hAnsi="Times New Roman" w:cs="Times New Roman"/>
          <w:sz w:val="28"/>
          <w:szCs w:val="28"/>
        </w:rPr>
        <w:t xml:space="preserve"> </w:t>
      </w:r>
      <w:r w:rsidRPr="00762504">
        <w:rPr>
          <w:rFonts w:ascii="Times New Roman" w:hAnsi="Times New Roman" w:cs="Times New Roman"/>
          <w:sz w:val="28"/>
          <w:szCs w:val="28"/>
        </w:rPr>
        <w:t>Мониторинг осуществлялся на основании следующих критериев:</w:t>
      </w:r>
    </w:p>
    <w:p w:rsidR="00891DBB" w:rsidRPr="00762504" w:rsidRDefault="00891DBB" w:rsidP="0064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504">
        <w:rPr>
          <w:rFonts w:ascii="Times New Roman" w:hAnsi="Times New Roman" w:cs="Times New Roman"/>
          <w:sz w:val="28"/>
          <w:szCs w:val="28"/>
        </w:rPr>
        <w:t>оценка сроков получения доступа к услугам субъектов естественных</w:t>
      </w:r>
      <w:r w:rsidR="00627DFE" w:rsidRPr="00762504">
        <w:rPr>
          <w:rFonts w:ascii="Times New Roman" w:hAnsi="Times New Roman" w:cs="Times New Roman"/>
          <w:sz w:val="28"/>
          <w:szCs w:val="28"/>
        </w:rPr>
        <w:t xml:space="preserve"> </w:t>
      </w:r>
      <w:r w:rsidRPr="00762504">
        <w:rPr>
          <w:rFonts w:ascii="Times New Roman" w:hAnsi="Times New Roman" w:cs="Times New Roman"/>
          <w:sz w:val="28"/>
          <w:szCs w:val="28"/>
        </w:rPr>
        <w:t>монополий в Ивановской области;</w:t>
      </w:r>
    </w:p>
    <w:p w:rsidR="00891DBB" w:rsidRPr="00762504" w:rsidRDefault="00891DBB" w:rsidP="0064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504">
        <w:rPr>
          <w:rFonts w:ascii="Times New Roman" w:hAnsi="Times New Roman" w:cs="Times New Roman"/>
          <w:sz w:val="28"/>
          <w:szCs w:val="28"/>
        </w:rPr>
        <w:t>оценка сложности (количество) процедур подключения к услугам</w:t>
      </w:r>
      <w:r w:rsidR="00627DFE" w:rsidRPr="00762504">
        <w:rPr>
          <w:rFonts w:ascii="Times New Roman" w:hAnsi="Times New Roman" w:cs="Times New Roman"/>
          <w:sz w:val="28"/>
          <w:szCs w:val="28"/>
        </w:rPr>
        <w:t xml:space="preserve"> </w:t>
      </w:r>
      <w:r w:rsidRPr="00762504">
        <w:rPr>
          <w:rFonts w:ascii="Times New Roman" w:hAnsi="Times New Roman" w:cs="Times New Roman"/>
          <w:sz w:val="28"/>
          <w:szCs w:val="28"/>
        </w:rPr>
        <w:t>субъектов естественных монополий в Ивановской области;</w:t>
      </w:r>
    </w:p>
    <w:p w:rsidR="00891DBB" w:rsidRPr="00762504" w:rsidRDefault="00891DBB" w:rsidP="0064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504">
        <w:rPr>
          <w:rFonts w:ascii="Times New Roman" w:hAnsi="Times New Roman" w:cs="Times New Roman"/>
          <w:sz w:val="28"/>
          <w:szCs w:val="28"/>
        </w:rPr>
        <w:t>оценка стоимости  услуг субъектов естественных</w:t>
      </w:r>
      <w:r w:rsidR="00627DFE" w:rsidRPr="00762504">
        <w:rPr>
          <w:rFonts w:ascii="Times New Roman" w:hAnsi="Times New Roman" w:cs="Times New Roman"/>
          <w:sz w:val="28"/>
          <w:szCs w:val="28"/>
        </w:rPr>
        <w:t xml:space="preserve"> </w:t>
      </w:r>
      <w:r w:rsidRPr="00762504">
        <w:rPr>
          <w:rFonts w:ascii="Times New Roman" w:hAnsi="Times New Roman" w:cs="Times New Roman"/>
          <w:sz w:val="28"/>
          <w:szCs w:val="28"/>
        </w:rPr>
        <w:t>монополий в Ивановской области.</w:t>
      </w:r>
    </w:p>
    <w:p w:rsidR="00891DBB" w:rsidRPr="00762504" w:rsidRDefault="00891DBB" w:rsidP="00407D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1DBB" w:rsidRPr="00762504" w:rsidRDefault="00891DBB" w:rsidP="006437E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504">
        <w:rPr>
          <w:rFonts w:ascii="Times New Roman" w:hAnsi="Times New Roman" w:cs="Times New Roman"/>
          <w:b/>
          <w:bCs/>
          <w:sz w:val="28"/>
          <w:szCs w:val="28"/>
        </w:rPr>
        <w:t>Оценка сроков получения доступа</w:t>
      </w:r>
      <w:r w:rsidR="005E3E2D" w:rsidRPr="00762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504">
        <w:rPr>
          <w:rFonts w:ascii="Times New Roman" w:hAnsi="Times New Roman" w:cs="Times New Roman"/>
          <w:b/>
          <w:bCs/>
          <w:sz w:val="28"/>
          <w:szCs w:val="28"/>
        </w:rPr>
        <w:t xml:space="preserve">к услугам </w:t>
      </w:r>
      <w:r w:rsidR="004B5BE3" w:rsidRPr="00762504">
        <w:rPr>
          <w:rFonts w:ascii="Times New Roman" w:hAnsi="Times New Roman" w:cs="Times New Roman"/>
          <w:b/>
          <w:bCs/>
          <w:sz w:val="28"/>
          <w:szCs w:val="28"/>
        </w:rPr>
        <w:t xml:space="preserve">и цены на них </w:t>
      </w:r>
      <w:r w:rsidRPr="00762504">
        <w:rPr>
          <w:rFonts w:ascii="Times New Roman" w:hAnsi="Times New Roman" w:cs="Times New Roman"/>
          <w:b/>
          <w:bCs/>
          <w:sz w:val="28"/>
          <w:szCs w:val="28"/>
        </w:rPr>
        <w:t>субъектов</w:t>
      </w:r>
      <w:r w:rsidR="006437EF" w:rsidRPr="00762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504">
        <w:rPr>
          <w:rFonts w:ascii="Times New Roman" w:hAnsi="Times New Roman" w:cs="Times New Roman"/>
          <w:b/>
          <w:bCs/>
          <w:sz w:val="28"/>
          <w:szCs w:val="28"/>
        </w:rPr>
        <w:t>естественных</w:t>
      </w:r>
      <w:r w:rsidR="005E3E2D" w:rsidRPr="00762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2504">
        <w:rPr>
          <w:rFonts w:ascii="Times New Roman" w:hAnsi="Times New Roman" w:cs="Times New Roman"/>
          <w:b/>
          <w:bCs/>
          <w:sz w:val="28"/>
          <w:szCs w:val="28"/>
        </w:rPr>
        <w:t>монополий в Ивановской области</w:t>
      </w:r>
      <w:r w:rsidR="004B5BE3" w:rsidRPr="00762504">
        <w:rPr>
          <w:rFonts w:ascii="Times New Roman" w:hAnsi="Times New Roman" w:cs="Times New Roman"/>
          <w:b/>
          <w:bCs/>
          <w:sz w:val="28"/>
          <w:szCs w:val="28"/>
        </w:rPr>
        <w:t xml:space="preserve"> среди предпринимателей</w:t>
      </w:r>
      <w:r w:rsidR="006437EF" w:rsidRPr="007625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97D5E" w:rsidRPr="00762504" w:rsidRDefault="00897D5E" w:rsidP="00407DE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00D" w:rsidRPr="00762504" w:rsidRDefault="00897D5E" w:rsidP="00897D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625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6437EF" w:rsidRPr="007625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</w:t>
      </w:r>
      <w:r w:rsidR="00BD1DF9" w:rsidRPr="00762504">
        <w:rPr>
          <w:rFonts w:ascii="Times New Roman" w:eastAsia="Calibri" w:hAnsi="Times New Roman" w:cs="Times New Roman"/>
          <w:bCs/>
          <w:i/>
          <w:sz w:val="24"/>
          <w:szCs w:val="24"/>
        </w:rPr>
        <w:t>Таблица</w:t>
      </w:r>
      <w:r w:rsidRPr="0076250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B61E84" w:rsidRPr="00762504">
        <w:rPr>
          <w:rFonts w:ascii="Times New Roman" w:eastAsia="Calibri" w:hAnsi="Times New Roman" w:cs="Times New Roman"/>
          <w:bCs/>
          <w:i/>
          <w:sz w:val="24"/>
          <w:szCs w:val="24"/>
        </w:rPr>
        <w:t>6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7"/>
        <w:gridCol w:w="1508"/>
        <w:gridCol w:w="1416"/>
        <w:gridCol w:w="1835"/>
        <w:gridCol w:w="1952"/>
      </w:tblGrid>
      <w:tr w:rsidR="0028500D" w:rsidRPr="00762504" w:rsidTr="00897D5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897D5E" w:rsidP="0077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Сфера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22" w:rsidRPr="00762504" w:rsidRDefault="003A0E22" w:rsidP="0077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8500D" w:rsidRPr="00762504" w:rsidRDefault="00897D5E" w:rsidP="0077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</w:t>
            </w:r>
            <w:r w:rsidR="0028500D" w:rsidRPr="0076250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рок получения доступа</w:t>
            </w:r>
          </w:p>
        </w:tc>
      </w:tr>
      <w:tr w:rsidR="0028500D" w:rsidRPr="00762504" w:rsidTr="00897D5E">
        <w:trPr>
          <w:trHeight w:val="19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28500D" w:rsidP="0077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18" w:rsidRPr="00762504" w:rsidRDefault="00DD6718" w:rsidP="0077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Удовлетво</w:t>
            </w:r>
            <w:proofErr w:type="spellEnd"/>
          </w:p>
          <w:p w:rsidR="0028500D" w:rsidRPr="00762504" w:rsidRDefault="00DD6718" w:rsidP="0077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18" w:rsidRPr="00762504" w:rsidRDefault="00DD6718" w:rsidP="0077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Скорее </w:t>
            </w: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удовлетво</w:t>
            </w:r>
            <w:proofErr w:type="spellEnd"/>
          </w:p>
          <w:p w:rsidR="0028500D" w:rsidRPr="00762504" w:rsidRDefault="00DD6718" w:rsidP="0077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28500D" w:rsidP="0077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Скорее</w:t>
            </w:r>
          </w:p>
          <w:p w:rsidR="0028500D" w:rsidRPr="00762504" w:rsidRDefault="0028500D" w:rsidP="0077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неудовлетво</w:t>
            </w:r>
            <w:proofErr w:type="spellEnd"/>
          </w:p>
          <w:p w:rsidR="005E3E2D" w:rsidRPr="00762504" w:rsidRDefault="0028500D" w:rsidP="0077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  <w:r w:rsidR="005E3E2D"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5E3E2D"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неудовлетво</w:t>
            </w:r>
            <w:proofErr w:type="spellEnd"/>
          </w:p>
          <w:p w:rsidR="0028500D" w:rsidRPr="00762504" w:rsidRDefault="005E3E2D" w:rsidP="0077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28500D" w:rsidP="0077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Затрудняюсь</w:t>
            </w:r>
          </w:p>
          <w:p w:rsidR="0028500D" w:rsidRPr="00762504" w:rsidRDefault="0028500D" w:rsidP="00777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ответить</w:t>
            </w:r>
          </w:p>
        </w:tc>
      </w:tr>
      <w:tr w:rsidR="0028500D" w:rsidRPr="00762504" w:rsidTr="00897D5E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28500D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Водоснабжение, водоотведение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8508A7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8508A7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8508A7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8508A7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53887" w:rsidRPr="00762504" w:rsidTr="00897D5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87" w:rsidRPr="00762504" w:rsidRDefault="00B53887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Водоочистка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87" w:rsidRPr="00762504" w:rsidRDefault="008508A7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87" w:rsidRPr="00762504" w:rsidRDefault="008508A7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87" w:rsidRPr="00762504" w:rsidRDefault="008508A7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87" w:rsidRPr="00762504" w:rsidRDefault="008508A7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28500D" w:rsidRPr="00762504" w:rsidTr="00897D5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28500D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2/0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28500D" w:rsidRPr="00762504" w:rsidTr="00897D5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28500D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2/0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28500D" w:rsidRPr="00762504" w:rsidTr="00897D5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28500D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28500D" w:rsidRPr="00762504" w:rsidTr="00897D5E">
        <w:trPr>
          <w:trHeight w:val="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28500D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Телефонная связь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BD1DF9" w:rsidRPr="00762504" w:rsidTr="00897D5E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22" w:rsidRPr="00762504" w:rsidRDefault="003A0E22" w:rsidP="00BD1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BD1DF9" w:rsidRPr="00762504" w:rsidRDefault="004F6AD2" w:rsidP="00BD1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</w:t>
            </w:r>
            <w:r w:rsidR="00BD1DF9" w:rsidRPr="0076250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ложность процедуры подключения</w:t>
            </w:r>
          </w:p>
        </w:tc>
      </w:tr>
      <w:tr w:rsidR="0028500D" w:rsidRPr="00762504" w:rsidTr="00897D5E">
        <w:trPr>
          <w:trHeight w:val="19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28500D" w:rsidP="00285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18" w:rsidRPr="00762504" w:rsidRDefault="00DD6718" w:rsidP="00DD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Удовлетво</w:t>
            </w:r>
            <w:proofErr w:type="spellEnd"/>
          </w:p>
          <w:p w:rsidR="0028500D" w:rsidRPr="00762504" w:rsidRDefault="00DD6718" w:rsidP="00DD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18" w:rsidRPr="00762504" w:rsidRDefault="00DD6718" w:rsidP="00DD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Скорее </w:t>
            </w: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удовлетво</w:t>
            </w:r>
            <w:proofErr w:type="spellEnd"/>
          </w:p>
          <w:p w:rsidR="0028500D" w:rsidRPr="00762504" w:rsidRDefault="00DD6718" w:rsidP="00DD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28500D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Скорее</w:t>
            </w:r>
          </w:p>
          <w:p w:rsidR="0028500D" w:rsidRPr="00762504" w:rsidRDefault="0028500D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неудовлетво</w:t>
            </w:r>
            <w:proofErr w:type="spellEnd"/>
          </w:p>
          <w:p w:rsidR="0028500D" w:rsidRPr="00762504" w:rsidRDefault="0028500D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28500D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Затрудняюсь</w:t>
            </w:r>
          </w:p>
          <w:p w:rsidR="0028500D" w:rsidRPr="00762504" w:rsidRDefault="0028500D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ответить</w:t>
            </w:r>
          </w:p>
        </w:tc>
      </w:tr>
      <w:tr w:rsidR="0028500D" w:rsidRPr="00762504" w:rsidTr="00897D5E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28500D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Водоснабжение, водоотведение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28500D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0D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2308BA" w:rsidRPr="00762504" w:rsidTr="00897D5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Водоочистка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2308BA" w:rsidRPr="00762504" w:rsidTr="00897D5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30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30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30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30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2308BA" w:rsidRPr="00762504" w:rsidTr="00897D5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30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30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30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30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2308BA" w:rsidRPr="00762504" w:rsidTr="00897D5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</w:tr>
      <w:tr w:rsidR="002308BA" w:rsidRPr="00762504" w:rsidTr="00897D5E">
        <w:trPr>
          <w:trHeight w:val="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Телефонная связь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2308BA" w:rsidRPr="00762504" w:rsidTr="00897D5E"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22" w:rsidRPr="00762504" w:rsidRDefault="003A0E22" w:rsidP="00BD1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308BA" w:rsidRPr="00762504" w:rsidRDefault="004F6AD2" w:rsidP="00BD1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</w:t>
            </w:r>
            <w:r w:rsidR="002308BA" w:rsidRPr="0076250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тоимость подключения</w:t>
            </w:r>
          </w:p>
        </w:tc>
      </w:tr>
      <w:tr w:rsidR="002308BA" w:rsidRPr="00762504" w:rsidTr="00897D5E">
        <w:trPr>
          <w:trHeight w:val="19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DD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Удовлетво</w:t>
            </w:r>
            <w:proofErr w:type="spellEnd"/>
          </w:p>
          <w:p w:rsidR="002308BA" w:rsidRPr="00762504" w:rsidRDefault="002308BA" w:rsidP="00DD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DD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Скорее </w:t>
            </w: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удовлетво</w:t>
            </w:r>
            <w:proofErr w:type="spellEnd"/>
          </w:p>
          <w:p w:rsidR="002308BA" w:rsidRPr="00762504" w:rsidRDefault="002308BA" w:rsidP="00DD6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Скорее</w:t>
            </w:r>
          </w:p>
          <w:p w:rsidR="002308BA" w:rsidRPr="00762504" w:rsidRDefault="002308BA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неудовлетво</w:t>
            </w:r>
            <w:proofErr w:type="spellEnd"/>
          </w:p>
          <w:p w:rsidR="00A01D19" w:rsidRDefault="002308BA" w:rsidP="00970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  <w:r w:rsidR="00A01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</w:p>
          <w:p w:rsidR="00970C74" w:rsidRPr="00762504" w:rsidRDefault="00970C74" w:rsidP="00970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неудовлетво</w:t>
            </w:r>
            <w:proofErr w:type="spellEnd"/>
          </w:p>
          <w:p w:rsidR="002308BA" w:rsidRPr="00762504" w:rsidRDefault="00970C74" w:rsidP="00970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Затрудняюсь</w:t>
            </w:r>
          </w:p>
          <w:p w:rsidR="002308BA" w:rsidRPr="00762504" w:rsidRDefault="002308BA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2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ответить</w:t>
            </w:r>
          </w:p>
        </w:tc>
      </w:tr>
      <w:tr w:rsidR="002308BA" w:rsidRPr="00762504" w:rsidTr="00897D5E">
        <w:trPr>
          <w:trHeight w:val="31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Водоснабжение, водоотведение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2308BA" w:rsidRPr="00762504" w:rsidTr="00897D5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Водоочистка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2308BA" w:rsidRPr="00762504" w:rsidTr="00897D5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2308BA" w:rsidRPr="00762504" w:rsidTr="00897D5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2308BA" w:rsidRPr="00762504" w:rsidTr="00897D5E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</w:tr>
      <w:tr w:rsidR="002308BA" w:rsidRPr="00762504" w:rsidTr="00897D5E">
        <w:trPr>
          <w:trHeight w:val="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2308BA" w:rsidP="002850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Телефонная связь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BA" w:rsidRPr="00762504" w:rsidRDefault="005E05E3" w:rsidP="00285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2504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</w:tbl>
    <w:p w:rsidR="0028500D" w:rsidRPr="00762504" w:rsidRDefault="0028500D" w:rsidP="0028500D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891DBB" w:rsidRPr="00762504" w:rsidRDefault="00902CB5" w:rsidP="0064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504">
        <w:rPr>
          <w:rFonts w:ascii="Times New Roman" w:hAnsi="Times New Roman" w:cs="Times New Roman"/>
          <w:sz w:val="28"/>
          <w:szCs w:val="28"/>
        </w:rPr>
        <w:t>С</w:t>
      </w:r>
      <w:r w:rsidR="00891DBB" w:rsidRPr="00762504">
        <w:rPr>
          <w:rFonts w:ascii="Times New Roman" w:hAnsi="Times New Roman" w:cs="Times New Roman"/>
          <w:sz w:val="28"/>
          <w:szCs w:val="28"/>
        </w:rPr>
        <w:t>рок</w:t>
      </w:r>
      <w:r w:rsidRPr="00762504">
        <w:rPr>
          <w:rFonts w:ascii="Times New Roman" w:hAnsi="Times New Roman" w:cs="Times New Roman"/>
          <w:sz w:val="28"/>
          <w:szCs w:val="28"/>
        </w:rPr>
        <w:t>ами</w:t>
      </w:r>
      <w:r w:rsidR="00891DBB" w:rsidRPr="00762504">
        <w:rPr>
          <w:rFonts w:ascii="Times New Roman" w:hAnsi="Times New Roman" w:cs="Times New Roman"/>
          <w:sz w:val="28"/>
          <w:szCs w:val="28"/>
        </w:rPr>
        <w:t xml:space="preserve"> получения доступа к услугам субъектов естественных монополий </w:t>
      </w:r>
      <w:r w:rsidRPr="00762504">
        <w:rPr>
          <w:rFonts w:ascii="Times New Roman" w:hAnsi="Times New Roman" w:cs="Times New Roman"/>
          <w:sz w:val="28"/>
          <w:szCs w:val="28"/>
        </w:rPr>
        <w:t xml:space="preserve">удовлетворены или скорее удовлетворены </w:t>
      </w:r>
      <w:r w:rsidR="00811267" w:rsidRPr="00762504">
        <w:rPr>
          <w:rFonts w:ascii="Times New Roman" w:hAnsi="Times New Roman" w:cs="Times New Roman"/>
          <w:sz w:val="28"/>
          <w:szCs w:val="28"/>
        </w:rPr>
        <w:t>большинство</w:t>
      </w:r>
      <w:r w:rsidR="00891DBB" w:rsidRPr="00762504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1E1252" w:rsidRPr="00762504">
        <w:rPr>
          <w:rFonts w:ascii="Times New Roman" w:hAnsi="Times New Roman" w:cs="Times New Roman"/>
          <w:sz w:val="28"/>
          <w:szCs w:val="28"/>
        </w:rPr>
        <w:t>.</w:t>
      </w:r>
      <w:r w:rsidRPr="00762504">
        <w:rPr>
          <w:rFonts w:ascii="Times New Roman" w:hAnsi="Times New Roman" w:cs="Times New Roman"/>
          <w:sz w:val="28"/>
          <w:szCs w:val="28"/>
        </w:rPr>
        <w:t xml:space="preserve"> Скорее </w:t>
      </w:r>
      <w:r w:rsidR="00811267" w:rsidRPr="00762504">
        <w:rPr>
          <w:rFonts w:ascii="Times New Roman" w:hAnsi="Times New Roman" w:cs="Times New Roman"/>
          <w:sz w:val="28"/>
          <w:szCs w:val="28"/>
        </w:rPr>
        <w:t xml:space="preserve">неудовлетворенны сроками получения доступа к сетям газоснабжения и электроснабжения </w:t>
      </w:r>
      <w:r w:rsidR="00313575" w:rsidRPr="00762504">
        <w:rPr>
          <w:rFonts w:ascii="Times New Roman" w:hAnsi="Times New Roman" w:cs="Times New Roman"/>
          <w:sz w:val="28"/>
          <w:szCs w:val="28"/>
        </w:rPr>
        <w:t>6,7</w:t>
      </w:r>
      <w:r w:rsidR="00811267" w:rsidRPr="00762504">
        <w:rPr>
          <w:rFonts w:ascii="Times New Roman" w:hAnsi="Times New Roman" w:cs="Times New Roman"/>
          <w:sz w:val="28"/>
          <w:szCs w:val="28"/>
        </w:rPr>
        <w:t>%  представителей бизнеса соответственно.</w:t>
      </w:r>
    </w:p>
    <w:p w:rsidR="00891DBB" w:rsidRPr="00762504" w:rsidRDefault="00891DBB" w:rsidP="0064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504">
        <w:rPr>
          <w:rFonts w:ascii="Times New Roman" w:hAnsi="Times New Roman" w:cs="Times New Roman"/>
          <w:sz w:val="28"/>
          <w:szCs w:val="28"/>
        </w:rPr>
        <w:t>Поскольку среди участников анкетирования  большинство осуществляет свою деятельность более 5 лет</w:t>
      </w:r>
      <w:r w:rsidR="00B3224A" w:rsidRPr="00762504">
        <w:rPr>
          <w:rFonts w:ascii="Times New Roman" w:hAnsi="Times New Roman" w:cs="Times New Roman"/>
          <w:sz w:val="28"/>
          <w:szCs w:val="28"/>
        </w:rPr>
        <w:t xml:space="preserve"> (86,7%)</w:t>
      </w:r>
      <w:r w:rsidRPr="00762504">
        <w:rPr>
          <w:rFonts w:ascii="Times New Roman" w:hAnsi="Times New Roman" w:cs="Times New Roman"/>
          <w:sz w:val="28"/>
          <w:szCs w:val="28"/>
        </w:rPr>
        <w:t>, оценка получения доступа</w:t>
      </w:r>
      <w:r w:rsidR="003A3E21" w:rsidRPr="00762504">
        <w:rPr>
          <w:rFonts w:ascii="Times New Roman" w:hAnsi="Times New Roman" w:cs="Times New Roman"/>
          <w:sz w:val="28"/>
          <w:szCs w:val="28"/>
        </w:rPr>
        <w:t xml:space="preserve"> и  стоимость подключения</w:t>
      </w:r>
      <w:r w:rsidRPr="00762504">
        <w:rPr>
          <w:rFonts w:ascii="Times New Roman" w:hAnsi="Times New Roman" w:cs="Times New Roman"/>
          <w:sz w:val="28"/>
          <w:szCs w:val="28"/>
        </w:rPr>
        <w:t xml:space="preserve"> к услугам субъектов естественных монополий  не в полной мере отражает текущую ситуацию в данной сфере.</w:t>
      </w:r>
      <w:r w:rsidR="00D23E9C" w:rsidRPr="00762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353" w:rsidRPr="00762504" w:rsidRDefault="00792353" w:rsidP="004B5BE3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C48" w:rsidRPr="007B0C48" w:rsidRDefault="004B5BE3" w:rsidP="004B5BE3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C48">
        <w:rPr>
          <w:rFonts w:ascii="Times New Roman" w:hAnsi="Times New Roman" w:cs="Times New Roman"/>
          <w:b/>
          <w:bCs/>
          <w:sz w:val="28"/>
          <w:szCs w:val="28"/>
        </w:rPr>
        <w:t xml:space="preserve">Оценка качества  услуг естественных монополий среди </w:t>
      </w:r>
    </w:p>
    <w:p w:rsidR="004B5BE3" w:rsidRPr="007B0C48" w:rsidRDefault="002308BA" w:rsidP="004B5BE3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потребителей </w:t>
      </w:r>
      <w:r w:rsidR="004B5BE3" w:rsidRPr="007B0C4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054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5BE3" w:rsidRPr="007B0C48">
        <w:rPr>
          <w:rFonts w:ascii="Times New Roman" w:hAnsi="Times New Roman" w:cs="Times New Roman"/>
          <w:b/>
          <w:bCs/>
          <w:sz w:val="28"/>
          <w:szCs w:val="28"/>
        </w:rPr>
        <w:t>физических  лиц</w:t>
      </w:r>
      <w:r w:rsidR="0070545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5BE3" w:rsidRPr="007B0C48" w:rsidRDefault="004F6AD2" w:rsidP="004F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4B5BE3" w:rsidRPr="007B0C48">
        <w:rPr>
          <w:rFonts w:ascii="Times New Roman" w:hAnsi="Times New Roman" w:cs="Times New Roman"/>
          <w:bCs/>
          <w:i/>
          <w:sz w:val="24"/>
          <w:szCs w:val="24"/>
        </w:rPr>
        <w:t>Таблица</w:t>
      </w:r>
      <w:r w:rsidR="00B61E84">
        <w:rPr>
          <w:rFonts w:ascii="Times New Roman" w:hAnsi="Times New Roman" w:cs="Times New Roman"/>
          <w:bCs/>
          <w:i/>
          <w:sz w:val="24"/>
          <w:szCs w:val="24"/>
        </w:rPr>
        <w:t>7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9"/>
        <w:gridCol w:w="1394"/>
        <w:gridCol w:w="1270"/>
        <w:gridCol w:w="1493"/>
        <w:gridCol w:w="1499"/>
        <w:gridCol w:w="1553"/>
      </w:tblGrid>
      <w:tr w:rsidR="00335F84" w:rsidRPr="007B0C48" w:rsidTr="00335F84"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F84" w:rsidRPr="007B0C48" w:rsidRDefault="00335F84" w:rsidP="004B5B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4" w:rsidRPr="00335F84" w:rsidRDefault="00335F84" w:rsidP="004B5B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5F84">
              <w:rPr>
                <w:rFonts w:ascii="Times New Roman" w:hAnsi="Times New Roman"/>
                <w:b/>
              </w:rPr>
              <w:t>Оценка качества</w:t>
            </w:r>
          </w:p>
        </w:tc>
      </w:tr>
      <w:tr w:rsidR="00335F84" w:rsidRPr="007B0C48" w:rsidTr="00335F84">
        <w:trPr>
          <w:trHeight w:val="19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4" w:rsidRPr="007B0C48" w:rsidRDefault="00335F84" w:rsidP="004B5B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4" w:rsidRPr="00335F84" w:rsidRDefault="00335F84" w:rsidP="007B0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35F84">
              <w:rPr>
                <w:rFonts w:ascii="Times New Roman" w:hAnsi="Times New Roman"/>
                <w:b/>
              </w:rPr>
              <w:t>Удовлетво</w:t>
            </w:r>
            <w:proofErr w:type="spellEnd"/>
          </w:p>
          <w:p w:rsidR="00335F84" w:rsidRPr="00335F84" w:rsidRDefault="00335F84" w:rsidP="007B0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35F84">
              <w:rPr>
                <w:rFonts w:ascii="Times New Roman" w:hAnsi="Times New Roman"/>
                <w:b/>
              </w:rPr>
              <w:t>рительное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4" w:rsidRPr="00335F84" w:rsidRDefault="00335F84" w:rsidP="007B0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5F84">
              <w:rPr>
                <w:rFonts w:ascii="Times New Roman" w:hAnsi="Times New Roman"/>
                <w:b/>
              </w:rPr>
              <w:t xml:space="preserve">Скорее </w:t>
            </w:r>
            <w:proofErr w:type="spellStart"/>
            <w:r w:rsidRPr="00335F84">
              <w:rPr>
                <w:rFonts w:ascii="Times New Roman" w:hAnsi="Times New Roman"/>
                <w:b/>
              </w:rPr>
              <w:t>удовлетво</w:t>
            </w:r>
            <w:proofErr w:type="spellEnd"/>
          </w:p>
          <w:p w:rsidR="00335F84" w:rsidRPr="00335F84" w:rsidRDefault="00335F84" w:rsidP="007B0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35F84">
              <w:rPr>
                <w:rFonts w:ascii="Times New Roman" w:hAnsi="Times New Roman"/>
                <w:b/>
              </w:rPr>
              <w:t>рительное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4" w:rsidRPr="00335F84" w:rsidRDefault="00335F84" w:rsidP="004B5B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35F84">
              <w:rPr>
                <w:rFonts w:ascii="Times New Roman" w:hAnsi="Times New Roman"/>
                <w:b/>
              </w:rPr>
              <w:t>Неудовлетво</w:t>
            </w:r>
            <w:proofErr w:type="spellEnd"/>
          </w:p>
          <w:p w:rsidR="00335F84" w:rsidRPr="00335F84" w:rsidRDefault="00335F84" w:rsidP="004B5B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35F84">
              <w:rPr>
                <w:rFonts w:ascii="Times New Roman" w:hAnsi="Times New Roman"/>
                <w:b/>
              </w:rPr>
              <w:t>рительное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4" w:rsidRPr="00335F84" w:rsidRDefault="00335F84" w:rsidP="007B0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5F84">
              <w:rPr>
                <w:rFonts w:ascii="Times New Roman" w:hAnsi="Times New Roman"/>
                <w:b/>
              </w:rPr>
              <w:t xml:space="preserve">Скорее не </w:t>
            </w:r>
            <w:proofErr w:type="spellStart"/>
            <w:r w:rsidRPr="00335F84">
              <w:rPr>
                <w:rFonts w:ascii="Times New Roman" w:hAnsi="Times New Roman"/>
                <w:b/>
              </w:rPr>
              <w:t>удовлетво</w:t>
            </w:r>
            <w:proofErr w:type="spellEnd"/>
          </w:p>
          <w:p w:rsidR="00335F84" w:rsidRPr="00335F84" w:rsidRDefault="00335F84" w:rsidP="007B0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35F84">
              <w:rPr>
                <w:rFonts w:ascii="Times New Roman" w:hAnsi="Times New Roman"/>
                <w:b/>
              </w:rPr>
              <w:t>рительное</w:t>
            </w:r>
            <w:proofErr w:type="spellEnd"/>
          </w:p>
          <w:p w:rsidR="00335F84" w:rsidRPr="00335F84" w:rsidRDefault="00335F84" w:rsidP="007B0C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84" w:rsidRPr="00335F84" w:rsidRDefault="00335F84" w:rsidP="004B5B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5F84">
              <w:rPr>
                <w:rFonts w:ascii="Times New Roman" w:hAnsi="Times New Roman"/>
                <w:b/>
              </w:rPr>
              <w:t>Затрудняюсь</w:t>
            </w:r>
          </w:p>
          <w:p w:rsidR="00335F84" w:rsidRPr="00335F84" w:rsidRDefault="00335F84" w:rsidP="004B5B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5F84">
              <w:rPr>
                <w:rFonts w:ascii="Times New Roman" w:hAnsi="Times New Roman"/>
                <w:b/>
              </w:rPr>
              <w:t>ответить</w:t>
            </w:r>
          </w:p>
        </w:tc>
      </w:tr>
      <w:tr w:rsidR="007B0C48" w:rsidRPr="007B0C48" w:rsidTr="00335F84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7B0C48" w:rsidP="007B0C48">
            <w:pPr>
              <w:spacing w:after="0" w:line="240" w:lineRule="auto"/>
              <w:rPr>
                <w:rFonts w:ascii="Times New Roman" w:hAnsi="Times New Roman"/>
              </w:rPr>
            </w:pPr>
            <w:r w:rsidRPr="007B0C48">
              <w:rPr>
                <w:rFonts w:ascii="Times New Roman" w:hAnsi="Times New Roman"/>
              </w:rPr>
              <w:t>Услуги по водоснабжению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tabs>
                <w:tab w:val="center" w:pos="601"/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B0C48" w:rsidRPr="007B0C48" w:rsidTr="00335F84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7B0C48" w:rsidP="004B5BE3">
            <w:pPr>
              <w:spacing w:after="0" w:line="240" w:lineRule="auto"/>
              <w:rPr>
                <w:rFonts w:ascii="Times New Roman" w:hAnsi="Times New Roman"/>
              </w:rPr>
            </w:pPr>
            <w:r w:rsidRPr="007B0C48">
              <w:rPr>
                <w:rFonts w:ascii="Times New Roman" w:hAnsi="Times New Roman"/>
              </w:rPr>
              <w:t>Услуги газоснабжения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B0C48" w:rsidRPr="007B0C48" w:rsidTr="00335F84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7B0C48" w:rsidP="004B5B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0C48">
              <w:rPr>
                <w:rFonts w:ascii="Times New Roman" w:hAnsi="Times New Roman"/>
              </w:rPr>
              <w:t>Улуги</w:t>
            </w:r>
            <w:proofErr w:type="spellEnd"/>
            <w:r w:rsidRPr="007B0C48">
              <w:rPr>
                <w:rFonts w:ascii="Times New Roman" w:hAnsi="Times New Roman"/>
              </w:rPr>
              <w:t xml:space="preserve"> электроснабжения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B0C48" w:rsidRPr="007B0C48" w:rsidTr="00335F84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7B0C48" w:rsidP="004B5BE3">
            <w:pPr>
              <w:spacing w:after="0" w:line="240" w:lineRule="auto"/>
              <w:rPr>
                <w:rFonts w:ascii="Times New Roman" w:hAnsi="Times New Roman"/>
              </w:rPr>
            </w:pPr>
            <w:r w:rsidRPr="007B0C48">
              <w:rPr>
                <w:rFonts w:ascii="Times New Roman" w:hAnsi="Times New Roman"/>
              </w:rPr>
              <w:t>Услуги теплоснабжения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B0C48" w:rsidRPr="007B0C48" w:rsidTr="00335F84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7B0C48" w:rsidP="004B5BE3">
            <w:pPr>
              <w:spacing w:after="0" w:line="240" w:lineRule="auto"/>
              <w:rPr>
                <w:rFonts w:ascii="Times New Roman" w:hAnsi="Times New Roman"/>
              </w:rPr>
            </w:pPr>
            <w:r w:rsidRPr="007B0C48">
              <w:rPr>
                <w:rFonts w:ascii="Times New Roman" w:hAnsi="Times New Roman"/>
              </w:rPr>
              <w:t>Услуги проводной телефонной связи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7F7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7F7C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7B0C48" w:rsidRPr="007B0C48" w:rsidTr="00335F84">
        <w:trPr>
          <w:trHeight w:val="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7B0C48" w:rsidP="004B5BE3">
            <w:pPr>
              <w:spacing w:after="0" w:line="240" w:lineRule="auto"/>
              <w:rPr>
                <w:rFonts w:ascii="Times New Roman" w:hAnsi="Times New Roman"/>
              </w:rPr>
            </w:pPr>
            <w:r w:rsidRPr="007B0C48">
              <w:rPr>
                <w:rFonts w:ascii="Times New Roman" w:hAnsi="Times New Roman"/>
              </w:rPr>
              <w:t>Услуги почтовой связи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8" w:rsidRPr="007B0C48" w:rsidRDefault="00191684" w:rsidP="002308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355F99" w:rsidRDefault="00355F99" w:rsidP="0064606C">
      <w:pPr>
        <w:ind w:left="23" w:right="20" w:firstLine="82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F99" w:rsidRDefault="00355F99" w:rsidP="0064606C">
      <w:pPr>
        <w:ind w:left="23" w:right="20" w:firstLine="82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AF8" w:rsidRDefault="007F7C4A" w:rsidP="0080241D">
      <w:pPr>
        <w:spacing w:line="240" w:lineRule="auto"/>
        <w:ind w:left="23" w:right="23" w:firstLine="8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C17">
        <w:rPr>
          <w:rFonts w:ascii="Times New Roman" w:hAnsi="Times New Roman" w:cs="Times New Roman"/>
          <w:sz w:val="28"/>
          <w:szCs w:val="28"/>
        </w:rPr>
        <w:t xml:space="preserve">Анализируя данные таблицы, </w:t>
      </w:r>
      <w:r w:rsidR="002C4127" w:rsidRPr="006F0C17">
        <w:rPr>
          <w:rFonts w:ascii="Times New Roman" w:hAnsi="Times New Roman" w:cs="Times New Roman"/>
          <w:sz w:val="28"/>
          <w:szCs w:val="28"/>
        </w:rPr>
        <w:t>можно сделать вывод</w:t>
      </w:r>
      <w:r w:rsidRPr="006F0C17">
        <w:rPr>
          <w:rFonts w:ascii="Times New Roman" w:hAnsi="Times New Roman" w:cs="Times New Roman"/>
          <w:sz w:val="28"/>
          <w:szCs w:val="28"/>
        </w:rPr>
        <w:t xml:space="preserve">, что большинство опрошенных отметили удовлетворительное качество услуг  естественных монополий </w:t>
      </w:r>
      <w:r w:rsidR="0057501F">
        <w:rPr>
          <w:rFonts w:ascii="Times New Roman" w:hAnsi="Times New Roman" w:cs="Times New Roman"/>
          <w:sz w:val="28"/>
          <w:szCs w:val="28"/>
        </w:rPr>
        <w:t xml:space="preserve">(услуги по </w:t>
      </w:r>
      <w:r w:rsidR="0057501F" w:rsidRPr="006F0C17">
        <w:rPr>
          <w:rFonts w:ascii="Times New Roman" w:hAnsi="Times New Roman" w:cs="Times New Roman"/>
          <w:sz w:val="28"/>
          <w:szCs w:val="28"/>
        </w:rPr>
        <w:t>водоснабжени</w:t>
      </w:r>
      <w:r w:rsidR="0057501F">
        <w:rPr>
          <w:rFonts w:ascii="Times New Roman" w:hAnsi="Times New Roman" w:cs="Times New Roman"/>
          <w:sz w:val="28"/>
          <w:szCs w:val="28"/>
        </w:rPr>
        <w:t xml:space="preserve">ю </w:t>
      </w:r>
      <w:r w:rsidR="0057501F" w:rsidRPr="006F0C17">
        <w:rPr>
          <w:rFonts w:ascii="Times New Roman" w:hAnsi="Times New Roman" w:cs="Times New Roman"/>
          <w:sz w:val="28"/>
          <w:szCs w:val="28"/>
        </w:rPr>
        <w:t>(</w:t>
      </w:r>
      <w:r w:rsidR="0057501F">
        <w:rPr>
          <w:rFonts w:ascii="Times New Roman" w:hAnsi="Times New Roman" w:cs="Times New Roman"/>
          <w:sz w:val="28"/>
          <w:szCs w:val="28"/>
        </w:rPr>
        <w:t>70,0</w:t>
      </w:r>
      <w:r w:rsidR="0057501F" w:rsidRPr="006F0C17">
        <w:rPr>
          <w:rFonts w:ascii="Times New Roman" w:hAnsi="Times New Roman" w:cs="Times New Roman"/>
          <w:sz w:val="28"/>
          <w:szCs w:val="28"/>
        </w:rPr>
        <w:t>%)</w:t>
      </w:r>
      <w:r w:rsidR="0057501F">
        <w:rPr>
          <w:rFonts w:ascii="Times New Roman" w:hAnsi="Times New Roman" w:cs="Times New Roman"/>
          <w:sz w:val="28"/>
          <w:szCs w:val="28"/>
        </w:rPr>
        <w:t xml:space="preserve">, </w:t>
      </w:r>
      <w:r w:rsidRPr="006F0C17">
        <w:rPr>
          <w:rFonts w:ascii="Times New Roman" w:hAnsi="Times New Roman" w:cs="Times New Roman"/>
          <w:sz w:val="28"/>
          <w:szCs w:val="28"/>
        </w:rPr>
        <w:t>услуг</w:t>
      </w:r>
      <w:r w:rsidR="002C4127" w:rsidRPr="006F0C17">
        <w:rPr>
          <w:rFonts w:ascii="Times New Roman" w:hAnsi="Times New Roman" w:cs="Times New Roman"/>
          <w:sz w:val="28"/>
          <w:szCs w:val="28"/>
        </w:rPr>
        <w:t>и</w:t>
      </w:r>
      <w:r w:rsidRPr="006F0C17">
        <w:rPr>
          <w:rFonts w:ascii="Times New Roman" w:hAnsi="Times New Roman" w:cs="Times New Roman"/>
          <w:sz w:val="28"/>
          <w:szCs w:val="28"/>
        </w:rPr>
        <w:t xml:space="preserve"> газоснабжения (</w:t>
      </w:r>
      <w:r w:rsidR="0057501F">
        <w:rPr>
          <w:rFonts w:ascii="Times New Roman" w:hAnsi="Times New Roman" w:cs="Times New Roman"/>
          <w:sz w:val="28"/>
          <w:szCs w:val="28"/>
        </w:rPr>
        <w:t>82,</w:t>
      </w:r>
      <w:r w:rsidR="00D24B48">
        <w:rPr>
          <w:rFonts w:ascii="Times New Roman" w:hAnsi="Times New Roman" w:cs="Times New Roman"/>
          <w:sz w:val="28"/>
          <w:szCs w:val="28"/>
        </w:rPr>
        <w:t>0</w:t>
      </w:r>
      <w:r w:rsidRPr="006F0C17">
        <w:rPr>
          <w:rFonts w:ascii="Times New Roman" w:hAnsi="Times New Roman" w:cs="Times New Roman"/>
          <w:sz w:val="28"/>
          <w:szCs w:val="28"/>
        </w:rPr>
        <w:t>%</w:t>
      </w:r>
      <w:r w:rsidR="002C4127" w:rsidRPr="006F0C17">
        <w:rPr>
          <w:rFonts w:ascii="Times New Roman" w:hAnsi="Times New Roman" w:cs="Times New Roman"/>
          <w:sz w:val="28"/>
          <w:szCs w:val="28"/>
        </w:rPr>
        <w:t>)</w:t>
      </w:r>
      <w:r w:rsidRPr="006F0C17">
        <w:rPr>
          <w:rFonts w:ascii="Times New Roman" w:hAnsi="Times New Roman" w:cs="Times New Roman"/>
          <w:sz w:val="28"/>
          <w:szCs w:val="28"/>
        </w:rPr>
        <w:t>, электроснабжения</w:t>
      </w:r>
      <w:r w:rsidR="004F6AD2">
        <w:rPr>
          <w:rFonts w:ascii="Times New Roman" w:hAnsi="Times New Roman" w:cs="Times New Roman"/>
          <w:sz w:val="28"/>
          <w:szCs w:val="28"/>
        </w:rPr>
        <w:t xml:space="preserve"> </w:t>
      </w:r>
      <w:r w:rsidR="002C4127" w:rsidRPr="006F0C17">
        <w:rPr>
          <w:rFonts w:ascii="Times New Roman" w:hAnsi="Times New Roman" w:cs="Times New Roman"/>
          <w:sz w:val="28"/>
          <w:szCs w:val="28"/>
        </w:rPr>
        <w:t>(</w:t>
      </w:r>
      <w:r w:rsidR="0057501F">
        <w:rPr>
          <w:rFonts w:ascii="Times New Roman" w:hAnsi="Times New Roman" w:cs="Times New Roman"/>
          <w:sz w:val="28"/>
          <w:szCs w:val="28"/>
        </w:rPr>
        <w:t>84,0</w:t>
      </w:r>
      <w:r w:rsidR="002C4127" w:rsidRPr="006F0C17">
        <w:rPr>
          <w:rFonts w:ascii="Times New Roman" w:hAnsi="Times New Roman" w:cs="Times New Roman"/>
          <w:sz w:val="28"/>
          <w:szCs w:val="28"/>
        </w:rPr>
        <w:t>%),</w:t>
      </w:r>
      <w:r w:rsidRPr="006F0C17">
        <w:rPr>
          <w:rFonts w:ascii="Times New Roman" w:hAnsi="Times New Roman" w:cs="Times New Roman"/>
          <w:sz w:val="28"/>
          <w:szCs w:val="28"/>
        </w:rPr>
        <w:t xml:space="preserve">  </w:t>
      </w:r>
      <w:r w:rsidR="002C4127" w:rsidRPr="006F0C17">
        <w:rPr>
          <w:rFonts w:ascii="Times New Roman" w:hAnsi="Times New Roman" w:cs="Times New Roman"/>
          <w:sz w:val="28"/>
          <w:szCs w:val="28"/>
        </w:rPr>
        <w:t>теплоснабжения</w:t>
      </w:r>
      <w:r w:rsidR="004F6AD2">
        <w:rPr>
          <w:rFonts w:ascii="Times New Roman" w:hAnsi="Times New Roman" w:cs="Times New Roman"/>
          <w:sz w:val="28"/>
          <w:szCs w:val="28"/>
        </w:rPr>
        <w:t xml:space="preserve"> </w:t>
      </w:r>
      <w:r w:rsidR="002C4127" w:rsidRPr="006F0C17">
        <w:rPr>
          <w:rFonts w:ascii="Times New Roman" w:hAnsi="Times New Roman" w:cs="Times New Roman"/>
          <w:sz w:val="28"/>
          <w:szCs w:val="28"/>
        </w:rPr>
        <w:t>(</w:t>
      </w:r>
      <w:r w:rsidR="0057501F">
        <w:rPr>
          <w:rFonts w:ascii="Times New Roman" w:hAnsi="Times New Roman" w:cs="Times New Roman"/>
          <w:sz w:val="28"/>
          <w:szCs w:val="28"/>
        </w:rPr>
        <w:t>68</w:t>
      </w:r>
      <w:r w:rsidR="00D24B48">
        <w:rPr>
          <w:rFonts w:ascii="Times New Roman" w:hAnsi="Times New Roman" w:cs="Times New Roman"/>
          <w:sz w:val="28"/>
          <w:szCs w:val="28"/>
        </w:rPr>
        <w:t>,0</w:t>
      </w:r>
      <w:r w:rsidR="002C4127" w:rsidRPr="006F0C17">
        <w:rPr>
          <w:rFonts w:ascii="Times New Roman" w:hAnsi="Times New Roman" w:cs="Times New Roman"/>
          <w:sz w:val="28"/>
          <w:szCs w:val="28"/>
        </w:rPr>
        <w:t xml:space="preserve">%), </w:t>
      </w:r>
      <w:r w:rsidR="00753885" w:rsidRPr="006F0C17">
        <w:rPr>
          <w:rFonts w:ascii="Times New Roman" w:hAnsi="Times New Roman" w:cs="Times New Roman"/>
          <w:sz w:val="28"/>
          <w:szCs w:val="28"/>
        </w:rPr>
        <w:t>у</w:t>
      </w:r>
      <w:r w:rsidR="002C4127" w:rsidRPr="006F0C17">
        <w:rPr>
          <w:rFonts w:ascii="Times New Roman" w:hAnsi="Times New Roman" w:cs="Times New Roman"/>
          <w:sz w:val="28"/>
          <w:szCs w:val="28"/>
        </w:rPr>
        <w:t>слуги проводной телефонной связи (</w:t>
      </w:r>
      <w:r w:rsidR="0057501F">
        <w:rPr>
          <w:rFonts w:ascii="Times New Roman" w:hAnsi="Times New Roman" w:cs="Times New Roman"/>
          <w:sz w:val="28"/>
          <w:szCs w:val="28"/>
        </w:rPr>
        <w:t>78</w:t>
      </w:r>
      <w:r w:rsidR="002C4127" w:rsidRPr="006F0C17">
        <w:rPr>
          <w:rFonts w:ascii="Times New Roman" w:hAnsi="Times New Roman" w:cs="Times New Roman"/>
          <w:sz w:val="28"/>
          <w:szCs w:val="28"/>
        </w:rPr>
        <w:t>,</w:t>
      </w:r>
      <w:r w:rsidR="00D24B48">
        <w:rPr>
          <w:rFonts w:ascii="Times New Roman" w:hAnsi="Times New Roman" w:cs="Times New Roman"/>
          <w:sz w:val="28"/>
          <w:szCs w:val="28"/>
        </w:rPr>
        <w:t>0</w:t>
      </w:r>
      <w:r w:rsidR="002C4127" w:rsidRPr="006F0C17">
        <w:rPr>
          <w:rFonts w:ascii="Times New Roman" w:hAnsi="Times New Roman" w:cs="Times New Roman"/>
          <w:sz w:val="28"/>
          <w:szCs w:val="28"/>
        </w:rPr>
        <w:t>%)</w:t>
      </w:r>
      <w:r w:rsidR="0067777A">
        <w:rPr>
          <w:rFonts w:ascii="Times New Roman" w:hAnsi="Times New Roman" w:cs="Times New Roman"/>
          <w:sz w:val="28"/>
          <w:szCs w:val="28"/>
        </w:rPr>
        <w:t>,</w:t>
      </w:r>
      <w:r w:rsidR="0057501F" w:rsidRPr="0057501F">
        <w:rPr>
          <w:rFonts w:ascii="Times New Roman" w:hAnsi="Times New Roman" w:cs="Times New Roman"/>
          <w:sz w:val="28"/>
          <w:szCs w:val="28"/>
        </w:rPr>
        <w:t xml:space="preserve"> </w:t>
      </w:r>
      <w:r w:rsidR="0057501F" w:rsidRPr="006F0C17">
        <w:rPr>
          <w:rFonts w:ascii="Times New Roman" w:hAnsi="Times New Roman" w:cs="Times New Roman"/>
          <w:sz w:val="28"/>
          <w:szCs w:val="28"/>
        </w:rPr>
        <w:t>услуги почтовой связи (</w:t>
      </w:r>
      <w:r w:rsidR="0057501F">
        <w:rPr>
          <w:rFonts w:ascii="Times New Roman" w:hAnsi="Times New Roman" w:cs="Times New Roman"/>
          <w:sz w:val="28"/>
          <w:szCs w:val="28"/>
        </w:rPr>
        <w:t>84,0</w:t>
      </w:r>
      <w:r w:rsidR="0057501F" w:rsidRPr="006F0C17">
        <w:rPr>
          <w:rFonts w:ascii="Times New Roman" w:hAnsi="Times New Roman" w:cs="Times New Roman"/>
          <w:sz w:val="28"/>
          <w:szCs w:val="28"/>
        </w:rPr>
        <w:t>%)</w:t>
      </w:r>
      <w:r w:rsidR="0067777A">
        <w:rPr>
          <w:rFonts w:ascii="Times New Roman" w:hAnsi="Times New Roman" w:cs="Times New Roman"/>
          <w:sz w:val="28"/>
          <w:szCs w:val="28"/>
        </w:rPr>
        <w:t>)</w:t>
      </w:r>
      <w:r w:rsidRPr="006F0C17">
        <w:rPr>
          <w:rFonts w:ascii="Times New Roman" w:hAnsi="Times New Roman" w:cs="Times New Roman"/>
          <w:sz w:val="28"/>
          <w:szCs w:val="28"/>
        </w:rPr>
        <w:t>. Затрудни</w:t>
      </w:r>
      <w:r w:rsidR="003A3E21">
        <w:rPr>
          <w:rFonts w:ascii="Times New Roman" w:hAnsi="Times New Roman" w:cs="Times New Roman"/>
          <w:sz w:val="28"/>
          <w:szCs w:val="28"/>
        </w:rPr>
        <w:t>лись ответить</w:t>
      </w:r>
      <w:r w:rsidRPr="006F0C17">
        <w:rPr>
          <w:rFonts w:ascii="Times New Roman" w:hAnsi="Times New Roman" w:cs="Times New Roman"/>
          <w:sz w:val="28"/>
          <w:szCs w:val="28"/>
        </w:rPr>
        <w:t xml:space="preserve"> </w:t>
      </w:r>
      <w:r w:rsidR="003A3E21">
        <w:rPr>
          <w:rFonts w:ascii="Times New Roman" w:hAnsi="Times New Roman" w:cs="Times New Roman"/>
          <w:sz w:val="28"/>
          <w:szCs w:val="28"/>
        </w:rPr>
        <w:t xml:space="preserve">на </w:t>
      </w:r>
      <w:r w:rsidRPr="006F0C17">
        <w:rPr>
          <w:rFonts w:ascii="Times New Roman" w:hAnsi="Times New Roman" w:cs="Times New Roman"/>
          <w:sz w:val="28"/>
          <w:szCs w:val="28"/>
        </w:rPr>
        <w:t xml:space="preserve"> вопрос о качестве услуг проводной телефонной</w:t>
      </w:r>
      <w:r w:rsidR="002C4127" w:rsidRPr="006F0C17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6F0C17">
        <w:rPr>
          <w:rFonts w:ascii="Times New Roman" w:hAnsi="Times New Roman" w:cs="Times New Roman"/>
          <w:sz w:val="28"/>
          <w:szCs w:val="28"/>
        </w:rPr>
        <w:t xml:space="preserve"> - </w:t>
      </w:r>
      <w:r w:rsidR="0057501F">
        <w:rPr>
          <w:rFonts w:ascii="Times New Roman" w:hAnsi="Times New Roman" w:cs="Times New Roman"/>
          <w:sz w:val="28"/>
          <w:szCs w:val="28"/>
        </w:rPr>
        <w:t>9</w:t>
      </w:r>
      <w:r w:rsidRPr="006F0C17">
        <w:rPr>
          <w:rFonts w:ascii="Times New Roman" w:hAnsi="Times New Roman" w:cs="Times New Roman"/>
          <w:sz w:val="28"/>
          <w:szCs w:val="28"/>
        </w:rPr>
        <w:t xml:space="preserve"> </w:t>
      </w:r>
      <w:r w:rsidR="00753885" w:rsidRPr="006F0C17">
        <w:rPr>
          <w:rFonts w:ascii="Times New Roman" w:hAnsi="Times New Roman" w:cs="Times New Roman"/>
          <w:sz w:val="28"/>
          <w:szCs w:val="28"/>
        </w:rPr>
        <w:t>респондентов</w:t>
      </w:r>
      <w:r w:rsidRPr="006F0C17">
        <w:rPr>
          <w:rFonts w:ascii="Times New Roman" w:hAnsi="Times New Roman" w:cs="Times New Roman"/>
          <w:sz w:val="28"/>
          <w:szCs w:val="28"/>
        </w:rPr>
        <w:t xml:space="preserve"> или </w:t>
      </w:r>
      <w:r w:rsidR="0057501F">
        <w:rPr>
          <w:rFonts w:ascii="Times New Roman" w:hAnsi="Times New Roman" w:cs="Times New Roman"/>
          <w:sz w:val="28"/>
          <w:szCs w:val="28"/>
        </w:rPr>
        <w:t>18</w:t>
      </w:r>
      <w:r w:rsidR="002C4127" w:rsidRPr="006F0C17">
        <w:rPr>
          <w:rFonts w:ascii="Times New Roman" w:hAnsi="Times New Roman" w:cs="Times New Roman"/>
          <w:sz w:val="28"/>
          <w:szCs w:val="28"/>
        </w:rPr>
        <w:t>,</w:t>
      </w:r>
      <w:r w:rsidR="00D24B48">
        <w:rPr>
          <w:rFonts w:ascii="Times New Roman" w:hAnsi="Times New Roman" w:cs="Times New Roman"/>
          <w:sz w:val="28"/>
          <w:szCs w:val="28"/>
        </w:rPr>
        <w:t>0</w:t>
      </w:r>
      <w:r w:rsidRPr="006F0C17">
        <w:rPr>
          <w:rFonts w:ascii="Times New Roman" w:hAnsi="Times New Roman" w:cs="Times New Roman"/>
          <w:sz w:val="28"/>
          <w:szCs w:val="28"/>
        </w:rPr>
        <w:t>%</w:t>
      </w:r>
      <w:r w:rsidR="002C4127" w:rsidRPr="006F0C17">
        <w:rPr>
          <w:rFonts w:ascii="Times New Roman" w:hAnsi="Times New Roman" w:cs="Times New Roman"/>
          <w:sz w:val="28"/>
          <w:szCs w:val="28"/>
        </w:rPr>
        <w:t xml:space="preserve"> </w:t>
      </w:r>
      <w:r w:rsidR="0057501F">
        <w:rPr>
          <w:rFonts w:ascii="Times New Roman" w:hAnsi="Times New Roman" w:cs="Times New Roman"/>
          <w:sz w:val="28"/>
          <w:szCs w:val="28"/>
        </w:rPr>
        <w:t>,</w:t>
      </w:r>
      <w:r w:rsidR="002C4127" w:rsidRPr="006F0C17">
        <w:rPr>
          <w:rFonts w:ascii="Times New Roman" w:hAnsi="Times New Roman" w:cs="Times New Roman"/>
          <w:sz w:val="28"/>
          <w:szCs w:val="28"/>
        </w:rPr>
        <w:t xml:space="preserve"> услуг теплоснабжения</w:t>
      </w:r>
      <w:r w:rsidR="005E7AF8">
        <w:rPr>
          <w:rFonts w:ascii="Times New Roman" w:hAnsi="Times New Roman" w:cs="Times New Roman"/>
          <w:sz w:val="28"/>
          <w:szCs w:val="28"/>
        </w:rPr>
        <w:t xml:space="preserve"> </w:t>
      </w:r>
      <w:r w:rsidR="0057501F">
        <w:rPr>
          <w:rFonts w:ascii="Times New Roman" w:hAnsi="Times New Roman" w:cs="Times New Roman"/>
          <w:sz w:val="28"/>
          <w:szCs w:val="28"/>
        </w:rPr>
        <w:t>–</w:t>
      </w:r>
      <w:r w:rsidR="00753885" w:rsidRPr="006F0C17">
        <w:rPr>
          <w:rFonts w:ascii="Times New Roman" w:hAnsi="Times New Roman" w:cs="Times New Roman"/>
          <w:sz w:val="28"/>
          <w:szCs w:val="28"/>
        </w:rPr>
        <w:t xml:space="preserve"> </w:t>
      </w:r>
      <w:r w:rsidR="0057501F">
        <w:rPr>
          <w:rFonts w:ascii="Times New Roman" w:hAnsi="Times New Roman" w:cs="Times New Roman"/>
          <w:sz w:val="28"/>
          <w:szCs w:val="28"/>
        </w:rPr>
        <w:t xml:space="preserve">14 </w:t>
      </w:r>
      <w:r w:rsidR="00753885" w:rsidRPr="006F0C17">
        <w:rPr>
          <w:rFonts w:ascii="Times New Roman" w:hAnsi="Times New Roman" w:cs="Times New Roman"/>
          <w:sz w:val="28"/>
          <w:szCs w:val="28"/>
        </w:rPr>
        <w:t>респондентов</w:t>
      </w:r>
      <w:r w:rsidR="00762504">
        <w:rPr>
          <w:rFonts w:ascii="Times New Roman" w:hAnsi="Times New Roman" w:cs="Times New Roman"/>
          <w:sz w:val="28"/>
          <w:szCs w:val="28"/>
        </w:rPr>
        <w:t xml:space="preserve"> (</w:t>
      </w:r>
      <w:r w:rsidR="00753885" w:rsidRPr="006F0C17">
        <w:rPr>
          <w:rFonts w:ascii="Times New Roman" w:hAnsi="Times New Roman" w:cs="Times New Roman"/>
          <w:sz w:val="28"/>
          <w:szCs w:val="28"/>
        </w:rPr>
        <w:t xml:space="preserve"> </w:t>
      </w:r>
      <w:r w:rsidR="0067777A">
        <w:rPr>
          <w:rFonts w:ascii="Times New Roman" w:hAnsi="Times New Roman" w:cs="Times New Roman"/>
          <w:sz w:val="28"/>
          <w:szCs w:val="28"/>
        </w:rPr>
        <w:t>28</w:t>
      </w:r>
      <w:r w:rsidR="00D24B48">
        <w:rPr>
          <w:rFonts w:ascii="Times New Roman" w:hAnsi="Times New Roman" w:cs="Times New Roman"/>
          <w:sz w:val="28"/>
          <w:szCs w:val="28"/>
        </w:rPr>
        <w:t>,0</w:t>
      </w:r>
      <w:r w:rsidR="002C4127" w:rsidRPr="006F0C17">
        <w:rPr>
          <w:rFonts w:ascii="Times New Roman" w:hAnsi="Times New Roman" w:cs="Times New Roman"/>
          <w:sz w:val="28"/>
          <w:szCs w:val="28"/>
        </w:rPr>
        <w:t>%</w:t>
      </w:r>
      <w:r w:rsidR="00762504">
        <w:rPr>
          <w:rFonts w:ascii="Times New Roman" w:hAnsi="Times New Roman" w:cs="Times New Roman"/>
          <w:sz w:val="28"/>
          <w:szCs w:val="28"/>
        </w:rPr>
        <w:t>)</w:t>
      </w:r>
      <w:r w:rsidR="00753885" w:rsidRPr="006F0C17">
        <w:rPr>
          <w:rFonts w:ascii="Times New Roman" w:hAnsi="Times New Roman" w:cs="Times New Roman"/>
          <w:sz w:val="28"/>
          <w:szCs w:val="28"/>
        </w:rPr>
        <w:t>.</w:t>
      </w:r>
    </w:p>
    <w:p w:rsidR="005E7AF8" w:rsidRDefault="007F7C4A" w:rsidP="0080241D">
      <w:pPr>
        <w:spacing w:line="240" w:lineRule="auto"/>
        <w:ind w:left="23" w:right="23" w:firstLine="8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AF8">
        <w:rPr>
          <w:rFonts w:ascii="Times New Roman" w:hAnsi="Times New Roman" w:cs="Times New Roman"/>
          <w:sz w:val="28"/>
          <w:szCs w:val="28"/>
        </w:rPr>
        <w:t>Согл</w:t>
      </w:r>
      <w:r w:rsidR="00753885" w:rsidRPr="005E7AF8">
        <w:rPr>
          <w:rFonts w:ascii="Times New Roman" w:hAnsi="Times New Roman" w:cs="Times New Roman"/>
          <w:sz w:val="28"/>
          <w:szCs w:val="28"/>
        </w:rPr>
        <w:t>асно проведенному анкетированию</w:t>
      </w:r>
      <w:r w:rsidRPr="005E7AF8">
        <w:rPr>
          <w:rFonts w:ascii="Times New Roman" w:hAnsi="Times New Roman" w:cs="Times New Roman"/>
          <w:sz w:val="28"/>
          <w:szCs w:val="28"/>
        </w:rPr>
        <w:t xml:space="preserve"> </w:t>
      </w:r>
      <w:r w:rsidR="0067777A">
        <w:rPr>
          <w:rFonts w:ascii="Times New Roman" w:hAnsi="Times New Roman" w:cs="Times New Roman"/>
          <w:sz w:val="28"/>
          <w:szCs w:val="28"/>
        </w:rPr>
        <w:t>16,</w:t>
      </w:r>
      <w:r w:rsidR="00D24B48">
        <w:rPr>
          <w:rFonts w:ascii="Times New Roman" w:hAnsi="Times New Roman" w:cs="Times New Roman"/>
          <w:sz w:val="28"/>
          <w:szCs w:val="28"/>
        </w:rPr>
        <w:t>0</w:t>
      </w:r>
      <w:r w:rsidRPr="005E7AF8">
        <w:rPr>
          <w:rFonts w:ascii="Times New Roman" w:hAnsi="Times New Roman" w:cs="Times New Roman"/>
          <w:sz w:val="28"/>
          <w:szCs w:val="28"/>
        </w:rPr>
        <w:t>%</w:t>
      </w:r>
      <w:r w:rsidR="00650C5A" w:rsidRPr="005E7AF8">
        <w:rPr>
          <w:rFonts w:ascii="Times New Roman" w:hAnsi="Times New Roman" w:cs="Times New Roman"/>
          <w:sz w:val="28"/>
          <w:szCs w:val="28"/>
        </w:rPr>
        <w:t xml:space="preserve"> (</w:t>
      </w:r>
      <w:r w:rsidR="0067777A">
        <w:rPr>
          <w:rFonts w:ascii="Times New Roman" w:hAnsi="Times New Roman" w:cs="Times New Roman"/>
          <w:sz w:val="28"/>
          <w:szCs w:val="28"/>
        </w:rPr>
        <w:t>8</w:t>
      </w:r>
      <w:r w:rsidR="004F6AD2" w:rsidRPr="005E7AF8">
        <w:rPr>
          <w:rFonts w:ascii="Times New Roman" w:hAnsi="Times New Roman" w:cs="Times New Roman"/>
          <w:sz w:val="28"/>
          <w:szCs w:val="28"/>
        </w:rPr>
        <w:t xml:space="preserve"> </w:t>
      </w:r>
      <w:r w:rsidR="00650C5A" w:rsidRPr="005E7AF8">
        <w:rPr>
          <w:rFonts w:ascii="Times New Roman" w:hAnsi="Times New Roman" w:cs="Times New Roman"/>
          <w:sz w:val="28"/>
          <w:szCs w:val="28"/>
        </w:rPr>
        <w:t>респондент</w:t>
      </w:r>
      <w:r w:rsidR="0067777A">
        <w:rPr>
          <w:rFonts w:ascii="Times New Roman" w:hAnsi="Times New Roman" w:cs="Times New Roman"/>
          <w:sz w:val="28"/>
          <w:szCs w:val="28"/>
        </w:rPr>
        <w:t>ов</w:t>
      </w:r>
      <w:r w:rsidR="00650C5A" w:rsidRPr="005E7AF8">
        <w:rPr>
          <w:rFonts w:ascii="Times New Roman" w:hAnsi="Times New Roman" w:cs="Times New Roman"/>
          <w:sz w:val="28"/>
          <w:szCs w:val="28"/>
        </w:rPr>
        <w:t xml:space="preserve">) </w:t>
      </w:r>
      <w:r w:rsidRPr="005E7AF8">
        <w:rPr>
          <w:rFonts w:ascii="Times New Roman" w:hAnsi="Times New Roman" w:cs="Times New Roman"/>
          <w:sz w:val="28"/>
          <w:szCs w:val="28"/>
        </w:rPr>
        <w:t xml:space="preserve"> не удовлетворены качеством водоснабжени</w:t>
      </w:r>
      <w:r w:rsidR="0067777A">
        <w:rPr>
          <w:rFonts w:ascii="Times New Roman" w:hAnsi="Times New Roman" w:cs="Times New Roman"/>
          <w:sz w:val="28"/>
          <w:szCs w:val="28"/>
        </w:rPr>
        <w:t>я.</w:t>
      </w:r>
      <w:r w:rsidRPr="005E7A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0483" w:rsidRPr="005E7AF8" w:rsidRDefault="007F7C4A" w:rsidP="0080241D">
      <w:pPr>
        <w:spacing w:line="240" w:lineRule="auto"/>
        <w:ind w:left="23" w:right="20" w:firstLine="8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AF8">
        <w:rPr>
          <w:rFonts w:ascii="Times New Roman" w:hAnsi="Times New Roman" w:cs="Times New Roman"/>
          <w:sz w:val="28"/>
          <w:szCs w:val="28"/>
        </w:rPr>
        <w:t xml:space="preserve">Не сталкивались с проблемами при взаимодействии с субъектами естественных монополий  </w:t>
      </w:r>
      <w:r w:rsidR="0067777A">
        <w:rPr>
          <w:rFonts w:ascii="Times New Roman" w:hAnsi="Times New Roman" w:cs="Times New Roman"/>
          <w:sz w:val="28"/>
          <w:szCs w:val="28"/>
        </w:rPr>
        <w:t>64</w:t>
      </w:r>
      <w:r w:rsidR="00D24B48">
        <w:rPr>
          <w:rFonts w:ascii="Times New Roman" w:hAnsi="Times New Roman" w:cs="Times New Roman"/>
          <w:sz w:val="28"/>
          <w:szCs w:val="28"/>
        </w:rPr>
        <w:t>,0</w:t>
      </w:r>
      <w:r w:rsidRPr="005E7AF8">
        <w:rPr>
          <w:rFonts w:ascii="Times New Roman" w:hAnsi="Times New Roman" w:cs="Times New Roman"/>
          <w:sz w:val="28"/>
          <w:szCs w:val="28"/>
        </w:rPr>
        <w:t xml:space="preserve"> % </w:t>
      </w:r>
      <w:r w:rsidR="00627DFE" w:rsidRPr="005E7AF8">
        <w:rPr>
          <w:rFonts w:ascii="Times New Roman" w:hAnsi="Times New Roman" w:cs="Times New Roman"/>
          <w:sz w:val="28"/>
          <w:szCs w:val="28"/>
        </w:rPr>
        <w:t>(</w:t>
      </w:r>
      <w:r w:rsidR="0067777A">
        <w:rPr>
          <w:rFonts w:ascii="Times New Roman" w:hAnsi="Times New Roman" w:cs="Times New Roman"/>
          <w:sz w:val="28"/>
          <w:szCs w:val="28"/>
        </w:rPr>
        <w:t>32</w:t>
      </w:r>
      <w:r w:rsidR="004F6AD2" w:rsidRPr="005E7AF8">
        <w:rPr>
          <w:rFonts w:ascii="Times New Roman" w:hAnsi="Times New Roman" w:cs="Times New Roman"/>
          <w:sz w:val="28"/>
          <w:szCs w:val="28"/>
        </w:rPr>
        <w:t xml:space="preserve"> </w:t>
      </w:r>
      <w:r w:rsidRPr="005E7AF8">
        <w:rPr>
          <w:rFonts w:ascii="Times New Roman" w:hAnsi="Times New Roman" w:cs="Times New Roman"/>
          <w:sz w:val="28"/>
          <w:szCs w:val="28"/>
        </w:rPr>
        <w:t>респондент</w:t>
      </w:r>
      <w:r w:rsidR="0067777A">
        <w:rPr>
          <w:rFonts w:ascii="Times New Roman" w:hAnsi="Times New Roman" w:cs="Times New Roman"/>
          <w:sz w:val="28"/>
          <w:szCs w:val="28"/>
        </w:rPr>
        <w:t>а</w:t>
      </w:r>
      <w:r w:rsidR="00627DFE" w:rsidRPr="005E7AF8">
        <w:rPr>
          <w:rFonts w:ascii="Times New Roman" w:hAnsi="Times New Roman" w:cs="Times New Roman"/>
          <w:sz w:val="28"/>
          <w:szCs w:val="28"/>
        </w:rPr>
        <w:t>)</w:t>
      </w:r>
      <w:r w:rsidRPr="005E7AF8">
        <w:rPr>
          <w:rFonts w:ascii="Times New Roman" w:hAnsi="Times New Roman" w:cs="Times New Roman"/>
          <w:sz w:val="28"/>
          <w:szCs w:val="28"/>
        </w:rPr>
        <w:t>,</w:t>
      </w:r>
      <w:r w:rsidR="00627DFE" w:rsidRPr="005E7A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777A" w:rsidRPr="0067777A">
        <w:rPr>
          <w:rFonts w:ascii="Times New Roman" w:hAnsi="Times New Roman" w:cs="Times New Roman"/>
          <w:sz w:val="28"/>
          <w:szCs w:val="28"/>
        </w:rPr>
        <w:t>8</w:t>
      </w:r>
      <w:r w:rsidR="004F6AD2" w:rsidRPr="0067777A">
        <w:rPr>
          <w:rFonts w:ascii="Times New Roman" w:hAnsi="Times New Roman" w:cs="Times New Roman"/>
          <w:sz w:val="28"/>
          <w:szCs w:val="28"/>
        </w:rPr>
        <w:t xml:space="preserve"> </w:t>
      </w:r>
      <w:r w:rsidR="00627DFE" w:rsidRPr="0067777A">
        <w:rPr>
          <w:rFonts w:ascii="Times New Roman" w:hAnsi="Times New Roman" w:cs="Times New Roman"/>
          <w:sz w:val="28"/>
          <w:szCs w:val="28"/>
        </w:rPr>
        <w:t>респондент</w:t>
      </w:r>
      <w:r w:rsidR="0067777A" w:rsidRPr="0067777A">
        <w:rPr>
          <w:rFonts w:ascii="Times New Roman" w:hAnsi="Times New Roman" w:cs="Times New Roman"/>
          <w:sz w:val="28"/>
          <w:szCs w:val="28"/>
        </w:rPr>
        <w:t>ов</w:t>
      </w:r>
      <w:r w:rsidR="00627DFE" w:rsidRPr="005E7AF8">
        <w:rPr>
          <w:rFonts w:ascii="Times New Roman" w:hAnsi="Times New Roman" w:cs="Times New Roman"/>
          <w:sz w:val="28"/>
          <w:szCs w:val="28"/>
        </w:rPr>
        <w:t xml:space="preserve"> (</w:t>
      </w:r>
      <w:r w:rsidR="0067777A">
        <w:rPr>
          <w:rFonts w:ascii="Times New Roman" w:hAnsi="Times New Roman" w:cs="Times New Roman"/>
          <w:sz w:val="28"/>
          <w:szCs w:val="28"/>
        </w:rPr>
        <w:t>16</w:t>
      </w:r>
      <w:r w:rsidR="00D24B48">
        <w:rPr>
          <w:rFonts w:ascii="Times New Roman" w:hAnsi="Times New Roman" w:cs="Times New Roman"/>
          <w:sz w:val="28"/>
          <w:szCs w:val="28"/>
        </w:rPr>
        <w:t>,0</w:t>
      </w:r>
      <w:r w:rsidR="00627DFE" w:rsidRPr="005E7AF8">
        <w:rPr>
          <w:rFonts w:ascii="Times New Roman" w:hAnsi="Times New Roman" w:cs="Times New Roman"/>
          <w:sz w:val="28"/>
          <w:szCs w:val="28"/>
        </w:rPr>
        <w:t>%)</w:t>
      </w:r>
      <w:r w:rsidR="006F0C17" w:rsidRPr="005E7AF8">
        <w:rPr>
          <w:rFonts w:ascii="Times New Roman" w:hAnsi="Times New Roman" w:cs="Times New Roman"/>
          <w:sz w:val="28"/>
          <w:szCs w:val="28"/>
        </w:rPr>
        <w:t xml:space="preserve"> </w:t>
      </w:r>
      <w:r w:rsidR="00627DFE" w:rsidRPr="005E7AF8">
        <w:rPr>
          <w:rFonts w:ascii="Times New Roman" w:hAnsi="Times New Roman" w:cs="Times New Roman"/>
          <w:sz w:val="28"/>
          <w:szCs w:val="28"/>
        </w:rPr>
        <w:lastRenderedPageBreak/>
        <w:t>затруднились ответить на поставленный вопрос.</w:t>
      </w:r>
      <w:r w:rsidRPr="005E7AF8">
        <w:rPr>
          <w:rFonts w:ascii="Times New Roman" w:hAnsi="Times New Roman" w:cs="Times New Roman"/>
          <w:sz w:val="28"/>
          <w:szCs w:val="28"/>
        </w:rPr>
        <w:t xml:space="preserve"> </w:t>
      </w:r>
      <w:r w:rsidR="00BF0483" w:rsidRPr="005E7AF8">
        <w:rPr>
          <w:rFonts w:ascii="Times New Roman" w:hAnsi="Times New Roman" w:cs="Times New Roman"/>
          <w:sz w:val="28"/>
          <w:szCs w:val="28"/>
        </w:rPr>
        <w:t xml:space="preserve">Вместе с тем ряд потребителей </w:t>
      </w:r>
      <w:r w:rsidR="0067777A">
        <w:rPr>
          <w:rFonts w:ascii="Times New Roman" w:hAnsi="Times New Roman" w:cs="Times New Roman"/>
          <w:sz w:val="28"/>
          <w:szCs w:val="28"/>
        </w:rPr>
        <w:t>3</w:t>
      </w:r>
      <w:r w:rsidR="003A3E21" w:rsidRPr="005E7AF8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67777A">
        <w:rPr>
          <w:rFonts w:ascii="Times New Roman" w:hAnsi="Times New Roman" w:cs="Times New Roman"/>
          <w:sz w:val="28"/>
          <w:szCs w:val="28"/>
        </w:rPr>
        <w:t>а</w:t>
      </w:r>
      <w:r w:rsidR="003A3E21" w:rsidRPr="005E7AF8">
        <w:rPr>
          <w:rFonts w:ascii="Times New Roman" w:hAnsi="Times New Roman" w:cs="Times New Roman"/>
          <w:sz w:val="28"/>
          <w:szCs w:val="28"/>
        </w:rPr>
        <w:t xml:space="preserve"> (</w:t>
      </w:r>
      <w:r w:rsidR="0067777A">
        <w:rPr>
          <w:rFonts w:ascii="Times New Roman" w:hAnsi="Times New Roman" w:cs="Times New Roman"/>
          <w:sz w:val="28"/>
          <w:szCs w:val="28"/>
        </w:rPr>
        <w:t>6</w:t>
      </w:r>
      <w:r w:rsidR="003A3E21">
        <w:rPr>
          <w:rFonts w:ascii="Times New Roman" w:hAnsi="Times New Roman" w:cs="Times New Roman"/>
          <w:sz w:val="28"/>
          <w:szCs w:val="28"/>
        </w:rPr>
        <w:t>,0</w:t>
      </w:r>
      <w:r w:rsidR="003A3E21" w:rsidRPr="005E7AF8">
        <w:rPr>
          <w:rFonts w:ascii="Times New Roman" w:hAnsi="Times New Roman" w:cs="Times New Roman"/>
          <w:sz w:val="28"/>
          <w:szCs w:val="28"/>
        </w:rPr>
        <w:t>%)</w:t>
      </w:r>
      <w:r w:rsidR="003A3E21">
        <w:rPr>
          <w:rFonts w:ascii="Times New Roman" w:hAnsi="Times New Roman" w:cs="Times New Roman"/>
          <w:sz w:val="28"/>
          <w:szCs w:val="28"/>
        </w:rPr>
        <w:t xml:space="preserve"> </w:t>
      </w:r>
      <w:r w:rsidR="00BF0483" w:rsidRPr="005E7AF8">
        <w:rPr>
          <w:rFonts w:ascii="Times New Roman" w:hAnsi="Times New Roman" w:cs="Times New Roman"/>
          <w:sz w:val="28"/>
          <w:szCs w:val="28"/>
        </w:rPr>
        <w:t>отметили, что</w:t>
      </w:r>
      <w:r w:rsidR="002308BA" w:rsidRPr="005E7AF8">
        <w:rPr>
          <w:rFonts w:ascii="Times New Roman" w:hAnsi="Times New Roman" w:cs="Times New Roman"/>
          <w:sz w:val="28"/>
          <w:szCs w:val="28"/>
        </w:rPr>
        <w:t xml:space="preserve"> </w:t>
      </w:r>
      <w:r w:rsidR="00BF0483" w:rsidRPr="005E7AF8">
        <w:rPr>
          <w:rFonts w:ascii="Times New Roman" w:hAnsi="Times New Roman" w:cs="Times New Roman"/>
          <w:sz w:val="28"/>
          <w:szCs w:val="28"/>
        </w:rPr>
        <w:t>субъект</w:t>
      </w:r>
      <w:r w:rsidR="00865ECE" w:rsidRPr="005E7AF8">
        <w:rPr>
          <w:rFonts w:ascii="Times New Roman" w:hAnsi="Times New Roman" w:cs="Times New Roman"/>
          <w:sz w:val="28"/>
          <w:szCs w:val="28"/>
        </w:rPr>
        <w:t>ы</w:t>
      </w:r>
      <w:r w:rsidR="00BF0483" w:rsidRPr="005E7AF8">
        <w:rPr>
          <w:rFonts w:ascii="Times New Roman" w:hAnsi="Times New Roman" w:cs="Times New Roman"/>
          <w:sz w:val="28"/>
          <w:szCs w:val="28"/>
        </w:rPr>
        <w:t xml:space="preserve"> естественных монополий навязывают дополнительные услуги</w:t>
      </w:r>
      <w:r w:rsidR="002837F7">
        <w:rPr>
          <w:rFonts w:ascii="Times New Roman" w:hAnsi="Times New Roman" w:cs="Times New Roman"/>
          <w:sz w:val="28"/>
          <w:szCs w:val="28"/>
        </w:rPr>
        <w:t>, 6</w:t>
      </w:r>
      <w:r w:rsidR="002837F7" w:rsidRPr="002837F7">
        <w:rPr>
          <w:rFonts w:ascii="Times New Roman" w:hAnsi="Times New Roman" w:cs="Times New Roman"/>
          <w:sz w:val="28"/>
          <w:szCs w:val="28"/>
        </w:rPr>
        <w:t xml:space="preserve"> </w:t>
      </w:r>
      <w:r w:rsidR="002837F7" w:rsidRPr="005E7AF8">
        <w:rPr>
          <w:rFonts w:ascii="Times New Roman" w:hAnsi="Times New Roman" w:cs="Times New Roman"/>
          <w:sz w:val="28"/>
          <w:szCs w:val="28"/>
        </w:rPr>
        <w:t>респондент</w:t>
      </w:r>
      <w:r w:rsidR="002837F7">
        <w:rPr>
          <w:rFonts w:ascii="Times New Roman" w:hAnsi="Times New Roman" w:cs="Times New Roman"/>
          <w:sz w:val="28"/>
          <w:szCs w:val="28"/>
        </w:rPr>
        <w:t>а</w:t>
      </w:r>
      <w:r w:rsidR="002837F7" w:rsidRPr="005E7AF8">
        <w:rPr>
          <w:rFonts w:ascii="Times New Roman" w:hAnsi="Times New Roman" w:cs="Times New Roman"/>
          <w:sz w:val="28"/>
          <w:szCs w:val="28"/>
        </w:rPr>
        <w:t xml:space="preserve"> (</w:t>
      </w:r>
      <w:r w:rsidR="002837F7">
        <w:rPr>
          <w:rFonts w:ascii="Times New Roman" w:hAnsi="Times New Roman" w:cs="Times New Roman"/>
          <w:sz w:val="28"/>
          <w:szCs w:val="28"/>
        </w:rPr>
        <w:t>12,0</w:t>
      </w:r>
      <w:r w:rsidR="002837F7" w:rsidRPr="005E7AF8">
        <w:rPr>
          <w:rFonts w:ascii="Times New Roman" w:hAnsi="Times New Roman" w:cs="Times New Roman"/>
          <w:sz w:val="28"/>
          <w:szCs w:val="28"/>
        </w:rPr>
        <w:t>%)</w:t>
      </w:r>
      <w:r w:rsidR="002837F7">
        <w:rPr>
          <w:rFonts w:ascii="Times New Roman" w:hAnsi="Times New Roman" w:cs="Times New Roman"/>
          <w:sz w:val="28"/>
          <w:szCs w:val="28"/>
        </w:rPr>
        <w:t xml:space="preserve"> </w:t>
      </w:r>
      <w:r w:rsidR="00762504">
        <w:rPr>
          <w:rFonts w:ascii="Times New Roman" w:hAnsi="Times New Roman" w:cs="Times New Roman"/>
          <w:sz w:val="28"/>
          <w:szCs w:val="28"/>
        </w:rPr>
        <w:t>отметили, что</w:t>
      </w:r>
      <w:r w:rsidR="002837F7">
        <w:rPr>
          <w:rFonts w:ascii="Times New Roman" w:hAnsi="Times New Roman" w:cs="Times New Roman"/>
          <w:sz w:val="28"/>
          <w:szCs w:val="28"/>
        </w:rPr>
        <w:t xml:space="preserve"> взимается дополнительная плата</w:t>
      </w:r>
      <w:r w:rsidR="003A3E21">
        <w:rPr>
          <w:rFonts w:ascii="Times New Roman" w:hAnsi="Times New Roman" w:cs="Times New Roman"/>
          <w:sz w:val="28"/>
          <w:szCs w:val="28"/>
        </w:rPr>
        <w:t>.</w:t>
      </w:r>
      <w:r w:rsidR="00865ECE" w:rsidRPr="005E7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93" w:rsidRPr="00BB31D1" w:rsidRDefault="00DC4993" w:rsidP="0064606C">
      <w:pPr>
        <w:ind w:left="23" w:firstLine="82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6E5C" w:rsidRPr="0031078E" w:rsidRDefault="00C06E5C" w:rsidP="0064606C">
      <w:pPr>
        <w:spacing w:after="0" w:line="240" w:lineRule="auto"/>
        <w:ind w:left="23" w:firstLine="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8E">
        <w:rPr>
          <w:rFonts w:ascii="Times New Roman" w:hAnsi="Times New Roman" w:cs="Times New Roman"/>
          <w:b/>
          <w:sz w:val="28"/>
          <w:szCs w:val="28"/>
        </w:rPr>
        <w:t>6.</w:t>
      </w:r>
      <w:r w:rsidR="008605AE" w:rsidRPr="00310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993" w:rsidRPr="0031078E">
        <w:rPr>
          <w:rFonts w:ascii="Times New Roman" w:hAnsi="Times New Roman" w:cs="Times New Roman"/>
          <w:b/>
          <w:sz w:val="28"/>
          <w:szCs w:val="28"/>
        </w:rPr>
        <w:t xml:space="preserve">Мониторинг деятельности хозяйствующих субъектов, доля участия </w:t>
      </w:r>
    </w:p>
    <w:p w:rsidR="00C06E5C" w:rsidRPr="0031078E" w:rsidRDefault="00DC4993" w:rsidP="0064606C">
      <w:pPr>
        <w:spacing w:after="0" w:line="240" w:lineRule="auto"/>
        <w:ind w:left="23" w:firstLine="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8E">
        <w:rPr>
          <w:rFonts w:ascii="Times New Roman" w:hAnsi="Times New Roman" w:cs="Times New Roman"/>
          <w:b/>
          <w:sz w:val="28"/>
          <w:szCs w:val="28"/>
        </w:rPr>
        <w:t xml:space="preserve">субъекта Российской Федерации или муниципального образования </w:t>
      </w:r>
    </w:p>
    <w:p w:rsidR="00407DE7" w:rsidRPr="0031078E" w:rsidRDefault="00DC4993" w:rsidP="0064606C">
      <w:pPr>
        <w:spacing w:after="0" w:line="240" w:lineRule="auto"/>
        <w:ind w:left="23" w:firstLine="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8E">
        <w:rPr>
          <w:rFonts w:ascii="Times New Roman" w:hAnsi="Times New Roman" w:cs="Times New Roman"/>
          <w:b/>
          <w:sz w:val="28"/>
          <w:szCs w:val="28"/>
        </w:rPr>
        <w:t>в которых составляет 50 и более процентов.</w:t>
      </w:r>
    </w:p>
    <w:p w:rsidR="00C06E5C" w:rsidRPr="0031078E" w:rsidRDefault="00C06E5C" w:rsidP="0064606C">
      <w:pPr>
        <w:spacing w:after="0" w:line="240" w:lineRule="auto"/>
        <w:ind w:left="23" w:firstLine="8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93" w:rsidRPr="0031078E" w:rsidRDefault="00B3224A" w:rsidP="0080241D">
      <w:pPr>
        <w:spacing w:line="240" w:lineRule="auto"/>
        <w:ind w:left="23" w:firstLine="828"/>
        <w:jc w:val="both"/>
        <w:rPr>
          <w:rFonts w:ascii="Times New Roman" w:hAnsi="Times New Roman" w:cs="Times New Roman"/>
          <w:sz w:val="28"/>
          <w:szCs w:val="28"/>
        </w:rPr>
      </w:pPr>
      <w:r w:rsidRPr="0031078E">
        <w:rPr>
          <w:rFonts w:ascii="Times New Roman" w:hAnsi="Times New Roman" w:cs="Times New Roman"/>
          <w:sz w:val="28"/>
          <w:szCs w:val="28"/>
        </w:rPr>
        <w:t xml:space="preserve">Результаты мониторинга деятельности хозяйствующих субъектов, доля участия муниципального образования в которых составляет 50 и более процентов представлены в приложении </w:t>
      </w:r>
      <w:r w:rsidR="00F55871" w:rsidRPr="0031078E">
        <w:rPr>
          <w:rFonts w:ascii="Times New Roman" w:hAnsi="Times New Roman" w:cs="Times New Roman"/>
          <w:sz w:val="28"/>
          <w:szCs w:val="28"/>
        </w:rPr>
        <w:t>№1</w:t>
      </w:r>
      <w:r w:rsidRPr="0031078E">
        <w:rPr>
          <w:rFonts w:ascii="Times New Roman" w:hAnsi="Times New Roman" w:cs="Times New Roman"/>
          <w:sz w:val="28"/>
          <w:szCs w:val="28"/>
        </w:rPr>
        <w:t xml:space="preserve"> к Докладу. </w:t>
      </w:r>
    </w:p>
    <w:p w:rsidR="00906ED9" w:rsidRPr="00B6423C" w:rsidRDefault="00906ED9" w:rsidP="0064606C">
      <w:pPr>
        <w:ind w:left="23" w:firstLine="8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E5C" w:rsidRPr="00B6423C" w:rsidRDefault="00C06E5C" w:rsidP="0064606C">
      <w:pPr>
        <w:spacing w:after="0" w:line="240" w:lineRule="auto"/>
        <w:ind w:left="23" w:firstLine="8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23C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B6423C">
        <w:rPr>
          <w:rFonts w:ascii="Times New Roman" w:hAnsi="Times New Roman" w:cs="Times New Roman"/>
          <w:b/>
          <w:sz w:val="28"/>
          <w:szCs w:val="28"/>
        </w:rPr>
        <w:t xml:space="preserve"> Мониторинг</w:t>
      </w:r>
      <w:r w:rsidRPr="00B64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A48" w:rsidRPr="00B6423C">
        <w:rPr>
          <w:rFonts w:ascii="Times New Roman" w:hAnsi="Times New Roman" w:cs="Times New Roman"/>
          <w:b/>
          <w:bCs/>
          <w:sz w:val="28"/>
          <w:szCs w:val="28"/>
        </w:rPr>
        <w:t xml:space="preserve"> доступности и удовлетворенности населения </w:t>
      </w:r>
    </w:p>
    <w:p w:rsidR="00CF0A48" w:rsidRPr="00B6423C" w:rsidRDefault="008605AE" w:rsidP="0064606C">
      <w:pPr>
        <w:spacing w:after="0" w:line="240" w:lineRule="auto"/>
        <w:ind w:left="23" w:firstLine="8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23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F0A48" w:rsidRPr="00B6423C">
        <w:rPr>
          <w:rFonts w:ascii="Times New Roman" w:hAnsi="Times New Roman" w:cs="Times New Roman"/>
          <w:b/>
          <w:bCs/>
          <w:sz w:val="28"/>
          <w:szCs w:val="28"/>
        </w:rPr>
        <w:t>еятельностью</w:t>
      </w:r>
      <w:r w:rsidRPr="00B64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A48" w:rsidRPr="00B6423C">
        <w:rPr>
          <w:rFonts w:ascii="Times New Roman" w:hAnsi="Times New Roman" w:cs="Times New Roman"/>
          <w:b/>
          <w:bCs/>
          <w:sz w:val="28"/>
          <w:szCs w:val="28"/>
        </w:rPr>
        <w:t>в сфере финансовых услуг.</w:t>
      </w:r>
    </w:p>
    <w:p w:rsidR="006F0C17" w:rsidRPr="00B6423C" w:rsidRDefault="006F0C17" w:rsidP="0064606C">
      <w:pPr>
        <w:spacing w:after="0" w:line="240" w:lineRule="auto"/>
        <w:ind w:left="23" w:firstLine="8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013" w:rsidRPr="007D39A5" w:rsidRDefault="00B3224A" w:rsidP="0064606C">
      <w:pPr>
        <w:pStyle w:val="6"/>
        <w:tabs>
          <w:tab w:val="left" w:pos="921"/>
        </w:tabs>
        <w:spacing w:after="0"/>
        <w:ind w:left="23" w:firstLine="828"/>
        <w:contextualSpacing/>
        <w:jc w:val="both"/>
        <w:rPr>
          <w:sz w:val="28"/>
          <w:szCs w:val="28"/>
        </w:rPr>
      </w:pPr>
      <w:r w:rsidRPr="0017523D">
        <w:rPr>
          <w:color w:val="000000" w:themeColor="text1"/>
          <w:sz w:val="28"/>
          <w:szCs w:val="28"/>
        </w:rPr>
        <w:t>В рамках мониторинга состояния и развития конкурентной среды одним из  вопросов для исследования являлась</w:t>
      </w:r>
      <w:r w:rsidRPr="00A86FF8">
        <w:rPr>
          <w:sz w:val="28"/>
          <w:szCs w:val="28"/>
        </w:rPr>
        <w:t xml:space="preserve"> оценка удовлетворенности населения деятельностью финансовых организаций, а также оценка доступности финансовых услуг.</w:t>
      </w:r>
      <w:r w:rsidR="00DF4013" w:rsidRPr="00DF4013">
        <w:rPr>
          <w:color w:val="00000A"/>
          <w:sz w:val="28"/>
          <w:szCs w:val="28"/>
        </w:rPr>
        <w:t xml:space="preserve"> </w:t>
      </w:r>
      <w:r w:rsidR="00DF4013">
        <w:rPr>
          <w:color w:val="00000A"/>
          <w:sz w:val="28"/>
          <w:szCs w:val="28"/>
        </w:rPr>
        <w:t xml:space="preserve">Согласно проведенному анкетированию услугами </w:t>
      </w:r>
      <w:r w:rsidR="00DF4013">
        <w:rPr>
          <w:sz w:val="28"/>
          <w:szCs w:val="28"/>
        </w:rPr>
        <w:t>финансовых</w:t>
      </w:r>
      <w:r w:rsidR="00DF4013">
        <w:rPr>
          <w:color w:val="00000A"/>
          <w:sz w:val="28"/>
          <w:szCs w:val="28"/>
        </w:rPr>
        <w:t xml:space="preserve"> организаций </w:t>
      </w:r>
      <w:r w:rsidR="00DF4013" w:rsidRPr="007D39A5">
        <w:rPr>
          <w:color w:val="00000A"/>
          <w:sz w:val="28"/>
          <w:szCs w:val="28"/>
        </w:rPr>
        <w:t xml:space="preserve">пользуется все респонденты, но с разной периодичностью:  </w:t>
      </w:r>
    </w:p>
    <w:p w:rsidR="00DF4013" w:rsidRPr="007D39A5" w:rsidRDefault="00DF4013" w:rsidP="0064606C">
      <w:pPr>
        <w:pStyle w:val="6"/>
        <w:tabs>
          <w:tab w:val="left" w:pos="921"/>
        </w:tabs>
        <w:spacing w:after="0"/>
        <w:ind w:left="23" w:firstLine="828"/>
        <w:contextualSpacing/>
        <w:jc w:val="both"/>
        <w:rPr>
          <w:sz w:val="28"/>
          <w:szCs w:val="28"/>
        </w:rPr>
      </w:pPr>
      <w:r w:rsidRPr="007D39A5">
        <w:rPr>
          <w:color w:val="00000A"/>
          <w:sz w:val="28"/>
          <w:szCs w:val="28"/>
        </w:rPr>
        <w:t xml:space="preserve">1 раз в год и реже </w:t>
      </w:r>
      <w:r w:rsidR="00760B8E" w:rsidRPr="007D39A5">
        <w:rPr>
          <w:color w:val="00000A"/>
          <w:sz w:val="28"/>
          <w:szCs w:val="28"/>
        </w:rPr>
        <w:t>–</w:t>
      </w:r>
      <w:r w:rsidRPr="007D39A5">
        <w:rPr>
          <w:color w:val="00000A"/>
          <w:sz w:val="28"/>
          <w:szCs w:val="28"/>
        </w:rPr>
        <w:t xml:space="preserve"> </w:t>
      </w:r>
      <w:r w:rsidR="002837F7">
        <w:rPr>
          <w:color w:val="00000A"/>
          <w:sz w:val="28"/>
          <w:szCs w:val="28"/>
        </w:rPr>
        <w:t>32,0</w:t>
      </w:r>
      <w:r w:rsidRPr="007D39A5">
        <w:rPr>
          <w:color w:val="00000A"/>
          <w:sz w:val="28"/>
          <w:szCs w:val="28"/>
        </w:rPr>
        <w:t>% (</w:t>
      </w:r>
      <w:r w:rsidR="002837F7">
        <w:rPr>
          <w:color w:val="00000A"/>
          <w:sz w:val="28"/>
          <w:szCs w:val="28"/>
        </w:rPr>
        <w:t>16</w:t>
      </w:r>
      <w:r w:rsidRPr="007D39A5">
        <w:rPr>
          <w:color w:val="00000A"/>
          <w:sz w:val="28"/>
          <w:szCs w:val="28"/>
        </w:rPr>
        <w:t xml:space="preserve"> </w:t>
      </w:r>
      <w:r w:rsidR="00C867A8">
        <w:rPr>
          <w:color w:val="00000A"/>
          <w:sz w:val="28"/>
          <w:szCs w:val="28"/>
        </w:rPr>
        <w:t>респондентов</w:t>
      </w:r>
      <w:r w:rsidRPr="007D39A5">
        <w:rPr>
          <w:color w:val="00000A"/>
          <w:sz w:val="28"/>
          <w:szCs w:val="28"/>
        </w:rPr>
        <w:t>)</w:t>
      </w:r>
      <w:r w:rsidR="005E7AF8">
        <w:rPr>
          <w:color w:val="00000A"/>
          <w:sz w:val="28"/>
          <w:szCs w:val="28"/>
        </w:rPr>
        <w:t>;</w:t>
      </w:r>
    </w:p>
    <w:p w:rsidR="002837F7" w:rsidRPr="007D39A5" w:rsidRDefault="00DF4013" w:rsidP="0064606C">
      <w:pPr>
        <w:pStyle w:val="6"/>
        <w:tabs>
          <w:tab w:val="left" w:pos="921"/>
        </w:tabs>
        <w:spacing w:after="0"/>
        <w:ind w:left="23" w:firstLine="828"/>
        <w:contextualSpacing/>
        <w:jc w:val="both"/>
        <w:rPr>
          <w:sz w:val="28"/>
          <w:szCs w:val="28"/>
        </w:rPr>
      </w:pPr>
      <w:r w:rsidRPr="007D39A5">
        <w:rPr>
          <w:color w:val="00000A"/>
          <w:sz w:val="28"/>
          <w:szCs w:val="28"/>
        </w:rPr>
        <w:t xml:space="preserve">не реже, чем раз в неделю пользуются данными услугами </w:t>
      </w:r>
      <w:r w:rsidR="00760B8E" w:rsidRPr="007D39A5">
        <w:rPr>
          <w:color w:val="00000A"/>
          <w:sz w:val="28"/>
          <w:szCs w:val="28"/>
        </w:rPr>
        <w:t>–</w:t>
      </w:r>
      <w:r w:rsidRPr="007D39A5">
        <w:rPr>
          <w:color w:val="00000A"/>
          <w:sz w:val="28"/>
          <w:szCs w:val="28"/>
        </w:rPr>
        <w:t xml:space="preserve"> </w:t>
      </w:r>
      <w:r w:rsidR="002837F7">
        <w:rPr>
          <w:color w:val="00000A"/>
          <w:sz w:val="28"/>
          <w:szCs w:val="28"/>
        </w:rPr>
        <w:t>54</w:t>
      </w:r>
      <w:r w:rsidR="00C867A8">
        <w:rPr>
          <w:color w:val="00000A"/>
          <w:sz w:val="28"/>
          <w:szCs w:val="28"/>
        </w:rPr>
        <w:t>,0</w:t>
      </w:r>
      <w:r w:rsidRPr="007D39A5">
        <w:rPr>
          <w:color w:val="00000A"/>
          <w:sz w:val="28"/>
          <w:szCs w:val="28"/>
        </w:rPr>
        <w:t>% (</w:t>
      </w:r>
      <w:r w:rsidR="002837F7">
        <w:rPr>
          <w:color w:val="00000A"/>
          <w:sz w:val="28"/>
          <w:szCs w:val="28"/>
        </w:rPr>
        <w:t>27</w:t>
      </w:r>
      <w:r w:rsidRPr="007D39A5">
        <w:rPr>
          <w:color w:val="00000A"/>
          <w:sz w:val="28"/>
          <w:szCs w:val="28"/>
        </w:rPr>
        <w:t xml:space="preserve"> </w:t>
      </w:r>
      <w:r w:rsidR="00C867A8">
        <w:rPr>
          <w:color w:val="00000A"/>
          <w:sz w:val="28"/>
          <w:szCs w:val="28"/>
        </w:rPr>
        <w:t>респондентов</w:t>
      </w:r>
      <w:r w:rsidRPr="007D39A5">
        <w:rPr>
          <w:color w:val="00000A"/>
          <w:sz w:val="28"/>
          <w:szCs w:val="28"/>
        </w:rPr>
        <w:t>)</w:t>
      </w:r>
      <w:r w:rsidR="005E7AF8">
        <w:rPr>
          <w:color w:val="00000A"/>
          <w:sz w:val="28"/>
          <w:szCs w:val="28"/>
        </w:rPr>
        <w:t>;</w:t>
      </w:r>
    </w:p>
    <w:p w:rsidR="00760B8E" w:rsidRDefault="00760B8E" w:rsidP="0064606C">
      <w:pPr>
        <w:pStyle w:val="6"/>
        <w:tabs>
          <w:tab w:val="left" w:pos="921"/>
        </w:tabs>
        <w:spacing w:after="0"/>
        <w:ind w:left="23" w:firstLine="828"/>
        <w:contextualSpacing/>
        <w:jc w:val="both"/>
        <w:rPr>
          <w:color w:val="00000A"/>
          <w:sz w:val="28"/>
          <w:szCs w:val="28"/>
        </w:rPr>
      </w:pPr>
      <w:r w:rsidRPr="007D39A5">
        <w:rPr>
          <w:sz w:val="28"/>
          <w:szCs w:val="28"/>
        </w:rPr>
        <w:t>н</w:t>
      </w:r>
      <w:r w:rsidRPr="007D39A5">
        <w:rPr>
          <w:color w:val="00000A"/>
          <w:sz w:val="28"/>
          <w:szCs w:val="28"/>
        </w:rPr>
        <w:t>е реже, чем раз в месяц</w:t>
      </w:r>
      <w:r w:rsidR="00DF4013" w:rsidRPr="007D39A5">
        <w:rPr>
          <w:color w:val="00000A"/>
          <w:sz w:val="28"/>
          <w:szCs w:val="28"/>
        </w:rPr>
        <w:t xml:space="preserve"> </w:t>
      </w:r>
      <w:r w:rsidR="00C867A8">
        <w:rPr>
          <w:color w:val="00000A"/>
          <w:sz w:val="28"/>
          <w:szCs w:val="28"/>
        </w:rPr>
        <w:t>–</w:t>
      </w:r>
      <w:r w:rsidR="00D925AF">
        <w:rPr>
          <w:color w:val="00000A"/>
          <w:sz w:val="28"/>
          <w:szCs w:val="28"/>
        </w:rPr>
        <w:t xml:space="preserve"> </w:t>
      </w:r>
      <w:r w:rsidR="002837F7">
        <w:rPr>
          <w:color w:val="00000A"/>
          <w:sz w:val="28"/>
          <w:szCs w:val="28"/>
        </w:rPr>
        <w:t>8,0</w:t>
      </w:r>
      <w:r w:rsidRPr="007D39A5">
        <w:rPr>
          <w:color w:val="00000A"/>
          <w:sz w:val="28"/>
          <w:szCs w:val="28"/>
        </w:rPr>
        <w:t>% (</w:t>
      </w:r>
      <w:r w:rsidR="002837F7">
        <w:rPr>
          <w:color w:val="00000A"/>
          <w:sz w:val="28"/>
          <w:szCs w:val="28"/>
        </w:rPr>
        <w:t>4</w:t>
      </w:r>
      <w:r w:rsidR="00176BC2">
        <w:rPr>
          <w:color w:val="00000A"/>
          <w:sz w:val="28"/>
          <w:szCs w:val="28"/>
        </w:rPr>
        <w:t xml:space="preserve"> </w:t>
      </w:r>
      <w:r w:rsidR="005E7AF8">
        <w:rPr>
          <w:color w:val="00000A"/>
          <w:sz w:val="28"/>
          <w:szCs w:val="28"/>
        </w:rPr>
        <w:t>респондент</w:t>
      </w:r>
      <w:r w:rsidR="002837F7">
        <w:rPr>
          <w:color w:val="00000A"/>
          <w:sz w:val="28"/>
          <w:szCs w:val="28"/>
        </w:rPr>
        <w:t>а</w:t>
      </w:r>
      <w:r w:rsidR="005E7AF8">
        <w:rPr>
          <w:color w:val="00000A"/>
          <w:sz w:val="28"/>
          <w:szCs w:val="28"/>
        </w:rPr>
        <w:t>)</w:t>
      </w:r>
      <w:r w:rsidR="00D44DA4">
        <w:rPr>
          <w:color w:val="00000A"/>
          <w:sz w:val="28"/>
          <w:szCs w:val="28"/>
        </w:rPr>
        <w:t>;</w:t>
      </w:r>
      <w:r w:rsidR="00DF4013" w:rsidRPr="007D39A5">
        <w:rPr>
          <w:color w:val="00000A"/>
          <w:sz w:val="28"/>
          <w:szCs w:val="28"/>
        </w:rPr>
        <w:t xml:space="preserve"> </w:t>
      </w:r>
    </w:p>
    <w:p w:rsidR="00D44DA4" w:rsidRPr="007D39A5" w:rsidRDefault="00D44DA4" w:rsidP="0064606C">
      <w:pPr>
        <w:pStyle w:val="6"/>
        <w:tabs>
          <w:tab w:val="left" w:pos="921"/>
        </w:tabs>
        <w:spacing w:after="0"/>
        <w:ind w:left="23" w:firstLine="828"/>
        <w:contextualSpacing/>
        <w:jc w:val="both"/>
        <w:rPr>
          <w:color w:val="00000A"/>
          <w:sz w:val="28"/>
          <w:szCs w:val="28"/>
        </w:rPr>
      </w:pPr>
      <w:r w:rsidRPr="007D39A5">
        <w:rPr>
          <w:sz w:val="28"/>
          <w:szCs w:val="28"/>
        </w:rPr>
        <w:t>н</w:t>
      </w:r>
      <w:r w:rsidRPr="007D39A5">
        <w:rPr>
          <w:color w:val="00000A"/>
          <w:sz w:val="28"/>
          <w:szCs w:val="28"/>
        </w:rPr>
        <w:t xml:space="preserve">е реже, чем </w:t>
      </w:r>
      <w:r>
        <w:rPr>
          <w:color w:val="00000A"/>
          <w:sz w:val="28"/>
          <w:szCs w:val="28"/>
        </w:rPr>
        <w:t xml:space="preserve"> </w:t>
      </w:r>
      <w:r w:rsidRPr="007D39A5">
        <w:rPr>
          <w:color w:val="00000A"/>
          <w:sz w:val="28"/>
          <w:szCs w:val="28"/>
        </w:rPr>
        <w:t xml:space="preserve">раз в </w:t>
      </w:r>
      <w:r>
        <w:rPr>
          <w:color w:val="00000A"/>
          <w:sz w:val="28"/>
          <w:szCs w:val="28"/>
        </w:rPr>
        <w:t xml:space="preserve">3 </w:t>
      </w:r>
      <w:r w:rsidRPr="007D39A5">
        <w:rPr>
          <w:color w:val="00000A"/>
          <w:sz w:val="28"/>
          <w:szCs w:val="28"/>
        </w:rPr>
        <w:t>месяц</w:t>
      </w:r>
      <w:r>
        <w:rPr>
          <w:color w:val="00000A"/>
          <w:sz w:val="28"/>
          <w:szCs w:val="28"/>
        </w:rPr>
        <w:t>а</w:t>
      </w:r>
      <w:r w:rsidRPr="007D39A5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– 6,0</w:t>
      </w:r>
      <w:r w:rsidRPr="007D39A5">
        <w:rPr>
          <w:color w:val="00000A"/>
          <w:sz w:val="28"/>
          <w:szCs w:val="28"/>
        </w:rPr>
        <w:t>% (</w:t>
      </w:r>
      <w:r>
        <w:rPr>
          <w:color w:val="00000A"/>
          <w:sz w:val="28"/>
          <w:szCs w:val="28"/>
        </w:rPr>
        <w:t>3 респондента).</w:t>
      </w:r>
      <w:r w:rsidRPr="007D39A5">
        <w:rPr>
          <w:color w:val="00000A"/>
          <w:sz w:val="28"/>
          <w:szCs w:val="28"/>
        </w:rPr>
        <w:t xml:space="preserve"> </w:t>
      </w:r>
    </w:p>
    <w:p w:rsidR="00D925AF" w:rsidRDefault="007D39A5" w:rsidP="008F597C">
      <w:pPr>
        <w:shd w:val="clear" w:color="auto" w:fill="FFFFFF"/>
        <w:spacing w:line="240" w:lineRule="auto"/>
        <w:ind w:firstLine="82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D39A5">
        <w:rPr>
          <w:rFonts w:ascii="Times New Roman" w:hAnsi="Times New Roman" w:cs="Times New Roman"/>
          <w:color w:val="00000A"/>
          <w:sz w:val="28"/>
          <w:szCs w:val="28"/>
        </w:rPr>
        <w:t>За последние 12 месяцев</w:t>
      </w:r>
      <w:r w:rsidR="00DF4013" w:rsidRPr="007D39A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D44DA4">
        <w:rPr>
          <w:rFonts w:ascii="Times New Roman" w:hAnsi="Times New Roman" w:cs="Times New Roman"/>
          <w:color w:val="00000A"/>
          <w:sz w:val="28"/>
          <w:szCs w:val="28"/>
        </w:rPr>
        <w:t>20</w:t>
      </w:r>
      <w:r w:rsidR="00C867A8">
        <w:rPr>
          <w:rFonts w:ascii="Times New Roman" w:hAnsi="Times New Roman" w:cs="Times New Roman"/>
          <w:color w:val="00000A"/>
          <w:sz w:val="28"/>
          <w:szCs w:val="28"/>
        </w:rPr>
        <w:t>,0</w:t>
      </w:r>
      <w:r w:rsidR="00DF4013" w:rsidRPr="007D39A5">
        <w:rPr>
          <w:rFonts w:ascii="Times New Roman" w:hAnsi="Times New Roman" w:cs="Times New Roman"/>
          <w:color w:val="00000A"/>
          <w:sz w:val="28"/>
          <w:szCs w:val="28"/>
        </w:rPr>
        <w:t xml:space="preserve"> % опрошенных (</w:t>
      </w:r>
      <w:r w:rsidR="00D44DA4">
        <w:rPr>
          <w:rFonts w:ascii="Times New Roman" w:hAnsi="Times New Roman" w:cs="Times New Roman"/>
          <w:color w:val="00000A"/>
          <w:sz w:val="28"/>
          <w:szCs w:val="28"/>
        </w:rPr>
        <w:t>10</w:t>
      </w:r>
      <w:r w:rsidR="00DF4013" w:rsidRPr="007D39A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57547" w:rsidRPr="007D39A5">
        <w:rPr>
          <w:rFonts w:ascii="Times New Roman" w:hAnsi="Times New Roman" w:cs="Times New Roman"/>
          <w:color w:val="00000A"/>
          <w:sz w:val="28"/>
          <w:szCs w:val="28"/>
        </w:rPr>
        <w:t>респондентов</w:t>
      </w:r>
      <w:r w:rsidR="00DF4013" w:rsidRPr="007D39A5">
        <w:rPr>
          <w:rFonts w:ascii="Times New Roman" w:hAnsi="Times New Roman" w:cs="Times New Roman"/>
          <w:color w:val="00000A"/>
          <w:sz w:val="28"/>
          <w:szCs w:val="28"/>
        </w:rPr>
        <w:t>) име</w:t>
      </w:r>
      <w:r w:rsidRPr="007D39A5">
        <w:rPr>
          <w:rFonts w:ascii="Times New Roman" w:hAnsi="Times New Roman" w:cs="Times New Roman"/>
          <w:color w:val="00000A"/>
          <w:sz w:val="28"/>
          <w:szCs w:val="28"/>
        </w:rPr>
        <w:t>ли</w:t>
      </w:r>
      <w:r w:rsidR="00DF4013" w:rsidRPr="007D39A5">
        <w:rPr>
          <w:rFonts w:ascii="Times New Roman" w:hAnsi="Times New Roman" w:cs="Times New Roman"/>
          <w:color w:val="00000A"/>
          <w:sz w:val="28"/>
          <w:szCs w:val="28"/>
        </w:rPr>
        <w:t xml:space="preserve"> банковский вклад,</w:t>
      </w:r>
      <w:r w:rsidR="00C867A8" w:rsidRPr="00C867A8">
        <w:t xml:space="preserve"> </w:t>
      </w:r>
      <w:r w:rsidR="00F8255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57547" w:rsidRPr="007D39A5">
        <w:rPr>
          <w:rFonts w:ascii="Times New Roman" w:hAnsi="Times New Roman" w:cs="Times New Roman"/>
          <w:color w:val="00000A"/>
          <w:sz w:val="28"/>
          <w:szCs w:val="28"/>
        </w:rPr>
        <w:t xml:space="preserve">другие </w:t>
      </w:r>
      <w:r w:rsidR="00DF4013" w:rsidRPr="007D39A5">
        <w:rPr>
          <w:rFonts w:ascii="Times New Roman" w:hAnsi="Times New Roman" w:cs="Times New Roman"/>
          <w:color w:val="00000A"/>
          <w:sz w:val="28"/>
          <w:szCs w:val="28"/>
        </w:rPr>
        <w:t xml:space="preserve"> финансовы</w:t>
      </w:r>
      <w:r w:rsidR="00F57547" w:rsidRPr="007D39A5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="00DF4013" w:rsidRPr="007D39A5">
        <w:rPr>
          <w:rFonts w:ascii="Times New Roman" w:hAnsi="Times New Roman" w:cs="Times New Roman"/>
          <w:color w:val="00000A"/>
          <w:sz w:val="28"/>
          <w:szCs w:val="28"/>
        </w:rPr>
        <w:t xml:space="preserve"> продукт</w:t>
      </w:r>
      <w:r w:rsidR="00F57547" w:rsidRPr="007D39A5">
        <w:rPr>
          <w:rFonts w:ascii="Times New Roman" w:hAnsi="Times New Roman" w:cs="Times New Roman"/>
          <w:color w:val="00000A"/>
          <w:sz w:val="28"/>
          <w:szCs w:val="28"/>
        </w:rPr>
        <w:t xml:space="preserve">ы </w:t>
      </w:r>
      <w:r w:rsidR="008F597C">
        <w:rPr>
          <w:rFonts w:ascii="Times New Roman" w:hAnsi="Times New Roman" w:cs="Times New Roman"/>
          <w:color w:val="00000A"/>
          <w:sz w:val="28"/>
          <w:szCs w:val="28"/>
        </w:rPr>
        <w:t xml:space="preserve">практически </w:t>
      </w:r>
      <w:r w:rsidR="00F57547" w:rsidRPr="007D39A5">
        <w:rPr>
          <w:rFonts w:ascii="Times New Roman" w:hAnsi="Times New Roman" w:cs="Times New Roman"/>
          <w:color w:val="00000A"/>
          <w:sz w:val="28"/>
          <w:szCs w:val="28"/>
        </w:rPr>
        <w:t xml:space="preserve">не были </w:t>
      </w:r>
      <w:r w:rsidRPr="007D39A5">
        <w:rPr>
          <w:rFonts w:ascii="Times New Roman" w:hAnsi="Times New Roman" w:cs="Times New Roman"/>
          <w:color w:val="00000A"/>
          <w:sz w:val="28"/>
          <w:szCs w:val="28"/>
        </w:rPr>
        <w:t>востребованы</w:t>
      </w:r>
      <w:r w:rsidR="00DF4013" w:rsidRPr="007D39A5">
        <w:rPr>
          <w:rFonts w:ascii="Times New Roman" w:hAnsi="Times New Roman" w:cs="Times New Roman"/>
          <w:color w:val="00000A"/>
          <w:sz w:val="28"/>
          <w:szCs w:val="28"/>
        </w:rPr>
        <w:t xml:space="preserve">.  </w:t>
      </w:r>
      <w:r w:rsidR="00F82553">
        <w:rPr>
          <w:rFonts w:ascii="Times New Roman" w:hAnsi="Times New Roman" w:cs="Times New Roman"/>
          <w:color w:val="00000A"/>
          <w:sz w:val="28"/>
          <w:szCs w:val="28"/>
        </w:rPr>
        <w:t>Б</w:t>
      </w:r>
      <w:r w:rsidR="00DF4013" w:rsidRPr="007D39A5">
        <w:rPr>
          <w:rFonts w:ascii="Times New Roman" w:hAnsi="Times New Roman" w:cs="Times New Roman"/>
          <w:color w:val="00000A"/>
          <w:sz w:val="28"/>
          <w:szCs w:val="28"/>
        </w:rPr>
        <w:t>ольшинство респондентов</w:t>
      </w:r>
      <w:r w:rsidR="008F597C">
        <w:rPr>
          <w:rFonts w:ascii="Times New Roman" w:hAnsi="Times New Roman" w:cs="Times New Roman"/>
          <w:color w:val="00000A"/>
          <w:sz w:val="28"/>
          <w:szCs w:val="28"/>
        </w:rPr>
        <w:t xml:space="preserve"> (48%)</w:t>
      </w:r>
      <w:r w:rsidR="00DF4013" w:rsidRPr="007D39A5">
        <w:rPr>
          <w:rFonts w:ascii="Times New Roman" w:hAnsi="Times New Roman" w:cs="Times New Roman"/>
          <w:color w:val="00000A"/>
          <w:sz w:val="28"/>
          <w:szCs w:val="28"/>
        </w:rPr>
        <w:t xml:space="preserve"> не пользовались финансовыми услугами за последние 12 месяцев </w:t>
      </w:r>
      <w:r w:rsidRPr="007D39A5">
        <w:rPr>
          <w:rFonts w:ascii="Times New Roman" w:hAnsi="Times New Roman" w:cs="Times New Roman"/>
          <w:color w:val="00000A"/>
          <w:sz w:val="28"/>
          <w:szCs w:val="28"/>
        </w:rPr>
        <w:t>по причине</w:t>
      </w:r>
      <w:r w:rsidRPr="007D39A5">
        <w:rPr>
          <w:rFonts w:ascii="Times New Roman" w:hAnsi="Times New Roman" w:cs="Times New Roman"/>
          <w:sz w:val="28"/>
          <w:szCs w:val="28"/>
        </w:rPr>
        <w:t xml:space="preserve"> отсутствия свободных денежных средств</w:t>
      </w:r>
      <w:r w:rsidR="008F597C">
        <w:rPr>
          <w:rFonts w:ascii="Times New Roman" w:hAnsi="Times New Roman" w:cs="Times New Roman"/>
          <w:sz w:val="28"/>
          <w:szCs w:val="28"/>
        </w:rPr>
        <w:t>, 11</w:t>
      </w:r>
      <w:r w:rsidR="00F0601B">
        <w:rPr>
          <w:rFonts w:ascii="Times New Roman" w:hAnsi="Times New Roman" w:cs="Times New Roman"/>
          <w:sz w:val="28"/>
          <w:szCs w:val="28"/>
        </w:rPr>
        <w:t xml:space="preserve"> </w:t>
      </w:r>
      <w:r w:rsidR="008F597C">
        <w:rPr>
          <w:rFonts w:ascii="Times New Roman" w:hAnsi="Times New Roman" w:cs="Times New Roman"/>
          <w:sz w:val="28"/>
          <w:szCs w:val="28"/>
        </w:rPr>
        <w:t>респондентов (22,0%) отметили, что п</w:t>
      </w:r>
      <w:r w:rsidR="008F597C" w:rsidRPr="008F597C">
        <w:rPr>
          <w:rFonts w:ascii="Times New Roman" w:hAnsi="Times New Roman" w:cs="Times New Roman"/>
          <w:sz w:val="28"/>
          <w:szCs w:val="28"/>
        </w:rPr>
        <w:t>редлагаемая процентная ставка слишком низкая</w:t>
      </w:r>
      <w:r w:rsidRPr="007D39A5">
        <w:rPr>
          <w:rFonts w:ascii="Times New Roman" w:hAnsi="Times New Roman" w:cs="Times New Roman"/>
          <w:sz w:val="28"/>
          <w:szCs w:val="28"/>
        </w:rPr>
        <w:t>.</w:t>
      </w:r>
    </w:p>
    <w:p w:rsidR="00DD2ABC" w:rsidRPr="00C126F6" w:rsidRDefault="00DD0B9F" w:rsidP="00AE7EB2">
      <w:pPr>
        <w:shd w:val="clear" w:color="auto" w:fill="FFFFFF"/>
        <w:spacing w:line="240" w:lineRule="auto"/>
        <w:ind w:left="23" w:firstLine="82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126F6">
        <w:rPr>
          <w:rFonts w:ascii="Times New Roman" w:hAnsi="Times New Roman" w:cs="Times New Roman"/>
          <w:sz w:val="28"/>
          <w:szCs w:val="28"/>
        </w:rPr>
        <w:t xml:space="preserve">За последние 12 месяцев  </w:t>
      </w:r>
      <w:r w:rsidR="00991EAE" w:rsidRPr="00C126F6">
        <w:rPr>
          <w:rFonts w:ascii="Times New Roman" w:hAnsi="Times New Roman" w:cs="Times New Roman"/>
          <w:sz w:val="28"/>
          <w:szCs w:val="28"/>
        </w:rPr>
        <w:t>большинство</w:t>
      </w:r>
      <w:r w:rsidR="007C2460" w:rsidRPr="00C126F6">
        <w:rPr>
          <w:rFonts w:ascii="Times New Roman" w:hAnsi="Times New Roman" w:cs="Times New Roman"/>
          <w:sz w:val="28"/>
          <w:szCs w:val="28"/>
        </w:rPr>
        <w:t xml:space="preserve"> </w:t>
      </w:r>
      <w:r w:rsidRPr="00C126F6">
        <w:rPr>
          <w:rFonts w:ascii="Times New Roman" w:hAnsi="Times New Roman" w:cs="Times New Roman"/>
          <w:sz w:val="28"/>
          <w:szCs w:val="28"/>
        </w:rPr>
        <w:t>респондент</w:t>
      </w:r>
      <w:r w:rsidR="00991EAE" w:rsidRPr="00C126F6">
        <w:rPr>
          <w:rFonts w:ascii="Times New Roman" w:hAnsi="Times New Roman" w:cs="Times New Roman"/>
          <w:sz w:val="28"/>
          <w:szCs w:val="28"/>
        </w:rPr>
        <w:t>ов</w:t>
      </w:r>
      <w:r w:rsidR="00DD2ABC" w:rsidRPr="00C126F6">
        <w:rPr>
          <w:rFonts w:ascii="Times New Roman" w:hAnsi="Times New Roman" w:cs="Times New Roman"/>
          <w:sz w:val="28"/>
          <w:szCs w:val="28"/>
        </w:rPr>
        <w:t xml:space="preserve"> </w:t>
      </w:r>
      <w:r w:rsidRPr="00C126F6">
        <w:rPr>
          <w:rFonts w:ascii="Times New Roman" w:hAnsi="Times New Roman" w:cs="Times New Roman"/>
          <w:sz w:val="28"/>
          <w:szCs w:val="28"/>
        </w:rPr>
        <w:t xml:space="preserve"> </w:t>
      </w:r>
      <w:r w:rsidR="00991EAE" w:rsidRPr="00C126F6">
        <w:rPr>
          <w:rFonts w:ascii="Times New Roman" w:hAnsi="Times New Roman" w:cs="Times New Roman"/>
          <w:sz w:val="28"/>
          <w:szCs w:val="28"/>
        </w:rPr>
        <w:t xml:space="preserve">не </w:t>
      </w:r>
      <w:r w:rsidRPr="00C126F6">
        <w:rPr>
          <w:rFonts w:ascii="Times New Roman" w:hAnsi="Times New Roman" w:cs="Times New Roman"/>
          <w:sz w:val="28"/>
          <w:szCs w:val="28"/>
        </w:rPr>
        <w:t>пользовались кредит</w:t>
      </w:r>
      <w:r w:rsidR="00991EAE" w:rsidRPr="00C126F6">
        <w:rPr>
          <w:rFonts w:ascii="Times New Roman" w:hAnsi="Times New Roman" w:cs="Times New Roman"/>
          <w:sz w:val="28"/>
          <w:szCs w:val="28"/>
        </w:rPr>
        <w:t>ами</w:t>
      </w:r>
      <w:r w:rsidRPr="00C126F6">
        <w:rPr>
          <w:rFonts w:ascii="Times New Roman" w:hAnsi="Times New Roman" w:cs="Times New Roman"/>
          <w:sz w:val="28"/>
          <w:szCs w:val="28"/>
        </w:rPr>
        <w:t xml:space="preserve"> в банке,</w:t>
      </w:r>
      <w:r w:rsidR="00991EAE" w:rsidRPr="00C126F6">
        <w:rPr>
          <w:rFonts w:ascii="Times New Roman" w:hAnsi="Times New Roman" w:cs="Times New Roman"/>
          <w:sz w:val="28"/>
          <w:szCs w:val="28"/>
        </w:rPr>
        <w:t xml:space="preserve"> </w:t>
      </w:r>
      <w:r w:rsidR="00DD2ABC" w:rsidRPr="00C126F6">
        <w:rPr>
          <w:rFonts w:ascii="Times New Roman" w:hAnsi="Times New Roman" w:cs="Times New Roman"/>
          <w:sz w:val="28"/>
          <w:szCs w:val="28"/>
        </w:rPr>
        <w:t xml:space="preserve">в </w:t>
      </w:r>
      <w:r w:rsidR="00991EAE" w:rsidRPr="00C126F6">
        <w:rPr>
          <w:rFonts w:ascii="Times New Roman" w:hAnsi="Times New Roman" w:cs="Times New Roman"/>
          <w:sz w:val="28"/>
          <w:szCs w:val="28"/>
        </w:rPr>
        <w:t>потребительских кооперативах,</w:t>
      </w:r>
      <w:r w:rsidRPr="00C126F6">
        <w:rPr>
          <w:rFonts w:ascii="Times New Roman" w:hAnsi="Times New Roman" w:cs="Times New Roman"/>
          <w:sz w:val="28"/>
          <w:szCs w:val="28"/>
        </w:rPr>
        <w:t xml:space="preserve"> </w:t>
      </w:r>
      <w:r w:rsidR="00991EAE" w:rsidRPr="00C126F6">
        <w:rPr>
          <w:rFonts w:ascii="Times New Roman" w:hAnsi="Times New Roman" w:cs="Times New Roman"/>
          <w:sz w:val="28"/>
          <w:szCs w:val="28"/>
        </w:rPr>
        <w:t>микрофинансовых организациях</w:t>
      </w:r>
      <w:r w:rsidR="004B37B1" w:rsidRPr="00C126F6">
        <w:rPr>
          <w:rFonts w:ascii="Times New Roman" w:hAnsi="Times New Roman" w:cs="Times New Roman"/>
          <w:sz w:val="28"/>
          <w:szCs w:val="28"/>
        </w:rPr>
        <w:t>,</w:t>
      </w:r>
      <w:r w:rsidR="00CB622B" w:rsidRPr="00C126F6">
        <w:rPr>
          <w:rFonts w:ascii="Times New Roman" w:hAnsi="Times New Roman" w:cs="Times New Roman"/>
          <w:sz w:val="28"/>
          <w:szCs w:val="28"/>
        </w:rPr>
        <w:t xml:space="preserve"> </w:t>
      </w:r>
      <w:r w:rsidR="00DD2ABC" w:rsidRPr="00C126F6">
        <w:rPr>
          <w:rFonts w:ascii="Times New Roman" w:hAnsi="Times New Roman" w:cs="Times New Roman"/>
          <w:sz w:val="28"/>
          <w:szCs w:val="28"/>
        </w:rPr>
        <w:t xml:space="preserve">не имели </w:t>
      </w:r>
      <w:proofErr w:type="spellStart"/>
      <w:r w:rsidR="00DD2ABC" w:rsidRPr="00C126F6">
        <w:rPr>
          <w:rFonts w:ascii="Times New Roman" w:hAnsi="Times New Roman" w:cs="Times New Roman"/>
          <w:sz w:val="28"/>
          <w:szCs w:val="28"/>
        </w:rPr>
        <w:t>онлайн-заем</w:t>
      </w:r>
      <w:proofErr w:type="spellEnd"/>
      <w:r w:rsidR="00DD2ABC" w:rsidRPr="00C126F6">
        <w:rPr>
          <w:rFonts w:ascii="Times New Roman" w:hAnsi="Times New Roman" w:cs="Times New Roman"/>
          <w:sz w:val="28"/>
          <w:szCs w:val="28"/>
        </w:rPr>
        <w:t xml:space="preserve"> в сельскохозяйственн</w:t>
      </w:r>
      <w:r w:rsidR="00DD1239" w:rsidRPr="00C126F6">
        <w:rPr>
          <w:rFonts w:ascii="Times New Roman" w:hAnsi="Times New Roman" w:cs="Times New Roman"/>
          <w:sz w:val="28"/>
          <w:szCs w:val="28"/>
        </w:rPr>
        <w:t>ых</w:t>
      </w:r>
      <w:r w:rsidR="00DD2ABC" w:rsidRPr="00C126F6">
        <w:rPr>
          <w:rFonts w:ascii="Times New Roman" w:hAnsi="Times New Roman" w:cs="Times New Roman"/>
          <w:sz w:val="28"/>
          <w:szCs w:val="28"/>
        </w:rPr>
        <w:t xml:space="preserve"> кредитн</w:t>
      </w:r>
      <w:r w:rsidR="00DD1239" w:rsidRPr="00C126F6">
        <w:rPr>
          <w:rFonts w:ascii="Times New Roman" w:hAnsi="Times New Roman" w:cs="Times New Roman"/>
          <w:sz w:val="28"/>
          <w:szCs w:val="28"/>
        </w:rPr>
        <w:t>ых</w:t>
      </w:r>
      <w:r w:rsidR="00DD2ABC" w:rsidRPr="00C126F6">
        <w:rPr>
          <w:rFonts w:ascii="Times New Roman" w:hAnsi="Times New Roman" w:cs="Times New Roman"/>
          <w:sz w:val="28"/>
          <w:szCs w:val="28"/>
        </w:rPr>
        <w:t xml:space="preserve"> потребительск</w:t>
      </w:r>
      <w:r w:rsidR="00DD1239" w:rsidRPr="00C126F6">
        <w:rPr>
          <w:rFonts w:ascii="Times New Roman" w:hAnsi="Times New Roman" w:cs="Times New Roman"/>
          <w:sz w:val="28"/>
          <w:szCs w:val="28"/>
        </w:rPr>
        <w:t>их</w:t>
      </w:r>
      <w:r w:rsidR="00DD2ABC" w:rsidRPr="00C126F6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DD1239" w:rsidRPr="00C126F6">
        <w:rPr>
          <w:rFonts w:ascii="Times New Roman" w:hAnsi="Times New Roman" w:cs="Times New Roman"/>
          <w:sz w:val="28"/>
          <w:szCs w:val="28"/>
        </w:rPr>
        <w:t>ах.</w:t>
      </w:r>
      <w:r w:rsidR="00DD2ABC" w:rsidRPr="00C12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5AF" w:rsidRPr="00D925AF" w:rsidRDefault="005E5B66" w:rsidP="0064606C">
      <w:pPr>
        <w:shd w:val="clear" w:color="auto" w:fill="FFFFFF"/>
        <w:spacing w:line="240" w:lineRule="auto"/>
        <w:ind w:left="23" w:firstLine="828"/>
        <w:contextualSpacing/>
        <w:jc w:val="both"/>
        <w:outlineLvl w:val="3"/>
        <w:rPr>
          <w:rFonts w:ascii="Times New Roman" w:hAnsi="Times New Roman" w:cs="Times New Roman"/>
          <w:color w:val="00000A"/>
          <w:sz w:val="28"/>
          <w:szCs w:val="28"/>
        </w:rPr>
      </w:pPr>
      <w:r w:rsidRPr="007E3BDC">
        <w:rPr>
          <w:rFonts w:ascii="Times New Roman" w:hAnsi="Times New Roman" w:cs="Times New Roman"/>
          <w:sz w:val="28"/>
          <w:szCs w:val="28"/>
        </w:rPr>
        <w:t xml:space="preserve">Основной причиной </w:t>
      </w:r>
      <w:proofErr w:type="spellStart"/>
      <w:r w:rsidRPr="007E3BDC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7E3BDC">
        <w:rPr>
          <w:rFonts w:ascii="Times New Roman" w:hAnsi="Times New Roman" w:cs="Times New Roman"/>
          <w:sz w:val="28"/>
          <w:szCs w:val="28"/>
        </w:rPr>
        <w:t xml:space="preserve"> данных финансовых продуктов </w:t>
      </w:r>
      <w:r w:rsidR="008F597C">
        <w:rPr>
          <w:rFonts w:ascii="Times New Roman" w:hAnsi="Times New Roman" w:cs="Times New Roman"/>
          <w:sz w:val="28"/>
          <w:szCs w:val="28"/>
        </w:rPr>
        <w:t>9</w:t>
      </w:r>
      <w:r w:rsidRPr="007E3BDC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991EAE" w:rsidRPr="007E3BDC">
        <w:rPr>
          <w:rFonts w:ascii="Times New Roman" w:hAnsi="Times New Roman" w:cs="Times New Roman"/>
          <w:sz w:val="28"/>
          <w:szCs w:val="28"/>
        </w:rPr>
        <w:t>ов</w:t>
      </w:r>
      <w:r w:rsidRPr="007E3BDC">
        <w:rPr>
          <w:rFonts w:ascii="Times New Roman" w:hAnsi="Times New Roman" w:cs="Times New Roman"/>
          <w:sz w:val="28"/>
          <w:szCs w:val="28"/>
        </w:rPr>
        <w:t xml:space="preserve"> (</w:t>
      </w:r>
      <w:r w:rsidR="008F597C">
        <w:rPr>
          <w:rFonts w:ascii="Times New Roman" w:hAnsi="Times New Roman" w:cs="Times New Roman"/>
          <w:sz w:val="28"/>
          <w:szCs w:val="28"/>
        </w:rPr>
        <w:t>18</w:t>
      </w:r>
      <w:r w:rsidR="00991EAE" w:rsidRPr="007E3BDC">
        <w:rPr>
          <w:rFonts w:ascii="Times New Roman" w:hAnsi="Times New Roman" w:cs="Times New Roman"/>
          <w:sz w:val="28"/>
          <w:szCs w:val="28"/>
        </w:rPr>
        <w:t>,0</w:t>
      </w:r>
      <w:r w:rsidRPr="007E3BDC">
        <w:rPr>
          <w:rFonts w:ascii="Times New Roman" w:hAnsi="Times New Roman" w:cs="Times New Roman"/>
          <w:sz w:val="28"/>
          <w:szCs w:val="28"/>
        </w:rPr>
        <w:t>%)  опрошенных</w:t>
      </w:r>
      <w:r w:rsidR="00B539DF" w:rsidRPr="007E3BDC">
        <w:rPr>
          <w:rFonts w:ascii="Times New Roman" w:hAnsi="Times New Roman" w:cs="Times New Roman"/>
          <w:sz w:val="28"/>
          <w:szCs w:val="28"/>
        </w:rPr>
        <w:t xml:space="preserve"> ответили,</w:t>
      </w:r>
      <w:r w:rsidR="00BE78FC" w:rsidRPr="007E3BDC">
        <w:rPr>
          <w:rFonts w:ascii="Times New Roman" w:hAnsi="Times New Roman" w:cs="Times New Roman"/>
          <w:sz w:val="28"/>
          <w:szCs w:val="28"/>
        </w:rPr>
        <w:t xml:space="preserve"> </w:t>
      </w:r>
      <w:r w:rsidR="00B539DF" w:rsidRPr="007E3BDC">
        <w:rPr>
          <w:rFonts w:ascii="Times New Roman" w:hAnsi="Times New Roman" w:cs="Times New Roman"/>
          <w:sz w:val="28"/>
          <w:szCs w:val="28"/>
        </w:rPr>
        <w:t>что</w:t>
      </w:r>
      <w:r w:rsidRPr="007E3BDC">
        <w:rPr>
          <w:rFonts w:ascii="Times New Roman" w:hAnsi="Times New Roman" w:cs="Times New Roman"/>
          <w:sz w:val="28"/>
          <w:szCs w:val="28"/>
        </w:rPr>
        <w:t xml:space="preserve"> не любят кредиты и не хотят жить в долг, </w:t>
      </w:r>
      <w:r w:rsidR="008F597C">
        <w:rPr>
          <w:rFonts w:ascii="Times New Roman" w:hAnsi="Times New Roman" w:cs="Times New Roman"/>
          <w:sz w:val="28"/>
          <w:szCs w:val="28"/>
        </w:rPr>
        <w:t>22</w:t>
      </w:r>
      <w:r w:rsidRPr="007E3BDC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F597C">
        <w:rPr>
          <w:rFonts w:ascii="Times New Roman" w:hAnsi="Times New Roman" w:cs="Times New Roman"/>
          <w:sz w:val="28"/>
          <w:szCs w:val="28"/>
        </w:rPr>
        <w:t>а</w:t>
      </w:r>
      <w:r w:rsidRPr="007E3BDC">
        <w:rPr>
          <w:rFonts w:ascii="Times New Roman" w:hAnsi="Times New Roman" w:cs="Times New Roman"/>
          <w:sz w:val="28"/>
          <w:szCs w:val="28"/>
        </w:rPr>
        <w:t xml:space="preserve"> (</w:t>
      </w:r>
      <w:r w:rsidR="008F597C">
        <w:rPr>
          <w:rFonts w:ascii="Times New Roman" w:hAnsi="Times New Roman" w:cs="Times New Roman"/>
          <w:sz w:val="28"/>
          <w:szCs w:val="28"/>
        </w:rPr>
        <w:t>44</w:t>
      </w:r>
      <w:r w:rsidR="00991EAE" w:rsidRPr="007E3BDC">
        <w:rPr>
          <w:rFonts w:ascii="Times New Roman" w:hAnsi="Times New Roman" w:cs="Times New Roman"/>
          <w:sz w:val="28"/>
          <w:szCs w:val="28"/>
        </w:rPr>
        <w:t>,0</w:t>
      </w:r>
      <w:r w:rsidRPr="007E3BDC">
        <w:rPr>
          <w:rFonts w:ascii="Times New Roman" w:hAnsi="Times New Roman" w:cs="Times New Roman"/>
          <w:sz w:val="28"/>
          <w:szCs w:val="28"/>
        </w:rPr>
        <w:t>%) отметили, что процентная ставка слишком высока,</w:t>
      </w:r>
      <w:r w:rsidR="00C116CA" w:rsidRPr="007E3BDC">
        <w:t xml:space="preserve"> </w:t>
      </w:r>
      <w:r w:rsidR="00DD1239" w:rsidRPr="0031078E">
        <w:rPr>
          <w:rFonts w:ascii="Times New Roman" w:hAnsi="Times New Roman" w:cs="Times New Roman"/>
          <w:sz w:val="28"/>
          <w:szCs w:val="28"/>
        </w:rPr>
        <w:t>и</w:t>
      </w:r>
      <w:r w:rsidR="00C116CA" w:rsidRPr="0031078E">
        <w:rPr>
          <w:rFonts w:ascii="Times New Roman" w:hAnsi="Times New Roman" w:cs="Times New Roman"/>
          <w:sz w:val="28"/>
          <w:szCs w:val="28"/>
        </w:rPr>
        <w:t>с</w:t>
      </w:r>
      <w:r w:rsidR="00C116CA" w:rsidRPr="007E3BDC">
        <w:rPr>
          <w:rFonts w:ascii="Times New Roman" w:hAnsi="Times New Roman" w:cs="Times New Roman"/>
          <w:sz w:val="28"/>
          <w:szCs w:val="28"/>
        </w:rPr>
        <w:t>пользую</w:t>
      </w:r>
      <w:r w:rsidR="00DD1239" w:rsidRPr="007E3BDC">
        <w:rPr>
          <w:rFonts w:ascii="Times New Roman" w:hAnsi="Times New Roman" w:cs="Times New Roman"/>
          <w:sz w:val="28"/>
          <w:szCs w:val="28"/>
        </w:rPr>
        <w:t>т</w:t>
      </w:r>
      <w:r w:rsidR="00C116CA" w:rsidRPr="007E3BDC">
        <w:rPr>
          <w:rFonts w:ascii="Times New Roman" w:hAnsi="Times New Roman" w:cs="Times New Roman"/>
          <w:sz w:val="28"/>
          <w:szCs w:val="28"/>
        </w:rPr>
        <w:t xml:space="preserve"> другие способы получить заем</w:t>
      </w:r>
      <w:r w:rsidR="00DD1239" w:rsidRPr="007E3BDC">
        <w:rPr>
          <w:rFonts w:ascii="Times New Roman" w:hAnsi="Times New Roman" w:cs="Times New Roman"/>
          <w:sz w:val="28"/>
          <w:szCs w:val="28"/>
        </w:rPr>
        <w:t xml:space="preserve"> </w:t>
      </w:r>
      <w:r w:rsidR="007E3BDC" w:rsidRPr="007E3BDC">
        <w:rPr>
          <w:rFonts w:ascii="Times New Roman" w:hAnsi="Times New Roman" w:cs="Times New Roman"/>
          <w:sz w:val="28"/>
          <w:szCs w:val="28"/>
        </w:rPr>
        <w:t xml:space="preserve">отметили </w:t>
      </w:r>
      <w:r w:rsidR="008F597C">
        <w:rPr>
          <w:rFonts w:ascii="Times New Roman" w:hAnsi="Times New Roman" w:cs="Times New Roman"/>
          <w:sz w:val="28"/>
          <w:szCs w:val="28"/>
        </w:rPr>
        <w:t>3</w:t>
      </w:r>
      <w:r w:rsidR="00DD1239" w:rsidRPr="007E3BDC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F597C">
        <w:rPr>
          <w:rFonts w:ascii="Times New Roman" w:hAnsi="Times New Roman" w:cs="Times New Roman"/>
          <w:sz w:val="28"/>
          <w:szCs w:val="28"/>
        </w:rPr>
        <w:t>а</w:t>
      </w:r>
      <w:r w:rsidR="00DD1239" w:rsidRPr="007E3BDC">
        <w:rPr>
          <w:rFonts w:ascii="Times New Roman" w:hAnsi="Times New Roman" w:cs="Times New Roman"/>
          <w:sz w:val="28"/>
          <w:szCs w:val="28"/>
        </w:rPr>
        <w:t xml:space="preserve"> (</w:t>
      </w:r>
      <w:r w:rsidR="008F597C">
        <w:rPr>
          <w:rFonts w:ascii="Times New Roman" w:hAnsi="Times New Roman" w:cs="Times New Roman"/>
          <w:sz w:val="28"/>
          <w:szCs w:val="28"/>
        </w:rPr>
        <w:t>6</w:t>
      </w:r>
      <w:r w:rsidR="00DD1239" w:rsidRPr="007E3BDC">
        <w:rPr>
          <w:rFonts w:ascii="Times New Roman" w:hAnsi="Times New Roman" w:cs="Times New Roman"/>
          <w:sz w:val="28"/>
          <w:szCs w:val="28"/>
        </w:rPr>
        <w:t>,0%)</w:t>
      </w:r>
      <w:r w:rsidR="007E3BDC" w:rsidRPr="007E3BDC">
        <w:rPr>
          <w:rFonts w:ascii="Times New Roman" w:hAnsi="Times New Roman" w:cs="Times New Roman"/>
          <w:sz w:val="28"/>
          <w:szCs w:val="28"/>
        </w:rPr>
        <w:t>,</w:t>
      </w:r>
      <w:r w:rsidRPr="007E3BDC">
        <w:rPr>
          <w:rFonts w:ascii="Times New Roman" w:hAnsi="Times New Roman" w:cs="Times New Roman"/>
          <w:sz w:val="28"/>
          <w:szCs w:val="28"/>
        </w:rPr>
        <w:t xml:space="preserve"> не испытывают необходимости в заемных средствах</w:t>
      </w:r>
      <w:r w:rsidR="00663F49" w:rsidRPr="007E3BDC">
        <w:rPr>
          <w:rFonts w:ascii="Times New Roman" w:hAnsi="Times New Roman" w:cs="Times New Roman"/>
          <w:sz w:val="28"/>
          <w:szCs w:val="28"/>
        </w:rPr>
        <w:t xml:space="preserve">  </w:t>
      </w:r>
      <w:r w:rsidR="00DD1239" w:rsidRPr="007E3BDC">
        <w:rPr>
          <w:rFonts w:ascii="Times New Roman" w:hAnsi="Times New Roman" w:cs="Times New Roman"/>
          <w:sz w:val="28"/>
          <w:szCs w:val="28"/>
        </w:rPr>
        <w:t>3</w:t>
      </w:r>
      <w:r w:rsidR="00663F49" w:rsidRPr="007E3BDC">
        <w:rPr>
          <w:rFonts w:ascii="Times New Roman" w:hAnsi="Times New Roman" w:cs="Times New Roman"/>
          <w:sz w:val="28"/>
          <w:szCs w:val="28"/>
        </w:rPr>
        <w:t xml:space="preserve"> респондента (</w:t>
      </w:r>
      <w:r w:rsidR="00DD1239" w:rsidRPr="007E3BDC">
        <w:rPr>
          <w:rFonts w:ascii="Times New Roman" w:hAnsi="Times New Roman" w:cs="Times New Roman"/>
          <w:sz w:val="28"/>
          <w:szCs w:val="28"/>
        </w:rPr>
        <w:t>6,0</w:t>
      </w:r>
      <w:r w:rsidR="00663F49" w:rsidRPr="007E3BDC">
        <w:rPr>
          <w:rFonts w:ascii="Times New Roman" w:hAnsi="Times New Roman" w:cs="Times New Roman"/>
          <w:sz w:val="28"/>
          <w:szCs w:val="28"/>
        </w:rPr>
        <w:t>%).</w:t>
      </w:r>
      <w:r w:rsidR="00DD1239" w:rsidRPr="007E3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5AF" w:rsidRPr="00C95FDB" w:rsidRDefault="00B1458F" w:rsidP="0064606C">
      <w:pPr>
        <w:shd w:val="clear" w:color="auto" w:fill="FFFFFF"/>
        <w:spacing w:line="240" w:lineRule="auto"/>
        <w:ind w:left="23" w:firstLine="82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95FDB">
        <w:rPr>
          <w:rFonts w:ascii="Times New Roman" w:hAnsi="Times New Roman" w:cs="Times New Roman"/>
          <w:sz w:val="28"/>
          <w:szCs w:val="28"/>
        </w:rPr>
        <w:lastRenderedPageBreak/>
        <w:t>На вопрос:</w:t>
      </w:r>
      <w:r w:rsidR="00663F49" w:rsidRPr="00C95FDB">
        <w:rPr>
          <w:rFonts w:ascii="Times New Roman" w:hAnsi="Times New Roman" w:cs="Times New Roman"/>
          <w:sz w:val="28"/>
          <w:szCs w:val="28"/>
        </w:rPr>
        <w:t xml:space="preserve"> </w:t>
      </w:r>
      <w:r w:rsidRPr="00C95FDB">
        <w:rPr>
          <w:rFonts w:ascii="Times New Roman" w:hAnsi="Times New Roman" w:cs="Times New Roman"/>
          <w:sz w:val="28"/>
          <w:szCs w:val="28"/>
        </w:rPr>
        <w:t>«К</w:t>
      </w:r>
      <w:r w:rsidR="00663F49" w:rsidRPr="00C95FDB">
        <w:rPr>
          <w:rFonts w:ascii="Times New Roman" w:hAnsi="Times New Roman" w:cs="Times New Roman"/>
          <w:sz w:val="28"/>
          <w:szCs w:val="28"/>
        </w:rPr>
        <w:t>акими из перечисленных платежных карт Вы пользовались за последние 12 месяцев?</w:t>
      </w:r>
      <w:r w:rsidRPr="00C95FDB">
        <w:rPr>
          <w:rFonts w:ascii="Times New Roman" w:hAnsi="Times New Roman" w:cs="Times New Roman"/>
          <w:sz w:val="28"/>
          <w:szCs w:val="28"/>
        </w:rPr>
        <w:t>»,</w:t>
      </w:r>
      <w:r w:rsidR="00663F49" w:rsidRPr="00C95FDB">
        <w:rPr>
          <w:rFonts w:ascii="Times New Roman" w:hAnsi="Times New Roman" w:cs="Times New Roman"/>
          <w:sz w:val="28"/>
          <w:szCs w:val="28"/>
        </w:rPr>
        <w:t xml:space="preserve"> респонденты ответили:</w:t>
      </w:r>
    </w:p>
    <w:p w:rsidR="00D925AF" w:rsidRPr="00C95FDB" w:rsidRDefault="00663F49" w:rsidP="0064606C">
      <w:pPr>
        <w:shd w:val="clear" w:color="auto" w:fill="FFFFFF"/>
        <w:spacing w:line="240" w:lineRule="auto"/>
        <w:ind w:left="23" w:firstLine="82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C95FDB">
        <w:rPr>
          <w:rFonts w:ascii="Times New Roman" w:hAnsi="Times New Roman" w:cs="Times New Roman"/>
          <w:sz w:val="28"/>
          <w:szCs w:val="28"/>
        </w:rPr>
        <w:t>зарплатна</w:t>
      </w:r>
      <w:r w:rsidR="00D925AF" w:rsidRPr="00C95FD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925AF" w:rsidRPr="00C95FDB">
        <w:rPr>
          <w:rFonts w:ascii="Times New Roman" w:hAnsi="Times New Roman" w:cs="Times New Roman"/>
          <w:sz w:val="28"/>
          <w:szCs w:val="28"/>
        </w:rPr>
        <w:t xml:space="preserve"> карта </w:t>
      </w:r>
      <w:r w:rsidR="008F597C" w:rsidRPr="00C95FDB">
        <w:rPr>
          <w:rFonts w:ascii="Times New Roman" w:hAnsi="Times New Roman" w:cs="Times New Roman"/>
          <w:sz w:val="28"/>
          <w:szCs w:val="28"/>
        </w:rPr>
        <w:t>70,0</w:t>
      </w:r>
      <w:r w:rsidR="00D925AF" w:rsidRPr="00C95FDB">
        <w:rPr>
          <w:rFonts w:ascii="Times New Roman" w:hAnsi="Times New Roman" w:cs="Times New Roman"/>
          <w:sz w:val="28"/>
          <w:szCs w:val="28"/>
        </w:rPr>
        <w:t>% (3</w:t>
      </w:r>
      <w:r w:rsidR="008F597C" w:rsidRPr="00C95FDB">
        <w:rPr>
          <w:rFonts w:ascii="Times New Roman" w:hAnsi="Times New Roman" w:cs="Times New Roman"/>
          <w:sz w:val="28"/>
          <w:szCs w:val="28"/>
        </w:rPr>
        <w:t>5</w:t>
      </w:r>
      <w:r w:rsidR="00D925AF" w:rsidRPr="00C95FDB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F597C" w:rsidRPr="00C95FDB">
        <w:rPr>
          <w:rFonts w:ascii="Times New Roman" w:hAnsi="Times New Roman" w:cs="Times New Roman"/>
          <w:sz w:val="28"/>
          <w:szCs w:val="28"/>
        </w:rPr>
        <w:t>ов</w:t>
      </w:r>
      <w:r w:rsidR="00D925AF" w:rsidRPr="00C95FDB">
        <w:rPr>
          <w:rFonts w:ascii="Times New Roman" w:hAnsi="Times New Roman" w:cs="Times New Roman"/>
          <w:sz w:val="28"/>
          <w:szCs w:val="28"/>
        </w:rPr>
        <w:t>);</w:t>
      </w:r>
    </w:p>
    <w:p w:rsidR="00320F1D" w:rsidRDefault="00663F49" w:rsidP="0064606C">
      <w:pPr>
        <w:shd w:val="clear" w:color="auto" w:fill="FFFFFF"/>
        <w:spacing w:line="240" w:lineRule="auto"/>
        <w:ind w:left="23" w:firstLine="828"/>
        <w:contextualSpacing/>
        <w:jc w:val="both"/>
        <w:outlineLvl w:val="3"/>
        <w:rPr>
          <w:rFonts w:ascii="Times New Roman" w:hAnsi="Times New Roman" w:cs="Times New Roman"/>
          <w:color w:val="00000A"/>
          <w:sz w:val="28"/>
          <w:szCs w:val="28"/>
        </w:rPr>
      </w:pPr>
      <w:r w:rsidRPr="00C95FDB">
        <w:rPr>
          <w:rFonts w:ascii="Times New Roman" w:hAnsi="Times New Roman" w:cs="Times New Roman"/>
          <w:sz w:val="28"/>
          <w:szCs w:val="28"/>
        </w:rPr>
        <w:t>расчетная (дебетовая) карта для получения</w:t>
      </w:r>
      <w:r w:rsidRPr="00D925AF">
        <w:rPr>
          <w:rFonts w:ascii="Times New Roman" w:hAnsi="Times New Roman" w:cs="Times New Roman"/>
          <w:color w:val="00000A"/>
          <w:sz w:val="28"/>
          <w:szCs w:val="28"/>
        </w:rPr>
        <w:t xml:space="preserve"> пенсий и иных социальных</w:t>
      </w:r>
      <w:r w:rsidR="00D925AF">
        <w:rPr>
          <w:rFonts w:ascii="Times New Roman" w:hAnsi="Times New Roman" w:cs="Times New Roman"/>
          <w:color w:val="00000A"/>
          <w:sz w:val="28"/>
          <w:szCs w:val="28"/>
        </w:rPr>
        <w:t xml:space="preserve"> выплат </w:t>
      </w:r>
      <w:r w:rsidR="00320F1D">
        <w:rPr>
          <w:rFonts w:ascii="Times New Roman" w:hAnsi="Times New Roman" w:cs="Times New Roman"/>
          <w:color w:val="00000A"/>
          <w:sz w:val="28"/>
          <w:szCs w:val="28"/>
        </w:rPr>
        <w:t>42,0</w:t>
      </w:r>
      <w:r w:rsidR="00D925AF">
        <w:rPr>
          <w:rFonts w:ascii="Times New Roman" w:hAnsi="Times New Roman" w:cs="Times New Roman"/>
          <w:color w:val="00000A"/>
          <w:sz w:val="28"/>
          <w:szCs w:val="28"/>
        </w:rPr>
        <w:t>% (</w:t>
      </w:r>
      <w:r w:rsidR="00320F1D">
        <w:rPr>
          <w:rFonts w:ascii="Times New Roman" w:hAnsi="Times New Roman" w:cs="Times New Roman"/>
          <w:color w:val="00000A"/>
          <w:sz w:val="28"/>
          <w:szCs w:val="28"/>
        </w:rPr>
        <w:t>21</w:t>
      </w:r>
      <w:r w:rsidR="00D925AF">
        <w:rPr>
          <w:rFonts w:ascii="Times New Roman" w:hAnsi="Times New Roman" w:cs="Times New Roman"/>
          <w:color w:val="00000A"/>
          <w:sz w:val="28"/>
          <w:szCs w:val="28"/>
        </w:rPr>
        <w:t xml:space="preserve"> респондент);</w:t>
      </w:r>
    </w:p>
    <w:p w:rsidR="00D925AF" w:rsidRPr="00D925AF" w:rsidRDefault="00663F49" w:rsidP="0064606C">
      <w:pPr>
        <w:shd w:val="clear" w:color="auto" w:fill="FFFFFF"/>
        <w:spacing w:line="240" w:lineRule="auto"/>
        <w:ind w:left="23" w:firstLine="828"/>
        <w:contextualSpacing/>
        <w:jc w:val="both"/>
        <w:outlineLvl w:val="3"/>
        <w:rPr>
          <w:rFonts w:ascii="Times New Roman" w:hAnsi="Times New Roman" w:cs="Times New Roman"/>
          <w:color w:val="00000A"/>
          <w:sz w:val="28"/>
          <w:szCs w:val="28"/>
        </w:rPr>
      </w:pPr>
      <w:r w:rsidRPr="00D925AF">
        <w:rPr>
          <w:rFonts w:ascii="Times New Roman" w:hAnsi="Times New Roman" w:cs="Times New Roman"/>
          <w:color w:val="00000A"/>
          <w:sz w:val="28"/>
          <w:szCs w:val="28"/>
        </w:rPr>
        <w:t>другая расчетн</w:t>
      </w:r>
      <w:r w:rsidR="00D925AF">
        <w:rPr>
          <w:rFonts w:ascii="Times New Roman" w:hAnsi="Times New Roman" w:cs="Times New Roman"/>
          <w:color w:val="00000A"/>
          <w:sz w:val="28"/>
          <w:szCs w:val="28"/>
        </w:rPr>
        <w:t xml:space="preserve">ая карта </w:t>
      </w:r>
      <w:r w:rsidR="008F597C">
        <w:rPr>
          <w:rFonts w:ascii="Times New Roman" w:hAnsi="Times New Roman" w:cs="Times New Roman"/>
          <w:color w:val="00000A"/>
          <w:sz w:val="28"/>
          <w:szCs w:val="28"/>
        </w:rPr>
        <w:t>14</w:t>
      </w:r>
      <w:r w:rsidR="00320F1D">
        <w:rPr>
          <w:rFonts w:ascii="Times New Roman" w:hAnsi="Times New Roman" w:cs="Times New Roman"/>
          <w:color w:val="00000A"/>
          <w:sz w:val="28"/>
          <w:szCs w:val="28"/>
        </w:rPr>
        <w:t>,0</w:t>
      </w:r>
      <w:r w:rsidR="00D925AF">
        <w:rPr>
          <w:rFonts w:ascii="Times New Roman" w:hAnsi="Times New Roman" w:cs="Times New Roman"/>
          <w:color w:val="00000A"/>
          <w:sz w:val="28"/>
          <w:szCs w:val="28"/>
        </w:rPr>
        <w:t>% (</w:t>
      </w:r>
      <w:r w:rsidR="008F597C">
        <w:rPr>
          <w:rFonts w:ascii="Times New Roman" w:hAnsi="Times New Roman" w:cs="Times New Roman"/>
          <w:color w:val="00000A"/>
          <w:sz w:val="28"/>
          <w:szCs w:val="28"/>
        </w:rPr>
        <w:t xml:space="preserve">7 </w:t>
      </w:r>
      <w:r w:rsidR="00D925AF">
        <w:rPr>
          <w:rFonts w:ascii="Times New Roman" w:hAnsi="Times New Roman" w:cs="Times New Roman"/>
          <w:color w:val="00000A"/>
          <w:sz w:val="28"/>
          <w:szCs w:val="28"/>
        </w:rPr>
        <w:t>респондентов);</w:t>
      </w:r>
    </w:p>
    <w:p w:rsidR="00FC2170" w:rsidRDefault="00663F49" w:rsidP="0064606C">
      <w:pPr>
        <w:shd w:val="clear" w:color="auto" w:fill="FFFFFF"/>
        <w:spacing w:line="240" w:lineRule="auto"/>
        <w:ind w:left="23" w:firstLine="828"/>
        <w:contextualSpacing/>
        <w:jc w:val="both"/>
        <w:outlineLvl w:val="3"/>
        <w:rPr>
          <w:color w:val="00000A"/>
          <w:sz w:val="28"/>
          <w:szCs w:val="28"/>
        </w:rPr>
      </w:pPr>
      <w:r w:rsidRPr="00D925AF">
        <w:rPr>
          <w:rFonts w:ascii="Times New Roman" w:hAnsi="Times New Roman" w:cs="Times New Roman"/>
          <w:color w:val="00000A"/>
          <w:sz w:val="28"/>
          <w:szCs w:val="28"/>
        </w:rPr>
        <w:t xml:space="preserve">кредитная карта  </w:t>
      </w:r>
      <w:r w:rsidR="00320F1D">
        <w:rPr>
          <w:rFonts w:ascii="Times New Roman" w:hAnsi="Times New Roman" w:cs="Times New Roman"/>
          <w:color w:val="00000A"/>
          <w:sz w:val="28"/>
          <w:szCs w:val="28"/>
        </w:rPr>
        <w:t>2</w:t>
      </w:r>
      <w:r w:rsidR="008F597C">
        <w:rPr>
          <w:rFonts w:ascii="Times New Roman" w:hAnsi="Times New Roman" w:cs="Times New Roman"/>
          <w:color w:val="00000A"/>
          <w:sz w:val="28"/>
          <w:szCs w:val="28"/>
        </w:rPr>
        <w:t>8</w:t>
      </w:r>
      <w:r w:rsidR="00320F1D">
        <w:rPr>
          <w:rFonts w:ascii="Times New Roman" w:hAnsi="Times New Roman" w:cs="Times New Roman"/>
          <w:color w:val="00000A"/>
          <w:sz w:val="28"/>
          <w:szCs w:val="28"/>
        </w:rPr>
        <w:t>,0</w:t>
      </w:r>
      <w:r w:rsidR="00B539DF" w:rsidRPr="00D925AF">
        <w:rPr>
          <w:rFonts w:ascii="Times New Roman" w:hAnsi="Times New Roman" w:cs="Times New Roman"/>
          <w:color w:val="00000A"/>
          <w:sz w:val="28"/>
          <w:szCs w:val="28"/>
        </w:rPr>
        <w:t>% (</w:t>
      </w:r>
      <w:r w:rsidR="00320F1D">
        <w:rPr>
          <w:rFonts w:ascii="Times New Roman" w:hAnsi="Times New Roman" w:cs="Times New Roman"/>
          <w:color w:val="00000A"/>
          <w:sz w:val="28"/>
          <w:szCs w:val="28"/>
        </w:rPr>
        <w:t>1</w:t>
      </w:r>
      <w:r w:rsidR="008F597C"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="00B539DF" w:rsidRPr="00D925AF">
        <w:rPr>
          <w:rFonts w:ascii="Times New Roman" w:hAnsi="Times New Roman" w:cs="Times New Roman"/>
          <w:color w:val="00000A"/>
          <w:sz w:val="28"/>
          <w:szCs w:val="28"/>
        </w:rPr>
        <w:t xml:space="preserve"> респондентов)</w:t>
      </w:r>
      <w:r w:rsidRPr="00D925AF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691EE7" w:rsidRPr="00C23997" w:rsidRDefault="00FC2170" w:rsidP="0064606C">
      <w:pPr>
        <w:pStyle w:val="6"/>
        <w:tabs>
          <w:tab w:val="left" w:pos="921"/>
        </w:tabs>
        <w:spacing w:after="0"/>
        <w:ind w:left="23" w:firstLine="828"/>
        <w:contextualSpacing/>
        <w:jc w:val="both"/>
        <w:rPr>
          <w:color w:val="auto"/>
          <w:sz w:val="28"/>
          <w:szCs w:val="28"/>
        </w:rPr>
      </w:pPr>
      <w:r w:rsidRPr="00C23997">
        <w:rPr>
          <w:color w:val="auto"/>
          <w:sz w:val="28"/>
          <w:szCs w:val="28"/>
        </w:rPr>
        <w:t>Практически половина респондентов  пользовались за последние 12 месяцев  дистанционным  доступом к банковскому счету</w:t>
      </w:r>
      <w:r w:rsidR="004B35AC" w:rsidRPr="00C23997">
        <w:rPr>
          <w:color w:val="auto"/>
          <w:sz w:val="28"/>
          <w:szCs w:val="28"/>
        </w:rPr>
        <w:t xml:space="preserve">. В тоже время основным сдерживающим фактором для дистанционного  доступа к банковским продуктам </w:t>
      </w:r>
      <w:r w:rsidR="00691EE7" w:rsidRPr="00C23997">
        <w:rPr>
          <w:color w:val="auto"/>
          <w:sz w:val="28"/>
          <w:szCs w:val="28"/>
        </w:rPr>
        <w:t>4,0</w:t>
      </w:r>
      <w:r w:rsidR="004B35AC" w:rsidRPr="00C23997">
        <w:rPr>
          <w:color w:val="auto"/>
          <w:sz w:val="28"/>
          <w:szCs w:val="28"/>
        </w:rPr>
        <w:t>% (</w:t>
      </w:r>
      <w:r w:rsidR="00C95FDB" w:rsidRPr="00C23997">
        <w:rPr>
          <w:color w:val="auto"/>
          <w:sz w:val="28"/>
          <w:szCs w:val="28"/>
        </w:rPr>
        <w:t>2</w:t>
      </w:r>
      <w:r w:rsidR="004B35AC" w:rsidRPr="00C23997">
        <w:rPr>
          <w:color w:val="auto"/>
          <w:sz w:val="28"/>
          <w:szCs w:val="28"/>
        </w:rPr>
        <w:t xml:space="preserve"> респондент</w:t>
      </w:r>
      <w:r w:rsidR="00C95FDB" w:rsidRPr="00C23997">
        <w:rPr>
          <w:color w:val="auto"/>
          <w:sz w:val="28"/>
          <w:szCs w:val="28"/>
        </w:rPr>
        <w:t>а</w:t>
      </w:r>
      <w:r w:rsidR="004B35AC" w:rsidRPr="00C23997">
        <w:rPr>
          <w:color w:val="auto"/>
          <w:sz w:val="28"/>
          <w:szCs w:val="28"/>
        </w:rPr>
        <w:t>)</w:t>
      </w:r>
      <w:r w:rsidR="002977B6" w:rsidRPr="00C23997">
        <w:rPr>
          <w:color w:val="auto"/>
          <w:sz w:val="28"/>
          <w:szCs w:val="28"/>
        </w:rPr>
        <w:t xml:space="preserve"> </w:t>
      </w:r>
      <w:r w:rsidR="004B35AC" w:rsidRPr="00C23997">
        <w:rPr>
          <w:color w:val="auto"/>
          <w:sz w:val="28"/>
          <w:szCs w:val="28"/>
        </w:rPr>
        <w:t>отметили</w:t>
      </w:r>
      <w:r w:rsidRPr="00C23997">
        <w:rPr>
          <w:color w:val="auto"/>
          <w:sz w:val="28"/>
          <w:szCs w:val="28"/>
        </w:rPr>
        <w:t xml:space="preserve"> неуверенност</w:t>
      </w:r>
      <w:r w:rsidR="004B35AC" w:rsidRPr="00C23997">
        <w:rPr>
          <w:color w:val="auto"/>
          <w:sz w:val="28"/>
          <w:szCs w:val="28"/>
        </w:rPr>
        <w:t>ь</w:t>
      </w:r>
      <w:r w:rsidRPr="00C23997">
        <w:rPr>
          <w:color w:val="auto"/>
          <w:sz w:val="28"/>
          <w:szCs w:val="28"/>
        </w:rPr>
        <w:t xml:space="preserve"> в безопасности </w:t>
      </w:r>
      <w:proofErr w:type="spellStart"/>
      <w:r w:rsidRPr="00C23997">
        <w:rPr>
          <w:color w:val="auto"/>
          <w:sz w:val="28"/>
          <w:szCs w:val="28"/>
        </w:rPr>
        <w:t>интернет-сервисов</w:t>
      </w:r>
      <w:proofErr w:type="spellEnd"/>
      <w:r w:rsidR="00691EE7" w:rsidRPr="00C23997">
        <w:rPr>
          <w:color w:val="auto"/>
          <w:sz w:val="28"/>
          <w:szCs w:val="28"/>
        </w:rPr>
        <w:t xml:space="preserve">, </w:t>
      </w:r>
      <w:r w:rsidR="00C23997" w:rsidRPr="00C23997">
        <w:rPr>
          <w:color w:val="auto"/>
          <w:sz w:val="28"/>
          <w:szCs w:val="28"/>
        </w:rPr>
        <w:t>6,0% (3</w:t>
      </w:r>
      <w:r w:rsidR="00DF22BF">
        <w:rPr>
          <w:color w:val="auto"/>
          <w:sz w:val="28"/>
          <w:szCs w:val="28"/>
        </w:rPr>
        <w:t xml:space="preserve"> </w:t>
      </w:r>
      <w:r w:rsidR="00C23997" w:rsidRPr="00C23997">
        <w:rPr>
          <w:color w:val="auto"/>
          <w:sz w:val="28"/>
          <w:szCs w:val="28"/>
        </w:rPr>
        <w:t>респондента)</w:t>
      </w:r>
      <w:r w:rsidR="00DF22BF">
        <w:rPr>
          <w:color w:val="auto"/>
          <w:sz w:val="28"/>
          <w:szCs w:val="28"/>
        </w:rPr>
        <w:t xml:space="preserve"> </w:t>
      </w:r>
      <w:r w:rsidR="00C23997" w:rsidRPr="00C23997">
        <w:rPr>
          <w:color w:val="auto"/>
          <w:sz w:val="28"/>
          <w:szCs w:val="28"/>
        </w:rPr>
        <w:t xml:space="preserve">отметили, что  нет компьютера, ноутбука, планшета, смартфона, </w:t>
      </w:r>
      <w:r w:rsidR="00691EE7" w:rsidRPr="00C23997">
        <w:rPr>
          <w:color w:val="auto"/>
          <w:sz w:val="28"/>
          <w:szCs w:val="28"/>
        </w:rPr>
        <w:t>1</w:t>
      </w:r>
      <w:r w:rsidR="00C95FDB" w:rsidRPr="00C23997">
        <w:rPr>
          <w:color w:val="auto"/>
          <w:sz w:val="28"/>
          <w:szCs w:val="28"/>
        </w:rPr>
        <w:t>2</w:t>
      </w:r>
      <w:r w:rsidR="00691EE7" w:rsidRPr="00C23997">
        <w:rPr>
          <w:color w:val="auto"/>
          <w:sz w:val="28"/>
          <w:szCs w:val="28"/>
        </w:rPr>
        <w:t>,0% (</w:t>
      </w:r>
      <w:r w:rsidR="00C95FDB" w:rsidRPr="00C23997">
        <w:rPr>
          <w:color w:val="auto"/>
          <w:sz w:val="28"/>
          <w:szCs w:val="28"/>
        </w:rPr>
        <w:t>6</w:t>
      </w:r>
      <w:r w:rsidR="00691EE7" w:rsidRPr="00C23997">
        <w:rPr>
          <w:color w:val="auto"/>
          <w:sz w:val="28"/>
          <w:szCs w:val="28"/>
        </w:rPr>
        <w:t xml:space="preserve"> респондентов) отметили,</w:t>
      </w:r>
      <w:r w:rsidR="008E5955" w:rsidRPr="00C23997">
        <w:rPr>
          <w:color w:val="auto"/>
          <w:sz w:val="28"/>
          <w:szCs w:val="28"/>
        </w:rPr>
        <w:t xml:space="preserve"> </w:t>
      </w:r>
      <w:r w:rsidR="00691EE7" w:rsidRPr="00C23997">
        <w:rPr>
          <w:color w:val="auto"/>
          <w:sz w:val="28"/>
          <w:szCs w:val="28"/>
        </w:rPr>
        <w:t xml:space="preserve">что не обладают навыками использования таких технологий. </w:t>
      </w:r>
    </w:p>
    <w:p w:rsidR="00BE5CB7" w:rsidRPr="00C23997" w:rsidRDefault="002F6158" w:rsidP="0064606C">
      <w:pPr>
        <w:pStyle w:val="6"/>
        <w:tabs>
          <w:tab w:val="left" w:pos="921"/>
        </w:tabs>
        <w:spacing w:after="0"/>
        <w:ind w:left="23" w:firstLine="828"/>
        <w:contextualSpacing/>
        <w:jc w:val="both"/>
        <w:rPr>
          <w:rFonts w:eastAsia="Calibri"/>
          <w:color w:val="auto"/>
          <w:sz w:val="28"/>
          <w:szCs w:val="28"/>
        </w:rPr>
      </w:pPr>
      <w:r w:rsidRPr="00C23997">
        <w:rPr>
          <w:color w:val="auto"/>
          <w:sz w:val="28"/>
          <w:szCs w:val="28"/>
        </w:rPr>
        <w:t>С</w:t>
      </w:r>
      <w:r w:rsidR="00FC2170" w:rsidRPr="00C23997">
        <w:rPr>
          <w:color w:val="auto"/>
          <w:sz w:val="28"/>
          <w:szCs w:val="28"/>
        </w:rPr>
        <w:t xml:space="preserve">траховыми продуктами не пользовались за последние 12 месяцев </w:t>
      </w:r>
      <w:r w:rsidR="00691EE7" w:rsidRPr="00C23997">
        <w:rPr>
          <w:color w:val="auto"/>
          <w:sz w:val="28"/>
          <w:szCs w:val="28"/>
        </w:rPr>
        <w:t xml:space="preserve">более </w:t>
      </w:r>
      <w:r w:rsidR="00C95FDB" w:rsidRPr="00C23997">
        <w:rPr>
          <w:color w:val="auto"/>
          <w:sz w:val="28"/>
          <w:szCs w:val="28"/>
        </w:rPr>
        <w:t>7</w:t>
      </w:r>
      <w:r w:rsidR="00691EE7" w:rsidRPr="00C23997">
        <w:rPr>
          <w:color w:val="auto"/>
          <w:sz w:val="28"/>
          <w:szCs w:val="28"/>
        </w:rPr>
        <w:t>8%</w:t>
      </w:r>
      <w:r w:rsidR="00FC2170" w:rsidRPr="00C23997">
        <w:rPr>
          <w:color w:val="auto"/>
          <w:sz w:val="28"/>
          <w:szCs w:val="28"/>
        </w:rPr>
        <w:t xml:space="preserve"> опрошенных</w:t>
      </w:r>
      <w:r w:rsidR="00691EE7" w:rsidRPr="00C23997">
        <w:rPr>
          <w:color w:val="auto"/>
          <w:sz w:val="28"/>
          <w:szCs w:val="28"/>
        </w:rPr>
        <w:t>.</w:t>
      </w:r>
      <w:r w:rsidR="00B1458F" w:rsidRPr="00C23997">
        <w:rPr>
          <w:color w:val="auto"/>
          <w:sz w:val="28"/>
          <w:szCs w:val="28"/>
        </w:rPr>
        <w:t xml:space="preserve"> </w:t>
      </w:r>
      <w:r w:rsidR="00BE5CB7" w:rsidRPr="00C23997">
        <w:rPr>
          <w:rFonts w:eastAsia="Calibri"/>
          <w:color w:val="auto"/>
          <w:sz w:val="28"/>
          <w:szCs w:val="28"/>
        </w:rPr>
        <w:t>Основны</w:t>
      </w:r>
      <w:r w:rsidR="00B1458F" w:rsidRPr="00C23997">
        <w:rPr>
          <w:rFonts w:eastAsia="Calibri"/>
          <w:color w:val="auto"/>
          <w:sz w:val="28"/>
          <w:szCs w:val="28"/>
        </w:rPr>
        <w:t>е</w:t>
      </w:r>
      <w:r w:rsidR="00BE5CB7" w:rsidRPr="00C23997">
        <w:rPr>
          <w:rFonts w:eastAsia="Calibri"/>
          <w:color w:val="auto"/>
          <w:sz w:val="28"/>
          <w:szCs w:val="28"/>
        </w:rPr>
        <w:t xml:space="preserve"> причин</w:t>
      </w:r>
      <w:r w:rsidR="00B1458F" w:rsidRPr="00C23997">
        <w:rPr>
          <w:rFonts w:eastAsia="Calibri"/>
          <w:color w:val="auto"/>
          <w:sz w:val="28"/>
          <w:szCs w:val="28"/>
        </w:rPr>
        <w:t>ы</w:t>
      </w:r>
      <w:r w:rsidR="00BE5CB7" w:rsidRPr="00C23997">
        <w:rPr>
          <w:rFonts w:eastAsia="Calibri"/>
          <w:color w:val="auto"/>
          <w:sz w:val="28"/>
          <w:szCs w:val="28"/>
        </w:rPr>
        <w:t>, по которым респонденты не пользуются услугами страховых организаций:</w:t>
      </w:r>
    </w:p>
    <w:p w:rsidR="00BE5CB7" w:rsidRPr="00C23997" w:rsidRDefault="00B1458F" w:rsidP="0064606C">
      <w:pPr>
        <w:autoSpaceDE w:val="0"/>
        <w:autoSpaceDN w:val="0"/>
        <w:adjustRightInd w:val="0"/>
        <w:spacing w:after="0" w:line="240" w:lineRule="auto"/>
        <w:ind w:left="23" w:firstLine="8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997">
        <w:rPr>
          <w:rFonts w:ascii="Times New Roman" w:eastAsia="Calibri" w:hAnsi="Times New Roman" w:cs="Times New Roman"/>
          <w:sz w:val="28"/>
          <w:szCs w:val="28"/>
        </w:rPr>
        <w:t>н</w:t>
      </w:r>
      <w:r w:rsidR="00BE5CB7" w:rsidRPr="00C23997">
        <w:rPr>
          <w:rFonts w:ascii="Times New Roman" w:eastAsia="Calibri" w:hAnsi="Times New Roman" w:cs="Times New Roman"/>
          <w:sz w:val="28"/>
          <w:szCs w:val="28"/>
        </w:rPr>
        <w:t xml:space="preserve">е вижу смысла в страховании, ответили </w:t>
      </w:r>
      <w:r w:rsidR="00C95FDB" w:rsidRPr="00C23997">
        <w:rPr>
          <w:rFonts w:ascii="Times New Roman" w:eastAsia="Calibri" w:hAnsi="Times New Roman" w:cs="Times New Roman"/>
          <w:sz w:val="28"/>
          <w:szCs w:val="28"/>
        </w:rPr>
        <w:t>20</w:t>
      </w:r>
      <w:r w:rsidRPr="00C239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5CB7" w:rsidRPr="00C23997">
        <w:rPr>
          <w:rFonts w:ascii="Times New Roman" w:eastAsia="Calibri" w:hAnsi="Times New Roman" w:cs="Times New Roman"/>
          <w:sz w:val="28"/>
          <w:szCs w:val="28"/>
        </w:rPr>
        <w:t>респондент</w:t>
      </w:r>
      <w:r w:rsidR="00691EE7" w:rsidRPr="00C23997">
        <w:rPr>
          <w:rFonts w:ascii="Times New Roman" w:eastAsia="Calibri" w:hAnsi="Times New Roman" w:cs="Times New Roman"/>
          <w:sz w:val="28"/>
          <w:szCs w:val="28"/>
        </w:rPr>
        <w:t>ов</w:t>
      </w:r>
      <w:r w:rsidR="00BE5CB7" w:rsidRPr="00C2399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95FDB" w:rsidRPr="00C23997">
        <w:rPr>
          <w:rFonts w:ascii="Times New Roman" w:eastAsia="Calibri" w:hAnsi="Times New Roman" w:cs="Times New Roman"/>
          <w:sz w:val="28"/>
          <w:szCs w:val="28"/>
        </w:rPr>
        <w:t>40</w:t>
      </w:r>
      <w:r w:rsidR="00691EE7" w:rsidRPr="00C23997">
        <w:rPr>
          <w:rFonts w:ascii="Times New Roman" w:eastAsia="Calibri" w:hAnsi="Times New Roman" w:cs="Times New Roman"/>
          <w:sz w:val="28"/>
          <w:szCs w:val="28"/>
        </w:rPr>
        <w:t>,0</w:t>
      </w:r>
      <w:r w:rsidR="00BE5CB7" w:rsidRPr="00C23997">
        <w:rPr>
          <w:rFonts w:ascii="Times New Roman" w:eastAsia="Calibri" w:hAnsi="Times New Roman" w:cs="Times New Roman"/>
          <w:sz w:val="28"/>
          <w:szCs w:val="28"/>
        </w:rPr>
        <w:t>%)</w:t>
      </w:r>
      <w:r w:rsidRPr="00C239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5CB7" w:rsidRPr="00C23997" w:rsidRDefault="00B1458F" w:rsidP="0064606C">
      <w:pPr>
        <w:autoSpaceDE w:val="0"/>
        <w:autoSpaceDN w:val="0"/>
        <w:adjustRightInd w:val="0"/>
        <w:spacing w:after="0" w:line="240" w:lineRule="auto"/>
        <w:ind w:left="23" w:firstLine="8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997">
        <w:rPr>
          <w:rFonts w:ascii="Times New Roman" w:eastAsia="Calibri" w:hAnsi="Times New Roman" w:cs="Times New Roman"/>
          <w:sz w:val="28"/>
          <w:szCs w:val="28"/>
        </w:rPr>
        <w:t>д</w:t>
      </w:r>
      <w:r w:rsidR="00BE5CB7" w:rsidRPr="00C23997">
        <w:rPr>
          <w:rFonts w:ascii="Times New Roman" w:eastAsia="Calibri" w:hAnsi="Times New Roman" w:cs="Times New Roman"/>
          <w:sz w:val="28"/>
          <w:szCs w:val="28"/>
        </w:rPr>
        <w:t>оговор добровольного страхования есть у других членов  семьи-</w:t>
      </w:r>
      <w:r w:rsidR="005627E2" w:rsidRPr="00C239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451" w:rsidRPr="00C23997">
        <w:rPr>
          <w:rFonts w:ascii="Times New Roman" w:eastAsia="Calibri" w:hAnsi="Times New Roman" w:cs="Times New Roman"/>
          <w:sz w:val="28"/>
          <w:szCs w:val="28"/>
        </w:rPr>
        <w:t>2</w:t>
      </w:r>
      <w:r w:rsidR="00B86319" w:rsidRPr="00C239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5CB7" w:rsidRPr="00C23997">
        <w:rPr>
          <w:rFonts w:ascii="Times New Roman" w:eastAsia="Calibri" w:hAnsi="Times New Roman" w:cs="Times New Roman"/>
          <w:sz w:val="28"/>
          <w:szCs w:val="28"/>
        </w:rPr>
        <w:t>(</w:t>
      </w:r>
      <w:r w:rsidR="00E44451" w:rsidRPr="00C23997">
        <w:rPr>
          <w:rFonts w:ascii="Times New Roman" w:eastAsia="Calibri" w:hAnsi="Times New Roman" w:cs="Times New Roman"/>
          <w:sz w:val="28"/>
          <w:szCs w:val="28"/>
        </w:rPr>
        <w:t>4</w:t>
      </w:r>
      <w:r w:rsidR="00691EE7" w:rsidRPr="00C23997">
        <w:rPr>
          <w:rFonts w:ascii="Times New Roman" w:eastAsia="Calibri" w:hAnsi="Times New Roman" w:cs="Times New Roman"/>
          <w:sz w:val="28"/>
          <w:szCs w:val="28"/>
        </w:rPr>
        <w:t>,0</w:t>
      </w:r>
      <w:r w:rsidR="00BE5CB7" w:rsidRPr="00C23997">
        <w:rPr>
          <w:rFonts w:ascii="Times New Roman" w:hAnsi="Times New Roman" w:cs="Times New Roman"/>
          <w:sz w:val="28"/>
          <w:szCs w:val="28"/>
        </w:rPr>
        <w:t>%)</w:t>
      </w:r>
      <w:r w:rsidRPr="00C23997">
        <w:rPr>
          <w:rFonts w:ascii="Times New Roman" w:hAnsi="Times New Roman" w:cs="Times New Roman"/>
          <w:sz w:val="28"/>
          <w:szCs w:val="28"/>
        </w:rPr>
        <w:t>;</w:t>
      </w:r>
    </w:p>
    <w:p w:rsidR="00691EE7" w:rsidRPr="00C23997" w:rsidRDefault="00691EE7" w:rsidP="00691EE7">
      <w:pPr>
        <w:autoSpaceDE w:val="0"/>
        <w:autoSpaceDN w:val="0"/>
        <w:adjustRightInd w:val="0"/>
        <w:spacing w:after="0" w:line="240" w:lineRule="auto"/>
        <w:ind w:left="23" w:firstLine="8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997">
        <w:rPr>
          <w:rFonts w:ascii="Times New Roman" w:eastAsia="Calibri" w:hAnsi="Times New Roman" w:cs="Times New Roman"/>
          <w:sz w:val="28"/>
          <w:szCs w:val="28"/>
        </w:rPr>
        <w:t xml:space="preserve">стоимость страхового полиса слишком высокая- </w:t>
      </w:r>
      <w:r w:rsidR="00E44451" w:rsidRPr="00C23997">
        <w:rPr>
          <w:rFonts w:ascii="Times New Roman" w:eastAsia="Calibri" w:hAnsi="Times New Roman" w:cs="Times New Roman"/>
          <w:sz w:val="28"/>
          <w:szCs w:val="28"/>
        </w:rPr>
        <w:t>3</w:t>
      </w:r>
      <w:r w:rsidRPr="00C2399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44451" w:rsidRPr="00C23997">
        <w:rPr>
          <w:rFonts w:ascii="Times New Roman" w:eastAsia="Calibri" w:hAnsi="Times New Roman" w:cs="Times New Roman"/>
          <w:sz w:val="28"/>
          <w:szCs w:val="28"/>
        </w:rPr>
        <w:t>6</w:t>
      </w:r>
      <w:r w:rsidRPr="00C23997">
        <w:rPr>
          <w:rFonts w:ascii="Times New Roman" w:eastAsia="Calibri" w:hAnsi="Times New Roman" w:cs="Times New Roman"/>
          <w:sz w:val="28"/>
          <w:szCs w:val="28"/>
        </w:rPr>
        <w:t>,0%);</w:t>
      </w:r>
    </w:p>
    <w:p w:rsidR="00691EE7" w:rsidRPr="00C23997" w:rsidRDefault="00691EE7" w:rsidP="00691EE7">
      <w:pPr>
        <w:autoSpaceDE w:val="0"/>
        <w:autoSpaceDN w:val="0"/>
        <w:adjustRightInd w:val="0"/>
        <w:spacing w:after="0" w:line="240" w:lineRule="auto"/>
        <w:ind w:left="23" w:firstLine="8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997">
        <w:rPr>
          <w:rFonts w:ascii="Times New Roman" w:eastAsia="Calibri" w:hAnsi="Times New Roman" w:cs="Times New Roman"/>
          <w:sz w:val="28"/>
          <w:szCs w:val="28"/>
        </w:rPr>
        <w:t xml:space="preserve">я не доверяю страховым организациям- </w:t>
      </w:r>
      <w:r w:rsidR="00E44451" w:rsidRPr="00C23997">
        <w:rPr>
          <w:rFonts w:ascii="Times New Roman" w:eastAsia="Calibri" w:hAnsi="Times New Roman" w:cs="Times New Roman"/>
          <w:sz w:val="28"/>
          <w:szCs w:val="28"/>
        </w:rPr>
        <w:t>7</w:t>
      </w:r>
      <w:r w:rsidRPr="00C2399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44451" w:rsidRPr="00C23997">
        <w:rPr>
          <w:rFonts w:ascii="Times New Roman" w:eastAsia="Calibri" w:hAnsi="Times New Roman" w:cs="Times New Roman"/>
          <w:sz w:val="28"/>
          <w:szCs w:val="28"/>
        </w:rPr>
        <w:t>14</w:t>
      </w:r>
      <w:r w:rsidRPr="00C23997">
        <w:rPr>
          <w:rFonts w:ascii="Times New Roman" w:eastAsia="Calibri" w:hAnsi="Times New Roman" w:cs="Times New Roman"/>
          <w:sz w:val="28"/>
          <w:szCs w:val="28"/>
        </w:rPr>
        <w:t>,0%);</w:t>
      </w:r>
    </w:p>
    <w:p w:rsidR="00BE5CB7" w:rsidRPr="00C23997" w:rsidRDefault="00B1458F" w:rsidP="0064606C">
      <w:pPr>
        <w:autoSpaceDE w:val="0"/>
        <w:autoSpaceDN w:val="0"/>
        <w:adjustRightInd w:val="0"/>
        <w:spacing w:after="0" w:line="240" w:lineRule="auto"/>
        <w:ind w:left="23" w:firstLine="8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997">
        <w:rPr>
          <w:rFonts w:ascii="Times New Roman" w:eastAsia="Calibri" w:hAnsi="Times New Roman" w:cs="Times New Roman"/>
          <w:sz w:val="28"/>
          <w:szCs w:val="28"/>
        </w:rPr>
        <w:t>д</w:t>
      </w:r>
      <w:r w:rsidR="00961270" w:rsidRPr="00C23997">
        <w:rPr>
          <w:rFonts w:ascii="Times New Roman" w:eastAsia="Calibri" w:hAnsi="Times New Roman" w:cs="Times New Roman"/>
          <w:sz w:val="28"/>
          <w:szCs w:val="28"/>
        </w:rPr>
        <w:t xml:space="preserve">ругие невыгодные условия страхового договора </w:t>
      </w:r>
      <w:r w:rsidR="00691EE7" w:rsidRPr="00C23997">
        <w:rPr>
          <w:rFonts w:ascii="Times New Roman" w:eastAsia="Calibri" w:hAnsi="Times New Roman" w:cs="Times New Roman"/>
          <w:sz w:val="28"/>
          <w:szCs w:val="28"/>
        </w:rPr>
        <w:t>3</w:t>
      </w:r>
      <w:r w:rsidR="00B86319" w:rsidRPr="00C239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270" w:rsidRPr="00C23997">
        <w:rPr>
          <w:rFonts w:ascii="Times New Roman" w:eastAsia="Calibri" w:hAnsi="Times New Roman" w:cs="Times New Roman"/>
          <w:sz w:val="28"/>
          <w:szCs w:val="28"/>
        </w:rPr>
        <w:t>(</w:t>
      </w:r>
      <w:r w:rsidR="00691EE7" w:rsidRPr="00C23997">
        <w:rPr>
          <w:rFonts w:ascii="Times New Roman" w:eastAsia="Calibri" w:hAnsi="Times New Roman" w:cs="Times New Roman"/>
          <w:sz w:val="28"/>
          <w:szCs w:val="28"/>
        </w:rPr>
        <w:t>6,0</w:t>
      </w:r>
      <w:r w:rsidR="00961270" w:rsidRPr="00C23997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1B24DB" w:rsidRPr="00C23997" w:rsidRDefault="001B24DB" w:rsidP="0064606C">
      <w:pPr>
        <w:autoSpaceDE w:val="0"/>
        <w:autoSpaceDN w:val="0"/>
        <w:adjustRightInd w:val="0"/>
        <w:spacing w:after="0" w:line="240" w:lineRule="auto"/>
        <w:ind w:left="23" w:firstLine="828"/>
        <w:jc w:val="both"/>
        <w:rPr>
          <w:sz w:val="28"/>
          <w:szCs w:val="28"/>
        </w:rPr>
      </w:pPr>
    </w:p>
    <w:p w:rsidR="00BB68FF" w:rsidRPr="00B86319" w:rsidRDefault="00BB68FF" w:rsidP="0064606C">
      <w:pPr>
        <w:autoSpaceDE w:val="0"/>
        <w:autoSpaceDN w:val="0"/>
        <w:adjustRightInd w:val="0"/>
        <w:spacing w:after="0" w:line="240" w:lineRule="auto"/>
        <w:ind w:left="23" w:firstLine="82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6158">
        <w:rPr>
          <w:rFonts w:ascii="Times New Roman" w:eastAsia="Calibri" w:hAnsi="Times New Roman" w:cs="Times New Roman"/>
          <w:sz w:val="28"/>
          <w:szCs w:val="28"/>
        </w:rPr>
        <w:t xml:space="preserve">Результаты мониторинга о количестве и удобстве расположения финансовых организаций, о возможности дистанционного обслуживания, о </w:t>
      </w:r>
      <w:r w:rsidRPr="00C23997">
        <w:rPr>
          <w:rFonts w:ascii="Times New Roman" w:eastAsia="Calibri" w:hAnsi="Times New Roman" w:cs="Times New Roman"/>
          <w:sz w:val="26"/>
          <w:szCs w:val="26"/>
        </w:rPr>
        <w:t>качестве интернет-связи и мобильной связи</w:t>
      </w:r>
      <w:r w:rsidRPr="00B86319">
        <w:rPr>
          <w:rFonts w:ascii="Times New Roman" w:eastAsia="Calibri" w:hAnsi="Times New Roman" w:cs="Times New Roman"/>
          <w:sz w:val="26"/>
          <w:szCs w:val="26"/>
        </w:rPr>
        <w:t xml:space="preserve"> в Палехском районе приведены в таблице </w:t>
      </w:r>
      <w:r w:rsidR="006F0C17" w:rsidRPr="00B86319">
        <w:rPr>
          <w:rFonts w:ascii="Times New Roman" w:eastAsia="Calibri" w:hAnsi="Times New Roman" w:cs="Times New Roman"/>
          <w:sz w:val="26"/>
          <w:szCs w:val="26"/>
        </w:rPr>
        <w:t>8</w:t>
      </w:r>
      <w:r w:rsidRPr="00B8631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23997" w:rsidRDefault="00C23997" w:rsidP="00BB68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</w:p>
    <w:p w:rsidR="006F5D55" w:rsidRPr="00B86319" w:rsidRDefault="00BB68FF" w:rsidP="00BB68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B86319">
        <w:rPr>
          <w:rFonts w:ascii="Times New Roman" w:eastAsia="Calibri" w:hAnsi="Times New Roman" w:cs="Times New Roman"/>
          <w:i/>
          <w:sz w:val="26"/>
          <w:szCs w:val="26"/>
        </w:rPr>
        <w:t xml:space="preserve">Таблица </w:t>
      </w:r>
      <w:r w:rsidR="00B61E84" w:rsidRPr="00B86319">
        <w:rPr>
          <w:rFonts w:ascii="Times New Roman" w:eastAsia="Calibri" w:hAnsi="Times New Roman" w:cs="Times New Roman"/>
          <w:i/>
          <w:sz w:val="26"/>
          <w:szCs w:val="26"/>
        </w:rPr>
        <w:t>8</w:t>
      </w:r>
    </w:p>
    <w:p w:rsidR="006E4BFF" w:rsidRPr="00B86319" w:rsidRDefault="006E4BFF" w:rsidP="006E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7"/>
        <w:tblW w:w="10314" w:type="dxa"/>
        <w:jc w:val="center"/>
        <w:tblLayout w:type="fixed"/>
        <w:tblLook w:val="04A0"/>
      </w:tblPr>
      <w:tblGrid>
        <w:gridCol w:w="3936"/>
        <w:gridCol w:w="1275"/>
        <w:gridCol w:w="1276"/>
        <w:gridCol w:w="1275"/>
        <w:gridCol w:w="1276"/>
        <w:gridCol w:w="1276"/>
      </w:tblGrid>
      <w:tr w:rsidR="006258C4" w:rsidRPr="008E5955" w:rsidTr="00D451A9">
        <w:trPr>
          <w:jc w:val="center"/>
        </w:trPr>
        <w:tc>
          <w:tcPr>
            <w:tcW w:w="3936" w:type="dxa"/>
          </w:tcPr>
          <w:p w:rsidR="00CA6E9D" w:rsidRDefault="00CA6E9D" w:rsidP="00CA6E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6E9D" w:rsidRDefault="00CA6E9D" w:rsidP="00CA6E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58C4" w:rsidRPr="00335F84" w:rsidRDefault="004160D3" w:rsidP="00CA6E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275" w:type="dxa"/>
          </w:tcPr>
          <w:p w:rsidR="006258C4" w:rsidRPr="00335F84" w:rsidRDefault="006258C4" w:rsidP="00CA6E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сталкивался(-</w:t>
            </w:r>
            <w:proofErr w:type="spellStart"/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лась</w:t>
            </w:r>
            <w:proofErr w:type="spellEnd"/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6258C4" w:rsidRPr="00335F84" w:rsidRDefault="006258C4" w:rsidP="00CA6E9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8C4" w:rsidRPr="00335F84" w:rsidRDefault="006258C4" w:rsidP="00CA6E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</w:t>
            </w:r>
          </w:p>
          <w:p w:rsidR="006258C4" w:rsidRPr="00335F84" w:rsidRDefault="006258C4" w:rsidP="00CA6E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стью</w:t>
            </w:r>
            <w:proofErr w:type="spellEnd"/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91EE7"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удовлетворен(-а)</w:t>
            </w:r>
          </w:p>
        </w:tc>
        <w:tc>
          <w:tcPr>
            <w:tcW w:w="1275" w:type="dxa"/>
          </w:tcPr>
          <w:p w:rsidR="006258C4" w:rsidRPr="00335F84" w:rsidRDefault="006258C4" w:rsidP="00CA6E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</w:t>
            </w:r>
          </w:p>
          <w:p w:rsidR="00B73CA5" w:rsidRPr="00335F84" w:rsidRDefault="00691EE7" w:rsidP="00CA6E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стью</w:t>
            </w:r>
            <w:proofErr w:type="spellEnd"/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258C4"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удовлетво</w:t>
            </w:r>
            <w:proofErr w:type="spellEnd"/>
          </w:p>
          <w:p w:rsidR="006258C4" w:rsidRPr="00335F84" w:rsidRDefault="006258C4" w:rsidP="00CA6E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рен</w:t>
            </w:r>
            <w:proofErr w:type="spellEnd"/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(-а)</w:t>
            </w:r>
          </w:p>
        </w:tc>
        <w:tc>
          <w:tcPr>
            <w:tcW w:w="1276" w:type="dxa"/>
          </w:tcPr>
          <w:p w:rsidR="006258C4" w:rsidRPr="00335F84" w:rsidRDefault="006258C4" w:rsidP="00CA6E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Скорее </w:t>
            </w:r>
            <w:r w:rsidR="00FC3BD1"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удовлетворен(-а)</w:t>
            </w:r>
          </w:p>
        </w:tc>
        <w:tc>
          <w:tcPr>
            <w:tcW w:w="1276" w:type="dxa"/>
          </w:tcPr>
          <w:p w:rsidR="006258C4" w:rsidRPr="00335F84" w:rsidRDefault="006258C4" w:rsidP="00CA6E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Скорее </w:t>
            </w:r>
            <w:proofErr w:type="spellStart"/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удовл</w:t>
            </w:r>
            <w:proofErr w:type="spellEnd"/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6258C4" w:rsidRPr="00335F84" w:rsidRDefault="006258C4" w:rsidP="00CA6E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ворен</w:t>
            </w:r>
            <w:proofErr w:type="spellEnd"/>
            <w:r w:rsidRPr="00335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(-а)</w:t>
            </w:r>
          </w:p>
        </w:tc>
      </w:tr>
      <w:tr w:rsidR="00D451A9" w:rsidRPr="008E5955" w:rsidTr="00B54C21">
        <w:trPr>
          <w:jc w:val="center"/>
        </w:trPr>
        <w:tc>
          <w:tcPr>
            <w:tcW w:w="3936" w:type="dxa"/>
          </w:tcPr>
          <w:p w:rsidR="00D451A9" w:rsidRPr="006B2AE2" w:rsidRDefault="00D451A9" w:rsidP="006258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2AE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Количеством и удобством расположения банковских отделений</w:t>
            </w:r>
          </w:p>
        </w:tc>
        <w:tc>
          <w:tcPr>
            <w:tcW w:w="1275" w:type="dxa"/>
          </w:tcPr>
          <w:p w:rsidR="00D451A9" w:rsidRPr="006B2AE2" w:rsidRDefault="00E44451" w:rsidP="00E4445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451A9" w:rsidRPr="006B2AE2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D451A9" w:rsidRPr="006B2AE2" w:rsidRDefault="001B6B02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2AE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445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451A9" w:rsidRPr="006B2AE2" w:rsidRDefault="001B6B02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2AE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4445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451A9" w:rsidRPr="006B2AE2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</w:tr>
      <w:tr w:rsidR="00D451A9" w:rsidRPr="008E5955" w:rsidTr="00B54C21">
        <w:trPr>
          <w:jc w:val="center"/>
        </w:trPr>
        <w:tc>
          <w:tcPr>
            <w:tcW w:w="3936" w:type="dxa"/>
          </w:tcPr>
          <w:p w:rsidR="00D451A9" w:rsidRPr="006B2AE2" w:rsidRDefault="00D451A9" w:rsidP="006258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2AE2">
              <w:rPr>
                <w:rFonts w:ascii="Times New Roman" w:eastAsia="Calibri" w:hAnsi="Times New Roman" w:cs="Times New Roman"/>
                <w:sz w:val="26"/>
                <w:szCs w:val="26"/>
              </w:rPr>
              <w:t>Качеством дистанционного банковского обслуживания</w:t>
            </w:r>
          </w:p>
        </w:tc>
        <w:tc>
          <w:tcPr>
            <w:tcW w:w="1275" w:type="dxa"/>
          </w:tcPr>
          <w:p w:rsidR="00D451A9" w:rsidRPr="006B2AE2" w:rsidRDefault="00E44451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D451A9" w:rsidRPr="006B2AE2" w:rsidRDefault="00E44451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D451A9" w:rsidRPr="006B2AE2" w:rsidRDefault="00E44451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D451A9" w:rsidRPr="006B2AE2" w:rsidRDefault="00E44451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451A9" w:rsidRPr="006B2AE2" w:rsidRDefault="00E44451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</w:tr>
      <w:tr w:rsidR="00D451A9" w:rsidRPr="008E5955" w:rsidTr="00CA6E9D">
        <w:trPr>
          <w:trHeight w:val="1280"/>
          <w:jc w:val="center"/>
        </w:trPr>
        <w:tc>
          <w:tcPr>
            <w:tcW w:w="3936" w:type="dxa"/>
          </w:tcPr>
          <w:p w:rsidR="00D451A9" w:rsidRPr="006B2AE2" w:rsidRDefault="00D451A9" w:rsidP="006258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2AE2">
              <w:rPr>
                <w:rFonts w:ascii="Times New Roman" w:eastAsia="Calibri" w:hAnsi="Times New Roman" w:cs="Times New Roman"/>
                <w:sz w:val="26"/>
                <w:szCs w:val="26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1275" w:type="dxa"/>
          </w:tcPr>
          <w:p w:rsidR="00D451A9" w:rsidRPr="006B2AE2" w:rsidRDefault="00E44451" w:rsidP="006B2AE2">
            <w:pPr>
              <w:tabs>
                <w:tab w:val="left" w:pos="589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D451A9" w:rsidRPr="006B2AE2" w:rsidRDefault="00E44451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D451A9" w:rsidRPr="006B2AE2" w:rsidRDefault="00E44451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451A9" w:rsidRPr="006B2AE2" w:rsidRDefault="00E44451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D451A9" w:rsidRPr="006B2AE2" w:rsidRDefault="00E44451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D451A9" w:rsidRPr="008E5955" w:rsidTr="00B54C21">
        <w:trPr>
          <w:jc w:val="center"/>
        </w:trPr>
        <w:tc>
          <w:tcPr>
            <w:tcW w:w="3936" w:type="dxa"/>
          </w:tcPr>
          <w:p w:rsidR="00D451A9" w:rsidRPr="006B2AE2" w:rsidRDefault="00D451A9" w:rsidP="006258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2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Количеством и удобством расположения микрофинансовых организаций, ломбардов, </w:t>
            </w:r>
            <w:r w:rsidRPr="006B2AE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1275" w:type="dxa"/>
          </w:tcPr>
          <w:p w:rsidR="00E44451" w:rsidRDefault="00E44451" w:rsidP="00E44451">
            <w:pPr>
              <w:tabs>
                <w:tab w:val="left" w:pos="664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451" w:rsidRDefault="00E44451" w:rsidP="00E4445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E44451" w:rsidRDefault="00E44451" w:rsidP="00E4445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76" w:type="dxa"/>
          </w:tcPr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D451A9" w:rsidRPr="008E5955" w:rsidTr="00B54C21">
        <w:trPr>
          <w:jc w:val="center"/>
        </w:trPr>
        <w:tc>
          <w:tcPr>
            <w:tcW w:w="3936" w:type="dxa"/>
          </w:tcPr>
          <w:p w:rsidR="00D451A9" w:rsidRPr="006B2AE2" w:rsidRDefault="00D451A9" w:rsidP="006258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2AE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1275" w:type="dxa"/>
          </w:tcPr>
          <w:p w:rsidR="00E44451" w:rsidRDefault="00E44451" w:rsidP="00E44451">
            <w:pPr>
              <w:tabs>
                <w:tab w:val="left" w:pos="70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451" w:rsidRDefault="00E44451" w:rsidP="00E4445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451" w:rsidRDefault="00E44451" w:rsidP="00E4445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E44451" w:rsidRDefault="00E44451" w:rsidP="00E4445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76" w:type="dxa"/>
          </w:tcPr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D451A9" w:rsidRPr="008E5955" w:rsidTr="00D451A9">
        <w:trPr>
          <w:jc w:val="center"/>
        </w:trPr>
        <w:tc>
          <w:tcPr>
            <w:tcW w:w="3936" w:type="dxa"/>
          </w:tcPr>
          <w:p w:rsidR="00D451A9" w:rsidRPr="006B2AE2" w:rsidRDefault="00D451A9" w:rsidP="006258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2AE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1275" w:type="dxa"/>
          </w:tcPr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E44451" w:rsidRDefault="00E44451" w:rsidP="00E4445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76" w:type="dxa"/>
          </w:tcPr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E44451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E44451" w:rsidP="00E444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D451A9" w:rsidRPr="008E5955" w:rsidTr="001B6B02">
        <w:trPr>
          <w:trHeight w:val="1562"/>
          <w:jc w:val="center"/>
        </w:trPr>
        <w:tc>
          <w:tcPr>
            <w:tcW w:w="3936" w:type="dxa"/>
          </w:tcPr>
          <w:p w:rsidR="00D451A9" w:rsidRPr="006B2AE2" w:rsidRDefault="00D451A9" w:rsidP="006258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2AE2">
              <w:rPr>
                <w:rFonts w:ascii="Times New Roman" w:eastAsia="Calibri" w:hAnsi="Times New Roman" w:cs="Times New Roman"/>
                <w:sz w:val="26"/>
                <w:szCs w:val="26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1275" w:type="dxa"/>
          </w:tcPr>
          <w:p w:rsidR="00C23997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76" w:type="dxa"/>
          </w:tcPr>
          <w:p w:rsidR="00C23997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C23997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23997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C23997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D451A9" w:rsidRPr="008E5955" w:rsidTr="00D451A9">
        <w:trPr>
          <w:jc w:val="center"/>
        </w:trPr>
        <w:tc>
          <w:tcPr>
            <w:tcW w:w="3936" w:type="dxa"/>
          </w:tcPr>
          <w:p w:rsidR="00D451A9" w:rsidRPr="006B2AE2" w:rsidRDefault="00D451A9" w:rsidP="006258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2AE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1275" w:type="dxa"/>
          </w:tcPr>
          <w:p w:rsidR="00C23997" w:rsidRDefault="00C23997" w:rsidP="00C23997">
            <w:pPr>
              <w:tabs>
                <w:tab w:val="left" w:pos="60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23997" w:rsidRDefault="00C23997" w:rsidP="00C239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C23997" w:rsidRDefault="00C23997" w:rsidP="00C239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76" w:type="dxa"/>
          </w:tcPr>
          <w:p w:rsidR="00C23997" w:rsidRDefault="00C23997" w:rsidP="00C239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23997" w:rsidRDefault="00C23997" w:rsidP="00C239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C23997" w:rsidRDefault="00C23997" w:rsidP="00C239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C23997" w:rsidRDefault="00C23997" w:rsidP="00C239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23997" w:rsidRDefault="00C23997" w:rsidP="00C239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Pr="00C23997" w:rsidRDefault="00C23997" w:rsidP="00C239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23997" w:rsidRDefault="00C23997" w:rsidP="00C239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Default="00D451A9" w:rsidP="00C239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23997" w:rsidRPr="00C23997" w:rsidRDefault="00C23997" w:rsidP="00C239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23997" w:rsidRDefault="00C23997" w:rsidP="00C239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1A9" w:rsidRDefault="00D451A9" w:rsidP="00C239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23997" w:rsidRPr="00C23997" w:rsidRDefault="00C23997" w:rsidP="00C2399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D451A9" w:rsidRPr="008E5955" w:rsidTr="00D451A9">
        <w:trPr>
          <w:jc w:val="center"/>
        </w:trPr>
        <w:tc>
          <w:tcPr>
            <w:tcW w:w="3936" w:type="dxa"/>
          </w:tcPr>
          <w:p w:rsidR="00D451A9" w:rsidRPr="006B2AE2" w:rsidRDefault="00D451A9" w:rsidP="006258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2AE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Количеством и удобством расположения брокеров</w:t>
            </w:r>
          </w:p>
        </w:tc>
        <w:tc>
          <w:tcPr>
            <w:tcW w:w="1275" w:type="dxa"/>
          </w:tcPr>
          <w:p w:rsidR="00D451A9" w:rsidRDefault="00D451A9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23997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276" w:type="dxa"/>
          </w:tcPr>
          <w:p w:rsidR="00D451A9" w:rsidRDefault="00D451A9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23997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D451A9" w:rsidRDefault="00D451A9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23997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451A9" w:rsidRDefault="00D451A9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23997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D451A9" w:rsidRDefault="00D451A9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23997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D451A9" w:rsidRPr="008E5955" w:rsidTr="00D451A9">
        <w:trPr>
          <w:jc w:val="center"/>
        </w:trPr>
        <w:tc>
          <w:tcPr>
            <w:tcW w:w="3936" w:type="dxa"/>
          </w:tcPr>
          <w:p w:rsidR="00D451A9" w:rsidRPr="006B2AE2" w:rsidRDefault="00D451A9" w:rsidP="006258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2AE2">
              <w:rPr>
                <w:rFonts w:ascii="Times New Roman" w:eastAsia="Calibri" w:hAnsi="Times New Roman" w:cs="Times New Roman"/>
                <w:sz w:val="26"/>
                <w:szCs w:val="26"/>
              </w:rPr>
              <w:t>Качеством интернет-связи</w:t>
            </w:r>
          </w:p>
        </w:tc>
        <w:tc>
          <w:tcPr>
            <w:tcW w:w="1275" w:type="dxa"/>
          </w:tcPr>
          <w:p w:rsidR="00D451A9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D451A9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D451A9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D451A9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D451A9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D451A9" w:rsidRPr="008E5955" w:rsidTr="00D451A9">
        <w:trPr>
          <w:jc w:val="center"/>
        </w:trPr>
        <w:tc>
          <w:tcPr>
            <w:tcW w:w="3936" w:type="dxa"/>
          </w:tcPr>
          <w:p w:rsidR="00D451A9" w:rsidRPr="006B2AE2" w:rsidRDefault="00D451A9" w:rsidP="006258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2AE2">
              <w:rPr>
                <w:rFonts w:ascii="Times New Roman" w:eastAsia="Calibri" w:hAnsi="Times New Roman" w:cs="Times New Roman"/>
                <w:sz w:val="26"/>
                <w:szCs w:val="26"/>
              </w:rPr>
              <w:t>Качеством мобильной связи</w:t>
            </w:r>
          </w:p>
        </w:tc>
        <w:tc>
          <w:tcPr>
            <w:tcW w:w="1275" w:type="dxa"/>
          </w:tcPr>
          <w:p w:rsidR="00F27212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D451A9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D451A9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451A9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451A9" w:rsidRPr="006B2AE2" w:rsidRDefault="00C23997" w:rsidP="006B2A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</w:tr>
    </w:tbl>
    <w:p w:rsidR="00BB68FF" w:rsidRPr="00BB31D1" w:rsidRDefault="00BB68FF" w:rsidP="006E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70B44" w:rsidRDefault="00BB68FF" w:rsidP="0064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4D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Большинство респондентов</w:t>
      </w:r>
      <w:r w:rsidR="004A2705" w:rsidRPr="00304D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удовлетворены выбором, удобством расположения и дистанционным обслуживанием  банковских отделений. </w:t>
      </w:r>
      <w:r w:rsidR="007305E9" w:rsidRPr="00304D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Практически все респонденты отметили, что не пользовались услугами  микрофинансовых организаций, ломбардов, негосударственных пенсионных фондов. Поэтому не могут дать оценку работы данных предприятий</w:t>
      </w:r>
      <w:r w:rsidR="007305E9" w:rsidRPr="00BB31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  <w:r w:rsidR="002F6158" w:rsidRPr="003937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Качеством интернет-связи</w:t>
      </w:r>
      <w:r w:rsidR="00FC3BD1" w:rsidRPr="00FC3B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C3B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удовлетворены </w:t>
      </w:r>
      <w:r w:rsidR="00870B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58</w:t>
      </w:r>
      <w:r w:rsidR="00FC3B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,0% (</w:t>
      </w:r>
      <w:r w:rsidR="00870B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29</w:t>
      </w:r>
      <w:r w:rsidR="00FC3B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респондентов)</w:t>
      </w:r>
      <w:r w:rsidR="002F61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2F6158" w:rsidRPr="002F61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F61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2F6158" w:rsidRPr="003937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ачеством мобильной связи</w:t>
      </w:r>
      <w:r w:rsidR="002F61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22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2F61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70B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2F61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0% (</w:t>
      </w:r>
      <w:r w:rsidR="00870B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35</w:t>
      </w:r>
      <w:r w:rsidR="002F61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респондент</w:t>
      </w:r>
      <w:r w:rsidR="00870B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="002F61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F426BE" w:rsidRPr="0041001E" w:rsidRDefault="006855EB" w:rsidP="0064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вопрос н</w:t>
      </w:r>
      <w:r w:rsidR="00F426BE" w:rsidRPr="0041001E">
        <w:rPr>
          <w:rFonts w:ascii="Times New Roman" w:eastAsia="Calibri" w:hAnsi="Times New Roman" w:cs="Times New Roman"/>
          <w:sz w:val="28"/>
          <w:szCs w:val="28"/>
        </w:rPr>
        <w:t>асколько удовлетворены работой банков,  респонденты ответили следующим образом:</w:t>
      </w:r>
    </w:p>
    <w:p w:rsidR="0000029C" w:rsidRDefault="006855EB" w:rsidP="0064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426BE" w:rsidRPr="0041001E">
        <w:rPr>
          <w:rFonts w:ascii="Times New Roman" w:eastAsia="Calibri" w:hAnsi="Times New Roman" w:cs="Times New Roman"/>
          <w:sz w:val="28"/>
          <w:szCs w:val="28"/>
        </w:rPr>
        <w:t xml:space="preserve">корее удовлетворен(-а)         </w:t>
      </w:r>
      <w:r w:rsidR="00E00BB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426BE" w:rsidRPr="0041001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70B44">
        <w:rPr>
          <w:rFonts w:ascii="Times New Roman" w:eastAsia="Calibri" w:hAnsi="Times New Roman" w:cs="Times New Roman"/>
          <w:sz w:val="28"/>
          <w:szCs w:val="28"/>
        </w:rPr>
        <w:t>60</w:t>
      </w:r>
      <w:r w:rsidR="00FC3BD1">
        <w:rPr>
          <w:rFonts w:ascii="Times New Roman" w:eastAsia="Calibri" w:hAnsi="Times New Roman" w:cs="Times New Roman"/>
          <w:sz w:val="28"/>
          <w:szCs w:val="28"/>
        </w:rPr>
        <w:t>,0</w:t>
      </w:r>
      <w:r w:rsidR="00F426BE" w:rsidRPr="0041001E">
        <w:rPr>
          <w:rFonts w:ascii="Times New Roman" w:eastAsia="Calibri" w:hAnsi="Times New Roman" w:cs="Times New Roman"/>
          <w:sz w:val="28"/>
          <w:szCs w:val="28"/>
        </w:rPr>
        <w:t>% (</w:t>
      </w:r>
      <w:r w:rsidR="002F6158" w:rsidRPr="0041001E">
        <w:rPr>
          <w:rFonts w:ascii="Times New Roman" w:eastAsia="Calibri" w:hAnsi="Times New Roman" w:cs="Times New Roman"/>
          <w:sz w:val="28"/>
          <w:szCs w:val="28"/>
        </w:rPr>
        <w:t>3</w:t>
      </w:r>
      <w:r w:rsidR="00870B44">
        <w:rPr>
          <w:rFonts w:ascii="Times New Roman" w:eastAsia="Calibri" w:hAnsi="Times New Roman" w:cs="Times New Roman"/>
          <w:sz w:val="28"/>
          <w:szCs w:val="28"/>
        </w:rPr>
        <w:t>0</w:t>
      </w:r>
      <w:r w:rsidR="00F426BE" w:rsidRPr="0041001E">
        <w:rPr>
          <w:rFonts w:ascii="Times New Roman" w:eastAsia="Calibri" w:hAnsi="Times New Roman" w:cs="Times New Roman"/>
          <w:sz w:val="28"/>
          <w:szCs w:val="28"/>
        </w:rPr>
        <w:t xml:space="preserve"> респондент</w:t>
      </w:r>
      <w:r w:rsidR="002F6158" w:rsidRPr="0041001E">
        <w:rPr>
          <w:rFonts w:ascii="Times New Roman" w:eastAsia="Calibri" w:hAnsi="Times New Roman" w:cs="Times New Roman"/>
          <w:sz w:val="28"/>
          <w:szCs w:val="28"/>
        </w:rPr>
        <w:t>ов</w:t>
      </w:r>
      <w:r w:rsidR="00F426BE" w:rsidRPr="0041001E">
        <w:rPr>
          <w:rFonts w:ascii="Times New Roman" w:eastAsia="Calibri" w:hAnsi="Times New Roman" w:cs="Times New Roman"/>
          <w:sz w:val="28"/>
          <w:szCs w:val="28"/>
        </w:rPr>
        <w:t>)</w:t>
      </w:r>
      <w:r w:rsidR="000002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26BE" w:rsidRDefault="006855EB" w:rsidP="0064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F426BE" w:rsidRPr="0041001E">
        <w:rPr>
          <w:rFonts w:ascii="Times New Roman" w:eastAsia="Calibri" w:hAnsi="Times New Roman" w:cs="Times New Roman"/>
          <w:sz w:val="28"/>
          <w:szCs w:val="28"/>
        </w:rPr>
        <w:t xml:space="preserve">лностью удовлетворен(-а)   </w:t>
      </w:r>
      <w:r w:rsidR="00E00BB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426BE" w:rsidRPr="0041001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56869" w:rsidRPr="0041001E">
        <w:rPr>
          <w:rFonts w:ascii="Times New Roman" w:eastAsia="Calibri" w:hAnsi="Times New Roman" w:cs="Times New Roman"/>
          <w:sz w:val="28"/>
          <w:szCs w:val="28"/>
        </w:rPr>
        <w:t>2</w:t>
      </w:r>
      <w:r w:rsidR="00870B44">
        <w:rPr>
          <w:rFonts w:ascii="Times New Roman" w:eastAsia="Calibri" w:hAnsi="Times New Roman" w:cs="Times New Roman"/>
          <w:sz w:val="28"/>
          <w:szCs w:val="28"/>
        </w:rPr>
        <w:t>4</w:t>
      </w:r>
      <w:r w:rsidR="002F6158" w:rsidRPr="0041001E">
        <w:rPr>
          <w:rFonts w:ascii="Times New Roman" w:eastAsia="Calibri" w:hAnsi="Times New Roman" w:cs="Times New Roman"/>
          <w:sz w:val="28"/>
          <w:szCs w:val="28"/>
        </w:rPr>
        <w:t>,</w:t>
      </w:r>
      <w:r w:rsidR="00FC3BD1">
        <w:rPr>
          <w:rFonts w:ascii="Times New Roman" w:eastAsia="Calibri" w:hAnsi="Times New Roman" w:cs="Times New Roman"/>
          <w:sz w:val="28"/>
          <w:szCs w:val="28"/>
        </w:rPr>
        <w:t>0</w:t>
      </w:r>
      <w:r w:rsidR="00F426BE" w:rsidRPr="0041001E">
        <w:rPr>
          <w:rFonts w:ascii="Times New Roman" w:eastAsia="Calibri" w:hAnsi="Times New Roman" w:cs="Times New Roman"/>
          <w:sz w:val="28"/>
          <w:szCs w:val="28"/>
        </w:rPr>
        <w:t>% (</w:t>
      </w:r>
      <w:r w:rsidR="00A56869" w:rsidRPr="0041001E">
        <w:rPr>
          <w:rFonts w:ascii="Times New Roman" w:eastAsia="Calibri" w:hAnsi="Times New Roman" w:cs="Times New Roman"/>
          <w:sz w:val="28"/>
          <w:szCs w:val="28"/>
        </w:rPr>
        <w:t>1</w:t>
      </w:r>
      <w:r w:rsidR="00870B44">
        <w:rPr>
          <w:rFonts w:ascii="Times New Roman" w:eastAsia="Calibri" w:hAnsi="Times New Roman" w:cs="Times New Roman"/>
          <w:sz w:val="28"/>
          <w:szCs w:val="28"/>
        </w:rPr>
        <w:t>2</w:t>
      </w:r>
      <w:r w:rsidR="0000029C">
        <w:rPr>
          <w:rFonts w:ascii="Times New Roman" w:eastAsia="Calibri" w:hAnsi="Times New Roman" w:cs="Times New Roman"/>
          <w:sz w:val="28"/>
          <w:szCs w:val="28"/>
        </w:rPr>
        <w:t xml:space="preserve"> респондентов)</w:t>
      </w:r>
      <w:r w:rsidR="00870B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0BBE" w:rsidRDefault="00870B44" w:rsidP="00E00B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41001E">
        <w:rPr>
          <w:rFonts w:ascii="Times New Roman" w:eastAsia="Calibri" w:hAnsi="Times New Roman" w:cs="Times New Roman"/>
          <w:sz w:val="28"/>
          <w:szCs w:val="28"/>
        </w:rPr>
        <w:t xml:space="preserve">лностью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E00BBE">
        <w:rPr>
          <w:rFonts w:ascii="Times New Roman" w:eastAsia="Calibri" w:hAnsi="Times New Roman" w:cs="Times New Roman"/>
          <w:sz w:val="28"/>
          <w:szCs w:val="28"/>
        </w:rPr>
        <w:t>удовлетворен(-а)</w:t>
      </w:r>
      <w:r w:rsidRPr="0041001E">
        <w:rPr>
          <w:rFonts w:ascii="Times New Roman" w:eastAsia="Calibri" w:hAnsi="Times New Roman" w:cs="Times New Roman"/>
          <w:sz w:val="28"/>
          <w:szCs w:val="28"/>
        </w:rPr>
        <w:t xml:space="preserve">  – </w:t>
      </w:r>
      <w:r w:rsidR="00E00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01E">
        <w:rPr>
          <w:rFonts w:ascii="Times New Roman" w:eastAsia="Calibri" w:hAnsi="Times New Roman" w:cs="Times New Roman"/>
          <w:sz w:val="28"/>
          <w:szCs w:val="28"/>
        </w:rPr>
        <w:t>2,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1001E">
        <w:rPr>
          <w:rFonts w:ascii="Times New Roman" w:eastAsia="Calibri" w:hAnsi="Times New Roman" w:cs="Times New Roman"/>
          <w:sz w:val="28"/>
          <w:szCs w:val="28"/>
        </w:rPr>
        <w:t>% (1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респондент);</w:t>
      </w:r>
      <w:r w:rsidR="00E00BBE" w:rsidRPr="00E00B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0BBE" w:rsidRDefault="00E00BBE" w:rsidP="00E00B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41001E">
        <w:rPr>
          <w:rFonts w:ascii="Times New Roman" w:eastAsia="Calibri" w:hAnsi="Times New Roman" w:cs="Times New Roman"/>
          <w:sz w:val="28"/>
          <w:szCs w:val="28"/>
        </w:rPr>
        <w:t xml:space="preserve">корее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удовлетворен(-а)         </w:t>
      </w:r>
      <w:r w:rsidRPr="0041001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2,0</w:t>
      </w:r>
      <w:r w:rsidRPr="0041001E">
        <w:rPr>
          <w:rFonts w:ascii="Times New Roman" w:eastAsia="Calibri" w:hAnsi="Times New Roman" w:cs="Times New Roman"/>
          <w:sz w:val="28"/>
          <w:szCs w:val="28"/>
        </w:rPr>
        <w:t>% (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1001E">
        <w:rPr>
          <w:rFonts w:ascii="Times New Roman" w:eastAsia="Calibri" w:hAnsi="Times New Roman" w:cs="Times New Roman"/>
          <w:sz w:val="28"/>
          <w:szCs w:val="28"/>
        </w:rPr>
        <w:t xml:space="preserve"> респондент)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0B44" w:rsidRPr="0041001E" w:rsidRDefault="00870B44" w:rsidP="0064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B44">
        <w:rPr>
          <w:rFonts w:ascii="Times New Roman" w:eastAsia="Calibri" w:hAnsi="Times New Roman" w:cs="Times New Roman"/>
          <w:sz w:val="28"/>
          <w:szCs w:val="28"/>
        </w:rPr>
        <w:t>Не сталкивался(-</w:t>
      </w:r>
      <w:proofErr w:type="spellStart"/>
      <w:r w:rsidRPr="00870B44">
        <w:rPr>
          <w:rFonts w:ascii="Times New Roman" w:eastAsia="Calibri" w:hAnsi="Times New Roman" w:cs="Times New Roman"/>
          <w:sz w:val="28"/>
          <w:szCs w:val="28"/>
        </w:rPr>
        <w:t>лась</w:t>
      </w:r>
      <w:proofErr w:type="spellEnd"/>
      <w:r w:rsidRPr="00870B44">
        <w:rPr>
          <w:rFonts w:ascii="Times New Roman" w:eastAsia="Calibri" w:hAnsi="Times New Roman" w:cs="Times New Roman"/>
          <w:sz w:val="28"/>
          <w:szCs w:val="28"/>
        </w:rPr>
        <w:t>)</w:t>
      </w:r>
      <w:r w:rsidR="00E00BBE" w:rsidRPr="00E00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BB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E00BBE" w:rsidRPr="0041001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00BBE">
        <w:rPr>
          <w:rFonts w:ascii="Times New Roman" w:eastAsia="Calibri" w:hAnsi="Times New Roman" w:cs="Times New Roman"/>
          <w:sz w:val="28"/>
          <w:szCs w:val="28"/>
        </w:rPr>
        <w:t>12,0</w:t>
      </w:r>
      <w:r w:rsidR="00E00BBE" w:rsidRPr="0041001E">
        <w:rPr>
          <w:rFonts w:ascii="Times New Roman" w:eastAsia="Calibri" w:hAnsi="Times New Roman" w:cs="Times New Roman"/>
          <w:sz w:val="28"/>
          <w:szCs w:val="28"/>
        </w:rPr>
        <w:t>% (</w:t>
      </w:r>
      <w:r w:rsidR="00E00BBE">
        <w:rPr>
          <w:rFonts w:ascii="Times New Roman" w:eastAsia="Calibri" w:hAnsi="Times New Roman" w:cs="Times New Roman"/>
          <w:sz w:val="28"/>
          <w:szCs w:val="28"/>
        </w:rPr>
        <w:t>6 респондентов).</w:t>
      </w:r>
    </w:p>
    <w:p w:rsidR="008D69F1" w:rsidRPr="00314FFB" w:rsidRDefault="00D84036" w:rsidP="006460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14FFB">
        <w:rPr>
          <w:rFonts w:ascii="Times New Roman" w:hAnsi="Times New Roman" w:cs="Times New Roman"/>
          <w:sz w:val="28"/>
          <w:szCs w:val="28"/>
        </w:rPr>
        <w:t xml:space="preserve">Подавляющее большинство </w:t>
      </w:r>
      <w:r w:rsidR="002F6158" w:rsidRPr="00314FFB">
        <w:rPr>
          <w:rFonts w:ascii="Times New Roman" w:hAnsi="Times New Roman" w:cs="Times New Roman"/>
          <w:sz w:val="28"/>
          <w:szCs w:val="28"/>
        </w:rPr>
        <w:t>4</w:t>
      </w:r>
      <w:r w:rsidR="00E00BBE">
        <w:rPr>
          <w:rFonts w:ascii="Times New Roman" w:hAnsi="Times New Roman" w:cs="Times New Roman"/>
          <w:sz w:val="28"/>
          <w:szCs w:val="28"/>
        </w:rPr>
        <w:t>1</w:t>
      </w:r>
      <w:r w:rsidR="007305E9" w:rsidRPr="00314FFB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A56869" w:rsidRPr="00314FFB">
        <w:rPr>
          <w:rFonts w:ascii="Times New Roman" w:hAnsi="Times New Roman" w:cs="Times New Roman"/>
          <w:sz w:val="28"/>
          <w:szCs w:val="28"/>
        </w:rPr>
        <w:t xml:space="preserve"> </w:t>
      </w:r>
      <w:r w:rsidR="007305E9" w:rsidRPr="00314FFB">
        <w:rPr>
          <w:rFonts w:ascii="Times New Roman" w:hAnsi="Times New Roman" w:cs="Times New Roman"/>
          <w:sz w:val="28"/>
          <w:szCs w:val="28"/>
        </w:rPr>
        <w:t>(</w:t>
      </w:r>
      <w:r w:rsidR="00E00BBE">
        <w:rPr>
          <w:rFonts w:ascii="Times New Roman" w:hAnsi="Times New Roman" w:cs="Times New Roman"/>
          <w:sz w:val="28"/>
          <w:szCs w:val="28"/>
        </w:rPr>
        <w:t>82,0</w:t>
      </w:r>
      <w:r w:rsidR="007305E9" w:rsidRPr="00314FFB">
        <w:rPr>
          <w:rFonts w:ascii="Times New Roman" w:hAnsi="Times New Roman" w:cs="Times New Roman"/>
          <w:sz w:val="28"/>
          <w:szCs w:val="28"/>
        </w:rPr>
        <w:t>%) высказали доверие банкам</w:t>
      </w:r>
      <w:r w:rsidR="008E5955" w:rsidRPr="00314FFB">
        <w:rPr>
          <w:rFonts w:ascii="Times New Roman" w:hAnsi="Times New Roman" w:cs="Times New Roman"/>
          <w:sz w:val="28"/>
          <w:szCs w:val="28"/>
        </w:rPr>
        <w:t>,</w:t>
      </w:r>
      <w:r w:rsidR="00314FFB" w:rsidRPr="00314FFB">
        <w:rPr>
          <w:rFonts w:ascii="Times New Roman" w:hAnsi="Times New Roman" w:cs="Times New Roman"/>
          <w:sz w:val="28"/>
          <w:szCs w:val="28"/>
        </w:rPr>
        <w:t xml:space="preserve"> </w:t>
      </w:r>
      <w:r w:rsidR="008E5955" w:rsidRPr="00314FFB">
        <w:rPr>
          <w:rFonts w:ascii="Times New Roman" w:hAnsi="Times New Roman" w:cs="Times New Roman"/>
          <w:sz w:val="28"/>
          <w:szCs w:val="28"/>
        </w:rPr>
        <w:t>страховым организациям доверяют</w:t>
      </w:r>
      <w:r w:rsidR="00314FFB" w:rsidRPr="00314FFB">
        <w:rPr>
          <w:rFonts w:ascii="Times New Roman" w:hAnsi="Times New Roman" w:cs="Times New Roman"/>
          <w:sz w:val="28"/>
          <w:szCs w:val="28"/>
        </w:rPr>
        <w:t xml:space="preserve"> 1</w:t>
      </w:r>
      <w:r w:rsidR="00E00BBE">
        <w:rPr>
          <w:rFonts w:ascii="Times New Roman" w:hAnsi="Times New Roman" w:cs="Times New Roman"/>
          <w:sz w:val="28"/>
          <w:szCs w:val="28"/>
        </w:rPr>
        <w:t>0</w:t>
      </w:r>
      <w:r w:rsidR="00314FFB" w:rsidRPr="00314FFB">
        <w:rPr>
          <w:rFonts w:ascii="Times New Roman" w:hAnsi="Times New Roman" w:cs="Times New Roman"/>
          <w:sz w:val="28"/>
          <w:szCs w:val="28"/>
        </w:rPr>
        <w:t xml:space="preserve"> респондентов (2</w:t>
      </w:r>
      <w:r w:rsidR="00E00BBE">
        <w:rPr>
          <w:rFonts w:ascii="Times New Roman" w:hAnsi="Times New Roman" w:cs="Times New Roman"/>
          <w:sz w:val="28"/>
          <w:szCs w:val="28"/>
        </w:rPr>
        <w:t>0</w:t>
      </w:r>
      <w:r w:rsidR="00314FFB" w:rsidRPr="00314FFB">
        <w:rPr>
          <w:rFonts w:ascii="Times New Roman" w:hAnsi="Times New Roman" w:cs="Times New Roman"/>
          <w:sz w:val="28"/>
          <w:szCs w:val="28"/>
        </w:rPr>
        <w:t>%)</w:t>
      </w:r>
      <w:r w:rsidR="007305E9" w:rsidRPr="00314FFB">
        <w:rPr>
          <w:rFonts w:ascii="Times New Roman" w:hAnsi="Times New Roman" w:cs="Times New Roman"/>
          <w:sz w:val="28"/>
          <w:szCs w:val="28"/>
        </w:rPr>
        <w:t>.</w:t>
      </w:r>
    </w:p>
    <w:p w:rsidR="0000029C" w:rsidRPr="0041001E" w:rsidRDefault="00470854" w:rsidP="006460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Каналы обслуживания банковскими продуктами и удобство их использования отражены в таблицах 9 и 10.</w:t>
      </w:r>
    </w:p>
    <w:p w:rsidR="00B76AB3" w:rsidRPr="00355F99" w:rsidRDefault="00C27AA0" w:rsidP="00B76AB3">
      <w:pPr>
        <w:spacing w:line="240" w:lineRule="auto"/>
        <w:ind w:firstLine="709"/>
        <w:contextualSpacing/>
        <w:jc w:val="center"/>
        <w:rPr>
          <w:b/>
          <w:bCs/>
          <w:i/>
          <w:sz w:val="28"/>
          <w:szCs w:val="28"/>
        </w:rPr>
      </w:pPr>
      <w:r w:rsidRPr="00355F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Какие каналы обслуживания есть практически везде в Вашем населенном пункте, а каких не хватает? </w:t>
      </w:r>
      <w:r w:rsidRPr="00355F99">
        <w:rPr>
          <w:rFonts w:ascii="Times New Roman" w:hAnsi="Times New Roman" w:cs="Times New Roman"/>
          <w:b/>
          <w:i/>
          <w:sz w:val="28"/>
          <w:szCs w:val="28"/>
        </w:rPr>
        <w:t>Для оценки используйте шкалу от 1 до 5, где 1 - практически НЕ доступно, а 5 - легко доступно.</w:t>
      </w:r>
      <w:r w:rsidR="007E5B5F" w:rsidRPr="00355F99">
        <w:rPr>
          <w:b/>
          <w:bCs/>
          <w:i/>
          <w:sz w:val="28"/>
          <w:szCs w:val="28"/>
        </w:rPr>
        <w:t xml:space="preserve">  </w:t>
      </w:r>
    </w:p>
    <w:p w:rsidR="00CA6E9D" w:rsidRDefault="00B76AB3" w:rsidP="00B76AB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B76AB3">
        <w:rPr>
          <w:rFonts w:ascii="Times New Roman" w:hAnsi="Times New Roman" w:cs="Times New Roman"/>
          <w:bCs/>
          <w:i/>
          <w:sz w:val="28"/>
          <w:szCs w:val="28"/>
        </w:rPr>
        <w:t>Таблица 9</w:t>
      </w:r>
      <w:r w:rsidR="007E5B5F" w:rsidRPr="00B76AB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B61E84" w:rsidRPr="00B76AB3" w:rsidRDefault="007E5B5F" w:rsidP="00B76AB3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76AB3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      </w:t>
      </w:r>
      <w:r w:rsidR="00B76AB3" w:rsidRPr="00B76AB3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</w:t>
      </w:r>
    </w:p>
    <w:tbl>
      <w:tblPr>
        <w:tblStyle w:val="a7"/>
        <w:tblW w:w="10173" w:type="dxa"/>
        <w:tblLayout w:type="fixed"/>
        <w:tblLook w:val="04A0"/>
      </w:tblPr>
      <w:tblGrid>
        <w:gridCol w:w="5807"/>
        <w:gridCol w:w="822"/>
        <w:gridCol w:w="709"/>
        <w:gridCol w:w="992"/>
        <w:gridCol w:w="850"/>
        <w:gridCol w:w="993"/>
      </w:tblGrid>
      <w:tr w:rsidR="00CA6E9D" w:rsidRPr="001D3620" w:rsidTr="00693157">
        <w:trPr>
          <w:cantSplit/>
          <w:trHeight w:val="442"/>
        </w:trPr>
        <w:tc>
          <w:tcPr>
            <w:tcW w:w="5807" w:type="dxa"/>
            <w:vMerge w:val="restart"/>
            <w:vAlign w:val="center"/>
          </w:tcPr>
          <w:p w:rsidR="00CA6E9D" w:rsidRPr="00CA6E9D" w:rsidRDefault="00CA6E9D" w:rsidP="00C27A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6E9D">
              <w:rPr>
                <w:rFonts w:ascii="Times New Roman" w:hAnsi="Times New Roman"/>
                <w:b/>
                <w:sz w:val="26"/>
                <w:szCs w:val="26"/>
              </w:rPr>
              <w:t>Каналы обслуживания</w:t>
            </w:r>
          </w:p>
        </w:tc>
        <w:tc>
          <w:tcPr>
            <w:tcW w:w="4366" w:type="dxa"/>
            <w:gridSpan w:val="5"/>
            <w:vAlign w:val="center"/>
          </w:tcPr>
          <w:p w:rsidR="00CA6E9D" w:rsidRPr="00CA6E9D" w:rsidRDefault="00CA6E9D" w:rsidP="00C27A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CA6E9D" w:rsidRPr="001D3620" w:rsidTr="00CA6E9D">
        <w:trPr>
          <w:cantSplit/>
          <w:trHeight w:val="442"/>
        </w:trPr>
        <w:tc>
          <w:tcPr>
            <w:tcW w:w="5807" w:type="dxa"/>
            <w:vMerge/>
            <w:vAlign w:val="center"/>
          </w:tcPr>
          <w:p w:rsidR="00CA6E9D" w:rsidRPr="00CA6E9D" w:rsidRDefault="00CA6E9D" w:rsidP="00C27A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CA6E9D" w:rsidRPr="00CA6E9D" w:rsidRDefault="00CA6E9D" w:rsidP="00C27A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6E9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CA6E9D" w:rsidRPr="00CA6E9D" w:rsidRDefault="00CA6E9D" w:rsidP="00C27A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6E9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CA6E9D" w:rsidRPr="00CA6E9D" w:rsidRDefault="00CA6E9D" w:rsidP="00C27A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6E9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CA6E9D" w:rsidRPr="00CA6E9D" w:rsidRDefault="00CA6E9D" w:rsidP="00C27A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6E9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CA6E9D" w:rsidRPr="00CA6E9D" w:rsidRDefault="00CA6E9D" w:rsidP="00C27A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6E9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C27AA0" w:rsidRPr="001D3620" w:rsidTr="00CA6E9D">
        <w:trPr>
          <w:trHeight w:val="419"/>
        </w:trPr>
        <w:tc>
          <w:tcPr>
            <w:tcW w:w="5807" w:type="dxa"/>
          </w:tcPr>
          <w:p w:rsidR="00C27AA0" w:rsidRPr="001D3620" w:rsidRDefault="00C27AA0" w:rsidP="00C27AA0">
            <w:pPr>
              <w:rPr>
                <w:rFonts w:ascii="Times New Roman" w:hAnsi="Times New Roman"/>
                <w:sz w:val="26"/>
                <w:szCs w:val="26"/>
              </w:rPr>
            </w:pPr>
            <w:r w:rsidRPr="001D3620">
              <w:rPr>
                <w:rFonts w:ascii="Times New Roman" w:hAnsi="Times New Roman"/>
                <w:sz w:val="26"/>
                <w:szCs w:val="26"/>
              </w:rPr>
              <w:t>Касса в отделении банка</w:t>
            </w:r>
          </w:p>
        </w:tc>
        <w:tc>
          <w:tcPr>
            <w:tcW w:w="822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C27AA0" w:rsidRPr="001D3620" w:rsidTr="00CA6E9D">
        <w:tc>
          <w:tcPr>
            <w:tcW w:w="5807" w:type="dxa"/>
          </w:tcPr>
          <w:p w:rsidR="00C27AA0" w:rsidRPr="001D3620" w:rsidRDefault="00C27AA0" w:rsidP="00C27AA0">
            <w:pPr>
              <w:rPr>
                <w:rFonts w:ascii="Times New Roman" w:hAnsi="Times New Roman"/>
                <w:sz w:val="26"/>
                <w:szCs w:val="26"/>
              </w:rPr>
            </w:pPr>
            <w:r w:rsidRPr="001D3620">
              <w:rPr>
                <w:rFonts w:ascii="Times New Roman" w:hAnsi="Times New Roman"/>
                <w:sz w:val="26"/>
                <w:szCs w:val="26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822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C27AA0" w:rsidRPr="001D3620" w:rsidTr="00CA6E9D">
        <w:tc>
          <w:tcPr>
            <w:tcW w:w="5807" w:type="dxa"/>
          </w:tcPr>
          <w:p w:rsidR="00C27AA0" w:rsidRPr="001D3620" w:rsidRDefault="00C27AA0" w:rsidP="00C27AA0">
            <w:pPr>
              <w:rPr>
                <w:rFonts w:ascii="Times New Roman" w:hAnsi="Times New Roman"/>
                <w:sz w:val="26"/>
                <w:szCs w:val="26"/>
              </w:rPr>
            </w:pPr>
            <w:r w:rsidRPr="001D3620">
              <w:rPr>
                <w:rFonts w:ascii="Times New Roman" w:hAnsi="Times New Roman"/>
                <w:sz w:val="26"/>
                <w:szCs w:val="26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822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C27AA0" w:rsidRPr="001D3620" w:rsidTr="00CA6E9D">
        <w:tc>
          <w:tcPr>
            <w:tcW w:w="5807" w:type="dxa"/>
          </w:tcPr>
          <w:p w:rsidR="00C27AA0" w:rsidRPr="001D3620" w:rsidRDefault="00C27AA0" w:rsidP="00C27AA0">
            <w:pPr>
              <w:rPr>
                <w:rFonts w:ascii="Times New Roman" w:hAnsi="Times New Roman"/>
                <w:sz w:val="26"/>
                <w:szCs w:val="26"/>
              </w:rPr>
            </w:pPr>
            <w:r w:rsidRPr="001D3620">
              <w:rPr>
                <w:rFonts w:ascii="Times New Roman" w:hAnsi="Times New Roman"/>
                <w:sz w:val="26"/>
                <w:szCs w:val="26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822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C27AA0" w:rsidRPr="001D3620" w:rsidTr="00CA6E9D">
        <w:tc>
          <w:tcPr>
            <w:tcW w:w="5807" w:type="dxa"/>
          </w:tcPr>
          <w:p w:rsidR="00C27AA0" w:rsidRPr="001D3620" w:rsidRDefault="00C27AA0" w:rsidP="00C27AA0">
            <w:pPr>
              <w:rPr>
                <w:rFonts w:ascii="Times New Roman" w:hAnsi="Times New Roman"/>
                <w:sz w:val="26"/>
                <w:szCs w:val="26"/>
              </w:rPr>
            </w:pPr>
            <w:r w:rsidRPr="001D3620">
              <w:rPr>
                <w:rFonts w:ascii="Times New Roman" w:hAnsi="Times New Roman"/>
                <w:sz w:val="26"/>
                <w:szCs w:val="26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822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C27AA0" w:rsidRPr="001D3620" w:rsidTr="00CA6E9D">
        <w:tc>
          <w:tcPr>
            <w:tcW w:w="5807" w:type="dxa"/>
          </w:tcPr>
          <w:p w:rsidR="00C27AA0" w:rsidRPr="001D3620" w:rsidRDefault="00C27AA0" w:rsidP="00C27AA0">
            <w:pPr>
              <w:rPr>
                <w:rFonts w:ascii="Times New Roman" w:hAnsi="Times New Roman"/>
                <w:sz w:val="26"/>
                <w:szCs w:val="26"/>
              </w:rPr>
            </w:pPr>
            <w:r w:rsidRPr="001D3620">
              <w:rPr>
                <w:rFonts w:ascii="Times New Roman" w:hAnsi="Times New Roman"/>
                <w:sz w:val="26"/>
                <w:szCs w:val="26"/>
              </w:rPr>
              <w:t>Отделение почтовой связи</w:t>
            </w:r>
          </w:p>
        </w:tc>
        <w:tc>
          <w:tcPr>
            <w:tcW w:w="822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</w:tcPr>
          <w:p w:rsidR="00C27AA0" w:rsidRPr="001D3620" w:rsidRDefault="00E00BBE" w:rsidP="00C27A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</w:tbl>
    <w:p w:rsidR="00C27AA0" w:rsidRDefault="00C27AA0" w:rsidP="00C27AA0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C27AA0" w:rsidRPr="00355F99" w:rsidRDefault="00C27AA0" w:rsidP="00C27AA0">
      <w:pPr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55F9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Какими каналами Вы можете воспользоваться быстро, не тратя много времени на доступ к ним или на ожидание, а для каких требуется время? </w:t>
      </w:r>
      <w:r w:rsidRPr="00355F99">
        <w:rPr>
          <w:rFonts w:ascii="Times New Roman" w:hAnsi="Times New Roman" w:cs="Times New Roman"/>
          <w:b/>
          <w:i/>
          <w:sz w:val="26"/>
          <w:szCs w:val="26"/>
        </w:rPr>
        <w:t>Для оценки используйте шкалу от 1 до 5, где 1 - на доступ трачу много времени, а 5 - могу воспользоваться быстро.</w:t>
      </w:r>
    </w:p>
    <w:p w:rsidR="00B61E84" w:rsidRDefault="007E5B5F" w:rsidP="007E5B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167163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61E84" w:rsidRPr="00167163">
        <w:rPr>
          <w:rFonts w:ascii="Times New Roman" w:eastAsia="Calibri" w:hAnsi="Times New Roman" w:cs="Times New Roman"/>
          <w:i/>
          <w:sz w:val="26"/>
          <w:szCs w:val="26"/>
        </w:rPr>
        <w:t>Таблица 10</w:t>
      </w:r>
    </w:p>
    <w:p w:rsidR="00CA6E9D" w:rsidRPr="00167163" w:rsidRDefault="00CA6E9D" w:rsidP="007E5B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Style w:val="a7"/>
        <w:tblW w:w="10173" w:type="dxa"/>
        <w:tblLayout w:type="fixed"/>
        <w:tblLook w:val="04A0"/>
      </w:tblPr>
      <w:tblGrid>
        <w:gridCol w:w="5807"/>
        <w:gridCol w:w="822"/>
        <w:gridCol w:w="709"/>
        <w:gridCol w:w="992"/>
        <w:gridCol w:w="850"/>
        <w:gridCol w:w="993"/>
      </w:tblGrid>
      <w:tr w:rsidR="00CA6E9D" w:rsidRPr="00167163" w:rsidTr="00CA6E9D">
        <w:trPr>
          <w:trHeight w:val="519"/>
        </w:trPr>
        <w:tc>
          <w:tcPr>
            <w:tcW w:w="5807" w:type="dxa"/>
            <w:vMerge w:val="restart"/>
          </w:tcPr>
          <w:p w:rsidR="00CA6E9D" w:rsidRDefault="00CA6E9D" w:rsidP="00C27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6E9D" w:rsidRPr="00CA6E9D" w:rsidRDefault="00CA6E9D" w:rsidP="00C27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6E9D">
              <w:rPr>
                <w:rFonts w:ascii="Times New Roman" w:hAnsi="Times New Roman" w:cs="Times New Roman"/>
                <w:b/>
                <w:sz w:val="26"/>
                <w:szCs w:val="26"/>
              </w:rPr>
              <w:t>Каналы обслуживания</w:t>
            </w:r>
          </w:p>
        </w:tc>
        <w:tc>
          <w:tcPr>
            <w:tcW w:w="4366" w:type="dxa"/>
            <w:gridSpan w:val="5"/>
          </w:tcPr>
          <w:p w:rsidR="00CA6E9D" w:rsidRPr="00CA6E9D" w:rsidRDefault="00CA6E9D" w:rsidP="00C27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CA6E9D" w:rsidRPr="00167163" w:rsidTr="00CA6E9D">
        <w:trPr>
          <w:trHeight w:val="519"/>
        </w:trPr>
        <w:tc>
          <w:tcPr>
            <w:tcW w:w="5807" w:type="dxa"/>
            <w:vMerge/>
          </w:tcPr>
          <w:p w:rsidR="00CA6E9D" w:rsidRPr="00CA6E9D" w:rsidRDefault="00CA6E9D" w:rsidP="00C27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:rsidR="00CA6E9D" w:rsidRPr="00CA6E9D" w:rsidRDefault="00CA6E9D" w:rsidP="00C27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6E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709" w:type="dxa"/>
          </w:tcPr>
          <w:p w:rsidR="00CA6E9D" w:rsidRPr="00CA6E9D" w:rsidRDefault="00CA6E9D" w:rsidP="00C27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6E9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CA6E9D" w:rsidRPr="00CA6E9D" w:rsidRDefault="00CA6E9D" w:rsidP="00C27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6E9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CA6E9D" w:rsidRPr="00CA6E9D" w:rsidRDefault="00CA6E9D" w:rsidP="00C27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6E9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CA6E9D" w:rsidRPr="00CA6E9D" w:rsidRDefault="00CA6E9D" w:rsidP="00C27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6E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</w:p>
        </w:tc>
      </w:tr>
      <w:tr w:rsidR="00C27AA0" w:rsidRPr="00167163" w:rsidTr="00CA6E9D">
        <w:tc>
          <w:tcPr>
            <w:tcW w:w="5807" w:type="dxa"/>
          </w:tcPr>
          <w:p w:rsidR="00C27AA0" w:rsidRPr="00167163" w:rsidRDefault="00C27AA0" w:rsidP="00C27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7163">
              <w:rPr>
                <w:rFonts w:ascii="Times New Roman" w:hAnsi="Times New Roman" w:cs="Times New Roman"/>
                <w:sz w:val="26"/>
                <w:szCs w:val="26"/>
              </w:rPr>
              <w:t>Касса в отделении банка</w:t>
            </w:r>
          </w:p>
        </w:tc>
        <w:tc>
          <w:tcPr>
            <w:tcW w:w="822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C27AA0" w:rsidRPr="00167163" w:rsidTr="00CA6E9D">
        <w:tc>
          <w:tcPr>
            <w:tcW w:w="5807" w:type="dxa"/>
          </w:tcPr>
          <w:p w:rsidR="00C27AA0" w:rsidRPr="00167163" w:rsidRDefault="00C27AA0" w:rsidP="00C27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7163">
              <w:rPr>
                <w:rFonts w:ascii="Times New Roman" w:hAnsi="Times New Roman" w:cs="Times New Roman"/>
                <w:sz w:val="26"/>
                <w:szCs w:val="26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822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C27AA0" w:rsidRPr="00167163" w:rsidTr="00CA6E9D">
        <w:tc>
          <w:tcPr>
            <w:tcW w:w="5807" w:type="dxa"/>
          </w:tcPr>
          <w:p w:rsidR="00C27AA0" w:rsidRPr="00167163" w:rsidRDefault="00C27AA0" w:rsidP="00C27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7163">
              <w:rPr>
                <w:rFonts w:ascii="Times New Roman" w:hAnsi="Times New Roman" w:cs="Times New Roman"/>
                <w:sz w:val="26"/>
                <w:szCs w:val="26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822" w:type="dxa"/>
          </w:tcPr>
          <w:p w:rsidR="00C27AA0" w:rsidRPr="001B6B02" w:rsidRDefault="00E00BBE" w:rsidP="001B6B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C27AA0" w:rsidRPr="00167163" w:rsidTr="00CA6E9D">
        <w:tc>
          <w:tcPr>
            <w:tcW w:w="5807" w:type="dxa"/>
          </w:tcPr>
          <w:p w:rsidR="00C27AA0" w:rsidRPr="00167163" w:rsidRDefault="00C27AA0" w:rsidP="00C27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7163">
              <w:rPr>
                <w:rFonts w:ascii="Times New Roman" w:hAnsi="Times New Roman" w:cs="Times New Roman"/>
                <w:sz w:val="26"/>
                <w:szCs w:val="26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822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C27AA0" w:rsidRPr="00167163" w:rsidTr="00CA6E9D">
        <w:tc>
          <w:tcPr>
            <w:tcW w:w="5807" w:type="dxa"/>
          </w:tcPr>
          <w:p w:rsidR="00C27AA0" w:rsidRPr="00167163" w:rsidRDefault="00C27AA0" w:rsidP="00C27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71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822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27AA0" w:rsidRPr="00167163" w:rsidTr="00CA6E9D">
        <w:trPr>
          <w:trHeight w:val="553"/>
        </w:trPr>
        <w:tc>
          <w:tcPr>
            <w:tcW w:w="5807" w:type="dxa"/>
          </w:tcPr>
          <w:p w:rsidR="00C27AA0" w:rsidRPr="00167163" w:rsidRDefault="00C27AA0" w:rsidP="00C27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7163">
              <w:rPr>
                <w:rFonts w:ascii="Times New Roman" w:hAnsi="Times New Roman" w:cs="Times New Roman"/>
                <w:sz w:val="26"/>
                <w:szCs w:val="26"/>
              </w:rPr>
              <w:t>Отделение почтовой связи</w:t>
            </w:r>
          </w:p>
        </w:tc>
        <w:tc>
          <w:tcPr>
            <w:tcW w:w="822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3" w:type="dxa"/>
          </w:tcPr>
          <w:p w:rsidR="00C27AA0" w:rsidRPr="00167163" w:rsidRDefault="00E00BBE" w:rsidP="00C27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</w:tbl>
    <w:p w:rsidR="00167163" w:rsidRDefault="00167163" w:rsidP="00B61E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E84" w:rsidRDefault="00B61E84" w:rsidP="0064606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C17">
        <w:rPr>
          <w:rFonts w:ascii="Times New Roman" w:hAnsi="Times New Roman" w:cs="Times New Roman"/>
          <w:sz w:val="28"/>
          <w:szCs w:val="28"/>
        </w:rPr>
        <w:t xml:space="preserve">Из приведенных таблиц можно сделать </w:t>
      </w:r>
      <w:r w:rsidR="00701202" w:rsidRPr="006F0C17">
        <w:rPr>
          <w:rFonts w:ascii="Times New Roman" w:hAnsi="Times New Roman" w:cs="Times New Roman"/>
          <w:sz w:val="28"/>
          <w:szCs w:val="28"/>
        </w:rPr>
        <w:t>вывод, что</w:t>
      </w:r>
      <w:r w:rsidRPr="006F0C17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FC0987">
        <w:rPr>
          <w:rFonts w:ascii="Times New Roman" w:hAnsi="Times New Roman" w:cs="Times New Roman"/>
          <w:sz w:val="28"/>
          <w:szCs w:val="28"/>
        </w:rPr>
        <w:t>6</w:t>
      </w:r>
      <w:r w:rsidR="0086250B">
        <w:rPr>
          <w:rFonts w:ascii="Times New Roman" w:hAnsi="Times New Roman" w:cs="Times New Roman"/>
          <w:sz w:val="28"/>
          <w:szCs w:val="28"/>
        </w:rPr>
        <w:t>8</w:t>
      </w:r>
      <w:r w:rsidRPr="006F0C17">
        <w:rPr>
          <w:rFonts w:ascii="Times New Roman" w:hAnsi="Times New Roman" w:cs="Times New Roman"/>
          <w:sz w:val="28"/>
          <w:szCs w:val="28"/>
        </w:rPr>
        <w:t xml:space="preserve"> % опрошенных </w:t>
      </w:r>
      <w:r w:rsidR="009B2F6F">
        <w:rPr>
          <w:rFonts w:ascii="Times New Roman" w:hAnsi="Times New Roman" w:cs="Times New Roman"/>
          <w:sz w:val="28"/>
          <w:szCs w:val="28"/>
        </w:rPr>
        <w:t xml:space="preserve">признали, что </w:t>
      </w:r>
      <w:r w:rsidRPr="006F0C17">
        <w:rPr>
          <w:rFonts w:ascii="Times New Roman" w:hAnsi="Times New Roman" w:cs="Times New Roman"/>
          <w:sz w:val="28"/>
          <w:szCs w:val="28"/>
        </w:rPr>
        <w:t>доступны</w:t>
      </w:r>
      <w:r w:rsidR="009B2F6F">
        <w:rPr>
          <w:rFonts w:ascii="Times New Roman" w:hAnsi="Times New Roman" w:cs="Times New Roman"/>
          <w:sz w:val="28"/>
          <w:szCs w:val="28"/>
        </w:rPr>
        <w:t xml:space="preserve"> и</w:t>
      </w:r>
      <w:r w:rsidRPr="006F0C17">
        <w:rPr>
          <w:rFonts w:ascii="Times New Roman" w:hAnsi="Times New Roman" w:cs="Times New Roman"/>
          <w:sz w:val="28"/>
          <w:szCs w:val="28"/>
        </w:rPr>
        <w:t xml:space="preserve"> легко доступны кассы  в отделении </w:t>
      </w:r>
      <w:r w:rsidR="00701202" w:rsidRPr="006F0C17">
        <w:rPr>
          <w:rFonts w:ascii="Times New Roman" w:hAnsi="Times New Roman" w:cs="Times New Roman"/>
          <w:sz w:val="28"/>
          <w:szCs w:val="28"/>
        </w:rPr>
        <w:t xml:space="preserve">банка, банкоматы </w:t>
      </w:r>
      <w:r w:rsidRPr="006F0C17">
        <w:rPr>
          <w:rFonts w:ascii="Times New Roman" w:hAnsi="Times New Roman" w:cs="Times New Roman"/>
          <w:sz w:val="28"/>
          <w:szCs w:val="28"/>
        </w:rPr>
        <w:t xml:space="preserve"> в банках и вне банка, платежные терминалы. На данные каналы они не тратят много времени и могут воспользоваться быстро.</w:t>
      </w:r>
      <w:r w:rsidR="00701202" w:rsidRPr="006F0C17">
        <w:rPr>
          <w:rFonts w:ascii="Times New Roman" w:hAnsi="Times New Roman" w:cs="Times New Roman"/>
          <w:sz w:val="28"/>
          <w:szCs w:val="28"/>
        </w:rPr>
        <w:t xml:space="preserve"> Отделения почтовой связи доступны, и ими легко можно воспользоваться считают </w:t>
      </w:r>
      <w:r w:rsidR="00B44DDD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FC0987">
        <w:rPr>
          <w:rFonts w:ascii="Times New Roman" w:hAnsi="Times New Roman" w:cs="Times New Roman"/>
          <w:sz w:val="28"/>
          <w:szCs w:val="28"/>
        </w:rPr>
        <w:t>7</w:t>
      </w:r>
      <w:r w:rsidR="00B44DDD">
        <w:rPr>
          <w:rFonts w:ascii="Times New Roman" w:hAnsi="Times New Roman" w:cs="Times New Roman"/>
          <w:sz w:val="28"/>
          <w:szCs w:val="28"/>
        </w:rPr>
        <w:t xml:space="preserve">0 </w:t>
      </w:r>
      <w:r w:rsidR="00701202" w:rsidRPr="006F0C17">
        <w:rPr>
          <w:rFonts w:ascii="Times New Roman" w:hAnsi="Times New Roman" w:cs="Times New Roman"/>
          <w:sz w:val="28"/>
          <w:szCs w:val="28"/>
        </w:rPr>
        <w:t>% респондентов.</w:t>
      </w:r>
    </w:p>
    <w:p w:rsidR="00167163" w:rsidRPr="00E23DD1" w:rsidRDefault="00167163" w:rsidP="0064606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DD1">
        <w:rPr>
          <w:rFonts w:ascii="Times New Roman" w:hAnsi="Times New Roman" w:cs="Times New Roman"/>
          <w:sz w:val="28"/>
          <w:szCs w:val="28"/>
        </w:rPr>
        <w:t>Данные проведенн</w:t>
      </w:r>
      <w:r w:rsidR="00E23DD1">
        <w:rPr>
          <w:rFonts w:ascii="Times New Roman" w:hAnsi="Times New Roman" w:cs="Times New Roman"/>
          <w:sz w:val="28"/>
          <w:szCs w:val="28"/>
        </w:rPr>
        <w:t>ого</w:t>
      </w:r>
      <w:r w:rsidRPr="00E23DD1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E23DD1">
        <w:rPr>
          <w:rFonts w:ascii="Times New Roman" w:hAnsi="Times New Roman" w:cs="Times New Roman"/>
          <w:sz w:val="28"/>
          <w:szCs w:val="28"/>
        </w:rPr>
        <w:t>я</w:t>
      </w:r>
      <w:r w:rsidRPr="00E23DD1">
        <w:rPr>
          <w:rFonts w:ascii="Times New Roman" w:hAnsi="Times New Roman" w:cs="Times New Roman"/>
          <w:sz w:val="28"/>
          <w:szCs w:val="28"/>
        </w:rPr>
        <w:t xml:space="preserve"> показывают, что </w:t>
      </w:r>
      <w:r w:rsidR="00E23DD1">
        <w:rPr>
          <w:rFonts w:ascii="Times New Roman" w:hAnsi="Times New Roman" w:cs="Times New Roman"/>
          <w:sz w:val="28"/>
          <w:szCs w:val="28"/>
        </w:rPr>
        <w:t>большинство</w:t>
      </w:r>
      <w:r w:rsidRPr="00E23DD1">
        <w:rPr>
          <w:rFonts w:ascii="Times New Roman" w:hAnsi="Times New Roman" w:cs="Times New Roman"/>
          <w:sz w:val="28"/>
          <w:szCs w:val="28"/>
        </w:rPr>
        <w:t xml:space="preserve"> </w:t>
      </w:r>
      <w:r w:rsidR="00E23DD1">
        <w:rPr>
          <w:rFonts w:ascii="Times New Roman" w:hAnsi="Times New Roman" w:cs="Times New Roman"/>
          <w:sz w:val="28"/>
          <w:szCs w:val="28"/>
        </w:rPr>
        <w:t>респондентов</w:t>
      </w:r>
      <w:r w:rsidRPr="00E23DD1">
        <w:rPr>
          <w:rFonts w:ascii="Times New Roman" w:hAnsi="Times New Roman" w:cs="Times New Roman"/>
          <w:sz w:val="28"/>
          <w:szCs w:val="28"/>
        </w:rPr>
        <w:t xml:space="preserve"> осуществляют расчеты и переводы денежных средств через</w:t>
      </w:r>
      <w:r w:rsidR="00E23DD1">
        <w:rPr>
          <w:rFonts w:ascii="Times New Roman" w:hAnsi="Times New Roman" w:cs="Times New Roman"/>
          <w:sz w:val="28"/>
          <w:szCs w:val="28"/>
        </w:rPr>
        <w:t xml:space="preserve"> банки и банкоматы</w:t>
      </w:r>
      <w:r w:rsidRPr="00E23DD1">
        <w:rPr>
          <w:rFonts w:ascii="Times New Roman" w:hAnsi="Times New Roman" w:cs="Times New Roman"/>
          <w:sz w:val="28"/>
          <w:szCs w:val="28"/>
        </w:rPr>
        <w:t xml:space="preserve">, </w:t>
      </w:r>
      <w:r w:rsidR="0086250B">
        <w:rPr>
          <w:rFonts w:ascii="Times New Roman" w:hAnsi="Times New Roman" w:cs="Times New Roman"/>
          <w:sz w:val="28"/>
          <w:szCs w:val="28"/>
        </w:rPr>
        <w:t>только</w:t>
      </w:r>
      <w:r w:rsidRPr="00E23DD1">
        <w:rPr>
          <w:rFonts w:ascii="Times New Roman" w:hAnsi="Times New Roman" w:cs="Times New Roman"/>
          <w:sz w:val="28"/>
          <w:szCs w:val="28"/>
        </w:rPr>
        <w:t xml:space="preserve"> 30 % </w:t>
      </w:r>
      <w:r w:rsidR="0086250B">
        <w:rPr>
          <w:rFonts w:ascii="Times New Roman" w:hAnsi="Times New Roman" w:cs="Times New Roman"/>
          <w:sz w:val="28"/>
          <w:szCs w:val="28"/>
        </w:rPr>
        <w:t>респондентов</w:t>
      </w:r>
      <w:r w:rsidRPr="00E23DD1">
        <w:rPr>
          <w:rFonts w:ascii="Times New Roman" w:hAnsi="Times New Roman" w:cs="Times New Roman"/>
          <w:sz w:val="28"/>
          <w:szCs w:val="28"/>
        </w:rPr>
        <w:t xml:space="preserve"> име</w:t>
      </w:r>
      <w:r w:rsidR="0086250B">
        <w:rPr>
          <w:rFonts w:ascii="Times New Roman" w:hAnsi="Times New Roman" w:cs="Times New Roman"/>
          <w:sz w:val="28"/>
          <w:szCs w:val="28"/>
        </w:rPr>
        <w:t>ю</w:t>
      </w:r>
      <w:r w:rsidRPr="00E23DD1">
        <w:rPr>
          <w:rFonts w:ascii="Times New Roman" w:hAnsi="Times New Roman" w:cs="Times New Roman"/>
          <w:sz w:val="28"/>
          <w:szCs w:val="28"/>
        </w:rPr>
        <w:t xml:space="preserve">т банковские вклады, </w:t>
      </w:r>
      <w:r w:rsidR="00612991">
        <w:rPr>
          <w:rFonts w:ascii="Times New Roman" w:hAnsi="Times New Roman" w:cs="Times New Roman"/>
          <w:sz w:val="28"/>
          <w:szCs w:val="28"/>
        </w:rPr>
        <w:t xml:space="preserve">практически не </w:t>
      </w:r>
      <w:r w:rsidRPr="00E23DD1">
        <w:rPr>
          <w:rFonts w:ascii="Times New Roman" w:hAnsi="Times New Roman" w:cs="Times New Roman"/>
          <w:sz w:val="28"/>
          <w:szCs w:val="28"/>
        </w:rPr>
        <w:t>пользу</w:t>
      </w:r>
      <w:r w:rsidR="0086250B">
        <w:rPr>
          <w:rFonts w:ascii="Times New Roman" w:hAnsi="Times New Roman" w:cs="Times New Roman"/>
          <w:sz w:val="28"/>
          <w:szCs w:val="28"/>
        </w:rPr>
        <w:t>ю</w:t>
      </w:r>
      <w:r w:rsidRPr="00E23DD1">
        <w:rPr>
          <w:rFonts w:ascii="Times New Roman" w:hAnsi="Times New Roman" w:cs="Times New Roman"/>
          <w:sz w:val="28"/>
          <w:szCs w:val="28"/>
        </w:rPr>
        <w:t>тся потребительскими кредитами</w:t>
      </w:r>
      <w:r w:rsidR="0086250B">
        <w:rPr>
          <w:rFonts w:ascii="Times New Roman" w:hAnsi="Times New Roman" w:cs="Times New Roman"/>
          <w:sz w:val="28"/>
          <w:szCs w:val="28"/>
        </w:rPr>
        <w:t xml:space="preserve">, </w:t>
      </w:r>
      <w:r w:rsidR="00DD24FC">
        <w:rPr>
          <w:rFonts w:ascii="Times New Roman" w:hAnsi="Times New Roman" w:cs="Times New Roman"/>
          <w:sz w:val="28"/>
          <w:szCs w:val="28"/>
        </w:rPr>
        <w:t>более</w:t>
      </w:r>
      <w:r w:rsidR="00DF22BF">
        <w:rPr>
          <w:rFonts w:ascii="Times New Roman" w:hAnsi="Times New Roman" w:cs="Times New Roman"/>
          <w:sz w:val="28"/>
          <w:szCs w:val="28"/>
        </w:rPr>
        <w:t xml:space="preserve"> </w:t>
      </w:r>
      <w:r w:rsidR="00DD24FC">
        <w:rPr>
          <w:rFonts w:ascii="Times New Roman" w:hAnsi="Times New Roman" w:cs="Times New Roman"/>
          <w:sz w:val="28"/>
          <w:szCs w:val="28"/>
        </w:rPr>
        <w:t>7</w:t>
      </w:r>
      <w:r w:rsidR="0086250B">
        <w:rPr>
          <w:rFonts w:ascii="Times New Roman" w:hAnsi="Times New Roman" w:cs="Times New Roman"/>
          <w:sz w:val="28"/>
          <w:szCs w:val="28"/>
        </w:rPr>
        <w:t>0% респондентов</w:t>
      </w:r>
      <w:r w:rsidR="00DD24FC">
        <w:rPr>
          <w:rFonts w:ascii="Times New Roman" w:hAnsi="Times New Roman" w:cs="Times New Roman"/>
          <w:sz w:val="28"/>
          <w:szCs w:val="28"/>
        </w:rPr>
        <w:t xml:space="preserve"> не пользуются услугами страховых организаций, у</w:t>
      </w:r>
      <w:r w:rsidR="00612991">
        <w:rPr>
          <w:rFonts w:ascii="Times New Roman" w:hAnsi="Times New Roman" w:cs="Times New Roman"/>
          <w:sz w:val="28"/>
          <w:szCs w:val="28"/>
        </w:rPr>
        <w:t>слуги других финансовых организаций</w:t>
      </w:r>
      <w:r w:rsidR="00DD24FC">
        <w:rPr>
          <w:rFonts w:ascii="Times New Roman" w:hAnsi="Times New Roman" w:cs="Times New Roman"/>
          <w:sz w:val="28"/>
          <w:szCs w:val="28"/>
        </w:rPr>
        <w:t xml:space="preserve"> практически </w:t>
      </w:r>
      <w:r w:rsidR="00612991">
        <w:rPr>
          <w:rFonts w:ascii="Times New Roman" w:hAnsi="Times New Roman" w:cs="Times New Roman"/>
          <w:sz w:val="28"/>
          <w:szCs w:val="28"/>
        </w:rPr>
        <w:t xml:space="preserve"> не востребованы.</w:t>
      </w:r>
    </w:p>
    <w:p w:rsidR="00167163" w:rsidRPr="00E23DD1" w:rsidRDefault="00167163" w:rsidP="0064606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DD1">
        <w:rPr>
          <w:rFonts w:ascii="Times New Roman" w:hAnsi="Times New Roman" w:cs="Times New Roman"/>
          <w:sz w:val="28"/>
          <w:szCs w:val="28"/>
        </w:rPr>
        <w:t>Анализ данных показал, что основные барьеры, мешающие доступу к финансовым услугам и продуктам: низкий уровень дохода граждан, недоверие и осторожное отношение клиен</w:t>
      </w:r>
      <w:r w:rsidR="00612991">
        <w:rPr>
          <w:rFonts w:ascii="Times New Roman" w:hAnsi="Times New Roman" w:cs="Times New Roman"/>
          <w:sz w:val="28"/>
          <w:szCs w:val="28"/>
        </w:rPr>
        <w:t>тов к агентской инфраструктуре.</w:t>
      </w:r>
    </w:p>
    <w:p w:rsidR="00407DE7" w:rsidRPr="00C27AA0" w:rsidRDefault="00407DE7" w:rsidP="00C27AA0">
      <w:pPr>
        <w:rPr>
          <w:rFonts w:ascii="Times New Roman" w:hAnsi="Times New Roman" w:cs="Times New Roman"/>
          <w:sz w:val="28"/>
          <w:szCs w:val="28"/>
        </w:rPr>
      </w:pPr>
    </w:p>
    <w:sectPr w:rsidR="00407DE7" w:rsidRPr="00C27AA0" w:rsidSect="0070545A">
      <w:footerReference w:type="default" r:id="rId8"/>
      <w:pgSz w:w="11906" w:h="16838"/>
      <w:pgMar w:top="851" w:right="851" w:bottom="567" w:left="1134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D2F" w:rsidRDefault="00D52D2F" w:rsidP="00C92D61">
      <w:pPr>
        <w:spacing w:after="0" w:line="240" w:lineRule="auto"/>
      </w:pPr>
      <w:r>
        <w:separator/>
      </w:r>
    </w:p>
  </w:endnote>
  <w:endnote w:type="continuationSeparator" w:id="1">
    <w:p w:rsidR="00D52D2F" w:rsidRDefault="00D52D2F" w:rsidP="00C9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34205"/>
      <w:docPartObj>
        <w:docPartGallery w:val="Page Numbers (Bottom of Page)"/>
        <w:docPartUnique/>
      </w:docPartObj>
    </w:sdtPr>
    <w:sdtContent>
      <w:p w:rsidR="00D52D2F" w:rsidRDefault="00D52D2F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52D2F" w:rsidRDefault="00D52D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D2F" w:rsidRDefault="00D52D2F" w:rsidP="00C92D61">
      <w:pPr>
        <w:spacing w:after="0" w:line="240" w:lineRule="auto"/>
      </w:pPr>
      <w:r>
        <w:separator/>
      </w:r>
    </w:p>
  </w:footnote>
  <w:footnote w:type="continuationSeparator" w:id="1">
    <w:p w:rsidR="00D52D2F" w:rsidRDefault="00D52D2F" w:rsidP="00C92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460B7"/>
    <w:multiLevelType w:val="hybridMultilevel"/>
    <w:tmpl w:val="1BEA3CB8"/>
    <w:lvl w:ilvl="0" w:tplc="E4E26C6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99C"/>
    <w:rsid w:val="0000029C"/>
    <w:rsid w:val="00000E15"/>
    <w:rsid w:val="000023C4"/>
    <w:rsid w:val="0000279B"/>
    <w:rsid w:val="00002BFD"/>
    <w:rsid w:val="00006315"/>
    <w:rsid w:val="00014164"/>
    <w:rsid w:val="000269AF"/>
    <w:rsid w:val="000300C8"/>
    <w:rsid w:val="0003025C"/>
    <w:rsid w:val="00031FEB"/>
    <w:rsid w:val="00036267"/>
    <w:rsid w:val="00041591"/>
    <w:rsid w:val="00041EF6"/>
    <w:rsid w:val="00043C9C"/>
    <w:rsid w:val="0004726F"/>
    <w:rsid w:val="00051ADE"/>
    <w:rsid w:val="000526E4"/>
    <w:rsid w:val="0005485B"/>
    <w:rsid w:val="00055DFA"/>
    <w:rsid w:val="00060078"/>
    <w:rsid w:val="00071FBD"/>
    <w:rsid w:val="00075E4A"/>
    <w:rsid w:val="0007631D"/>
    <w:rsid w:val="00077B96"/>
    <w:rsid w:val="00077C86"/>
    <w:rsid w:val="00080175"/>
    <w:rsid w:val="000848F7"/>
    <w:rsid w:val="00085472"/>
    <w:rsid w:val="00086DAA"/>
    <w:rsid w:val="000941CC"/>
    <w:rsid w:val="00095212"/>
    <w:rsid w:val="00096FFB"/>
    <w:rsid w:val="000A449C"/>
    <w:rsid w:val="000B1482"/>
    <w:rsid w:val="000B4E17"/>
    <w:rsid w:val="000B7DC7"/>
    <w:rsid w:val="000C22C7"/>
    <w:rsid w:val="000E1101"/>
    <w:rsid w:val="000E1307"/>
    <w:rsid w:val="000E3B33"/>
    <w:rsid w:val="000E45A8"/>
    <w:rsid w:val="000E6D1F"/>
    <w:rsid w:val="000F60B2"/>
    <w:rsid w:val="000F76C3"/>
    <w:rsid w:val="00106489"/>
    <w:rsid w:val="00111BE1"/>
    <w:rsid w:val="00113C04"/>
    <w:rsid w:val="00115D44"/>
    <w:rsid w:val="00116FB9"/>
    <w:rsid w:val="00117044"/>
    <w:rsid w:val="0012348C"/>
    <w:rsid w:val="00123DAF"/>
    <w:rsid w:val="001246AC"/>
    <w:rsid w:val="00150206"/>
    <w:rsid w:val="00150B36"/>
    <w:rsid w:val="00151949"/>
    <w:rsid w:val="001605DD"/>
    <w:rsid w:val="00167163"/>
    <w:rsid w:val="00172B99"/>
    <w:rsid w:val="00172FD5"/>
    <w:rsid w:val="0017523D"/>
    <w:rsid w:val="00176BC2"/>
    <w:rsid w:val="00177DB0"/>
    <w:rsid w:val="00182E1C"/>
    <w:rsid w:val="00184DBA"/>
    <w:rsid w:val="00191684"/>
    <w:rsid w:val="00194F9D"/>
    <w:rsid w:val="001A5E8C"/>
    <w:rsid w:val="001B1999"/>
    <w:rsid w:val="001B24DB"/>
    <w:rsid w:val="001B3045"/>
    <w:rsid w:val="001B4715"/>
    <w:rsid w:val="001B6B02"/>
    <w:rsid w:val="001B6E0E"/>
    <w:rsid w:val="001C1D25"/>
    <w:rsid w:val="001C4D64"/>
    <w:rsid w:val="001C7401"/>
    <w:rsid w:val="001D3620"/>
    <w:rsid w:val="001D560B"/>
    <w:rsid w:val="001E1252"/>
    <w:rsid w:val="001E7CBA"/>
    <w:rsid w:val="001F7035"/>
    <w:rsid w:val="00205F32"/>
    <w:rsid w:val="002075B9"/>
    <w:rsid w:val="00207B41"/>
    <w:rsid w:val="0021383B"/>
    <w:rsid w:val="00215AF4"/>
    <w:rsid w:val="00222B5C"/>
    <w:rsid w:val="00222C18"/>
    <w:rsid w:val="002308BA"/>
    <w:rsid w:val="00233332"/>
    <w:rsid w:val="002347E3"/>
    <w:rsid w:val="002348F7"/>
    <w:rsid w:val="002362B5"/>
    <w:rsid w:val="00246889"/>
    <w:rsid w:val="002521B4"/>
    <w:rsid w:val="00261820"/>
    <w:rsid w:val="00270834"/>
    <w:rsid w:val="00270EB4"/>
    <w:rsid w:val="00274EDE"/>
    <w:rsid w:val="00276E4F"/>
    <w:rsid w:val="00283581"/>
    <w:rsid w:val="002837F7"/>
    <w:rsid w:val="0028500D"/>
    <w:rsid w:val="002977B6"/>
    <w:rsid w:val="002A4CAC"/>
    <w:rsid w:val="002B29E6"/>
    <w:rsid w:val="002B3773"/>
    <w:rsid w:val="002B472F"/>
    <w:rsid w:val="002B70D7"/>
    <w:rsid w:val="002C4127"/>
    <w:rsid w:val="002C68E3"/>
    <w:rsid w:val="002C7657"/>
    <w:rsid w:val="002D09FD"/>
    <w:rsid w:val="002D2E9B"/>
    <w:rsid w:val="002D44E9"/>
    <w:rsid w:val="002E1DFC"/>
    <w:rsid w:val="002E79B3"/>
    <w:rsid w:val="002F3162"/>
    <w:rsid w:val="002F414D"/>
    <w:rsid w:val="002F4DA6"/>
    <w:rsid w:val="002F597E"/>
    <w:rsid w:val="002F6158"/>
    <w:rsid w:val="002F78EB"/>
    <w:rsid w:val="00304D83"/>
    <w:rsid w:val="003059A5"/>
    <w:rsid w:val="00305FD4"/>
    <w:rsid w:val="0031078E"/>
    <w:rsid w:val="003111BF"/>
    <w:rsid w:val="00313575"/>
    <w:rsid w:val="00314A93"/>
    <w:rsid w:val="00314FFB"/>
    <w:rsid w:val="00320F1D"/>
    <w:rsid w:val="003253C6"/>
    <w:rsid w:val="00332565"/>
    <w:rsid w:val="00333254"/>
    <w:rsid w:val="00335F84"/>
    <w:rsid w:val="003534E2"/>
    <w:rsid w:val="003546FF"/>
    <w:rsid w:val="00355F99"/>
    <w:rsid w:val="00371777"/>
    <w:rsid w:val="00381DEA"/>
    <w:rsid w:val="00393785"/>
    <w:rsid w:val="003A0892"/>
    <w:rsid w:val="003A0E22"/>
    <w:rsid w:val="003A122B"/>
    <w:rsid w:val="003A3E21"/>
    <w:rsid w:val="003B1DC5"/>
    <w:rsid w:val="003B4BCC"/>
    <w:rsid w:val="003B4C82"/>
    <w:rsid w:val="003B5D78"/>
    <w:rsid w:val="003B67B7"/>
    <w:rsid w:val="003C2500"/>
    <w:rsid w:val="003C560D"/>
    <w:rsid w:val="003C7200"/>
    <w:rsid w:val="003D1340"/>
    <w:rsid w:val="003D3F9C"/>
    <w:rsid w:val="003D4634"/>
    <w:rsid w:val="003E1D27"/>
    <w:rsid w:val="003E5525"/>
    <w:rsid w:val="003F13D8"/>
    <w:rsid w:val="003F2902"/>
    <w:rsid w:val="003F58FB"/>
    <w:rsid w:val="003F5BA4"/>
    <w:rsid w:val="00400575"/>
    <w:rsid w:val="00407DE7"/>
    <w:rsid w:val="0041001E"/>
    <w:rsid w:val="004111B6"/>
    <w:rsid w:val="004160D3"/>
    <w:rsid w:val="00416D44"/>
    <w:rsid w:val="00420D36"/>
    <w:rsid w:val="00427394"/>
    <w:rsid w:val="00436C41"/>
    <w:rsid w:val="00442147"/>
    <w:rsid w:val="00445863"/>
    <w:rsid w:val="004465FF"/>
    <w:rsid w:val="00455C9E"/>
    <w:rsid w:val="004655D9"/>
    <w:rsid w:val="00466F70"/>
    <w:rsid w:val="00470854"/>
    <w:rsid w:val="00486DE2"/>
    <w:rsid w:val="0048705A"/>
    <w:rsid w:val="00492004"/>
    <w:rsid w:val="004A2511"/>
    <w:rsid w:val="004A2705"/>
    <w:rsid w:val="004A2DA3"/>
    <w:rsid w:val="004A3386"/>
    <w:rsid w:val="004A3403"/>
    <w:rsid w:val="004A3511"/>
    <w:rsid w:val="004A3A55"/>
    <w:rsid w:val="004A74C4"/>
    <w:rsid w:val="004B35AC"/>
    <w:rsid w:val="004B37B1"/>
    <w:rsid w:val="004B5828"/>
    <w:rsid w:val="004B5BE3"/>
    <w:rsid w:val="004B6CD7"/>
    <w:rsid w:val="004C0402"/>
    <w:rsid w:val="004C5326"/>
    <w:rsid w:val="004D291A"/>
    <w:rsid w:val="004D3345"/>
    <w:rsid w:val="004D33E4"/>
    <w:rsid w:val="004E0746"/>
    <w:rsid w:val="004E6032"/>
    <w:rsid w:val="004E6DF7"/>
    <w:rsid w:val="004F13BA"/>
    <w:rsid w:val="004F6744"/>
    <w:rsid w:val="004F6AD2"/>
    <w:rsid w:val="00505EEC"/>
    <w:rsid w:val="005069B2"/>
    <w:rsid w:val="005079CE"/>
    <w:rsid w:val="00507BE7"/>
    <w:rsid w:val="00512DC6"/>
    <w:rsid w:val="00516FDB"/>
    <w:rsid w:val="0051749B"/>
    <w:rsid w:val="00522055"/>
    <w:rsid w:val="00526E48"/>
    <w:rsid w:val="00533182"/>
    <w:rsid w:val="005365C5"/>
    <w:rsid w:val="00540573"/>
    <w:rsid w:val="00541710"/>
    <w:rsid w:val="005430C8"/>
    <w:rsid w:val="00547057"/>
    <w:rsid w:val="005554B3"/>
    <w:rsid w:val="00557BFD"/>
    <w:rsid w:val="005627E2"/>
    <w:rsid w:val="00563872"/>
    <w:rsid w:val="005656C5"/>
    <w:rsid w:val="0056592F"/>
    <w:rsid w:val="0056597B"/>
    <w:rsid w:val="005666DB"/>
    <w:rsid w:val="00567244"/>
    <w:rsid w:val="005713AE"/>
    <w:rsid w:val="00574F5F"/>
    <w:rsid w:val="0057501F"/>
    <w:rsid w:val="0057561C"/>
    <w:rsid w:val="00576AD8"/>
    <w:rsid w:val="00576C1D"/>
    <w:rsid w:val="00587083"/>
    <w:rsid w:val="00587F10"/>
    <w:rsid w:val="005A0C85"/>
    <w:rsid w:val="005A1F64"/>
    <w:rsid w:val="005A594A"/>
    <w:rsid w:val="005B2F2E"/>
    <w:rsid w:val="005B3EF5"/>
    <w:rsid w:val="005B5531"/>
    <w:rsid w:val="005D3BFC"/>
    <w:rsid w:val="005E05E3"/>
    <w:rsid w:val="005E1F72"/>
    <w:rsid w:val="005E22BA"/>
    <w:rsid w:val="005E3E2D"/>
    <w:rsid w:val="005E40F3"/>
    <w:rsid w:val="005E5A1E"/>
    <w:rsid w:val="005E5B66"/>
    <w:rsid w:val="005E60AB"/>
    <w:rsid w:val="005E7796"/>
    <w:rsid w:val="005E7AF8"/>
    <w:rsid w:val="005E7D12"/>
    <w:rsid w:val="005F50A1"/>
    <w:rsid w:val="00603A5A"/>
    <w:rsid w:val="00603CAF"/>
    <w:rsid w:val="00612991"/>
    <w:rsid w:val="00620D24"/>
    <w:rsid w:val="00620EEF"/>
    <w:rsid w:val="0062232B"/>
    <w:rsid w:val="006231FC"/>
    <w:rsid w:val="006258C4"/>
    <w:rsid w:val="0062675D"/>
    <w:rsid w:val="00627521"/>
    <w:rsid w:val="00627DFE"/>
    <w:rsid w:val="00631AEE"/>
    <w:rsid w:val="00632784"/>
    <w:rsid w:val="006358AF"/>
    <w:rsid w:val="00635C1C"/>
    <w:rsid w:val="00642638"/>
    <w:rsid w:val="006437EF"/>
    <w:rsid w:val="006456EF"/>
    <w:rsid w:val="0064606C"/>
    <w:rsid w:val="00650C5A"/>
    <w:rsid w:val="00651EAD"/>
    <w:rsid w:val="006543BA"/>
    <w:rsid w:val="00654ABE"/>
    <w:rsid w:val="00656D91"/>
    <w:rsid w:val="006601E1"/>
    <w:rsid w:val="006608B4"/>
    <w:rsid w:val="00663F49"/>
    <w:rsid w:val="0067408A"/>
    <w:rsid w:val="00675A91"/>
    <w:rsid w:val="0067777A"/>
    <w:rsid w:val="006855EB"/>
    <w:rsid w:val="00685AFE"/>
    <w:rsid w:val="00686117"/>
    <w:rsid w:val="00686EF9"/>
    <w:rsid w:val="006903F2"/>
    <w:rsid w:val="00690541"/>
    <w:rsid w:val="00691EE7"/>
    <w:rsid w:val="00693157"/>
    <w:rsid w:val="006A48AD"/>
    <w:rsid w:val="006A64E1"/>
    <w:rsid w:val="006B0D17"/>
    <w:rsid w:val="006B2AE2"/>
    <w:rsid w:val="006C71DE"/>
    <w:rsid w:val="006D2868"/>
    <w:rsid w:val="006D33D4"/>
    <w:rsid w:val="006D3B8A"/>
    <w:rsid w:val="006D4611"/>
    <w:rsid w:val="006D6311"/>
    <w:rsid w:val="006D799C"/>
    <w:rsid w:val="006E085A"/>
    <w:rsid w:val="006E3D9D"/>
    <w:rsid w:val="006E4BFF"/>
    <w:rsid w:val="006E516C"/>
    <w:rsid w:val="006F04EA"/>
    <w:rsid w:val="006F0AF6"/>
    <w:rsid w:val="006F0C17"/>
    <w:rsid w:val="006F5D55"/>
    <w:rsid w:val="006F717B"/>
    <w:rsid w:val="007006F5"/>
    <w:rsid w:val="00701202"/>
    <w:rsid w:val="0070545A"/>
    <w:rsid w:val="00715BAA"/>
    <w:rsid w:val="00716A62"/>
    <w:rsid w:val="00716D43"/>
    <w:rsid w:val="0072506D"/>
    <w:rsid w:val="007305E9"/>
    <w:rsid w:val="00735996"/>
    <w:rsid w:val="007409CE"/>
    <w:rsid w:val="00741581"/>
    <w:rsid w:val="00753655"/>
    <w:rsid w:val="00753885"/>
    <w:rsid w:val="00760B8E"/>
    <w:rsid w:val="00762504"/>
    <w:rsid w:val="00765803"/>
    <w:rsid w:val="00767164"/>
    <w:rsid w:val="00770B36"/>
    <w:rsid w:val="00777152"/>
    <w:rsid w:val="0077755D"/>
    <w:rsid w:val="0078431B"/>
    <w:rsid w:val="00792353"/>
    <w:rsid w:val="007A2069"/>
    <w:rsid w:val="007A3AD5"/>
    <w:rsid w:val="007A4E7C"/>
    <w:rsid w:val="007A7B1B"/>
    <w:rsid w:val="007B0C48"/>
    <w:rsid w:val="007B3EA7"/>
    <w:rsid w:val="007C2460"/>
    <w:rsid w:val="007C2AC9"/>
    <w:rsid w:val="007D2ABF"/>
    <w:rsid w:val="007D39A5"/>
    <w:rsid w:val="007E1642"/>
    <w:rsid w:val="007E19D7"/>
    <w:rsid w:val="007E387F"/>
    <w:rsid w:val="007E3BDC"/>
    <w:rsid w:val="007E4452"/>
    <w:rsid w:val="007E5B5F"/>
    <w:rsid w:val="007E665F"/>
    <w:rsid w:val="007E7888"/>
    <w:rsid w:val="007F1B72"/>
    <w:rsid w:val="007F2BD8"/>
    <w:rsid w:val="007F48C3"/>
    <w:rsid w:val="007F4B57"/>
    <w:rsid w:val="007F7C4A"/>
    <w:rsid w:val="007F7C5A"/>
    <w:rsid w:val="00801D74"/>
    <w:rsid w:val="0080241D"/>
    <w:rsid w:val="00803E0D"/>
    <w:rsid w:val="00811267"/>
    <w:rsid w:val="00811FBF"/>
    <w:rsid w:val="00817B2D"/>
    <w:rsid w:val="008242E5"/>
    <w:rsid w:val="008256B3"/>
    <w:rsid w:val="008267A6"/>
    <w:rsid w:val="0083505F"/>
    <w:rsid w:val="00842595"/>
    <w:rsid w:val="008477D4"/>
    <w:rsid w:val="008508A7"/>
    <w:rsid w:val="00851812"/>
    <w:rsid w:val="00854794"/>
    <w:rsid w:val="008550D5"/>
    <w:rsid w:val="00856A17"/>
    <w:rsid w:val="008605AE"/>
    <w:rsid w:val="0086250B"/>
    <w:rsid w:val="00865ECE"/>
    <w:rsid w:val="008663F7"/>
    <w:rsid w:val="00870B44"/>
    <w:rsid w:val="008744A6"/>
    <w:rsid w:val="00874A01"/>
    <w:rsid w:val="00874A9A"/>
    <w:rsid w:val="008819FE"/>
    <w:rsid w:val="00883B1D"/>
    <w:rsid w:val="0088441A"/>
    <w:rsid w:val="00891DBB"/>
    <w:rsid w:val="008950AC"/>
    <w:rsid w:val="00897D5E"/>
    <w:rsid w:val="008A20D7"/>
    <w:rsid w:val="008A2C92"/>
    <w:rsid w:val="008A40F0"/>
    <w:rsid w:val="008A46F4"/>
    <w:rsid w:val="008B167B"/>
    <w:rsid w:val="008B2B8C"/>
    <w:rsid w:val="008B3FC4"/>
    <w:rsid w:val="008B79FB"/>
    <w:rsid w:val="008C2B2B"/>
    <w:rsid w:val="008C3217"/>
    <w:rsid w:val="008C4F56"/>
    <w:rsid w:val="008D69F1"/>
    <w:rsid w:val="008E5419"/>
    <w:rsid w:val="008E5955"/>
    <w:rsid w:val="008F37AC"/>
    <w:rsid w:val="008F57F9"/>
    <w:rsid w:val="008F597C"/>
    <w:rsid w:val="008F6135"/>
    <w:rsid w:val="00900DEC"/>
    <w:rsid w:val="00901CF2"/>
    <w:rsid w:val="00902634"/>
    <w:rsid w:val="00902CB5"/>
    <w:rsid w:val="0090352D"/>
    <w:rsid w:val="00906B35"/>
    <w:rsid w:val="00906ED9"/>
    <w:rsid w:val="00916B96"/>
    <w:rsid w:val="00917C18"/>
    <w:rsid w:val="00917C9F"/>
    <w:rsid w:val="0092032E"/>
    <w:rsid w:val="0092385C"/>
    <w:rsid w:val="00927A77"/>
    <w:rsid w:val="009415B5"/>
    <w:rsid w:val="00954EC3"/>
    <w:rsid w:val="00961270"/>
    <w:rsid w:val="009709DC"/>
    <w:rsid w:val="00970C74"/>
    <w:rsid w:val="009716EA"/>
    <w:rsid w:val="00971AD6"/>
    <w:rsid w:val="00973417"/>
    <w:rsid w:val="00973868"/>
    <w:rsid w:val="00980752"/>
    <w:rsid w:val="00980A99"/>
    <w:rsid w:val="0098484A"/>
    <w:rsid w:val="009917DC"/>
    <w:rsid w:val="00991EAE"/>
    <w:rsid w:val="009952DB"/>
    <w:rsid w:val="009A12F6"/>
    <w:rsid w:val="009A5DA0"/>
    <w:rsid w:val="009A71E8"/>
    <w:rsid w:val="009B2F6F"/>
    <w:rsid w:val="009B3D23"/>
    <w:rsid w:val="009B4605"/>
    <w:rsid w:val="009B6FAF"/>
    <w:rsid w:val="009C414E"/>
    <w:rsid w:val="009D30E2"/>
    <w:rsid w:val="009D6CF9"/>
    <w:rsid w:val="009E76C1"/>
    <w:rsid w:val="00A01D19"/>
    <w:rsid w:val="00A070CD"/>
    <w:rsid w:val="00A130E3"/>
    <w:rsid w:val="00A1391B"/>
    <w:rsid w:val="00A16DA9"/>
    <w:rsid w:val="00A311BF"/>
    <w:rsid w:val="00A42341"/>
    <w:rsid w:val="00A44539"/>
    <w:rsid w:val="00A4641D"/>
    <w:rsid w:val="00A47DB5"/>
    <w:rsid w:val="00A52BBA"/>
    <w:rsid w:val="00A56869"/>
    <w:rsid w:val="00A83A12"/>
    <w:rsid w:val="00A92323"/>
    <w:rsid w:val="00A93F64"/>
    <w:rsid w:val="00A9612F"/>
    <w:rsid w:val="00AB29BF"/>
    <w:rsid w:val="00AB663A"/>
    <w:rsid w:val="00AD214D"/>
    <w:rsid w:val="00AD21ED"/>
    <w:rsid w:val="00AD2AEE"/>
    <w:rsid w:val="00AD7631"/>
    <w:rsid w:val="00AE1D69"/>
    <w:rsid w:val="00AE53D5"/>
    <w:rsid w:val="00AE57E7"/>
    <w:rsid w:val="00AE7EB2"/>
    <w:rsid w:val="00AF0FC6"/>
    <w:rsid w:val="00AF22BB"/>
    <w:rsid w:val="00B1458F"/>
    <w:rsid w:val="00B26E80"/>
    <w:rsid w:val="00B27B08"/>
    <w:rsid w:val="00B27CC0"/>
    <w:rsid w:val="00B31E6A"/>
    <w:rsid w:val="00B3224A"/>
    <w:rsid w:val="00B3575D"/>
    <w:rsid w:val="00B4045C"/>
    <w:rsid w:val="00B44DDD"/>
    <w:rsid w:val="00B45848"/>
    <w:rsid w:val="00B53887"/>
    <w:rsid w:val="00B539DF"/>
    <w:rsid w:val="00B54C21"/>
    <w:rsid w:val="00B56B74"/>
    <w:rsid w:val="00B60899"/>
    <w:rsid w:val="00B612AC"/>
    <w:rsid w:val="00B61E84"/>
    <w:rsid w:val="00B623B5"/>
    <w:rsid w:val="00B627E5"/>
    <w:rsid w:val="00B6423C"/>
    <w:rsid w:val="00B65C9C"/>
    <w:rsid w:val="00B673B5"/>
    <w:rsid w:val="00B7185D"/>
    <w:rsid w:val="00B73CA5"/>
    <w:rsid w:val="00B76AB3"/>
    <w:rsid w:val="00B77DC3"/>
    <w:rsid w:val="00B86319"/>
    <w:rsid w:val="00B93526"/>
    <w:rsid w:val="00B94EF7"/>
    <w:rsid w:val="00BA0980"/>
    <w:rsid w:val="00BA537C"/>
    <w:rsid w:val="00BA5852"/>
    <w:rsid w:val="00BB293A"/>
    <w:rsid w:val="00BB31D1"/>
    <w:rsid w:val="00BB68FF"/>
    <w:rsid w:val="00BC1A51"/>
    <w:rsid w:val="00BD0E42"/>
    <w:rsid w:val="00BD1DF9"/>
    <w:rsid w:val="00BD6A09"/>
    <w:rsid w:val="00BE1B75"/>
    <w:rsid w:val="00BE38FC"/>
    <w:rsid w:val="00BE3C59"/>
    <w:rsid w:val="00BE51B5"/>
    <w:rsid w:val="00BE5316"/>
    <w:rsid w:val="00BE5CB7"/>
    <w:rsid w:val="00BE6164"/>
    <w:rsid w:val="00BE78FC"/>
    <w:rsid w:val="00BF0419"/>
    <w:rsid w:val="00BF0483"/>
    <w:rsid w:val="00BF7009"/>
    <w:rsid w:val="00C007DB"/>
    <w:rsid w:val="00C0245A"/>
    <w:rsid w:val="00C06E5C"/>
    <w:rsid w:val="00C0724C"/>
    <w:rsid w:val="00C10508"/>
    <w:rsid w:val="00C116CA"/>
    <w:rsid w:val="00C126F6"/>
    <w:rsid w:val="00C13041"/>
    <w:rsid w:val="00C1766D"/>
    <w:rsid w:val="00C21866"/>
    <w:rsid w:val="00C225FD"/>
    <w:rsid w:val="00C23997"/>
    <w:rsid w:val="00C27AA0"/>
    <w:rsid w:val="00C3442B"/>
    <w:rsid w:val="00C420AB"/>
    <w:rsid w:val="00C44202"/>
    <w:rsid w:val="00C47130"/>
    <w:rsid w:val="00C52B5E"/>
    <w:rsid w:val="00C5571A"/>
    <w:rsid w:val="00C64687"/>
    <w:rsid w:val="00C734B5"/>
    <w:rsid w:val="00C80F81"/>
    <w:rsid w:val="00C81E93"/>
    <w:rsid w:val="00C84BF7"/>
    <w:rsid w:val="00C84C2C"/>
    <w:rsid w:val="00C867A8"/>
    <w:rsid w:val="00C91972"/>
    <w:rsid w:val="00C92D61"/>
    <w:rsid w:val="00C95FDB"/>
    <w:rsid w:val="00C97BD0"/>
    <w:rsid w:val="00CA163B"/>
    <w:rsid w:val="00CA23C7"/>
    <w:rsid w:val="00CA6E9D"/>
    <w:rsid w:val="00CA75E8"/>
    <w:rsid w:val="00CA7F68"/>
    <w:rsid w:val="00CB3A10"/>
    <w:rsid w:val="00CB622B"/>
    <w:rsid w:val="00CC0277"/>
    <w:rsid w:val="00CC1B75"/>
    <w:rsid w:val="00CC2404"/>
    <w:rsid w:val="00CC29F3"/>
    <w:rsid w:val="00CC6ED2"/>
    <w:rsid w:val="00CD2023"/>
    <w:rsid w:val="00CD2814"/>
    <w:rsid w:val="00CD7CAB"/>
    <w:rsid w:val="00CE4BFA"/>
    <w:rsid w:val="00CE5B0E"/>
    <w:rsid w:val="00CE7E67"/>
    <w:rsid w:val="00CF0672"/>
    <w:rsid w:val="00CF0A48"/>
    <w:rsid w:val="00D00675"/>
    <w:rsid w:val="00D01A9A"/>
    <w:rsid w:val="00D045B3"/>
    <w:rsid w:val="00D07BB0"/>
    <w:rsid w:val="00D17EDE"/>
    <w:rsid w:val="00D23E9C"/>
    <w:rsid w:val="00D24B48"/>
    <w:rsid w:val="00D40E12"/>
    <w:rsid w:val="00D437DE"/>
    <w:rsid w:val="00D44DA4"/>
    <w:rsid w:val="00D451A9"/>
    <w:rsid w:val="00D465C4"/>
    <w:rsid w:val="00D503E1"/>
    <w:rsid w:val="00D52721"/>
    <w:rsid w:val="00D52D2F"/>
    <w:rsid w:val="00D550FF"/>
    <w:rsid w:val="00D55C66"/>
    <w:rsid w:val="00D63A96"/>
    <w:rsid w:val="00D66CAF"/>
    <w:rsid w:val="00D72D71"/>
    <w:rsid w:val="00D73928"/>
    <w:rsid w:val="00D768E5"/>
    <w:rsid w:val="00D777B8"/>
    <w:rsid w:val="00D84036"/>
    <w:rsid w:val="00D8513E"/>
    <w:rsid w:val="00D85528"/>
    <w:rsid w:val="00D90C3D"/>
    <w:rsid w:val="00D925AF"/>
    <w:rsid w:val="00D944B3"/>
    <w:rsid w:val="00D946D9"/>
    <w:rsid w:val="00D95EDC"/>
    <w:rsid w:val="00DA0AEB"/>
    <w:rsid w:val="00DA2239"/>
    <w:rsid w:val="00DB6405"/>
    <w:rsid w:val="00DC0C35"/>
    <w:rsid w:val="00DC209C"/>
    <w:rsid w:val="00DC3F33"/>
    <w:rsid w:val="00DC4993"/>
    <w:rsid w:val="00DD09DB"/>
    <w:rsid w:val="00DD0B9F"/>
    <w:rsid w:val="00DD1239"/>
    <w:rsid w:val="00DD24FC"/>
    <w:rsid w:val="00DD2ABC"/>
    <w:rsid w:val="00DD6718"/>
    <w:rsid w:val="00DE049D"/>
    <w:rsid w:val="00DE5751"/>
    <w:rsid w:val="00DF22BF"/>
    <w:rsid w:val="00DF4013"/>
    <w:rsid w:val="00DF5BC7"/>
    <w:rsid w:val="00E00648"/>
    <w:rsid w:val="00E00BBE"/>
    <w:rsid w:val="00E02A9E"/>
    <w:rsid w:val="00E06FFA"/>
    <w:rsid w:val="00E13E84"/>
    <w:rsid w:val="00E157F2"/>
    <w:rsid w:val="00E23DD1"/>
    <w:rsid w:val="00E31058"/>
    <w:rsid w:val="00E326C8"/>
    <w:rsid w:val="00E41FE4"/>
    <w:rsid w:val="00E42324"/>
    <w:rsid w:val="00E44451"/>
    <w:rsid w:val="00E445FE"/>
    <w:rsid w:val="00E4566B"/>
    <w:rsid w:val="00E467A3"/>
    <w:rsid w:val="00E47077"/>
    <w:rsid w:val="00E51D21"/>
    <w:rsid w:val="00E629A3"/>
    <w:rsid w:val="00E639E7"/>
    <w:rsid w:val="00E64874"/>
    <w:rsid w:val="00E667E2"/>
    <w:rsid w:val="00E67DA2"/>
    <w:rsid w:val="00E738F8"/>
    <w:rsid w:val="00E74282"/>
    <w:rsid w:val="00E80AC8"/>
    <w:rsid w:val="00E81A29"/>
    <w:rsid w:val="00E81D43"/>
    <w:rsid w:val="00E907DA"/>
    <w:rsid w:val="00E9504D"/>
    <w:rsid w:val="00E95DCC"/>
    <w:rsid w:val="00EA6D85"/>
    <w:rsid w:val="00EB4449"/>
    <w:rsid w:val="00EC0297"/>
    <w:rsid w:val="00EC2F8D"/>
    <w:rsid w:val="00EC698F"/>
    <w:rsid w:val="00EC792F"/>
    <w:rsid w:val="00ED73BE"/>
    <w:rsid w:val="00EE02ED"/>
    <w:rsid w:val="00EE204F"/>
    <w:rsid w:val="00EE2CBF"/>
    <w:rsid w:val="00EE76D6"/>
    <w:rsid w:val="00EF1992"/>
    <w:rsid w:val="00EF1CDB"/>
    <w:rsid w:val="00F02D0E"/>
    <w:rsid w:val="00F04232"/>
    <w:rsid w:val="00F0601B"/>
    <w:rsid w:val="00F12501"/>
    <w:rsid w:val="00F152D5"/>
    <w:rsid w:val="00F24973"/>
    <w:rsid w:val="00F271AB"/>
    <w:rsid w:val="00F27212"/>
    <w:rsid w:val="00F33910"/>
    <w:rsid w:val="00F34DB9"/>
    <w:rsid w:val="00F369E4"/>
    <w:rsid w:val="00F426BE"/>
    <w:rsid w:val="00F4296A"/>
    <w:rsid w:val="00F52259"/>
    <w:rsid w:val="00F52B01"/>
    <w:rsid w:val="00F544AE"/>
    <w:rsid w:val="00F55871"/>
    <w:rsid w:val="00F55E78"/>
    <w:rsid w:val="00F57547"/>
    <w:rsid w:val="00F60FB6"/>
    <w:rsid w:val="00F6357B"/>
    <w:rsid w:val="00F6684E"/>
    <w:rsid w:val="00F70DE2"/>
    <w:rsid w:val="00F74CE6"/>
    <w:rsid w:val="00F82553"/>
    <w:rsid w:val="00F82E17"/>
    <w:rsid w:val="00F859B2"/>
    <w:rsid w:val="00F96454"/>
    <w:rsid w:val="00F96744"/>
    <w:rsid w:val="00FA1B3C"/>
    <w:rsid w:val="00FA2C12"/>
    <w:rsid w:val="00FA5046"/>
    <w:rsid w:val="00FB043D"/>
    <w:rsid w:val="00FB4577"/>
    <w:rsid w:val="00FB62F8"/>
    <w:rsid w:val="00FC0987"/>
    <w:rsid w:val="00FC13A8"/>
    <w:rsid w:val="00FC2170"/>
    <w:rsid w:val="00FC3760"/>
    <w:rsid w:val="00FC3A27"/>
    <w:rsid w:val="00FC3BD1"/>
    <w:rsid w:val="00FC7599"/>
    <w:rsid w:val="00FD0C14"/>
    <w:rsid w:val="00FD1D5F"/>
    <w:rsid w:val="00FD1DE4"/>
    <w:rsid w:val="00FD2CD3"/>
    <w:rsid w:val="00FE2DED"/>
    <w:rsid w:val="00FE36E0"/>
    <w:rsid w:val="00FE3765"/>
    <w:rsid w:val="00FE3CEC"/>
    <w:rsid w:val="00FE7508"/>
    <w:rsid w:val="00FF3A64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D61"/>
  </w:style>
  <w:style w:type="paragraph" w:styleId="a5">
    <w:name w:val="footer"/>
    <w:basedOn w:val="a"/>
    <w:link w:val="a6"/>
    <w:uiPriority w:val="99"/>
    <w:unhideWhenUsed/>
    <w:rsid w:val="00C9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D61"/>
  </w:style>
  <w:style w:type="table" w:styleId="a7">
    <w:name w:val="Table Grid"/>
    <w:basedOn w:val="a1"/>
    <w:uiPriority w:val="59"/>
    <w:rsid w:val="00686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8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D4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6E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qFormat/>
    <w:rsid w:val="000848F7"/>
    <w:pPr>
      <w:shd w:val="clear" w:color="auto" w:fill="FFFFFF"/>
      <w:suppressAutoHyphens/>
      <w:spacing w:after="60" w:line="240" w:lineRule="auto"/>
      <w:ind w:hanging="178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5">
    <w:name w:val="Основной текст (5)_"/>
    <w:link w:val="51"/>
    <w:locked/>
    <w:rsid w:val="009A5DA0"/>
    <w:rPr>
      <w:spacing w:val="-4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9A5DA0"/>
    <w:pPr>
      <w:widowControl w:val="0"/>
      <w:shd w:val="clear" w:color="auto" w:fill="FFFFFF"/>
      <w:spacing w:before="240" w:after="0" w:line="302" w:lineRule="exact"/>
      <w:jc w:val="both"/>
    </w:pPr>
    <w:rPr>
      <w:spacing w:val="-4"/>
      <w:sz w:val="26"/>
      <w:szCs w:val="26"/>
    </w:rPr>
  </w:style>
  <w:style w:type="paragraph" w:customStyle="1" w:styleId="6bullet2gif">
    <w:name w:val="6bullet2.gif"/>
    <w:basedOn w:val="a"/>
    <w:qFormat/>
    <w:rsid w:val="009B3D23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6bullet3gif">
    <w:name w:val="6bullet3.gif"/>
    <w:basedOn w:val="a"/>
    <w:qFormat/>
    <w:rsid w:val="009B3D23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0">
    <w:name w:val="Абзац списка1"/>
    <w:basedOn w:val="a"/>
    <w:rsid w:val="000941CC"/>
    <w:pPr>
      <w:suppressAutoHyphens/>
      <w:spacing w:after="0" w:line="240" w:lineRule="auto"/>
      <w:ind w:left="720"/>
      <w:contextualSpacing/>
    </w:pPr>
    <w:rPr>
      <w:rFonts w:ascii="Calibri" w:eastAsia="SimSun" w:hAnsi="Calibri" w:cs="Times New Roman"/>
      <w:kern w:val="1"/>
      <w:sz w:val="24"/>
      <w:szCs w:val="24"/>
      <w:lang w:eastAsia="ru-RU"/>
    </w:rPr>
  </w:style>
  <w:style w:type="paragraph" w:styleId="2">
    <w:name w:val="Body Text Indent 2"/>
    <w:basedOn w:val="a"/>
    <w:link w:val="20"/>
    <w:rsid w:val="000941CC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41C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a">
    <w:name w:val="List Paragraph"/>
    <w:basedOn w:val="a"/>
    <w:uiPriority w:val="34"/>
    <w:qFormat/>
    <w:rsid w:val="00DA2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85D3-790C-43C0-AF1B-F714FDD4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8889</TotalTime>
  <Pages>23</Pages>
  <Words>6277</Words>
  <Characters>35779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Bezhenceva</dc:creator>
  <cp:lastModifiedBy>User2022</cp:lastModifiedBy>
  <cp:revision>197</cp:revision>
  <cp:lastPrinted>2025-02-10T09:32:00Z</cp:lastPrinted>
  <dcterms:created xsi:type="dcterms:W3CDTF">2020-01-28T13:43:00Z</dcterms:created>
  <dcterms:modified xsi:type="dcterms:W3CDTF">2025-02-10T10:20:00Z</dcterms:modified>
</cp:coreProperties>
</file>